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E8B9" w14:textId="77777777" w:rsidR="00AA505B" w:rsidRDefault="007967CF">
      <w:pPr>
        <w:pStyle w:val="1"/>
        <w:rPr>
          <w:sz w:val="22"/>
        </w:rPr>
      </w:pPr>
      <w:r>
        <w:t>第一章 Ceph分布式存储发展趋势</w:t>
      </w:r>
    </w:p>
    <w:p w14:paraId="1B20CE16" w14:textId="77777777" w:rsidR="00AA505B" w:rsidRDefault="007967CF">
      <w:pPr>
        <w:pStyle w:val="2"/>
        <w:rPr>
          <w:sz w:val="22"/>
        </w:rPr>
      </w:pPr>
      <w:r>
        <w:t>Ceph发展历程</w:t>
      </w:r>
    </w:p>
    <w:p w14:paraId="548EE367" w14:textId="77777777" w:rsidR="00AA505B" w:rsidRDefault="007967CF">
      <w:pPr>
        <w:pStyle w:val="2"/>
      </w:pPr>
      <w:r>
        <w:t>Ceph与其他几种分布式存储的比较</w:t>
      </w:r>
    </w:p>
    <w:p w14:paraId="08B6D637" w14:textId="77777777" w:rsidR="00AA505B" w:rsidRDefault="007967CF">
      <w:pPr>
        <w:rPr>
          <w:sz w:val="22"/>
        </w:rPr>
      </w:pPr>
      <w:r>
        <w:t>比较架构</w:t>
      </w:r>
    </w:p>
    <w:p w14:paraId="6944AFC1" w14:textId="77777777" w:rsidR="00AA505B" w:rsidRDefault="007967CF">
      <w:pPr>
        <w:pStyle w:val="2"/>
      </w:pPr>
      <w:r>
        <w:t>国内外Ceph的案例和现状</w:t>
      </w:r>
    </w:p>
    <w:p w14:paraId="0B176CA9" w14:textId="77777777" w:rsidR="00AA505B" w:rsidRDefault="007967CF">
      <w:r>
        <w:t>CERN</w:t>
      </w:r>
    </w:p>
    <w:p w14:paraId="1CB0584D" w14:textId="77777777" w:rsidR="00AA505B" w:rsidRDefault="007967CF">
      <w:r>
        <w:t>目前存储厂商及市场占有率</w:t>
      </w:r>
    </w:p>
    <w:p w14:paraId="343851B3" w14:textId="77777777" w:rsidR="00AA505B" w:rsidRDefault="007967CF">
      <w:r>
        <w:t>分布式存储使用场景</w:t>
      </w:r>
    </w:p>
    <w:p w14:paraId="6FA2FDB1" w14:textId="77777777" w:rsidR="00AA505B" w:rsidRDefault="007967CF">
      <w:pPr>
        <w:pStyle w:val="1"/>
      </w:pPr>
      <w:r>
        <w:t>第二章 分布式存储概述</w:t>
      </w:r>
    </w:p>
    <w:p w14:paraId="5AEB5BF2" w14:textId="77777777" w:rsidR="00AA505B" w:rsidRDefault="007967CF">
      <w:pPr>
        <w:pStyle w:val="2"/>
        <w:rPr>
          <w:sz w:val="22"/>
        </w:rPr>
      </w:pPr>
      <w:r>
        <w:t>单机存储系统</w:t>
      </w:r>
    </w:p>
    <w:p w14:paraId="12333B71" w14:textId="77777777" w:rsidR="00AA505B" w:rsidRDefault="007967CF">
      <w:pPr>
        <w:pStyle w:val="2"/>
      </w:pPr>
      <w:r>
        <w:t>分布式存储系统</w:t>
      </w:r>
    </w:p>
    <w:p w14:paraId="527C2070" w14:textId="77777777" w:rsidR="00AA505B" w:rsidRDefault="007967CF">
      <w:r>
        <w:t>分布式概念</w:t>
      </w:r>
    </w:p>
    <w:p w14:paraId="7EF53FFA" w14:textId="77777777" w:rsidR="00AA505B" w:rsidRDefault="007967CF">
      <w:pPr>
        <w:pStyle w:val="2"/>
      </w:pPr>
      <w:r>
        <w:t>分布式存储 VS 传统存储</w:t>
      </w:r>
    </w:p>
    <w:p w14:paraId="21A44B1D" w14:textId="77777777" w:rsidR="00AA505B" w:rsidRDefault="007967CF">
      <w:pPr>
        <w:pStyle w:val="1"/>
      </w:pPr>
      <w:r>
        <w:t>第三章 Ceph 体系结构</w:t>
      </w:r>
    </w:p>
    <w:p w14:paraId="36E26397" w14:textId="77777777" w:rsidR="00AA505B" w:rsidRDefault="007967CF">
      <w:pPr>
        <w:pStyle w:val="2"/>
        <w:rPr>
          <w:sz w:val="22"/>
        </w:rPr>
      </w:pPr>
      <w:r>
        <w:t>集群大脑monitor</w:t>
      </w:r>
    </w:p>
    <w:p w14:paraId="26135958" w14:textId="77777777" w:rsidR="00AA505B" w:rsidRDefault="007967CF">
      <w:pPr>
        <w:rPr>
          <w:sz w:val="22"/>
        </w:rPr>
      </w:pPr>
      <w:r>
        <w:t>mon作用</w:t>
      </w:r>
    </w:p>
    <w:p w14:paraId="4F57555E" w14:textId="77777777" w:rsidR="00AA505B" w:rsidRDefault="007967CF">
      <w:pPr>
        <w:rPr>
          <w:sz w:val="22"/>
        </w:rPr>
      </w:pPr>
      <w:r>
        <w:t>paxos算法实现</w:t>
      </w:r>
    </w:p>
    <w:p w14:paraId="6472CD2A" w14:textId="77777777" w:rsidR="00AA505B" w:rsidRDefault="007967CF">
      <w:pPr>
        <w:pStyle w:val="2"/>
      </w:pPr>
      <w:r>
        <w:lastRenderedPageBreak/>
        <w:t>存储基石 osd</w:t>
      </w:r>
    </w:p>
    <w:p w14:paraId="2335B22E" w14:textId="77777777" w:rsidR="00AA505B" w:rsidRDefault="007967CF">
      <w:pPr>
        <w:pStyle w:val="2"/>
      </w:pPr>
      <w:r>
        <w:t>接口管家 mgr</w:t>
      </w:r>
    </w:p>
    <w:p w14:paraId="5E015418" w14:textId="77777777" w:rsidR="00AA505B" w:rsidRDefault="007967CF">
      <w:pPr>
        <w:pStyle w:val="2"/>
      </w:pPr>
      <w:r>
        <w:t>对象存储网关 rgw</w:t>
      </w:r>
    </w:p>
    <w:p w14:paraId="7403FE33" w14:textId="77777777" w:rsidR="00AA505B" w:rsidRDefault="007967CF">
      <w:pPr>
        <w:pStyle w:val="2"/>
      </w:pPr>
      <w:r>
        <w:t>分布式文件系统 mds</w:t>
      </w:r>
    </w:p>
    <w:p w14:paraId="583BD06E" w14:textId="77777777" w:rsidR="00AA505B" w:rsidRDefault="007967CF">
      <w:pPr>
        <w:pStyle w:val="2"/>
      </w:pPr>
      <w:r>
        <w:t>资源池pool</w:t>
      </w:r>
    </w:p>
    <w:p w14:paraId="09B7E701" w14:textId="77777777" w:rsidR="00AA505B" w:rsidRDefault="007967CF">
      <w:pPr>
        <w:pStyle w:val="2"/>
      </w:pPr>
      <w:r>
        <w:t>归置组pg</w:t>
      </w:r>
    </w:p>
    <w:p w14:paraId="6F25B913" w14:textId="77777777" w:rsidR="00AA505B" w:rsidRDefault="007967CF">
      <w:r>
        <w:t> pg作用</w:t>
      </w:r>
    </w:p>
    <w:p w14:paraId="1539F216" w14:textId="77777777" w:rsidR="00AA505B" w:rsidRDefault="007967CF">
      <w:r>
        <w:rPr>
          <w:strike/>
        </w:rPr>
        <w:t> pg状态切换</w:t>
      </w:r>
    </w:p>
    <w:p w14:paraId="6B08E3EC" w14:textId="77777777" w:rsidR="00AA505B" w:rsidRDefault="007967CF">
      <w:r>
        <w:t> pg实现</w:t>
      </w:r>
    </w:p>
    <w:p w14:paraId="4F1CBBD6" w14:textId="77777777" w:rsidR="00AA505B" w:rsidRDefault="007967CF">
      <w:r>
        <w:rPr>
          <w:sz w:val="24"/>
          <w:szCs w:val="24"/>
        </w:rPr>
        <w:t> 数据校验 scrub</w:t>
      </w:r>
    </w:p>
    <w:p w14:paraId="1C5ED830" w14:textId="77777777" w:rsidR="00AA505B" w:rsidRDefault="007967CF">
      <w:pPr>
        <w:pStyle w:val="2"/>
      </w:pPr>
      <w:r>
        <w:t>后端存储 objectstore</w:t>
      </w:r>
    </w:p>
    <w:p w14:paraId="7D985BF0" w14:textId="77777777" w:rsidR="00AA505B" w:rsidRDefault="007967CF">
      <w:pPr>
        <w:rPr>
          <w:sz w:val="22"/>
        </w:rPr>
      </w:pPr>
      <w:r>
        <w:t>filestore</w:t>
      </w:r>
    </w:p>
    <w:p w14:paraId="590BF05C" w14:textId="77777777" w:rsidR="00AA505B" w:rsidRDefault="007967CF">
      <w:pPr>
        <w:rPr>
          <w:sz w:val="22"/>
        </w:rPr>
      </w:pPr>
      <w:r>
        <w:t>bluestore （扩展seastore）</w:t>
      </w:r>
    </w:p>
    <w:p w14:paraId="3A10E219" w14:textId="77777777" w:rsidR="00AA505B" w:rsidRDefault="007967CF">
      <w:pPr>
        <w:pStyle w:val="2"/>
      </w:pPr>
      <w:r>
        <w:t>定位算法</w:t>
      </w:r>
    </w:p>
    <w:p w14:paraId="34BEA968" w14:textId="77777777" w:rsidR="00AA505B" w:rsidRDefault="007967CF">
      <w:pPr>
        <w:rPr>
          <w:sz w:val="22"/>
        </w:rPr>
      </w:pPr>
      <w:r>
        <w:t>hash算法</w:t>
      </w:r>
    </w:p>
    <w:p w14:paraId="1175C9D5" w14:textId="77777777" w:rsidR="00AA505B" w:rsidRDefault="007967CF">
      <w:pPr>
        <w:rPr>
          <w:sz w:val="22"/>
        </w:rPr>
      </w:pPr>
      <w:r>
        <w:rPr>
          <w:u w:val="single"/>
        </w:rPr>
        <w:t>计算寻址 CRUSH </w:t>
      </w:r>
    </w:p>
    <w:p w14:paraId="6ECCBC0E" w14:textId="77777777" w:rsidR="00AA505B" w:rsidRDefault="007967CF">
      <w:pPr>
        <w:rPr>
          <w:sz w:val="22"/>
        </w:rPr>
      </w:pPr>
      <w:r>
        <w:rPr>
          <w:sz w:val="22"/>
        </w:rPr>
        <w:t>crush 规则与算法</w:t>
      </w:r>
    </w:p>
    <w:p w14:paraId="3F575075" w14:textId="77777777" w:rsidR="00AA505B" w:rsidRDefault="007967CF">
      <w:pPr>
        <w:rPr>
          <w:sz w:val="22"/>
        </w:rPr>
      </w:pPr>
      <w:r>
        <w:rPr>
          <w:sz w:val="22"/>
        </w:rPr>
        <w:t>crush 算法实践</w:t>
      </w:r>
    </w:p>
    <w:p w14:paraId="13B67D96" w14:textId="77777777" w:rsidR="00AA505B" w:rsidRDefault="007967CF">
      <w:pPr>
        <w:pStyle w:val="2"/>
      </w:pPr>
      <w:r>
        <w:t>Ceph IO流程及数据分布</w:t>
      </w:r>
    </w:p>
    <w:p w14:paraId="5AFC983E" w14:textId="77777777" w:rsidR="00AA505B" w:rsidRDefault="007967CF">
      <w:pPr>
        <w:pStyle w:val="2"/>
      </w:pPr>
      <w:r>
        <w:t>Ceph的认证机制cephx</w:t>
      </w:r>
    </w:p>
    <w:p w14:paraId="27695792" w14:textId="77777777" w:rsidR="00AA505B" w:rsidRDefault="007967CF">
      <w:r>
        <w:t>认证机制简介</w:t>
      </w:r>
    </w:p>
    <w:p w14:paraId="0F5135BD" w14:textId="77777777" w:rsidR="00AA505B" w:rsidRDefault="007967CF">
      <w:r>
        <w:t>认证方式</w:t>
      </w:r>
    </w:p>
    <w:p w14:paraId="398741E4" w14:textId="77777777" w:rsidR="00AA505B" w:rsidRDefault="007967CF">
      <w:r>
        <w:lastRenderedPageBreak/>
        <w:t>认证配置</w:t>
      </w:r>
    </w:p>
    <w:p w14:paraId="14F7A471" w14:textId="77777777" w:rsidR="00AA505B" w:rsidRDefault="007967C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B6C4A01" w14:textId="77777777" w:rsidR="00AA505B" w:rsidRDefault="007967CF">
      <w:pPr>
        <w:pStyle w:val="1"/>
      </w:pPr>
      <w:r>
        <w:lastRenderedPageBreak/>
        <w:t>第四章 Ceph 状态迁移</w:t>
      </w:r>
    </w:p>
    <w:p w14:paraId="68AFF8B2" w14:textId="6A751A35" w:rsidR="00AA505B" w:rsidRDefault="007967CF">
      <w:pPr>
        <w:pStyle w:val="2"/>
        <w:rPr>
          <w:rFonts w:eastAsia="宋体"/>
        </w:rPr>
      </w:pPr>
      <w:r>
        <w:rPr>
          <w:rFonts w:eastAsia="宋体" w:hint="eastAsia"/>
        </w:rPr>
        <w:t>4.1 PG</w:t>
      </w:r>
      <w:r>
        <w:rPr>
          <w:rFonts w:eastAsia="宋体" w:hint="eastAsia"/>
        </w:rPr>
        <w:t>简介</w:t>
      </w:r>
    </w:p>
    <w:p w14:paraId="297B4E1A" w14:textId="04612464" w:rsidR="005C3200" w:rsidRDefault="00C3243B" w:rsidP="00C3243B">
      <w:pPr>
        <w:pStyle w:val="3"/>
      </w:pPr>
      <w:r>
        <w:rPr>
          <w:rFonts w:hint="eastAsia"/>
        </w:rPr>
        <w:t>4</w:t>
      </w:r>
      <w:r>
        <w:t xml:space="preserve">.1.1 </w:t>
      </w:r>
      <w:r w:rsidR="005C3200">
        <w:rPr>
          <w:rFonts w:hint="eastAsia"/>
        </w:rPr>
        <w:t>何为</w:t>
      </w:r>
      <w:r w:rsidR="005C3200">
        <w:rPr>
          <w:rFonts w:hint="eastAsia"/>
        </w:rPr>
        <w:t>PG</w:t>
      </w:r>
    </w:p>
    <w:p w14:paraId="1DBDB303" w14:textId="5ED311D9" w:rsidR="003603EF" w:rsidRDefault="003603EF" w:rsidP="005C10A0">
      <w:pPr>
        <w:spacing w:line="36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PG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Placement Group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），简单而言就是客户端数据存储的容器，在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filestore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里对应的就是本地文件系统的一个子目录，它是一个逻辑概念，类似于一致性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hash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算法中引入的虚拟节点；它处于客户端到具体磁盘（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OSD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）中间，起一个承上启下的作用，对客户端可以屏蔽底层磁盘，数据的存储只与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有关，只要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状态正常就可以存取数据。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通过二次映射到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OSD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中。</w:t>
      </w:r>
    </w:p>
    <w:p w14:paraId="6260A18C" w14:textId="4A868C27" w:rsidR="00231350" w:rsidRDefault="00231350" w:rsidP="005C10A0">
      <w:pPr>
        <w:spacing w:line="36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以下为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Ceph</w:t>
      </w:r>
      <w:r w:rsidR="00D66F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寻址流程示意图：</w:t>
      </w:r>
    </w:p>
    <w:p w14:paraId="56DCFAD9" w14:textId="27B7A323" w:rsidR="0018288A" w:rsidRDefault="00570783" w:rsidP="005C10A0">
      <w:pPr>
        <w:spacing w:line="360" w:lineRule="auto"/>
        <w:jc w:val="center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70783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drawing>
          <wp:inline distT="0" distB="0" distL="0" distR="0" wp14:anchorId="4F1E3806" wp14:editId="4E1BE98D">
            <wp:extent cx="3721100" cy="1960006"/>
            <wp:effectExtent l="0" t="0" r="0" b="2540"/>
            <wp:docPr id="7171" name="图片 31">
              <a:extLst xmlns:a="http://schemas.openxmlformats.org/drawingml/2006/main">
                <a:ext uri="{FF2B5EF4-FFF2-40B4-BE49-F238E27FC236}">
                  <a16:creationId xmlns:a16="http://schemas.microsoft.com/office/drawing/2014/main" id="{9ED3031A-41DD-483E-A3A1-96D00968FF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图片 31">
                      <a:extLst>
                        <a:ext uri="{FF2B5EF4-FFF2-40B4-BE49-F238E27FC236}">
                          <a16:creationId xmlns:a16="http://schemas.microsoft.com/office/drawing/2014/main" id="{9ED3031A-41DD-483E-A3A1-96D00968FF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76" cy="197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3601" w14:textId="28397B18" w:rsidR="00544102" w:rsidRDefault="00544102" w:rsidP="005C10A0">
      <w:pPr>
        <w:spacing w:line="360" w:lineRule="auto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从上图可以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PG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所处的位置，以及其上下关系。</w:t>
      </w:r>
    </w:p>
    <w:p w14:paraId="71085004" w14:textId="77777777" w:rsidR="00F979E8" w:rsidRDefault="00F979E8" w:rsidP="00F979E8">
      <w:pPr>
        <w:spacing w:line="360" w:lineRule="auto"/>
      </w:pPr>
      <w:r>
        <w:tab/>
      </w:r>
      <w:r>
        <w:rPr>
          <w:rFonts w:hint="eastAsia"/>
        </w:rPr>
        <w:t>通过引入</w:t>
      </w:r>
      <w:r>
        <w:t>PG，可以带来如下好处：</w:t>
      </w:r>
    </w:p>
    <w:p w14:paraId="66F2AAA1" w14:textId="77777777" w:rsidR="00F979E8" w:rsidRDefault="00F979E8" w:rsidP="00F979E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减小集群扩缩容时带来的数据迁移问题；</w:t>
      </w:r>
    </w:p>
    <w:p w14:paraId="0688C207" w14:textId="77777777" w:rsidR="00F979E8" w:rsidRDefault="00F979E8" w:rsidP="00F979E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减少</w:t>
      </w:r>
      <w:r>
        <w:t>hash</w:t>
      </w:r>
      <w:r>
        <w:rPr>
          <w:rFonts w:hint="eastAsia"/>
        </w:rPr>
        <w:t>分布</w:t>
      </w:r>
      <w:r>
        <w:t>带来的数据分布不均衡问题</w:t>
      </w:r>
      <w:r>
        <w:rPr>
          <w:rFonts w:hint="eastAsia"/>
        </w:rPr>
        <w:t>；</w:t>
      </w:r>
    </w:p>
    <w:p w14:paraId="47882A5C" w14:textId="77777777" w:rsidR="00F979E8" w:rsidRDefault="00F979E8" w:rsidP="00F979E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在数据迁移或异常恢复时，所有磁盘都可参与，避免出现热点磁盘，提高效率。</w:t>
      </w:r>
    </w:p>
    <w:p w14:paraId="40341771" w14:textId="6918A1E9" w:rsidR="00F979E8" w:rsidRPr="00F979E8" w:rsidRDefault="00F979E8" w:rsidP="005C10A0">
      <w:pPr>
        <w:spacing w:line="360" w:lineRule="auto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0A61F44" w14:textId="212514F1" w:rsidR="00572E2D" w:rsidRDefault="00572E2D" w:rsidP="00572E2D">
      <w:pPr>
        <w:pStyle w:val="4"/>
      </w:pPr>
      <w:r>
        <w:t xml:space="preserve">4.1.1.1 </w:t>
      </w:r>
      <w:r>
        <w:rPr>
          <w:rFonts w:hint="eastAsia"/>
        </w:rPr>
        <w:t>PG与OSD的关系</w:t>
      </w:r>
    </w:p>
    <w:p w14:paraId="600A6EE2" w14:textId="77777777" w:rsidR="00572E2D" w:rsidRDefault="00572E2D" w:rsidP="00572E2D">
      <w:r>
        <w:tab/>
      </w:r>
      <w:r>
        <w:rPr>
          <w:rFonts w:hint="eastAsia"/>
        </w:rPr>
        <w:t>PG的命名规则为：</w:t>
      </w:r>
    </w:p>
    <w:p w14:paraId="0B4CC59F" w14:textId="77777777" w:rsidR="00572E2D" w:rsidRPr="00826195" w:rsidRDefault="00572E2D" w:rsidP="00572E2D">
      <w:pPr>
        <w:rPr>
          <w:b/>
          <w:bCs/>
        </w:rPr>
      </w:pPr>
      <w:r>
        <w:tab/>
      </w:r>
      <w:r>
        <w:tab/>
      </w:r>
      <w:r w:rsidRPr="00DA5AC8">
        <w:rPr>
          <w:rFonts w:hint="eastAsia"/>
          <w:b/>
          <w:bCs/>
          <w:i/>
          <w:iCs/>
        </w:rPr>
        <w:t>{pool</w:t>
      </w:r>
      <w:r w:rsidRPr="00DA5AC8">
        <w:rPr>
          <w:b/>
          <w:bCs/>
          <w:i/>
          <w:iCs/>
        </w:rPr>
        <w:t>-</w:t>
      </w:r>
      <w:r w:rsidRPr="00DA5AC8">
        <w:rPr>
          <w:rFonts w:hint="eastAsia"/>
          <w:b/>
          <w:bCs/>
          <w:i/>
          <w:iCs/>
        </w:rPr>
        <w:t>id}</w:t>
      </w:r>
      <w:r w:rsidRPr="00826195">
        <w:rPr>
          <w:b/>
          <w:bCs/>
        </w:rPr>
        <w:t>.</w:t>
      </w:r>
      <w:r w:rsidRPr="00DA5AC8">
        <w:rPr>
          <w:b/>
          <w:bCs/>
          <w:i/>
          <w:iCs/>
        </w:rPr>
        <w:t>{pg-id}</w:t>
      </w:r>
    </w:p>
    <w:p w14:paraId="1B461F5C" w14:textId="77777777" w:rsidR="00572E2D" w:rsidRDefault="00572E2D" w:rsidP="00572E2D">
      <w:r>
        <w:tab/>
      </w:r>
      <w:r>
        <w:rPr>
          <w:rFonts w:hint="eastAsia"/>
        </w:rPr>
        <w:t>其中，</w:t>
      </w:r>
    </w:p>
    <w:p w14:paraId="6C2DC18B" w14:textId="77777777" w:rsidR="00572E2D" w:rsidRDefault="00572E2D" w:rsidP="00572E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pool-id，即存储池的ID，十进制表示；</w:t>
      </w:r>
    </w:p>
    <w:p w14:paraId="3266E962" w14:textId="77777777" w:rsidR="00572E2D" w:rsidRDefault="00572E2D" w:rsidP="00572E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pg-id采用1</w:t>
      </w:r>
      <w:r>
        <w:t>6</w:t>
      </w:r>
      <w:r>
        <w:rPr>
          <w:rFonts w:hint="eastAsia"/>
        </w:rPr>
        <w:t>进制，其取值范围为[</w:t>
      </w:r>
      <w:r>
        <w:t>0</w:t>
      </w:r>
      <w:r>
        <w:rPr>
          <w:rFonts w:hint="eastAsia"/>
        </w:rPr>
        <w:t>，pg_num-</w:t>
      </w:r>
      <w:r>
        <w:t>1]</w:t>
      </w:r>
      <w:r>
        <w:tab/>
      </w:r>
      <w:r>
        <w:rPr>
          <w:rFonts w:hint="eastAsia"/>
        </w:rPr>
        <w:t>。</w:t>
      </w:r>
    </w:p>
    <w:p w14:paraId="3114200E" w14:textId="77777777" w:rsidR="00572E2D" w:rsidRPr="00572E2D" w:rsidRDefault="00572E2D" w:rsidP="00572E2D"/>
    <w:p w14:paraId="6C1E8F8D" w14:textId="77777777" w:rsidR="00572E2D" w:rsidRDefault="00572E2D" w:rsidP="00572E2D">
      <w:r>
        <w:tab/>
        <w:t>PG</w:t>
      </w:r>
      <w:r>
        <w:rPr>
          <w:rFonts w:hint="eastAsia"/>
        </w:rPr>
        <w:t>与OSD的映射关系可以通过如下命令查询：</w:t>
      </w:r>
    </w:p>
    <w:tbl>
      <w:tblPr>
        <w:tblStyle w:val="ab"/>
        <w:tblW w:w="0" w:type="auto"/>
        <w:tblInd w:w="421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7875"/>
      </w:tblGrid>
      <w:tr w:rsidR="00572E2D" w14:paraId="767F090C" w14:textId="77777777" w:rsidTr="00C82D2A">
        <w:tc>
          <w:tcPr>
            <w:tcW w:w="7875" w:type="dxa"/>
            <w:shd w:val="clear" w:color="auto" w:fill="F7CAAC" w:themeFill="accent2" w:themeFillTint="66"/>
          </w:tcPr>
          <w:p w14:paraId="6B760596" w14:textId="77777777" w:rsidR="00572E2D" w:rsidRDefault="00572E2D" w:rsidP="00BD7BA0">
            <w:bookmarkStart w:id="0" w:name="_Hlk80952297"/>
            <w:r>
              <w:t>[root@node0 ~]# ceph pg map 1.2d</w:t>
            </w:r>
          </w:p>
          <w:p w14:paraId="29C144F4" w14:textId="77777777" w:rsidR="00572E2D" w:rsidRDefault="00572E2D" w:rsidP="00BD7BA0">
            <w:r>
              <w:t>osdmap e385 pg 1.2d (1.2d) -&gt; up [5,6,1] acting [5,6,1]</w:t>
            </w:r>
          </w:p>
        </w:tc>
      </w:tr>
      <w:bookmarkEnd w:id="0"/>
    </w:tbl>
    <w:p w14:paraId="1D17A88E" w14:textId="77777777" w:rsidR="00E2423D" w:rsidRDefault="00E2423D" w:rsidP="00572E2D"/>
    <w:p w14:paraId="426CAA8E" w14:textId="4ABE8774" w:rsidR="004005B5" w:rsidRPr="00065897" w:rsidRDefault="00E2423D" w:rsidP="00572E2D">
      <w:r>
        <w:tab/>
      </w:r>
      <w:r w:rsidR="00CF331E">
        <w:rPr>
          <w:rFonts w:hint="eastAsia"/>
        </w:rPr>
        <w:t>从查询结果来看，与PG相关的OSD集合包括up和acting两个，其中acting表示集合内的OSD均处于活跃状态，并可以处理PG相关的请求，up表示包含有该PG，并且</w:t>
      </w:r>
      <w:r w:rsidR="00B91CDD">
        <w:rPr>
          <w:rFonts w:hint="eastAsia"/>
        </w:rPr>
        <w:t>是</w:t>
      </w:r>
      <w:r w:rsidR="00CF331E">
        <w:rPr>
          <w:rFonts w:hint="eastAsia"/>
        </w:rPr>
        <w:t>处于up状态的OSD。</w:t>
      </w:r>
      <w:r w:rsidR="00065897">
        <w:rPr>
          <w:rFonts w:hint="eastAsia"/>
        </w:rPr>
        <w:t>正常情况下PG的up和acting两个集合中的OSD保持一致，且第一个为主OSD。</w:t>
      </w:r>
    </w:p>
    <w:p w14:paraId="4369325E" w14:textId="08B98FA6" w:rsidR="008E053B" w:rsidRPr="00F979E8" w:rsidRDefault="00572E2D" w:rsidP="00F979E8">
      <w:pPr>
        <w:pStyle w:val="4"/>
      </w:pPr>
      <w:r>
        <w:t xml:space="preserve">4.1.1.2 </w:t>
      </w:r>
      <w:r w:rsidR="008E053B" w:rsidRPr="00F979E8">
        <w:rPr>
          <w:rFonts w:hint="eastAsia"/>
        </w:rPr>
        <w:t>PG的特点</w:t>
      </w:r>
    </w:p>
    <w:p w14:paraId="4697C308" w14:textId="297880D7" w:rsidR="00544102" w:rsidRDefault="00544102" w:rsidP="005C10A0">
      <w:pPr>
        <w:spacing w:line="360" w:lineRule="auto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从应用的角度来看，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具有如下特点：</w:t>
      </w:r>
    </w:p>
    <w:p w14:paraId="3550DED2" w14:textId="008D36C7" w:rsidR="00544102" w:rsidRPr="00544102" w:rsidRDefault="00544102" w:rsidP="005C10A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以存储池</w:t>
      </w:r>
      <w:r w:rsidR="007E1E3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</w:t>
      </w:r>
      <w:r w:rsidR="007E1E3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pool</w:t>
      </w:r>
      <w:r w:rsidR="007E1E3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）</w:t>
      </w: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为单位进行设置，在创建存储池时即指定</w:t>
      </w:r>
      <w:r w:rsidR="007E1E3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数目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pg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的命名中包含有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pool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id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信息</w:t>
      </w: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；</w:t>
      </w:r>
    </w:p>
    <w:p w14:paraId="7A80DE0D" w14:textId="0B2F27FB" w:rsidR="00544102" w:rsidRPr="00544102" w:rsidRDefault="00544102" w:rsidP="005C10A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存储池</w:t>
      </w:r>
      <w:r w:rsidR="002570C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特性，如容错策略、分布策略、数据校验、容灾恢复等均依托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来实现；</w:t>
      </w:r>
    </w:p>
    <w:p w14:paraId="3CD388AB" w14:textId="2D847467" w:rsidR="00544102" w:rsidRPr="00544102" w:rsidRDefault="00544102" w:rsidP="005C10A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的数量一般设置为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次方，</w:t>
      </w:r>
      <w:r w:rsidR="00C447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支持增加，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一般不修改，在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版本之前不支持减少；</w:t>
      </w:r>
    </w:p>
    <w:p w14:paraId="1A2EC9FC" w14:textId="77777777" w:rsidR="00544102" w:rsidRPr="00544102" w:rsidRDefault="00544102" w:rsidP="005C10A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集群内所有存储池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之和一般设置为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OSD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数量的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100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倍，在实践中也常设置为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200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倍左右；</w:t>
      </w:r>
    </w:p>
    <w:p w14:paraId="1007956D" w14:textId="77777777" w:rsidR="00544102" w:rsidRPr="00544102" w:rsidRDefault="00544102" w:rsidP="005C10A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OSD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中无法做到完全均匀分布，目前可通过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ceph-balancer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进行自动调整优化；</w:t>
      </w:r>
    </w:p>
    <w:p w14:paraId="6B99B3CB" w14:textId="4720BF0B" w:rsidR="00B31950" w:rsidRDefault="00544102" w:rsidP="00B3195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在同一个存储池中，各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承载的数据块</w:t>
      </w:r>
      <w:r w:rsidR="000756A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数量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基本相同，空间使用也基本相同。</w:t>
      </w:r>
    </w:p>
    <w:p w14:paraId="4E4DD280" w14:textId="07875A7E" w:rsidR="00B31950" w:rsidRPr="00B31950" w:rsidRDefault="008E053B" w:rsidP="00B31950">
      <w:pPr>
        <w:pStyle w:val="a5"/>
        <w:spacing w:line="360" w:lineRule="auto"/>
        <w:ind w:left="780" w:firstLineChars="0" w:firstLine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PG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的命名规则</w:t>
      </w:r>
    </w:p>
    <w:p w14:paraId="0DF09C06" w14:textId="21065747" w:rsidR="00E30F8F" w:rsidRDefault="00E30F8F" w:rsidP="00E30F8F">
      <w:pPr>
        <w:pStyle w:val="3"/>
      </w:pPr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与</w:t>
      </w:r>
      <w:r>
        <w:rPr>
          <w:rFonts w:hint="eastAsia"/>
        </w:rPr>
        <w:t>PG</w:t>
      </w:r>
      <w:r>
        <w:rPr>
          <w:rFonts w:hint="eastAsia"/>
        </w:rPr>
        <w:t>相关的操作</w:t>
      </w:r>
    </w:p>
    <w:p w14:paraId="0B4F0454" w14:textId="659568CE" w:rsidR="007967F3" w:rsidRDefault="00F977B1" w:rsidP="00F977B1">
      <w:pPr>
        <w:pStyle w:val="4"/>
      </w:pPr>
      <w:r>
        <w:t xml:space="preserve">4.1.3.1 </w:t>
      </w:r>
      <w:r w:rsidR="00D6654C">
        <w:rPr>
          <w:rFonts w:hint="eastAsia"/>
        </w:rPr>
        <w:t>常用的</w:t>
      </w:r>
      <w:r w:rsidR="00A929A9">
        <w:rPr>
          <w:rFonts w:hint="eastAsia"/>
        </w:rPr>
        <w:t>PG</w:t>
      </w:r>
      <w:r>
        <w:rPr>
          <w:rFonts w:hint="eastAsia"/>
        </w:rPr>
        <w:t>查询</w:t>
      </w:r>
      <w:r w:rsidR="00D6654C">
        <w:rPr>
          <w:rFonts w:hint="eastAsia"/>
        </w:rPr>
        <w:t>命令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324"/>
      </w:tblGrid>
      <w:tr w:rsidR="00F44DB4" w14:paraId="5E0D7DC2" w14:textId="77777777" w:rsidTr="00F532A2">
        <w:trPr>
          <w:trHeight w:val="493"/>
          <w:jc w:val="center"/>
        </w:trPr>
        <w:tc>
          <w:tcPr>
            <w:tcW w:w="2972" w:type="dxa"/>
            <w:shd w:val="clear" w:color="auto" w:fill="C5E0B3" w:themeFill="accent6" w:themeFillTint="66"/>
            <w:vAlign w:val="center"/>
          </w:tcPr>
          <w:p w14:paraId="38B48E22" w14:textId="77777777" w:rsidR="00F44DB4" w:rsidRPr="001E47B9" w:rsidRDefault="00F44DB4" w:rsidP="00421D98">
            <w:pPr>
              <w:jc w:val="center"/>
              <w:rPr>
                <w:b/>
                <w:bCs/>
              </w:rPr>
            </w:pPr>
            <w:r w:rsidRPr="001E47B9">
              <w:rPr>
                <w:rFonts w:hint="eastAsia"/>
                <w:b/>
                <w:bCs/>
              </w:rPr>
              <w:t>查询目的</w:t>
            </w:r>
          </w:p>
        </w:tc>
        <w:tc>
          <w:tcPr>
            <w:tcW w:w="5324" w:type="dxa"/>
            <w:shd w:val="clear" w:color="auto" w:fill="C5E0B3" w:themeFill="accent6" w:themeFillTint="66"/>
            <w:vAlign w:val="center"/>
          </w:tcPr>
          <w:p w14:paraId="01BD8114" w14:textId="77777777" w:rsidR="00F44DB4" w:rsidRPr="001E47B9" w:rsidRDefault="00F44DB4" w:rsidP="00421D98">
            <w:pPr>
              <w:jc w:val="center"/>
              <w:rPr>
                <w:b/>
                <w:bCs/>
              </w:rPr>
            </w:pPr>
            <w:r w:rsidRPr="001E47B9">
              <w:rPr>
                <w:rFonts w:hint="eastAsia"/>
                <w:b/>
                <w:bCs/>
              </w:rPr>
              <w:t>命令行</w:t>
            </w:r>
          </w:p>
        </w:tc>
      </w:tr>
      <w:tr w:rsidR="00F44DB4" w14:paraId="0CA32EB1" w14:textId="77777777" w:rsidTr="00F532A2">
        <w:trPr>
          <w:jc w:val="center"/>
        </w:trPr>
        <w:tc>
          <w:tcPr>
            <w:tcW w:w="2972" w:type="dxa"/>
            <w:vAlign w:val="center"/>
          </w:tcPr>
          <w:p w14:paraId="469E5CBC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lastRenderedPageBreak/>
              <w:t>查询pg整体状态</w:t>
            </w:r>
          </w:p>
        </w:tc>
        <w:tc>
          <w:tcPr>
            <w:tcW w:w="5324" w:type="dxa"/>
            <w:vAlign w:val="center"/>
          </w:tcPr>
          <w:p w14:paraId="4458804C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-s</w:t>
            </w:r>
          </w:p>
          <w:p w14:paraId="123EC1F2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g stat</w:t>
            </w:r>
          </w:p>
        </w:tc>
      </w:tr>
      <w:tr w:rsidR="00F44DB4" w14:paraId="0158B8BA" w14:textId="77777777" w:rsidTr="00F532A2">
        <w:trPr>
          <w:jc w:val="center"/>
        </w:trPr>
        <w:tc>
          <w:tcPr>
            <w:tcW w:w="2972" w:type="dxa"/>
            <w:vAlign w:val="center"/>
          </w:tcPr>
          <w:p w14:paraId="6B43049B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列出所有pg</w:t>
            </w:r>
          </w:p>
        </w:tc>
        <w:tc>
          <w:tcPr>
            <w:tcW w:w="5324" w:type="dxa"/>
            <w:vAlign w:val="center"/>
          </w:tcPr>
          <w:p w14:paraId="05149304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pg ls</w:t>
            </w:r>
          </w:p>
        </w:tc>
      </w:tr>
      <w:tr w:rsidR="00F44DB4" w14:paraId="71B8C7B0" w14:textId="77777777" w:rsidTr="00F532A2">
        <w:trPr>
          <w:jc w:val="center"/>
        </w:trPr>
        <w:tc>
          <w:tcPr>
            <w:tcW w:w="2972" w:type="dxa"/>
            <w:vAlign w:val="center"/>
          </w:tcPr>
          <w:p w14:paraId="43B37ADB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按池列出所有pg</w:t>
            </w:r>
          </w:p>
        </w:tc>
        <w:tc>
          <w:tcPr>
            <w:tcW w:w="5324" w:type="dxa"/>
            <w:vAlign w:val="center"/>
          </w:tcPr>
          <w:p w14:paraId="577D01BE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>
              <w:rPr>
                <w:rFonts w:hint="eastAsia"/>
              </w:rPr>
              <w:t>ls-by-pool</w:t>
            </w:r>
            <w:r>
              <w:t xml:space="preserve"> </w:t>
            </w:r>
            <w:r>
              <w:rPr>
                <w:rFonts w:hint="eastAsia"/>
              </w:rPr>
              <w:t>&lt;poo</w:t>
            </w:r>
            <w:r>
              <w:t>l_name&gt;</w:t>
            </w:r>
          </w:p>
        </w:tc>
      </w:tr>
      <w:tr w:rsidR="00F44DB4" w:rsidRPr="00F85A3B" w14:paraId="401FF366" w14:textId="77777777" w:rsidTr="00F532A2">
        <w:trPr>
          <w:jc w:val="center"/>
        </w:trPr>
        <w:tc>
          <w:tcPr>
            <w:tcW w:w="2972" w:type="dxa"/>
            <w:vAlign w:val="center"/>
          </w:tcPr>
          <w:p w14:paraId="58D199D5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按OSD列出所有pg</w:t>
            </w:r>
          </w:p>
        </w:tc>
        <w:tc>
          <w:tcPr>
            <w:tcW w:w="5324" w:type="dxa"/>
            <w:vAlign w:val="center"/>
          </w:tcPr>
          <w:p w14:paraId="7C07539F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>
              <w:rPr>
                <w:rFonts w:hint="eastAsia"/>
              </w:rPr>
              <w:t>ls-by-osd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osdname|id&gt;</w:t>
            </w:r>
          </w:p>
        </w:tc>
      </w:tr>
      <w:tr w:rsidR="00F44DB4" w:rsidRPr="00F85A3B" w14:paraId="0FE449BB" w14:textId="77777777" w:rsidTr="00F532A2">
        <w:trPr>
          <w:jc w:val="center"/>
        </w:trPr>
        <w:tc>
          <w:tcPr>
            <w:tcW w:w="2972" w:type="dxa"/>
            <w:vAlign w:val="center"/>
          </w:tcPr>
          <w:p w14:paraId="24C9549E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列出指定OSD上的主PG</w:t>
            </w:r>
          </w:p>
        </w:tc>
        <w:tc>
          <w:tcPr>
            <w:tcW w:w="5324" w:type="dxa"/>
            <w:vAlign w:val="center"/>
          </w:tcPr>
          <w:p w14:paraId="5ABFEC97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c</w:t>
            </w:r>
            <w:r>
              <w:t>eph pg ls-by-primary &lt;osdname|id&gt;</w:t>
            </w:r>
          </w:p>
        </w:tc>
      </w:tr>
      <w:tr w:rsidR="00616837" w:rsidRPr="00616837" w14:paraId="125D491C" w14:textId="77777777" w:rsidTr="00F532A2">
        <w:trPr>
          <w:jc w:val="center"/>
        </w:trPr>
        <w:tc>
          <w:tcPr>
            <w:tcW w:w="2972" w:type="dxa"/>
            <w:vAlign w:val="center"/>
          </w:tcPr>
          <w:p w14:paraId="52DD1AB4" w14:textId="45898356" w:rsidR="00616837" w:rsidRDefault="00616837" w:rsidP="00421D98">
            <w:pPr>
              <w:jc w:val="left"/>
            </w:pPr>
            <w:r>
              <w:rPr>
                <w:rFonts w:hint="eastAsia"/>
              </w:rPr>
              <w:t>设置某存储池PG数量</w:t>
            </w:r>
          </w:p>
        </w:tc>
        <w:tc>
          <w:tcPr>
            <w:tcW w:w="5324" w:type="dxa"/>
            <w:vAlign w:val="center"/>
          </w:tcPr>
          <w:p w14:paraId="07563C8B" w14:textId="109B8907" w:rsidR="00616837" w:rsidRDefault="00616837" w:rsidP="00421D98">
            <w:pPr>
              <w:jc w:val="left"/>
            </w:pPr>
            <w:r>
              <w:rPr>
                <w:rFonts w:hint="eastAsia"/>
              </w:rPr>
              <w:t>c</w:t>
            </w:r>
            <w:r>
              <w:t>eph osd pool set &lt;poolname&gt; pg_num xxxx</w:t>
            </w:r>
          </w:p>
        </w:tc>
      </w:tr>
      <w:tr w:rsidR="00616837" w:rsidRPr="00616837" w14:paraId="0E6FAE74" w14:textId="77777777" w:rsidTr="00F532A2">
        <w:trPr>
          <w:jc w:val="center"/>
        </w:trPr>
        <w:tc>
          <w:tcPr>
            <w:tcW w:w="2972" w:type="dxa"/>
            <w:vAlign w:val="center"/>
          </w:tcPr>
          <w:p w14:paraId="55EC736A" w14:textId="2B62977B" w:rsidR="00616837" w:rsidRDefault="00616837" w:rsidP="00421D98">
            <w:pPr>
              <w:jc w:val="left"/>
            </w:pPr>
            <w:r>
              <w:rPr>
                <w:rFonts w:hint="eastAsia"/>
              </w:rPr>
              <w:t>查询某存储池PG数量</w:t>
            </w:r>
          </w:p>
        </w:tc>
        <w:tc>
          <w:tcPr>
            <w:tcW w:w="5324" w:type="dxa"/>
            <w:vAlign w:val="center"/>
          </w:tcPr>
          <w:p w14:paraId="6B148CEF" w14:textId="0359A486" w:rsidR="00616837" w:rsidRDefault="00616837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osd</w:t>
            </w:r>
            <w:r>
              <w:t xml:space="preserve"> </w:t>
            </w:r>
            <w:r>
              <w:rPr>
                <w:rFonts w:hint="eastAsia"/>
              </w:rPr>
              <w:t>pool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&lt;poolname&gt; </w:t>
            </w:r>
            <w:r>
              <w:rPr>
                <w:rFonts w:hint="eastAsia"/>
              </w:rPr>
              <w:t>pg_num</w:t>
            </w:r>
          </w:p>
        </w:tc>
      </w:tr>
      <w:tr w:rsidR="00D30984" w:rsidRPr="00616837" w14:paraId="0C88BE89" w14:textId="77777777" w:rsidTr="00F532A2">
        <w:trPr>
          <w:jc w:val="center"/>
        </w:trPr>
        <w:tc>
          <w:tcPr>
            <w:tcW w:w="2972" w:type="dxa"/>
            <w:vAlign w:val="center"/>
          </w:tcPr>
          <w:p w14:paraId="59108769" w14:textId="0048C0AA" w:rsidR="00D30984" w:rsidRDefault="00D30984" w:rsidP="00421D98">
            <w:pPr>
              <w:jc w:val="left"/>
            </w:pPr>
            <w:r>
              <w:rPr>
                <w:rFonts w:hint="eastAsia"/>
              </w:rPr>
              <w:t>获取集群PG的统计信息</w:t>
            </w:r>
          </w:p>
        </w:tc>
        <w:tc>
          <w:tcPr>
            <w:tcW w:w="5324" w:type="dxa"/>
            <w:vAlign w:val="center"/>
          </w:tcPr>
          <w:p w14:paraId="6A279B96" w14:textId="52DD838A" w:rsidR="00D30984" w:rsidRDefault="00D3098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>
              <w:rPr>
                <w:rFonts w:hint="eastAsia"/>
              </w:rPr>
              <w:t>dump</w:t>
            </w:r>
          </w:p>
        </w:tc>
      </w:tr>
      <w:tr w:rsidR="00F44DB4" w:rsidRPr="00F85A3B" w14:paraId="22CAF095" w14:textId="77777777" w:rsidTr="00F532A2">
        <w:trPr>
          <w:jc w:val="center"/>
        </w:trPr>
        <w:tc>
          <w:tcPr>
            <w:tcW w:w="2972" w:type="dxa"/>
            <w:vAlign w:val="center"/>
          </w:tcPr>
          <w:p w14:paraId="43ED3B7D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列出异常PG</w:t>
            </w:r>
          </w:p>
        </w:tc>
        <w:tc>
          <w:tcPr>
            <w:tcW w:w="5324" w:type="dxa"/>
            <w:vAlign w:val="center"/>
          </w:tcPr>
          <w:p w14:paraId="7F0FF8DB" w14:textId="7E4E53D5" w:rsidR="00F44DB4" w:rsidRDefault="00F44D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pg dump_stuck</w:t>
            </w:r>
            <w:r w:rsidR="00D30984">
              <w:t xml:space="preserve"> {</w:t>
            </w:r>
            <w:r w:rsidR="00D30984" w:rsidRPr="00D30984">
              <w:t>inactive|unclean|stale|undersized|degraded</w:t>
            </w:r>
            <w:r w:rsidR="00D30984">
              <w:t>}</w:t>
            </w:r>
          </w:p>
        </w:tc>
      </w:tr>
      <w:tr w:rsidR="00B31950" w:rsidRPr="00F85A3B" w14:paraId="2D807162" w14:textId="77777777" w:rsidTr="00F532A2">
        <w:trPr>
          <w:jc w:val="center"/>
        </w:trPr>
        <w:tc>
          <w:tcPr>
            <w:tcW w:w="2972" w:type="dxa"/>
            <w:vAlign w:val="center"/>
          </w:tcPr>
          <w:p w14:paraId="061AA2B4" w14:textId="526F0339" w:rsidR="00B31950" w:rsidRDefault="007C47B4" w:rsidP="00421D98">
            <w:pPr>
              <w:jc w:val="left"/>
            </w:pPr>
            <w:r>
              <w:rPr>
                <w:rFonts w:hint="eastAsia"/>
              </w:rPr>
              <w:t>查询指定PG</w:t>
            </w:r>
            <w:r w:rsidR="00EF4D20">
              <w:rPr>
                <w:rFonts w:hint="eastAsia"/>
              </w:rPr>
              <w:t>查询</w:t>
            </w:r>
          </w:p>
        </w:tc>
        <w:tc>
          <w:tcPr>
            <w:tcW w:w="5324" w:type="dxa"/>
            <w:vAlign w:val="center"/>
          </w:tcPr>
          <w:p w14:paraId="53D8854B" w14:textId="77777777" w:rsidR="00B31950" w:rsidRDefault="00EF4D20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pg</w:t>
            </w:r>
            <w:r>
              <w:rPr>
                <w:rFonts w:hint="eastAsia"/>
              </w:rPr>
              <w:t>_</w:t>
            </w:r>
            <w:r>
              <w:t>id&gt; query</w:t>
            </w:r>
          </w:p>
          <w:p w14:paraId="46E07F4C" w14:textId="00DB86D0" w:rsidR="003F42DB" w:rsidRDefault="003F42DB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tell &lt;pg_id&gt; query</w:t>
            </w:r>
          </w:p>
        </w:tc>
      </w:tr>
      <w:tr w:rsidR="007C47B4" w:rsidRPr="00F85A3B" w14:paraId="442323D5" w14:textId="77777777" w:rsidTr="00F532A2">
        <w:trPr>
          <w:jc w:val="center"/>
        </w:trPr>
        <w:tc>
          <w:tcPr>
            <w:tcW w:w="2972" w:type="dxa"/>
            <w:vAlign w:val="center"/>
          </w:tcPr>
          <w:p w14:paraId="5EF04DC9" w14:textId="00898A77" w:rsidR="007C47B4" w:rsidRDefault="007C47B4" w:rsidP="00421D98">
            <w:pPr>
              <w:jc w:val="left"/>
            </w:pPr>
            <w:r>
              <w:rPr>
                <w:rFonts w:hint="eastAsia"/>
              </w:rPr>
              <w:t>查询PG</w:t>
            </w:r>
            <w:r w:rsidR="00B00DF9">
              <w:rPr>
                <w:rFonts w:hint="eastAsia"/>
              </w:rPr>
              <w:t>到OSD</w:t>
            </w:r>
            <w:r>
              <w:rPr>
                <w:rFonts w:hint="eastAsia"/>
              </w:rPr>
              <w:t>的映射关系</w:t>
            </w:r>
          </w:p>
        </w:tc>
        <w:tc>
          <w:tcPr>
            <w:tcW w:w="5324" w:type="dxa"/>
            <w:vAlign w:val="center"/>
          </w:tcPr>
          <w:p w14:paraId="43E505FA" w14:textId="763BB7DE" w:rsidR="007C47B4" w:rsidRDefault="007C47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pg</w:t>
            </w:r>
            <w:r>
              <w:rPr>
                <w:rFonts w:hint="eastAsia"/>
              </w:rPr>
              <w:t xml:space="preserve"> </w:t>
            </w:r>
            <w:r>
              <w:t>map &lt;pg_id&gt;</w:t>
            </w:r>
          </w:p>
        </w:tc>
      </w:tr>
      <w:tr w:rsidR="00797AB2" w:rsidRPr="00F85A3B" w14:paraId="4702DDC6" w14:textId="77777777" w:rsidTr="00F532A2">
        <w:trPr>
          <w:jc w:val="center"/>
        </w:trPr>
        <w:tc>
          <w:tcPr>
            <w:tcW w:w="2972" w:type="dxa"/>
            <w:vAlign w:val="center"/>
          </w:tcPr>
          <w:p w14:paraId="2F1A7DCF" w14:textId="2F114AA6" w:rsidR="00797AB2" w:rsidRDefault="00797AB2" w:rsidP="00421D98">
            <w:pPr>
              <w:jc w:val="left"/>
            </w:pPr>
            <w:r>
              <w:rPr>
                <w:rFonts w:hint="eastAsia"/>
              </w:rPr>
              <w:t>获取所有PG信息</w:t>
            </w:r>
          </w:p>
        </w:tc>
        <w:tc>
          <w:tcPr>
            <w:tcW w:w="5324" w:type="dxa"/>
            <w:vAlign w:val="center"/>
          </w:tcPr>
          <w:p w14:paraId="265932E9" w14:textId="309B2741" w:rsidR="00797AB2" w:rsidRDefault="00797AB2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pg dump</w:t>
            </w:r>
          </w:p>
        </w:tc>
      </w:tr>
      <w:tr w:rsidR="00F532A2" w:rsidRPr="00F85A3B" w14:paraId="04A96E10" w14:textId="77777777" w:rsidTr="00F532A2">
        <w:trPr>
          <w:jc w:val="center"/>
        </w:trPr>
        <w:tc>
          <w:tcPr>
            <w:tcW w:w="2972" w:type="dxa"/>
            <w:vAlign w:val="center"/>
          </w:tcPr>
          <w:p w14:paraId="58EC827A" w14:textId="14230F2C" w:rsidR="00F532A2" w:rsidRDefault="00F532A2" w:rsidP="00421D98">
            <w:pPr>
              <w:jc w:val="left"/>
            </w:pPr>
            <w:r>
              <w:rPr>
                <w:rFonts w:hint="eastAsia"/>
              </w:rPr>
              <w:t>离线查询OSD上所有PG</w:t>
            </w:r>
          </w:p>
        </w:tc>
        <w:tc>
          <w:tcPr>
            <w:tcW w:w="5324" w:type="dxa"/>
            <w:vAlign w:val="center"/>
          </w:tcPr>
          <w:p w14:paraId="04567A96" w14:textId="74F29F14" w:rsidR="00F532A2" w:rsidRDefault="00F532A2" w:rsidP="00421D98">
            <w:pPr>
              <w:jc w:val="left"/>
            </w:pPr>
            <w:r w:rsidRPr="00F532A2">
              <w:t>ceph-objectstore-tool --data-path /var/lib/ceph/osd/ceph-0/</w:t>
            </w:r>
            <w:r>
              <w:t xml:space="preserve"> </w:t>
            </w:r>
            <w:r w:rsidRPr="00F532A2">
              <w:t xml:space="preserve">--op </w:t>
            </w:r>
            <w:r>
              <w:rPr>
                <w:rFonts w:hint="eastAsia"/>
              </w:rPr>
              <w:t>list-pgs</w:t>
            </w:r>
          </w:p>
        </w:tc>
      </w:tr>
      <w:tr w:rsidR="00A13F35" w:rsidRPr="00F85A3B" w14:paraId="682B7C72" w14:textId="77777777" w:rsidTr="00F532A2">
        <w:trPr>
          <w:jc w:val="center"/>
        </w:trPr>
        <w:tc>
          <w:tcPr>
            <w:tcW w:w="2972" w:type="dxa"/>
            <w:vAlign w:val="center"/>
          </w:tcPr>
          <w:p w14:paraId="1344C920" w14:textId="21085081" w:rsidR="00A13F35" w:rsidRDefault="00A13F35" w:rsidP="00421D98">
            <w:pPr>
              <w:jc w:val="left"/>
            </w:pPr>
            <w:r>
              <w:rPr>
                <w:rFonts w:hint="eastAsia"/>
              </w:rPr>
              <w:t>离线查询OSD上某个PG的信息</w:t>
            </w:r>
          </w:p>
        </w:tc>
        <w:tc>
          <w:tcPr>
            <w:tcW w:w="5324" w:type="dxa"/>
            <w:vAlign w:val="center"/>
          </w:tcPr>
          <w:p w14:paraId="50E47A0F" w14:textId="5AAD4C5B" w:rsidR="00A13F35" w:rsidRPr="00F532A2" w:rsidRDefault="00A13F35" w:rsidP="00421D98">
            <w:pPr>
              <w:jc w:val="left"/>
            </w:pPr>
            <w:r w:rsidRPr="00F532A2">
              <w:t>ceph-objectstore-tool --data-path /var/lib/ceph/osd/ceph-0/ --pgid 1.3c --op</w:t>
            </w:r>
            <w:r>
              <w:t xml:space="preserve"> </w:t>
            </w:r>
            <w:r>
              <w:rPr>
                <w:rFonts w:hint="eastAsia"/>
              </w:rPr>
              <w:t>info</w:t>
            </w:r>
          </w:p>
        </w:tc>
      </w:tr>
      <w:tr w:rsidR="00F532A2" w:rsidRPr="00F85A3B" w14:paraId="5C3636B0" w14:textId="77777777" w:rsidTr="00F532A2">
        <w:trPr>
          <w:jc w:val="center"/>
        </w:trPr>
        <w:tc>
          <w:tcPr>
            <w:tcW w:w="2972" w:type="dxa"/>
            <w:vAlign w:val="center"/>
          </w:tcPr>
          <w:p w14:paraId="053755FD" w14:textId="56D78EB1" w:rsidR="00F532A2" w:rsidRDefault="00F532A2" w:rsidP="00421D98">
            <w:pPr>
              <w:jc w:val="left"/>
            </w:pPr>
            <w:r>
              <w:rPr>
                <w:rFonts w:hint="eastAsia"/>
              </w:rPr>
              <w:t>离线导出OSD上某个PG的内容</w:t>
            </w:r>
          </w:p>
        </w:tc>
        <w:tc>
          <w:tcPr>
            <w:tcW w:w="5324" w:type="dxa"/>
            <w:vAlign w:val="center"/>
          </w:tcPr>
          <w:p w14:paraId="36EA7924" w14:textId="3C9B62EA" w:rsidR="00F532A2" w:rsidRDefault="00F532A2" w:rsidP="00421D98">
            <w:pPr>
              <w:jc w:val="left"/>
            </w:pPr>
            <w:r w:rsidRPr="00F532A2">
              <w:t>ceph-objectstore-tool --data-path /var/lib/ceph/osd/ceph-0/ --pgid 1.3c --op export --file 1.3c</w:t>
            </w:r>
          </w:p>
        </w:tc>
      </w:tr>
      <w:tr w:rsidR="00CC0B38" w:rsidRPr="00F85A3B" w14:paraId="006C9904" w14:textId="77777777" w:rsidTr="00F532A2">
        <w:trPr>
          <w:jc w:val="center"/>
        </w:trPr>
        <w:tc>
          <w:tcPr>
            <w:tcW w:w="2972" w:type="dxa"/>
            <w:vAlign w:val="center"/>
          </w:tcPr>
          <w:p w14:paraId="77459E0A" w14:textId="7676904F" w:rsidR="00CC0B38" w:rsidRDefault="00CC0B38" w:rsidP="00421D98">
            <w:pPr>
              <w:jc w:val="left"/>
            </w:pPr>
            <w:r>
              <w:rPr>
                <w:rFonts w:hint="eastAsia"/>
              </w:rPr>
              <w:t>离线导入某个PG到OSD中</w:t>
            </w:r>
          </w:p>
        </w:tc>
        <w:tc>
          <w:tcPr>
            <w:tcW w:w="5324" w:type="dxa"/>
            <w:vAlign w:val="center"/>
          </w:tcPr>
          <w:p w14:paraId="44CCD0A1" w14:textId="4D958F64" w:rsidR="00CC0B38" w:rsidRPr="00F532A2" w:rsidRDefault="00CC0B38" w:rsidP="00421D98">
            <w:pPr>
              <w:jc w:val="left"/>
            </w:pPr>
            <w:r w:rsidRPr="00CC0B38">
              <w:t xml:space="preserve">ceph-objectstore-tool --data-path /var/lib/ceph/osd/ceph-0/ --pgid 1.3c --op </w:t>
            </w:r>
            <w:r>
              <w:rPr>
                <w:rFonts w:hint="eastAsia"/>
              </w:rPr>
              <w:t>impor</w:t>
            </w:r>
            <w:r w:rsidRPr="00CC0B38">
              <w:t>t --file 1.3c</w:t>
            </w:r>
          </w:p>
        </w:tc>
      </w:tr>
      <w:tr w:rsidR="00532FDA" w:rsidRPr="00532FDA" w14:paraId="367202FF" w14:textId="77777777" w:rsidTr="00F532A2">
        <w:trPr>
          <w:jc w:val="center"/>
        </w:trPr>
        <w:tc>
          <w:tcPr>
            <w:tcW w:w="2972" w:type="dxa"/>
            <w:vAlign w:val="center"/>
          </w:tcPr>
          <w:p w14:paraId="7C77E3D4" w14:textId="6A520CEC" w:rsidR="00532FDA" w:rsidRDefault="00532FDA" w:rsidP="00421D98">
            <w:pPr>
              <w:jc w:val="left"/>
            </w:pPr>
            <w:r>
              <w:rPr>
                <w:rFonts w:hint="eastAsia"/>
              </w:rPr>
              <w:t>列出指定PG中不连续的对象</w:t>
            </w:r>
          </w:p>
        </w:tc>
        <w:tc>
          <w:tcPr>
            <w:tcW w:w="5324" w:type="dxa"/>
            <w:vAlign w:val="center"/>
          </w:tcPr>
          <w:p w14:paraId="1E6C291D" w14:textId="737440B5" w:rsidR="00532FDA" w:rsidRPr="00CC0B38" w:rsidRDefault="00532FDA" w:rsidP="00421D98">
            <w:pPr>
              <w:jc w:val="left"/>
            </w:pPr>
            <w:r>
              <w:rPr>
                <w:rFonts w:hint="eastAsia"/>
              </w:rPr>
              <w:t>rados</w:t>
            </w:r>
            <w:r>
              <w:t xml:space="preserve"> </w:t>
            </w:r>
            <w:r w:rsidRPr="00532FDA">
              <w:t xml:space="preserve">list-inconsistent-obj </w:t>
            </w:r>
            <w:r>
              <w:t>&lt;</w:t>
            </w:r>
            <w:r w:rsidRPr="00532FDA">
              <w:t>pgid</w:t>
            </w:r>
            <w:r>
              <w:t>&gt;</w:t>
            </w:r>
          </w:p>
        </w:tc>
      </w:tr>
      <w:tr w:rsidR="00532FDA" w:rsidRPr="00532FDA" w14:paraId="3B70561B" w14:textId="77777777" w:rsidTr="00F532A2">
        <w:trPr>
          <w:jc w:val="center"/>
        </w:trPr>
        <w:tc>
          <w:tcPr>
            <w:tcW w:w="2972" w:type="dxa"/>
            <w:vAlign w:val="center"/>
          </w:tcPr>
          <w:p w14:paraId="4813ADA5" w14:textId="40F36ADF" w:rsidR="00532FDA" w:rsidRDefault="00532FDA" w:rsidP="00421D98">
            <w:pPr>
              <w:jc w:val="left"/>
            </w:pPr>
            <w:r>
              <w:rPr>
                <w:rFonts w:hint="eastAsia"/>
              </w:rPr>
              <w:t>列出指定PG中不连续的快照</w:t>
            </w:r>
          </w:p>
        </w:tc>
        <w:tc>
          <w:tcPr>
            <w:tcW w:w="5324" w:type="dxa"/>
            <w:vAlign w:val="center"/>
          </w:tcPr>
          <w:p w14:paraId="35F963A4" w14:textId="04D3A4D8" w:rsidR="00532FDA" w:rsidRDefault="00532FDA" w:rsidP="00421D98">
            <w:pPr>
              <w:jc w:val="left"/>
            </w:pPr>
            <w:r>
              <w:rPr>
                <w:rFonts w:hint="eastAsia"/>
              </w:rPr>
              <w:t>rados</w:t>
            </w:r>
            <w:r>
              <w:t xml:space="preserve"> list-inconsistent-snapset &lt;pgid&gt;</w:t>
            </w:r>
          </w:p>
        </w:tc>
      </w:tr>
    </w:tbl>
    <w:p w14:paraId="044014B5" w14:textId="631297E8" w:rsidR="00C47FAD" w:rsidRDefault="00C47FAD" w:rsidP="00C47FAD"/>
    <w:p w14:paraId="448F93AE" w14:textId="4C89FF47" w:rsidR="00A929A9" w:rsidRDefault="00F977B1" w:rsidP="00F977B1">
      <w:pPr>
        <w:pStyle w:val="4"/>
      </w:pPr>
      <w:r>
        <w:t xml:space="preserve">4.1.3.2 </w:t>
      </w:r>
      <w:r w:rsidR="00A929A9">
        <w:rPr>
          <w:rFonts w:hint="eastAsia"/>
        </w:rPr>
        <w:t>PG相关的配置参数</w:t>
      </w:r>
    </w:p>
    <w:p w14:paraId="651320A1" w14:textId="316BAAE2" w:rsidR="00927337" w:rsidRDefault="00985049" w:rsidP="00927337">
      <w:r>
        <w:tab/>
      </w:r>
      <w:r>
        <w:rPr>
          <w:rFonts w:hint="eastAsia"/>
        </w:rPr>
        <w:t>在使用过程中，可能引起集群告警</w:t>
      </w:r>
      <w:r w:rsidR="00AE6093">
        <w:rPr>
          <w:rFonts w:hint="eastAsia"/>
        </w:rPr>
        <w:t>或操作异常</w:t>
      </w:r>
      <w:r>
        <w:rPr>
          <w:rFonts w:hint="eastAsia"/>
        </w:rPr>
        <w:t>的参数有：</w:t>
      </w:r>
    </w:p>
    <w:tbl>
      <w:tblPr>
        <w:tblStyle w:val="ab"/>
        <w:tblW w:w="8217" w:type="dxa"/>
        <w:tblLook w:val="04A0" w:firstRow="1" w:lastRow="0" w:firstColumn="1" w:lastColumn="0" w:noHBand="0" w:noVBand="1"/>
      </w:tblPr>
      <w:tblGrid>
        <w:gridCol w:w="3114"/>
        <w:gridCol w:w="5103"/>
      </w:tblGrid>
      <w:tr w:rsidR="00F25588" w14:paraId="36DC4CFA" w14:textId="77777777" w:rsidTr="00F25588">
        <w:trPr>
          <w:trHeight w:val="462"/>
        </w:trPr>
        <w:tc>
          <w:tcPr>
            <w:tcW w:w="3114" w:type="dxa"/>
            <w:shd w:val="clear" w:color="auto" w:fill="C5E0B3" w:themeFill="accent6" w:themeFillTint="66"/>
            <w:vAlign w:val="center"/>
          </w:tcPr>
          <w:p w14:paraId="6D6163B7" w14:textId="677CA010" w:rsidR="00F25588" w:rsidRDefault="00F25588" w:rsidP="004B56D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14:paraId="4C3B44F6" w14:textId="33156858" w:rsidR="00F25588" w:rsidRDefault="00F25588" w:rsidP="004B56DE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F25588" w14:paraId="45B377EA" w14:textId="77777777" w:rsidTr="00F25588">
        <w:tc>
          <w:tcPr>
            <w:tcW w:w="3114" w:type="dxa"/>
          </w:tcPr>
          <w:p w14:paraId="3C81DCC6" w14:textId="4CF370AC" w:rsidR="00F25588" w:rsidRDefault="00F25588" w:rsidP="00927337">
            <w:r>
              <w:rPr>
                <w:rFonts w:hint="eastAsia"/>
              </w:rPr>
              <w:t>mon_max_pool_pg_num</w:t>
            </w:r>
          </w:p>
        </w:tc>
        <w:tc>
          <w:tcPr>
            <w:tcW w:w="5103" w:type="dxa"/>
          </w:tcPr>
          <w:p w14:paraId="5CFF7C7B" w14:textId="601D34A2" w:rsidR="00F25588" w:rsidRDefault="00F25588" w:rsidP="00927337">
            <w:r>
              <w:rPr>
                <w:rFonts w:hint="eastAsia"/>
              </w:rPr>
              <w:t>存储池PG数量上限，默认为6</w:t>
            </w:r>
            <w:r>
              <w:t>5536</w:t>
            </w:r>
            <w:r>
              <w:rPr>
                <w:rFonts w:hint="eastAsia"/>
              </w:rPr>
              <w:t>，当创建存储池时指定的pg_num大于此参数，会导致创建失败。</w:t>
            </w:r>
          </w:p>
        </w:tc>
      </w:tr>
      <w:tr w:rsidR="00F25588" w14:paraId="58A635AB" w14:textId="77777777" w:rsidTr="00F25588">
        <w:tc>
          <w:tcPr>
            <w:tcW w:w="3114" w:type="dxa"/>
          </w:tcPr>
          <w:p w14:paraId="66C0DFA8" w14:textId="4FDE8C08" w:rsidR="00F25588" w:rsidRDefault="00F25588" w:rsidP="00927337">
            <w:r w:rsidRPr="004B56DE">
              <w:t>mon pg warn min per osd</w:t>
            </w:r>
          </w:p>
        </w:tc>
        <w:tc>
          <w:tcPr>
            <w:tcW w:w="5103" w:type="dxa"/>
          </w:tcPr>
          <w:p w14:paraId="3E4D580C" w14:textId="0C1EE878" w:rsidR="00F25588" w:rsidRDefault="00346300" w:rsidP="00927337">
            <w:r>
              <w:rPr>
                <w:rFonts w:hint="eastAsia"/>
              </w:rPr>
              <w:t>当集群中OSD的平均PG数小于此参数时，集群报</w:t>
            </w:r>
            <w:r w:rsidR="00173F22" w:rsidRPr="00173F22">
              <w:t>TOO_FEW_PGS</w:t>
            </w:r>
            <w:r w:rsidR="00461FB3">
              <w:rPr>
                <w:rFonts w:hint="eastAsia"/>
              </w:rPr>
              <w:t>，</w:t>
            </w:r>
            <w:r w:rsidR="003F55A3">
              <w:rPr>
                <w:rFonts w:hint="eastAsia"/>
              </w:rPr>
              <w:t>在N版Ceph里，此值为0，</w:t>
            </w:r>
            <w:r w:rsidR="003C586F">
              <w:rPr>
                <w:rFonts w:hint="eastAsia"/>
              </w:rPr>
              <w:t>默认</w:t>
            </w:r>
            <w:r w:rsidR="003F55A3">
              <w:rPr>
                <w:rFonts w:hint="eastAsia"/>
              </w:rPr>
              <w:t>关闭此告警</w:t>
            </w:r>
            <w:r w:rsidR="003C586F">
              <w:rPr>
                <w:rFonts w:hint="eastAsia"/>
              </w:rPr>
              <w:t>，</w:t>
            </w:r>
            <w:r w:rsidR="00D44602">
              <w:rPr>
                <w:rFonts w:hint="eastAsia"/>
              </w:rPr>
              <w:t>早期版本会因为此参数引起集群告警</w:t>
            </w:r>
            <w:r w:rsidR="003C586F">
              <w:rPr>
                <w:rFonts w:hint="eastAsia"/>
              </w:rPr>
              <w:t>。</w:t>
            </w:r>
          </w:p>
          <w:p w14:paraId="10512C57" w14:textId="60340413" w:rsidR="00BB2C14" w:rsidRDefault="00BB2C14" w:rsidP="00927337">
            <w:r>
              <w:rPr>
                <w:rFonts w:hint="eastAsia"/>
              </w:rPr>
              <w:t>P</w:t>
            </w:r>
            <w:r>
              <w:t>G</w:t>
            </w:r>
            <w:r>
              <w:rPr>
                <w:rFonts w:hint="eastAsia"/>
              </w:rPr>
              <w:t>数设置过少，可能导致数据分布不均衡比较严重。</w:t>
            </w:r>
          </w:p>
        </w:tc>
      </w:tr>
      <w:tr w:rsidR="00F25588" w14:paraId="238E4C93" w14:textId="77777777" w:rsidTr="00F25588">
        <w:tc>
          <w:tcPr>
            <w:tcW w:w="3114" w:type="dxa"/>
          </w:tcPr>
          <w:p w14:paraId="310232A0" w14:textId="551F14BF" w:rsidR="00F25588" w:rsidRPr="004B56DE" w:rsidRDefault="00F25588" w:rsidP="00927337">
            <w:r w:rsidRPr="00985049">
              <w:t>mon pg warn max object skew</w:t>
            </w:r>
          </w:p>
        </w:tc>
        <w:tc>
          <w:tcPr>
            <w:tcW w:w="5103" w:type="dxa"/>
          </w:tcPr>
          <w:p w14:paraId="3C5CE158" w14:textId="26B57DC3" w:rsidR="00F25588" w:rsidRDefault="00417012" w:rsidP="00927337">
            <w:r>
              <w:rPr>
                <w:rFonts w:hint="eastAsia"/>
              </w:rPr>
              <w:t>当集群中</w:t>
            </w:r>
            <w:r w:rsidR="00BB2C14">
              <w:rPr>
                <w:rFonts w:hint="eastAsia"/>
              </w:rPr>
              <w:t>出现</w:t>
            </w:r>
            <w:r w:rsidR="00BB2C14" w:rsidRPr="00BB2C14">
              <w:t>MANY_OBJECTS_PER_PG</w:t>
            </w:r>
            <w:r w:rsidR="00BB2C14">
              <w:rPr>
                <w:rFonts w:hint="eastAsia"/>
              </w:rPr>
              <w:t>告警时，通过调整该参数可以消除，该告警说明某个或某几个存储池PG中存储的object数大于所有平均数的</w:t>
            </w:r>
            <w:r w:rsidR="00BB2C14">
              <w:rPr>
                <w:rFonts w:hint="eastAsia"/>
              </w:rPr>
              <w:lastRenderedPageBreak/>
              <w:t>mon_pg_warn_max_object_skew倍，即集群中存储池数据分布不均衡比较严重。</w:t>
            </w:r>
            <w:r w:rsidR="00433A10">
              <w:rPr>
                <w:rFonts w:hint="eastAsia"/>
              </w:rPr>
              <w:t>默认为1</w:t>
            </w:r>
            <w:r w:rsidR="00433A10">
              <w:t>0</w:t>
            </w:r>
            <w:r w:rsidR="00433A10">
              <w:rPr>
                <w:rFonts w:hint="eastAsia"/>
              </w:rPr>
              <w:t>。</w:t>
            </w:r>
          </w:p>
        </w:tc>
      </w:tr>
    </w:tbl>
    <w:p w14:paraId="37511E83" w14:textId="77777777" w:rsidR="00E67C05" w:rsidRPr="00927337" w:rsidRDefault="00E67C05" w:rsidP="00927337"/>
    <w:p w14:paraId="72520B58" w14:textId="77777777" w:rsidR="00C47FAD" w:rsidRPr="00C47FAD" w:rsidRDefault="00C47FAD" w:rsidP="00C47FAD"/>
    <w:p w14:paraId="41E4B3C8" w14:textId="77777777" w:rsidR="00AA505B" w:rsidRDefault="007967CF">
      <w:pPr>
        <w:pStyle w:val="2"/>
      </w:pPr>
      <w:r>
        <w:rPr>
          <w:rFonts w:eastAsia="宋体" w:hint="eastAsia"/>
        </w:rPr>
        <w:t xml:space="preserve">4.2 </w:t>
      </w:r>
      <w:r>
        <w:rPr>
          <w:rFonts w:hint="eastAsia"/>
        </w:rPr>
        <w:t>PG</w:t>
      </w:r>
      <w:r>
        <w:t>状态机</w:t>
      </w:r>
    </w:p>
    <w:p w14:paraId="7DD1E7CE" w14:textId="28BD8E25" w:rsidR="00AA505B" w:rsidRDefault="007967CF">
      <w:pPr>
        <w:pStyle w:val="3"/>
      </w:pPr>
      <w:r>
        <w:t xml:space="preserve">4.1.1 </w:t>
      </w:r>
      <w:r>
        <w:rPr>
          <w:rFonts w:hint="eastAsia"/>
        </w:rPr>
        <w:t>PG</w:t>
      </w:r>
      <w:r>
        <w:rPr>
          <w:rFonts w:hint="eastAsia"/>
        </w:rPr>
        <w:t>状态及转化过程</w:t>
      </w:r>
    </w:p>
    <w:p w14:paraId="0B02F2AB" w14:textId="013FE893" w:rsidR="00B21556" w:rsidRDefault="00B21556" w:rsidP="005C10A0">
      <w:pPr>
        <w:spacing w:line="360" w:lineRule="auto"/>
      </w:pPr>
      <w:r>
        <w:tab/>
      </w:r>
      <w:r>
        <w:rPr>
          <w:rFonts w:hint="eastAsia"/>
        </w:rPr>
        <w:t>PG随着存储池的创建而产生，也随着存储池的删除而消亡，在其可长可短的一生当中，会经历</w:t>
      </w:r>
      <w:r w:rsidR="00B021E7">
        <w:rPr>
          <w:rFonts w:hint="eastAsia"/>
        </w:rPr>
        <w:t>数量</w:t>
      </w:r>
      <w:r>
        <w:rPr>
          <w:rFonts w:hint="eastAsia"/>
        </w:rPr>
        <w:t>增长（扩容时），也会经历</w:t>
      </w:r>
      <w:r w:rsidR="00B021E7">
        <w:rPr>
          <w:rFonts w:hint="eastAsia"/>
        </w:rPr>
        <w:t>数量</w:t>
      </w:r>
      <w:r>
        <w:rPr>
          <w:rFonts w:hint="eastAsia"/>
        </w:rPr>
        <w:t>减少（N版后支持），同时也会</w:t>
      </w:r>
      <w:r w:rsidR="002521ED">
        <w:rPr>
          <w:rFonts w:hint="eastAsia"/>
        </w:rPr>
        <w:t>由于</w:t>
      </w:r>
      <w:r>
        <w:rPr>
          <w:rFonts w:hint="eastAsia"/>
        </w:rPr>
        <w:t>经受各种考验</w:t>
      </w:r>
      <w:r w:rsidR="00FF6465">
        <w:rPr>
          <w:rFonts w:hint="eastAsia"/>
        </w:rPr>
        <w:t>而呈</w:t>
      </w:r>
      <w:r>
        <w:rPr>
          <w:rFonts w:hint="eastAsia"/>
        </w:rPr>
        <w:t>现</w:t>
      </w:r>
      <w:r w:rsidR="00FF6465">
        <w:rPr>
          <w:rFonts w:hint="eastAsia"/>
        </w:rPr>
        <w:t>出</w:t>
      </w:r>
      <w:r>
        <w:rPr>
          <w:rFonts w:hint="eastAsia"/>
        </w:rPr>
        <w:t>不同的状态</w:t>
      </w:r>
      <w:r w:rsidR="00FF6465">
        <w:rPr>
          <w:rFonts w:hint="eastAsia"/>
        </w:rPr>
        <w:t>；对于运维人员而言，最喜欢也最放心的状态是active+clean</w:t>
      </w:r>
      <w:r w:rsidR="002521ED">
        <w:rPr>
          <w:rFonts w:hint="eastAsia"/>
        </w:rPr>
        <w:t>，也是Ceph运维的目标。</w:t>
      </w:r>
    </w:p>
    <w:p w14:paraId="3D1ABC42" w14:textId="07DD61A0" w:rsidR="0089375B" w:rsidRDefault="00FA389C" w:rsidP="005C10A0">
      <w:pPr>
        <w:spacing w:line="360" w:lineRule="auto"/>
      </w:pPr>
      <w:r>
        <w:tab/>
      </w:r>
      <w:r>
        <w:rPr>
          <w:rFonts w:hint="eastAsia"/>
        </w:rPr>
        <w:t>PG的状态管理由RecoveryMachine成员管理，其</w:t>
      </w:r>
      <w:r w:rsidR="00061E16">
        <w:rPr>
          <w:rFonts w:hint="eastAsia"/>
        </w:rPr>
        <w:t>状态转换</w:t>
      </w:r>
      <w:r>
        <w:rPr>
          <w:rFonts w:hint="eastAsia"/>
        </w:rPr>
        <w:t>如下图所示：</w:t>
      </w:r>
    </w:p>
    <w:p w14:paraId="52F6DC5D" w14:textId="50D61AD7" w:rsidR="00061E16" w:rsidRDefault="005C10A0" w:rsidP="005C10A0">
      <w:pPr>
        <w:jc w:val="center"/>
      </w:pPr>
      <w:r>
        <w:rPr>
          <w:noProof/>
        </w:rPr>
        <w:drawing>
          <wp:inline distT="0" distB="0" distL="0" distR="0" wp14:anchorId="40D0884A" wp14:editId="32D213D7">
            <wp:extent cx="5274310" cy="4451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28A9" w14:textId="77777777" w:rsidR="005C10A0" w:rsidRDefault="005C10A0" w:rsidP="005C10A0">
      <w:pPr>
        <w:spacing w:line="360" w:lineRule="auto"/>
      </w:pPr>
      <w:r>
        <w:tab/>
      </w:r>
      <w:r>
        <w:rPr>
          <w:rFonts w:hint="eastAsia"/>
        </w:rPr>
        <w:t>引起PG状态变化的主要场景有：</w:t>
      </w:r>
    </w:p>
    <w:p w14:paraId="734D99A8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新建存储池，PG处于创建过程中；</w:t>
      </w:r>
    </w:p>
    <w:p w14:paraId="030CC011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新增或者删除OSD，进行数据迁移；</w:t>
      </w:r>
    </w:p>
    <w:p w14:paraId="1B30ED5F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OSD出现故障，进行数据恢复；</w:t>
      </w:r>
    </w:p>
    <w:p w14:paraId="3F0F1AE6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修改CRUSH</w:t>
      </w:r>
      <w:r>
        <w:t xml:space="preserve"> </w:t>
      </w:r>
      <w:r>
        <w:rPr>
          <w:rFonts w:hint="eastAsia"/>
        </w:rPr>
        <w:t>map，进行数据迁移；</w:t>
      </w:r>
    </w:p>
    <w:p w14:paraId="4187BBAD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PG各副本之间出现数据不一致；</w:t>
      </w:r>
    </w:p>
    <w:p w14:paraId="0F37B8B0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PG副本在进行数据校验；</w:t>
      </w:r>
    </w:p>
    <w:p w14:paraId="67B4ED6F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存储系统无足够空间进行数据迁移或者恢复；</w:t>
      </w:r>
    </w:p>
    <w:p w14:paraId="2305AFB1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OSD重启等。</w:t>
      </w:r>
    </w:p>
    <w:p w14:paraId="1DF11E6A" w14:textId="4EFCDD04" w:rsidR="00E8672F" w:rsidRPr="00B21556" w:rsidRDefault="00E8672F" w:rsidP="008827C1">
      <w:pPr>
        <w:jc w:val="left"/>
      </w:pPr>
    </w:p>
    <w:p w14:paraId="78B6B61B" w14:textId="55B7CEA6" w:rsidR="00AA505B" w:rsidRDefault="007967CF">
      <w:pPr>
        <w:pStyle w:val="3"/>
      </w:pPr>
      <w:r>
        <w:t xml:space="preserve">4.1.2 </w:t>
      </w:r>
      <w:r>
        <w:rPr>
          <w:rFonts w:hint="eastAsia"/>
        </w:rPr>
        <w:t>各状态含义及触发条件</w:t>
      </w:r>
    </w:p>
    <w:p w14:paraId="077F9B3D" w14:textId="0CB47B7C" w:rsidR="002368FC" w:rsidRPr="002368FC" w:rsidRDefault="002368FC" w:rsidP="002368FC">
      <w:r>
        <w:tab/>
      </w:r>
      <w:r>
        <w:rPr>
          <w:rFonts w:hint="eastAsia"/>
        </w:rPr>
        <w:t>在o</w:t>
      </w:r>
      <w:r>
        <w:t>sd/osd_types.h</w:t>
      </w:r>
      <w:r>
        <w:rPr>
          <w:rFonts w:hint="eastAsia"/>
        </w:rPr>
        <w:t>中对PG的状态进行定义，如下图所示：</w:t>
      </w:r>
    </w:p>
    <w:p w14:paraId="60981B01" w14:textId="23CAF8A4" w:rsidR="00B021E7" w:rsidRDefault="006B5621" w:rsidP="00B021E7">
      <w:r>
        <w:rPr>
          <w:noProof/>
        </w:rPr>
        <w:drawing>
          <wp:inline distT="0" distB="0" distL="0" distR="0" wp14:anchorId="60BE2F6B" wp14:editId="7CEEC5B1">
            <wp:extent cx="5274310" cy="3194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7096" w14:textId="7E390F7E" w:rsidR="00F02947" w:rsidRDefault="00F02947" w:rsidP="00B021E7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02947" w:rsidRPr="00F02947" w14:paraId="444FD16A" w14:textId="77777777" w:rsidTr="00136719">
        <w:trPr>
          <w:trHeight w:val="523"/>
        </w:trPr>
        <w:tc>
          <w:tcPr>
            <w:tcW w:w="1413" w:type="dxa"/>
            <w:shd w:val="clear" w:color="auto" w:fill="C5E0B3" w:themeFill="accent6" w:themeFillTint="66"/>
            <w:noWrap/>
            <w:vAlign w:val="center"/>
            <w:hideMark/>
          </w:tcPr>
          <w:p w14:paraId="02CCD6AC" w14:textId="77777777" w:rsidR="00F02947" w:rsidRPr="00F02947" w:rsidRDefault="00F02947" w:rsidP="00CB0B93">
            <w:pPr>
              <w:jc w:val="center"/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PG状态</w:t>
            </w:r>
          </w:p>
        </w:tc>
        <w:tc>
          <w:tcPr>
            <w:tcW w:w="6883" w:type="dxa"/>
            <w:shd w:val="clear" w:color="auto" w:fill="C5E0B3" w:themeFill="accent6" w:themeFillTint="66"/>
            <w:noWrap/>
            <w:vAlign w:val="center"/>
            <w:hideMark/>
          </w:tcPr>
          <w:p w14:paraId="075433B1" w14:textId="77777777" w:rsidR="00F02947" w:rsidRPr="00F02947" w:rsidRDefault="00F02947" w:rsidP="00CB0B93">
            <w:pPr>
              <w:jc w:val="center"/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代表的含义/产生的条件</w:t>
            </w:r>
          </w:p>
        </w:tc>
      </w:tr>
      <w:tr w:rsidR="00F02947" w:rsidRPr="00F02947" w14:paraId="3F311FBF" w14:textId="77777777" w:rsidTr="00136719">
        <w:trPr>
          <w:trHeight w:val="840"/>
        </w:trPr>
        <w:tc>
          <w:tcPr>
            <w:tcW w:w="1413" w:type="dxa"/>
            <w:hideMark/>
          </w:tcPr>
          <w:p w14:paraId="45219E40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creating</w:t>
            </w:r>
          </w:p>
        </w:tc>
        <w:tc>
          <w:tcPr>
            <w:tcW w:w="6883" w:type="dxa"/>
            <w:hideMark/>
          </w:tcPr>
          <w:p w14:paraId="35C0C422" w14:textId="77777777" w:rsidR="00F02947" w:rsidRPr="00F02947" w:rsidRDefault="00F02947" w:rsidP="00F02947">
            <w:r w:rsidRPr="00F02947">
              <w:rPr>
                <w:rFonts w:hint="eastAsia"/>
              </w:rPr>
              <w:t>表示PG 正在被创建, 通常以下两种情况下出现：</w:t>
            </w:r>
            <w:r w:rsidRPr="00F02947">
              <w:rPr>
                <w:rFonts w:hint="eastAsia"/>
              </w:rPr>
              <w:br/>
              <w:t>1. 当存储池正在被创建；</w:t>
            </w:r>
            <w:r w:rsidRPr="00F02947">
              <w:rPr>
                <w:rFonts w:hint="eastAsia"/>
              </w:rPr>
              <w:br/>
              <w:t>2. 增加一个存储池的 PG 数量时。</w:t>
            </w:r>
          </w:p>
        </w:tc>
      </w:tr>
      <w:tr w:rsidR="00F02947" w:rsidRPr="00F02947" w14:paraId="22B9511F" w14:textId="77777777" w:rsidTr="00136719">
        <w:trPr>
          <w:trHeight w:val="280"/>
        </w:trPr>
        <w:tc>
          <w:tcPr>
            <w:tcW w:w="1413" w:type="dxa"/>
            <w:hideMark/>
          </w:tcPr>
          <w:p w14:paraId="5A9BC298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down</w:t>
            </w:r>
          </w:p>
        </w:tc>
        <w:tc>
          <w:tcPr>
            <w:tcW w:w="6883" w:type="dxa"/>
            <w:hideMark/>
          </w:tcPr>
          <w:p w14:paraId="248523C0" w14:textId="77777777" w:rsidR="00F02947" w:rsidRPr="00F02947" w:rsidRDefault="00F02947" w:rsidP="00F02947">
            <w:r w:rsidRPr="00F02947">
              <w:rPr>
                <w:rFonts w:hint="eastAsia"/>
              </w:rPr>
              <w:t>表示PG 处于失效状态, 一般出现在PG所在的OSD异常时。</w:t>
            </w:r>
          </w:p>
        </w:tc>
      </w:tr>
      <w:tr w:rsidR="00F02947" w:rsidRPr="00F02947" w14:paraId="512405BF" w14:textId="77777777" w:rsidTr="00136719">
        <w:trPr>
          <w:trHeight w:val="280"/>
        </w:trPr>
        <w:tc>
          <w:tcPr>
            <w:tcW w:w="1413" w:type="dxa"/>
            <w:hideMark/>
          </w:tcPr>
          <w:p w14:paraId="3A69D9F8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repair</w:t>
            </w:r>
          </w:p>
        </w:tc>
        <w:tc>
          <w:tcPr>
            <w:tcW w:w="6883" w:type="dxa"/>
            <w:hideMark/>
          </w:tcPr>
          <w:p w14:paraId="09DBD26B" w14:textId="77777777" w:rsidR="00F02947" w:rsidRPr="00F02947" w:rsidRDefault="00F02947" w:rsidP="00F02947">
            <w:r w:rsidRPr="00F02947">
              <w:rPr>
                <w:rFonts w:hint="eastAsia"/>
              </w:rPr>
              <w:t>表示PG 正在被检查, 被发现的任何不一致都将尽可能被修复。</w:t>
            </w:r>
          </w:p>
        </w:tc>
      </w:tr>
      <w:tr w:rsidR="00F02947" w:rsidRPr="00F02947" w14:paraId="5DCF61CA" w14:textId="77777777" w:rsidTr="00136719">
        <w:trPr>
          <w:trHeight w:val="840"/>
        </w:trPr>
        <w:tc>
          <w:tcPr>
            <w:tcW w:w="1413" w:type="dxa"/>
            <w:hideMark/>
          </w:tcPr>
          <w:p w14:paraId="6DFD5709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peering</w:t>
            </w:r>
          </w:p>
        </w:tc>
        <w:tc>
          <w:tcPr>
            <w:tcW w:w="6883" w:type="dxa"/>
            <w:hideMark/>
          </w:tcPr>
          <w:p w14:paraId="2B00EEA1" w14:textId="77777777" w:rsidR="00F02947" w:rsidRPr="00F02947" w:rsidRDefault="00F02947" w:rsidP="00F02947">
            <w:r w:rsidRPr="00F02947">
              <w:rPr>
                <w:rFonts w:hint="eastAsia"/>
              </w:rPr>
              <w:t>1. 当 ceph peering pg, ceph 将会把 PG 副本协定导入 osd, 当 ceph 完成 peering, 意味着 osd 同意当前 PG 状态, 并允许写入。</w:t>
            </w:r>
            <w:r w:rsidRPr="00F02947">
              <w:rPr>
                <w:rFonts w:hint="eastAsia"/>
              </w:rPr>
              <w:br/>
              <w:t>2. PG 处于 peering 过程中, peering 由主 osd 发起的使存放 PG 副本</w:t>
            </w:r>
            <w:r w:rsidRPr="00F02947">
              <w:rPr>
                <w:rFonts w:hint="eastAsia"/>
              </w:rPr>
              <w:lastRenderedPageBreak/>
              <w:t>的所有 OSD 就 PG 的所有对象和元素数据的状态达成一致的过程,  peering 过程完成后, 主 OSD 就可以接受客户端写请求</w:t>
            </w:r>
          </w:p>
        </w:tc>
      </w:tr>
      <w:tr w:rsidR="00F02947" w:rsidRPr="00F02947" w14:paraId="406345FB" w14:textId="77777777" w:rsidTr="00136719">
        <w:trPr>
          <w:trHeight w:val="560"/>
        </w:trPr>
        <w:tc>
          <w:tcPr>
            <w:tcW w:w="1413" w:type="dxa"/>
            <w:hideMark/>
          </w:tcPr>
          <w:p w14:paraId="77E77146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lastRenderedPageBreak/>
              <w:t>active</w:t>
            </w:r>
          </w:p>
        </w:tc>
        <w:tc>
          <w:tcPr>
            <w:tcW w:w="6883" w:type="dxa"/>
            <w:hideMark/>
          </w:tcPr>
          <w:p w14:paraId="04F1840B" w14:textId="0FC819D7" w:rsidR="00F02947" w:rsidRPr="00F02947" w:rsidRDefault="00F02947" w:rsidP="00F02947">
            <w:r w:rsidRPr="00F02947">
              <w:rPr>
                <w:rFonts w:hint="eastAsia"/>
              </w:rPr>
              <w:t>1. 当CEPH完成 peering 过程, pg 将会变成 active, active 状态意味着 pg 中的数据变得可用, 主 pg 将可执行读写操作</w:t>
            </w:r>
            <w:r w:rsidRPr="00F02947">
              <w:rPr>
                <w:rFonts w:hint="eastAsia"/>
              </w:rPr>
              <w:br/>
              <w:t>2. PG 是活动的, 意味着 PG 中的数据可以被读写, 对该 PG 的操作请求都</w:t>
            </w:r>
            <w:r w:rsidR="00B6454C">
              <w:rPr>
                <w:rFonts w:hint="eastAsia"/>
              </w:rPr>
              <w:t>将</w:t>
            </w:r>
            <w:r w:rsidRPr="00F02947">
              <w:rPr>
                <w:rFonts w:hint="eastAsia"/>
              </w:rPr>
              <w:t xml:space="preserve">会被处理. </w:t>
            </w:r>
          </w:p>
        </w:tc>
      </w:tr>
      <w:tr w:rsidR="00F02947" w:rsidRPr="00F02947" w14:paraId="698FF2AF" w14:textId="77777777" w:rsidTr="00136719">
        <w:trPr>
          <w:trHeight w:val="560"/>
        </w:trPr>
        <w:tc>
          <w:tcPr>
            <w:tcW w:w="1413" w:type="dxa"/>
            <w:hideMark/>
          </w:tcPr>
          <w:p w14:paraId="3B807990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clean</w:t>
            </w:r>
          </w:p>
        </w:tc>
        <w:tc>
          <w:tcPr>
            <w:tcW w:w="6883" w:type="dxa"/>
            <w:hideMark/>
          </w:tcPr>
          <w:p w14:paraId="4AC458D0" w14:textId="44BE36FA" w:rsidR="00F02947" w:rsidRPr="00F02947" w:rsidRDefault="00F02947" w:rsidP="00F02947">
            <w:r w:rsidRPr="00F02947">
              <w:rPr>
                <w:rFonts w:hint="eastAsia"/>
              </w:rPr>
              <w:t>当 pg 显示 clean 状态, 主 osd 与副本 osd 成功同步并且没有异步复制, ceph 在 pg 中所有对象具有正确的副本数量</w:t>
            </w:r>
            <w:r w:rsidR="00F246BB">
              <w:rPr>
                <w:rFonts w:hint="eastAsia"/>
              </w:rPr>
              <w:t>。</w:t>
            </w:r>
          </w:p>
        </w:tc>
      </w:tr>
      <w:tr w:rsidR="00F02947" w:rsidRPr="00F02947" w14:paraId="3C39D99E" w14:textId="77777777" w:rsidTr="00136719">
        <w:trPr>
          <w:trHeight w:val="280"/>
        </w:trPr>
        <w:tc>
          <w:tcPr>
            <w:tcW w:w="1413" w:type="dxa"/>
            <w:hideMark/>
          </w:tcPr>
          <w:p w14:paraId="525E1C95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replay</w:t>
            </w:r>
          </w:p>
        </w:tc>
        <w:tc>
          <w:tcPr>
            <w:tcW w:w="6883" w:type="dxa"/>
            <w:hideMark/>
          </w:tcPr>
          <w:p w14:paraId="7F7B6760" w14:textId="77777777" w:rsidR="00F02947" w:rsidRPr="00F02947" w:rsidRDefault="00F02947" w:rsidP="00F02947">
            <w:r w:rsidRPr="00F02947">
              <w:rPr>
                <w:rFonts w:hint="eastAsia"/>
              </w:rPr>
              <w:t>某 OSD 崩溃后, PG 正在等待客户端重新发起操作</w:t>
            </w:r>
          </w:p>
        </w:tc>
      </w:tr>
      <w:tr w:rsidR="00F02947" w:rsidRPr="00F02947" w14:paraId="60F88B1B" w14:textId="77777777" w:rsidTr="00136719">
        <w:trPr>
          <w:trHeight w:val="2520"/>
        </w:trPr>
        <w:tc>
          <w:tcPr>
            <w:tcW w:w="1413" w:type="dxa"/>
            <w:hideMark/>
          </w:tcPr>
          <w:p w14:paraId="125E5319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degraded</w:t>
            </w:r>
          </w:p>
        </w:tc>
        <w:tc>
          <w:tcPr>
            <w:tcW w:w="6883" w:type="dxa"/>
            <w:hideMark/>
          </w:tcPr>
          <w:p w14:paraId="47A6B19C" w14:textId="77777777" w:rsidR="00F02947" w:rsidRPr="00F02947" w:rsidRDefault="00F02947" w:rsidP="00F02947">
            <w:r w:rsidRPr="00F02947">
              <w:rPr>
                <w:rFonts w:hint="eastAsia"/>
              </w:rPr>
              <w:t>1 当客户端写对象到主 osd, 主 OSD 会把数据写复制到对应复制 OSD, 在主 OSD 把对象写入存储后, PG 会显示为 degraded 状态, 直到主 osd 从复制 OSD 中接收到创建副本对象完成信息</w:t>
            </w:r>
            <w:r w:rsidRPr="00F02947">
              <w:rPr>
                <w:rFonts w:hint="eastAsia"/>
              </w:rPr>
              <w:br/>
              <w:t xml:space="preserve">2 PG 处于 active+degraded 原因是因为 OSD 是处于活跃, 但并没有完成所有的对象副本写入, 假如 OSD DOWN, CEPH 标记每个 PG 分配到这个相关 OSD 的状态为 degraded, 当 OSD 重新上线, OSD 将会重新恢复, </w:t>
            </w:r>
            <w:r w:rsidRPr="00F02947">
              <w:rPr>
                <w:rFonts w:hint="eastAsia"/>
              </w:rPr>
              <w:br/>
              <w:t>3 假如 OSD DOWN 并且 degraded 状态持续, CEPH 会标记 DOWN OSD, 并会对集群迁移相关 OSD 的数据, 对应时间由 mon osd down out interval 参数决定</w:t>
            </w:r>
            <w:r w:rsidRPr="00F02947">
              <w:rPr>
                <w:rFonts w:hint="eastAsia"/>
              </w:rPr>
              <w:br/>
              <w:t>4 PG 可以被标记为 degraded, 因为 ceph 在对应 PG 中无法找到一个或者多个相关的对象, 你不可以读写 unfound 对象, 你仍然可以访问标记为 degraded PG 的其他数据</w:t>
            </w:r>
            <w:r w:rsidRPr="00F02947">
              <w:rPr>
                <w:rFonts w:hint="eastAsia"/>
              </w:rPr>
              <w:br/>
              <w:t>5 PG 中部分对象的副本数量未达到规定的数量</w:t>
            </w:r>
          </w:p>
        </w:tc>
      </w:tr>
      <w:tr w:rsidR="00F02947" w:rsidRPr="00F02947" w14:paraId="582E42E4" w14:textId="77777777" w:rsidTr="00136719">
        <w:trPr>
          <w:trHeight w:val="280"/>
        </w:trPr>
        <w:tc>
          <w:tcPr>
            <w:tcW w:w="1413" w:type="dxa"/>
            <w:hideMark/>
          </w:tcPr>
          <w:p w14:paraId="39FD780E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inconsistent</w:t>
            </w:r>
          </w:p>
        </w:tc>
        <w:tc>
          <w:tcPr>
            <w:tcW w:w="6883" w:type="dxa"/>
            <w:hideMark/>
          </w:tcPr>
          <w:p w14:paraId="4BF3847B" w14:textId="77777777" w:rsidR="00F02947" w:rsidRPr="00F02947" w:rsidRDefault="00F02947" w:rsidP="00F02947">
            <w:r w:rsidRPr="00F02947">
              <w:rPr>
                <w:rFonts w:hint="eastAsia"/>
              </w:rPr>
              <w:t>PG副本出现不一致, 对象大小不正确或者恢复结束后某个副本出现对象丢失现象</w:t>
            </w:r>
          </w:p>
        </w:tc>
      </w:tr>
      <w:tr w:rsidR="00F02947" w:rsidRPr="00F02947" w14:paraId="7125BB74" w14:textId="77777777" w:rsidTr="00136719">
        <w:trPr>
          <w:trHeight w:val="4200"/>
        </w:trPr>
        <w:tc>
          <w:tcPr>
            <w:tcW w:w="1413" w:type="dxa"/>
            <w:hideMark/>
          </w:tcPr>
          <w:p w14:paraId="01C9075D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recoverying</w:t>
            </w:r>
          </w:p>
        </w:tc>
        <w:tc>
          <w:tcPr>
            <w:tcW w:w="6883" w:type="dxa"/>
            <w:hideMark/>
          </w:tcPr>
          <w:p w14:paraId="182C28CB" w14:textId="77777777" w:rsidR="00F02947" w:rsidRPr="00F02947" w:rsidRDefault="00F02947" w:rsidP="00F02947">
            <w:r w:rsidRPr="00F02947">
              <w:rPr>
                <w:rFonts w:hint="eastAsia"/>
              </w:rPr>
              <w:t>ceph 设备故障容忍在一定范围的软件与硬件问题, 当 OSD 变 DOWN, 那么包含该 OSD 的 PG 副本都会有问题, 当 OSD 恢复, OSD 对应的 PG 将会更新并反映出当前状态, 在一段时间周期后, OSD 将会恢复 recoverying 状态</w:t>
            </w:r>
            <w:r w:rsidRPr="00F02947">
              <w:rPr>
                <w:rFonts w:hint="eastAsia"/>
              </w:rPr>
              <w:br/>
            </w:r>
            <w:r w:rsidRPr="00F02947">
              <w:rPr>
                <w:rFonts w:hint="eastAsia"/>
              </w:rPr>
              <w:br/>
              <w:t>recovery 并非永远都有效, 因为硬件故障可能会导致多个 OSD 故障, 例如, 网络交换机故障, 可以导致集群中的多个主机及主机包含的 OSD 故障，当网络恢复之后, 每个 OSD 都必须执行恢复</w:t>
            </w:r>
            <w:r w:rsidRPr="00F02947">
              <w:rPr>
                <w:rFonts w:hint="eastAsia"/>
              </w:rPr>
              <w:br/>
            </w:r>
            <w:r w:rsidRPr="00F02947">
              <w:rPr>
                <w:rFonts w:hint="eastAsia"/>
              </w:rPr>
              <w:br/>
              <w:t xml:space="preserve">CEPH 提供一定数量的设定在新服务请求与恢复 PG 中数据对象时的资源平衡,  </w:t>
            </w:r>
            <w:r w:rsidRPr="00F02947">
              <w:rPr>
                <w:rFonts w:hint="eastAsia"/>
              </w:rPr>
              <w:br/>
              <w:t xml:space="preserve">osd recovery delay start 设定允许 osd 重启, re-peer 并在启动 恢复之前处理一些回应请求,  </w:t>
            </w:r>
            <w:r w:rsidRPr="00F02947">
              <w:rPr>
                <w:rFonts w:hint="eastAsia"/>
              </w:rPr>
              <w:br/>
              <w:t xml:space="preserve">osd recovery threads 设定了恢复过程中线程限制 (默认 1 ) </w:t>
            </w:r>
            <w:r w:rsidRPr="00F02947">
              <w:rPr>
                <w:rFonts w:hint="eastAsia"/>
              </w:rPr>
              <w:br/>
              <w:t>osd recovery thread timeout 设定线程超时, 因为可能出现多个 osd 故障, 重启后在 re-peer 过程中可能出现污染</w:t>
            </w:r>
            <w:r w:rsidRPr="00F02947">
              <w:rPr>
                <w:rFonts w:hint="eastAsia"/>
              </w:rPr>
              <w:br/>
              <w:t>osd recovery max active 设定限制对一个 osd 从故障后, 恢复请求并发数量</w:t>
            </w:r>
            <w:r w:rsidRPr="00F02947">
              <w:rPr>
                <w:rFonts w:hint="eastAsia"/>
              </w:rPr>
              <w:br/>
            </w:r>
            <w:r w:rsidRPr="00F02947">
              <w:rPr>
                <w:rFonts w:hint="eastAsia"/>
              </w:rPr>
              <w:lastRenderedPageBreak/>
              <w:t>osd recovery max chunk 限制恢复时的数据 chunk 大小, 预防网络堵塞</w:t>
            </w:r>
            <w:r w:rsidRPr="00F02947">
              <w:rPr>
                <w:rFonts w:hint="eastAsia"/>
              </w:rPr>
              <w:br/>
            </w:r>
            <w:r w:rsidRPr="00F02947">
              <w:rPr>
                <w:rFonts w:hint="eastAsia"/>
              </w:rPr>
              <w:br/>
              <w:t>PG 正在迁移或者同步对象及其副本, 一个 OSD 停止服务(DOWN), 其内容将会落后与 PG 内的其他副本, 这时 PG 将会进入 recoverying 状态, 该 OSD 上的对象将从其他副本同步过来</w:t>
            </w:r>
          </w:p>
        </w:tc>
      </w:tr>
      <w:tr w:rsidR="00F02947" w:rsidRPr="00F02947" w14:paraId="2F797AC4" w14:textId="77777777" w:rsidTr="00136719">
        <w:trPr>
          <w:trHeight w:val="4480"/>
        </w:trPr>
        <w:tc>
          <w:tcPr>
            <w:tcW w:w="1413" w:type="dxa"/>
            <w:hideMark/>
          </w:tcPr>
          <w:p w14:paraId="4F953B77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lastRenderedPageBreak/>
              <w:t>backfilling</w:t>
            </w:r>
          </w:p>
        </w:tc>
        <w:tc>
          <w:tcPr>
            <w:tcW w:w="6883" w:type="dxa"/>
            <w:hideMark/>
          </w:tcPr>
          <w:p w14:paraId="2B17147B" w14:textId="77777777" w:rsidR="00F02947" w:rsidRPr="00F02947" w:rsidRDefault="00F02947" w:rsidP="00F02947">
            <w:r w:rsidRPr="00F02947">
              <w:rPr>
                <w:rFonts w:hint="eastAsia"/>
              </w:rPr>
              <w:t>当新 OSD 加入集群, CRUSH 将会为集群新添加的 OSD 重新分配 PG, 强制新的 OSD 接受重新分配的 PG 并把一定数量的负载转移到新 OSD 中back filling OSD 会在后台处理, 当 backfilling 完成, 新的 OSD 完成后, 将开始对请求进行服务</w:t>
            </w:r>
            <w:r w:rsidRPr="00F02947">
              <w:rPr>
                <w:rFonts w:hint="eastAsia"/>
              </w:rPr>
              <w:br/>
            </w:r>
            <w:r w:rsidRPr="00F02947">
              <w:rPr>
                <w:rFonts w:hint="eastAsia"/>
              </w:rPr>
              <w:br/>
              <w:t xml:space="preserve">在 backfill 操作期间, 你可以看到多种状态, </w:t>
            </w:r>
            <w:r w:rsidRPr="00F02947">
              <w:rPr>
                <w:rFonts w:hint="eastAsia"/>
              </w:rPr>
              <w:br/>
              <w:t>backfill_wait 表示 backfill 操作挂起, 但 backfill 操作还没有开始 ( PG 正在等待开始回填操作 )</w:t>
            </w:r>
            <w:r w:rsidRPr="00F02947">
              <w:rPr>
                <w:rFonts w:hint="eastAsia"/>
              </w:rPr>
              <w:br/>
              <w:t>backfill 表示 backfill 操作正在执行</w:t>
            </w:r>
            <w:r w:rsidRPr="00F02947">
              <w:rPr>
                <w:rFonts w:hint="eastAsia"/>
              </w:rPr>
              <w:br/>
              <w:t xml:space="preserve">backfill_too_full 表示在请求 backfill 操作, 由于存储能力问题, 但不可以完成, </w:t>
            </w:r>
            <w:r w:rsidRPr="00F02947">
              <w:rPr>
                <w:rFonts w:hint="eastAsia"/>
              </w:rPr>
              <w:br/>
            </w:r>
            <w:r w:rsidRPr="00F02947">
              <w:rPr>
                <w:rFonts w:hint="eastAsia"/>
              </w:rPr>
              <w:br/>
              <w:t>ceph 提供设定管理装载重新分配 PG 关联到新的 OSD</w:t>
            </w:r>
            <w:r w:rsidRPr="00F02947">
              <w:rPr>
                <w:rFonts w:hint="eastAsia"/>
              </w:rPr>
              <w:br/>
              <w:t>osd_max_backfills 设定最大数量并发 backfills 到一个 OSD, 默认 10</w:t>
            </w:r>
            <w:r w:rsidRPr="00F02947">
              <w:rPr>
                <w:rFonts w:hint="eastAsia"/>
              </w:rPr>
              <w:br/>
              <w:t xml:space="preserve">osd backfill full ratio  当 osd 达到负载, 允许 OSD 拒绝 backfill 请求, 默认 85%, </w:t>
            </w:r>
            <w:r w:rsidRPr="00F02947">
              <w:rPr>
                <w:rFonts w:hint="eastAsia"/>
              </w:rPr>
              <w:br/>
              <w:t>假如 OSD 拒绝 backfill 请求,  osd backfill retry interval 将会生效, 默认 10 秒后重试</w:t>
            </w:r>
            <w:r w:rsidRPr="00F02947">
              <w:rPr>
                <w:rFonts w:hint="eastAsia"/>
              </w:rPr>
              <w:br/>
              <w:t>osd backfill scan min ,  osd backfill scan max 管理检测时间间隔</w:t>
            </w:r>
            <w:r w:rsidRPr="00F02947">
              <w:rPr>
                <w:rFonts w:hint="eastAsia"/>
              </w:rPr>
              <w:br/>
            </w:r>
            <w:r w:rsidRPr="00F02947">
              <w:rPr>
                <w:rFonts w:hint="eastAsia"/>
              </w:rPr>
              <w:br/>
              <w:t>一个新 OSD 加入集群后, CRUSH 会把集群先有的一部分 PG 分配给他, 该过程称为回填, 回填进程完成后, 新 OSD 准备好了就可以对外提供服务</w:t>
            </w:r>
          </w:p>
        </w:tc>
      </w:tr>
      <w:tr w:rsidR="00F02947" w:rsidRPr="00F02947" w14:paraId="46216A29" w14:textId="77777777" w:rsidTr="00136719">
        <w:trPr>
          <w:trHeight w:val="1400"/>
        </w:trPr>
        <w:tc>
          <w:tcPr>
            <w:tcW w:w="1413" w:type="dxa"/>
            <w:hideMark/>
          </w:tcPr>
          <w:p w14:paraId="62678100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remapped</w:t>
            </w:r>
          </w:p>
        </w:tc>
        <w:tc>
          <w:tcPr>
            <w:tcW w:w="6883" w:type="dxa"/>
            <w:hideMark/>
          </w:tcPr>
          <w:p w14:paraId="37CCC800" w14:textId="77777777" w:rsidR="00F02947" w:rsidRPr="00F02947" w:rsidRDefault="00F02947" w:rsidP="00F02947">
            <w:r w:rsidRPr="00F02947">
              <w:rPr>
                <w:rFonts w:hint="eastAsia"/>
              </w:rPr>
              <w:t>当 pg 改变, 数据从旧的 osd 迁移到新的 osd, 新的主 osd 应该请求将会花费一段时间, 在这段时间内, 将会继续向旧主 osd 请求服务, 直到</w:t>
            </w:r>
            <w:r w:rsidRPr="00F02947">
              <w:rPr>
                <w:rFonts w:hint="eastAsia"/>
              </w:rPr>
              <w:br/>
              <w:t>PG 迁移完成, 当数据迁移完成,  mapping 将会使用新的 OSD 响应主 OSD 服务</w:t>
            </w:r>
            <w:r w:rsidRPr="00F02947">
              <w:rPr>
                <w:rFonts w:hint="eastAsia"/>
              </w:rPr>
              <w:br/>
            </w:r>
            <w:r w:rsidRPr="00F02947">
              <w:rPr>
                <w:rFonts w:hint="eastAsia"/>
              </w:rPr>
              <w:br/>
              <w:t>当 PG 的 action set 变化后, 数据将会从旧 acting set 迁移到新 action set, 新主 OSD 需要过一段时间后才能提供服务, 因此它会让老的主 OSD 继续提供服务, 直到PG 迁移完成, 数据迁移完成后, PG map 将会</w:t>
            </w:r>
            <w:r w:rsidRPr="00F02947">
              <w:rPr>
                <w:rFonts w:hint="eastAsia"/>
              </w:rPr>
              <w:lastRenderedPageBreak/>
              <w:t xml:space="preserve">使用新 acting set 中的主 OSD </w:t>
            </w:r>
          </w:p>
        </w:tc>
      </w:tr>
      <w:tr w:rsidR="00F02947" w:rsidRPr="00F02947" w14:paraId="6846BCB9" w14:textId="77777777" w:rsidTr="00136719">
        <w:trPr>
          <w:trHeight w:val="2520"/>
        </w:trPr>
        <w:tc>
          <w:tcPr>
            <w:tcW w:w="1413" w:type="dxa"/>
            <w:hideMark/>
          </w:tcPr>
          <w:p w14:paraId="0AF28FA6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lastRenderedPageBreak/>
              <w:t>stale</w:t>
            </w:r>
          </w:p>
        </w:tc>
        <w:tc>
          <w:tcPr>
            <w:tcW w:w="6883" w:type="dxa"/>
            <w:hideMark/>
          </w:tcPr>
          <w:p w14:paraId="167D843C" w14:textId="4694A47A" w:rsidR="00F02947" w:rsidRPr="00F02947" w:rsidRDefault="00F02947" w:rsidP="001F5B26">
            <w:pPr>
              <w:jc w:val="left"/>
            </w:pPr>
            <w:r w:rsidRPr="00F02947">
              <w:rPr>
                <w:rFonts w:hint="eastAsia"/>
              </w:rPr>
              <w:t>当 ceph 使用 heartbeat 确认主机与进程是否运行,  ceph osd daemon 可能由于网络临时故障, 获得一个卡住状态 (stuck state) 没有得到心跳回应。</w:t>
            </w:r>
            <w:r w:rsidRPr="00F02947">
              <w:rPr>
                <w:rFonts w:hint="eastAsia"/>
              </w:rPr>
              <w:br/>
              <w:t xml:space="preserve">默认osd daemon 会每 0.5 秒报告 PG, up 状态, 启动与故障分析, </w:t>
            </w:r>
            <w:r w:rsidRPr="00F02947">
              <w:rPr>
                <w:rFonts w:hint="eastAsia"/>
              </w:rPr>
              <w:br/>
              <w:t xml:space="preserve">假如 PG 中主 OSD 因为故障没有回应 monitor 或者其他 OSD 报告 主 osd down, 那么 monitor 将会标记 PG stale, </w:t>
            </w:r>
            <w:r w:rsidRPr="00F02947">
              <w:rPr>
                <w:rFonts w:hint="eastAsia"/>
              </w:rPr>
              <w:br/>
              <w:t xml:space="preserve">当你重启集群, 通常会看到 stale 状态, 直到 peering 处理完成, </w:t>
            </w:r>
            <w:r w:rsidRPr="00F02947">
              <w:rPr>
                <w:rFonts w:hint="eastAsia"/>
              </w:rPr>
              <w:br/>
              <w:t>在集群运行一段时候, 看到 stale 状态, 表示主 osd PG DOWN 或者主 osd 没有报告PG信息到 monitor 中</w:t>
            </w:r>
            <w:r w:rsidRPr="00F02947">
              <w:rPr>
                <w:rFonts w:hint="eastAsia"/>
              </w:rPr>
              <w:br/>
              <w:t>PG 处于未知状态, monitors 在PG map 改变后还没有收到过 PG 的更新, 启用一个集群后, 常常会看到主 peering 过程结束前 PG 处于该状态</w:t>
            </w:r>
          </w:p>
        </w:tc>
      </w:tr>
      <w:tr w:rsidR="00F02947" w:rsidRPr="00F02947" w14:paraId="19AD3596" w14:textId="77777777" w:rsidTr="00136719">
        <w:trPr>
          <w:trHeight w:val="280"/>
        </w:trPr>
        <w:tc>
          <w:tcPr>
            <w:tcW w:w="1413" w:type="dxa"/>
            <w:hideMark/>
          </w:tcPr>
          <w:p w14:paraId="7CC2F79F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scrubbing</w:t>
            </w:r>
          </w:p>
        </w:tc>
        <w:tc>
          <w:tcPr>
            <w:tcW w:w="6883" w:type="dxa"/>
            <w:hideMark/>
          </w:tcPr>
          <w:p w14:paraId="5EA2769C" w14:textId="35674776" w:rsidR="00F02947" w:rsidRPr="00F02947" w:rsidRDefault="00F02947" w:rsidP="00F02947">
            <w:r w:rsidRPr="00F02947">
              <w:rPr>
                <w:rFonts w:hint="eastAsia"/>
              </w:rPr>
              <w:t>PG 在做</w:t>
            </w:r>
            <w:r w:rsidR="00D02D4A">
              <w:rPr>
                <w:rFonts w:hint="eastAsia"/>
              </w:rPr>
              <w:t>数据</w:t>
            </w:r>
            <w:r w:rsidRPr="00F02947">
              <w:rPr>
                <w:rFonts w:hint="eastAsia"/>
              </w:rPr>
              <w:t>一致性校验</w:t>
            </w:r>
          </w:p>
        </w:tc>
      </w:tr>
      <w:tr w:rsidR="00F02947" w:rsidRPr="00F02947" w14:paraId="7D2718F7" w14:textId="77777777" w:rsidTr="00136719">
        <w:trPr>
          <w:trHeight w:val="280"/>
        </w:trPr>
        <w:tc>
          <w:tcPr>
            <w:tcW w:w="1413" w:type="dxa"/>
            <w:hideMark/>
          </w:tcPr>
          <w:p w14:paraId="612871D1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inactive</w:t>
            </w:r>
          </w:p>
        </w:tc>
        <w:tc>
          <w:tcPr>
            <w:tcW w:w="6883" w:type="dxa"/>
            <w:hideMark/>
          </w:tcPr>
          <w:p w14:paraId="67A341FB" w14:textId="391B0546" w:rsidR="00F02947" w:rsidRPr="00F02947" w:rsidRDefault="00F02947" w:rsidP="00F02947">
            <w:r w:rsidRPr="00F02947">
              <w:rPr>
                <w:rFonts w:hint="eastAsia"/>
              </w:rPr>
              <w:t xml:space="preserve">PG 很长时间没有显示为 acitve 状态,  </w:t>
            </w:r>
            <w:r w:rsidR="00040AAB">
              <w:rPr>
                <w:rFonts w:hint="eastAsia"/>
              </w:rPr>
              <w:t>处于此状态的</w:t>
            </w:r>
            <w:r w:rsidRPr="00F02947">
              <w:rPr>
                <w:rFonts w:hint="eastAsia"/>
              </w:rPr>
              <w:t xml:space="preserve">PG 不可以执行读写, </w:t>
            </w:r>
            <w:r w:rsidR="00040AAB">
              <w:rPr>
                <w:rFonts w:hint="eastAsia"/>
              </w:rPr>
              <w:t>要</w:t>
            </w:r>
            <w:r w:rsidRPr="00F02947">
              <w:rPr>
                <w:rFonts w:hint="eastAsia"/>
              </w:rPr>
              <w:t>等待 OSD 更新数据到最新的备份状态</w:t>
            </w:r>
            <w:r w:rsidR="00040AAB">
              <w:rPr>
                <w:rFonts w:hint="eastAsia"/>
              </w:rPr>
              <w:t>，通常都是由于OSD离线引起</w:t>
            </w:r>
          </w:p>
        </w:tc>
      </w:tr>
      <w:tr w:rsidR="00F02947" w:rsidRPr="00F02947" w14:paraId="7233FD19" w14:textId="77777777" w:rsidTr="00136719">
        <w:trPr>
          <w:trHeight w:val="280"/>
        </w:trPr>
        <w:tc>
          <w:tcPr>
            <w:tcW w:w="1413" w:type="dxa"/>
            <w:hideMark/>
          </w:tcPr>
          <w:p w14:paraId="5FF5B350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unclean</w:t>
            </w:r>
          </w:p>
        </w:tc>
        <w:tc>
          <w:tcPr>
            <w:tcW w:w="6883" w:type="dxa"/>
            <w:hideMark/>
          </w:tcPr>
          <w:p w14:paraId="6FED005E" w14:textId="77777777" w:rsidR="00F02947" w:rsidRPr="00F02947" w:rsidRDefault="00F02947" w:rsidP="00F02947">
            <w:r w:rsidRPr="00F02947">
              <w:rPr>
                <w:rFonts w:hint="eastAsia"/>
              </w:rPr>
              <w:t>PG 很长时间都不是 clean 状态 (不可以完成之前恢复的操作),  PG 包含对象没有完成相应的复制副本数量, 通常都要执行恢复操作</w:t>
            </w:r>
          </w:p>
        </w:tc>
      </w:tr>
      <w:tr w:rsidR="00F02947" w:rsidRPr="00F02947" w14:paraId="6BF01AAD" w14:textId="77777777" w:rsidTr="00136719">
        <w:trPr>
          <w:trHeight w:val="560"/>
        </w:trPr>
        <w:tc>
          <w:tcPr>
            <w:tcW w:w="1413" w:type="dxa"/>
            <w:hideMark/>
          </w:tcPr>
          <w:p w14:paraId="4F819819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stale</w:t>
            </w:r>
          </w:p>
        </w:tc>
        <w:tc>
          <w:tcPr>
            <w:tcW w:w="6883" w:type="dxa"/>
            <w:hideMark/>
          </w:tcPr>
          <w:p w14:paraId="39B4E634" w14:textId="4CC70FF5" w:rsidR="00F02947" w:rsidRPr="00F02947" w:rsidRDefault="00F02947" w:rsidP="00F02947">
            <w:r w:rsidRPr="00F02947">
              <w:rPr>
                <w:rFonts w:hint="eastAsia"/>
              </w:rPr>
              <w:t xml:space="preserve">PG 状态很长时间没有被 ceph-osd 更新过, </w:t>
            </w:r>
            <w:r w:rsidR="0060010B">
              <w:rPr>
                <w:rFonts w:hint="eastAsia"/>
              </w:rPr>
              <w:t>表示</w:t>
            </w:r>
            <w:r w:rsidRPr="00F02947">
              <w:rPr>
                <w:rFonts w:hint="eastAsia"/>
              </w:rPr>
              <w:t>存储在该 GP 中的节点显示为 DOWN,  PG 处于unknown 状态, 因为 OSD 没有报告 monitor 由 mon osd report timeout 定义超时时间</w:t>
            </w:r>
            <w:r w:rsidR="001836ED">
              <w:rPr>
                <w:rFonts w:hint="eastAsia"/>
              </w:rPr>
              <w:t>。</w:t>
            </w:r>
          </w:p>
        </w:tc>
      </w:tr>
      <w:tr w:rsidR="00F02947" w:rsidRPr="00F02947" w14:paraId="0AF3A01D" w14:textId="77777777" w:rsidTr="00136719">
        <w:trPr>
          <w:trHeight w:val="560"/>
        </w:trPr>
        <w:tc>
          <w:tcPr>
            <w:tcW w:w="1413" w:type="dxa"/>
            <w:hideMark/>
          </w:tcPr>
          <w:p w14:paraId="753C4B1E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incomplete</w:t>
            </w:r>
          </w:p>
        </w:tc>
        <w:tc>
          <w:tcPr>
            <w:tcW w:w="6883" w:type="dxa"/>
            <w:hideMark/>
          </w:tcPr>
          <w:p w14:paraId="251AA9DF" w14:textId="77777777" w:rsidR="00F02947" w:rsidRPr="00F02947" w:rsidRDefault="00F02947" w:rsidP="00F02947">
            <w:r w:rsidRPr="00F02947">
              <w:t>Peering</w:t>
            </w:r>
            <w:r w:rsidRPr="00F02947">
              <w:rPr>
                <w:rFonts w:hint="eastAsia"/>
              </w:rPr>
              <w:t>过程中由于无法选出权威日志或者通过choose_acting选出的</w:t>
            </w:r>
            <w:r w:rsidRPr="00F02947">
              <w:t>acting</w:t>
            </w:r>
            <w:r w:rsidRPr="00F02947">
              <w:rPr>
                <w:rFonts w:hint="eastAsia"/>
              </w:rPr>
              <w:t>不足以完成数据恢复，（例如针对纠删码，存活的副本数小于k值）等，导致Peering无法正常完成。即pg元数据丢失，无法恢复pg状态</w:t>
            </w:r>
          </w:p>
        </w:tc>
      </w:tr>
    </w:tbl>
    <w:p w14:paraId="6E144F47" w14:textId="77777777" w:rsidR="00F02947" w:rsidRPr="00B021E7" w:rsidRDefault="00F02947" w:rsidP="00B021E7"/>
    <w:p w14:paraId="147515C9" w14:textId="587EE467" w:rsidR="00AA505B" w:rsidRDefault="007967CF">
      <w:pPr>
        <w:pStyle w:val="2"/>
      </w:pPr>
      <w:r>
        <w:t xml:space="preserve">4.2 </w:t>
      </w:r>
      <w:r w:rsidR="00F92BA5">
        <w:rPr>
          <w:rFonts w:hint="eastAsia"/>
        </w:rPr>
        <w:t>常见的PG问题及解决</w:t>
      </w:r>
    </w:p>
    <w:p w14:paraId="3C354989" w14:textId="77777777" w:rsidR="004C7E6C" w:rsidRDefault="004C7E6C" w:rsidP="004C7E6C">
      <w:r>
        <w:tab/>
      </w:r>
      <w:r>
        <w:rPr>
          <w:rFonts w:hint="eastAsia"/>
        </w:rPr>
        <w:t>参考：</w:t>
      </w:r>
    </w:p>
    <w:p w14:paraId="0E9A9F61" w14:textId="233B5855" w:rsidR="000F2C56" w:rsidRDefault="006402D3" w:rsidP="004C7E6C">
      <w:pPr>
        <w:pStyle w:val="a5"/>
        <w:numPr>
          <w:ilvl w:val="0"/>
          <w:numId w:val="1"/>
        </w:numPr>
        <w:ind w:firstLineChars="0"/>
      </w:pPr>
      <w:hyperlink r:id="rId11" w:history="1">
        <w:r w:rsidR="000F2C56">
          <w:rPr>
            <w:rStyle w:val="a3"/>
          </w:rPr>
          <w:t>Troubleshooting PGs — Ceph Documentation</w:t>
        </w:r>
      </w:hyperlink>
    </w:p>
    <w:p w14:paraId="00684933" w14:textId="77777777" w:rsidR="004C7E6C" w:rsidRPr="001E3AE4" w:rsidRDefault="004C7E6C" w:rsidP="004C7E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《</w:t>
      </w:r>
      <w:r w:rsidRPr="001E3AE4">
        <w:t>Red_Hat_Ceph_Storage-3-Troubleshooting_Guide-en-US</w:t>
      </w:r>
      <w:r>
        <w:rPr>
          <w:rFonts w:hint="eastAsia"/>
        </w:rPr>
        <w:t>》</w:t>
      </w:r>
    </w:p>
    <w:p w14:paraId="170D2CD8" w14:textId="77777777" w:rsidR="004C7E6C" w:rsidRPr="004C7E6C" w:rsidRDefault="004C7E6C" w:rsidP="004C7E6C"/>
    <w:p w14:paraId="730C1D11" w14:textId="09F44AAD" w:rsidR="00755114" w:rsidRDefault="00755114" w:rsidP="00755114">
      <w:r>
        <w:tab/>
      </w:r>
      <w:r>
        <w:rPr>
          <w:rFonts w:hint="eastAsia"/>
        </w:rPr>
        <w:t>在Ceph运维过程中，通过c</w:t>
      </w:r>
      <w:r>
        <w:t>eph -s</w:t>
      </w:r>
      <w:r>
        <w:rPr>
          <w:rFonts w:hint="eastAsia"/>
        </w:rPr>
        <w:t>或者ceph</w:t>
      </w:r>
      <w:r>
        <w:t xml:space="preserve"> </w:t>
      </w:r>
      <w:r>
        <w:rPr>
          <w:rFonts w:hint="eastAsia"/>
        </w:rPr>
        <w:t>health</w:t>
      </w:r>
      <w:r>
        <w:t xml:space="preserve"> </w:t>
      </w:r>
      <w:r>
        <w:rPr>
          <w:rFonts w:hint="eastAsia"/>
        </w:rPr>
        <w:t>detail查询可以看到PG相关状态信息，</w:t>
      </w:r>
      <w:r w:rsidR="00983735">
        <w:rPr>
          <w:rFonts w:hint="eastAsia"/>
        </w:rPr>
        <w:t>按照ceph</w:t>
      </w:r>
      <w:r w:rsidR="00983735">
        <w:t xml:space="preserve"> </w:t>
      </w:r>
      <w:r w:rsidR="00983735">
        <w:rPr>
          <w:rFonts w:hint="eastAsia"/>
        </w:rPr>
        <w:t>health显示的状态划分</w:t>
      </w:r>
      <w:r>
        <w:rPr>
          <w:rFonts w:hint="eastAsia"/>
        </w:rPr>
        <w:t>有如下几种</w:t>
      </w:r>
      <w:r w:rsidR="00983735">
        <w:rPr>
          <w:rFonts w:hint="eastAsia"/>
        </w:rPr>
        <w:t>常见情况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5114" w14:paraId="37B8E95B" w14:textId="77777777" w:rsidTr="00983735">
        <w:tc>
          <w:tcPr>
            <w:tcW w:w="4148" w:type="dxa"/>
            <w:shd w:val="clear" w:color="auto" w:fill="70AD47" w:themeFill="accent6"/>
          </w:tcPr>
          <w:p w14:paraId="28AE8396" w14:textId="34E11C00" w:rsidR="00755114" w:rsidRPr="00983735" w:rsidRDefault="00CF68B7" w:rsidP="00983735">
            <w:pPr>
              <w:jc w:val="center"/>
              <w:rPr>
                <w:b/>
                <w:bCs/>
              </w:rPr>
            </w:pPr>
            <w:r w:rsidRPr="00983735">
              <w:rPr>
                <w:rFonts w:hint="eastAsia"/>
                <w:b/>
                <w:bCs/>
              </w:rPr>
              <w:t>H</w:t>
            </w:r>
            <w:r w:rsidRPr="00983735">
              <w:rPr>
                <w:b/>
                <w:bCs/>
              </w:rPr>
              <w:t>EALTH_ERR</w:t>
            </w:r>
          </w:p>
        </w:tc>
        <w:tc>
          <w:tcPr>
            <w:tcW w:w="4148" w:type="dxa"/>
            <w:shd w:val="clear" w:color="auto" w:fill="70AD47" w:themeFill="accent6"/>
          </w:tcPr>
          <w:p w14:paraId="49FADB39" w14:textId="345A979D" w:rsidR="00755114" w:rsidRPr="00983735" w:rsidRDefault="00CF68B7" w:rsidP="00983735">
            <w:pPr>
              <w:jc w:val="center"/>
              <w:rPr>
                <w:b/>
                <w:bCs/>
              </w:rPr>
            </w:pPr>
            <w:r w:rsidRPr="00983735">
              <w:rPr>
                <w:rFonts w:hint="eastAsia"/>
                <w:b/>
                <w:bCs/>
              </w:rPr>
              <w:t>H</w:t>
            </w:r>
            <w:r w:rsidRPr="00983735">
              <w:rPr>
                <w:b/>
                <w:bCs/>
              </w:rPr>
              <w:t>EALTH_WARN</w:t>
            </w:r>
          </w:p>
        </w:tc>
      </w:tr>
      <w:tr w:rsidR="00ED35CD" w14:paraId="76E8C1C1" w14:textId="77777777" w:rsidTr="00755114">
        <w:tc>
          <w:tcPr>
            <w:tcW w:w="4148" w:type="dxa"/>
          </w:tcPr>
          <w:p w14:paraId="4BDD251E" w14:textId="78640DD7" w:rsidR="00ED35CD" w:rsidRDefault="00ED35CD" w:rsidP="00ED35CD">
            <w:r>
              <w:rPr>
                <w:rFonts w:hint="eastAsia"/>
              </w:rPr>
              <w:t>pgs</w:t>
            </w:r>
            <w:r>
              <w:t xml:space="preserve"> </w:t>
            </w:r>
            <w:r>
              <w:rPr>
                <w:rFonts w:hint="eastAsia"/>
              </w:rPr>
              <w:t>down</w:t>
            </w:r>
          </w:p>
        </w:tc>
        <w:tc>
          <w:tcPr>
            <w:tcW w:w="4148" w:type="dxa"/>
          </w:tcPr>
          <w:p w14:paraId="7DE5E0A9" w14:textId="6A70A7FD" w:rsidR="00ED35CD" w:rsidRDefault="00ED35CD" w:rsidP="00ED35CD">
            <w:r>
              <w:rPr>
                <w:rFonts w:hint="eastAsia"/>
              </w:rPr>
              <w:t>pgs</w:t>
            </w:r>
            <w:r>
              <w:t xml:space="preserve"> </w:t>
            </w:r>
            <w:r>
              <w:rPr>
                <w:rFonts w:hint="eastAsia"/>
              </w:rPr>
              <w:t>stale</w:t>
            </w:r>
          </w:p>
        </w:tc>
      </w:tr>
      <w:tr w:rsidR="00ED35CD" w14:paraId="177D5BC9" w14:textId="77777777" w:rsidTr="00755114">
        <w:tc>
          <w:tcPr>
            <w:tcW w:w="4148" w:type="dxa"/>
          </w:tcPr>
          <w:p w14:paraId="5A5E0DCF" w14:textId="4B797B87" w:rsidR="00ED35CD" w:rsidRDefault="00ED35CD" w:rsidP="00ED35CD">
            <w:r>
              <w:rPr>
                <w:rFonts w:hint="eastAsia"/>
              </w:rPr>
              <w:t>pgs</w:t>
            </w:r>
            <w:r>
              <w:t xml:space="preserve"> </w:t>
            </w:r>
            <w:r>
              <w:rPr>
                <w:rFonts w:hint="eastAsia"/>
              </w:rPr>
              <w:t>inconsistent</w:t>
            </w:r>
          </w:p>
        </w:tc>
        <w:tc>
          <w:tcPr>
            <w:tcW w:w="4148" w:type="dxa"/>
          </w:tcPr>
          <w:p w14:paraId="6544B269" w14:textId="7EE975B7" w:rsidR="00ED35CD" w:rsidRDefault="00ED35CD" w:rsidP="00ED35CD">
            <w:r>
              <w:rPr>
                <w:rFonts w:hint="eastAsia"/>
              </w:rPr>
              <w:t>unfound</w:t>
            </w:r>
          </w:p>
        </w:tc>
      </w:tr>
      <w:tr w:rsidR="00ED35CD" w14:paraId="79E896BF" w14:textId="77777777" w:rsidTr="00755114">
        <w:tc>
          <w:tcPr>
            <w:tcW w:w="4148" w:type="dxa"/>
          </w:tcPr>
          <w:p w14:paraId="3F36E83D" w14:textId="493F61B0" w:rsidR="00ED35CD" w:rsidRDefault="00ED35CD" w:rsidP="00ED35CD">
            <w:r>
              <w:rPr>
                <w:rFonts w:hint="eastAsia"/>
              </w:rPr>
              <w:t>scrub</w:t>
            </w:r>
            <w:r>
              <w:t xml:space="preserve"> </w:t>
            </w:r>
            <w:r>
              <w:rPr>
                <w:rFonts w:hint="eastAsia"/>
              </w:rPr>
              <w:t>errors</w:t>
            </w:r>
          </w:p>
        </w:tc>
        <w:tc>
          <w:tcPr>
            <w:tcW w:w="4148" w:type="dxa"/>
          </w:tcPr>
          <w:p w14:paraId="38784B2C" w14:textId="5D55E165" w:rsidR="00ED35CD" w:rsidRDefault="00ED35CD" w:rsidP="00ED35CD">
            <w:r>
              <w:rPr>
                <w:rFonts w:hint="eastAsia"/>
              </w:rPr>
              <w:t>incomplete</w:t>
            </w:r>
          </w:p>
        </w:tc>
      </w:tr>
      <w:tr w:rsidR="00ED35CD" w14:paraId="280F40FA" w14:textId="77777777" w:rsidTr="00755114">
        <w:tc>
          <w:tcPr>
            <w:tcW w:w="4148" w:type="dxa"/>
          </w:tcPr>
          <w:p w14:paraId="6AEC0D54" w14:textId="39CA5800" w:rsidR="00ED35CD" w:rsidRDefault="00ED35CD" w:rsidP="00ED35CD"/>
        </w:tc>
        <w:tc>
          <w:tcPr>
            <w:tcW w:w="4148" w:type="dxa"/>
          </w:tcPr>
          <w:p w14:paraId="7CC837BD" w14:textId="4E374E60" w:rsidR="00ED35CD" w:rsidRDefault="00ED35CD" w:rsidP="00ED35CD"/>
        </w:tc>
      </w:tr>
    </w:tbl>
    <w:p w14:paraId="249C8751" w14:textId="77777777" w:rsidR="0088242A" w:rsidRPr="0088242A" w:rsidRDefault="0088242A" w:rsidP="0088242A"/>
    <w:p w14:paraId="215A3CE0" w14:textId="7F85AB4B" w:rsidR="00B87F34" w:rsidRDefault="004C53C4" w:rsidP="008F2778">
      <w:pPr>
        <w:pStyle w:val="3"/>
      </w:pPr>
      <w:r>
        <w:t xml:space="preserve">4.2.2 </w:t>
      </w:r>
      <w:r w:rsidR="00B87F34">
        <w:rPr>
          <w:rFonts w:hint="eastAsia"/>
        </w:rPr>
        <w:t>pg</w:t>
      </w:r>
      <w:r w:rsidR="00B87F34">
        <w:rPr>
          <w:rFonts w:hint="eastAsia"/>
        </w:rPr>
        <w:t>处于</w:t>
      </w:r>
      <w:r w:rsidR="00B87F34">
        <w:rPr>
          <w:rFonts w:hint="eastAsia"/>
        </w:rPr>
        <w:t>stale</w:t>
      </w:r>
      <w:r w:rsidR="00B87F34">
        <w:rPr>
          <w:rFonts w:hint="eastAsia"/>
        </w:rPr>
        <w:t>状态</w:t>
      </w:r>
    </w:p>
    <w:p w14:paraId="46094D76" w14:textId="4F76B08A" w:rsidR="005D3E3A" w:rsidRPr="005D3E3A" w:rsidRDefault="00B27822" w:rsidP="005D3E3A">
      <w:pPr>
        <w:pStyle w:val="4"/>
      </w:pPr>
      <w:r>
        <w:rPr>
          <w:rFonts w:hint="eastAsia"/>
        </w:rPr>
        <w:t>故障</w:t>
      </w:r>
      <w:r w:rsidR="005D3E3A">
        <w:rPr>
          <w:rFonts w:hint="eastAsia"/>
        </w:rPr>
        <w:t>现象</w:t>
      </w:r>
    </w:p>
    <w:p w14:paraId="526D4713" w14:textId="49FB28E2" w:rsidR="00C82D2A" w:rsidRDefault="00C82D2A" w:rsidP="0088242A">
      <w:r>
        <w:tab/>
      </w:r>
      <w:r>
        <w:rPr>
          <w:rFonts w:hint="eastAsia"/>
        </w:rPr>
        <w:t>执行ceph</w:t>
      </w:r>
      <w:r>
        <w:t xml:space="preserve"> </w:t>
      </w:r>
      <w:r w:rsidR="007D1A6E">
        <w:rPr>
          <w:rFonts w:hint="eastAsia"/>
        </w:rPr>
        <w:t>-s</w:t>
      </w:r>
      <w:r>
        <w:rPr>
          <w:rFonts w:hint="eastAsia"/>
        </w:rPr>
        <w:t>可以看到如下信息：</w:t>
      </w:r>
    </w:p>
    <w:tbl>
      <w:tblPr>
        <w:tblStyle w:val="ab"/>
        <w:tblW w:w="0" w:type="auto"/>
        <w:tblInd w:w="421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7875"/>
      </w:tblGrid>
      <w:tr w:rsidR="00C82D2A" w14:paraId="10CA3DE1" w14:textId="77777777" w:rsidTr="00FB7078">
        <w:tc>
          <w:tcPr>
            <w:tcW w:w="7875" w:type="dxa"/>
            <w:shd w:val="clear" w:color="auto" w:fill="F7CAAC" w:themeFill="accent2" w:themeFillTint="66"/>
          </w:tcPr>
          <w:p w14:paraId="36EA7827" w14:textId="77777777" w:rsidR="007F1785" w:rsidRDefault="007F1785" w:rsidP="007F1785">
            <w:bookmarkStart w:id="1" w:name="_Hlk80957701"/>
            <w:r>
              <w:t xml:space="preserve">[root@node0 ~]# ceph -s </w:t>
            </w:r>
          </w:p>
          <w:p w14:paraId="5C105090" w14:textId="77777777" w:rsidR="007F1785" w:rsidRDefault="007F1785" w:rsidP="007F1785">
            <w:r>
              <w:t xml:space="preserve">  cluster:</w:t>
            </w:r>
          </w:p>
          <w:p w14:paraId="78EF851E" w14:textId="77777777" w:rsidR="007F1785" w:rsidRDefault="007F1785" w:rsidP="007F1785">
            <w:r>
              <w:t xml:space="preserve">    id:     8bd1a02d-5c91-464c-86ee-7ff61405ce77</w:t>
            </w:r>
          </w:p>
          <w:p w14:paraId="17D2C3D1" w14:textId="77777777" w:rsidR="007F1785" w:rsidRDefault="007F1785" w:rsidP="007F1785">
            <w:r>
              <w:t xml:space="preserve">    health: HEALTH_WARN</w:t>
            </w:r>
          </w:p>
          <w:p w14:paraId="0BAEDC68" w14:textId="77777777" w:rsidR="007F1785" w:rsidRDefault="007F1785" w:rsidP="007F1785">
            <w:r>
              <w:t xml:space="preserve">            3 osds down</w:t>
            </w:r>
          </w:p>
          <w:p w14:paraId="29AD019D" w14:textId="77777777" w:rsidR="007F1785" w:rsidRDefault="007F1785" w:rsidP="007F1785">
            <w:r>
              <w:t xml:space="preserve">            Reduced data availability: 4 pgs inactive, 4 pgs peering, 4 </w:t>
            </w:r>
            <w:r w:rsidRPr="00706F21">
              <w:rPr>
                <w:b/>
                <w:bCs/>
                <w:color w:val="FF0000"/>
              </w:rPr>
              <w:t>pgs stale</w:t>
            </w:r>
          </w:p>
          <w:p w14:paraId="24E21848" w14:textId="0EB0A4C0" w:rsidR="00C82D2A" w:rsidRDefault="00137333" w:rsidP="007F1785">
            <w:r>
              <w:rPr>
                <w:rFonts w:hint="eastAsia"/>
              </w:rPr>
              <w:t>……</w:t>
            </w:r>
          </w:p>
        </w:tc>
      </w:tr>
      <w:bookmarkEnd w:id="1"/>
    </w:tbl>
    <w:p w14:paraId="0BB31E24" w14:textId="4AE87214" w:rsidR="00C82D2A" w:rsidRDefault="00C82D2A" w:rsidP="0088242A"/>
    <w:p w14:paraId="0CC9F193" w14:textId="55F8DF22" w:rsidR="00C82D2A" w:rsidRDefault="005D3E3A" w:rsidP="005D3E3A">
      <w:pPr>
        <w:pStyle w:val="4"/>
      </w:pPr>
      <w:r>
        <w:rPr>
          <w:rFonts w:hint="eastAsia"/>
        </w:rPr>
        <w:t>原因分析</w:t>
      </w:r>
    </w:p>
    <w:p w14:paraId="47950EE4" w14:textId="0F4F27F8" w:rsidR="00C22A2D" w:rsidRDefault="00C22A2D" w:rsidP="00C22A2D">
      <w:r>
        <w:tab/>
      </w:r>
      <w:r>
        <w:rPr>
          <w:rFonts w:hint="eastAsia"/>
        </w:rPr>
        <w:t>PG被标记为stale，说明无法找到该PG的主OSD，或者monitor一直无法收到主PG更新PG状态信息。</w:t>
      </w:r>
    </w:p>
    <w:p w14:paraId="6ABD1A53" w14:textId="0F7F85C8" w:rsidR="00B211B5" w:rsidRDefault="00B211B5" w:rsidP="00C22A2D">
      <w:r>
        <w:tab/>
      </w:r>
      <w:r>
        <w:rPr>
          <w:rFonts w:hint="eastAsia"/>
        </w:rPr>
        <w:t>出现这种状态，通常有如下可能性：</w:t>
      </w:r>
    </w:p>
    <w:p w14:paraId="2A3C065A" w14:textId="01D43C87" w:rsidR="00B211B5" w:rsidRDefault="00B211B5" w:rsidP="00B211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在集群启动后，PG</w:t>
      </w:r>
      <w:r>
        <w:t xml:space="preserve"> </w:t>
      </w:r>
      <w:r>
        <w:rPr>
          <w:rFonts w:hint="eastAsia"/>
        </w:rPr>
        <w:t>peering</w:t>
      </w:r>
      <w:r w:rsidR="005058CE">
        <w:rPr>
          <w:rFonts w:hint="eastAsia"/>
        </w:rPr>
        <w:t>一直无法完成</w:t>
      </w:r>
      <w:r>
        <w:rPr>
          <w:rFonts w:hint="eastAsia"/>
        </w:rPr>
        <w:t>；</w:t>
      </w:r>
    </w:p>
    <w:p w14:paraId="626547BC" w14:textId="500BBB92" w:rsidR="00B211B5" w:rsidRPr="00C22A2D" w:rsidRDefault="005058CE" w:rsidP="00B211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集群运行过程中，PG对应故障域内的OSD在短时间（故障恢复未完成前）内全部故障。</w:t>
      </w:r>
    </w:p>
    <w:p w14:paraId="52C8AB76" w14:textId="055426BB" w:rsidR="005D3E3A" w:rsidRDefault="005D3E3A" w:rsidP="00C22A2D">
      <w:pPr>
        <w:pStyle w:val="4"/>
      </w:pPr>
      <w:r>
        <w:rPr>
          <w:rFonts w:hint="eastAsia"/>
        </w:rPr>
        <w:t>处理</w:t>
      </w:r>
      <w:r w:rsidR="00D05CD9">
        <w:rPr>
          <w:rFonts w:hint="eastAsia"/>
        </w:rPr>
        <w:t>过程</w:t>
      </w:r>
    </w:p>
    <w:p w14:paraId="46C79A39" w14:textId="569D0F9B" w:rsidR="00AE6D42" w:rsidRDefault="009D14D3" w:rsidP="00F903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首先确定处于stale状态的PG，以及它所对应的OSD；</w:t>
      </w:r>
    </w:p>
    <w:tbl>
      <w:tblPr>
        <w:tblStyle w:val="ab"/>
        <w:tblW w:w="0" w:type="auto"/>
        <w:tblInd w:w="78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7516"/>
      </w:tblGrid>
      <w:tr w:rsidR="007D1A6E" w14:paraId="65EB86E4" w14:textId="77777777" w:rsidTr="00F9035B">
        <w:tc>
          <w:tcPr>
            <w:tcW w:w="8296" w:type="dxa"/>
            <w:shd w:val="clear" w:color="auto" w:fill="F7CAAC" w:themeFill="accent2" w:themeFillTint="66"/>
          </w:tcPr>
          <w:p w14:paraId="04050FE3" w14:textId="77777777" w:rsidR="00AE6D42" w:rsidRPr="00AE6D42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t>[root@node0 ~]# ceph health detail | grep stale</w:t>
            </w:r>
          </w:p>
          <w:p w14:paraId="513F1FED" w14:textId="77777777" w:rsidR="00AE6D42" w:rsidRPr="00AE6D42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t xml:space="preserve">HEALTH_WARN Reduced data availability: 4 pgs inactive, 4 pgs peering, </w:t>
            </w:r>
            <w:r w:rsidRPr="00AE6D42">
              <w:rPr>
                <w:color w:val="FF0000"/>
                <w:sz w:val="20"/>
                <w:szCs w:val="21"/>
              </w:rPr>
              <w:t>4 pgs stale</w:t>
            </w:r>
            <w:r w:rsidRPr="00AE6D42">
              <w:rPr>
                <w:sz w:val="20"/>
                <w:szCs w:val="21"/>
              </w:rPr>
              <w:t>; Degraded data redundancy: 16602/70167 objects degraded (23.661%), 34 pgs degraded, 34 pgs undersized</w:t>
            </w:r>
          </w:p>
          <w:p w14:paraId="7DB8A43B" w14:textId="77777777" w:rsidR="00AE6D42" w:rsidRPr="00AE6D42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t>PG_AVAILABILITY Reduced data availability: 4 pgs inactive, 4 pgs peering, 4 pgs stale</w:t>
            </w:r>
          </w:p>
          <w:p w14:paraId="2F81632C" w14:textId="77777777" w:rsidR="00AE6D42" w:rsidRPr="00AE6D42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t xml:space="preserve">    pg 1.0 is stuck stale for 808.238834, current state stale+peering,</w:t>
            </w:r>
            <w:r w:rsidRPr="00AE6D42">
              <w:rPr>
                <w:color w:val="FF0000"/>
                <w:sz w:val="20"/>
                <w:szCs w:val="21"/>
              </w:rPr>
              <w:t xml:space="preserve"> last acting [7]</w:t>
            </w:r>
          </w:p>
          <w:p w14:paraId="11C64CA7" w14:textId="77777777" w:rsidR="00AE6D42" w:rsidRPr="00AE6D42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t xml:space="preserve">    pg 1.9 is stuck stale for 808.238820, current state stale+peering, </w:t>
            </w:r>
            <w:r w:rsidRPr="00AE6D42">
              <w:rPr>
                <w:color w:val="FF0000"/>
                <w:sz w:val="20"/>
                <w:szCs w:val="21"/>
              </w:rPr>
              <w:t>last acting [7]</w:t>
            </w:r>
          </w:p>
          <w:p w14:paraId="7F7768F2" w14:textId="77777777" w:rsidR="00AE6D42" w:rsidRPr="00AE6D42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t xml:space="preserve">    pg 1.20 is stuck stale for 808.238792, current state stale+peering, </w:t>
            </w:r>
            <w:r w:rsidRPr="00AE6D42">
              <w:rPr>
                <w:color w:val="FF0000"/>
                <w:sz w:val="20"/>
                <w:szCs w:val="21"/>
              </w:rPr>
              <w:t>last acting [7]</w:t>
            </w:r>
          </w:p>
          <w:p w14:paraId="7926F0A9" w14:textId="23021AA8" w:rsidR="007D1A6E" w:rsidRPr="007D1A6E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t xml:space="preserve">    pg 1.2a is stuck stale for 808.238764, current state stale+peering, </w:t>
            </w:r>
            <w:r w:rsidRPr="00AE6D42">
              <w:rPr>
                <w:color w:val="FF0000"/>
                <w:sz w:val="20"/>
                <w:szCs w:val="21"/>
              </w:rPr>
              <w:t>last acting [7]</w:t>
            </w:r>
          </w:p>
        </w:tc>
      </w:tr>
    </w:tbl>
    <w:p w14:paraId="5303D29E" w14:textId="0FA8201C" w:rsidR="007D1A6E" w:rsidRDefault="007D1A6E" w:rsidP="007D1A6E">
      <w:pPr>
        <w:pStyle w:val="a5"/>
        <w:ind w:left="780" w:firstLineChars="0" w:firstLine="0"/>
      </w:pPr>
    </w:p>
    <w:p w14:paraId="7597D2A2" w14:textId="6F9F9CB5" w:rsidR="000D4C7F" w:rsidRDefault="000D4C7F" w:rsidP="007D1A6E">
      <w:pPr>
        <w:pStyle w:val="a5"/>
        <w:ind w:left="780" w:firstLineChars="0" w:firstLine="0"/>
      </w:pPr>
      <w:r>
        <w:rPr>
          <w:rFonts w:hint="eastAsia"/>
        </w:rPr>
        <w:t>从上述截图可以得到两点信息（标红）：</w:t>
      </w:r>
    </w:p>
    <w:p w14:paraId="3FE487F9" w14:textId="1D382BF4" w:rsidR="007D1A6E" w:rsidRDefault="000D4C7F" w:rsidP="000D4C7F">
      <w:pPr>
        <w:pStyle w:val="a5"/>
        <w:numPr>
          <w:ilvl w:val="0"/>
          <w:numId w:val="1"/>
        </w:numPr>
        <w:ind w:left="1134" w:firstLineChars="0"/>
      </w:pPr>
      <w:r>
        <w:rPr>
          <w:rFonts w:hint="eastAsia"/>
        </w:rPr>
        <w:t>处于stale状态的PG共有4个；</w:t>
      </w:r>
    </w:p>
    <w:p w14:paraId="0EFAE0DF" w14:textId="57904606" w:rsidR="000D4C7F" w:rsidRDefault="000D4C7F" w:rsidP="000D4C7F">
      <w:pPr>
        <w:pStyle w:val="a5"/>
        <w:numPr>
          <w:ilvl w:val="0"/>
          <w:numId w:val="1"/>
        </w:numPr>
        <w:ind w:left="1134" w:firstLineChars="0"/>
      </w:pPr>
      <w:r>
        <w:rPr>
          <w:rFonts w:hint="eastAsia"/>
        </w:rPr>
        <w:t>PG异常前，最后一个</w:t>
      </w:r>
      <w:r w:rsidR="00CB2E5D">
        <w:rPr>
          <w:rFonts w:hint="eastAsia"/>
        </w:rPr>
        <w:t>正常</w:t>
      </w:r>
      <w:r>
        <w:rPr>
          <w:rFonts w:hint="eastAsia"/>
        </w:rPr>
        <w:t>的OSD</w:t>
      </w:r>
      <w:r w:rsidR="008D4B77">
        <w:rPr>
          <w:rFonts w:hint="eastAsia"/>
        </w:rPr>
        <w:t>；</w:t>
      </w:r>
    </w:p>
    <w:p w14:paraId="20E549AA" w14:textId="77777777" w:rsidR="007D1A6E" w:rsidRDefault="007D1A6E" w:rsidP="007D1A6E">
      <w:pPr>
        <w:pStyle w:val="a5"/>
        <w:ind w:left="780" w:firstLineChars="0" w:firstLine="0"/>
      </w:pPr>
    </w:p>
    <w:p w14:paraId="38EF1D68" w14:textId="39C063E1" w:rsidR="009D14D3" w:rsidRDefault="009D14D3" w:rsidP="009D14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修复相关OSD。</w:t>
      </w:r>
    </w:p>
    <w:p w14:paraId="7E391F09" w14:textId="6072EAB1" w:rsidR="00922E6E" w:rsidRDefault="007F5CFA" w:rsidP="007F5CFA">
      <w:pPr>
        <w:pStyle w:val="a5"/>
        <w:ind w:left="780" w:firstLineChars="0" w:firstLine="0"/>
      </w:pPr>
      <w:r>
        <w:rPr>
          <w:rFonts w:hint="eastAsia"/>
        </w:rPr>
        <w:t>根据确定的OSD，进行相关修复</w:t>
      </w:r>
      <w:r w:rsidR="00922E6E">
        <w:rPr>
          <w:rFonts w:hint="eastAsia"/>
        </w:rPr>
        <w:t>。</w:t>
      </w:r>
    </w:p>
    <w:p w14:paraId="33A2660A" w14:textId="78314A06" w:rsidR="00817F09" w:rsidRDefault="00817F09" w:rsidP="007F5CFA">
      <w:pPr>
        <w:pStyle w:val="a5"/>
        <w:ind w:left="780" w:firstLineChars="0" w:firstLine="0"/>
      </w:pPr>
    </w:p>
    <w:p w14:paraId="15F1B175" w14:textId="38D26456" w:rsidR="00817F09" w:rsidRDefault="0085387C" w:rsidP="00B63C87">
      <w:pPr>
        <w:pStyle w:val="4"/>
      </w:pPr>
      <w:r>
        <w:rPr>
          <w:rFonts w:hint="eastAsia"/>
        </w:rPr>
        <w:t>故障</w:t>
      </w:r>
      <w:r w:rsidR="00817F09">
        <w:rPr>
          <w:rFonts w:hint="eastAsia"/>
        </w:rPr>
        <w:t>构建</w:t>
      </w:r>
    </w:p>
    <w:p w14:paraId="27E016C5" w14:textId="0804E080" w:rsidR="00B63C87" w:rsidRDefault="00B63C87" w:rsidP="00B63C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使用ceph</w:t>
      </w:r>
      <w:r>
        <w:t xml:space="preserve"> </w:t>
      </w:r>
      <w:r>
        <w:rPr>
          <w:rFonts w:hint="eastAsia"/>
        </w:rPr>
        <w:t>pg</w:t>
      </w:r>
      <w:r>
        <w:t xml:space="preserve"> </w:t>
      </w:r>
      <w:r>
        <w:rPr>
          <w:rFonts w:hint="eastAsia"/>
        </w:rPr>
        <w:t>map确定某个PG所对应的所有OSD，关闭或者kill掉所有对应的OSD；</w:t>
      </w:r>
    </w:p>
    <w:p w14:paraId="3E2550AA" w14:textId="5BF0C578" w:rsidR="00B63C87" w:rsidRDefault="00B63C87" w:rsidP="00B63C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集群启动时，将某PG对应的所有OSD均不启动。</w:t>
      </w:r>
    </w:p>
    <w:p w14:paraId="12A6C3A0" w14:textId="77777777" w:rsidR="00B63C87" w:rsidRPr="00B63C87" w:rsidRDefault="00B63C87" w:rsidP="00B63C87"/>
    <w:p w14:paraId="3FB06F8B" w14:textId="52723253" w:rsidR="00B87F34" w:rsidRDefault="004C53C4" w:rsidP="008F2778">
      <w:pPr>
        <w:pStyle w:val="3"/>
      </w:pPr>
      <w:r>
        <w:t xml:space="preserve">4.2.3 </w:t>
      </w:r>
      <w:r w:rsidR="00B87F34">
        <w:rPr>
          <w:rFonts w:hint="eastAsia"/>
        </w:rPr>
        <w:t>pg</w:t>
      </w:r>
      <w:r w:rsidR="00B87F34">
        <w:rPr>
          <w:rFonts w:hint="eastAsia"/>
        </w:rPr>
        <w:t>处于</w:t>
      </w:r>
      <w:r w:rsidR="00B87F34">
        <w:rPr>
          <w:rFonts w:hint="eastAsia"/>
        </w:rPr>
        <w:t>down</w:t>
      </w:r>
      <w:r w:rsidR="00B87F34">
        <w:rPr>
          <w:rFonts w:hint="eastAsia"/>
        </w:rPr>
        <w:t>状态</w:t>
      </w:r>
    </w:p>
    <w:p w14:paraId="247BDD43" w14:textId="18FB86F8" w:rsidR="0034224C" w:rsidRDefault="0034224C" w:rsidP="008F39F8">
      <w:pPr>
        <w:pStyle w:val="4"/>
      </w:pPr>
      <w:r>
        <w:rPr>
          <w:rFonts w:hint="eastAsia"/>
        </w:rPr>
        <w:t>故障现象</w:t>
      </w:r>
    </w:p>
    <w:p w14:paraId="04758DF9" w14:textId="0812C886" w:rsidR="00077819" w:rsidRDefault="00077819" w:rsidP="00077819">
      <w:r>
        <w:tab/>
      </w:r>
      <w:r>
        <w:rPr>
          <w:rFonts w:hint="eastAsia"/>
        </w:rPr>
        <w:t>执行ceph</w:t>
      </w:r>
      <w:r>
        <w:t xml:space="preserve"> </w:t>
      </w:r>
      <w:r>
        <w:rPr>
          <w:rFonts w:hint="eastAsia"/>
        </w:rPr>
        <w:t>-s可以看到如下信息：</w:t>
      </w:r>
    </w:p>
    <w:tbl>
      <w:tblPr>
        <w:tblStyle w:val="ab"/>
        <w:tblW w:w="0" w:type="auto"/>
        <w:tblInd w:w="421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7875"/>
      </w:tblGrid>
      <w:tr w:rsidR="00077819" w14:paraId="4AA88B19" w14:textId="77777777" w:rsidTr="00FB7078">
        <w:tc>
          <w:tcPr>
            <w:tcW w:w="7875" w:type="dxa"/>
            <w:shd w:val="clear" w:color="auto" w:fill="F7CAAC" w:themeFill="accent2" w:themeFillTint="66"/>
          </w:tcPr>
          <w:p w14:paraId="1EF093EF" w14:textId="77777777" w:rsidR="00077819" w:rsidRDefault="00077819" w:rsidP="00077819">
            <w:r>
              <w:t xml:space="preserve">[root@node0 ~]# ceph -s </w:t>
            </w:r>
          </w:p>
          <w:p w14:paraId="0E680946" w14:textId="77777777" w:rsidR="00077819" w:rsidRDefault="00077819" w:rsidP="00077819">
            <w:r>
              <w:t xml:space="preserve">  cluster:</w:t>
            </w:r>
          </w:p>
          <w:p w14:paraId="483886EA" w14:textId="77777777" w:rsidR="00077819" w:rsidRDefault="00077819" w:rsidP="00077819">
            <w:r>
              <w:t xml:space="preserve">    id:     8bd1a02d-5c91-464c-86ee-7ff61405ce77</w:t>
            </w:r>
          </w:p>
          <w:p w14:paraId="3B9C9999" w14:textId="77777777" w:rsidR="00077819" w:rsidRDefault="00077819" w:rsidP="00077819">
            <w:r>
              <w:t xml:space="preserve">    health: HEALTH_WARN</w:t>
            </w:r>
          </w:p>
          <w:p w14:paraId="1F7BE1DF" w14:textId="77777777" w:rsidR="00077819" w:rsidRDefault="00077819" w:rsidP="00077819">
            <w:r>
              <w:t xml:space="preserve">            Reduced data availability: 3 pgs inactive,</w:t>
            </w:r>
            <w:r w:rsidRPr="00A02739">
              <w:rPr>
                <w:color w:val="FF0000"/>
              </w:rPr>
              <w:t xml:space="preserve"> 4 pgs down</w:t>
            </w:r>
          </w:p>
          <w:p w14:paraId="20E6A083" w14:textId="5647E729" w:rsidR="00077819" w:rsidRDefault="00077819" w:rsidP="00077819">
            <w:r>
              <w:rPr>
                <w:rFonts w:hint="eastAsia"/>
              </w:rPr>
              <w:t>……</w:t>
            </w:r>
          </w:p>
        </w:tc>
      </w:tr>
    </w:tbl>
    <w:p w14:paraId="3053EEC6" w14:textId="1484452D" w:rsidR="00E019B4" w:rsidRPr="00077819" w:rsidRDefault="00E019B4" w:rsidP="00077819"/>
    <w:p w14:paraId="326AA5C2" w14:textId="2445DD01" w:rsidR="0034224C" w:rsidRDefault="0034224C" w:rsidP="008F39F8">
      <w:pPr>
        <w:pStyle w:val="4"/>
      </w:pPr>
      <w:r>
        <w:rPr>
          <w:rFonts w:hint="eastAsia"/>
        </w:rPr>
        <w:t>原因分析</w:t>
      </w:r>
    </w:p>
    <w:p w14:paraId="5B9490C6" w14:textId="4AD1736E" w:rsidR="005C79EA" w:rsidRPr="006C2B27" w:rsidRDefault="006C2B27" w:rsidP="004070A8">
      <w:r>
        <w:tab/>
      </w:r>
      <w:r w:rsidR="00E019B4">
        <w:rPr>
          <w:rFonts w:hint="eastAsia"/>
        </w:rPr>
        <w:t>出现该现象</w:t>
      </w:r>
      <w:r w:rsidR="004070A8">
        <w:rPr>
          <w:rFonts w:hint="eastAsia"/>
        </w:rPr>
        <w:t>意味着PG无法完成peering，通常都是由于OSD异常引起，</w:t>
      </w:r>
      <w:r w:rsidR="007B0B58">
        <w:rPr>
          <w:rFonts w:hint="eastAsia"/>
        </w:rPr>
        <w:t>如反复重启OSD</w:t>
      </w:r>
      <w:r w:rsidR="004070A8">
        <w:rPr>
          <w:rFonts w:hint="eastAsia"/>
        </w:rPr>
        <w:t>等。</w:t>
      </w:r>
    </w:p>
    <w:p w14:paraId="6998AF40" w14:textId="253C678B" w:rsidR="0034224C" w:rsidRDefault="0034224C" w:rsidP="008F39F8">
      <w:pPr>
        <w:pStyle w:val="4"/>
      </w:pPr>
      <w:r>
        <w:rPr>
          <w:rFonts w:hint="eastAsia"/>
        </w:rPr>
        <w:t>处理过程</w:t>
      </w:r>
    </w:p>
    <w:p w14:paraId="25B4EA62" w14:textId="45707858" w:rsidR="00F9035B" w:rsidRDefault="00F9035B" w:rsidP="00F9035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获取异常PG。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E93402" w14:paraId="2017D7D2" w14:textId="77777777" w:rsidTr="005E5FCC">
        <w:tc>
          <w:tcPr>
            <w:tcW w:w="8296" w:type="dxa"/>
            <w:shd w:val="clear" w:color="auto" w:fill="F7CAAC" w:themeFill="accent2" w:themeFillTint="66"/>
          </w:tcPr>
          <w:p w14:paraId="461BC2BE" w14:textId="77777777" w:rsidR="00E93402" w:rsidRPr="00F9035B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 xml:space="preserve">[root@node0 ~]# ceph health detail | grep down </w:t>
            </w:r>
          </w:p>
          <w:p w14:paraId="320ACBE4" w14:textId="77777777" w:rsidR="00E93402" w:rsidRPr="00F9035B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>HEALTH_WARN Reduced data availability: 4 pgs inactive, 4 pgs down</w:t>
            </w:r>
          </w:p>
          <w:p w14:paraId="633CADA3" w14:textId="77777777" w:rsidR="00E93402" w:rsidRPr="00F9035B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>PG_AVAILABILITY Reduced data availability: 4 pgs inactive, 4 pgs down</w:t>
            </w:r>
          </w:p>
          <w:p w14:paraId="29DE2ED1" w14:textId="77777777" w:rsidR="00E93402" w:rsidRPr="00F9035B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 xml:space="preserve">    pg 1.0 is down, acting [8,4,2]</w:t>
            </w:r>
          </w:p>
          <w:p w14:paraId="4BB6D148" w14:textId="77777777" w:rsidR="00E93402" w:rsidRPr="00F9035B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 xml:space="preserve">    pg 1.9 is down, acting [2,5,6]</w:t>
            </w:r>
          </w:p>
          <w:p w14:paraId="3F878A54" w14:textId="77777777" w:rsidR="00E93402" w:rsidRPr="00F9035B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 xml:space="preserve">    pg 1.20 is down, acting [2,4,6]</w:t>
            </w:r>
          </w:p>
          <w:p w14:paraId="4DD283D1" w14:textId="77777777" w:rsidR="00E93402" w:rsidRPr="007D1A6E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 xml:space="preserve">    pg 1.2a is down, acting [2,5,6]</w:t>
            </w:r>
          </w:p>
        </w:tc>
      </w:tr>
    </w:tbl>
    <w:p w14:paraId="06C59E84" w14:textId="77777777" w:rsidR="00F9035B" w:rsidRPr="00E93402" w:rsidRDefault="00F9035B" w:rsidP="00F9035B">
      <w:pPr>
        <w:pStyle w:val="a5"/>
        <w:ind w:left="840" w:firstLineChars="0" w:firstLine="0"/>
      </w:pPr>
    </w:p>
    <w:p w14:paraId="4E7F88F2" w14:textId="645ADC36" w:rsidR="00854735" w:rsidRDefault="00F9035B" w:rsidP="00CA200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使用如下命令，确认PG无法peering的原因。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F9035B" w14:paraId="524DC2CF" w14:textId="77777777" w:rsidTr="00F9035B">
        <w:tc>
          <w:tcPr>
            <w:tcW w:w="8296" w:type="dxa"/>
            <w:shd w:val="clear" w:color="auto" w:fill="F7CAAC" w:themeFill="accent2" w:themeFillTint="66"/>
          </w:tcPr>
          <w:p w14:paraId="228A9945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bookmarkStart w:id="2" w:name="_Hlk80985744"/>
            <w:r w:rsidRPr="00854735">
              <w:rPr>
                <w:sz w:val="20"/>
                <w:szCs w:val="21"/>
              </w:rPr>
              <w:t>[root@node0 ~]# ceph pg 1.0 query</w:t>
            </w:r>
          </w:p>
          <w:p w14:paraId="3A26BE1D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>{</w:t>
            </w:r>
          </w:p>
          <w:p w14:paraId="7B583466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"state": "down",</w:t>
            </w:r>
          </w:p>
          <w:p w14:paraId="01DF3368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"snap_trimq": "[]",</w:t>
            </w:r>
          </w:p>
          <w:p w14:paraId="6AC3C41E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"snap_trimq_len": 0,</w:t>
            </w:r>
          </w:p>
          <w:p w14:paraId="73479A99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"epoch": 591,</w:t>
            </w:r>
          </w:p>
          <w:p w14:paraId="712F148F" w14:textId="77777777" w:rsidR="00F9035B" w:rsidRDefault="00854735" w:rsidP="0085473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……</w:t>
            </w:r>
          </w:p>
          <w:p w14:paraId="32C080CD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"probing_osds": [</w:t>
            </w:r>
          </w:p>
          <w:p w14:paraId="1E1A01C1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"2",</w:t>
            </w:r>
          </w:p>
          <w:p w14:paraId="66C21550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"4",</w:t>
            </w:r>
          </w:p>
          <w:p w14:paraId="3EB893DA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"8"</w:t>
            </w:r>
          </w:p>
          <w:p w14:paraId="4A0CDA5A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],</w:t>
            </w:r>
          </w:p>
          <w:p w14:paraId="6A218576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</w:t>
            </w:r>
            <w:r w:rsidRPr="00CA2004">
              <w:rPr>
                <w:color w:val="FF0000"/>
                <w:sz w:val="20"/>
                <w:szCs w:val="21"/>
              </w:rPr>
              <w:t>"blocked": "peering is blocked due to down osds"</w:t>
            </w:r>
            <w:r w:rsidRPr="00854735">
              <w:rPr>
                <w:sz w:val="20"/>
                <w:szCs w:val="21"/>
              </w:rPr>
              <w:t>,</w:t>
            </w:r>
          </w:p>
          <w:p w14:paraId="2309E6BF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"down_osds_we_would_probe": [</w:t>
            </w:r>
          </w:p>
          <w:p w14:paraId="4DE5EFEC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3,</w:t>
            </w:r>
          </w:p>
          <w:p w14:paraId="093215F7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7</w:t>
            </w:r>
          </w:p>
          <w:p w14:paraId="6181676A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],</w:t>
            </w:r>
          </w:p>
          <w:p w14:paraId="3C6940AC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"</w:t>
            </w:r>
            <w:r w:rsidRPr="001E0C6D">
              <w:rPr>
                <w:sz w:val="20"/>
                <w:szCs w:val="21"/>
              </w:rPr>
              <w:t>peering_blocked_by</w:t>
            </w:r>
            <w:r w:rsidRPr="00854735">
              <w:rPr>
                <w:sz w:val="20"/>
                <w:szCs w:val="21"/>
              </w:rPr>
              <w:t>": [</w:t>
            </w:r>
          </w:p>
          <w:p w14:paraId="2CE2E74B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{</w:t>
            </w:r>
          </w:p>
          <w:p w14:paraId="17CFF5CD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    "osd": 7,</w:t>
            </w:r>
          </w:p>
          <w:p w14:paraId="20156CE0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    "current_lost_at": 0,</w:t>
            </w:r>
          </w:p>
          <w:p w14:paraId="70FE9813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    "comment": "starting or marking this osd lost may let us proceed"</w:t>
            </w:r>
          </w:p>
          <w:p w14:paraId="721D14C6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}</w:t>
            </w:r>
          </w:p>
          <w:p w14:paraId="60B2E424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]</w:t>
            </w:r>
          </w:p>
          <w:p w14:paraId="67E0C5B6" w14:textId="77777777" w:rsid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},</w:t>
            </w:r>
          </w:p>
          <w:p w14:paraId="2EC8395F" w14:textId="350DBD9F" w:rsidR="00854735" w:rsidRPr="007D1A6E" w:rsidRDefault="00854735" w:rsidP="0085473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……</w:t>
            </w:r>
          </w:p>
        </w:tc>
      </w:tr>
    </w:tbl>
    <w:bookmarkEnd w:id="2"/>
    <w:p w14:paraId="1F871022" w14:textId="3ACF46E2" w:rsidR="00F9035B" w:rsidRDefault="00CA2004" w:rsidP="00F9035B">
      <w:pPr>
        <w:pStyle w:val="a5"/>
        <w:ind w:left="840" w:firstLineChars="0" w:firstLine="0"/>
      </w:pPr>
      <w:r>
        <w:rPr>
          <w:rFonts w:hint="eastAsia"/>
        </w:rPr>
        <w:t>从上可以发现是由于OSD</w:t>
      </w:r>
      <w:r w:rsidR="00015BAA">
        <w:t>.3</w:t>
      </w:r>
      <w:r w:rsidR="00015BAA">
        <w:rPr>
          <w:rFonts w:hint="eastAsia"/>
        </w:rPr>
        <w:t>和OSD.</w:t>
      </w:r>
      <w:r w:rsidR="00015BAA">
        <w:t>7</w:t>
      </w:r>
      <w:r w:rsidR="00912CC3">
        <w:t xml:space="preserve"> Down</w:t>
      </w:r>
      <w:r w:rsidR="00912CC3">
        <w:rPr>
          <w:rFonts w:hint="eastAsia"/>
        </w:rPr>
        <w:t>导致peering</w:t>
      </w:r>
      <w:r w:rsidR="00042879">
        <w:rPr>
          <w:rFonts w:hint="eastAsia"/>
        </w:rPr>
        <w:t>被</w:t>
      </w:r>
      <w:r w:rsidR="00912CC3">
        <w:rPr>
          <w:rFonts w:hint="eastAsia"/>
        </w:rPr>
        <w:t>阻塞</w:t>
      </w:r>
      <w:r w:rsidR="00015BAA">
        <w:rPr>
          <w:rFonts w:hint="eastAsia"/>
        </w:rPr>
        <w:t>。</w:t>
      </w:r>
    </w:p>
    <w:p w14:paraId="17AFF9C5" w14:textId="77777777" w:rsidR="00042879" w:rsidRPr="00F9035B" w:rsidRDefault="00042879" w:rsidP="00F9035B">
      <w:pPr>
        <w:pStyle w:val="a5"/>
        <w:ind w:left="840" w:firstLineChars="0" w:firstLine="0"/>
      </w:pPr>
    </w:p>
    <w:p w14:paraId="5CDC93AB" w14:textId="4257373C" w:rsidR="00F9035B" w:rsidRDefault="0083192F" w:rsidP="00F9035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修复OSD.</w:t>
      </w:r>
      <w:r>
        <w:t>3</w:t>
      </w:r>
      <w:r>
        <w:rPr>
          <w:rFonts w:hint="eastAsia"/>
        </w:rPr>
        <w:t>和OSD.</w:t>
      </w:r>
      <w:r>
        <w:t>7</w:t>
      </w:r>
      <w:r w:rsidR="008A41D5">
        <w:rPr>
          <w:rFonts w:hint="eastAsia"/>
        </w:rPr>
        <w:t>。</w:t>
      </w:r>
    </w:p>
    <w:p w14:paraId="5BFEEBF4" w14:textId="77777777" w:rsidR="00E93402" w:rsidRPr="00E93402" w:rsidRDefault="00E93402" w:rsidP="00E93402">
      <w:pPr>
        <w:pStyle w:val="a5"/>
        <w:ind w:left="840" w:firstLineChars="0" w:firstLine="0"/>
      </w:pPr>
    </w:p>
    <w:p w14:paraId="70C83C23" w14:textId="2248D96F" w:rsidR="006002F0" w:rsidRDefault="006002F0" w:rsidP="00E17128">
      <w:pPr>
        <w:pStyle w:val="4"/>
      </w:pPr>
      <w:r>
        <w:rPr>
          <w:rFonts w:hint="eastAsia"/>
        </w:rPr>
        <w:t>故障构建</w:t>
      </w:r>
    </w:p>
    <w:p w14:paraId="5FCA4C84" w14:textId="04DAC031" w:rsidR="00A5313D" w:rsidRPr="00A5313D" w:rsidRDefault="00A5313D" w:rsidP="00A5313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关闭PG</w:t>
      </w:r>
      <w:r w:rsidR="00ED0457">
        <w:rPr>
          <w:rFonts w:hint="eastAsia"/>
        </w:rPr>
        <w:t>对应的OSD组</w:t>
      </w:r>
      <w:r>
        <w:rPr>
          <w:rFonts w:hint="eastAsia"/>
        </w:rPr>
        <w:t>中的某一个OSD，在PG</w:t>
      </w:r>
      <w:r w:rsidR="00ED0457">
        <w:rPr>
          <w:rFonts w:hint="eastAsia"/>
        </w:rPr>
        <w:t>未恢复成active+clean前</w:t>
      </w:r>
      <w:r>
        <w:rPr>
          <w:rFonts w:hint="eastAsia"/>
        </w:rPr>
        <w:t>写入数据，再关闭剩余OSD，并启动之前关闭的OSD。</w:t>
      </w:r>
    </w:p>
    <w:p w14:paraId="183ED517" w14:textId="75E60193" w:rsidR="00B87F34" w:rsidRDefault="004C53C4" w:rsidP="008F2778">
      <w:pPr>
        <w:pStyle w:val="3"/>
      </w:pPr>
      <w:r>
        <w:lastRenderedPageBreak/>
        <w:t xml:space="preserve">4.2.4 </w:t>
      </w:r>
      <w:r w:rsidR="00B87F34">
        <w:rPr>
          <w:rFonts w:hint="eastAsia"/>
        </w:rPr>
        <w:t>pg</w:t>
      </w:r>
      <w:r w:rsidR="00B87F34">
        <w:rPr>
          <w:rFonts w:hint="eastAsia"/>
        </w:rPr>
        <w:t>处于</w:t>
      </w:r>
      <w:r w:rsidR="00B87F34">
        <w:rPr>
          <w:rFonts w:hint="eastAsia"/>
        </w:rPr>
        <w:t>inconsistent</w:t>
      </w:r>
      <w:r w:rsidR="00B87F34">
        <w:rPr>
          <w:rFonts w:hint="eastAsia"/>
        </w:rPr>
        <w:t>状态</w:t>
      </w:r>
    </w:p>
    <w:p w14:paraId="2ACA9F21" w14:textId="6E4D573B" w:rsidR="008F39F8" w:rsidRDefault="008F39F8" w:rsidP="008F39F8">
      <w:pPr>
        <w:pStyle w:val="4"/>
      </w:pPr>
      <w:r>
        <w:rPr>
          <w:rFonts w:hint="eastAsia"/>
        </w:rPr>
        <w:t>故障现象</w:t>
      </w:r>
    </w:p>
    <w:p w14:paraId="58AA6C87" w14:textId="514A33D9" w:rsidR="00041281" w:rsidRDefault="00041281" w:rsidP="00041281">
      <w:r>
        <w:tab/>
      </w:r>
      <w:r>
        <w:rPr>
          <w:rFonts w:hint="eastAsia"/>
        </w:rPr>
        <w:t>执行ceph</w:t>
      </w:r>
      <w:r>
        <w:t xml:space="preserve"> </w:t>
      </w:r>
      <w:r w:rsidR="00D50BFD">
        <w:t>health detail</w:t>
      </w:r>
      <w:r>
        <w:rPr>
          <w:rFonts w:hint="eastAsia"/>
        </w:rPr>
        <w:t>可以看到如下信息：</w:t>
      </w:r>
    </w:p>
    <w:tbl>
      <w:tblPr>
        <w:tblStyle w:val="ab"/>
        <w:tblW w:w="0" w:type="auto"/>
        <w:tblInd w:w="421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7875"/>
      </w:tblGrid>
      <w:tr w:rsidR="00041281" w14:paraId="3C73006A" w14:textId="77777777" w:rsidTr="007C4EEC">
        <w:tc>
          <w:tcPr>
            <w:tcW w:w="7875" w:type="dxa"/>
            <w:shd w:val="clear" w:color="auto" w:fill="F7CAAC" w:themeFill="accent2" w:themeFillTint="66"/>
          </w:tcPr>
          <w:p w14:paraId="3768CA1E" w14:textId="77777777" w:rsidR="00041281" w:rsidRPr="001C5E89" w:rsidRDefault="00041281" w:rsidP="00041281">
            <w:pPr>
              <w:rPr>
                <w:sz w:val="20"/>
                <w:szCs w:val="21"/>
              </w:rPr>
            </w:pPr>
            <w:r w:rsidRPr="001C5E89">
              <w:rPr>
                <w:sz w:val="20"/>
                <w:szCs w:val="21"/>
              </w:rPr>
              <w:t>$ ceph health detail</w:t>
            </w:r>
          </w:p>
          <w:p w14:paraId="4A1EAFCC" w14:textId="77777777" w:rsidR="00041281" w:rsidRPr="001C5E89" w:rsidRDefault="00041281" w:rsidP="00041281">
            <w:pPr>
              <w:rPr>
                <w:sz w:val="20"/>
                <w:szCs w:val="21"/>
              </w:rPr>
            </w:pPr>
            <w:r w:rsidRPr="001C5E89">
              <w:rPr>
                <w:sz w:val="20"/>
                <w:szCs w:val="21"/>
              </w:rPr>
              <w:t>HEALTH_ERR 1 pgs inconsistent; 2 scrub errors</w:t>
            </w:r>
          </w:p>
          <w:p w14:paraId="164B0937" w14:textId="77777777" w:rsidR="00041281" w:rsidRPr="001C5E89" w:rsidRDefault="00041281" w:rsidP="00041281">
            <w:pPr>
              <w:rPr>
                <w:sz w:val="20"/>
                <w:szCs w:val="21"/>
              </w:rPr>
            </w:pPr>
            <w:r w:rsidRPr="001C5E89">
              <w:rPr>
                <w:sz w:val="20"/>
                <w:szCs w:val="21"/>
              </w:rPr>
              <w:t>pg 0.6 is active+clean+inconsistent, acting [0,1,2]</w:t>
            </w:r>
          </w:p>
          <w:p w14:paraId="225F48A7" w14:textId="57AD503B" w:rsidR="00041281" w:rsidRDefault="00041281" w:rsidP="00041281">
            <w:r w:rsidRPr="001C5E89">
              <w:rPr>
                <w:sz w:val="20"/>
                <w:szCs w:val="21"/>
              </w:rPr>
              <w:t>2 scrub errors</w:t>
            </w:r>
          </w:p>
        </w:tc>
      </w:tr>
    </w:tbl>
    <w:p w14:paraId="28185F4E" w14:textId="22E3C2DE" w:rsidR="00EE5653" w:rsidRPr="00EE5653" w:rsidRDefault="00EE5653" w:rsidP="00EE5653"/>
    <w:p w14:paraId="3A47792C" w14:textId="41209F81" w:rsidR="008F39F8" w:rsidRDefault="008F39F8" w:rsidP="008F39F8">
      <w:pPr>
        <w:pStyle w:val="4"/>
      </w:pPr>
      <w:r>
        <w:rPr>
          <w:rFonts w:hint="eastAsia"/>
        </w:rPr>
        <w:t>原因分析</w:t>
      </w:r>
    </w:p>
    <w:p w14:paraId="2D603A08" w14:textId="77777777" w:rsidR="005B4F43" w:rsidRDefault="00EE5653" w:rsidP="006C2B27">
      <w:r>
        <w:tab/>
      </w:r>
      <w:r w:rsidR="005B4F43">
        <w:rPr>
          <w:rFonts w:hint="eastAsia"/>
        </w:rPr>
        <w:t>有三种情况会出现数据不连续：</w:t>
      </w:r>
    </w:p>
    <w:p w14:paraId="5E27EA6F" w14:textId="31DA5080" w:rsidR="005B4F43" w:rsidRDefault="007E4DE9" w:rsidP="005B4F4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硬</w:t>
      </w:r>
      <w:r w:rsidR="005B4F43">
        <w:rPr>
          <w:rFonts w:hint="eastAsia"/>
        </w:rPr>
        <w:t>盘坏道，导致</w:t>
      </w:r>
      <w:r w:rsidR="00F613C5">
        <w:rPr>
          <w:rFonts w:hint="eastAsia"/>
        </w:rPr>
        <w:t>PG数据校验（scrub、deep-scrub）</w:t>
      </w:r>
      <w:r w:rsidR="005B4F43">
        <w:rPr>
          <w:rFonts w:hint="eastAsia"/>
        </w:rPr>
        <w:t>时</w:t>
      </w:r>
      <w:r w:rsidR="00F613C5">
        <w:rPr>
          <w:rFonts w:hint="eastAsia"/>
        </w:rPr>
        <w:t>校验</w:t>
      </w:r>
      <w:r w:rsidR="005B4F43">
        <w:rPr>
          <w:rFonts w:hint="eastAsia"/>
        </w:rPr>
        <w:t>失败；</w:t>
      </w:r>
    </w:p>
    <w:p w14:paraId="1F4F1592" w14:textId="6E046BC6" w:rsidR="007E4DE9" w:rsidRDefault="007E4DE9" w:rsidP="005B4F4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数据写入或者修改时不同步等导致副本之间校验不一致；</w:t>
      </w:r>
    </w:p>
    <w:p w14:paraId="1B93E92A" w14:textId="30C9D915" w:rsidR="006C2B27" w:rsidRPr="006C2B27" w:rsidRDefault="005B4F43" w:rsidP="005B4F4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节点时间不同步，导致周期性出现active+clean</w:t>
      </w:r>
      <w:r>
        <w:t>+</w:t>
      </w:r>
      <w:r>
        <w:rPr>
          <w:rFonts w:hint="eastAsia"/>
        </w:rPr>
        <w:t>inconsistent</w:t>
      </w:r>
      <w:r w:rsidR="00EE5653">
        <w:rPr>
          <w:rFonts w:hint="eastAsia"/>
        </w:rPr>
        <w:t>。</w:t>
      </w:r>
    </w:p>
    <w:p w14:paraId="63007210" w14:textId="3AA7728E" w:rsidR="008F39F8" w:rsidRDefault="008F39F8" w:rsidP="008F39F8">
      <w:pPr>
        <w:pStyle w:val="4"/>
      </w:pPr>
      <w:r>
        <w:rPr>
          <w:rFonts w:hint="eastAsia"/>
        </w:rPr>
        <w:t>处理过程</w:t>
      </w:r>
    </w:p>
    <w:p w14:paraId="44E29384" w14:textId="7BA4D487" w:rsidR="007E4DE9" w:rsidRDefault="007E4DE9" w:rsidP="007E4D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找到处于inconsistent的异常PG；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BB2DCB" w14:paraId="766BF497" w14:textId="77777777" w:rsidTr="007C4EEC">
        <w:tc>
          <w:tcPr>
            <w:tcW w:w="8296" w:type="dxa"/>
            <w:shd w:val="clear" w:color="auto" w:fill="F7CAAC" w:themeFill="accent2" w:themeFillTint="66"/>
          </w:tcPr>
          <w:p w14:paraId="64562DDF" w14:textId="77777777" w:rsidR="001C5E89" w:rsidRPr="001C5E89" w:rsidRDefault="001C5E89" w:rsidP="001C5E89">
            <w:pPr>
              <w:rPr>
                <w:sz w:val="20"/>
                <w:szCs w:val="21"/>
              </w:rPr>
            </w:pPr>
            <w:bookmarkStart w:id="3" w:name="_Hlk81037007"/>
            <w:r w:rsidRPr="001C5E89">
              <w:rPr>
                <w:sz w:val="20"/>
                <w:szCs w:val="21"/>
              </w:rPr>
              <w:t>$ ceph health detail</w:t>
            </w:r>
          </w:p>
          <w:p w14:paraId="592AC1AA" w14:textId="77777777" w:rsidR="001C5E89" w:rsidRPr="001C5E89" w:rsidRDefault="001C5E89" w:rsidP="001C5E89">
            <w:pPr>
              <w:rPr>
                <w:sz w:val="20"/>
                <w:szCs w:val="21"/>
              </w:rPr>
            </w:pPr>
            <w:r w:rsidRPr="001C5E89">
              <w:rPr>
                <w:sz w:val="20"/>
                <w:szCs w:val="21"/>
              </w:rPr>
              <w:t>HEALTH_ERR 1 pgs inconsistent; 2 scrub errors</w:t>
            </w:r>
          </w:p>
          <w:p w14:paraId="5854880C" w14:textId="77777777" w:rsidR="001C5E89" w:rsidRPr="001C5E89" w:rsidRDefault="001C5E89" w:rsidP="001C5E89">
            <w:pPr>
              <w:rPr>
                <w:sz w:val="20"/>
                <w:szCs w:val="21"/>
              </w:rPr>
            </w:pPr>
            <w:r w:rsidRPr="001C5E89">
              <w:rPr>
                <w:sz w:val="20"/>
                <w:szCs w:val="21"/>
              </w:rPr>
              <w:t>pg 0.6 is active+clean+inconsistent, acting [0,1,2]</w:t>
            </w:r>
          </w:p>
          <w:p w14:paraId="4886CCCF" w14:textId="282D7E7E" w:rsidR="00BB2DCB" w:rsidRPr="007D1A6E" w:rsidRDefault="001C5E89" w:rsidP="007C4EEC">
            <w:pPr>
              <w:rPr>
                <w:sz w:val="20"/>
                <w:szCs w:val="21"/>
              </w:rPr>
            </w:pPr>
            <w:r w:rsidRPr="001C5E89">
              <w:rPr>
                <w:sz w:val="20"/>
                <w:szCs w:val="21"/>
              </w:rPr>
              <w:t>2 scrub errors</w:t>
            </w:r>
          </w:p>
        </w:tc>
      </w:tr>
    </w:tbl>
    <w:bookmarkEnd w:id="3"/>
    <w:p w14:paraId="051B28A7" w14:textId="68F4810C" w:rsidR="00BB2DCB" w:rsidRDefault="00837F34" w:rsidP="00BB2DCB">
      <w:pPr>
        <w:pStyle w:val="a5"/>
        <w:ind w:left="840" w:firstLineChars="0" w:firstLine="0"/>
      </w:pPr>
      <w:r>
        <w:rPr>
          <w:rFonts w:hint="eastAsia"/>
        </w:rPr>
        <w:t>在本例中，PG</w:t>
      </w:r>
      <w:r>
        <w:t xml:space="preserve"> 0.6</w:t>
      </w:r>
      <w:r>
        <w:rPr>
          <w:rFonts w:hint="eastAsia"/>
        </w:rPr>
        <w:t>异常。</w:t>
      </w:r>
    </w:p>
    <w:p w14:paraId="778DFF00" w14:textId="77777777" w:rsidR="00BB2DCB" w:rsidRDefault="00BB2DCB" w:rsidP="00BB2DCB">
      <w:pPr>
        <w:pStyle w:val="a5"/>
        <w:ind w:left="840" w:firstLineChars="0" w:firstLine="0"/>
      </w:pPr>
    </w:p>
    <w:p w14:paraId="49E1836D" w14:textId="149C9E8B" w:rsidR="00837F34" w:rsidRDefault="007E4DE9" w:rsidP="00837F3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确定出现异常原因；</w:t>
      </w:r>
      <w:r w:rsidR="00837F34">
        <w:rPr>
          <w:rFonts w:hint="eastAsia"/>
        </w:rPr>
        <w:t>方法有二：</w:t>
      </w:r>
    </w:p>
    <w:p w14:paraId="247ADEF0" w14:textId="7F61ADFE" w:rsidR="00837F34" w:rsidRDefault="00362D25" w:rsidP="0084279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手动启动</w:t>
      </w:r>
      <w:r w:rsidR="00837F34">
        <w:rPr>
          <w:rFonts w:hint="eastAsia"/>
        </w:rPr>
        <w:t>scrub，根据异常日志判断；</w:t>
      </w:r>
    </w:p>
    <w:tbl>
      <w:tblPr>
        <w:tblStyle w:val="ab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837F34" w14:paraId="0C25E407" w14:textId="77777777" w:rsidTr="00362D25">
        <w:tc>
          <w:tcPr>
            <w:tcW w:w="8296" w:type="dxa"/>
            <w:shd w:val="clear" w:color="auto" w:fill="F7CAAC" w:themeFill="accent2" w:themeFillTint="66"/>
          </w:tcPr>
          <w:p w14:paraId="5912D534" w14:textId="77777777" w:rsidR="00837F34" w:rsidRDefault="00837F34" w:rsidP="00837F34">
            <w:pPr>
              <w:pStyle w:val="a5"/>
              <w:ind w:firstLineChars="0" w:firstLine="0"/>
            </w:pPr>
            <w:bookmarkStart w:id="4" w:name="_Hlk81033802"/>
            <w:r>
              <w:rPr>
                <w:rFonts w:hint="eastAsia"/>
              </w:rPr>
              <w:t>$</w:t>
            </w:r>
            <w:r>
              <w:t xml:space="preserve"> ceph pg deep-scrub 0.6</w:t>
            </w:r>
          </w:p>
          <w:p w14:paraId="41EF15D8" w14:textId="435E1F7E" w:rsidR="00362D25" w:rsidRDefault="00362D25" w:rsidP="00837F34">
            <w:pPr>
              <w:pStyle w:val="a5"/>
              <w:ind w:firstLineChars="0" w:firstLine="0"/>
            </w:pPr>
            <w:r>
              <w:rPr>
                <w:rFonts w:hint="eastAsia"/>
              </w:rPr>
              <w:t>$</w:t>
            </w:r>
            <w:r>
              <w:t xml:space="preserve"> grep scrub /var/log/ceph/ceph-mgr.node0.log</w:t>
            </w:r>
          </w:p>
        </w:tc>
      </w:tr>
      <w:bookmarkEnd w:id="4"/>
    </w:tbl>
    <w:p w14:paraId="34B5B5AB" w14:textId="77777777" w:rsidR="00837F34" w:rsidRDefault="00837F34" w:rsidP="00837F34">
      <w:pPr>
        <w:pStyle w:val="a5"/>
        <w:ind w:left="1200" w:firstLineChars="0" w:firstLine="0"/>
      </w:pPr>
    </w:p>
    <w:p w14:paraId="4F231A53" w14:textId="615CE1C2" w:rsidR="00837F34" w:rsidRDefault="00837F34" w:rsidP="00837F3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直接列出异常对象（object），根据相关提示判断。</w:t>
      </w:r>
    </w:p>
    <w:tbl>
      <w:tblPr>
        <w:tblStyle w:val="ab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842798" w14:paraId="664C14A3" w14:textId="77777777" w:rsidTr="007C4EEC">
        <w:tc>
          <w:tcPr>
            <w:tcW w:w="8296" w:type="dxa"/>
            <w:shd w:val="clear" w:color="auto" w:fill="F7CAAC" w:themeFill="accent2" w:themeFillTint="66"/>
          </w:tcPr>
          <w:p w14:paraId="1F890330" w14:textId="53265597" w:rsidR="00842798" w:rsidRPr="00842798" w:rsidRDefault="00842798" w:rsidP="007C4EEC">
            <w:pPr>
              <w:pStyle w:val="a5"/>
              <w:ind w:firstLineChars="0" w:firstLine="0"/>
            </w:pPr>
            <w:bookmarkStart w:id="5" w:name="_Hlk81035039"/>
            <w:r w:rsidRPr="00842798">
              <w:t>$ rados list-inconsistent-obj 0.6 --format=json-pretty</w:t>
            </w:r>
          </w:p>
        </w:tc>
      </w:tr>
      <w:bookmarkEnd w:id="5"/>
    </w:tbl>
    <w:p w14:paraId="434DC364" w14:textId="77777777" w:rsidR="00842798" w:rsidRPr="00842798" w:rsidRDefault="00842798" w:rsidP="00842798">
      <w:pPr>
        <w:pStyle w:val="a5"/>
        <w:ind w:left="1200" w:firstLineChars="0" w:firstLine="0"/>
      </w:pPr>
    </w:p>
    <w:p w14:paraId="24CF7B9F" w14:textId="579670DE" w:rsidR="00C62E27" w:rsidRDefault="007E4DE9" w:rsidP="008F39F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进行PG修复。</w:t>
      </w:r>
    </w:p>
    <w:p w14:paraId="4174D72E" w14:textId="57028010" w:rsidR="00C62E27" w:rsidRDefault="00C62E27" w:rsidP="00C62E27">
      <w:pPr>
        <w:pStyle w:val="a5"/>
        <w:ind w:left="840" w:firstLineChars="0" w:firstLine="0"/>
      </w:pPr>
      <w:r>
        <w:rPr>
          <w:rFonts w:hint="eastAsia"/>
        </w:rPr>
        <w:t>当由于磁盘原因导致数据不一致时，可以使用repair命令行自动修复，除此之外则需要手动判断主副本再进行修复。以下分情况说明：</w:t>
      </w:r>
    </w:p>
    <w:p w14:paraId="15F7C93F" w14:textId="5D400368" w:rsidR="00C62E27" w:rsidRDefault="00C62E27" w:rsidP="00C62E2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当出现如下错误信息或者日志时，可以尝试使用ceph</w:t>
      </w:r>
      <w:r>
        <w:t xml:space="preserve"> </w:t>
      </w:r>
      <w:r>
        <w:rPr>
          <w:rFonts w:hint="eastAsia"/>
        </w:rPr>
        <w:t>pg</w:t>
      </w:r>
      <w:r>
        <w:t xml:space="preserve"> </w:t>
      </w:r>
      <w:r>
        <w:rPr>
          <w:rFonts w:hint="eastAsia"/>
        </w:rPr>
        <w:t>repair</w:t>
      </w:r>
      <w:r>
        <w:t xml:space="preserve"> &lt;pgid&gt;</w:t>
      </w:r>
      <w:r>
        <w:rPr>
          <w:rFonts w:hint="eastAsia"/>
        </w:rPr>
        <w:t>自动修复；</w:t>
      </w:r>
    </w:p>
    <w:tbl>
      <w:tblPr>
        <w:tblStyle w:val="ab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0023DD" w14:paraId="08ADF947" w14:textId="77777777" w:rsidTr="007C4EEC">
        <w:tc>
          <w:tcPr>
            <w:tcW w:w="8296" w:type="dxa"/>
            <w:shd w:val="clear" w:color="auto" w:fill="F7CAAC" w:themeFill="accent2" w:themeFillTint="66"/>
          </w:tcPr>
          <w:p w14:paraId="79DA2369" w14:textId="77777777" w:rsidR="000023DD" w:rsidRDefault="000023DD" w:rsidP="007C4EEC">
            <w:pPr>
              <w:pStyle w:val="a5"/>
              <w:ind w:firstLineChars="0" w:firstLine="0"/>
            </w:pPr>
            <w:bookmarkStart w:id="6" w:name="_Hlk81035125"/>
            <w:r>
              <w:rPr>
                <w:rFonts w:hint="eastAsia"/>
              </w:rPr>
              <w:lastRenderedPageBreak/>
              <w:t>missing</w:t>
            </w:r>
            <w:r>
              <w:t xml:space="preserve"> </w:t>
            </w:r>
            <w:r>
              <w:rPr>
                <w:rFonts w:hint="eastAsia"/>
              </w:rPr>
              <w:t>attr</w:t>
            </w:r>
          </w:p>
          <w:p w14:paraId="12269F06" w14:textId="77777777" w:rsidR="000023DD" w:rsidRDefault="000023DD" w:rsidP="007C4EEC">
            <w:pPr>
              <w:pStyle w:val="a5"/>
              <w:ind w:firstLineChars="0" w:firstLine="0"/>
            </w:pPr>
            <w:r>
              <w:rPr>
                <w:rFonts w:hint="eastAsia"/>
              </w:rPr>
              <w:t>digest</w:t>
            </w:r>
            <w:r>
              <w:t xml:space="preserve"> 0</w:t>
            </w:r>
            <w:r w:rsidRPr="001471F0">
              <w:t xml:space="preserve"> != known digest</w:t>
            </w:r>
          </w:p>
          <w:p w14:paraId="063E580C" w14:textId="77777777" w:rsidR="000023DD" w:rsidRDefault="000023DD" w:rsidP="007C4EEC">
            <w:pPr>
              <w:pStyle w:val="a5"/>
              <w:ind w:firstLineChars="0" w:firstLine="0"/>
            </w:pPr>
            <w:r w:rsidRPr="001471F0">
              <w:t>size 0 != known siz</w:t>
            </w:r>
            <w:r>
              <w:t>e</w:t>
            </w:r>
          </w:p>
          <w:p w14:paraId="0FCAC04B" w14:textId="77777777" w:rsidR="000023DD" w:rsidRDefault="000023DD" w:rsidP="007C4EEC">
            <w:pPr>
              <w:pStyle w:val="a5"/>
              <w:ind w:firstLineChars="0" w:firstLine="0"/>
            </w:pPr>
            <w:r w:rsidRPr="001471F0">
              <w:t>deep-scrub stat mismatc</w:t>
            </w:r>
            <w:r>
              <w:t>h</w:t>
            </w:r>
          </w:p>
          <w:p w14:paraId="5A79AB50" w14:textId="12EED981" w:rsidR="000023DD" w:rsidRPr="00842798" w:rsidRDefault="000023DD" w:rsidP="007C4EEC">
            <w:pPr>
              <w:pStyle w:val="a5"/>
              <w:ind w:firstLineChars="0" w:firstLine="0"/>
            </w:pPr>
            <w:r w:rsidRPr="001471F0">
              <w:t>candidate had a read erro</w:t>
            </w:r>
            <w:r>
              <w:t>r</w:t>
            </w:r>
          </w:p>
        </w:tc>
      </w:tr>
      <w:bookmarkEnd w:id="6"/>
    </w:tbl>
    <w:p w14:paraId="7BCF863E" w14:textId="77777777" w:rsidR="000023DD" w:rsidRPr="000023DD" w:rsidRDefault="000023DD" w:rsidP="000023DD">
      <w:pPr>
        <w:pStyle w:val="a5"/>
        <w:ind w:left="1200" w:firstLineChars="0" w:firstLine="0"/>
      </w:pPr>
    </w:p>
    <w:p w14:paraId="76C792AA" w14:textId="10B51EEB" w:rsidR="00C62E27" w:rsidRDefault="00C62E27" w:rsidP="00C62E2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当出现如下错误时，需要手动修复。</w:t>
      </w:r>
    </w:p>
    <w:tbl>
      <w:tblPr>
        <w:tblStyle w:val="ab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1031A" w14:paraId="699872BA" w14:textId="77777777" w:rsidTr="007C4EEC">
        <w:tc>
          <w:tcPr>
            <w:tcW w:w="8296" w:type="dxa"/>
            <w:shd w:val="clear" w:color="auto" w:fill="F7CAAC" w:themeFill="accent2" w:themeFillTint="66"/>
          </w:tcPr>
          <w:p w14:paraId="1542B0F7" w14:textId="20A61DA5" w:rsidR="00D1031A" w:rsidRDefault="00D1031A" w:rsidP="007C4EEC">
            <w:pPr>
              <w:pStyle w:val="a5"/>
              <w:ind w:firstLineChars="0" w:firstLine="0"/>
            </w:pPr>
            <w:r w:rsidRPr="001C2D52">
              <w:t>digest &lt;</w:t>
            </w:r>
            <w:r w:rsidRPr="00CB6F88">
              <w:rPr>
                <w:color w:val="FF0000"/>
              </w:rPr>
              <w:t>digest</w:t>
            </w:r>
            <w:r w:rsidRPr="001C2D52">
              <w:t>&gt; != known digest &lt;digest</w:t>
            </w:r>
            <w:r>
              <w:rPr>
                <w:rFonts w:hint="eastAsia"/>
              </w:rPr>
              <w:t>&gt;</w:t>
            </w:r>
            <w:r w:rsidR="005B77CD">
              <w:t xml:space="preserve">        </w:t>
            </w:r>
            <w:r w:rsidR="005B77CD" w:rsidRPr="005B77CD">
              <w:rPr>
                <w:color w:val="FF0000"/>
              </w:rPr>
              <w:t xml:space="preserve"> </w:t>
            </w:r>
            <w:r w:rsidR="005B77CD" w:rsidRPr="005B77CD">
              <w:rPr>
                <w:rFonts w:hint="eastAsia"/>
                <w:color w:val="FF0000"/>
              </w:rPr>
              <w:t>/</w:t>
            </w:r>
            <w:r w:rsidR="005B77CD" w:rsidRPr="005B77CD">
              <w:rPr>
                <w:color w:val="FF0000"/>
              </w:rPr>
              <w:t xml:space="preserve">/ </w:t>
            </w:r>
            <w:r w:rsidR="005B77CD" w:rsidRPr="005B77CD">
              <w:rPr>
                <w:rFonts w:hint="eastAsia"/>
                <w:color w:val="FF0000"/>
              </w:rPr>
              <w:t>非0</w:t>
            </w:r>
          </w:p>
          <w:p w14:paraId="7AE2CB26" w14:textId="3E17F09A" w:rsidR="00D1031A" w:rsidRPr="00842798" w:rsidRDefault="00D1031A" w:rsidP="007C4EEC">
            <w:pPr>
              <w:pStyle w:val="a5"/>
              <w:ind w:firstLineChars="0" w:firstLine="0"/>
            </w:pPr>
            <w:r w:rsidRPr="001C2D52">
              <w:t>omap_digest &lt;</w:t>
            </w:r>
            <w:r w:rsidRPr="00CB6F88">
              <w:rPr>
                <w:color w:val="FF0000"/>
              </w:rPr>
              <w:t>digest</w:t>
            </w:r>
            <w:r w:rsidRPr="001C2D52">
              <w:t>&gt; != known omap_digest &lt;digest</w:t>
            </w:r>
            <w:r>
              <w:t>&gt;</w:t>
            </w:r>
          </w:p>
        </w:tc>
      </w:tr>
    </w:tbl>
    <w:p w14:paraId="6F1AF425" w14:textId="13DEB74D" w:rsidR="005B77CD" w:rsidRDefault="00CB6F88" w:rsidP="00C62E27">
      <w:pPr>
        <w:pStyle w:val="a5"/>
        <w:ind w:left="840" w:firstLineChars="0" w:firstLine="0"/>
      </w:pPr>
      <w:r>
        <w:tab/>
      </w:r>
      <w:r>
        <w:rPr>
          <w:rFonts w:hint="eastAsia"/>
        </w:rPr>
        <w:t>即有确切的非0值时，可以判断非硬件原因引起的不一致，需人工来判断。</w:t>
      </w:r>
    </w:p>
    <w:p w14:paraId="622AB85F" w14:textId="77777777" w:rsidR="002D1C2A" w:rsidRDefault="002D1C2A" w:rsidP="00C62E27">
      <w:pPr>
        <w:pStyle w:val="a5"/>
        <w:ind w:left="840" w:firstLineChars="0" w:firstLine="0"/>
      </w:pPr>
    </w:p>
    <w:p w14:paraId="661D174A" w14:textId="593872FC" w:rsidR="000023DD" w:rsidRPr="008F39F8" w:rsidRDefault="000023DD" w:rsidP="002D1C2A">
      <w:pPr>
        <w:pStyle w:val="a5"/>
        <w:ind w:left="1200" w:firstLineChars="0" w:firstLine="0"/>
      </w:pPr>
      <w:r>
        <w:tab/>
      </w:r>
      <w:r w:rsidR="002E26F5">
        <w:rPr>
          <w:rFonts w:hint="eastAsia"/>
        </w:rPr>
        <w:t>人工判断出正确数据版本后，可以使用</w:t>
      </w:r>
      <w:r w:rsidR="002E26F5" w:rsidRPr="005F64D3">
        <w:rPr>
          <w:rFonts w:hint="eastAsia"/>
          <w:b/>
          <w:bCs/>
          <w:color w:val="FF0000"/>
        </w:rPr>
        <w:t>ceph-objectstore-tool</w:t>
      </w:r>
      <w:r w:rsidR="002E26F5">
        <w:rPr>
          <w:rFonts w:hint="eastAsia"/>
        </w:rPr>
        <w:t>工具手动进行副本替换。</w:t>
      </w:r>
    </w:p>
    <w:p w14:paraId="3A848207" w14:textId="2324AAED" w:rsidR="00B87F34" w:rsidRDefault="004C53C4" w:rsidP="008F2778">
      <w:pPr>
        <w:pStyle w:val="3"/>
      </w:pPr>
      <w:r>
        <w:t xml:space="preserve">4.2.5 </w:t>
      </w:r>
      <w:r w:rsidR="00B87F34">
        <w:rPr>
          <w:rFonts w:hint="eastAsia"/>
        </w:rPr>
        <w:t>pg</w:t>
      </w:r>
      <w:r w:rsidR="00B87F34">
        <w:rPr>
          <w:rFonts w:hint="eastAsia"/>
        </w:rPr>
        <w:t>处于</w:t>
      </w:r>
      <w:r w:rsidR="00B87F34">
        <w:rPr>
          <w:rFonts w:hint="eastAsia"/>
        </w:rPr>
        <w:t>inactive</w:t>
      </w:r>
      <w:r w:rsidR="00B87F34">
        <w:rPr>
          <w:rFonts w:hint="eastAsia"/>
        </w:rPr>
        <w:t>状态</w:t>
      </w:r>
    </w:p>
    <w:p w14:paraId="28241423" w14:textId="5FA1897A" w:rsidR="008F39F8" w:rsidRDefault="008F39F8" w:rsidP="008F39F8">
      <w:pPr>
        <w:pStyle w:val="4"/>
      </w:pPr>
      <w:r>
        <w:rPr>
          <w:rFonts w:hint="eastAsia"/>
        </w:rPr>
        <w:t>故障现象</w:t>
      </w:r>
    </w:p>
    <w:p w14:paraId="5B8A4AB5" w14:textId="17015961" w:rsidR="00AA362B" w:rsidRPr="00AA362B" w:rsidRDefault="00AA362B" w:rsidP="00AA362B">
      <w:r>
        <w:tab/>
      </w:r>
      <w:r>
        <w:rPr>
          <w:rFonts w:hint="eastAsia"/>
        </w:rPr>
        <w:t>使用ceph</w:t>
      </w:r>
      <w:r>
        <w:t xml:space="preserve"> </w:t>
      </w:r>
      <w:r>
        <w:rPr>
          <w:rFonts w:hint="eastAsia"/>
        </w:rPr>
        <w:t>health查询集群状态时，出现如下统计信息：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A362B" w14:paraId="7599DA2E" w14:textId="77777777" w:rsidTr="00AA362B">
        <w:tc>
          <w:tcPr>
            <w:tcW w:w="7875" w:type="dxa"/>
            <w:shd w:val="clear" w:color="auto" w:fill="F7CAAC" w:themeFill="accent2" w:themeFillTint="66"/>
          </w:tcPr>
          <w:p w14:paraId="5CB60B17" w14:textId="77777777" w:rsidR="00CB708E" w:rsidRDefault="00CB708E" w:rsidP="00CB708E">
            <w:r>
              <w:t xml:space="preserve">[root@node0 ~]# ceph health </w:t>
            </w:r>
          </w:p>
          <w:p w14:paraId="19D759B9" w14:textId="4ED46904" w:rsidR="00AA362B" w:rsidRDefault="00CB708E" w:rsidP="00CB708E">
            <w:pPr>
              <w:jc w:val="left"/>
            </w:pPr>
            <w:r>
              <w:t xml:space="preserve">HEALTH_WARN Reduced data availability: </w:t>
            </w:r>
            <w:r w:rsidRPr="00CB708E">
              <w:rPr>
                <w:b/>
                <w:bCs/>
                <w:color w:val="FF0000"/>
              </w:rPr>
              <w:t>64 pgs inactive</w:t>
            </w:r>
            <w:r>
              <w:t>; Degraded data redundancy: 23389/70167 objects degraded (33.333%), 64 pgs degraded, 64 pgs undersized</w:t>
            </w:r>
          </w:p>
        </w:tc>
      </w:tr>
    </w:tbl>
    <w:p w14:paraId="38DEAD21" w14:textId="15D8ABA0" w:rsidR="00AA362B" w:rsidRDefault="00CB708E" w:rsidP="00AA362B">
      <w:r>
        <w:tab/>
      </w:r>
      <w:r>
        <w:rPr>
          <w:rFonts w:hint="eastAsia"/>
        </w:rPr>
        <w:t>当PG处于inactive状态，意味着：</w:t>
      </w:r>
    </w:p>
    <w:p w14:paraId="3B05722C" w14:textId="11A35F8B" w:rsidR="00CB708E" w:rsidRPr="00AA362B" w:rsidRDefault="00CB708E" w:rsidP="006661F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它将不</w:t>
      </w:r>
      <w:r w:rsidR="006661FB">
        <w:rPr>
          <w:rFonts w:hint="eastAsia"/>
        </w:rPr>
        <w:t>再</w:t>
      </w:r>
      <w:r>
        <w:rPr>
          <w:rFonts w:hint="eastAsia"/>
        </w:rPr>
        <w:t>响应客户端的I</w:t>
      </w:r>
      <w:r>
        <w:t>/O</w:t>
      </w:r>
      <w:r>
        <w:rPr>
          <w:rFonts w:hint="eastAsia"/>
        </w:rPr>
        <w:t>请求；</w:t>
      </w:r>
    </w:p>
    <w:p w14:paraId="0B255750" w14:textId="4395232C" w:rsidR="008F39F8" w:rsidRDefault="008F39F8" w:rsidP="008F39F8">
      <w:pPr>
        <w:pStyle w:val="4"/>
      </w:pPr>
      <w:r>
        <w:rPr>
          <w:rFonts w:hint="eastAsia"/>
        </w:rPr>
        <w:t>原因分析</w:t>
      </w:r>
    </w:p>
    <w:p w14:paraId="4B733A5B" w14:textId="25B39AEC" w:rsidR="006661FB" w:rsidRPr="006661FB" w:rsidRDefault="006661FB" w:rsidP="006661FB">
      <w:r>
        <w:tab/>
      </w:r>
      <w:r>
        <w:rPr>
          <w:rFonts w:hint="eastAsia"/>
        </w:rPr>
        <w:t>通常都是由于OSD down引起。</w:t>
      </w:r>
    </w:p>
    <w:p w14:paraId="32934E50" w14:textId="5FD313A2" w:rsidR="008F39F8" w:rsidRDefault="008F39F8" w:rsidP="008F39F8">
      <w:pPr>
        <w:pStyle w:val="4"/>
      </w:pPr>
      <w:r>
        <w:rPr>
          <w:rFonts w:hint="eastAsia"/>
        </w:rPr>
        <w:t>处理过程</w:t>
      </w:r>
    </w:p>
    <w:p w14:paraId="3FA52596" w14:textId="101200BA" w:rsidR="0081553D" w:rsidRDefault="004C57A7" w:rsidP="004C57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定位异常OSD；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C57A7" w14:paraId="3E3C84DC" w14:textId="77777777" w:rsidTr="007C4EEC">
        <w:tc>
          <w:tcPr>
            <w:tcW w:w="8296" w:type="dxa"/>
            <w:shd w:val="clear" w:color="auto" w:fill="F7CAAC" w:themeFill="accent2" w:themeFillTint="66"/>
          </w:tcPr>
          <w:p w14:paraId="60235AE5" w14:textId="77777777" w:rsidR="004C57A7" w:rsidRPr="004C57A7" w:rsidRDefault="004C57A7" w:rsidP="004C57A7">
            <w:pPr>
              <w:rPr>
                <w:sz w:val="20"/>
                <w:szCs w:val="21"/>
              </w:rPr>
            </w:pPr>
            <w:r w:rsidRPr="004C57A7">
              <w:rPr>
                <w:sz w:val="20"/>
                <w:szCs w:val="21"/>
              </w:rPr>
              <w:t xml:space="preserve">[root@node0 ~]# ceph osd tree | grep down </w:t>
            </w:r>
          </w:p>
          <w:p w14:paraId="4762F143" w14:textId="77777777" w:rsidR="004C57A7" w:rsidRPr="004C57A7" w:rsidRDefault="004C57A7" w:rsidP="004C57A7">
            <w:pPr>
              <w:rPr>
                <w:sz w:val="20"/>
                <w:szCs w:val="21"/>
              </w:rPr>
            </w:pPr>
            <w:r w:rsidRPr="004C57A7">
              <w:rPr>
                <w:sz w:val="20"/>
                <w:szCs w:val="21"/>
              </w:rPr>
              <w:t xml:space="preserve"> 3   hdd 0.09769         osd.3    down        0 1.00000 </w:t>
            </w:r>
          </w:p>
          <w:p w14:paraId="39CE6AA9" w14:textId="77777777" w:rsidR="004C57A7" w:rsidRPr="004C57A7" w:rsidRDefault="004C57A7" w:rsidP="004C57A7">
            <w:pPr>
              <w:rPr>
                <w:sz w:val="20"/>
                <w:szCs w:val="21"/>
              </w:rPr>
            </w:pPr>
            <w:r w:rsidRPr="004C57A7">
              <w:rPr>
                <w:sz w:val="20"/>
                <w:szCs w:val="21"/>
              </w:rPr>
              <w:t xml:space="preserve"> 4   hdd 0.09769         osd.4    down        0 1.00000 </w:t>
            </w:r>
          </w:p>
          <w:p w14:paraId="4FC11B2E" w14:textId="3EDEAEA2" w:rsidR="004C57A7" w:rsidRPr="007D1A6E" w:rsidRDefault="004C57A7" w:rsidP="004C57A7">
            <w:pPr>
              <w:rPr>
                <w:sz w:val="20"/>
                <w:szCs w:val="21"/>
              </w:rPr>
            </w:pPr>
            <w:r w:rsidRPr="004C57A7">
              <w:rPr>
                <w:sz w:val="20"/>
                <w:szCs w:val="21"/>
              </w:rPr>
              <w:t xml:space="preserve"> 5   hdd 0.09769         osd.5    down        0 1.00000</w:t>
            </w:r>
          </w:p>
        </w:tc>
      </w:tr>
    </w:tbl>
    <w:p w14:paraId="1DB29632" w14:textId="77777777" w:rsidR="004C57A7" w:rsidRDefault="004C57A7" w:rsidP="004C57A7">
      <w:pPr>
        <w:pStyle w:val="a5"/>
        <w:ind w:left="840" w:firstLineChars="0" w:firstLine="0"/>
      </w:pPr>
    </w:p>
    <w:p w14:paraId="24DFD981" w14:textId="7D18EC46" w:rsidR="004C57A7" w:rsidRDefault="00B42855" w:rsidP="004C57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修复OSD。</w:t>
      </w:r>
    </w:p>
    <w:p w14:paraId="36E34E39" w14:textId="76BFF168" w:rsidR="0081553D" w:rsidRDefault="0081553D" w:rsidP="00847EF3">
      <w:pPr>
        <w:pStyle w:val="4"/>
      </w:pPr>
      <w:r>
        <w:rPr>
          <w:rFonts w:hint="eastAsia"/>
        </w:rPr>
        <w:lastRenderedPageBreak/>
        <w:t>故障构建</w:t>
      </w:r>
    </w:p>
    <w:p w14:paraId="3C9D0C35" w14:textId="551CF99A" w:rsidR="00847EF3" w:rsidRPr="0081553D" w:rsidRDefault="008940D6" w:rsidP="00847EF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关闭OSD，</w:t>
      </w:r>
      <w:r w:rsidR="00847EF3">
        <w:rPr>
          <w:rFonts w:hint="eastAsia"/>
        </w:rPr>
        <w:t>让</w:t>
      </w:r>
      <w:r>
        <w:rPr>
          <w:rFonts w:hint="eastAsia"/>
        </w:rPr>
        <w:t>某些</w:t>
      </w:r>
      <w:r w:rsidR="00847EF3">
        <w:rPr>
          <w:rFonts w:hint="eastAsia"/>
        </w:rPr>
        <w:t>PG对应的OSD数量低于min_size数。</w:t>
      </w:r>
    </w:p>
    <w:p w14:paraId="50BE1B24" w14:textId="77777777" w:rsidR="008F39F8" w:rsidRPr="008F39F8" w:rsidRDefault="008F39F8" w:rsidP="008F39F8"/>
    <w:p w14:paraId="49DAAF13" w14:textId="58301A05" w:rsidR="00B87F34" w:rsidRDefault="004C53C4" w:rsidP="008F2778">
      <w:pPr>
        <w:pStyle w:val="3"/>
      </w:pPr>
      <w:r>
        <w:t xml:space="preserve">4.2.6 </w:t>
      </w:r>
      <w:r w:rsidR="00B87F34">
        <w:rPr>
          <w:rFonts w:hint="eastAsia"/>
        </w:rPr>
        <w:t>unfound</w:t>
      </w:r>
      <w:r w:rsidR="00B87F34">
        <w:t xml:space="preserve"> </w:t>
      </w:r>
      <w:r w:rsidR="00B87F34">
        <w:rPr>
          <w:rFonts w:hint="eastAsia"/>
        </w:rPr>
        <w:t>object</w:t>
      </w:r>
    </w:p>
    <w:p w14:paraId="1AD71CCD" w14:textId="56E07EAC" w:rsidR="008F39F8" w:rsidRDefault="008F39F8" w:rsidP="008F39F8">
      <w:pPr>
        <w:pStyle w:val="4"/>
      </w:pPr>
      <w:r>
        <w:rPr>
          <w:rFonts w:hint="eastAsia"/>
        </w:rPr>
        <w:t>故障现象</w:t>
      </w:r>
    </w:p>
    <w:p w14:paraId="05FF8831" w14:textId="3B59FDF3" w:rsidR="00954A11" w:rsidRPr="0052336B" w:rsidRDefault="00954A11" w:rsidP="0052336B">
      <w:r>
        <w:tab/>
      </w:r>
      <w:r>
        <w:rPr>
          <w:rFonts w:hint="eastAsia"/>
        </w:rPr>
        <w:t>通过ceph</w:t>
      </w:r>
      <w:r>
        <w:t xml:space="preserve"> </w:t>
      </w:r>
      <w:r>
        <w:rPr>
          <w:rFonts w:hint="eastAsia"/>
        </w:rPr>
        <w:t>health命令查询，可以获取相关故障告警信息如下：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54A11" w14:paraId="07F65C59" w14:textId="77777777" w:rsidTr="00954A11">
        <w:tc>
          <w:tcPr>
            <w:tcW w:w="7875" w:type="dxa"/>
            <w:shd w:val="clear" w:color="auto" w:fill="F7CAAC" w:themeFill="accent2" w:themeFillTint="66"/>
          </w:tcPr>
          <w:p w14:paraId="4B201938" w14:textId="77777777" w:rsidR="00954A11" w:rsidRDefault="00954A11" w:rsidP="00954A11">
            <w:r>
              <w:t>ceph health detail</w:t>
            </w:r>
          </w:p>
          <w:p w14:paraId="297444B9" w14:textId="77777777" w:rsidR="00954A11" w:rsidRDefault="00954A11" w:rsidP="00954A11">
            <w:r>
              <w:t xml:space="preserve">HEALTH_WARN 1 pgs degraded; 78/3778 </w:t>
            </w:r>
            <w:r w:rsidRPr="00954A11">
              <w:rPr>
                <w:b/>
                <w:bCs/>
                <w:color w:val="FF0000"/>
              </w:rPr>
              <w:t>unfound</w:t>
            </w:r>
            <w:r>
              <w:t xml:space="preserve"> (2.065%)</w:t>
            </w:r>
          </w:p>
          <w:p w14:paraId="4119704F" w14:textId="6C7D3CB4" w:rsidR="00954A11" w:rsidRDefault="00954A11" w:rsidP="00954A11">
            <w:r>
              <w:t>pg 2.4 is active+degraded, 78 unfound</w:t>
            </w:r>
          </w:p>
        </w:tc>
      </w:tr>
    </w:tbl>
    <w:p w14:paraId="74175F91" w14:textId="31DBA103" w:rsidR="00954A11" w:rsidRDefault="00954A11" w:rsidP="0052336B"/>
    <w:p w14:paraId="51BCC37C" w14:textId="0878FB50" w:rsidR="00954A11" w:rsidRPr="0052336B" w:rsidRDefault="00954A11" w:rsidP="0052336B">
      <w:r>
        <w:tab/>
      </w:r>
      <w:r>
        <w:rPr>
          <w:rFonts w:hint="eastAsia"/>
        </w:rPr>
        <w:t>出现此告警意味着出现数据块丢失，即该数据块的元数据存在，但集群中找不到对应副本</w:t>
      </w:r>
      <w:r w:rsidR="002837E2">
        <w:rPr>
          <w:rFonts w:hint="eastAsia"/>
        </w:rPr>
        <w:t>；</w:t>
      </w:r>
    </w:p>
    <w:p w14:paraId="4978A104" w14:textId="2C6BEA52" w:rsidR="008F39F8" w:rsidRDefault="008F39F8" w:rsidP="008F39F8">
      <w:pPr>
        <w:pStyle w:val="4"/>
      </w:pPr>
      <w:r>
        <w:rPr>
          <w:rFonts w:hint="eastAsia"/>
        </w:rPr>
        <w:t>原因分析</w:t>
      </w:r>
    </w:p>
    <w:p w14:paraId="43091F56" w14:textId="3D02E505" w:rsidR="0052336B" w:rsidRPr="0052336B" w:rsidRDefault="0052336B" w:rsidP="0052336B">
      <w:r>
        <w:tab/>
      </w:r>
      <w:r w:rsidR="00DC1BB9">
        <w:rPr>
          <w:rFonts w:hint="eastAsia"/>
        </w:rPr>
        <w:t>通常是由于OSD的频繁上下线引起，</w:t>
      </w:r>
      <w:r w:rsidR="00CB2499">
        <w:rPr>
          <w:rFonts w:hint="eastAsia"/>
        </w:rPr>
        <w:t>如</w:t>
      </w:r>
      <w:r w:rsidR="00DC1BB9">
        <w:rPr>
          <w:rFonts w:hint="eastAsia"/>
        </w:rPr>
        <w:t>在集群做数据恢复过程中，存在完整数据副本的OSD掉线。</w:t>
      </w:r>
    </w:p>
    <w:p w14:paraId="33C5E74D" w14:textId="5003EE06" w:rsidR="008F39F8" w:rsidRDefault="008F39F8" w:rsidP="008F39F8">
      <w:pPr>
        <w:pStyle w:val="4"/>
      </w:pPr>
      <w:r>
        <w:rPr>
          <w:rFonts w:hint="eastAsia"/>
        </w:rPr>
        <w:t>处理过程</w:t>
      </w:r>
    </w:p>
    <w:p w14:paraId="57E0180B" w14:textId="70425F7B" w:rsidR="006130F1" w:rsidRDefault="006130F1" w:rsidP="00895A9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确定异常PG</w:t>
      </w:r>
      <w:r w:rsidR="00460B6A">
        <w:rPr>
          <w:rFonts w:hint="eastAsia"/>
        </w:rPr>
        <w:t>；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0B6A" w14:paraId="56E28FDC" w14:textId="77777777" w:rsidTr="00DC0A56">
        <w:tc>
          <w:tcPr>
            <w:tcW w:w="8296" w:type="dxa"/>
            <w:shd w:val="clear" w:color="auto" w:fill="F7CAAC" w:themeFill="accent2" w:themeFillTint="66"/>
          </w:tcPr>
          <w:p w14:paraId="362C270B" w14:textId="5CFA097C" w:rsidR="00460B6A" w:rsidRDefault="00460B6A" w:rsidP="00460B6A">
            <w:pPr>
              <w:pStyle w:val="a5"/>
              <w:ind w:firstLineChars="0" w:firstLine="0"/>
            </w:pPr>
            <w:r>
              <w:rPr>
                <w:rFonts w:hint="eastAsia"/>
              </w:rPr>
              <w:t>$</w:t>
            </w:r>
            <w:r>
              <w:t xml:space="preserve"> ceph health detail | grep unfound</w:t>
            </w:r>
          </w:p>
        </w:tc>
      </w:tr>
    </w:tbl>
    <w:p w14:paraId="3D55D903" w14:textId="77777777" w:rsidR="00460B6A" w:rsidRDefault="00460B6A" w:rsidP="00460B6A">
      <w:pPr>
        <w:pStyle w:val="a5"/>
        <w:ind w:left="840" w:firstLineChars="0" w:firstLine="0"/>
      </w:pPr>
    </w:p>
    <w:p w14:paraId="41CF3678" w14:textId="1646643D" w:rsidR="0052336B" w:rsidRDefault="006130F1" w:rsidP="00895A9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如果unfound的数量很大，则可判断大概率是由于OSD离线引起，使用如下命令定位离线OSD，并进行OSD修复。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C0A56" w14:paraId="25D677E2" w14:textId="77777777" w:rsidTr="00DC0A56">
        <w:tc>
          <w:tcPr>
            <w:tcW w:w="8296" w:type="dxa"/>
            <w:shd w:val="clear" w:color="auto" w:fill="F7CAAC" w:themeFill="accent2" w:themeFillTint="66"/>
          </w:tcPr>
          <w:p w14:paraId="1757FECB" w14:textId="6F021B21" w:rsidR="00DC0A56" w:rsidRDefault="00DC0A56" w:rsidP="00DC0A56">
            <w:pPr>
              <w:pStyle w:val="a5"/>
              <w:ind w:firstLineChars="0" w:firstLine="0"/>
            </w:pPr>
            <w:r>
              <w:rPr>
                <w:rFonts w:hint="eastAsia"/>
              </w:rPr>
              <w:t>$</w:t>
            </w:r>
            <w:r>
              <w:t xml:space="preserve"> ceph pg 2.4 query</w:t>
            </w:r>
          </w:p>
        </w:tc>
      </w:tr>
    </w:tbl>
    <w:p w14:paraId="726CEDA6" w14:textId="226B1FD3" w:rsidR="00DC0A56" w:rsidRDefault="00DC0A56" w:rsidP="00DC0A56">
      <w:pPr>
        <w:pStyle w:val="a5"/>
        <w:ind w:left="840" w:firstLineChars="0" w:firstLine="0"/>
      </w:pPr>
      <w:r>
        <w:rPr>
          <w:rFonts w:hint="eastAsia"/>
        </w:rPr>
        <w:t>在recovery_state下可以看到如下提示：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C0A56" w14:paraId="2AE95404" w14:textId="77777777" w:rsidTr="007C3447">
        <w:tc>
          <w:tcPr>
            <w:tcW w:w="8296" w:type="dxa"/>
            <w:shd w:val="clear" w:color="auto" w:fill="F7CAAC" w:themeFill="accent2" w:themeFillTint="66"/>
          </w:tcPr>
          <w:p w14:paraId="34E03C85" w14:textId="77777777" w:rsidR="00DC0A56" w:rsidRDefault="00DC0A56" w:rsidP="00DC0A56">
            <w:pPr>
              <w:pStyle w:val="a5"/>
            </w:pPr>
            <w:r>
              <w:t>"recovery_state": [</w:t>
            </w:r>
          </w:p>
          <w:p w14:paraId="197E79C9" w14:textId="77777777" w:rsidR="00DC0A56" w:rsidRDefault="00DC0A56" w:rsidP="00DC0A56">
            <w:pPr>
              <w:pStyle w:val="a5"/>
            </w:pPr>
            <w:r>
              <w:t xml:space="preserve">    {</w:t>
            </w:r>
          </w:p>
          <w:p w14:paraId="2412C1BA" w14:textId="77777777" w:rsidR="00DC0A56" w:rsidRDefault="00DC0A56" w:rsidP="00DC0A56">
            <w:pPr>
              <w:pStyle w:val="a5"/>
            </w:pPr>
            <w:r>
              <w:t xml:space="preserve">        "name": "Started/Primary/Active",</w:t>
            </w:r>
          </w:p>
          <w:p w14:paraId="7E9ECEC3" w14:textId="77777777" w:rsidR="00DC0A56" w:rsidRDefault="00DC0A56" w:rsidP="00DC0A56">
            <w:pPr>
              <w:pStyle w:val="a5"/>
            </w:pPr>
            <w:r>
              <w:t xml:space="preserve">        "enter_time": "2021-08-28 10:36:48.758889",</w:t>
            </w:r>
          </w:p>
          <w:p w14:paraId="2D6F1902" w14:textId="77777777" w:rsidR="00DC0A56" w:rsidRDefault="00DC0A56" w:rsidP="00DC0A56">
            <w:pPr>
              <w:pStyle w:val="a5"/>
            </w:pPr>
            <w:r>
              <w:t xml:space="preserve">        "might_have_unfound": [</w:t>
            </w:r>
          </w:p>
          <w:p w14:paraId="1A1F3978" w14:textId="77777777" w:rsidR="00DC0A56" w:rsidRDefault="00DC0A56" w:rsidP="00DC0A56">
            <w:pPr>
              <w:pStyle w:val="a5"/>
            </w:pPr>
            <w:r>
              <w:t xml:space="preserve">            {</w:t>
            </w:r>
          </w:p>
          <w:p w14:paraId="3AEC7EF8" w14:textId="77777777" w:rsidR="00DC0A56" w:rsidRDefault="00DC0A56" w:rsidP="00DC0A56">
            <w:pPr>
              <w:pStyle w:val="a5"/>
            </w:pPr>
            <w:r>
              <w:t xml:space="preserve">                "osd": "1",</w:t>
            </w:r>
          </w:p>
          <w:p w14:paraId="1DCFC9C9" w14:textId="77777777" w:rsidR="00DC0A56" w:rsidRDefault="00DC0A56" w:rsidP="00DC0A56">
            <w:pPr>
              <w:pStyle w:val="a5"/>
            </w:pPr>
            <w:r>
              <w:t xml:space="preserve">                "status": "already probed"</w:t>
            </w:r>
          </w:p>
          <w:p w14:paraId="477CE7C1" w14:textId="77777777" w:rsidR="00DC0A56" w:rsidRDefault="00DC0A56" w:rsidP="00DC0A56">
            <w:pPr>
              <w:pStyle w:val="a5"/>
            </w:pPr>
            <w:r>
              <w:t xml:space="preserve">            },</w:t>
            </w:r>
          </w:p>
          <w:p w14:paraId="1DD3B8BF" w14:textId="77777777" w:rsidR="00DC0A56" w:rsidRDefault="00DC0A56" w:rsidP="00DC0A56">
            <w:pPr>
              <w:pStyle w:val="a5"/>
            </w:pPr>
            <w:r>
              <w:lastRenderedPageBreak/>
              <w:t xml:space="preserve">            {</w:t>
            </w:r>
          </w:p>
          <w:p w14:paraId="5E6344DC" w14:textId="77777777" w:rsidR="00DC0A56" w:rsidRDefault="00DC0A56" w:rsidP="00DC0A56">
            <w:pPr>
              <w:pStyle w:val="a5"/>
            </w:pPr>
            <w:r>
              <w:t xml:space="preserve">                "osd": "3",</w:t>
            </w:r>
          </w:p>
          <w:p w14:paraId="2155A515" w14:textId="77777777" w:rsidR="00DC0A56" w:rsidRDefault="00DC0A56" w:rsidP="00DC0A56">
            <w:pPr>
              <w:pStyle w:val="a5"/>
            </w:pPr>
            <w:r>
              <w:t xml:space="preserve">                "status": "osd is down"</w:t>
            </w:r>
          </w:p>
          <w:p w14:paraId="6DAAE573" w14:textId="77777777" w:rsidR="00DC0A56" w:rsidRDefault="00DC0A56" w:rsidP="00DC0A56">
            <w:pPr>
              <w:pStyle w:val="a5"/>
            </w:pPr>
            <w:r>
              <w:t xml:space="preserve">            },</w:t>
            </w:r>
          </w:p>
          <w:p w14:paraId="50317047" w14:textId="77777777" w:rsidR="00DC0A56" w:rsidRDefault="00DC0A56" w:rsidP="00DC0A56">
            <w:pPr>
              <w:pStyle w:val="a5"/>
            </w:pPr>
            <w:r>
              <w:t xml:space="preserve">            {</w:t>
            </w:r>
          </w:p>
          <w:p w14:paraId="13AD253E" w14:textId="77777777" w:rsidR="00DC0A56" w:rsidRDefault="00DC0A56" w:rsidP="00DC0A56">
            <w:pPr>
              <w:pStyle w:val="a5"/>
            </w:pPr>
            <w:r>
              <w:t xml:space="preserve">                "osd": "6",</w:t>
            </w:r>
          </w:p>
          <w:p w14:paraId="747A8001" w14:textId="77777777" w:rsidR="00DC0A56" w:rsidRDefault="00DC0A56" w:rsidP="00DC0A56">
            <w:pPr>
              <w:pStyle w:val="a5"/>
            </w:pPr>
            <w:r>
              <w:t xml:space="preserve">                "status": "osd is down"</w:t>
            </w:r>
          </w:p>
          <w:p w14:paraId="1A8DA751" w14:textId="77777777" w:rsidR="00DC0A56" w:rsidRDefault="00DC0A56" w:rsidP="00DC0A56">
            <w:pPr>
              <w:pStyle w:val="a5"/>
            </w:pPr>
            <w:r>
              <w:t xml:space="preserve">            }</w:t>
            </w:r>
          </w:p>
          <w:p w14:paraId="468301D0" w14:textId="47589921" w:rsidR="00DC0A56" w:rsidRDefault="00DC0A56" w:rsidP="00DC0A56">
            <w:pPr>
              <w:pStyle w:val="a5"/>
              <w:ind w:firstLineChars="0" w:firstLine="0"/>
            </w:pPr>
            <w:r>
              <w:t xml:space="preserve">        ],</w:t>
            </w:r>
          </w:p>
        </w:tc>
      </w:tr>
    </w:tbl>
    <w:p w14:paraId="02B0AA0A" w14:textId="4A167946" w:rsidR="00DC0A56" w:rsidRDefault="007C3447" w:rsidP="00DC0A56">
      <w:pPr>
        <w:pStyle w:val="a5"/>
        <w:ind w:left="840" w:firstLineChars="0" w:firstLine="0"/>
      </w:pPr>
      <w:r>
        <w:rPr>
          <w:rFonts w:hint="eastAsia"/>
        </w:rPr>
        <w:lastRenderedPageBreak/>
        <w:t>根据提示修复对应的OSD。</w:t>
      </w:r>
    </w:p>
    <w:p w14:paraId="07138CFD" w14:textId="77777777" w:rsidR="00460B6A" w:rsidRDefault="00460B6A" w:rsidP="00460B6A">
      <w:pPr>
        <w:pStyle w:val="a5"/>
        <w:ind w:left="840" w:firstLineChars="0" w:firstLine="0"/>
      </w:pPr>
    </w:p>
    <w:p w14:paraId="457A9411" w14:textId="60F54F5E" w:rsidR="006130F1" w:rsidRDefault="006130F1" w:rsidP="00895A9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如果unfound数量较小，可进行单独的对象定位</w:t>
      </w:r>
      <w:r w:rsidR="00460B6A">
        <w:rPr>
          <w:rFonts w:hint="eastAsia"/>
        </w:rPr>
        <w:t>，如果能人工判断正确副本，可用正确副本进行</w:t>
      </w:r>
      <w:r w:rsidR="00592369">
        <w:rPr>
          <w:rFonts w:hint="eastAsia"/>
        </w:rPr>
        <w:t>修复。</w:t>
      </w:r>
    </w:p>
    <w:p w14:paraId="3DF2A576" w14:textId="77777777" w:rsidR="00592369" w:rsidRDefault="00592369" w:rsidP="00592369">
      <w:pPr>
        <w:pStyle w:val="a5"/>
        <w:ind w:left="840" w:firstLineChars="0" w:firstLine="0"/>
      </w:pP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92369" w14:paraId="77105A6F" w14:textId="77777777" w:rsidTr="00651EC2">
        <w:tc>
          <w:tcPr>
            <w:tcW w:w="8296" w:type="dxa"/>
            <w:shd w:val="clear" w:color="auto" w:fill="F7CAAC" w:themeFill="accent2" w:themeFillTint="66"/>
          </w:tcPr>
          <w:p w14:paraId="5D942009" w14:textId="52537D39" w:rsidR="00592369" w:rsidRDefault="00592369" w:rsidP="00592369">
            <w:pPr>
              <w:pStyle w:val="a5"/>
              <w:ind w:firstLineChars="0" w:firstLine="0"/>
            </w:pPr>
            <w:r>
              <w:rPr>
                <w:rFonts w:hint="eastAsia"/>
              </w:rPr>
              <w:t>$</w:t>
            </w:r>
            <w:r>
              <w:t xml:space="preserve"> ceph pg 2.4 list_unfound | head -n 20</w:t>
            </w:r>
          </w:p>
          <w:p w14:paraId="169DD163" w14:textId="77777777" w:rsidR="00592369" w:rsidRDefault="00592369" w:rsidP="00592369">
            <w:pPr>
              <w:pStyle w:val="a5"/>
              <w:ind w:firstLineChars="0" w:firstLine="0"/>
            </w:pPr>
            <w:r>
              <w:t>{</w:t>
            </w:r>
          </w:p>
          <w:p w14:paraId="3F768DD2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"num_missing": 817,</w:t>
            </w:r>
          </w:p>
          <w:p w14:paraId="422B7660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"num_unfound": 817,</w:t>
            </w:r>
          </w:p>
          <w:p w14:paraId="1869067C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"objects": [</w:t>
            </w:r>
          </w:p>
          <w:p w14:paraId="102A9313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{</w:t>
            </w:r>
          </w:p>
          <w:p w14:paraId="4C58F314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"oid": {</w:t>
            </w:r>
          </w:p>
          <w:p w14:paraId="0B72226E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"oid": "</w:t>
            </w:r>
            <w:r w:rsidRPr="00E960F8">
              <w:rPr>
                <w:color w:val="FF0000"/>
              </w:rPr>
              <w:t>benchmark_data_node0_2866182_object42955</w:t>
            </w:r>
            <w:r>
              <w:t>",</w:t>
            </w:r>
          </w:p>
          <w:p w14:paraId="349F9979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"key": "",</w:t>
            </w:r>
          </w:p>
          <w:p w14:paraId="69CF83AE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"snapid": -2,</w:t>
            </w:r>
          </w:p>
          <w:p w14:paraId="58FBAA69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"hash": 2847686659,</w:t>
            </w:r>
          </w:p>
          <w:p w14:paraId="49C5762E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"max": 0,</w:t>
            </w:r>
          </w:p>
          <w:p w14:paraId="37539C1A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"pool": 1,</w:t>
            </w:r>
          </w:p>
          <w:p w14:paraId="1D985FAC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"namespace": ""</w:t>
            </w:r>
          </w:p>
          <w:p w14:paraId="799B153C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},</w:t>
            </w:r>
          </w:p>
          <w:p w14:paraId="4D8A9123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"need": "711'1502",</w:t>
            </w:r>
          </w:p>
          <w:p w14:paraId="57EECCBF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"have": "0'0",</w:t>
            </w:r>
          </w:p>
          <w:p w14:paraId="7F319DD7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"flags": "none",</w:t>
            </w:r>
          </w:p>
          <w:p w14:paraId="2D8134DF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"locations": []</w:t>
            </w:r>
          </w:p>
          <w:p w14:paraId="50D61AEA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},</w:t>
            </w:r>
          </w:p>
          <w:p w14:paraId="55F01988" w14:textId="40D35CEC" w:rsidR="00592369" w:rsidRDefault="00592369" w:rsidP="00592369">
            <w:pPr>
              <w:pStyle w:val="a5"/>
              <w:ind w:firstLineChars="0" w:firstLine="0"/>
            </w:pPr>
            <w:r>
              <w:t xml:space="preserve">        {</w:t>
            </w:r>
          </w:p>
        </w:tc>
      </w:tr>
    </w:tbl>
    <w:p w14:paraId="640D49E5" w14:textId="4367F925" w:rsidR="00592369" w:rsidRDefault="00E960F8" w:rsidP="00592369">
      <w:pPr>
        <w:pStyle w:val="a5"/>
        <w:ind w:left="840" w:firstLineChars="0" w:firstLine="0"/>
      </w:pPr>
      <w:r>
        <w:rPr>
          <w:rFonts w:hint="eastAsia"/>
        </w:rPr>
        <w:t>获取丢失对象的id，配合</w:t>
      </w:r>
      <w:r w:rsidRPr="00E960F8">
        <w:t>ceph-objectstore-tool</w:t>
      </w:r>
      <w:r>
        <w:rPr>
          <w:rFonts w:hint="eastAsia"/>
        </w:rPr>
        <w:t>工具进行数据块，若实在无法找到，可使用如下命令进行自动处理（存在数据丢失风险）：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960F8" w14:paraId="069D2102" w14:textId="77777777" w:rsidTr="00651EC2">
        <w:tc>
          <w:tcPr>
            <w:tcW w:w="8296" w:type="dxa"/>
            <w:shd w:val="clear" w:color="auto" w:fill="F7CAAC" w:themeFill="accent2" w:themeFillTint="66"/>
          </w:tcPr>
          <w:p w14:paraId="4B39E1ED" w14:textId="3E6D27D1" w:rsidR="00E960F8" w:rsidRPr="00E960F8" w:rsidRDefault="00E960F8" w:rsidP="00592369">
            <w:pPr>
              <w:pStyle w:val="a5"/>
              <w:ind w:firstLineChars="0" w:firstLine="0"/>
            </w:pPr>
            <w:r>
              <w:t xml:space="preserve">$ </w:t>
            </w:r>
            <w:r w:rsidRPr="00E960F8">
              <w:t>ceph pg 2.</w:t>
            </w:r>
            <w:r>
              <w:t>4</w:t>
            </w:r>
            <w:r w:rsidRPr="00E960F8">
              <w:t xml:space="preserve"> mark_unfound_lost </w:t>
            </w:r>
            <w:r>
              <w:rPr>
                <w:rFonts w:hint="eastAsia"/>
              </w:rPr>
              <w:t>&lt;</w:t>
            </w:r>
            <w:r w:rsidRPr="00E960F8">
              <w:t>revert</w:t>
            </w:r>
            <w:r>
              <w:rPr>
                <w:rFonts w:hint="eastAsia"/>
              </w:rPr>
              <w:t>|delete</w:t>
            </w:r>
            <w:r>
              <w:t>&gt;</w:t>
            </w:r>
          </w:p>
        </w:tc>
      </w:tr>
    </w:tbl>
    <w:p w14:paraId="06CDDE7B" w14:textId="77777777" w:rsidR="00E960F8" w:rsidRPr="0052336B" w:rsidRDefault="00E960F8" w:rsidP="00592369">
      <w:pPr>
        <w:pStyle w:val="a5"/>
        <w:ind w:left="840" w:firstLineChars="0" w:firstLine="0"/>
      </w:pPr>
    </w:p>
    <w:p w14:paraId="48630C2E" w14:textId="26421CDB" w:rsidR="008F39F8" w:rsidRDefault="008020F7" w:rsidP="00065897">
      <w:pPr>
        <w:pStyle w:val="4"/>
      </w:pPr>
      <w:r>
        <w:rPr>
          <w:rFonts w:hint="eastAsia"/>
        </w:rPr>
        <w:t>故障构建</w:t>
      </w:r>
    </w:p>
    <w:p w14:paraId="5159B1B5" w14:textId="3318C2DD" w:rsidR="00065897" w:rsidRDefault="00CE480A" w:rsidP="004F2B70">
      <w:pPr>
        <w:pStyle w:val="a5"/>
        <w:numPr>
          <w:ilvl w:val="0"/>
          <w:numId w:val="16"/>
        </w:numPr>
        <w:ind w:left="709" w:firstLineChars="0"/>
      </w:pPr>
      <w:r>
        <w:rPr>
          <w:rFonts w:hint="eastAsia"/>
        </w:rPr>
        <w:t>设置集群norecover，</w:t>
      </w:r>
      <w:r w:rsidR="00065897">
        <w:rPr>
          <w:rFonts w:hint="eastAsia"/>
        </w:rPr>
        <w:t>关闭PG</w:t>
      </w:r>
      <w:r>
        <w:rPr>
          <w:rFonts w:hint="eastAsia"/>
        </w:rPr>
        <w:t>中的某个OSD，向对应的存储池写入数据，恢</w:t>
      </w:r>
      <w:r>
        <w:rPr>
          <w:rFonts w:hint="eastAsia"/>
        </w:rPr>
        <w:lastRenderedPageBreak/>
        <w:t>复关闭的OSD，待该PG</w:t>
      </w:r>
      <w:r>
        <w:t xml:space="preserve"> </w:t>
      </w:r>
      <w:r>
        <w:rPr>
          <w:rFonts w:hint="eastAsia"/>
        </w:rPr>
        <w:t>peering完成处于active状态后，关闭PG中剩余的OSD。</w:t>
      </w:r>
    </w:p>
    <w:p w14:paraId="57F86E27" w14:textId="7DA070EC" w:rsidR="00CB2499" w:rsidRPr="00065897" w:rsidRDefault="00CB2499" w:rsidP="004F2B70">
      <w:pPr>
        <w:pStyle w:val="a5"/>
        <w:numPr>
          <w:ilvl w:val="0"/>
          <w:numId w:val="16"/>
        </w:numPr>
        <w:ind w:left="709" w:firstLineChars="0"/>
      </w:pPr>
      <w:r>
        <w:rPr>
          <w:rFonts w:hint="eastAsia"/>
        </w:rPr>
        <w:t>在磁盘上手动删除某个对象的所有副本，手动触发scrub。</w:t>
      </w:r>
    </w:p>
    <w:p w14:paraId="7ED2F19E" w14:textId="77777777" w:rsidR="00AA505B" w:rsidRDefault="007967CF">
      <w:pPr>
        <w:pStyle w:val="1"/>
      </w:pPr>
      <w:r>
        <w:t>第五章 Ceph 部署安装</w:t>
      </w:r>
    </w:p>
    <w:p w14:paraId="7D8C38CD" w14:textId="77777777" w:rsidR="00AA505B" w:rsidRDefault="007967CF">
      <w:pPr>
        <w:pStyle w:val="2"/>
        <w:rPr>
          <w:sz w:val="22"/>
        </w:rPr>
      </w:pPr>
      <w:r>
        <w:t>ceph编译打包</w:t>
      </w:r>
    </w:p>
    <w:p w14:paraId="076BFACD" w14:textId="77777777" w:rsidR="00AA505B" w:rsidRDefault="007967CF">
      <w:pPr>
        <w:pStyle w:val="2"/>
        <w:rPr>
          <w:sz w:val="22"/>
        </w:rPr>
      </w:pPr>
      <w:r>
        <w:t>部署工具</w:t>
      </w:r>
    </w:p>
    <w:p w14:paraId="5481345B" w14:textId="77777777" w:rsidR="00AA505B" w:rsidRDefault="007967CF">
      <w:r>
        <w:t>高于nautilus用cephadm(扩展内容)</w:t>
      </w:r>
    </w:p>
    <w:p w14:paraId="7BC27580" w14:textId="77777777" w:rsidR="00AA505B" w:rsidRDefault="007967CF">
      <w:r>
        <w:t>低于(含)nautilus用ceph-deploy</w:t>
      </w:r>
    </w:p>
    <w:p w14:paraId="6E22A5A9" w14:textId="77777777" w:rsidR="00AA505B" w:rsidRDefault="007967CF">
      <w:r>
        <w:t>容器化部署 rook</w:t>
      </w:r>
    </w:p>
    <w:p w14:paraId="423A2F78" w14:textId="77777777" w:rsidR="00AA505B" w:rsidRDefault="007967CF">
      <w:r>
        <w:t>ceph-ansible部署ceph</w:t>
      </w:r>
    </w:p>
    <w:p w14:paraId="4D3BD7CC" w14:textId="77777777" w:rsidR="00AA505B" w:rsidRDefault="007967CF">
      <w:r>
        <w:t>手动部署</w:t>
      </w:r>
    </w:p>
    <w:p w14:paraId="0BD298B6" w14:textId="77777777" w:rsidR="00AA505B" w:rsidRDefault="007967CF">
      <w:pPr>
        <w:pStyle w:val="2"/>
        <w:rPr>
          <w:sz w:val="22"/>
        </w:rPr>
      </w:pPr>
      <w:r>
        <w:t>预装环境准备</w:t>
      </w:r>
    </w:p>
    <w:p w14:paraId="29392B4D" w14:textId="77777777" w:rsidR="00AA505B" w:rsidRDefault="007967CF">
      <w:r>
        <w:t>网络需求</w:t>
      </w:r>
    </w:p>
    <w:p w14:paraId="113EF0C2" w14:textId="77777777" w:rsidR="00AA505B" w:rsidRDefault="007967CF">
      <w:r>
        <w:t>硬盘及内存</w:t>
      </w:r>
    </w:p>
    <w:p w14:paraId="36A6F667" w14:textId="77777777" w:rsidR="00AA505B" w:rsidRDefault="007967CF">
      <w:r>
        <w:rPr>
          <w:sz w:val="24"/>
          <w:szCs w:val="24"/>
        </w:rPr>
        <w:t>集群容量估算</w:t>
      </w:r>
    </w:p>
    <w:p w14:paraId="3E47A289" w14:textId="77777777" w:rsidR="00AA505B" w:rsidRDefault="007967CF">
      <w:r>
        <w:rPr>
          <w:sz w:val="24"/>
          <w:szCs w:val="24"/>
        </w:rPr>
        <w:t>集群内外网分离</w:t>
      </w:r>
    </w:p>
    <w:p w14:paraId="5D3348CB" w14:textId="77777777" w:rsidR="00AA505B" w:rsidRDefault="007967CF">
      <w:pPr>
        <w:pStyle w:val="2"/>
        <w:rPr>
          <w:sz w:val="22"/>
        </w:rPr>
      </w:pPr>
      <w:r>
        <w:t>集群部署</w:t>
      </w:r>
    </w:p>
    <w:p w14:paraId="137C8A96" w14:textId="77777777" w:rsidR="00AA505B" w:rsidRDefault="007967CF">
      <w:pPr>
        <w:rPr>
          <w:sz w:val="22"/>
        </w:rPr>
      </w:pPr>
      <w:r>
        <w:t>单机部署</w:t>
      </w:r>
    </w:p>
    <w:p w14:paraId="2BDD531E" w14:textId="77777777" w:rsidR="00AA505B" w:rsidRDefault="007967CF">
      <w:pPr>
        <w:rPr>
          <w:sz w:val="22"/>
        </w:rPr>
      </w:pPr>
      <w:r>
        <w:t>多节点部署</w:t>
      </w:r>
    </w:p>
    <w:p w14:paraId="64CA6955" w14:textId="77777777" w:rsidR="00AA505B" w:rsidRDefault="007967CF">
      <w:pPr>
        <w:rPr>
          <w:sz w:val="22"/>
        </w:rPr>
      </w:pPr>
      <w:r>
        <w:t>集群清理</w:t>
      </w:r>
    </w:p>
    <w:p w14:paraId="4437CE00" w14:textId="77777777" w:rsidR="00AA505B" w:rsidRDefault="007967CF">
      <w:pPr>
        <w:pStyle w:val="2"/>
        <w:rPr>
          <w:sz w:val="22"/>
        </w:rPr>
      </w:pPr>
      <w:r>
        <w:t>推荐部署方案</w:t>
      </w:r>
    </w:p>
    <w:p w14:paraId="2BE6B3F6" w14:textId="77777777" w:rsidR="00AA505B" w:rsidRDefault="007967CF">
      <w:pPr>
        <w:rPr>
          <w:sz w:val="22"/>
        </w:rPr>
      </w:pPr>
      <w:r>
        <w:t>大规模集群稳定性实践</w:t>
      </w:r>
    </w:p>
    <w:p w14:paraId="4C92B5AA" w14:textId="0921CD54" w:rsidR="00AA505B" w:rsidRDefault="00D3691B">
      <w:pPr>
        <w:pStyle w:val="1"/>
      </w:pPr>
      <w:r>
        <w:rPr>
          <w:rFonts w:hint="eastAsia"/>
        </w:rPr>
        <w:lastRenderedPageBreak/>
        <w:t xml:space="preserve"> </w:t>
      </w:r>
      <w:r w:rsidR="007967CF">
        <w:t>第六章 Ceph集群维护</w:t>
      </w:r>
    </w:p>
    <w:p w14:paraId="335017AC" w14:textId="77777777" w:rsidR="00AA505B" w:rsidRDefault="007967CF">
      <w:pPr>
        <w:pStyle w:val="2"/>
        <w:rPr>
          <w:sz w:val="22"/>
        </w:rPr>
      </w:pPr>
      <w:r>
        <w:t>Ceph常用管理命令</w:t>
      </w:r>
    </w:p>
    <w:p w14:paraId="22A8DDF4" w14:textId="77777777" w:rsidR="00AA505B" w:rsidRDefault="007967CF">
      <w:pPr>
        <w:pStyle w:val="2"/>
        <w:rPr>
          <w:sz w:val="22"/>
        </w:rPr>
      </w:pPr>
      <w:r>
        <w:t>Ceph Dashboard</w:t>
      </w:r>
    </w:p>
    <w:p w14:paraId="4357A385" w14:textId="77777777" w:rsidR="00AA505B" w:rsidRDefault="007967CF">
      <w:pPr>
        <w:pStyle w:val="2"/>
        <w:rPr>
          <w:sz w:val="22"/>
        </w:rPr>
      </w:pPr>
      <w:r>
        <w:t>扩容及缩容</w:t>
      </w:r>
    </w:p>
    <w:p w14:paraId="142902E8" w14:textId="77777777" w:rsidR="00AA505B" w:rsidRDefault="007967CF">
      <w:pPr>
        <w:pStyle w:val="2"/>
        <w:rPr>
          <w:sz w:val="22"/>
        </w:rPr>
      </w:pPr>
      <w:r>
        <w:t>数据均衡</w:t>
      </w:r>
    </w:p>
    <w:p w14:paraId="04612CBE" w14:textId="77777777" w:rsidR="00AA505B" w:rsidRDefault="007967CF">
      <w:pPr>
        <w:pStyle w:val="2"/>
        <w:rPr>
          <w:sz w:val="22"/>
        </w:rPr>
      </w:pPr>
      <w:r>
        <w:t>常见故障及处理方法</w:t>
      </w:r>
    </w:p>
    <w:p w14:paraId="1EFE19D1" w14:textId="77777777" w:rsidR="00AA505B" w:rsidRDefault="007967CF">
      <w:pPr>
        <w:rPr>
          <w:sz w:val="22"/>
        </w:rPr>
      </w:pPr>
      <w:r>
        <w:t>硬盘故障处理</w:t>
      </w:r>
    </w:p>
    <w:p w14:paraId="15312186" w14:textId="77777777" w:rsidR="00AA505B" w:rsidRDefault="007967CF">
      <w:pPr>
        <w:rPr>
          <w:sz w:val="22"/>
        </w:rPr>
      </w:pPr>
      <w:r>
        <w:rPr>
          <w:u w:val="single"/>
        </w:rPr>
        <w:t>硬件故障判断及排除</w:t>
      </w:r>
    </w:p>
    <w:p w14:paraId="18DFC6CE" w14:textId="77777777" w:rsidR="00AA505B" w:rsidRDefault="007967CF">
      <w:pPr>
        <w:rPr>
          <w:sz w:val="22"/>
        </w:rPr>
      </w:pPr>
      <w:r>
        <w:rPr>
          <w:sz w:val="22"/>
        </w:rPr>
        <w:t>1) 服务器相关：</w:t>
      </w:r>
    </w:p>
    <w:p w14:paraId="5BDA9E5B" w14:textId="77777777" w:rsidR="00AA505B" w:rsidRDefault="007967CF">
      <w:pPr>
        <w:rPr>
          <w:sz w:val="22"/>
        </w:rPr>
      </w:pPr>
      <w:r>
        <w:rPr>
          <w:sz w:val="22"/>
        </w:rPr>
        <w:t>a. 存储介质：SSD、HDD</w:t>
      </w:r>
    </w:p>
    <w:p w14:paraId="6CF9FADF" w14:textId="77777777" w:rsidR="00AA505B" w:rsidRDefault="007967CF">
      <w:pPr>
        <w:rPr>
          <w:sz w:val="22"/>
        </w:rPr>
      </w:pPr>
      <w:r>
        <w:rPr>
          <w:sz w:val="22"/>
        </w:rPr>
        <w:t>b. 网卡/网口/交换机：参考网络相关</w:t>
      </w:r>
    </w:p>
    <w:p w14:paraId="4D1A39D7" w14:textId="77777777" w:rsidR="00AA505B" w:rsidRDefault="007967CF">
      <w:pPr>
        <w:rPr>
          <w:sz w:val="22"/>
        </w:rPr>
      </w:pPr>
      <w:r>
        <w:rPr>
          <w:sz w:val="22"/>
        </w:rPr>
        <w:t>c. RAID/HBA卡</w:t>
      </w:r>
    </w:p>
    <w:p w14:paraId="0229DEA0" w14:textId="77777777" w:rsidR="00AA505B" w:rsidRDefault="007967CF">
      <w:pPr>
        <w:rPr>
          <w:sz w:val="22"/>
        </w:rPr>
      </w:pPr>
      <w:r>
        <w:rPr>
          <w:sz w:val="22"/>
        </w:rPr>
        <w:t>d. CPU、内存：</w:t>
      </w:r>
    </w:p>
    <w:p w14:paraId="1B4E5AB9" w14:textId="77777777" w:rsidR="00AA505B" w:rsidRDefault="007967CF">
      <w:pPr>
        <w:rPr>
          <w:sz w:val="22"/>
        </w:rPr>
      </w:pPr>
      <w:r>
        <w:rPr>
          <w:sz w:val="22"/>
        </w:rPr>
        <w:t>e. 整机故障</w:t>
      </w:r>
    </w:p>
    <w:p w14:paraId="27FB2056" w14:textId="77777777" w:rsidR="00AA505B" w:rsidRDefault="007967CF">
      <w:pPr>
        <w:rPr>
          <w:sz w:val="22"/>
        </w:rPr>
      </w:pPr>
      <w:r>
        <w:rPr>
          <w:sz w:val="22"/>
        </w:rPr>
        <w:t>2) 网络相关：</w:t>
      </w:r>
    </w:p>
    <w:p w14:paraId="68144567" w14:textId="77777777" w:rsidR="00AA505B" w:rsidRDefault="007967CF">
      <w:pPr>
        <w:rPr>
          <w:sz w:val="22"/>
        </w:rPr>
      </w:pPr>
      <w:r>
        <w:rPr>
          <w:sz w:val="22"/>
        </w:rPr>
        <w:t>a. 端口故障：bond、交换机端口</w:t>
      </w:r>
    </w:p>
    <w:p w14:paraId="6CB7692A" w14:textId="77777777" w:rsidR="00AA505B" w:rsidRDefault="007967CF">
      <w:pPr>
        <w:rPr>
          <w:sz w:val="22"/>
        </w:rPr>
      </w:pPr>
      <w:r>
        <w:rPr>
          <w:sz w:val="22"/>
        </w:rPr>
        <w:t>b. 时延类：闪断、丢包、错包、拥塞等，不同网络平面</w:t>
      </w:r>
    </w:p>
    <w:p w14:paraId="534A6DE9" w14:textId="77777777" w:rsidR="00AA505B" w:rsidRDefault="007967CF">
      <w:pPr>
        <w:rPr>
          <w:sz w:val="22"/>
        </w:rPr>
      </w:pPr>
      <w:r>
        <w:rPr>
          <w:sz w:val="22"/>
        </w:rPr>
        <w:t>c. 防火墙：部分端口不通、单通</w:t>
      </w:r>
    </w:p>
    <w:p w14:paraId="69677502" w14:textId="77777777" w:rsidR="00AA505B" w:rsidRDefault="007967CF">
      <w:pPr>
        <w:rPr>
          <w:sz w:val="22"/>
        </w:rPr>
      </w:pPr>
      <w:r>
        <w:rPr>
          <w:sz w:val="22"/>
        </w:rPr>
        <w:t>网络分区</w:t>
      </w:r>
    </w:p>
    <w:p w14:paraId="4100C71C" w14:textId="77777777" w:rsidR="00AA505B" w:rsidRDefault="007967CF">
      <w:pPr>
        <w:pStyle w:val="2"/>
        <w:rPr>
          <w:sz w:val="22"/>
        </w:rPr>
      </w:pPr>
      <w:r>
        <w:t>ceph多地容灾介绍</w:t>
      </w:r>
    </w:p>
    <w:p w14:paraId="55E360E7" w14:textId="77777777" w:rsidR="00AA505B" w:rsidRDefault="007967CF">
      <w:pPr>
        <w:pStyle w:val="2"/>
        <w:rPr>
          <w:sz w:val="22"/>
        </w:rPr>
      </w:pPr>
      <w:r>
        <w:t>ceph集群性能分析</w:t>
      </w:r>
    </w:p>
    <w:p w14:paraId="0F094EB2" w14:textId="77777777" w:rsidR="00AA505B" w:rsidRDefault="007967CF">
      <w:r>
        <w:t>性能预估</w:t>
      </w:r>
    </w:p>
    <w:p w14:paraId="731CAECB" w14:textId="77777777" w:rsidR="00AA505B" w:rsidRDefault="007967CF">
      <w:r>
        <w:t>基准性能测试</w:t>
      </w:r>
    </w:p>
    <w:p w14:paraId="2E6AA16D" w14:textId="77777777" w:rsidR="00AA505B" w:rsidRDefault="007967CF">
      <w:pPr>
        <w:pStyle w:val="1"/>
      </w:pPr>
      <w:r>
        <w:lastRenderedPageBreak/>
        <w:t>第七章 Ceph块存储实践</w:t>
      </w:r>
    </w:p>
    <w:p w14:paraId="4BBF99DB" w14:textId="77777777" w:rsidR="00AA505B" w:rsidRDefault="007967CF">
      <w:pPr>
        <w:pStyle w:val="2"/>
        <w:rPr>
          <w:sz w:val="22"/>
        </w:rPr>
      </w:pPr>
      <w:r>
        <w:t>块存储介绍</w:t>
      </w:r>
    </w:p>
    <w:p w14:paraId="107E366F" w14:textId="77777777" w:rsidR="00AA505B" w:rsidRDefault="007967CF">
      <w:pPr>
        <w:pStyle w:val="2"/>
        <w:rPr>
          <w:sz w:val="22"/>
        </w:rPr>
      </w:pPr>
      <w:r>
        <w:t>Ceph RBD介绍及操作</w:t>
      </w:r>
    </w:p>
    <w:p w14:paraId="54FB0BED" w14:textId="77777777" w:rsidR="00AA505B" w:rsidRDefault="007967CF">
      <w:pPr>
        <w:rPr>
          <w:sz w:val="22"/>
        </w:rPr>
      </w:pPr>
      <w:r>
        <w:t>librbd</w:t>
      </w:r>
    </w:p>
    <w:p w14:paraId="3E056781" w14:textId="77777777" w:rsidR="00AA505B" w:rsidRDefault="007967CF">
      <w:pPr>
        <w:rPr>
          <w:sz w:val="22"/>
        </w:rPr>
      </w:pPr>
      <w:r>
        <w:t>kernel rbd</w:t>
      </w:r>
    </w:p>
    <w:p w14:paraId="7060829F" w14:textId="77777777" w:rsidR="00AA505B" w:rsidRDefault="007967CF">
      <w:pPr>
        <w:rPr>
          <w:sz w:val="22"/>
        </w:rPr>
      </w:pPr>
      <w:r>
        <w:rPr>
          <w:sz w:val="22"/>
        </w:rPr>
        <w:t>nbd</w:t>
      </w:r>
    </w:p>
    <w:p w14:paraId="418007E5" w14:textId="77777777" w:rsidR="00AA505B" w:rsidRDefault="007967CF">
      <w:pPr>
        <w:pStyle w:val="2"/>
        <w:rPr>
          <w:sz w:val="22"/>
        </w:rPr>
      </w:pPr>
      <w:r>
        <w:lastRenderedPageBreak/>
        <w:t>iscsi</w:t>
      </w:r>
    </w:p>
    <w:p w14:paraId="67BBB907" w14:textId="77777777" w:rsidR="00AA505B" w:rsidRDefault="007967CF">
      <w:pPr>
        <w:pStyle w:val="2"/>
        <w:rPr>
          <w:sz w:val="22"/>
        </w:rPr>
      </w:pPr>
      <w:r>
        <w:t>rbd客户端io流程</w:t>
      </w:r>
    </w:p>
    <w:p w14:paraId="27B61D68" w14:textId="77777777" w:rsidR="00AA505B" w:rsidRDefault="007967CF">
      <w:pPr>
        <w:pStyle w:val="2"/>
        <w:rPr>
          <w:sz w:val="22"/>
        </w:rPr>
      </w:pPr>
      <w:r>
        <w:t>Ceph使用场景</w:t>
      </w:r>
    </w:p>
    <w:p w14:paraId="1092ECC9" w14:textId="77777777" w:rsidR="00AA505B" w:rsidRDefault="007967CF">
      <w:pPr>
        <w:pStyle w:val="1"/>
      </w:pPr>
      <w:r>
        <w:t>第八章 Ceph对象存储实践</w:t>
      </w:r>
    </w:p>
    <w:p w14:paraId="6F9291DD" w14:textId="77777777" w:rsidR="00AA505B" w:rsidRDefault="007967CF">
      <w:pPr>
        <w:pStyle w:val="2"/>
        <w:rPr>
          <w:sz w:val="22"/>
        </w:rPr>
      </w:pPr>
      <w:r>
        <w:t>对象存储介绍</w:t>
      </w:r>
    </w:p>
    <w:p w14:paraId="64F2C9FD" w14:textId="77777777" w:rsidR="00AA505B" w:rsidRDefault="007967CF">
      <w:pPr>
        <w:pStyle w:val="2"/>
        <w:rPr>
          <w:sz w:val="22"/>
        </w:rPr>
      </w:pPr>
      <w:r>
        <w:t>Ceph RGW介绍及操作</w:t>
      </w:r>
    </w:p>
    <w:p w14:paraId="513BCEBE" w14:textId="77777777" w:rsidR="00AA505B" w:rsidRDefault="007967CF">
      <w:pPr>
        <w:pStyle w:val="2"/>
        <w:rPr>
          <w:sz w:val="22"/>
        </w:rPr>
      </w:pPr>
      <w:r>
        <w:t>Ceph RGW 高可用和负载均衡</w:t>
      </w:r>
    </w:p>
    <w:p w14:paraId="7E773513" w14:textId="77777777" w:rsidR="00AA505B" w:rsidRDefault="007967CF">
      <w:pPr>
        <w:pStyle w:val="2"/>
        <w:rPr>
          <w:sz w:val="22"/>
        </w:rPr>
      </w:pPr>
      <w:r>
        <w:t>Ceph RGW 使用场景</w:t>
      </w:r>
    </w:p>
    <w:p w14:paraId="3E3C02E1" w14:textId="77777777" w:rsidR="00AA505B" w:rsidRDefault="007967CF">
      <w:pPr>
        <w:pStyle w:val="2"/>
        <w:rPr>
          <w:sz w:val="22"/>
        </w:rPr>
      </w:pPr>
      <w:r>
        <w:t>rgw客户端io流程</w:t>
      </w:r>
    </w:p>
    <w:p w14:paraId="1F4737A6" w14:textId="77777777" w:rsidR="00AA505B" w:rsidRDefault="007967CF">
      <w:pPr>
        <w:pStyle w:val="2"/>
        <w:rPr>
          <w:sz w:val="22"/>
        </w:rPr>
      </w:pPr>
      <w:r>
        <w:t>对象存储性能测试工具</w:t>
      </w:r>
    </w:p>
    <w:p w14:paraId="0A2EA0D7" w14:textId="77777777" w:rsidR="00AA505B" w:rsidRDefault="007967CF">
      <w:pPr>
        <w:pStyle w:val="1"/>
      </w:pPr>
      <w:r>
        <w:t>第九章 Ceph文件存储实践</w:t>
      </w:r>
    </w:p>
    <w:p w14:paraId="39DD2129" w14:textId="77777777" w:rsidR="00AA505B" w:rsidRDefault="007967CF">
      <w:pPr>
        <w:pStyle w:val="2"/>
        <w:rPr>
          <w:sz w:val="22"/>
        </w:rPr>
      </w:pPr>
      <w:r>
        <w:t>文件存储介绍</w:t>
      </w:r>
    </w:p>
    <w:p w14:paraId="734DFF8D" w14:textId="77777777" w:rsidR="00AA505B" w:rsidRDefault="007967CF">
      <w:pPr>
        <w:pStyle w:val="2"/>
        <w:rPr>
          <w:sz w:val="22"/>
        </w:rPr>
      </w:pPr>
      <w:r>
        <w:t>Ceph Fs介绍及操作</w:t>
      </w:r>
    </w:p>
    <w:p w14:paraId="1251C660" w14:textId="77777777" w:rsidR="00AA505B" w:rsidRDefault="007967CF">
      <w:pPr>
        <w:pStyle w:val="2"/>
        <w:rPr>
          <w:sz w:val="22"/>
        </w:rPr>
      </w:pPr>
      <w:r>
        <w:t>mds原理</w:t>
      </w:r>
    </w:p>
    <w:p w14:paraId="663417FB" w14:textId="77777777" w:rsidR="00AA505B" w:rsidRDefault="007967CF">
      <w:pPr>
        <w:pStyle w:val="2"/>
        <w:rPr>
          <w:sz w:val="22"/>
        </w:rPr>
      </w:pPr>
      <w:r>
        <w:t>Ceph FS生产实践</w:t>
      </w:r>
    </w:p>
    <w:p w14:paraId="7788E07B" w14:textId="77777777" w:rsidR="00AA505B" w:rsidRDefault="007967CF">
      <w:pPr>
        <w:rPr>
          <w:sz w:val="22"/>
        </w:rPr>
      </w:pPr>
      <w:r>
        <w:lastRenderedPageBreak/>
        <w:t>案例：cephfs在大规模ai场景的落地实践</w:t>
      </w:r>
    </w:p>
    <w:p w14:paraId="5918C8E4" w14:textId="77777777" w:rsidR="00AA505B" w:rsidRDefault="007967CF">
      <w:pPr>
        <w:pStyle w:val="1"/>
      </w:pPr>
      <w:r>
        <w:t>第十章 Crush原理及设计</w:t>
      </w:r>
    </w:p>
    <w:p w14:paraId="26DFB68F" w14:textId="77777777" w:rsidR="00AA505B" w:rsidRDefault="007967CF">
      <w:pPr>
        <w:pStyle w:val="2"/>
        <w:rPr>
          <w:sz w:val="22"/>
        </w:rPr>
      </w:pPr>
      <w:r>
        <w:t>Crush算法介绍</w:t>
      </w:r>
    </w:p>
    <w:p w14:paraId="6F6B5CB8" w14:textId="77777777" w:rsidR="00AA505B" w:rsidRDefault="007967CF">
      <w:pPr>
        <w:pStyle w:val="2"/>
        <w:rPr>
          <w:sz w:val="22"/>
        </w:rPr>
      </w:pPr>
      <w:r>
        <w:t>Crush数据结构和算法原理</w:t>
      </w:r>
    </w:p>
    <w:p w14:paraId="04D0F7B5" w14:textId="77777777" w:rsidR="00AA505B" w:rsidRDefault="007967CF">
      <w:pPr>
        <w:pStyle w:val="2"/>
        <w:rPr>
          <w:sz w:val="22"/>
        </w:rPr>
      </w:pPr>
      <w:r>
        <w:t>Crush实践以及生产环境案例分析</w:t>
      </w:r>
    </w:p>
    <w:p w14:paraId="5FBB8DC7" w14:textId="77777777" w:rsidR="00AA505B" w:rsidRDefault="007967CF">
      <w:pPr>
        <w:rPr>
          <w:sz w:val="22"/>
        </w:rPr>
      </w:pPr>
      <w:r>
        <w:t>梳理不同案例的crush配置</w:t>
      </w:r>
    </w:p>
    <w:p w14:paraId="393AFFE2" w14:textId="77777777" w:rsidR="00AA505B" w:rsidRDefault="007967CF">
      <w:pPr>
        <w:pStyle w:val="1"/>
      </w:pPr>
      <w:r>
        <w:t>第十一章 Ceph运维实战</w:t>
      </w:r>
    </w:p>
    <w:p w14:paraId="27774CDB" w14:textId="77777777" w:rsidR="00AA505B" w:rsidRDefault="007967CF">
      <w:pPr>
        <w:pStyle w:val="2"/>
        <w:rPr>
          <w:sz w:val="22"/>
        </w:rPr>
      </w:pPr>
      <w:r>
        <w:t>各种典型案例的解决思路</w:t>
      </w:r>
    </w:p>
    <w:p w14:paraId="26CC398A" w14:textId="77777777" w:rsidR="00AA505B" w:rsidRDefault="007967CF">
      <w:pPr>
        <w:pStyle w:val="2"/>
        <w:rPr>
          <w:sz w:val="22"/>
        </w:rPr>
      </w:pPr>
      <w:r>
        <w:t>Ceph集群恢复思路及原理分析</w:t>
      </w:r>
    </w:p>
    <w:p w14:paraId="03C81DA8" w14:textId="77777777" w:rsidR="00AA505B" w:rsidRDefault="00AA505B"/>
    <w:sectPr w:rsidR="00AA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91C27" w14:textId="77777777" w:rsidR="006402D3" w:rsidRDefault="006402D3" w:rsidP="00B777E2">
      <w:r>
        <w:separator/>
      </w:r>
    </w:p>
  </w:endnote>
  <w:endnote w:type="continuationSeparator" w:id="0">
    <w:p w14:paraId="6177E8AA" w14:textId="77777777" w:rsidR="006402D3" w:rsidRDefault="006402D3" w:rsidP="00B77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F3D6" w14:textId="77777777" w:rsidR="006402D3" w:rsidRDefault="006402D3" w:rsidP="00B777E2">
      <w:r>
        <w:separator/>
      </w:r>
    </w:p>
  </w:footnote>
  <w:footnote w:type="continuationSeparator" w:id="0">
    <w:p w14:paraId="7B2AA5F8" w14:textId="77777777" w:rsidR="006402D3" w:rsidRDefault="006402D3" w:rsidP="00B77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38C"/>
    <w:multiLevelType w:val="hybridMultilevel"/>
    <w:tmpl w:val="A56465AA"/>
    <w:lvl w:ilvl="0" w:tplc="2A149D10">
      <w:start w:val="1"/>
      <w:numFmt w:val="chineseCountingThousand"/>
      <w:lvlText w:val="第%1步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A47C47"/>
    <w:multiLevelType w:val="hybridMultilevel"/>
    <w:tmpl w:val="21E6F904"/>
    <w:lvl w:ilvl="0" w:tplc="1C566D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1A1484"/>
    <w:multiLevelType w:val="hybridMultilevel"/>
    <w:tmpl w:val="13B8D4F0"/>
    <w:lvl w:ilvl="0" w:tplc="E8303DA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52433C"/>
    <w:multiLevelType w:val="hybridMultilevel"/>
    <w:tmpl w:val="58EA6F64"/>
    <w:lvl w:ilvl="0" w:tplc="2A149D10">
      <w:start w:val="1"/>
      <w:numFmt w:val="chineseCountingThousand"/>
      <w:lvlText w:val="第%1步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AC59F7"/>
    <w:multiLevelType w:val="hybridMultilevel"/>
    <w:tmpl w:val="6D421250"/>
    <w:lvl w:ilvl="0" w:tplc="EB06053A">
      <w:start w:val="1"/>
      <w:numFmt w:val="chineseCountingThousand"/>
      <w:lvlText w:val="方法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69258B"/>
    <w:multiLevelType w:val="hybridMultilevel"/>
    <w:tmpl w:val="26947FF6"/>
    <w:lvl w:ilvl="0" w:tplc="EB06053A">
      <w:start w:val="1"/>
      <w:numFmt w:val="chineseCountingThousand"/>
      <w:lvlText w:val="方法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9403E2F"/>
    <w:multiLevelType w:val="hybridMultilevel"/>
    <w:tmpl w:val="DA0A5CA6"/>
    <w:lvl w:ilvl="0" w:tplc="99CCA0A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327D6C"/>
    <w:multiLevelType w:val="hybridMultilevel"/>
    <w:tmpl w:val="9B3E0840"/>
    <w:lvl w:ilvl="0" w:tplc="9AB207F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69402C6"/>
    <w:multiLevelType w:val="hybridMultilevel"/>
    <w:tmpl w:val="6D421250"/>
    <w:lvl w:ilvl="0" w:tplc="EB06053A">
      <w:start w:val="1"/>
      <w:numFmt w:val="chineseCountingThousand"/>
      <w:lvlText w:val="方法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A853818"/>
    <w:multiLevelType w:val="hybridMultilevel"/>
    <w:tmpl w:val="58EA6F64"/>
    <w:lvl w:ilvl="0" w:tplc="2A149D10">
      <w:start w:val="1"/>
      <w:numFmt w:val="chineseCountingThousand"/>
      <w:lvlText w:val="第%1步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E517BA"/>
    <w:multiLevelType w:val="hybridMultilevel"/>
    <w:tmpl w:val="B46E7D0C"/>
    <w:lvl w:ilvl="0" w:tplc="C0FE496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9A539D"/>
    <w:multiLevelType w:val="hybridMultilevel"/>
    <w:tmpl w:val="4DB0D8BC"/>
    <w:lvl w:ilvl="0" w:tplc="0CCC6F5C">
      <w:start w:val="4"/>
      <w:numFmt w:val="bullet"/>
      <w:lvlText w:val="-"/>
      <w:lvlJc w:val="left"/>
      <w:pPr>
        <w:ind w:left="840" w:hanging="42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2CD7264"/>
    <w:multiLevelType w:val="hybridMultilevel"/>
    <w:tmpl w:val="03567534"/>
    <w:lvl w:ilvl="0" w:tplc="EB06053A">
      <w:start w:val="1"/>
      <w:numFmt w:val="chineseCountingThousand"/>
      <w:lvlText w:val="方法%1)"/>
      <w:lvlJc w:val="left"/>
      <w:pPr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FE255E"/>
    <w:multiLevelType w:val="hybridMultilevel"/>
    <w:tmpl w:val="742892BA"/>
    <w:lvl w:ilvl="0" w:tplc="0CCC6F5C">
      <w:start w:val="4"/>
      <w:numFmt w:val="bullet"/>
      <w:lvlText w:val="-"/>
      <w:lvlJc w:val="left"/>
      <w:pPr>
        <w:ind w:left="7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1A55CDA"/>
    <w:multiLevelType w:val="hybridMultilevel"/>
    <w:tmpl w:val="693CB690"/>
    <w:lvl w:ilvl="0" w:tplc="2F7CEF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4526C89"/>
    <w:multiLevelType w:val="hybridMultilevel"/>
    <w:tmpl w:val="1DBE7B8E"/>
    <w:lvl w:ilvl="0" w:tplc="EB06053A">
      <w:start w:val="1"/>
      <w:numFmt w:val="chineseCountingThousand"/>
      <w:lvlText w:val="方法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A2A0D52"/>
    <w:multiLevelType w:val="hybridMultilevel"/>
    <w:tmpl w:val="75024474"/>
    <w:lvl w:ilvl="0" w:tplc="2A149D10">
      <w:start w:val="1"/>
      <w:numFmt w:val="chineseCountingThousand"/>
      <w:lvlText w:val="第%1步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2"/>
  </w:num>
  <w:num w:numId="5">
    <w:abstractNumId w:val="1"/>
  </w:num>
  <w:num w:numId="6">
    <w:abstractNumId w:val="12"/>
  </w:num>
  <w:num w:numId="7">
    <w:abstractNumId w:val="15"/>
  </w:num>
  <w:num w:numId="8">
    <w:abstractNumId w:val="0"/>
  </w:num>
  <w:num w:numId="9">
    <w:abstractNumId w:val="14"/>
  </w:num>
  <w:num w:numId="10">
    <w:abstractNumId w:val="16"/>
  </w:num>
  <w:num w:numId="11">
    <w:abstractNumId w:val="5"/>
  </w:num>
  <w:num w:numId="12">
    <w:abstractNumId w:val="7"/>
  </w:num>
  <w:num w:numId="13">
    <w:abstractNumId w:val="10"/>
  </w:num>
  <w:num w:numId="14">
    <w:abstractNumId w:val="4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F10"/>
    <w:rsid w:val="000023DD"/>
    <w:rsid w:val="00002A43"/>
    <w:rsid w:val="00015BAA"/>
    <w:rsid w:val="0002152F"/>
    <w:rsid w:val="00040AAB"/>
    <w:rsid w:val="00041281"/>
    <w:rsid w:val="00042879"/>
    <w:rsid w:val="00061E16"/>
    <w:rsid w:val="00065897"/>
    <w:rsid w:val="000756AF"/>
    <w:rsid w:val="00077819"/>
    <w:rsid w:val="00082925"/>
    <w:rsid w:val="00082CA5"/>
    <w:rsid w:val="00096A1B"/>
    <w:rsid w:val="000C3AA0"/>
    <w:rsid w:val="000D4C7F"/>
    <w:rsid w:val="000E3DFB"/>
    <w:rsid w:val="000F2C56"/>
    <w:rsid w:val="00132D07"/>
    <w:rsid w:val="00136719"/>
    <w:rsid w:val="00137333"/>
    <w:rsid w:val="001471F0"/>
    <w:rsid w:val="00160183"/>
    <w:rsid w:val="001609DC"/>
    <w:rsid w:val="00161C81"/>
    <w:rsid w:val="00173F22"/>
    <w:rsid w:val="0018288A"/>
    <w:rsid w:val="001836ED"/>
    <w:rsid w:val="0019686C"/>
    <w:rsid w:val="001C2D52"/>
    <w:rsid w:val="001C5E89"/>
    <w:rsid w:val="001E0C6D"/>
    <w:rsid w:val="001E3AE4"/>
    <w:rsid w:val="001E47B9"/>
    <w:rsid w:val="001F5B26"/>
    <w:rsid w:val="00213FCA"/>
    <w:rsid w:val="00231350"/>
    <w:rsid w:val="002368FC"/>
    <w:rsid w:val="002521ED"/>
    <w:rsid w:val="002570C8"/>
    <w:rsid w:val="0026519C"/>
    <w:rsid w:val="002837E2"/>
    <w:rsid w:val="00290557"/>
    <w:rsid w:val="002C567C"/>
    <w:rsid w:val="002D1C2A"/>
    <w:rsid w:val="002E26F5"/>
    <w:rsid w:val="0034224C"/>
    <w:rsid w:val="00346300"/>
    <w:rsid w:val="003603EF"/>
    <w:rsid w:val="00362D25"/>
    <w:rsid w:val="00385395"/>
    <w:rsid w:val="00385A07"/>
    <w:rsid w:val="003B7854"/>
    <w:rsid w:val="003C3B42"/>
    <w:rsid w:val="003C586F"/>
    <w:rsid w:val="003C6D45"/>
    <w:rsid w:val="003F42DB"/>
    <w:rsid w:val="003F55A3"/>
    <w:rsid w:val="003F5FE2"/>
    <w:rsid w:val="004005B5"/>
    <w:rsid w:val="004070A8"/>
    <w:rsid w:val="00417012"/>
    <w:rsid w:val="00433A10"/>
    <w:rsid w:val="00460B6A"/>
    <w:rsid w:val="00461FB3"/>
    <w:rsid w:val="004B56DE"/>
    <w:rsid w:val="004C53C4"/>
    <w:rsid w:val="004C57A7"/>
    <w:rsid w:val="004C7E6C"/>
    <w:rsid w:val="004E2E87"/>
    <w:rsid w:val="004F2B70"/>
    <w:rsid w:val="005058CE"/>
    <w:rsid w:val="00517BCB"/>
    <w:rsid w:val="0052336B"/>
    <w:rsid w:val="00532FDA"/>
    <w:rsid w:val="00544102"/>
    <w:rsid w:val="00570783"/>
    <w:rsid w:val="00572E2D"/>
    <w:rsid w:val="00577305"/>
    <w:rsid w:val="00592369"/>
    <w:rsid w:val="005955F6"/>
    <w:rsid w:val="005A3363"/>
    <w:rsid w:val="005B4F43"/>
    <w:rsid w:val="005B77CD"/>
    <w:rsid w:val="005C10A0"/>
    <w:rsid w:val="005C3200"/>
    <w:rsid w:val="005C79EA"/>
    <w:rsid w:val="005D341D"/>
    <w:rsid w:val="005D3E3A"/>
    <w:rsid w:val="005F5CCA"/>
    <w:rsid w:val="005F64D3"/>
    <w:rsid w:val="0060010B"/>
    <w:rsid w:val="006002F0"/>
    <w:rsid w:val="006130F1"/>
    <w:rsid w:val="00615F7D"/>
    <w:rsid w:val="00616837"/>
    <w:rsid w:val="006402D3"/>
    <w:rsid w:val="006510DA"/>
    <w:rsid w:val="00651EC2"/>
    <w:rsid w:val="006661FB"/>
    <w:rsid w:val="00685B2F"/>
    <w:rsid w:val="00692B6A"/>
    <w:rsid w:val="006B5621"/>
    <w:rsid w:val="006C2B27"/>
    <w:rsid w:val="00706F21"/>
    <w:rsid w:val="00755114"/>
    <w:rsid w:val="007967CF"/>
    <w:rsid w:val="007967F3"/>
    <w:rsid w:val="00797AB2"/>
    <w:rsid w:val="007A2C95"/>
    <w:rsid w:val="007B0B58"/>
    <w:rsid w:val="007C3447"/>
    <w:rsid w:val="007C47B4"/>
    <w:rsid w:val="007D1A6E"/>
    <w:rsid w:val="007D281A"/>
    <w:rsid w:val="007D3AC9"/>
    <w:rsid w:val="007E1E3A"/>
    <w:rsid w:val="007E4DE9"/>
    <w:rsid w:val="007F1785"/>
    <w:rsid w:val="007F2BE0"/>
    <w:rsid w:val="007F5CFA"/>
    <w:rsid w:val="008020F7"/>
    <w:rsid w:val="0081553D"/>
    <w:rsid w:val="00817F09"/>
    <w:rsid w:val="00826195"/>
    <w:rsid w:val="0083192F"/>
    <w:rsid w:val="00837F34"/>
    <w:rsid w:val="00842798"/>
    <w:rsid w:val="00847EF3"/>
    <w:rsid w:val="00853652"/>
    <w:rsid w:val="0085387C"/>
    <w:rsid w:val="00854735"/>
    <w:rsid w:val="0086404C"/>
    <w:rsid w:val="0088242A"/>
    <w:rsid w:val="008827C1"/>
    <w:rsid w:val="0089375B"/>
    <w:rsid w:val="008940D6"/>
    <w:rsid w:val="00895A99"/>
    <w:rsid w:val="008A41D5"/>
    <w:rsid w:val="008B40F5"/>
    <w:rsid w:val="008C5D1B"/>
    <w:rsid w:val="008D1CC8"/>
    <w:rsid w:val="008D4B77"/>
    <w:rsid w:val="008E053B"/>
    <w:rsid w:val="008F064B"/>
    <w:rsid w:val="008F2778"/>
    <w:rsid w:val="008F39F8"/>
    <w:rsid w:val="00904F10"/>
    <w:rsid w:val="00912CC3"/>
    <w:rsid w:val="00922E6E"/>
    <w:rsid w:val="00927337"/>
    <w:rsid w:val="009313B7"/>
    <w:rsid w:val="00954A11"/>
    <w:rsid w:val="0097055C"/>
    <w:rsid w:val="00977E2C"/>
    <w:rsid w:val="009812A8"/>
    <w:rsid w:val="00981790"/>
    <w:rsid w:val="00983735"/>
    <w:rsid w:val="00985049"/>
    <w:rsid w:val="009A5460"/>
    <w:rsid w:val="009D14D3"/>
    <w:rsid w:val="00A02739"/>
    <w:rsid w:val="00A13F35"/>
    <w:rsid w:val="00A5313D"/>
    <w:rsid w:val="00A83E26"/>
    <w:rsid w:val="00A929A9"/>
    <w:rsid w:val="00AA362B"/>
    <w:rsid w:val="00AA505B"/>
    <w:rsid w:val="00AB64E6"/>
    <w:rsid w:val="00AC54D7"/>
    <w:rsid w:val="00AD12C4"/>
    <w:rsid w:val="00AE4230"/>
    <w:rsid w:val="00AE6093"/>
    <w:rsid w:val="00AE6D42"/>
    <w:rsid w:val="00AF532C"/>
    <w:rsid w:val="00B00DF9"/>
    <w:rsid w:val="00B021E7"/>
    <w:rsid w:val="00B211B5"/>
    <w:rsid w:val="00B21556"/>
    <w:rsid w:val="00B27822"/>
    <w:rsid w:val="00B31950"/>
    <w:rsid w:val="00B42855"/>
    <w:rsid w:val="00B63C87"/>
    <w:rsid w:val="00B6454C"/>
    <w:rsid w:val="00B777E2"/>
    <w:rsid w:val="00B87F34"/>
    <w:rsid w:val="00B91CDD"/>
    <w:rsid w:val="00B93A29"/>
    <w:rsid w:val="00B9515D"/>
    <w:rsid w:val="00BB2C14"/>
    <w:rsid w:val="00BB2DCB"/>
    <w:rsid w:val="00BB3738"/>
    <w:rsid w:val="00BB6624"/>
    <w:rsid w:val="00C22A2D"/>
    <w:rsid w:val="00C3243B"/>
    <w:rsid w:val="00C44758"/>
    <w:rsid w:val="00C47FAD"/>
    <w:rsid w:val="00C62A14"/>
    <w:rsid w:val="00C62E27"/>
    <w:rsid w:val="00C82D2A"/>
    <w:rsid w:val="00CA2004"/>
    <w:rsid w:val="00CB0B93"/>
    <w:rsid w:val="00CB2499"/>
    <w:rsid w:val="00CB2E5D"/>
    <w:rsid w:val="00CB6F88"/>
    <w:rsid w:val="00CB708E"/>
    <w:rsid w:val="00CC0B38"/>
    <w:rsid w:val="00CE480A"/>
    <w:rsid w:val="00CF331E"/>
    <w:rsid w:val="00CF68B7"/>
    <w:rsid w:val="00D02D4A"/>
    <w:rsid w:val="00D05CD9"/>
    <w:rsid w:val="00D1031A"/>
    <w:rsid w:val="00D16CF9"/>
    <w:rsid w:val="00D30984"/>
    <w:rsid w:val="00D3691B"/>
    <w:rsid w:val="00D44602"/>
    <w:rsid w:val="00D47EB0"/>
    <w:rsid w:val="00D50BFD"/>
    <w:rsid w:val="00D6654C"/>
    <w:rsid w:val="00D66F5C"/>
    <w:rsid w:val="00DA5AC8"/>
    <w:rsid w:val="00DC0A56"/>
    <w:rsid w:val="00DC1BB9"/>
    <w:rsid w:val="00DF4A4A"/>
    <w:rsid w:val="00E01641"/>
    <w:rsid w:val="00E019B4"/>
    <w:rsid w:val="00E06883"/>
    <w:rsid w:val="00E17128"/>
    <w:rsid w:val="00E2423D"/>
    <w:rsid w:val="00E2559C"/>
    <w:rsid w:val="00E262E9"/>
    <w:rsid w:val="00E30F8F"/>
    <w:rsid w:val="00E51539"/>
    <w:rsid w:val="00E67C05"/>
    <w:rsid w:val="00E77F95"/>
    <w:rsid w:val="00E8672F"/>
    <w:rsid w:val="00E93402"/>
    <w:rsid w:val="00E960F8"/>
    <w:rsid w:val="00ED0457"/>
    <w:rsid w:val="00ED35CD"/>
    <w:rsid w:val="00EE3BDF"/>
    <w:rsid w:val="00EE5653"/>
    <w:rsid w:val="00EF4D20"/>
    <w:rsid w:val="00F02947"/>
    <w:rsid w:val="00F246BB"/>
    <w:rsid w:val="00F24D9E"/>
    <w:rsid w:val="00F25588"/>
    <w:rsid w:val="00F3145E"/>
    <w:rsid w:val="00F44DB4"/>
    <w:rsid w:val="00F532A2"/>
    <w:rsid w:val="00F613C5"/>
    <w:rsid w:val="00F7487F"/>
    <w:rsid w:val="00F85A3B"/>
    <w:rsid w:val="00F86694"/>
    <w:rsid w:val="00F9035B"/>
    <w:rsid w:val="00F92BA5"/>
    <w:rsid w:val="00F977B1"/>
    <w:rsid w:val="00F979E8"/>
    <w:rsid w:val="00FA3274"/>
    <w:rsid w:val="00FA389C"/>
    <w:rsid w:val="00FF6465"/>
    <w:rsid w:val="3FBBB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E5B14"/>
  <w15:docId w15:val="{6BDDEE44-AC27-4A57-A3AD-62F0B88C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D2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5" w:lineRule="auto"/>
      <w:outlineLvl w:val="2"/>
    </w:pPr>
    <w:rPr>
      <w:rFonts w:ascii="Times New Roman" w:eastAsia="等线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widowControl/>
      <w:tabs>
        <w:tab w:val="left" w:pos="0"/>
      </w:tabs>
      <w:autoSpaceDE w:val="0"/>
      <w:autoSpaceDN w:val="0"/>
      <w:adjustRightInd w:val="0"/>
      <w:spacing w:before="120" w:after="120" w:line="360" w:lineRule="auto"/>
      <w:ind w:firstLine="720"/>
      <w:outlineLvl w:val="4"/>
    </w:pPr>
    <w:rPr>
      <w:rFonts w:ascii="Times New Roman" w:eastAsia="仿宋" w:hAnsi="Times New Roman" w:cs="Times New Roman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rPr>
      <w:rFonts w:ascii="Times New Roman" w:eastAsia="仿宋" w:hAnsi="Times New Roman" w:cs="Times New Roman"/>
      <w:kern w:val="0"/>
      <w:sz w:val="28"/>
      <w:szCs w:val="20"/>
    </w:rPr>
  </w:style>
  <w:style w:type="paragraph" w:customStyle="1" w:styleId="21">
    <w:name w:val="样式2"/>
    <w:basedOn w:val="a"/>
    <w:next w:val="4"/>
    <w:qFormat/>
    <w:pPr>
      <w:jc w:val="left"/>
    </w:pPr>
    <w:rPr>
      <w:rFonts w:ascii="Times New Roman" w:eastAsia="宋体" w:hAnsi="Times New Roman" w:cs="Times New Roman"/>
      <w:sz w:val="30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4">
    <w:name w:val="标题 五"/>
    <w:basedOn w:val="a"/>
    <w:next w:val="a"/>
    <w:qFormat/>
    <w:pPr>
      <w:spacing w:beforeLines="50" w:before="50" w:line="360" w:lineRule="auto"/>
      <w:outlineLvl w:val="4"/>
    </w:pPr>
    <w:rPr>
      <w:rFonts w:ascii="Arial" w:eastAsia="黑体" w:hAnsi="Arial" w:cs="Times New Roman"/>
      <w:szCs w:val="24"/>
    </w:rPr>
  </w:style>
  <w:style w:type="character" w:customStyle="1" w:styleId="30">
    <w:name w:val="标题 3 字符"/>
    <w:basedOn w:val="a0"/>
    <w:link w:val="3"/>
    <w:rPr>
      <w:rFonts w:ascii="Times New Roman" w:eastAsia="等线" w:hAnsi="Times New Roman" w:cs="Times New Roman"/>
      <w:b/>
      <w:bCs/>
      <w:sz w:val="32"/>
      <w:szCs w:val="32"/>
    </w:rPr>
  </w:style>
  <w:style w:type="paragraph" w:customStyle="1" w:styleId="ql-long-10103411">
    <w:name w:val="ql-long-10103411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10103411">
    <w:name w:val="ql-author-10103411"/>
    <w:basedOn w:val="a0"/>
    <w:qFormat/>
  </w:style>
  <w:style w:type="paragraph" w:customStyle="1" w:styleId="ql-align-justify">
    <w:name w:val="ql-align-justify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5096381">
    <w:name w:val="ql-author-5096381"/>
    <w:basedOn w:val="a0"/>
  </w:style>
  <w:style w:type="character" w:customStyle="1" w:styleId="ql-author-41620685">
    <w:name w:val="ql-author-41620685"/>
    <w:basedOn w:val="a0"/>
  </w:style>
  <w:style w:type="character" w:customStyle="1" w:styleId="ql-author-65904167">
    <w:name w:val="ql-author-65904167"/>
    <w:basedOn w:val="a0"/>
  </w:style>
  <w:style w:type="character" w:customStyle="1" w:styleId="ql-size-12">
    <w:name w:val="ql-size-12"/>
    <w:basedOn w:val="a0"/>
    <w:qFormat/>
  </w:style>
  <w:style w:type="paragraph" w:customStyle="1" w:styleId="ql-indent-1">
    <w:name w:val="ql-indent-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68440272">
    <w:name w:val="ql-author-68440272"/>
    <w:basedOn w:val="a0"/>
    <w:qFormat/>
  </w:style>
  <w:style w:type="character" w:customStyle="1" w:styleId="ql-author-70042731">
    <w:name w:val="ql-author-70042731"/>
    <w:basedOn w:val="a0"/>
    <w:qFormat/>
  </w:style>
  <w:style w:type="character" w:customStyle="1" w:styleId="ql-author-68473230">
    <w:name w:val="ql-author-68473230"/>
    <w:basedOn w:val="a0"/>
    <w:qFormat/>
  </w:style>
  <w:style w:type="paragraph" w:customStyle="1" w:styleId="ql-indent-2">
    <w:name w:val="ql-indent-2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148147">
    <w:name w:val="ql-author-148147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rsid w:val="00544102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9375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77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777E2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7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777E2"/>
    <w:rPr>
      <w:kern w:val="2"/>
      <w:sz w:val="18"/>
      <w:szCs w:val="18"/>
    </w:rPr>
  </w:style>
  <w:style w:type="table" w:styleId="ab">
    <w:name w:val="Table Grid"/>
    <w:basedOn w:val="a1"/>
    <w:uiPriority w:val="39"/>
    <w:rsid w:val="00C47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eph.com/en/nautilus/rados/troubleshooting/troubleshooting-p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23</Pages>
  <Words>2145</Words>
  <Characters>12233</Characters>
  <Application>Microsoft Office Word</Application>
  <DocSecurity>0</DocSecurity>
  <Lines>101</Lines>
  <Paragraphs>28</Paragraphs>
  <ScaleCrop>false</ScaleCrop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Yifei</dc:creator>
  <cp:lastModifiedBy>Wang Yifei</cp:lastModifiedBy>
  <cp:revision>237</cp:revision>
  <dcterms:created xsi:type="dcterms:W3CDTF">2021-08-20T13:56:00Z</dcterms:created>
  <dcterms:modified xsi:type="dcterms:W3CDTF">2021-08-28T12:26:00Z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