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73FD4">
      <w:pPr>
        <w:rPr>
          <w:rFonts w:hint="default" w:ascii="Tahoma" w:hAnsi="Tahoma" w:cs="Tahoma"/>
          <w:b/>
          <w:bCs/>
          <w:sz w:val="20"/>
          <w:szCs w:val="20"/>
        </w:rPr>
      </w:pPr>
    </w:p>
    <w:p w14:paraId="652F78FF">
      <w:pPr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b/>
          <w:bCs/>
          <w:sz w:val="20"/>
          <w:szCs w:val="20"/>
        </w:rPr>
        <w:t>Members (Names &amp; IDs):</w:t>
      </w:r>
    </w:p>
    <w:p w14:paraId="6941B942">
      <w:pPr>
        <w:numPr>
          <w:ilvl w:val="0"/>
          <w:numId w:val="1"/>
        </w:numPr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t>Jiazhen.Li 2363534 - Team Leader / skills: project management</w:t>
      </w:r>
    </w:p>
    <w:p w14:paraId="196D0507">
      <w:pPr>
        <w:numPr>
          <w:ilvl w:val="0"/>
          <w:numId w:val="1"/>
        </w:numPr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t>Yujia.Dang 2360257 - Interface Design / skills: UI design</w:t>
      </w:r>
    </w:p>
    <w:p w14:paraId="06668E2D">
      <w:pPr>
        <w:numPr>
          <w:ilvl w:val="0"/>
          <w:numId w:val="1"/>
        </w:numPr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t>Yiming.Liu 2360962 - Programming &amp; Development / coding</w:t>
      </w:r>
    </w:p>
    <w:p w14:paraId="27690368">
      <w:pPr>
        <w:numPr>
          <w:ilvl w:val="0"/>
          <w:numId w:val="1"/>
        </w:numPr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t>Yuxuan.Wu 2361840 – Layout &amp; Placement / activity design</w:t>
      </w:r>
    </w:p>
    <w:p w14:paraId="02B462F5">
      <w:pPr>
        <w:numPr>
          <w:ilvl w:val="0"/>
          <w:numId w:val="1"/>
        </w:numPr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t>Yuanhao.Zhou 2363460 - Interface Design / skills: UI d</w:t>
      </w:r>
      <w:bookmarkStart w:id="0" w:name="_GoBack"/>
      <w:bookmarkEnd w:id="0"/>
      <w:r>
        <w:rPr>
          <w:rFonts w:hint="default" w:ascii="Tahoma" w:hAnsi="Tahoma" w:cs="Tahoma"/>
          <w:sz w:val="20"/>
          <w:szCs w:val="20"/>
        </w:rPr>
        <w:t>esign</w:t>
      </w:r>
    </w:p>
    <w:p w14:paraId="5D4510FE">
      <w:pPr>
        <w:numPr>
          <w:ilvl w:val="0"/>
          <w:numId w:val="1"/>
        </w:numPr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cs="Tahoma"/>
          <w:sz w:val="20"/>
          <w:szCs w:val="20"/>
        </w:rPr>
        <w:t>Ceran.Huang 2361204 – Build Sales &amp; Analytics Dashboard / data analysis</w:t>
      </w:r>
    </w:p>
    <w:p w14:paraId="071F2EF3">
      <w:pPr>
        <w:numPr>
          <w:numId w:val="0"/>
        </w:numPr>
        <w:rPr>
          <w:rFonts w:hint="default" w:ascii="Tahoma" w:hAnsi="Tahoma" w:cs="Tahoma"/>
          <w:sz w:val="20"/>
          <w:szCs w:val="20"/>
        </w:rPr>
      </w:pPr>
    </w:p>
    <w:p w14:paraId="787E28CB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Video MediaSite link (promotion video): </w:t>
      </w:r>
    </w:p>
    <w:p w14:paraId="3537668B">
      <w:pP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begin"/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instrText xml:space="preserve"> HYPERLINK "https://video.xjtlu.edu.cn/Mediasite/Play/f032c01ff7a84f05b060a5bb7ee2105c1d" </w:instrTex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separate"/>
      </w:r>
      <w:r>
        <w:rPr>
          <w:rStyle w:val="4"/>
          <w:rFonts w:hint="default" w:ascii="Tahoma" w:hAnsi="Tahoma" w:eastAsia="TimesNewRomanPS-BoldMT" w:cs="Tahoma"/>
          <w:b w:val="0"/>
          <w:bCs w:val="0"/>
          <w:kern w:val="0"/>
          <w:sz w:val="22"/>
          <w:szCs w:val="22"/>
          <w:lang w:val="en-US" w:eastAsia="zh-CN"/>
        </w:rPr>
        <w:t>https://video.xjtlu.edu.cn/Mediasite/Play/f032c01ff7a84f05b060a5bb7ee2105c1d</w: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end"/>
      </w:r>
    </w:p>
    <w:p w14:paraId="40AE104E">
      <w:pP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6A86315F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Video MediaSite link (presentation): </w:t>
      </w:r>
    </w:p>
    <w:p w14:paraId="709654EA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begin"/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instrText xml:space="preserve"> HYPERLINK "https://video.xjtlu.edu.cn/Mediasite/Play/e5b8e937d0ff40b393d59734d5bacfc51d" </w:instrTex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separate"/>
      </w:r>
      <w:r>
        <w:rPr>
          <w:rStyle w:val="4"/>
          <w:rFonts w:hint="default" w:ascii="Tahoma" w:hAnsi="Tahoma" w:eastAsia="TimesNewRomanPS-BoldMT" w:cs="Tahoma"/>
          <w:b w:val="0"/>
          <w:bCs w:val="0"/>
          <w:kern w:val="0"/>
          <w:sz w:val="22"/>
          <w:szCs w:val="22"/>
          <w:lang w:val="en-US" w:eastAsia="zh-CN"/>
        </w:rPr>
        <w:t>https://video.xjtlu.edu.cn/Mediasite/Play/e5b8e937d0ff40b393d59734d5bacfc51d</w: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end"/>
      </w:r>
    </w:p>
    <w:p w14:paraId="721FB3EE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6D16D6B1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APP link: </w:t>
      </w:r>
    </w:p>
    <w:p w14:paraId="67DA0D4C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begin"/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instrText xml:space="preserve"> HYPERLINK "https://chi-forest-vending-p-zxnp.bolt.host/" </w:instrTex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separate"/>
      </w:r>
      <w:r>
        <w:rPr>
          <w:rStyle w:val="4"/>
          <w:rFonts w:hint="default" w:ascii="Tahoma" w:hAnsi="Tahoma" w:eastAsia="TimesNewRomanPS-BoldMT" w:cs="Tahoma"/>
          <w:b w:val="0"/>
          <w:bCs w:val="0"/>
          <w:kern w:val="0"/>
          <w:sz w:val="22"/>
          <w:szCs w:val="22"/>
          <w:lang w:val="en-US" w:eastAsia="zh-CN"/>
        </w:rPr>
        <w:t>https://chi-forest-vending-p-zxnp.bolt.host/</w: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end"/>
      </w:r>
    </w:p>
    <w:p w14:paraId="58B5CDD6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1FD6C67B">
      <w:pPr>
        <w:keepNext w:val="0"/>
        <w:keepLines w:val="0"/>
        <w:widowControl/>
        <w:suppressLineNumbers w:val="0"/>
        <w:jc w:val="left"/>
        <w:rPr>
          <w:rFonts w:hint="default" w:ascii="Tahoma" w:hAnsi="Tahoma" w:eastAsia="DengXian-Bold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Account used for testing (or just guest login can use all of the functions)</w:t>
      </w:r>
      <w:r>
        <w:rPr>
          <w:rFonts w:hint="default" w:ascii="Tahoma" w:hAnsi="Tahoma" w:eastAsia="DengXian-Bold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：</w:t>
      </w:r>
    </w:p>
    <w:p w14:paraId="50C2901C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b w:val="0"/>
          <w:bCs w:val="0"/>
        </w:rPr>
      </w:pPr>
      <w:r>
        <w:rPr>
          <w:rFonts w:hint="default" w:ascii="Tahoma" w:hAnsi="Tahoma" w:eastAsia="等线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Username: Yiming.Liu2302@student.xjtlu.edu.cn </w:t>
      </w:r>
    </w:p>
    <w:p w14:paraId="7CE19303">
      <w:pPr>
        <w:keepNext w:val="0"/>
        <w:keepLines w:val="0"/>
        <w:widowControl/>
        <w:suppressLineNumbers w:val="0"/>
        <w:jc w:val="left"/>
        <w:rPr>
          <w:rFonts w:hint="default" w:ascii="Tahoma" w:hAnsi="Tahoma" w:cs="Tahoma"/>
          <w:b w:val="0"/>
          <w:bCs w:val="0"/>
        </w:rPr>
      </w:pPr>
      <w:r>
        <w:rPr>
          <w:rFonts w:hint="default" w:ascii="Tahoma" w:hAnsi="Tahoma" w:eastAsia="等线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Password: Rm118451440</w:t>
      </w:r>
    </w:p>
    <w:p w14:paraId="1C136AFC">
      <w:pPr>
        <w:keepNext w:val="0"/>
        <w:keepLines w:val="0"/>
        <w:widowControl/>
        <w:suppressLineNumbers w:val="0"/>
        <w:jc w:val="left"/>
        <w:rPr>
          <w:rFonts w:hint="default" w:ascii="Tahoma" w:hAnsi="Tahoma" w:eastAsia="DengXian-Bold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11A53C70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Landing page link (needs VPN):</w:t>
      </w:r>
    </w:p>
    <w:p w14:paraId="2A48D1C9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begin"/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instrText xml:space="preserve"> HYPERLINK "https://244463885.hs-sites-na2.com/zh-cn/" </w:instrTex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separate"/>
      </w:r>
      <w:r>
        <w:rPr>
          <w:rStyle w:val="4"/>
          <w:rFonts w:hint="default" w:ascii="Tahoma" w:hAnsi="Tahoma" w:eastAsia="TimesNewRomanPS-BoldMT" w:cs="Tahoma"/>
          <w:b w:val="0"/>
          <w:bCs w:val="0"/>
          <w:kern w:val="0"/>
          <w:sz w:val="22"/>
          <w:szCs w:val="22"/>
          <w:lang w:val="en-US" w:eastAsia="zh-CN"/>
        </w:rPr>
        <w:t>https://244463885.hs-sites-na2.com/zh-cn/</w:t>
      </w:r>
      <w:r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  <w:fldChar w:fldCharType="end"/>
      </w:r>
    </w:p>
    <w:p w14:paraId="249EF870">
      <w:pPr>
        <w:keepNext w:val="0"/>
        <w:keepLines w:val="0"/>
        <w:widowControl/>
        <w:suppressLineNumbers w:val="0"/>
        <w:jc w:val="left"/>
        <w:rPr>
          <w:rFonts w:hint="default" w:ascii="Tahoma" w:hAnsi="Tahoma" w:eastAsia="TimesNewRomanPS-BoldMT" w:cs="Tahoma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039175F5">
      <w:pPr>
        <w:rPr>
          <w:rFonts w:hint="default" w:ascii="Tahoma" w:hAnsi="Tahoma" w:cs="Tahoma"/>
          <w:b w:val="0"/>
          <w:bCs w:val="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9F3C15"/>
    <w:multiLevelType w:val="multilevel"/>
    <w:tmpl w:val="629F3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D4103"/>
    <w:rsid w:val="189D4103"/>
    <w:rsid w:val="77F23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2025-12-01T11:21:00Z</dcterms:created>
  <dc:creator>Lenovo</dc:creator>
  <cp:lastModifiedBy>Lenovo</cp:lastModifiedBy>
  <dcterms:modified xsi:type="dcterms:W3CDTF">2025-12-01T11:39:06Z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F7B86548F35F40CCADE83E66D02167B3_11</vt:lpwstr>
  </property>
</Properties>
</file>