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2"/>
        <w:rPr>
          <w:rFonts w:ascii="微软雅黑" w:hAnsi="微软雅黑" w:eastAsia="微软雅黑"/>
          <w:color w:val="000000" w:themeColor="text1"/>
          <w:sz w:val="21"/>
          <w:szCs w:val="21"/>
          <w:highlight w:val="none"/>
          <w:lang w:eastAsia="zh-CN"/>
        </w:rPr>
      </w:pPr>
      <w:r>
        <w:rPr>
          <w:rFonts w:ascii="微软雅黑" w:hAnsi="微软雅黑" w:eastAsia="微软雅黑"/>
          <w:color w:val="000000" w:themeColor="text1"/>
          <w:sz w:val="21"/>
          <w:szCs w:val="21"/>
          <w:highlight w:val="none"/>
          <w:lang w:eastAsia="zh-CN"/>
        </w:rPr>
        <w:t>什么是软件测试？</w:t>
      </w:r>
    </w:p>
    <w:p>
      <w:pPr>
        <w:spacing w:before="9"/>
        <w:rPr>
          <w:rFonts w:ascii="微软雅黑" w:hAnsi="微软雅黑" w:eastAsia="微软雅黑" w:cs="Arial"/>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2．软件测试涉及哪几个关键问题？</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6</w:t>
      </w:r>
      <w:r>
        <w:rPr>
          <w:rFonts w:hint="eastAsia" w:ascii="微软雅黑" w:hAnsi="微软雅黑" w:eastAsia="微软雅黑"/>
          <w:color w:val="000000" w:themeColor="text1"/>
          <w:sz w:val="21"/>
          <w:szCs w:val="21"/>
          <w:lang w:eastAsia="zh-CN"/>
        </w:rPr>
        <w:t>）</w:t>
      </w:r>
    </w:p>
    <w:p>
      <w:pPr>
        <w:spacing w:before="9"/>
        <w:rPr>
          <w:rFonts w:hint="eastAsia" w:ascii="微软雅黑" w:hAnsi="微软雅黑" w:eastAsia="微软雅黑" w:cs="Arial"/>
          <w:color w:val="000000" w:themeColor="text1"/>
          <w:sz w:val="21"/>
          <w:szCs w:val="21"/>
          <w:shd w:val="clear" w:color="auto" w:fill="FFFFFF"/>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3．简述软件测试的复杂性和经济性。</w:t>
      </w:r>
    </w:p>
    <w:p>
      <w:pPr>
        <w:spacing w:before="9"/>
        <w:rPr>
          <w:rFonts w:ascii="微软雅黑" w:hAnsi="微软雅黑" w:eastAsia="微软雅黑" w:cs="Arial"/>
          <w:color w:val="000000" w:themeColor="text1"/>
          <w:sz w:val="21"/>
          <w:szCs w:val="21"/>
          <w:shd w:val="clear" w:color="auto" w:fill="FFFFFF"/>
          <w:lang w:eastAsia="zh-CN"/>
        </w:rPr>
      </w:pPr>
    </w:p>
    <w:p>
      <w:pPr>
        <w:pStyle w:val="2"/>
        <w:numPr>
          <w:ilvl w:val="0"/>
          <w:numId w:val="2"/>
        </w:numPr>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软件测试应遵循哪些重要的原则或方针？</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9</w:t>
      </w:r>
      <w:r>
        <w:rPr>
          <w:rFonts w:hint="eastAsia" w:ascii="微软雅黑" w:hAnsi="微软雅黑" w:eastAsia="微软雅黑"/>
          <w:color w:val="000000" w:themeColor="text1"/>
          <w:sz w:val="21"/>
          <w:szCs w:val="21"/>
          <w:lang w:eastAsia="zh-CN"/>
        </w:rPr>
        <w:t>）</w:t>
      </w:r>
    </w:p>
    <w:p>
      <w:pPr>
        <w:pStyle w:val="2"/>
        <w:numPr>
          <w:ilvl w:val="0"/>
          <w:numId w:val="0"/>
        </w:numPr>
        <w:rPr>
          <w:rFonts w:ascii="微软雅黑" w:hAnsi="微软雅黑" w:eastAsia="微软雅黑"/>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5．软件测试与软件开发有何关系？</w:t>
      </w:r>
    </w:p>
    <w:p>
      <w:pPr>
        <w:spacing w:before="9"/>
        <w:rPr>
          <w:rFonts w:ascii="微软雅黑" w:hAnsi="微软雅黑" w:eastAsia="微软雅黑" w:cs="Arial"/>
          <w:color w:val="000000" w:themeColor="text1"/>
          <w:sz w:val="21"/>
          <w:szCs w:val="21"/>
          <w:shd w:val="clear" w:color="auto" w:fill="FFFFFF"/>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6．软件开发模型在软件开发过程中起到什么作用？没有它可以吗？</w:t>
      </w:r>
    </w:p>
    <w:p>
      <w:pPr>
        <w:spacing w:before="9"/>
        <w:rPr>
          <w:rFonts w:hint="default" w:ascii="微软雅黑" w:hAnsi="微软雅黑" w:eastAsia="微软雅黑" w:cs="Arial"/>
          <w:color w:val="000000" w:themeColor="text1"/>
          <w:sz w:val="21"/>
          <w:szCs w:val="21"/>
          <w:shd w:val="clear" w:color="auto" w:fill="FFFFFF"/>
          <w:lang w:val="en-US" w:eastAsia="zh-CN"/>
        </w:rPr>
      </w:pPr>
      <w:r>
        <w:rPr>
          <w:rFonts w:hint="eastAsia" w:ascii="微软雅黑" w:hAnsi="微软雅黑" w:eastAsia="微软雅黑" w:cs="Arial"/>
          <w:color w:val="000000" w:themeColor="text1"/>
          <w:sz w:val="21"/>
          <w:szCs w:val="21"/>
          <w:shd w:val="clear" w:color="auto" w:fill="FFFFFF"/>
          <w:lang w:val="en-US" w:eastAsia="zh-CN"/>
        </w:rPr>
        <w:t>不能没有它。</w:t>
      </w:r>
    </w:p>
    <w:p>
      <w:pPr>
        <w:spacing w:before="9"/>
        <w:rPr>
          <w:rFonts w:hint="eastAsia"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eastAsia="zh-CN"/>
        </w:rPr>
        <w:t>软件开发模型是软件开发全部过程、活动和任务的结构框架，是对软件过程的建模。</w:t>
      </w:r>
    </w:p>
    <w:p>
      <w:pPr>
        <w:spacing w:before="9"/>
        <w:rPr>
          <w:rFonts w:hint="eastAsia"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eastAsia="zh-CN"/>
        </w:rPr>
        <w:t>软件开发模型能清晰，直观地表达软件开发全部过程，明确规定要完成的主要活动和任务，作为软件项目工作的基础。</w:t>
      </w:r>
    </w:p>
    <w:p>
      <w:pPr>
        <w:spacing w:before="7"/>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7．软件测试中检测到的错误都是由编码错误引起的吗？为什么？</w:t>
      </w:r>
    </w:p>
    <w:p>
      <w:pPr>
        <w:spacing w:before="9"/>
        <w:rPr>
          <w:rFonts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val="en-US" w:eastAsia="zh-CN"/>
        </w:rPr>
        <w:t>软件开发</w:t>
      </w:r>
      <w:r>
        <w:rPr>
          <w:rFonts w:hint="eastAsia" w:ascii="微软雅黑" w:hAnsi="微软雅黑" w:eastAsia="微软雅黑" w:cs="Arial"/>
          <w:color w:val="000000" w:themeColor="text1"/>
          <w:sz w:val="21"/>
          <w:szCs w:val="21"/>
          <w:shd w:val="clear" w:color="auto" w:fill="FFFFFF"/>
          <w:lang w:eastAsia="zh-CN"/>
        </w:rPr>
        <w:t>中计划-需求-设计-编码，前面3个阶段也可能引进错误，不单单是由编码错误引起。（</w:t>
      </w:r>
      <w:r>
        <w:rPr>
          <w:rFonts w:ascii="微软雅黑" w:hAnsi="微软雅黑" w:eastAsia="微软雅黑"/>
          <w:color w:val="000000" w:themeColor="text1"/>
          <w:sz w:val="21"/>
          <w:szCs w:val="21"/>
          <w:lang w:eastAsia="zh-CN"/>
        </w:rPr>
        <w:t>软件需求分析、设计和实现阶段出现的问题是</w:t>
      </w:r>
      <w:r>
        <w:rPr>
          <w:rFonts w:ascii="微软雅黑" w:hAnsi="微软雅黑" w:eastAsia="微软雅黑"/>
          <w:b/>
          <w:bCs/>
          <w:color w:val="000000" w:themeColor="text1"/>
          <w:sz w:val="21"/>
          <w:szCs w:val="21"/>
          <w:lang w:eastAsia="zh-CN"/>
        </w:rPr>
        <w:t>软件的主要错误来源</w:t>
      </w:r>
      <w:r>
        <w:rPr>
          <w:rFonts w:hint="eastAsia" w:ascii="微软雅黑" w:hAnsi="微软雅黑" w:eastAsia="微软雅黑" w:cs="Arial"/>
          <w:color w:val="000000" w:themeColor="text1"/>
          <w:sz w:val="21"/>
          <w:szCs w:val="21"/>
          <w:shd w:val="clear" w:color="auto" w:fill="FFFFFF"/>
          <w:lang w:eastAsia="zh-CN"/>
        </w:rPr>
        <w:t>）</w:t>
      </w:r>
    </w:p>
    <w:p>
      <w:pPr>
        <w:spacing w:before="9"/>
        <w:rPr>
          <w:rFonts w:hint="eastAsia"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8．简述软件测试的流程。</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5</w:t>
      </w:r>
      <w:r>
        <w:rPr>
          <w:rFonts w:hint="eastAsia" w:ascii="微软雅黑" w:hAnsi="微软雅黑" w:eastAsia="微软雅黑"/>
          <w:color w:val="000000" w:themeColor="text1"/>
          <w:sz w:val="21"/>
          <w:szCs w:val="21"/>
          <w:lang w:eastAsia="zh-CN"/>
        </w:rPr>
        <w:t>）</w:t>
      </w:r>
    </w:p>
    <w:p>
      <w:pPr>
        <w:spacing w:before="9"/>
        <w:rPr>
          <w:rFonts w:hint="default" w:ascii="微软雅黑" w:hAnsi="微软雅黑" w:eastAsia="微软雅黑" w:cs="Arial"/>
          <w:color w:val="000000" w:themeColor="text1"/>
          <w:sz w:val="21"/>
          <w:szCs w:val="21"/>
          <w:shd w:val="clear" w:color="auto" w:fill="FFFFFF"/>
          <w:lang w:val="en-US" w:eastAsia="zh-CN"/>
        </w:rPr>
      </w:pPr>
      <w:r>
        <w:rPr>
          <w:rFonts w:hint="default" w:ascii="微软雅黑" w:hAnsi="微软雅黑" w:eastAsia="微软雅黑" w:cs="Arial"/>
          <w:color w:val="000000" w:themeColor="text1"/>
          <w:sz w:val="21"/>
          <w:szCs w:val="21"/>
          <w:shd w:val="clear" w:color="auto" w:fill="FFFFFF"/>
          <w:lang w:val="en-US" w:eastAsia="zh-CN"/>
        </w:rPr>
        <w:drawing>
          <wp:inline distT="0" distB="0" distL="114300" distR="114300">
            <wp:extent cx="2804160" cy="1356360"/>
            <wp:effectExtent l="0" t="0" r="0" b="0"/>
            <wp:docPr id="2" name="图片 2" descr="338ac81e2ca9de5fee414c54657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8ac81e2ca9de5fee414c546575426"/>
                    <pic:cNvPicPr>
                      <a:picLocks noChangeAspect="1"/>
                    </pic:cNvPicPr>
                  </pic:nvPicPr>
                  <pic:blipFill>
                    <a:blip r:embed="rId4"/>
                    <a:stretch>
                      <a:fillRect/>
                    </a:stretch>
                  </pic:blipFill>
                  <pic:spPr>
                    <a:xfrm>
                      <a:off x="0" y="0"/>
                      <a:ext cx="2804160" cy="1356360"/>
                    </a:xfrm>
                    <a:prstGeom prst="rect">
                      <a:avLst/>
                    </a:prstGeom>
                  </pic:spPr>
                </pic:pic>
              </a:graphicData>
            </a:graphic>
          </wp:inline>
        </w:drawing>
      </w: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9．静态测试和动态测试分别都应用在什么场景下？</w:t>
      </w:r>
    </w:p>
    <w:p>
      <w:pPr>
        <w:pStyle w:val="2"/>
        <w:ind w:left="0"/>
        <w:rPr>
          <w:rFonts w:hint="eastAsia" w:ascii="微软雅黑" w:hAnsi="微软雅黑" w:eastAsia="微软雅黑"/>
          <w:b w:val="0"/>
          <w:bCs w:val="0"/>
          <w:color w:val="000000" w:themeColor="text1"/>
          <w:sz w:val="21"/>
          <w:szCs w:val="21"/>
          <w:lang w:eastAsia="zh-CN"/>
        </w:rPr>
      </w:pPr>
      <w:r>
        <w:rPr>
          <w:rFonts w:hint="eastAsia" w:ascii="微软雅黑" w:hAnsi="微软雅黑" w:eastAsia="微软雅黑"/>
          <w:b w:val="0"/>
          <w:bCs w:val="0"/>
          <w:color w:val="000000" w:themeColor="text1"/>
          <w:sz w:val="21"/>
          <w:szCs w:val="21"/>
          <w:lang w:eastAsia="zh-CN"/>
        </w:rPr>
        <w:t>静态测试是指通过检查和评审软件而不是运行软件对软件进行测试的方法。测试对象：与软件相关的需要测试的产物，如各类文档、源代码等。</w:t>
      </w:r>
    </w:p>
    <w:p>
      <w:pPr>
        <w:pStyle w:val="2"/>
        <w:ind w:left="0"/>
        <w:rPr>
          <w:rFonts w:hint="eastAsia" w:ascii="微软雅黑" w:hAnsi="微软雅黑" w:eastAsia="微软雅黑"/>
          <w:b w:val="0"/>
          <w:bCs w:val="0"/>
          <w:color w:val="000000" w:themeColor="text1"/>
          <w:sz w:val="21"/>
          <w:szCs w:val="21"/>
          <w:lang w:val="en-US" w:eastAsia="zh-CN"/>
        </w:rPr>
      </w:pPr>
      <w:r>
        <w:rPr>
          <w:rFonts w:hint="eastAsia" w:ascii="微软雅黑" w:hAnsi="微软雅黑" w:eastAsia="微软雅黑"/>
          <w:b w:val="0"/>
          <w:bCs w:val="0"/>
          <w:color w:val="000000" w:themeColor="text1"/>
          <w:sz w:val="21"/>
          <w:szCs w:val="21"/>
          <w:lang w:val="en-US" w:eastAsia="zh-CN"/>
        </w:rPr>
        <w:t>动态测试实际运行被测程序，通过输入相应的测试数据，检查实际运行结果和预期结果是否一致，是对程序的结构和正确性的测试，并分析运行效率和健壮性等指标。</w:t>
      </w:r>
    </w:p>
    <w:p>
      <w:pPr>
        <w:pStyle w:val="2"/>
        <w:ind w:left="0"/>
        <w:rPr>
          <w:rFonts w:hint="default" w:ascii="微软雅黑" w:hAnsi="微软雅黑" w:eastAsia="微软雅黑"/>
          <w:b w:val="0"/>
          <w:bCs w:val="0"/>
          <w:color w:val="000000" w:themeColor="text1"/>
          <w:sz w:val="21"/>
          <w:szCs w:val="21"/>
          <w:lang w:val="en-US" w:eastAsia="zh-CN"/>
        </w:rPr>
      </w:pPr>
    </w:p>
    <w:p>
      <w:pPr>
        <w:pStyle w:val="2"/>
        <w:ind w:left="0"/>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10．黑盒测试和白盒测试的区别是什么？可以同时使用这两种测试方法吗？</w:t>
      </w:r>
    </w:p>
    <w:p>
      <w:pPr>
        <w:spacing w:before="9"/>
        <w:rPr>
          <w:rFonts w:hint="eastAsia"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eastAsia="zh-CN"/>
        </w:rPr>
        <w:t>不可以同时使用，一般是先黑盒测试后白盒测试。</w:t>
      </w:r>
    </w:p>
    <w:p>
      <w:pPr>
        <w:spacing w:before="9"/>
        <w:rPr>
          <w:rFonts w:hint="eastAsia" w:ascii="微软雅黑" w:hAnsi="微软雅黑" w:eastAsia="微软雅黑" w:cs="Arial"/>
          <w:color w:val="000000" w:themeColor="text1"/>
          <w:sz w:val="21"/>
          <w:szCs w:val="21"/>
          <w:shd w:val="clear" w:color="auto" w:fill="FFFFFF"/>
          <w:lang w:eastAsia="zh-CN"/>
        </w:rPr>
      </w:pPr>
    </w:p>
    <w:p>
      <w:pPr>
        <w:pStyle w:val="2"/>
        <w:numPr>
          <w:ilvl w:val="0"/>
          <w:numId w:val="3"/>
        </w:numPr>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黑盒测试中，测试人员和程序员应该相互独立。解释其合理性。</w:t>
      </w:r>
    </w:p>
    <w:p>
      <w:pPr>
        <w:pStyle w:val="2"/>
        <w:numPr>
          <w:ilvl w:val="0"/>
          <w:numId w:val="0"/>
        </w:numPr>
        <w:rPr>
          <w:rFonts w:hint="eastAsia" w:ascii="微软雅黑" w:hAnsi="微软雅黑" w:eastAsia="微软雅黑"/>
          <w:b w:val="0"/>
          <w:bCs w:val="0"/>
          <w:color w:val="000000" w:themeColor="text1"/>
          <w:sz w:val="21"/>
          <w:szCs w:val="21"/>
          <w:lang w:val="en-US" w:eastAsia="zh-CN"/>
        </w:rPr>
      </w:pPr>
      <w:r>
        <w:rPr>
          <w:rFonts w:hint="eastAsia" w:ascii="微软雅黑" w:hAnsi="微软雅黑" w:eastAsia="微软雅黑"/>
          <w:b w:val="0"/>
          <w:bCs w:val="0"/>
          <w:color w:val="000000" w:themeColor="text1"/>
          <w:sz w:val="21"/>
          <w:szCs w:val="21"/>
          <w:lang w:val="en-US" w:eastAsia="zh-CN"/>
        </w:rPr>
        <w:t>（1）开发和测试是两个不同的活动，开发是创造的过程，测试是发现故障的过程，这两个活动有着本质区别，一个人不可能把两个截然对立的开发人员角色和测试人员角色扮演好。</w:t>
      </w:r>
    </w:p>
    <w:p>
      <w:pPr>
        <w:pStyle w:val="2"/>
        <w:numPr>
          <w:ilvl w:val="0"/>
          <w:numId w:val="0"/>
        </w:numPr>
        <w:rPr>
          <w:rFonts w:ascii="微软雅黑" w:hAnsi="微软雅黑" w:eastAsia="微软雅黑" w:cs="黑体"/>
          <w:b/>
          <w:bCs/>
          <w:color w:val="000000" w:themeColor="text1"/>
          <w:sz w:val="21"/>
          <w:szCs w:val="21"/>
          <w:lang w:eastAsia="zh-CN"/>
        </w:rPr>
      </w:pPr>
      <w:r>
        <w:rPr>
          <w:rFonts w:hint="eastAsia" w:ascii="微软雅黑" w:hAnsi="微软雅黑" w:eastAsia="微软雅黑"/>
          <w:b w:val="0"/>
          <w:bCs w:val="0"/>
          <w:color w:val="000000" w:themeColor="text1"/>
          <w:sz w:val="21"/>
          <w:szCs w:val="21"/>
          <w:lang w:val="en-US" w:eastAsia="zh-CN"/>
        </w:rPr>
        <w:t>（2）程序中可能包含有因为程序员对问题的叙述理解错误而产生的故障，因为这种思维定势的存在，程序员很难发现自己的错误，相比之下，别人来进行测试，会更加有效</w:t>
      </w:r>
      <w:r>
        <w:rPr>
          <w:rFonts w:hint="eastAsia" w:ascii="微软雅黑" w:hAnsi="微软雅黑" w:eastAsia="微软雅黑"/>
          <w:color w:val="000000" w:themeColor="text1"/>
          <w:sz w:val="21"/>
          <w:szCs w:val="21"/>
          <w:lang w:val="en-US" w:eastAsia="zh-CN"/>
        </w:rPr>
        <w:t>。</w:t>
      </w:r>
    </w:p>
    <w:p>
      <w:pPr>
        <w:pStyle w:val="2"/>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12．若测试机器学习程序，请设计出一些蜕变关系。</w:t>
      </w:r>
    </w:p>
    <w:p>
      <w:pPr>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shd w:val="clear" w:color="auto" w:fill="FFFFFF"/>
          <w:lang w:eastAsia="zh-CN"/>
        </w:rPr>
        <w:t>测试人员测试机器学习产生的回归模型时，不可能检查每一个样例的预测是否符合预期。在这种情况下，可以使用蜕变测试方法验证模型输出的正确性。</w:t>
      </w:r>
    </w:p>
    <w:p>
      <w:pPr>
        <w:spacing w:before="9"/>
        <w:rPr>
          <w:rFonts w:ascii="微软雅黑" w:hAnsi="微软雅黑" w:eastAsia="微软雅黑" w:cs="微软雅黑"/>
          <w:color w:val="000000" w:themeColor="text1"/>
          <w:sz w:val="21"/>
          <w:szCs w:val="21"/>
          <w:shd w:val="clear" w:color="auto" w:fill="FFFFFF"/>
          <w:lang w:eastAsia="zh-CN"/>
        </w:rPr>
      </w:pPr>
      <w:r>
        <w:rPr>
          <w:rFonts w:ascii="微软雅黑" w:hAnsi="微软雅黑" w:eastAsia="微软雅黑" w:cs="微软雅黑"/>
          <w:color w:val="000000" w:themeColor="text1"/>
          <w:sz w:val="21"/>
          <w:szCs w:val="21"/>
          <w:shd w:val="clear" w:color="auto" w:fill="FFFFFF"/>
          <w:lang w:eastAsia="zh-CN"/>
        </w:rPr>
        <w:t>可以识别一些蜕变关系，例如：利用训练集数据应用于模型，查看与训练集原数据结果的匹配程度；控制变量，改变训练集中某一自变量的大小，看结果集是否随自变量增减等；在训练集中增加测试数据，看输出模型是否变化。</w:t>
      </w:r>
    </w:p>
    <w:p>
      <w:pPr>
        <w:rPr>
          <w:rFonts w:ascii="微软雅黑" w:hAnsi="微软雅黑" w:eastAsia="微软雅黑"/>
          <w:color w:val="000000" w:themeColor="text1"/>
          <w:sz w:val="21"/>
          <w:szCs w:val="21"/>
          <w:lang w:eastAsia="zh-CN"/>
        </w:rPr>
      </w:pP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3087"/>
        <w:gridCol w:w="4202"/>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124" w:hRule="atLeast"/>
        </w:trPr>
        <w:tc>
          <w:tcPr>
            <w:tcW w:w="3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随机改变元素的序列</w:t>
            </w:r>
          </w:p>
        </w:tc>
        <w:tc>
          <w:tcPr>
            <w:tcW w:w="42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维持不变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78" w:hRule="atLeast"/>
        </w:trPr>
        <w:tc>
          <w:tcPr>
            <w:tcW w:w="3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加上一个正常数</w:t>
            </w:r>
          </w:p>
        </w:tc>
        <w:tc>
          <w:tcPr>
            <w:tcW w:w="42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增加或维持不变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78" w:hRule="atLeast"/>
        </w:trPr>
        <w:tc>
          <w:tcPr>
            <w:tcW w:w="3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乘一个正常数</w:t>
            </w:r>
          </w:p>
        </w:tc>
        <w:tc>
          <w:tcPr>
            <w:tcW w:w="42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增加或维持不变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78" w:hRule="atLeast"/>
        </w:trPr>
        <w:tc>
          <w:tcPr>
            <w:tcW w:w="3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取相反数</w:t>
            </w:r>
          </w:p>
        </w:tc>
        <w:tc>
          <w:tcPr>
            <w:tcW w:w="42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减少或维持不变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78" w:hRule="atLeast"/>
        </w:trPr>
        <w:tc>
          <w:tcPr>
            <w:tcW w:w="3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增加一个新元素</w:t>
            </w:r>
          </w:p>
        </w:tc>
        <w:tc>
          <w:tcPr>
            <w:tcW w:w="42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增加或维持不变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78" w:hRule="atLeast"/>
        </w:trPr>
        <w:tc>
          <w:tcPr>
            <w:tcW w:w="3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删除一个元素</w:t>
            </w:r>
          </w:p>
        </w:tc>
        <w:tc>
          <w:tcPr>
            <w:tcW w:w="42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77" w:lineRule="auto"/>
              <w:jc w:val="center"/>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rPr>
              <w:t>减少或维持不变</w:t>
            </w:r>
          </w:p>
        </w:tc>
      </w:tr>
    </w:tbl>
    <w:p>
      <w:pPr>
        <w:spacing w:before="9"/>
        <w:rPr>
          <w:rFonts w:ascii="微软雅黑" w:hAnsi="微软雅黑" w:eastAsia="微软雅黑" w:cs="黑体"/>
          <w:b/>
          <w:bCs/>
          <w:color w:val="000000" w:themeColor="text1"/>
          <w:sz w:val="21"/>
          <w:szCs w:val="21"/>
          <w:lang w:eastAsia="zh-CN"/>
        </w:rPr>
      </w:pPr>
    </w:p>
    <w:p>
      <w:pPr>
        <w:pStyle w:val="2"/>
        <w:rPr>
          <w:rFonts w:hint="default" w:ascii="微软雅黑" w:hAnsi="微软雅黑" w:eastAsia="微软雅黑"/>
          <w:b/>
          <w:bCs/>
          <w:color w:val="000000" w:themeColor="text1"/>
          <w:sz w:val="21"/>
          <w:szCs w:val="21"/>
          <w:highlight w:val="none"/>
          <w:lang w:val="en-US" w:eastAsia="zh-CN"/>
        </w:rPr>
      </w:pPr>
      <w:r>
        <w:rPr>
          <w:rFonts w:ascii="微软雅黑" w:hAnsi="微软雅黑" w:eastAsia="微软雅黑"/>
          <w:b/>
          <w:bCs/>
          <w:color w:val="000000" w:themeColor="text1"/>
          <w:sz w:val="21"/>
          <w:szCs w:val="21"/>
          <w:highlight w:val="none"/>
          <w:lang w:eastAsia="zh-CN"/>
        </w:rPr>
        <w:t>13．如何识别等价类？运用示例给出解释。</w:t>
      </w:r>
      <w:r>
        <w:rPr>
          <w:rFonts w:hint="eastAsia" w:ascii="微软雅黑" w:hAnsi="微软雅黑" w:eastAsia="微软雅黑"/>
          <w:b/>
          <w:bCs/>
          <w:color w:val="000000" w:themeColor="text1"/>
          <w:sz w:val="21"/>
          <w:szCs w:val="21"/>
          <w:highlight w:val="none"/>
          <w:lang w:eastAsia="zh-CN"/>
        </w:rPr>
        <w:t>（</w:t>
      </w:r>
      <w:r>
        <w:rPr>
          <w:rFonts w:hint="eastAsia" w:ascii="微软雅黑" w:hAnsi="微软雅黑" w:eastAsia="微软雅黑"/>
          <w:b/>
          <w:bCs/>
          <w:color w:val="000000" w:themeColor="text1"/>
          <w:sz w:val="21"/>
          <w:szCs w:val="21"/>
          <w:highlight w:val="none"/>
          <w:lang w:val="en-US" w:eastAsia="zh-CN"/>
        </w:rPr>
        <w:t>6</w:t>
      </w:r>
      <w:r>
        <w:rPr>
          <w:rFonts w:hint="eastAsia" w:ascii="微软雅黑" w:hAnsi="微软雅黑" w:eastAsia="微软雅黑"/>
          <w:b/>
          <w:bCs/>
          <w:color w:val="000000" w:themeColor="text1"/>
          <w:sz w:val="21"/>
          <w:szCs w:val="21"/>
          <w:highlight w:val="none"/>
          <w:lang w:eastAsia="zh-CN"/>
        </w:rPr>
        <w:t>）</w:t>
      </w:r>
    </w:p>
    <w:p>
      <w:pPr>
        <w:numPr>
          <w:ilvl w:val="0"/>
          <w:numId w:val="4"/>
        </w:numPr>
        <w:spacing w:before="9"/>
        <w:rPr>
          <w:rFonts w:ascii="微软雅黑" w:hAnsi="微软雅黑" w:eastAsia="微软雅黑" w:cs="Arial"/>
          <w:color w:val="000000" w:themeColor="text1"/>
          <w:sz w:val="21"/>
          <w:szCs w:val="21"/>
          <w:shd w:val="clear" w:color="auto" w:fill="FFFFFF"/>
          <w:lang w:eastAsia="zh-CN"/>
        </w:rPr>
      </w:pPr>
      <w:r>
        <w:rPr>
          <w:rFonts w:ascii="微软雅黑" w:hAnsi="微软雅黑" w:eastAsia="微软雅黑"/>
          <w:color w:val="000000" w:themeColor="text1"/>
          <w:sz w:val="21"/>
          <w:szCs w:val="21"/>
          <w:lang w:eastAsia="zh-CN"/>
        </w:rPr>
        <w:t>如果一个输入条件规定了输入值的范围，那么可以得到三个等价类：一个有效等价类和两个无效等价类。</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如0-100</w:t>
      </w:r>
      <w:r>
        <w:rPr>
          <w:rFonts w:hint="eastAsia" w:ascii="微软雅黑" w:hAnsi="微软雅黑" w:eastAsia="微软雅黑"/>
          <w:color w:val="000000" w:themeColor="text1"/>
          <w:sz w:val="21"/>
          <w:szCs w:val="21"/>
          <w:lang w:eastAsia="zh-CN"/>
        </w:rPr>
        <w:t>）</w:t>
      </w:r>
    </w:p>
    <w:p>
      <w:pPr>
        <w:numPr>
          <w:ilvl w:val="0"/>
          <w:numId w:val="4"/>
        </w:numPr>
        <w:spacing w:before="9"/>
        <w:rPr>
          <w:rFonts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val="en-US" w:eastAsia="zh-CN"/>
        </w:rPr>
        <w:t>如果输入条件规定了一个输入值集合，并且集合中每个元素处理不同，那么为集合中的每个元素生成一个有效等价类，为集合之外的元素生成一个无效等价类（选填男/女）</w:t>
      </w:r>
    </w:p>
    <w:p>
      <w:pPr>
        <w:numPr>
          <w:ilvl w:val="0"/>
          <w:numId w:val="4"/>
        </w:numPr>
        <w:spacing w:before="9"/>
        <w:rPr>
          <w:rFonts w:ascii="微软雅黑" w:hAnsi="微软雅黑" w:eastAsia="微软雅黑" w:cs="Arial"/>
          <w:color w:val="000000" w:themeColor="text1"/>
          <w:sz w:val="21"/>
          <w:szCs w:val="21"/>
          <w:shd w:val="clear" w:color="auto" w:fill="FFFFFF"/>
          <w:lang w:eastAsia="zh-CN"/>
        </w:rPr>
      </w:pPr>
      <w:r>
        <w:rPr>
          <w:rFonts w:ascii="微软雅黑" w:hAnsi="微软雅黑" w:eastAsia="微软雅黑"/>
          <w:color w:val="000000" w:themeColor="text1"/>
          <w:sz w:val="21"/>
          <w:szCs w:val="21"/>
          <w:lang w:eastAsia="zh-CN"/>
        </w:rPr>
        <w:t>如果输入条件规定了必须满足的情形，那么生成两个等价类：一个为有效等价类；另一个为无效等价类。</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如必填、整数</w:t>
      </w:r>
      <w:r>
        <w:rPr>
          <w:rFonts w:hint="eastAsia" w:ascii="微软雅黑" w:hAnsi="微软雅黑" w:eastAsia="微软雅黑"/>
          <w:color w:val="000000" w:themeColor="text1"/>
          <w:sz w:val="21"/>
          <w:szCs w:val="21"/>
          <w:lang w:eastAsia="zh-CN"/>
        </w:rPr>
        <w:t>）</w:t>
      </w:r>
    </w:p>
    <w:p>
      <w:pPr>
        <w:numPr>
          <w:ilvl w:val="0"/>
          <w:numId w:val="4"/>
        </w:numPr>
        <w:spacing w:before="9"/>
        <w:rPr>
          <w:rFonts w:ascii="微软雅黑" w:hAnsi="微软雅黑" w:eastAsia="微软雅黑" w:cs="Arial"/>
          <w:color w:val="000000" w:themeColor="text1"/>
          <w:sz w:val="21"/>
          <w:szCs w:val="21"/>
          <w:shd w:val="clear" w:color="auto" w:fill="FFFFFF"/>
          <w:lang w:eastAsia="zh-CN"/>
        </w:rPr>
      </w:pPr>
      <w:r>
        <w:rPr>
          <w:rFonts w:ascii="微软雅黑" w:hAnsi="微软雅黑" w:eastAsia="微软雅黑"/>
          <w:color w:val="000000" w:themeColor="text1"/>
          <w:sz w:val="21"/>
          <w:szCs w:val="21"/>
          <w:lang w:eastAsia="zh-CN"/>
        </w:rPr>
        <w:t>如果处理每个有效输入的方式都不相同，那么为每个有效输入生成一个有效等价类。</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菜单、奖金、保险的不同系数</w:t>
      </w:r>
      <w:r>
        <w:rPr>
          <w:rFonts w:hint="eastAsia" w:ascii="微软雅黑" w:hAnsi="微软雅黑" w:eastAsia="微软雅黑"/>
          <w:color w:val="000000" w:themeColor="text1"/>
          <w:sz w:val="21"/>
          <w:szCs w:val="21"/>
          <w:lang w:eastAsia="zh-CN"/>
        </w:rPr>
        <w:t>）</w:t>
      </w:r>
    </w:p>
    <w:p>
      <w:pPr>
        <w:numPr>
          <w:ilvl w:val="0"/>
          <w:numId w:val="4"/>
        </w:numPr>
        <w:spacing w:before="9"/>
        <w:rPr>
          <w:rFonts w:ascii="微软雅黑" w:hAnsi="微软雅黑" w:eastAsia="微软雅黑" w:cs="Arial"/>
          <w:color w:val="000000" w:themeColor="text1"/>
          <w:sz w:val="21"/>
          <w:szCs w:val="21"/>
          <w:shd w:val="clear" w:color="auto" w:fill="FFFFFF"/>
          <w:lang w:eastAsia="zh-CN"/>
        </w:rPr>
      </w:pPr>
      <w:r>
        <w:rPr>
          <w:rFonts w:ascii="微软雅黑" w:hAnsi="微软雅黑" w:eastAsia="微软雅黑"/>
          <w:color w:val="000000" w:themeColor="text1"/>
          <w:sz w:val="21"/>
          <w:szCs w:val="21"/>
          <w:lang w:eastAsia="zh-CN"/>
        </w:rPr>
        <w:t xml:space="preserve">如果输入条件规定了有效输入的数量（假定为N），那么为正确的输入数量定义一个有效等价类，同时定义两个无效等价类。 </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N，大于N，小于N</w:t>
      </w:r>
      <w:r>
        <w:rPr>
          <w:rFonts w:hint="eastAsia" w:ascii="微软雅黑" w:hAnsi="微软雅黑" w:eastAsia="微软雅黑"/>
          <w:color w:val="000000" w:themeColor="text1"/>
          <w:sz w:val="21"/>
          <w:szCs w:val="21"/>
          <w:lang w:eastAsia="zh-CN"/>
        </w:rPr>
        <w:t>）</w:t>
      </w:r>
    </w:p>
    <w:p>
      <w:pPr>
        <w:numPr>
          <w:ilvl w:val="0"/>
          <w:numId w:val="4"/>
        </w:numPr>
        <w:spacing w:before="9"/>
        <w:rPr>
          <w:rFonts w:ascii="微软雅黑" w:hAnsi="微软雅黑" w:eastAsia="微软雅黑" w:cs="Arial"/>
          <w:color w:val="000000" w:themeColor="text1"/>
          <w:sz w:val="21"/>
          <w:szCs w:val="21"/>
          <w:shd w:val="clear" w:color="auto" w:fill="FFFFFF"/>
          <w:lang w:eastAsia="zh-CN"/>
        </w:rPr>
      </w:pPr>
      <w:r>
        <w:rPr>
          <w:rFonts w:ascii="微软雅黑" w:hAnsi="微软雅黑" w:eastAsia="微软雅黑"/>
          <w:color w:val="000000" w:themeColor="text1"/>
          <w:sz w:val="21"/>
          <w:szCs w:val="21"/>
          <w:lang w:eastAsia="zh-CN"/>
        </w:rPr>
        <w:t>如果一个等价类中的元素被程序处理的方式不同，那么就把该等价类分割为更小的等价类。一种直观的识别方式是简单值、普通值、极端值和典型值等。</w:t>
      </w:r>
    </w:p>
    <w:p>
      <w:pPr>
        <w:spacing w:before="9"/>
        <w:rPr>
          <w:rFonts w:ascii="微软雅黑" w:hAnsi="微软雅黑" w:eastAsia="微软雅黑" w:cs="Arial"/>
          <w:color w:val="000000" w:themeColor="text1"/>
          <w:sz w:val="21"/>
          <w:szCs w:val="21"/>
          <w:shd w:val="clear" w:color="auto" w:fill="FFFFFF"/>
          <w:lang w:eastAsia="zh-CN"/>
        </w:rPr>
      </w:pPr>
    </w:p>
    <w:p>
      <w:pPr>
        <w:pStyle w:val="2"/>
        <w:rPr>
          <w:rFonts w:ascii="微软雅黑" w:hAnsi="微软雅黑" w:eastAsia="微软雅黑"/>
          <w:color w:val="000000" w:themeColor="text1"/>
          <w:spacing w:val="-122"/>
          <w:sz w:val="21"/>
          <w:szCs w:val="21"/>
          <w:lang w:eastAsia="zh-CN"/>
        </w:rPr>
      </w:pPr>
      <w:r>
        <w:rPr>
          <w:rFonts w:ascii="微软雅黑" w:hAnsi="微软雅黑" w:eastAsia="微软雅黑"/>
          <w:color w:val="000000" w:themeColor="text1"/>
          <w:spacing w:val="2"/>
          <w:sz w:val="21"/>
          <w:szCs w:val="21"/>
          <w:lang w:eastAsia="zh-CN"/>
        </w:rPr>
        <w:t>1</w:t>
      </w:r>
      <w:r>
        <w:rPr>
          <w:rFonts w:ascii="微软雅黑" w:hAnsi="微软雅黑" w:eastAsia="微软雅黑"/>
          <w:color w:val="000000" w:themeColor="text1"/>
          <w:spacing w:val="-3"/>
          <w:sz w:val="21"/>
          <w:szCs w:val="21"/>
          <w:lang w:eastAsia="zh-CN"/>
        </w:rPr>
        <w:t>4</w:t>
      </w:r>
      <w:r>
        <w:rPr>
          <w:rFonts w:ascii="微软雅黑" w:hAnsi="微软雅黑" w:eastAsia="微软雅黑"/>
          <w:color w:val="000000" w:themeColor="text1"/>
          <w:spacing w:val="2"/>
          <w:sz w:val="21"/>
          <w:szCs w:val="21"/>
          <w:lang w:eastAsia="zh-CN"/>
        </w:rPr>
        <w:t>．</w:t>
      </w:r>
      <w:r>
        <w:rPr>
          <w:rFonts w:ascii="微软雅黑" w:hAnsi="微软雅黑" w:eastAsia="微软雅黑"/>
          <w:color w:val="000000" w:themeColor="text1"/>
          <w:sz w:val="21"/>
          <w:szCs w:val="21"/>
          <w:lang w:eastAsia="zh-CN"/>
        </w:rPr>
        <w:t>对</w:t>
      </w:r>
      <w:r>
        <w:rPr>
          <w:rFonts w:ascii="微软雅黑" w:hAnsi="微软雅黑" w:eastAsia="微软雅黑"/>
          <w:color w:val="000000" w:themeColor="text1"/>
          <w:spacing w:val="-95"/>
          <w:sz w:val="21"/>
          <w:szCs w:val="21"/>
          <w:lang w:eastAsia="zh-CN"/>
        </w:rPr>
        <w:t xml:space="preserve"> </w:t>
      </w:r>
      <w:r>
        <w:rPr>
          <w:rFonts w:ascii="微软雅黑" w:hAnsi="微软雅黑" w:eastAsia="微软雅黑"/>
          <w:color w:val="000000" w:themeColor="text1"/>
          <w:spacing w:val="2"/>
          <w:sz w:val="21"/>
          <w:szCs w:val="21"/>
          <w:lang w:eastAsia="zh-CN"/>
        </w:rPr>
        <w:t>N</w:t>
      </w:r>
      <w:r>
        <w:rPr>
          <w:rFonts w:ascii="微软雅黑" w:hAnsi="微软雅黑" w:eastAsia="微软雅黑"/>
          <w:color w:val="000000" w:themeColor="text1"/>
          <w:sz w:val="21"/>
          <w:szCs w:val="21"/>
          <w:lang w:eastAsia="zh-CN"/>
        </w:rPr>
        <w:t>e</w:t>
      </w:r>
      <w:r>
        <w:rPr>
          <w:rFonts w:ascii="微软雅黑" w:hAnsi="微软雅黑" w:eastAsia="微软雅黑"/>
          <w:color w:val="000000" w:themeColor="text1"/>
          <w:spacing w:val="2"/>
          <w:sz w:val="21"/>
          <w:szCs w:val="21"/>
          <w:lang w:eastAsia="zh-CN"/>
        </w:rPr>
        <w:t>x</w:t>
      </w:r>
      <w:r>
        <w:rPr>
          <w:rFonts w:ascii="微软雅黑" w:hAnsi="微软雅黑" w:eastAsia="微软雅黑"/>
          <w:color w:val="000000" w:themeColor="text1"/>
          <w:sz w:val="21"/>
          <w:szCs w:val="21"/>
          <w:lang w:eastAsia="zh-CN"/>
        </w:rPr>
        <w:t>tD</w:t>
      </w:r>
      <w:r>
        <w:rPr>
          <w:rFonts w:ascii="微软雅黑" w:hAnsi="微软雅黑" w:eastAsia="微软雅黑"/>
          <w:color w:val="000000" w:themeColor="text1"/>
          <w:spacing w:val="2"/>
          <w:sz w:val="21"/>
          <w:szCs w:val="21"/>
          <w:lang w:eastAsia="zh-CN"/>
        </w:rPr>
        <w:t>a</w:t>
      </w:r>
      <w:r>
        <w:rPr>
          <w:rFonts w:ascii="微软雅黑" w:hAnsi="微软雅黑" w:eastAsia="微软雅黑"/>
          <w:color w:val="000000" w:themeColor="text1"/>
          <w:sz w:val="21"/>
          <w:szCs w:val="21"/>
          <w:lang w:eastAsia="zh-CN"/>
        </w:rPr>
        <w:t>te</w:t>
      </w:r>
      <w:r>
        <w:rPr>
          <w:rFonts w:ascii="微软雅黑" w:hAnsi="微软雅黑" w:eastAsia="微软雅黑"/>
          <w:color w:val="000000" w:themeColor="text1"/>
          <w:spacing w:val="-94"/>
          <w:sz w:val="21"/>
          <w:szCs w:val="21"/>
          <w:lang w:eastAsia="zh-CN"/>
        </w:rPr>
        <w:t xml:space="preserve"> </w:t>
      </w:r>
      <w:r>
        <w:rPr>
          <w:rFonts w:ascii="微软雅黑" w:hAnsi="微软雅黑" w:eastAsia="微软雅黑"/>
          <w:color w:val="000000" w:themeColor="text1"/>
          <w:sz w:val="21"/>
          <w:szCs w:val="21"/>
          <w:lang w:eastAsia="zh-CN"/>
        </w:rPr>
        <w:t>示</w:t>
      </w:r>
      <w:r>
        <w:rPr>
          <w:rFonts w:ascii="微软雅黑" w:hAnsi="微软雅黑" w:eastAsia="微软雅黑"/>
          <w:color w:val="000000" w:themeColor="text1"/>
          <w:spacing w:val="2"/>
          <w:sz w:val="21"/>
          <w:szCs w:val="21"/>
          <w:lang w:eastAsia="zh-CN"/>
        </w:rPr>
        <w:t>例</w:t>
      </w:r>
      <w:r>
        <w:rPr>
          <w:rFonts w:ascii="微软雅黑" w:hAnsi="微软雅黑" w:eastAsia="微软雅黑"/>
          <w:color w:val="000000" w:themeColor="text1"/>
          <w:sz w:val="21"/>
          <w:szCs w:val="21"/>
          <w:lang w:eastAsia="zh-CN"/>
        </w:rPr>
        <w:t>，</w:t>
      </w:r>
      <w:r>
        <w:rPr>
          <w:rFonts w:ascii="微软雅黑" w:hAnsi="微软雅黑" w:eastAsia="微软雅黑"/>
          <w:color w:val="000000" w:themeColor="text1"/>
          <w:spacing w:val="2"/>
          <w:sz w:val="21"/>
          <w:szCs w:val="21"/>
          <w:lang w:eastAsia="zh-CN"/>
        </w:rPr>
        <w:t>运</w:t>
      </w:r>
      <w:r>
        <w:rPr>
          <w:rFonts w:ascii="微软雅黑" w:hAnsi="微软雅黑" w:eastAsia="微软雅黑"/>
          <w:color w:val="000000" w:themeColor="text1"/>
          <w:sz w:val="21"/>
          <w:szCs w:val="21"/>
          <w:lang w:eastAsia="zh-CN"/>
        </w:rPr>
        <w:t>用等</w:t>
      </w:r>
      <w:r>
        <w:rPr>
          <w:rFonts w:ascii="微软雅黑" w:hAnsi="微软雅黑" w:eastAsia="微软雅黑"/>
          <w:color w:val="000000" w:themeColor="text1"/>
          <w:spacing w:val="2"/>
          <w:sz w:val="21"/>
          <w:szCs w:val="21"/>
          <w:lang w:eastAsia="zh-CN"/>
        </w:rPr>
        <w:t>价</w:t>
      </w:r>
      <w:r>
        <w:rPr>
          <w:rFonts w:ascii="微软雅黑" w:hAnsi="微软雅黑" w:eastAsia="微软雅黑"/>
          <w:color w:val="000000" w:themeColor="text1"/>
          <w:sz w:val="21"/>
          <w:szCs w:val="21"/>
          <w:lang w:eastAsia="zh-CN"/>
        </w:rPr>
        <w:t>类</w:t>
      </w:r>
      <w:r>
        <w:rPr>
          <w:rFonts w:ascii="微软雅黑" w:hAnsi="微软雅黑" w:eastAsia="微软雅黑"/>
          <w:color w:val="000000" w:themeColor="text1"/>
          <w:spacing w:val="2"/>
          <w:sz w:val="21"/>
          <w:szCs w:val="21"/>
          <w:lang w:eastAsia="zh-CN"/>
        </w:rPr>
        <w:t>划</w:t>
      </w:r>
      <w:r>
        <w:rPr>
          <w:rFonts w:ascii="微软雅黑" w:hAnsi="微软雅黑" w:eastAsia="微软雅黑"/>
          <w:color w:val="000000" w:themeColor="text1"/>
          <w:sz w:val="21"/>
          <w:szCs w:val="21"/>
          <w:lang w:eastAsia="zh-CN"/>
        </w:rPr>
        <w:t>分法</w:t>
      </w:r>
      <w:r>
        <w:rPr>
          <w:rFonts w:ascii="微软雅黑" w:hAnsi="微软雅黑" w:eastAsia="微软雅黑"/>
          <w:color w:val="000000" w:themeColor="text1"/>
          <w:spacing w:val="2"/>
          <w:sz w:val="21"/>
          <w:szCs w:val="21"/>
          <w:lang w:eastAsia="zh-CN"/>
        </w:rPr>
        <w:t>给</w:t>
      </w:r>
      <w:r>
        <w:rPr>
          <w:rFonts w:ascii="微软雅黑" w:hAnsi="微软雅黑" w:eastAsia="微软雅黑"/>
          <w:color w:val="000000" w:themeColor="text1"/>
          <w:sz w:val="21"/>
          <w:szCs w:val="21"/>
          <w:lang w:eastAsia="zh-CN"/>
        </w:rPr>
        <w:t>出测</w:t>
      </w:r>
      <w:r>
        <w:rPr>
          <w:rFonts w:ascii="微软雅黑" w:hAnsi="微软雅黑" w:eastAsia="微软雅黑"/>
          <w:color w:val="000000" w:themeColor="text1"/>
          <w:spacing w:val="2"/>
          <w:sz w:val="21"/>
          <w:szCs w:val="21"/>
          <w:lang w:eastAsia="zh-CN"/>
        </w:rPr>
        <w:t>试</w:t>
      </w:r>
      <w:r>
        <w:rPr>
          <w:rFonts w:ascii="微软雅黑" w:hAnsi="微软雅黑" w:eastAsia="微软雅黑"/>
          <w:color w:val="000000" w:themeColor="text1"/>
          <w:sz w:val="21"/>
          <w:szCs w:val="21"/>
          <w:lang w:eastAsia="zh-CN"/>
        </w:rPr>
        <w:t>用</w:t>
      </w:r>
      <w:r>
        <w:rPr>
          <w:rFonts w:ascii="微软雅黑" w:hAnsi="微软雅黑" w:eastAsia="微软雅黑"/>
          <w:color w:val="000000" w:themeColor="text1"/>
          <w:spacing w:val="2"/>
          <w:sz w:val="21"/>
          <w:szCs w:val="21"/>
          <w:lang w:eastAsia="zh-CN"/>
        </w:rPr>
        <w:t>例</w:t>
      </w:r>
      <w:r>
        <w:rPr>
          <w:rFonts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书p51</w:t>
      </w:r>
      <w:r>
        <w:rPr>
          <w:rFonts w:ascii="微软雅黑" w:hAnsi="微软雅黑" w:eastAsia="微软雅黑"/>
          <w:color w:val="000000" w:themeColor="text1"/>
          <w:spacing w:val="-122"/>
          <w:sz w:val="21"/>
          <w:szCs w:val="21"/>
          <w:lang w:eastAsia="zh-CN"/>
        </w:rPr>
        <w:t>）</w:t>
      </w:r>
    </w:p>
    <w:p>
      <w:pPr>
        <w:pStyle w:val="2"/>
        <w:rPr>
          <w:rFonts w:ascii="微软雅黑" w:hAnsi="微软雅黑" w:eastAsia="微软雅黑"/>
          <w:color w:val="000000" w:themeColor="text1"/>
          <w:spacing w:val="-122"/>
          <w:sz w:val="21"/>
          <w:szCs w:val="21"/>
          <w:lang w:eastAsia="zh-CN"/>
        </w:rPr>
      </w:pPr>
    </w:p>
    <w:p>
      <w:pPr>
        <w:pStyle w:val="2"/>
        <w:rPr>
          <w:rFonts w:ascii="微软雅黑" w:hAnsi="微软雅黑" w:eastAsia="微软雅黑"/>
          <w:color w:val="000000" w:themeColor="text1"/>
          <w:spacing w:val="-122"/>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pacing w:val="2"/>
          <w:sz w:val="21"/>
          <w:szCs w:val="21"/>
          <w:lang w:eastAsia="zh-CN"/>
        </w:rPr>
        <w:t>1</w:t>
      </w:r>
      <w:r>
        <w:rPr>
          <w:rFonts w:ascii="微软雅黑" w:hAnsi="微软雅黑" w:eastAsia="微软雅黑"/>
          <w:color w:val="000000" w:themeColor="text1"/>
          <w:spacing w:val="-3"/>
          <w:sz w:val="21"/>
          <w:szCs w:val="21"/>
          <w:lang w:eastAsia="zh-CN"/>
        </w:rPr>
        <w:t>5</w:t>
      </w:r>
      <w:r>
        <w:rPr>
          <w:rFonts w:ascii="微软雅黑" w:hAnsi="微软雅黑" w:eastAsia="微软雅黑"/>
          <w:color w:val="000000" w:themeColor="text1"/>
          <w:spacing w:val="2"/>
          <w:sz w:val="21"/>
          <w:szCs w:val="21"/>
          <w:lang w:eastAsia="zh-CN"/>
        </w:rPr>
        <w:t>．</w:t>
      </w:r>
      <w:r>
        <w:rPr>
          <w:rFonts w:ascii="微软雅黑" w:hAnsi="微软雅黑" w:eastAsia="微软雅黑"/>
          <w:color w:val="000000" w:themeColor="text1"/>
          <w:sz w:val="21"/>
          <w:szCs w:val="21"/>
          <w:lang w:eastAsia="zh-CN"/>
        </w:rPr>
        <w:t>对</w:t>
      </w:r>
      <w:r>
        <w:rPr>
          <w:rFonts w:ascii="微软雅黑" w:hAnsi="微软雅黑" w:eastAsia="微软雅黑"/>
          <w:color w:val="000000" w:themeColor="text1"/>
          <w:spacing w:val="2"/>
          <w:sz w:val="21"/>
          <w:szCs w:val="21"/>
          <w:lang w:eastAsia="zh-CN"/>
        </w:rPr>
        <w:t>于</w:t>
      </w:r>
      <w:r>
        <w:rPr>
          <w:rFonts w:ascii="微软雅黑" w:hAnsi="微软雅黑" w:eastAsia="微软雅黑"/>
          <w:color w:val="000000" w:themeColor="text1"/>
          <w:sz w:val="21"/>
          <w:szCs w:val="21"/>
          <w:lang w:eastAsia="zh-CN"/>
        </w:rPr>
        <w:t>三</w:t>
      </w:r>
      <w:r>
        <w:rPr>
          <w:rFonts w:ascii="微软雅黑" w:hAnsi="微软雅黑" w:eastAsia="微软雅黑"/>
          <w:color w:val="000000" w:themeColor="text1"/>
          <w:spacing w:val="2"/>
          <w:sz w:val="21"/>
          <w:szCs w:val="21"/>
          <w:lang w:eastAsia="zh-CN"/>
        </w:rPr>
        <w:t>角</w:t>
      </w:r>
      <w:r>
        <w:rPr>
          <w:rFonts w:ascii="微软雅黑" w:hAnsi="微软雅黑" w:eastAsia="微软雅黑"/>
          <w:color w:val="000000" w:themeColor="text1"/>
          <w:sz w:val="21"/>
          <w:szCs w:val="21"/>
          <w:lang w:eastAsia="zh-CN"/>
        </w:rPr>
        <w:t>形问</w:t>
      </w:r>
      <w:r>
        <w:rPr>
          <w:rFonts w:ascii="微软雅黑" w:hAnsi="微软雅黑" w:eastAsia="微软雅黑"/>
          <w:color w:val="000000" w:themeColor="text1"/>
          <w:spacing w:val="2"/>
          <w:sz w:val="21"/>
          <w:szCs w:val="21"/>
          <w:lang w:eastAsia="zh-CN"/>
        </w:rPr>
        <w:t>题</w:t>
      </w:r>
      <w:r>
        <w:rPr>
          <w:rFonts w:ascii="微软雅黑" w:hAnsi="微软雅黑" w:eastAsia="微软雅黑"/>
          <w:color w:val="000000" w:themeColor="text1"/>
          <w:sz w:val="21"/>
          <w:szCs w:val="21"/>
          <w:lang w:eastAsia="zh-CN"/>
        </w:rPr>
        <w:t>，</w:t>
      </w:r>
      <w:r>
        <w:rPr>
          <w:rFonts w:ascii="微软雅黑" w:hAnsi="微软雅黑" w:eastAsia="微软雅黑"/>
          <w:color w:val="000000" w:themeColor="text1"/>
          <w:spacing w:val="2"/>
          <w:sz w:val="21"/>
          <w:szCs w:val="21"/>
          <w:lang w:eastAsia="zh-CN"/>
        </w:rPr>
        <w:t>给</w:t>
      </w:r>
      <w:r>
        <w:rPr>
          <w:rFonts w:ascii="微软雅黑" w:hAnsi="微软雅黑" w:eastAsia="微软雅黑"/>
          <w:color w:val="000000" w:themeColor="text1"/>
          <w:sz w:val="21"/>
          <w:szCs w:val="21"/>
          <w:lang w:eastAsia="zh-CN"/>
        </w:rPr>
        <w:t>出弱</w:t>
      </w:r>
      <w:r>
        <w:rPr>
          <w:rFonts w:ascii="微软雅黑" w:hAnsi="微软雅黑" w:eastAsia="微软雅黑"/>
          <w:color w:val="000000" w:themeColor="text1"/>
          <w:spacing w:val="2"/>
          <w:sz w:val="21"/>
          <w:szCs w:val="21"/>
          <w:lang w:eastAsia="zh-CN"/>
        </w:rPr>
        <w:t>健</w:t>
      </w:r>
      <w:r>
        <w:rPr>
          <w:rFonts w:ascii="微软雅黑" w:hAnsi="微软雅黑" w:eastAsia="微软雅黑"/>
          <w:color w:val="000000" w:themeColor="text1"/>
          <w:sz w:val="21"/>
          <w:szCs w:val="21"/>
          <w:lang w:eastAsia="zh-CN"/>
        </w:rPr>
        <w:t>壮等</w:t>
      </w:r>
      <w:r>
        <w:rPr>
          <w:rFonts w:ascii="微软雅黑" w:hAnsi="微软雅黑" w:eastAsia="微软雅黑"/>
          <w:color w:val="000000" w:themeColor="text1"/>
          <w:spacing w:val="2"/>
          <w:sz w:val="21"/>
          <w:szCs w:val="21"/>
          <w:lang w:eastAsia="zh-CN"/>
        </w:rPr>
        <w:t>价</w:t>
      </w:r>
      <w:r>
        <w:rPr>
          <w:rFonts w:ascii="微软雅黑" w:hAnsi="微软雅黑" w:eastAsia="微软雅黑"/>
          <w:color w:val="000000" w:themeColor="text1"/>
          <w:sz w:val="21"/>
          <w:szCs w:val="21"/>
          <w:lang w:eastAsia="zh-CN"/>
        </w:rPr>
        <w:t>类</w:t>
      </w:r>
      <w:r>
        <w:rPr>
          <w:rFonts w:ascii="微软雅黑" w:hAnsi="微软雅黑" w:eastAsia="微软雅黑"/>
          <w:color w:val="000000" w:themeColor="text1"/>
          <w:spacing w:val="2"/>
          <w:sz w:val="21"/>
          <w:szCs w:val="21"/>
          <w:lang w:eastAsia="zh-CN"/>
        </w:rPr>
        <w:t>测</w:t>
      </w:r>
      <w:r>
        <w:rPr>
          <w:rFonts w:ascii="微软雅黑" w:hAnsi="微软雅黑" w:eastAsia="微软雅黑"/>
          <w:color w:val="000000" w:themeColor="text1"/>
          <w:sz w:val="21"/>
          <w:szCs w:val="21"/>
          <w:lang w:eastAsia="zh-CN"/>
        </w:rPr>
        <w:t>试用</w:t>
      </w:r>
      <w:r>
        <w:rPr>
          <w:rFonts w:ascii="微软雅黑" w:hAnsi="微软雅黑" w:eastAsia="微软雅黑"/>
          <w:color w:val="000000" w:themeColor="text1"/>
          <w:spacing w:val="2"/>
          <w:sz w:val="21"/>
          <w:szCs w:val="21"/>
          <w:lang w:eastAsia="zh-CN"/>
        </w:rPr>
        <w:t>例</w:t>
      </w:r>
      <w:r>
        <w:rPr>
          <w:rFonts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书p49</w:t>
      </w:r>
      <w:r>
        <w:rPr>
          <w:rFonts w:ascii="微软雅黑" w:hAnsi="微软雅黑" w:eastAsia="微软雅黑"/>
          <w:color w:val="000000" w:themeColor="text1"/>
          <w:spacing w:val="-122"/>
          <w:sz w:val="21"/>
          <w:szCs w:val="21"/>
          <w:lang w:eastAsia="zh-CN"/>
        </w:rPr>
        <w:t>）</w:t>
      </w:r>
    </w:p>
    <w:p>
      <w:pPr>
        <w:spacing w:before="9"/>
        <w:rPr>
          <w:rFonts w:hint="default"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弱一般等价类：测试用例仅覆盖有效等价类，无效测试用例只含一个无效值</w:t>
      </w:r>
    </w:p>
    <w:p>
      <w:pPr>
        <w:spacing w:before="9"/>
        <w:rPr>
          <w:rFonts w:hint="eastAsia"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强一般等价类：</w:t>
      </w:r>
    </w:p>
    <w:p>
      <w:pPr>
        <w:spacing w:before="9"/>
        <w:rPr>
          <w:rFonts w:hint="eastAsia"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弱健壮等价类：</w:t>
      </w:r>
    </w:p>
    <w:p>
      <w:pPr>
        <w:spacing w:before="9"/>
        <w:rPr>
          <w:rFonts w:hint="default"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强健壮等价类：测试用例覆盖有效、无效，无效测试用例含一个、两个、多个无效值</w:t>
      </w:r>
    </w:p>
    <w:p>
      <w:pPr>
        <w:spacing w:before="7"/>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16．什么是边界值分析法？程序的边界是指什么？</w:t>
      </w:r>
    </w:p>
    <w:p>
      <w:pPr>
        <w:spacing w:before="9"/>
        <w:rPr>
          <w:rFonts w:hint="eastAsia"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eastAsia="zh-CN"/>
        </w:rPr>
        <w:t>边界值分析法就是对输入或输出的边界值进行测试的一种黑盒测试方法。</w:t>
      </w:r>
    </w:p>
    <w:p>
      <w:pPr>
        <w:spacing w:before="9"/>
        <w:rPr>
          <w:rFonts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eastAsia="zh-CN"/>
        </w:rPr>
        <w:t>程序的边界指的就是用户定义的范围值。</w:t>
      </w:r>
    </w:p>
    <w:p>
      <w:pPr>
        <w:spacing w:before="9"/>
        <w:rPr>
          <w:rFonts w:ascii="微软雅黑" w:hAnsi="微软雅黑" w:eastAsia="微软雅黑" w:cs="Arial"/>
          <w:color w:val="000000" w:themeColor="text1"/>
          <w:sz w:val="21"/>
          <w:szCs w:val="21"/>
          <w:shd w:val="clear" w:color="auto" w:fill="FFFFFF"/>
          <w:lang w:eastAsia="zh-CN"/>
        </w:rPr>
      </w:pPr>
    </w:p>
    <w:p>
      <w:pPr>
        <w:pStyle w:val="2"/>
        <w:spacing w:line="313" w:lineRule="exact"/>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pacing w:val="3"/>
          <w:sz w:val="21"/>
          <w:szCs w:val="21"/>
          <w:lang w:eastAsia="zh-CN"/>
        </w:rPr>
        <w:t>17．有一个饮料自动售货机的控制处理软件。若投入</w:t>
      </w:r>
      <w:r>
        <w:rPr>
          <w:rFonts w:ascii="微软雅黑" w:hAnsi="微软雅黑" w:eastAsia="微软雅黑"/>
          <w:color w:val="000000" w:themeColor="text1"/>
          <w:spacing w:val="-98"/>
          <w:sz w:val="21"/>
          <w:szCs w:val="21"/>
          <w:lang w:eastAsia="zh-CN"/>
        </w:rPr>
        <w:t xml:space="preserve"> </w:t>
      </w:r>
      <w:r>
        <w:rPr>
          <w:rFonts w:ascii="微软雅黑" w:hAnsi="微软雅黑" w:eastAsia="微软雅黑"/>
          <w:color w:val="000000" w:themeColor="text1"/>
          <w:sz w:val="21"/>
          <w:szCs w:val="21"/>
          <w:lang w:eastAsia="zh-CN"/>
        </w:rPr>
        <w:t>5</w:t>
      </w:r>
      <w:r>
        <w:rPr>
          <w:rFonts w:ascii="微软雅黑" w:hAnsi="微软雅黑" w:eastAsia="微软雅黑"/>
          <w:color w:val="000000" w:themeColor="text1"/>
          <w:spacing w:val="-97"/>
          <w:sz w:val="21"/>
          <w:szCs w:val="21"/>
          <w:lang w:eastAsia="zh-CN"/>
        </w:rPr>
        <w:t xml:space="preserve"> </w:t>
      </w:r>
      <w:r>
        <w:rPr>
          <w:rFonts w:ascii="微软雅黑" w:hAnsi="微软雅黑" w:eastAsia="微软雅黑"/>
          <w:color w:val="000000" w:themeColor="text1"/>
          <w:spacing w:val="3"/>
          <w:sz w:val="21"/>
          <w:szCs w:val="21"/>
          <w:lang w:eastAsia="zh-CN"/>
        </w:rPr>
        <w:t>角钱的硬币，按下橙汁或啤酒的按钮，则相应的饮料就送出来。若投入</w:t>
      </w:r>
      <w:r>
        <w:rPr>
          <w:rFonts w:ascii="微软雅黑" w:hAnsi="微软雅黑" w:eastAsia="微软雅黑"/>
          <w:color w:val="000000" w:themeColor="text1"/>
          <w:spacing w:val="-99"/>
          <w:sz w:val="21"/>
          <w:szCs w:val="21"/>
          <w:lang w:eastAsia="zh-CN"/>
        </w:rPr>
        <w:t xml:space="preserve"> </w:t>
      </w:r>
      <w:r>
        <w:rPr>
          <w:rFonts w:ascii="微软雅黑" w:hAnsi="微软雅黑" w:eastAsia="微软雅黑"/>
          <w:color w:val="000000" w:themeColor="text1"/>
          <w:sz w:val="21"/>
          <w:szCs w:val="21"/>
          <w:lang w:eastAsia="zh-CN"/>
        </w:rPr>
        <w:t>1</w:t>
      </w:r>
      <w:r>
        <w:rPr>
          <w:rFonts w:ascii="微软雅黑" w:hAnsi="微软雅黑" w:eastAsia="微软雅黑"/>
          <w:color w:val="000000" w:themeColor="text1"/>
          <w:spacing w:val="-98"/>
          <w:sz w:val="21"/>
          <w:szCs w:val="21"/>
          <w:lang w:eastAsia="zh-CN"/>
        </w:rPr>
        <w:t xml:space="preserve"> </w:t>
      </w:r>
      <w:r>
        <w:rPr>
          <w:rFonts w:ascii="微软雅黑" w:hAnsi="微软雅黑" w:eastAsia="微软雅黑"/>
          <w:color w:val="000000" w:themeColor="text1"/>
          <w:spacing w:val="3"/>
          <w:sz w:val="21"/>
          <w:szCs w:val="21"/>
          <w:lang w:eastAsia="zh-CN"/>
        </w:rPr>
        <w:t>元的硬币，同样也是按下橙汁或啤酒的按钮，则相应的饮料会送出来并退还</w:t>
      </w:r>
      <w:r>
        <w:rPr>
          <w:rFonts w:ascii="微软雅黑" w:hAnsi="微软雅黑" w:eastAsia="微软雅黑"/>
          <w:color w:val="000000" w:themeColor="text1"/>
          <w:spacing w:val="-99"/>
          <w:sz w:val="21"/>
          <w:szCs w:val="21"/>
          <w:lang w:eastAsia="zh-CN"/>
        </w:rPr>
        <w:t xml:space="preserve"> </w:t>
      </w:r>
      <w:r>
        <w:rPr>
          <w:rFonts w:ascii="微软雅黑" w:hAnsi="微软雅黑" w:eastAsia="微软雅黑"/>
          <w:color w:val="000000" w:themeColor="text1"/>
          <w:sz w:val="21"/>
          <w:szCs w:val="21"/>
          <w:lang w:eastAsia="zh-CN"/>
        </w:rPr>
        <w:t>5</w:t>
      </w:r>
      <w:r>
        <w:rPr>
          <w:rFonts w:ascii="微软雅黑" w:hAnsi="微软雅黑" w:eastAsia="微软雅黑"/>
          <w:color w:val="000000" w:themeColor="text1"/>
          <w:spacing w:val="-98"/>
          <w:sz w:val="21"/>
          <w:szCs w:val="21"/>
          <w:lang w:eastAsia="zh-CN"/>
        </w:rPr>
        <w:t xml:space="preserve"> </w:t>
      </w:r>
      <w:r>
        <w:rPr>
          <w:rFonts w:ascii="微软雅黑" w:hAnsi="微软雅黑" w:eastAsia="微软雅黑"/>
          <w:color w:val="000000" w:themeColor="text1"/>
          <w:spacing w:val="3"/>
          <w:sz w:val="21"/>
          <w:szCs w:val="21"/>
          <w:lang w:eastAsia="zh-CN"/>
        </w:rPr>
        <w:t>角硬币。试画出因果图，并</w:t>
      </w:r>
      <w:r>
        <w:rPr>
          <w:rFonts w:ascii="微软雅黑" w:hAnsi="微软雅黑" w:eastAsia="微软雅黑"/>
          <w:color w:val="000000" w:themeColor="text1"/>
          <w:sz w:val="21"/>
          <w:szCs w:val="21"/>
          <w:lang w:eastAsia="zh-CN"/>
        </w:rPr>
        <w:t>给出对应的测试用例。</w:t>
      </w:r>
    </w:p>
    <w:p>
      <w:pPr>
        <w:spacing w:before="7"/>
        <w:rPr>
          <w:rFonts w:hint="eastAsia"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18．逻辑覆盖指的是什么？</w:t>
      </w:r>
    </w:p>
    <w:p>
      <w:pPr>
        <w:spacing w:before="9"/>
        <w:rPr>
          <w:rFonts w:ascii="微软雅黑" w:hAnsi="微软雅黑" w:eastAsia="微软雅黑" w:cs="Arial"/>
          <w:color w:val="000000" w:themeColor="text1"/>
          <w:sz w:val="21"/>
          <w:szCs w:val="21"/>
          <w:shd w:val="clear" w:color="auto" w:fill="FFFFFF"/>
          <w:lang w:eastAsia="zh-CN"/>
        </w:rPr>
      </w:pPr>
      <w:r>
        <w:rPr>
          <w:rFonts w:hint="eastAsia" w:ascii="微软雅黑" w:hAnsi="微软雅黑" w:eastAsia="微软雅黑" w:cs="Arial"/>
          <w:color w:val="000000" w:themeColor="text1"/>
          <w:sz w:val="21"/>
          <w:szCs w:val="21"/>
          <w:shd w:val="clear" w:color="auto" w:fill="FFFFFF"/>
          <w:lang w:eastAsia="zh-CN"/>
        </w:rPr>
        <w:t>通过</w:t>
      </w:r>
      <w:r>
        <w:rPr>
          <w:rFonts w:hint="eastAsia" w:ascii="微软雅黑" w:hAnsi="微软雅黑" w:eastAsia="微软雅黑" w:cs="Arial"/>
          <w:color w:val="000000" w:themeColor="text1"/>
          <w:sz w:val="21"/>
          <w:szCs w:val="21"/>
          <w:shd w:val="clear" w:color="auto" w:fill="FFFFFF"/>
          <w:lang w:val="en-US" w:eastAsia="zh-CN"/>
        </w:rPr>
        <w:t xml:space="preserve">  </w:t>
      </w:r>
      <w:r>
        <w:rPr>
          <w:rFonts w:hint="eastAsia" w:ascii="微软雅黑" w:hAnsi="微软雅黑" w:eastAsia="微软雅黑" w:cs="Arial"/>
          <w:color w:val="000000" w:themeColor="text1"/>
          <w:sz w:val="21"/>
          <w:szCs w:val="21"/>
          <w:shd w:val="clear" w:color="auto" w:fill="FFFFFF"/>
          <w:lang w:eastAsia="zh-CN"/>
        </w:rPr>
        <w:t>对程序逻辑结构的遍历</w:t>
      </w:r>
      <w:r>
        <w:rPr>
          <w:rFonts w:hint="eastAsia" w:ascii="微软雅黑" w:hAnsi="微软雅黑" w:eastAsia="微软雅黑" w:cs="Arial"/>
          <w:color w:val="000000" w:themeColor="text1"/>
          <w:sz w:val="21"/>
          <w:szCs w:val="21"/>
          <w:shd w:val="clear" w:color="auto" w:fill="FFFFFF"/>
          <w:lang w:val="en-US" w:eastAsia="zh-CN"/>
        </w:rPr>
        <w:t xml:space="preserve">  </w:t>
      </w:r>
      <w:r>
        <w:rPr>
          <w:rFonts w:hint="eastAsia" w:ascii="微软雅黑" w:hAnsi="微软雅黑" w:eastAsia="微软雅黑" w:cs="Arial"/>
          <w:color w:val="000000" w:themeColor="text1"/>
          <w:sz w:val="21"/>
          <w:szCs w:val="21"/>
          <w:shd w:val="clear" w:color="auto" w:fill="FFFFFF"/>
          <w:lang w:eastAsia="zh-CN"/>
        </w:rPr>
        <w:t>实现程序的覆盖</w:t>
      </w:r>
    </w:p>
    <w:p>
      <w:pPr>
        <w:spacing w:before="9"/>
        <w:rPr>
          <w:rFonts w:ascii="微软雅黑" w:hAnsi="微软雅黑" w:eastAsia="微软雅黑" w:cs="Arial"/>
          <w:color w:val="000000" w:themeColor="text1"/>
          <w:sz w:val="21"/>
          <w:szCs w:val="21"/>
          <w:shd w:val="clear" w:color="auto" w:fill="FFFFFF"/>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19．程序变异的基本思想是什么？</w:t>
      </w:r>
    </w:p>
    <w:p>
      <w:pPr>
        <w:spacing w:before="9"/>
        <w:rPr>
          <w:rFonts w:hint="eastAsia" w:ascii="微软雅黑" w:hAnsi="微软雅黑" w:eastAsia="微软雅黑" w:cs="Arial"/>
          <w:color w:val="000000" w:themeColor="text1"/>
          <w:sz w:val="21"/>
          <w:szCs w:val="21"/>
          <w:shd w:val="clear" w:color="auto" w:fill="FFFFFF"/>
          <w:lang w:val="en-US" w:eastAsia="zh-CN"/>
        </w:rPr>
      </w:pPr>
      <w:r>
        <w:rPr>
          <w:rFonts w:hint="eastAsia" w:ascii="微软雅黑" w:hAnsi="微软雅黑" w:eastAsia="微软雅黑" w:cs="Arial"/>
          <w:color w:val="000000" w:themeColor="text1"/>
          <w:sz w:val="21"/>
          <w:szCs w:val="21"/>
          <w:shd w:val="clear" w:color="auto" w:fill="FFFFFF"/>
          <w:lang w:val="en-US" w:eastAsia="zh-CN"/>
        </w:rPr>
        <w:t>变异测试+程序变异</w:t>
      </w:r>
    </w:p>
    <w:p>
      <w:pPr>
        <w:spacing w:before="9"/>
        <w:rPr>
          <w:rFonts w:hint="default" w:ascii="微软雅黑" w:hAnsi="微软雅黑" w:eastAsia="微软雅黑" w:cs="Arial"/>
          <w:color w:val="000000" w:themeColor="text1"/>
          <w:sz w:val="21"/>
          <w:szCs w:val="21"/>
          <w:shd w:val="clear" w:color="auto" w:fill="FFFFFF"/>
          <w:lang w:val="en-US" w:eastAsia="zh-CN"/>
        </w:rPr>
      </w:pPr>
    </w:p>
    <w:p>
      <w:pPr>
        <w:pStyle w:val="2"/>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20．什么是变异算子？</w:t>
      </w:r>
    </w:p>
    <w:p>
      <w:pPr>
        <w:pStyle w:val="2"/>
        <w:rPr>
          <w:rFonts w:ascii="微软雅黑" w:hAnsi="微软雅黑" w:eastAsia="微软雅黑" w:cs="微软雅黑"/>
          <w:b w:val="0"/>
          <w:color w:val="000000" w:themeColor="text1"/>
          <w:sz w:val="21"/>
          <w:szCs w:val="21"/>
          <w:lang w:eastAsia="zh-CN"/>
        </w:rPr>
      </w:pPr>
      <w:r>
        <w:rPr>
          <w:rFonts w:ascii="微软雅黑" w:hAnsi="微软雅黑" w:eastAsia="微软雅黑" w:cs="微软雅黑"/>
          <w:b w:val="0"/>
          <w:color w:val="000000" w:themeColor="text1"/>
          <w:sz w:val="21"/>
          <w:szCs w:val="21"/>
          <w:lang w:eastAsia="zh-CN"/>
        </w:rPr>
        <w:t>定义了从原有程序生成差别极小程序（即变体）的转换规则</w:t>
      </w:r>
    </w:p>
    <w:p>
      <w:pPr>
        <w:pStyle w:val="2"/>
        <w:rPr>
          <w:rFonts w:hint="eastAsia" w:ascii="微软雅黑" w:hAnsi="微软雅黑" w:eastAsia="微软雅黑" w:cs="微软雅黑"/>
          <w:b w:val="0"/>
          <w:color w:val="000000" w:themeColor="text1"/>
          <w:sz w:val="21"/>
          <w:szCs w:val="21"/>
          <w:lang w:val="en-US" w:eastAsia="zh-CN"/>
        </w:rPr>
      </w:pPr>
      <w:r>
        <w:rPr>
          <w:rFonts w:hint="eastAsia" w:ascii="微软雅黑" w:hAnsi="微软雅黑" w:eastAsia="微软雅黑" w:cs="微软雅黑"/>
          <w:b w:val="0"/>
          <w:color w:val="000000" w:themeColor="text1"/>
          <w:sz w:val="21"/>
          <w:szCs w:val="21"/>
          <w:lang w:val="en-US" w:eastAsia="zh-CN"/>
        </w:rPr>
        <w:t>运算符变异（&lt;变为&lt;=）</w:t>
      </w:r>
    </w:p>
    <w:p>
      <w:pPr>
        <w:pStyle w:val="2"/>
        <w:rPr>
          <w:rFonts w:hint="eastAsia" w:ascii="微软雅黑" w:hAnsi="微软雅黑" w:eastAsia="微软雅黑" w:cs="微软雅黑"/>
          <w:b w:val="0"/>
          <w:color w:val="000000" w:themeColor="text1"/>
          <w:sz w:val="21"/>
          <w:szCs w:val="21"/>
          <w:lang w:val="en-US" w:eastAsia="zh-CN"/>
        </w:rPr>
      </w:pPr>
      <w:r>
        <w:rPr>
          <w:rFonts w:hint="eastAsia" w:ascii="微软雅黑" w:hAnsi="微软雅黑" w:eastAsia="微软雅黑" w:cs="微软雅黑"/>
          <w:b w:val="0"/>
          <w:color w:val="000000" w:themeColor="text1"/>
          <w:sz w:val="21"/>
          <w:szCs w:val="21"/>
          <w:lang w:val="en-US" w:eastAsia="zh-CN"/>
        </w:rPr>
        <w:t>数值变异（i变为-i）</w:t>
      </w:r>
    </w:p>
    <w:p>
      <w:pPr>
        <w:pStyle w:val="2"/>
        <w:rPr>
          <w:rFonts w:hint="eastAsia" w:ascii="微软雅黑" w:hAnsi="微软雅黑" w:eastAsia="微软雅黑" w:cs="微软雅黑"/>
          <w:b w:val="0"/>
          <w:color w:val="000000" w:themeColor="text1"/>
          <w:sz w:val="21"/>
          <w:szCs w:val="21"/>
          <w:lang w:val="en-US" w:eastAsia="zh-CN"/>
        </w:rPr>
      </w:pPr>
      <w:r>
        <w:rPr>
          <w:rFonts w:hint="eastAsia" w:ascii="微软雅黑" w:hAnsi="微软雅黑" w:eastAsia="微软雅黑" w:cs="微软雅黑"/>
          <w:b w:val="0"/>
          <w:color w:val="000000" w:themeColor="text1"/>
          <w:sz w:val="21"/>
          <w:szCs w:val="21"/>
          <w:lang w:val="en-US" w:eastAsia="zh-CN"/>
        </w:rPr>
        <w:t>返回值变异（返回值由true变为false）</w:t>
      </w:r>
    </w:p>
    <w:p>
      <w:pPr>
        <w:pStyle w:val="2"/>
        <w:rPr>
          <w:rFonts w:hint="eastAsia" w:ascii="微软雅黑" w:hAnsi="微软雅黑" w:eastAsia="微软雅黑" w:cs="微软雅黑"/>
          <w:b w:val="0"/>
          <w:color w:val="000000" w:themeColor="text1"/>
          <w:sz w:val="21"/>
          <w:szCs w:val="21"/>
          <w:lang w:val="en-US" w:eastAsia="zh-CN"/>
        </w:rPr>
      </w:pPr>
      <w:r>
        <w:rPr>
          <w:rFonts w:hint="eastAsia" w:ascii="微软雅黑" w:hAnsi="微软雅黑" w:eastAsia="微软雅黑" w:cs="微软雅黑"/>
          <w:b w:val="0"/>
          <w:color w:val="000000" w:themeColor="text1"/>
          <w:sz w:val="21"/>
          <w:szCs w:val="21"/>
          <w:lang w:val="en-US" w:eastAsia="zh-CN"/>
        </w:rPr>
        <w:t>继承变异（增删子类中的重写变量）</w:t>
      </w:r>
    </w:p>
    <w:p>
      <w:pPr>
        <w:pStyle w:val="2"/>
        <w:rPr>
          <w:rFonts w:hint="eastAsia" w:ascii="微软雅黑" w:hAnsi="微软雅黑" w:eastAsia="微软雅黑" w:cs="微软雅黑"/>
          <w:b w:val="0"/>
          <w:color w:val="000000" w:themeColor="text1"/>
          <w:sz w:val="21"/>
          <w:szCs w:val="21"/>
          <w:lang w:val="en-US" w:eastAsia="zh-CN"/>
        </w:rPr>
      </w:pPr>
      <w:r>
        <w:rPr>
          <w:rFonts w:hint="eastAsia" w:ascii="微软雅黑" w:hAnsi="微软雅黑" w:eastAsia="微软雅黑" w:cs="微软雅黑"/>
          <w:b w:val="0"/>
          <w:color w:val="000000" w:themeColor="text1"/>
          <w:sz w:val="21"/>
          <w:szCs w:val="21"/>
          <w:lang w:val="en-US" w:eastAsia="zh-CN"/>
        </w:rPr>
        <w:t>多态变异（将变量实例化为子类型）</w:t>
      </w:r>
    </w:p>
    <w:p>
      <w:pPr>
        <w:pStyle w:val="2"/>
        <w:rPr>
          <w:rFonts w:hint="eastAsia" w:ascii="微软雅黑" w:hAnsi="微软雅黑" w:eastAsia="微软雅黑" w:cs="微软雅黑"/>
          <w:b w:val="0"/>
          <w:color w:val="000000" w:themeColor="text1"/>
          <w:sz w:val="21"/>
          <w:szCs w:val="21"/>
          <w:lang w:val="en-US" w:eastAsia="zh-CN"/>
        </w:rPr>
      </w:pPr>
      <w:r>
        <w:rPr>
          <w:rFonts w:hint="eastAsia" w:ascii="微软雅黑" w:hAnsi="微软雅黑" w:eastAsia="微软雅黑" w:cs="微软雅黑"/>
          <w:b w:val="0"/>
          <w:color w:val="000000" w:themeColor="text1"/>
          <w:sz w:val="21"/>
          <w:szCs w:val="21"/>
          <w:lang w:val="en-US" w:eastAsia="zh-CN"/>
        </w:rPr>
        <w:t>重载变异（增删改写重载方法）</w:t>
      </w:r>
    </w:p>
    <w:p>
      <w:pPr>
        <w:pStyle w:val="2"/>
        <w:rPr>
          <w:rFonts w:hint="default" w:ascii="微软雅黑" w:hAnsi="微软雅黑" w:eastAsia="微软雅黑" w:cs="微软雅黑"/>
          <w:b w:val="0"/>
          <w:color w:val="000000" w:themeColor="text1"/>
          <w:sz w:val="21"/>
          <w:szCs w:val="21"/>
          <w:lang w:val="en-US" w:eastAsia="zh-CN"/>
        </w:rPr>
      </w:pPr>
    </w:p>
    <w:p>
      <w:pPr>
        <w:pStyle w:val="2"/>
        <w:numPr>
          <w:ilvl w:val="0"/>
          <w:numId w:val="5"/>
        </w:numPr>
        <w:ind w:left="0"/>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一阶变异和高阶变异有什么区别？</w:t>
      </w:r>
    </w:p>
    <w:p>
      <w:pPr>
        <w:pStyle w:val="2"/>
        <w:numPr>
          <w:ilvl w:val="0"/>
          <w:numId w:val="0"/>
        </w:numPr>
        <w:rPr>
          <w:rFonts w:hint="eastAsia" w:ascii="微软雅黑" w:hAnsi="微软雅黑" w:eastAsia="微软雅黑"/>
          <w:b w:val="0"/>
          <w:bCs w:val="0"/>
          <w:color w:val="000000" w:themeColor="text1"/>
          <w:sz w:val="21"/>
          <w:szCs w:val="21"/>
          <w:lang w:val="en-US" w:eastAsia="zh-CN"/>
        </w:rPr>
      </w:pPr>
      <w:r>
        <w:rPr>
          <w:rFonts w:hint="eastAsia" w:ascii="微软雅黑" w:hAnsi="微软雅黑" w:eastAsia="微软雅黑"/>
          <w:b w:val="0"/>
          <w:bCs w:val="0"/>
          <w:color w:val="000000" w:themeColor="text1"/>
          <w:sz w:val="21"/>
          <w:szCs w:val="21"/>
          <w:lang w:val="en-US" w:eastAsia="zh-CN"/>
        </w:rPr>
        <w:t>一阶变异：仅经过一次简单变更得到的变体</w:t>
      </w:r>
    </w:p>
    <w:p>
      <w:pPr>
        <w:pStyle w:val="2"/>
        <w:numPr>
          <w:ilvl w:val="0"/>
          <w:numId w:val="0"/>
        </w:numPr>
        <w:rPr>
          <w:rFonts w:hint="default" w:ascii="微软雅黑" w:hAnsi="微软雅黑" w:eastAsia="微软雅黑"/>
          <w:b w:val="0"/>
          <w:bCs w:val="0"/>
          <w:color w:val="000000" w:themeColor="text1"/>
          <w:sz w:val="21"/>
          <w:szCs w:val="21"/>
          <w:lang w:val="en-US" w:eastAsia="zh-CN"/>
        </w:rPr>
      </w:pPr>
      <w:r>
        <w:rPr>
          <w:rFonts w:hint="eastAsia" w:ascii="微软雅黑" w:hAnsi="微软雅黑" w:eastAsia="微软雅黑"/>
          <w:b w:val="0"/>
          <w:bCs w:val="0"/>
          <w:color w:val="000000" w:themeColor="text1"/>
          <w:sz w:val="21"/>
          <w:szCs w:val="21"/>
          <w:lang w:val="en-US" w:eastAsia="zh-CN"/>
        </w:rPr>
        <w:t>高阶变异：经过多次简单变更得到变异</w:t>
      </w:r>
    </w:p>
    <w:p>
      <w:pPr>
        <w:rPr>
          <w:rFonts w:hint="eastAsia" w:ascii="微软雅黑" w:hAnsi="微软雅黑" w:eastAsia="微软雅黑"/>
          <w:color w:val="000000" w:themeColor="text1"/>
          <w:sz w:val="21"/>
          <w:szCs w:val="21"/>
          <w:lang w:eastAsia="zh-CN"/>
        </w:rPr>
      </w:pPr>
    </w:p>
    <w:p>
      <w:pPr>
        <w:pStyle w:val="2"/>
        <w:spacing w:before="2"/>
        <w:ind w:left="0"/>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22．软件测试包括哪几个阶段？</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7</w:t>
      </w:r>
      <w:r>
        <w:rPr>
          <w:rFonts w:hint="eastAsia" w:ascii="微软雅黑" w:hAnsi="微软雅黑" w:eastAsia="微软雅黑"/>
          <w:color w:val="000000" w:themeColor="text1"/>
          <w:sz w:val="21"/>
          <w:szCs w:val="21"/>
          <w:lang w:eastAsia="zh-CN"/>
        </w:rPr>
        <w:t>）</w:t>
      </w:r>
    </w:p>
    <w:p>
      <w:pPr>
        <w:spacing w:before="9"/>
        <w:rPr>
          <w:rFonts w:hint="eastAsia" w:ascii="微软雅黑" w:hAnsi="微软雅黑" w:eastAsia="微软雅黑" w:cs="黑体"/>
          <w:b w:val="0"/>
          <w:bCs w:val="0"/>
          <w:color w:val="000000" w:themeColor="text1"/>
          <w:sz w:val="21"/>
          <w:szCs w:val="21"/>
          <w:lang w:eastAsia="zh-CN"/>
        </w:rPr>
      </w:pPr>
      <w:r>
        <w:rPr>
          <w:rFonts w:hint="eastAsia" w:ascii="微软雅黑" w:hAnsi="微软雅黑" w:eastAsia="微软雅黑" w:cs="黑体"/>
          <w:b w:val="0"/>
          <w:bCs w:val="0"/>
          <w:color w:val="000000" w:themeColor="text1"/>
          <w:sz w:val="21"/>
          <w:szCs w:val="21"/>
          <w:lang w:eastAsia="zh-CN"/>
        </w:rPr>
        <w:t>PDCA循环</w:t>
      </w:r>
    </w:p>
    <w:p>
      <w:pPr>
        <w:spacing w:before="9"/>
        <w:rPr>
          <w:rFonts w:hint="eastAsia" w:ascii="微软雅黑" w:hAnsi="微软雅黑" w:eastAsia="微软雅黑" w:cs="黑体"/>
          <w:b w:val="0"/>
          <w:bCs w:val="0"/>
          <w:color w:val="000000" w:themeColor="text1"/>
          <w:sz w:val="21"/>
          <w:szCs w:val="21"/>
          <w:lang w:eastAsia="zh-CN"/>
        </w:rPr>
      </w:pPr>
    </w:p>
    <w:p>
      <w:pPr>
        <w:pStyle w:val="2"/>
        <w:ind w:left="0"/>
        <w:rPr>
          <w:rFonts w:ascii="微软雅黑" w:hAnsi="微软雅黑" w:eastAsia="微软雅黑"/>
          <w:b w:val="0"/>
          <w:bCs w:val="0"/>
          <w:color w:val="000000" w:themeColor="text1"/>
          <w:sz w:val="21"/>
          <w:szCs w:val="21"/>
          <w:highlight w:val="none"/>
          <w:lang w:eastAsia="zh-CN"/>
        </w:rPr>
      </w:pPr>
      <w:r>
        <w:rPr>
          <w:rFonts w:ascii="微软雅黑" w:hAnsi="微软雅黑" w:eastAsia="微软雅黑"/>
          <w:color w:val="000000" w:themeColor="text1"/>
          <w:sz w:val="21"/>
          <w:szCs w:val="21"/>
          <w:highlight w:val="none"/>
          <w:lang w:eastAsia="zh-CN"/>
        </w:rPr>
        <w:t>23．需要从哪几个方面对测试需求进行评审？</w:t>
      </w:r>
    </w:p>
    <w:p>
      <w:pPr>
        <w:spacing w:before="9"/>
        <w:rPr>
          <w:rFonts w:hint="default" w:ascii="微软雅黑" w:hAnsi="微软雅黑" w:eastAsia="微软雅黑" w:cs="Helvetica Neue"/>
          <w:color w:val="000000" w:themeColor="text1"/>
          <w:sz w:val="21"/>
          <w:szCs w:val="21"/>
          <w:shd w:val="clear" w:color="auto" w:fill="FFFFFF"/>
          <w:lang w:val="en-US" w:eastAsia="zh-CN"/>
        </w:rPr>
      </w:pPr>
      <w:r>
        <w:rPr>
          <w:rFonts w:hint="eastAsia" w:ascii="微软雅黑" w:hAnsi="微软雅黑" w:eastAsia="微软雅黑" w:cs="Helvetica Neue"/>
          <w:color w:val="000000" w:themeColor="text1"/>
          <w:sz w:val="21"/>
          <w:szCs w:val="21"/>
          <w:shd w:val="clear" w:color="auto" w:fill="FFFFFF"/>
          <w:lang w:val="en-US" w:eastAsia="zh-CN"/>
        </w:rPr>
        <w:t>1、完整性审查：检查测试需求是否覆盖了所有的软件需求，以及软件需求的各项特征</w:t>
      </w:r>
    </w:p>
    <w:p>
      <w:pPr>
        <w:spacing w:before="9"/>
        <w:rPr>
          <w:rFonts w:hint="eastAsia" w:ascii="微软雅黑" w:hAnsi="微软雅黑" w:eastAsia="微软雅黑" w:cs="Helvetica Neue"/>
          <w:color w:val="000000" w:themeColor="text1"/>
          <w:sz w:val="21"/>
          <w:szCs w:val="21"/>
          <w:shd w:val="clear" w:color="auto" w:fill="FFFFFF"/>
          <w:lang w:val="en-US" w:eastAsia="zh-CN"/>
        </w:rPr>
      </w:pPr>
      <w:r>
        <w:rPr>
          <w:rFonts w:hint="eastAsia" w:ascii="微软雅黑" w:hAnsi="微软雅黑" w:eastAsia="微软雅黑" w:cs="Helvetica Neue"/>
          <w:color w:val="000000" w:themeColor="text1"/>
          <w:sz w:val="21"/>
          <w:szCs w:val="21"/>
          <w:shd w:val="clear" w:color="auto" w:fill="FFFFFF"/>
          <w:lang w:val="en-US" w:eastAsia="zh-CN"/>
        </w:rPr>
        <w:t>2、准确性审查：检查测试需求是否清晰、没有歧义、描述准确，每项测试需求是否都可以用作测试用例的设计依据。</w:t>
      </w:r>
    </w:p>
    <w:p>
      <w:pPr>
        <w:spacing w:before="9"/>
        <w:rPr>
          <w:rFonts w:hint="eastAsia" w:ascii="微软雅黑" w:hAnsi="微软雅黑" w:eastAsia="微软雅黑" w:cs="Helvetica Neue"/>
          <w:color w:val="000000" w:themeColor="text1"/>
          <w:sz w:val="21"/>
          <w:szCs w:val="21"/>
          <w:shd w:val="clear" w:color="auto" w:fill="FFFFFF"/>
          <w:lang w:val="en-US" w:eastAsia="zh-CN"/>
        </w:rPr>
      </w:pPr>
    </w:p>
    <w:p>
      <w:pPr>
        <w:spacing w:before="9"/>
        <w:rPr>
          <w:rFonts w:hint="default" w:ascii="微软雅黑" w:hAnsi="微软雅黑" w:eastAsia="微软雅黑" w:cs="Helvetica Neue"/>
          <w:color w:val="000000" w:themeColor="text1"/>
          <w:sz w:val="21"/>
          <w:szCs w:val="21"/>
          <w:shd w:val="clear" w:color="auto" w:fill="FFFFFF"/>
          <w:lang w:val="en-US" w:eastAsia="zh-CN"/>
        </w:rPr>
      </w:pPr>
    </w:p>
    <w:p>
      <w:pPr>
        <w:pStyle w:val="2"/>
        <w:ind w:left="0"/>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24．请简述等价类划分法的操作流程。</w:t>
      </w:r>
    </w:p>
    <w:p>
      <w:pPr>
        <w:spacing w:before="9"/>
        <w:rPr>
          <w:rFonts w:ascii="微软雅黑" w:hAnsi="微软雅黑" w:eastAsia="微软雅黑" w:cs="Helvetica Neue"/>
          <w:color w:val="000000" w:themeColor="text1"/>
          <w:sz w:val="21"/>
          <w:szCs w:val="21"/>
          <w:shd w:val="clear" w:color="auto" w:fill="FFFFFF"/>
          <w:lang w:eastAsia="zh-CN"/>
        </w:rPr>
      </w:pPr>
      <w:r>
        <w:rPr>
          <w:rFonts w:ascii="微软雅黑" w:hAnsi="微软雅黑" w:eastAsia="微软雅黑" w:cs="Helvetica Neue"/>
          <w:color w:val="000000" w:themeColor="text1"/>
          <w:sz w:val="21"/>
          <w:szCs w:val="21"/>
          <w:shd w:val="clear" w:color="auto" w:fill="FFFFFF"/>
          <w:lang w:eastAsia="zh-CN"/>
        </w:rPr>
        <w:t>①先考虑输入数据的数据类型（合法和非法的）</w:t>
      </w:r>
    </w:p>
    <w:p>
      <w:pPr>
        <w:spacing w:before="9"/>
        <w:rPr>
          <w:rFonts w:ascii="微软雅黑" w:hAnsi="微软雅黑" w:eastAsia="微软雅黑" w:cs="Helvetica Neue"/>
          <w:color w:val="000000" w:themeColor="text1"/>
          <w:sz w:val="21"/>
          <w:szCs w:val="21"/>
          <w:shd w:val="clear" w:color="auto" w:fill="FFFFFF"/>
          <w:lang w:eastAsia="zh-CN"/>
        </w:rPr>
      </w:pPr>
      <w:r>
        <w:rPr>
          <w:rFonts w:ascii="微软雅黑" w:hAnsi="微软雅黑" w:eastAsia="微软雅黑" w:cs="Helvetica Neue"/>
          <w:color w:val="000000" w:themeColor="text1"/>
          <w:sz w:val="21"/>
          <w:szCs w:val="21"/>
          <w:shd w:val="clear" w:color="auto" w:fill="FFFFFF"/>
          <w:lang w:eastAsia="zh-CN"/>
        </w:rPr>
        <w:t>②再考虑数据范围（合法类型中的合法区间和非法区间）</w:t>
      </w:r>
    </w:p>
    <w:p>
      <w:pPr>
        <w:spacing w:before="9"/>
        <w:rPr>
          <w:rFonts w:hint="default" w:ascii="微软雅黑" w:hAnsi="微软雅黑" w:eastAsia="微软雅黑" w:cs="Helvetica Neue"/>
          <w:color w:val="000000" w:themeColor="text1"/>
          <w:sz w:val="21"/>
          <w:szCs w:val="21"/>
          <w:shd w:val="clear" w:color="auto" w:fill="FFFFFF"/>
          <w:lang w:val="en-US" w:eastAsia="zh-CN"/>
        </w:rPr>
      </w:pPr>
      <w:r>
        <w:rPr>
          <w:rFonts w:ascii="微软雅黑" w:hAnsi="微软雅黑" w:eastAsia="微软雅黑" w:cs="Helvetica Neue"/>
          <w:color w:val="000000" w:themeColor="text1"/>
          <w:sz w:val="21"/>
          <w:szCs w:val="21"/>
          <w:shd w:val="clear" w:color="auto" w:fill="FFFFFF"/>
          <w:lang w:eastAsia="zh-CN"/>
        </w:rPr>
        <w:t>③</w:t>
      </w:r>
      <w:r>
        <w:rPr>
          <w:rFonts w:hint="eastAsia" w:ascii="微软雅黑" w:hAnsi="微软雅黑" w:eastAsia="微软雅黑" w:cs="Helvetica Neue"/>
          <w:color w:val="000000" w:themeColor="text1"/>
          <w:sz w:val="21"/>
          <w:szCs w:val="21"/>
          <w:shd w:val="clear" w:color="auto" w:fill="FFFFFF"/>
          <w:lang w:val="en-US" w:eastAsia="zh-CN"/>
        </w:rPr>
        <w:t>列出等价类表格，区分等价类</w:t>
      </w:r>
    </w:p>
    <w:p>
      <w:pPr>
        <w:spacing w:before="9"/>
        <w:rPr>
          <w:rFonts w:ascii="微软雅黑" w:hAnsi="微软雅黑" w:eastAsia="微软雅黑" w:cs="Helvetica Neue"/>
          <w:color w:val="000000" w:themeColor="text1"/>
          <w:sz w:val="21"/>
          <w:szCs w:val="21"/>
          <w:shd w:val="clear" w:color="auto" w:fill="FFFFFF"/>
          <w:lang w:eastAsia="zh-CN"/>
        </w:rPr>
      </w:pPr>
      <w:r>
        <w:rPr>
          <w:rFonts w:ascii="微软雅黑" w:hAnsi="微软雅黑" w:eastAsia="微软雅黑" w:cs="Helvetica Neue"/>
          <w:color w:val="000000" w:themeColor="text1"/>
          <w:sz w:val="21"/>
          <w:szCs w:val="21"/>
          <w:shd w:val="clear" w:color="auto" w:fill="FFFFFF"/>
          <w:lang w:eastAsia="zh-CN"/>
        </w:rPr>
        <w:t>④为每一个等价类编号</w:t>
      </w:r>
    </w:p>
    <w:p>
      <w:pPr>
        <w:spacing w:before="9"/>
        <w:rPr>
          <w:rFonts w:ascii="微软雅黑" w:hAnsi="微软雅黑" w:eastAsia="微软雅黑" w:cs="Helvetica Neue"/>
          <w:color w:val="000000" w:themeColor="text1"/>
          <w:sz w:val="21"/>
          <w:szCs w:val="21"/>
          <w:shd w:val="clear" w:color="auto" w:fill="FFFFFF"/>
          <w:lang w:eastAsia="zh-CN"/>
        </w:rPr>
      </w:pPr>
      <w:r>
        <w:rPr>
          <w:rFonts w:ascii="微软雅黑" w:hAnsi="微软雅黑" w:eastAsia="微软雅黑" w:cs="Helvetica Neue"/>
          <w:color w:val="000000" w:themeColor="text1"/>
          <w:sz w:val="21"/>
          <w:szCs w:val="21"/>
          <w:shd w:val="clear" w:color="auto" w:fill="FFFFFF"/>
          <w:lang w:eastAsia="zh-CN"/>
        </w:rPr>
        <w:t>⑤从一个等价类中选择一个测试数据构造测试用例</w:t>
      </w:r>
    </w:p>
    <w:p>
      <w:pPr>
        <w:spacing w:before="9"/>
        <w:rPr>
          <w:rFonts w:ascii="微软雅黑" w:hAnsi="微软雅黑" w:eastAsia="微软雅黑" w:cs="Helvetica Neue"/>
          <w:color w:val="000000" w:themeColor="text1"/>
          <w:sz w:val="21"/>
          <w:szCs w:val="21"/>
          <w:shd w:val="clear" w:color="auto" w:fill="FFFFFF"/>
          <w:lang w:eastAsia="zh-CN"/>
        </w:rPr>
      </w:pPr>
    </w:p>
    <w:p>
      <w:pPr>
        <w:pStyle w:val="2"/>
        <w:numPr>
          <w:ilvl w:val="0"/>
          <w:numId w:val="6"/>
        </w:numPr>
        <w:ind w:left="0"/>
        <w:rPr>
          <w:rFonts w:hint="eastAsia" w:ascii="微软雅黑" w:hAnsi="微软雅黑" w:eastAsia="微软雅黑" w:cs="Helvetica Neue"/>
          <w:color w:val="000000" w:themeColor="text1"/>
          <w:sz w:val="21"/>
          <w:szCs w:val="21"/>
          <w:shd w:val="clear" w:color="auto" w:fill="FFFFFF"/>
          <w:lang w:eastAsia="zh-CN"/>
        </w:rPr>
      </w:pPr>
      <w:r>
        <w:rPr>
          <w:rFonts w:ascii="微软雅黑" w:hAnsi="微软雅黑" w:eastAsia="微软雅黑"/>
          <w:color w:val="000000" w:themeColor="text1"/>
          <w:sz w:val="21"/>
          <w:szCs w:val="21"/>
          <w:lang w:eastAsia="zh-CN"/>
        </w:rPr>
        <w:t>请简述软件缺陷的级别</w:t>
      </w:r>
    </w:p>
    <w:p>
      <w:pPr>
        <w:pStyle w:val="2"/>
        <w:widowControl w:val="0"/>
        <w:numPr>
          <w:numId w:val="0"/>
        </w:numPr>
        <w:rPr>
          <w:rFonts w:ascii="微软雅黑" w:hAnsi="微软雅黑" w:eastAsia="微软雅黑"/>
          <w:color w:val="000000" w:themeColor="text1"/>
          <w:sz w:val="21"/>
          <w:szCs w:val="21"/>
          <w:lang w:eastAsia="zh-CN"/>
        </w:rPr>
      </w:pPr>
    </w:p>
    <w:p>
      <w:pPr>
        <w:pStyle w:val="2"/>
        <w:ind w:left="0" w:leftChars="0" w:firstLine="0" w:firstLineChars="0"/>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26．请说明测试执行过程中所要做的主要工作。</w:t>
      </w:r>
    </w:p>
    <w:p>
      <w:pPr>
        <w:rPr>
          <w:rFonts w:hint="default"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1、测试用例的选择：考虑本次测试的上下文</w:t>
      </w:r>
    </w:p>
    <w:p>
      <w:pPr>
        <w:rPr>
          <w:rFonts w:hint="default"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2、测试人员的分工：合理安排人力资源，避免测试人员思维局限性</w:t>
      </w:r>
    </w:p>
    <w:p>
      <w:pPr>
        <w:rPr>
          <w:rFonts w:hint="default"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3、测试环境的搭建：包括测试数据、测试机器、网络环境、操作系统等的准备</w:t>
      </w:r>
    </w:p>
    <w:p>
      <w:pPr>
        <w:rPr>
          <w:rFonts w:hint="default"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4、BVT测试与冒烟测试：检查目标程序是否完整，是否具备可测性</w:t>
      </w:r>
    </w:p>
    <w:p>
      <w:pPr>
        <w:rPr>
          <w:rFonts w:hint="eastAsia" w:ascii="微软雅黑" w:hAnsi="微软雅黑" w:eastAsia="微软雅黑" w:cs="黑体"/>
          <w:b w:val="0"/>
          <w:bCs w:val="0"/>
          <w:color w:val="000000" w:themeColor="text1"/>
          <w:sz w:val="21"/>
          <w:szCs w:val="21"/>
          <w:lang w:val="en-US" w:eastAsia="zh-CN"/>
        </w:rPr>
      </w:pPr>
      <w:r>
        <w:rPr>
          <w:rFonts w:hint="eastAsia" w:ascii="微软雅黑" w:hAnsi="微软雅黑" w:eastAsia="微软雅黑" w:cs="黑体"/>
          <w:b w:val="0"/>
          <w:bCs w:val="0"/>
          <w:color w:val="000000" w:themeColor="text1"/>
          <w:sz w:val="21"/>
          <w:szCs w:val="21"/>
          <w:lang w:val="en-US" w:eastAsia="zh-CN"/>
        </w:rPr>
        <w:t>5、每日构建：每天定时把所有文件编译、连接、组成一个可执行的程序的过程</w:t>
      </w:r>
    </w:p>
    <w:p>
      <w:pPr>
        <w:rPr>
          <w:rFonts w:hint="default" w:ascii="微软雅黑" w:hAnsi="微软雅黑" w:eastAsia="微软雅黑" w:cs="黑体"/>
          <w:b/>
          <w:bCs/>
          <w:color w:val="000000" w:themeColor="text1"/>
          <w:sz w:val="21"/>
          <w:szCs w:val="21"/>
          <w:lang w:val="en-US" w:eastAsia="zh-CN"/>
        </w:rPr>
      </w:pPr>
    </w:p>
    <w:p>
      <w:pPr>
        <w:pStyle w:val="2"/>
        <w:ind w:left="0" w:leftChars="0" w:firstLine="0" w:firstLineChars="0"/>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27．软件测试度量是出于什么原因才进行的？是不可或缺的吗？</w:t>
      </w:r>
    </w:p>
    <w:p>
      <w:pPr>
        <w:spacing w:line="252" w:lineRule="auto"/>
        <w:rPr>
          <w:rFonts w:hint="default" w:ascii="微软雅黑" w:hAnsi="微软雅黑" w:eastAsia="微软雅黑"/>
          <w:color w:val="000000" w:themeColor="text1"/>
          <w:sz w:val="21"/>
          <w:szCs w:val="21"/>
          <w:lang w:val="en-US"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28．软件测试对工作人员有什么要求？</w:t>
      </w:r>
    </w:p>
    <w:p>
      <w:pPr>
        <w:spacing w:line="252" w:lineRule="auto"/>
        <w:rPr>
          <w:rFonts w:ascii="微软雅黑" w:hAnsi="微软雅黑" w:eastAsia="微软雅黑" w:cs="微软雅黑"/>
          <w:color w:val="000000" w:themeColor="text1"/>
          <w:sz w:val="21"/>
          <w:szCs w:val="21"/>
          <w:lang w:eastAsia="zh-CN"/>
        </w:rPr>
      </w:pPr>
      <w:r>
        <w:rPr>
          <w:rFonts w:hint="eastAsia" w:ascii="微软雅黑" w:hAnsi="微软雅黑" w:eastAsia="微软雅黑" w:cs="微软雅黑"/>
          <w:color w:val="000000" w:themeColor="text1"/>
          <w:sz w:val="21"/>
          <w:szCs w:val="21"/>
          <w:lang w:eastAsia="zh-CN"/>
        </w:rPr>
        <w:t>（</w:t>
      </w:r>
      <w:r>
        <w:rPr>
          <w:rFonts w:ascii="微软雅黑" w:hAnsi="微软雅黑" w:eastAsia="微软雅黑" w:cs="微软雅黑"/>
          <w:color w:val="000000" w:themeColor="text1"/>
          <w:sz w:val="21"/>
          <w:szCs w:val="21"/>
          <w:lang w:eastAsia="zh-CN"/>
        </w:rPr>
        <w:t>1）责任心； (2）沟通能力； (3）团队合作精神； (4）耐心，细心和信心；</w:t>
      </w:r>
    </w:p>
    <w:p>
      <w:pPr>
        <w:spacing w:line="252" w:lineRule="auto"/>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(5)时时刻刻保持怀疑态度，并且有缺陷预防的意识； (6）不断学习能力。 </w:t>
      </w:r>
    </w:p>
    <w:p>
      <w:pPr>
        <w:spacing w:line="252" w:lineRule="auto"/>
        <w:rPr>
          <w:rFonts w:ascii="微软雅黑" w:hAnsi="微软雅黑" w:eastAsia="微软雅黑" w:cs="微软雅黑"/>
          <w:color w:val="000000" w:themeColor="text1"/>
          <w:sz w:val="21"/>
          <w:szCs w:val="21"/>
          <w:lang w:eastAsia="zh-CN"/>
        </w:rPr>
      </w:pPr>
    </w:p>
    <w:p>
      <w:pPr>
        <w:spacing w:before="9"/>
        <w:rPr>
          <w:rFonts w:ascii="微软雅黑" w:hAnsi="微软雅黑" w:eastAsia="微软雅黑" w:cs="黑体"/>
          <w:b/>
          <w:bCs/>
          <w:color w:val="000000" w:themeColor="text1"/>
          <w:sz w:val="21"/>
          <w:szCs w:val="21"/>
          <w:lang w:eastAsia="zh-CN"/>
        </w:rPr>
      </w:pPr>
      <w:r>
        <w:rPr>
          <w:rFonts w:ascii="微软雅黑" w:hAnsi="微软雅黑" w:eastAsia="微软雅黑"/>
          <w:b/>
          <w:bCs/>
          <w:color w:val="000000" w:themeColor="text1"/>
          <w:sz w:val="21"/>
          <w:szCs w:val="21"/>
          <w:lang w:eastAsia="zh-CN"/>
        </w:rPr>
        <w:t>29．代码行覆盖率如何计算？功能覆盖率如何计算？数据库覆盖率如何计算？</w:t>
      </w:r>
    </w:p>
    <w:p>
      <w:pPr>
        <w:spacing w:before="9"/>
        <w:rPr>
          <w:rFonts w:ascii="微软雅黑" w:hAnsi="微软雅黑" w:eastAsia="微软雅黑" w:cs="黑体"/>
          <w:b/>
          <w:bCs/>
          <w:color w:val="000000" w:themeColor="text1"/>
          <w:sz w:val="21"/>
          <w:szCs w:val="21"/>
          <w:lang w:eastAsia="zh-CN"/>
        </w:rPr>
      </w:pPr>
    </w:p>
    <w:p>
      <w:pPr>
        <w:pStyle w:val="2"/>
        <w:ind w:left="0"/>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30．软件测试度量涉及哪几个关键问题？</w:t>
      </w:r>
    </w:p>
    <w:p>
      <w:pPr>
        <w:spacing w:line="252" w:lineRule="auto"/>
        <w:rPr>
          <w:rFonts w:hint="eastAsia" w:ascii="微软雅黑" w:hAnsi="微软雅黑" w:eastAsia="微软雅黑" w:cs="微软雅黑"/>
          <w:color w:val="000000" w:themeColor="text1"/>
          <w:sz w:val="21"/>
          <w:szCs w:val="21"/>
          <w:lang w:eastAsia="zh-CN"/>
        </w:rPr>
      </w:pPr>
      <w:r>
        <w:rPr>
          <w:rFonts w:hint="eastAsia" w:ascii="微软雅黑" w:hAnsi="微软雅黑" w:eastAsia="微软雅黑" w:cs="微软雅黑"/>
          <w:color w:val="000000" w:themeColor="text1"/>
          <w:sz w:val="21"/>
          <w:szCs w:val="21"/>
          <w:lang w:eastAsia="zh-CN"/>
        </w:rPr>
        <w:t>？？？</w:t>
      </w:r>
    </w:p>
    <w:p>
      <w:pPr>
        <w:spacing w:line="252" w:lineRule="auto"/>
        <w:rPr>
          <w:rFonts w:hint="eastAsia" w:ascii="微软雅黑" w:hAnsi="微软雅黑" w:eastAsia="微软雅黑" w:cs="微软雅黑"/>
          <w:color w:val="000000" w:themeColor="text1"/>
          <w:sz w:val="21"/>
          <w:szCs w:val="21"/>
          <w:lang w:eastAsia="zh-CN"/>
        </w:rPr>
      </w:pPr>
    </w:p>
    <w:p>
      <w:pPr>
        <w:pStyle w:val="2"/>
        <w:ind w:left="0"/>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31．软件测试度量应遵循哪些重要的原则或方针？</w:t>
      </w:r>
    </w:p>
    <w:p>
      <w:pPr>
        <w:pStyle w:val="2"/>
        <w:rPr>
          <w:rFonts w:ascii="微软雅黑" w:hAnsi="微软雅黑" w:eastAsia="微软雅黑"/>
          <w:b w:val="0"/>
          <w:bCs w:val="0"/>
          <w:color w:val="000000" w:themeColor="text1"/>
          <w:sz w:val="21"/>
          <w:szCs w:val="21"/>
          <w:lang w:eastAsia="zh-CN"/>
        </w:rPr>
      </w:pPr>
      <w:r>
        <w:rPr>
          <w:rFonts w:ascii="宋体" w:hAnsi="宋体" w:eastAsia="宋体" w:cs="宋体"/>
          <w:sz w:val="24"/>
          <w:szCs w:val="24"/>
        </w:rPr>
        <w:drawing>
          <wp:inline distT="0" distB="0" distL="114300" distR="114300">
            <wp:extent cx="4813300" cy="1911350"/>
            <wp:effectExtent l="0" t="0" r="254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813300" cy="1911350"/>
                    </a:xfrm>
                    <a:prstGeom prst="rect">
                      <a:avLst/>
                    </a:prstGeom>
                    <a:noFill/>
                    <a:ln w="9525">
                      <a:noFill/>
                    </a:ln>
                  </pic:spPr>
                </pic:pic>
              </a:graphicData>
            </a:graphic>
          </wp:inline>
        </w:drawing>
      </w:r>
    </w:p>
    <w:p>
      <w:pPr>
        <w:spacing w:before="9"/>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32．自动化测试与测试自动化有什么区别？</w:t>
      </w:r>
    </w:p>
    <w:p>
      <w:pPr>
        <w:rPr>
          <w:rFonts w:ascii="微软雅黑" w:hAnsi="微软雅黑" w:eastAsia="微软雅黑" w:cs="黑体"/>
          <w:b/>
          <w:bCs/>
          <w:color w:val="000000" w:themeColor="text1"/>
          <w:sz w:val="21"/>
          <w:szCs w:val="21"/>
          <w:lang w:eastAsia="zh-CN"/>
        </w:rPr>
      </w:pPr>
    </w:p>
    <w:p>
      <w:pPr>
        <w:rPr>
          <w:rFonts w:ascii="微软雅黑" w:hAnsi="微软雅黑" w:eastAsia="微软雅黑" w:cs="黑体"/>
          <w:b/>
          <w:bCs/>
          <w:color w:val="000000" w:themeColor="text1"/>
          <w:sz w:val="21"/>
          <w:szCs w:val="21"/>
          <w:lang w:eastAsia="zh-CN"/>
        </w:rPr>
      </w:pPr>
    </w:p>
    <w:p>
      <w:pPr>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33．Web</w:t>
      </w:r>
      <w:r>
        <w:rPr>
          <w:rFonts w:ascii="微软雅黑" w:hAnsi="微软雅黑" w:eastAsia="微软雅黑"/>
          <w:color w:val="000000" w:themeColor="text1"/>
          <w:spacing w:val="-92"/>
          <w:sz w:val="21"/>
          <w:szCs w:val="21"/>
          <w:lang w:eastAsia="zh-CN"/>
        </w:rPr>
        <w:t xml:space="preserve"> </w:t>
      </w:r>
      <w:r>
        <w:rPr>
          <w:rFonts w:ascii="微软雅黑" w:hAnsi="微软雅黑" w:eastAsia="微软雅黑"/>
          <w:color w:val="000000" w:themeColor="text1"/>
          <w:sz w:val="21"/>
          <w:szCs w:val="21"/>
          <w:lang w:eastAsia="zh-CN"/>
        </w:rPr>
        <w:t>系统具有什么特征？</w:t>
      </w:r>
    </w:p>
    <w:p>
      <w:pPr>
        <w:spacing w:line="252" w:lineRule="auto"/>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Web是图形化的和易于导航的</w:t>
      </w:r>
    </w:p>
    <w:p>
      <w:pPr>
        <w:spacing w:line="252" w:lineRule="auto"/>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Web与平台无关</w:t>
      </w:r>
    </w:p>
    <w:p>
      <w:pPr>
        <w:spacing w:line="252" w:lineRule="auto"/>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Web是分布式的</w:t>
      </w:r>
      <w:bookmarkStart w:id="0" w:name="_GoBack"/>
      <w:bookmarkEnd w:id="0"/>
    </w:p>
    <w:p>
      <w:pPr>
        <w:spacing w:line="252" w:lineRule="auto"/>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Web 是动态的</w:t>
      </w:r>
    </w:p>
    <w:p>
      <w:pPr>
        <w:spacing w:line="252" w:lineRule="auto"/>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Web是交互的</w:t>
      </w:r>
    </w:p>
    <w:p>
      <w:pPr>
        <w:spacing w:line="252" w:lineRule="auto"/>
        <w:rPr>
          <w:rFonts w:ascii="微软雅黑" w:hAnsi="微软雅黑" w:eastAsia="微软雅黑" w:cs="微软雅黑"/>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pacing w:val="1"/>
          <w:sz w:val="21"/>
          <w:szCs w:val="21"/>
          <w:lang w:eastAsia="zh-CN"/>
        </w:rPr>
        <w:t>34．简述性能测试的基本步骤和流程。</w:t>
      </w:r>
      <w:r>
        <w:rPr>
          <w:rFonts w:hint="eastAsia" w:ascii="微软雅黑" w:hAnsi="微软雅黑" w:eastAsia="微软雅黑"/>
          <w:color w:val="000000" w:themeColor="text1"/>
          <w:spacing w:val="1"/>
          <w:sz w:val="21"/>
          <w:szCs w:val="21"/>
          <w:lang w:eastAsia="zh-CN"/>
        </w:rPr>
        <w:t>？？？</w:t>
      </w:r>
    </w:p>
    <w:p>
      <w:pPr>
        <w:spacing w:before="7"/>
        <w:rPr>
          <w:rFonts w:ascii="微软雅黑" w:hAnsi="微软雅黑" w:eastAsia="微软雅黑" w:cs="Verdana"/>
          <w:color w:val="000000" w:themeColor="text1"/>
          <w:sz w:val="21"/>
          <w:szCs w:val="21"/>
          <w:shd w:val="clear" w:color="auto" w:fill="FFFFFF"/>
          <w:lang w:eastAsia="zh-CN"/>
        </w:rPr>
      </w:pPr>
    </w:p>
    <w:p>
      <w:pPr>
        <w:spacing w:before="7"/>
        <w:rPr>
          <w:rFonts w:ascii="微软雅黑" w:hAnsi="微软雅黑" w:eastAsia="微软雅黑" w:cs="Verdana"/>
          <w:color w:val="000000" w:themeColor="text1"/>
          <w:sz w:val="21"/>
          <w:szCs w:val="21"/>
          <w:shd w:val="clear" w:color="auto" w:fill="FFFFFF"/>
          <w:lang w:eastAsia="zh-CN"/>
        </w:rPr>
      </w:pPr>
    </w:p>
    <w:p>
      <w:pPr>
        <w:spacing w:before="7"/>
        <w:rPr>
          <w:rFonts w:ascii="微软雅黑" w:hAnsi="微软雅黑" w:eastAsia="微软雅黑" w:cs="Verdana"/>
          <w:color w:val="000000" w:themeColor="text1"/>
          <w:sz w:val="21"/>
          <w:szCs w:val="21"/>
          <w:shd w:val="clear" w:color="auto" w:fill="FFFFFF"/>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35．请说明什么是第三方测试。</w:t>
      </w:r>
    </w:p>
    <w:p>
      <w:pPr>
        <w:spacing w:before="9"/>
        <w:rPr>
          <w:rFonts w:ascii="微软雅黑" w:hAnsi="微软雅黑" w:eastAsia="微软雅黑" w:cs="黑体"/>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36．请简述第三方测试的意义和模式。</w:t>
      </w:r>
    </w:p>
    <w:p>
      <w:pPr>
        <w:rPr>
          <w:rFonts w:ascii="微软雅黑" w:hAnsi="微软雅黑" w:eastAsia="微软雅黑" w:cs="微软雅黑"/>
          <w:b/>
          <w:color w:val="000000" w:themeColor="text1"/>
          <w:sz w:val="21"/>
          <w:szCs w:val="21"/>
          <w:lang w:eastAsia="zh-CN"/>
        </w:rPr>
      </w:pPr>
      <w:r>
        <w:rPr>
          <w:rFonts w:ascii="微软雅黑" w:hAnsi="微软雅黑" w:eastAsia="微软雅黑" w:cs="微软雅黑"/>
          <w:b/>
          <w:color w:val="000000" w:themeColor="text1"/>
          <w:sz w:val="21"/>
          <w:szCs w:val="21"/>
          <w:lang w:eastAsia="zh-CN"/>
        </w:rPr>
        <w:t>意义：</w:t>
      </w:r>
    </w:p>
    <w:p>
      <w:pPr>
        <w:spacing w:before="7"/>
        <w:rPr>
          <w:rFonts w:ascii="微软雅黑" w:hAnsi="微软雅黑" w:eastAsia="微软雅黑" w:cs="Verdana"/>
          <w:color w:val="000000" w:themeColor="text1"/>
          <w:sz w:val="21"/>
          <w:szCs w:val="21"/>
          <w:shd w:val="clear" w:color="auto" w:fill="FFFFFF"/>
          <w:lang w:eastAsia="zh-CN"/>
        </w:rPr>
      </w:pPr>
      <w:r>
        <w:rPr>
          <w:rFonts w:ascii="微软雅黑" w:hAnsi="微软雅黑" w:eastAsia="微软雅黑" w:cs="Verdana"/>
          <w:color w:val="000000" w:themeColor="text1"/>
          <w:sz w:val="21"/>
          <w:szCs w:val="21"/>
          <w:shd w:val="clear" w:color="auto" w:fill="FFFFFF"/>
          <w:lang w:eastAsia="zh-CN"/>
        </w:rPr>
        <w:t>1.具有客观性</w:t>
      </w:r>
    </w:p>
    <w:p>
      <w:pPr>
        <w:spacing w:before="7"/>
        <w:rPr>
          <w:rFonts w:ascii="微软雅黑" w:hAnsi="微软雅黑" w:eastAsia="微软雅黑" w:cs="Verdana"/>
          <w:color w:val="000000" w:themeColor="text1"/>
          <w:sz w:val="21"/>
          <w:szCs w:val="21"/>
          <w:shd w:val="clear" w:color="auto" w:fill="FFFFFF"/>
          <w:lang w:eastAsia="zh-CN"/>
        </w:rPr>
      </w:pPr>
      <w:r>
        <w:rPr>
          <w:rFonts w:ascii="微软雅黑" w:hAnsi="微软雅黑" w:eastAsia="微软雅黑" w:cs="Verdana"/>
          <w:color w:val="000000" w:themeColor="text1"/>
          <w:sz w:val="21"/>
          <w:szCs w:val="21"/>
          <w:shd w:val="clear" w:color="auto" w:fill="FFFFFF"/>
          <w:lang w:eastAsia="zh-CN"/>
        </w:rPr>
        <w:t>第三方测试机构是、相对独立，可以较客观的开展工作。</w:t>
      </w:r>
    </w:p>
    <w:p>
      <w:pPr>
        <w:spacing w:before="7"/>
        <w:rPr>
          <w:rFonts w:ascii="微软雅黑" w:hAnsi="微软雅黑" w:eastAsia="微软雅黑" w:cs="Verdana"/>
          <w:color w:val="000000" w:themeColor="text1"/>
          <w:sz w:val="21"/>
          <w:szCs w:val="21"/>
          <w:shd w:val="clear" w:color="auto" w:fill="FFFFFF"/>
          <w:lang w:eastAsia="zh-CN"/>
        </w:rPr>
      </w:pPr>
      <w:r>
        <w:rPr>
          <w:rFonts w:ascii="微软雅黑" w:hAnsi="微软雅黑" w:eastAsia="微软雅黑" w:cs="Verdana"/>
          <w:color w:val="000000" w:themeColor="text1"/>
          <w:sz w:val="21"/>
          <w:szCs w:val="21"/>
          <w:shd w:val="clear" w:color="auto" w:fill="FFFFFF"/>
          <w:lang w:eastAsia="zh-CN"/>
        </w:rPr>
        <w:t>2.具有专业性</w:t>
      </w:r>
    </w:p>
    <w:p>
      <w:pPr>
        <w:spacing w:before="7"/>
        <w:rPr>
          <w:rFonts w:ascii="微软雅黑" w:hAnsi="微软雅黑" w:eastAsia="微软雅黑" w:cs="Verdana"/>
          <w:color w:val="000000" w:themeColor="text1"/>
          <w:sz w:val="21"/>
          <w:szCs w:val="21"/>
          <w:shd w:val="clear" w:color="auto" w:fill="FFFFFF"/>
          <w:lang w:eastAsia="zh-CN"/>
        </w:rPr>
      </w:pPr>
      <w:r>
        <w:rPr>
          <w:rFonts w:ascii="微软雅黑" w:hAnsi="微软雅黑" w:eastAsia="微软雅黑" w:cs="Verdana"/>
          <w:color w:val="000000" w:themeColor="text1"/>
          <w:sz w:val="21"/>
          <w:szCs w:val="21"/>
          <w:shd w:val="clear" w:color="auto" w:fill="FFFFFF"/>
          <w:lang w:eastAsia="zh-CN"/>
        </w:rPr>
        <w:t>测试机构作为一种工作，在长期的工作中积累了大量的实战经验，相比于未从事过测试的人员具有相对的专业性。</w:t>
      </w:r>
    </w:p>
    <w:p>
      <w:pPr>
        <w:spacing w:before="7"/>
        <w:rPr>
          <w:rFonts w:ascii="微软雅黑" w:hAnsi="微软雅黑" w:eastAsia="微软雅黑" w:cs="Verdana"/>
          <w:color w:val="000000" w:themeColor="text1"/>
          <w:sz w:val="21"/>
          <w:szCs w:val="21"/>
          <w:shd w:val="clear" w:color="auto" w:fill="FFFFFF"/>
          <w:lang w:eastAsia="zh-CN"/>
        </w:rPr>
      </w:pPr>
      <w:r>
        <w:rPr>
          <w:rFonts w:ascii="微软雅黑" w:hAnsi="微软雅黑" w:eastAsia="微软雅黑" w:cs="Verdana"/>
          <w:color w:val="000000" w:themeColor="text1"/>
          <w:sz w:val="21"/>
          <w:szCs w:val="21"/>
          <w:shd w:val="clear" w:color="auto" w:fill="FFFFFF"/>
          <w:lang w:eastAsia="zh-CN"/>
        </w:rPr>
        <w:t>3.具有权威性</w:t>
      </w:r>
    </w:p>
    <w:p>
      <w:pPr>
        <w:spacing w:before="7"/>
        <w:rPr>
          <w:rFonts w:ascii="微软雅黑" w:hAnsi="微软雅黑" w:eastAsia="微软雅黑" w:cs="Verdana"/>
          <w:color w:val="000000" w:themeColor="text1"/>
          <w:sz w:val="21"/>
          <w:szCs w:val="21"/>
          <w:shd w:val="clear" w:color="auto" w:fill="FFFFFF"/>
          <w:lang w:eastAsia="zh-CN"/>
        </w:rPr>
      </w:pPr>
      <w:r>
        <w:rPr>
          <w:rFonts w:ascii="微软雅黑" w:hAnsi="微软雅黑" w:eastAsia="微软雅黑" w:cs="Verdana"/>
          <w:color w:val="000000" w:themeColor="text1"/>
          <w:sz w:val="21"/>
          <w:szCs w:val="21"/>
          <w:shd w:val="clear" w:color="auto" w:fill="FFFFFF"/>
          <w:lang w:eastAsia="zh-CN"/>
        </w:rPr>
        <w:t>一般测试机构均通过国家权威认证，其测试结果更加客观公正，具有权威性。</w:t>
      </w:r>
    </w:p>
    <w:p>
      <w:pPr>
        <w:rPr>
          <w:rFonts w:ascii="微软雅黑" w:hAnsi="微软雅黑" w:eastAsia="微软雅黑"/>
          <w:b/>
          <w:color w:val="000000" w:themeColor="text1"/>
          <w:sz w:val="21"/>
          <w:szCs w:val="21"/>
          <w:lang w:eastAsia="zh-CN"/>
        </w:rPr>
      </w:pPr>
      <w:r>
        <w:rPr>
          <w:rFonts w:ascii="微软雅黑" w:hAnsi="微软雅黑" w:eastAsia="微软雅黑"/>
          <w:b/>
          <w:color w:val="000000" w:themeColor="text1"/>
          <w:sz w:val="21"/>
          <w:szCs w:val="21"/>
          <w:lang w:eastAsia="zh-CN"/>
        </w:rPr>
        <w:t>模式：</w:t>
      </w:r>
    </w:p>
    <w:p>
      <w:pPr>
        <w:rPr>
          <w:rFonts w:hint="default" w:ascii="微软雅黑" w:hAnsi="微软雅黑" w:eastAsia="微软雅黑"/>
          <w:color w:val="000000" w:themeColor="text1"/>
          <w:sz w:val="21"/>
          <w:szCs w:val="21"/>
          <w:lang w:val="en-US" w:eastAsia="zh-CN"/>
        </w:rPr>
      </w:pPr>
      <w:r>
        <w:rPr>
          <w:rFonts w:ascii="微软雅黑" w:hAnsi="微软雅黑" w:eastAsia="微软雅黑" w:cs="微软雅黑"/>
          <w:color w:val="000000" w:themeColor="text1"/>
          <w:sz w:val="21"/>
          <w:szCs w:val="21"/>
          <w:lang w:eastAsia="zh-CN"/>
        </w:rPr>
        <w:t>1.用户主导</w:t>
      </w:r>
      <w:r>
        <w:rPr>
          <w:rFonts w:hint="eastAsia" w:ascii="微软雅黑" w:hAnsi="微软雅黑" w:eastAsia="微软雅黑" w:cs="微软雅黑"/>
          <w:color w:val="000000" w:themeColor="text1"/>
          <w:sz w:val="21"/>
          <w:szCs w:val="21"/>
          <w:lang w:eastAsia="zh-CN"/>
        </w:rPr>
        <w:t>：</w:t>
      </w:r>
      <w:r>
        <w:rPr>
          <w:rFonts w:hint="eastAsia" w:ascii="微软雅黑" w:hAnsi="微软雅黑" w:eastAsia="微软雅黑" w:cs="微软雅黑"/>
          <w:color w:val="000000" w:themeColor="text1"/>
          <w:sz w:val="21"/>
          <w:szCs w:val="21"/>
          <w:lang w:val="en-US" w:eastAsia="zh-CN"/>
        </w:rPr>
        <w:t>用户聘请的第三方</w:t>
      </w:r>
    </w:p>
    <w:p>
      <w:pPr>
        <w:rPr>
          <w:rFonts w:hint="default" w:ascii="微软雅黑" w:hAnsi="微软雅黑" w:eastAsia="微软雅黑"/>
          <w:color w:val="000000" w:themeColor="text1"/>
          <w:sz w:val="21"/>
          <w:szCs w:val="21"/>
          <w:lang w:val="en-US" w:eastAsia="zh-CN"/>
        </w:rPr>
      </w:pPr>
      <w:r>
        <w:rPr>
          <w:rFonts w:ascii="微软雅黑" w:hAnsi="微软雅黑" w:eastAsia="微软雅黑" w:cs="微软雅黑"/>
          <w:color w:val="000000" w:themeColor="text1"/>
          <w:sz w:val="21"/>
          <w:szCs w:val="21"/>
          <w:lang w:eastAsia="zh-CN"/>
        </w:rPr>
        <w:t>2.开发团队主导</w:t>
      </w:r>
      <w:r>
        <w:rPr>
          <w:rFonts w:hint="eastAsia" w:ascii="微软雅黑" w:hAnsi="微软雅黑" w:eastAsia="微软雅黑" w:cs="微软雅黑"/>
          <w:color w:val="000000" w:themeColor="text1"/>
          <w:sz w:val="21"/>
          <w:szCs w:val="21"/>
          <w:lang w:eastAsia="zh-CN"/>
        </w:rPr>
        <w:t>：</w:t>
      </w:r>
      <w:r>
        <w:rPr>
          <w:rFonts w:hint="eastAsia" w:ascii="微软雅黑" w:hAnsi="微软雅黑" w:eastAsia="微软雅黑" w:cs="微软雅黑"/>
          <w:color w:val="000000" w:themeColor="text1"/>
          <w:sz w:val="21"/>
          <w:szCs w:val="21"/>
          <w:lang w:val="en-US" w:eastAsia="zh-CN"/>
        </w:rPr>
        <w:t>开发团队聘请的第三方</w:t>
      </w:r>
    </w:p>
    <w:p>
      <w:pPr>
        <w:rPr>
          <w:rFonts w:ascii="微软雅黑" w:hAnsi="微软雅黑" w:eastAsia="微软雅黑"/>
          <w:color w:val="000000" w:themeColor="text1"/>
          <w:sz w:val="21"/>
          <w:szCs w:val="21"/>
          <w:lang w:eastAsia="zh-CN"/>
        </w:rPr>
      </w:pPr>
    </w:p>
    <w:p>
      <w:pPr>
        <w:pStyle w:val="2"/>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38．请说明第三方测试的测试范围。</w:t>
      </w:r>
    </w:p>
    <w:p>
      <w:pPr>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第三方测试工作主要包括需求分析审查、设计审查、代码审查、功能测试、性能测试等（十余）项</w:t>
      </w:r>
    </w:p>
    <w:p>
      <w:pPr>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1.测试阶段：以黑盒测试为主，集成测试，系统测试，验收测试</w:t>
      </w:r>
    </w:p>
    <w:p>
      <w:pPr>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注意：单元测试通常由开发方实施测试，倘若其不进行单元测试则开发人员就不可能完成其整个系统。</w:t>
      </w:r>
    </w:p>
    <w:p>
      <w:pPr>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2.测试内容：包括软件和文档</w:t>
      </w:r>
    </w:p>
    <w:p>
      <w:pPr>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软件测试包括：功能，易用，容错，安全，性能</w:t>
      </w:r>
    </w:p>
    <w:p>
      <w:pPr>
        <w:rPr>
          <w:rFonts w:ascii="微软雅黑" w:hAnsi="微软雅黑" w:eastAsia="微软雅黑" w:cs="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文档测试：正确性与一致性。</w:t>
      </w:r>
    </w:p>
    <w:p>
      <w:pPr>
        <w:rPr>
          <w:rFonts w:ascii="微软雅黑" w:hAnsi="微软雅黑" w:eastAsia="微软雅黑"/>
          <w:color w:val="000000" w:themeColor="text1"/>
          <w:sz w:val="21"/>
          <w:szCs w:val="21"/>
          <w:lang w:eastAsia="zh-CN"/>
        </w:rPr>
      </w:pPr>
    </w:p>
    <w:p>
      <w:pPr>
        <w:pStyle w:val="2"/>
        <w:tabs>
          <w:tab w:val="center" w:pos="4275"/>
        </w:tabs>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39．请简述第三方测试的测试过程。</w:t>
      </w:r>
      <w:r>
        <w:rPr>
          <w:rFonts w:hint="eastAsia" w:ascii="微软雅黑" w:hAnsi="微软雅黑" w:eastAsia="微软雅黑"/>
          <w:color w:val="000000" w:themeColor="text1"/>
          <w:sz w:val="21"/>
          <w:szCs w:val="21"/>
          <w:lang w:eastAsia="zh-CN"/>
        </w:rPr>
        <w:t>（</w:t>
      </w:r>
      <w:r>
        <w:rPr>
          <w:rFonts w:hint="eastAsia" w:ascii="微软雅黑" w:hAnsi="微软雅黑" w:eastAsia="微软雅黑"/>
          <w:color w:val="000000" w:themeColor="text1"/>
          <w:sz w:val="21"/>
          <w:szCs w:val="21"/>
          <w:lang w:val="en-US" w:eastAsia="zh-CN"/>
        </w:rPr>
        <w:t>5</w:t>
      </w:r>
      <w:r>
        <w:rPr>
          <w:rFonts w:hint="eastAsia" w:ascii="微软雅黑" w:hAnsi="微软雅黑" w:eastAsia="微软雅黑"/>
          <w:color w:val="000000" w:themeColor="text1"/>
          <w:sz w:val="21"/>
          <w:szCs w:val="21"/>
          <w:lang w:eastAsia="zh-CN"/>
        </w:rPr>
        <w:t>）</w:t>
      </w:r>
    </w:p>
    <w:p>
      <w:pPr>
        <w:spacing w:before="9"/>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40．请简述第三方测试的核心内容。(这是职责，找不到核心内容</w:t>
      </w:r>
    </w:p>
    <w:p>
      <w:pPr>
        <w:spacing w:before="7"/>
        <w:rPr>
          <w:rFonts w:ascii="微软雅黑" w:hAnsi="微软雅黑" w:eastAsia="微软雅黑" w:cs="黑体"/>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41．简述数据库应用软件与数据库管理系统软件的区别与联系。</w:t>
      </w:r>
    </w:p>
    <w:p>
      <w:pPr>
        <w:rPr>
          <w:rFonts w:hint="eastAsia" w:ascii="微软雅黑" w:hAnsi="微软雅黑" w:eastAsia="微软雅黑"/>
          <w:color w:val="000000" w:themeColor="text1"/>
          <w:sz w:val="21"/>
          <w:szCs w:val="21"/>
          <w:lang w:val="en-US" w:eastAsia="zh-CN"/>
        </w:rPr>
      </w:pPr>
      <w:r>
        <w:rPr>
          <w:rFonts w:hint="eastAsia" w:ascii="微软雅黑" w:hAnsi="微软雅黑" w:eastAsia="微软雅黑"/>
          <w:color w:val="000000" w:themeColor="text1"/>
          <w:sz w:val="21"/>
          <w:szCs w:val="21"/>
          <w:lang w:val="en-US" w:eastAsia="zh-CN"/>
        </w:rPr>
        <w:t>数据库应用软件是基于数据库管理系统软件（DBMS）之上开发的应用层软件</w:t>
      </w:r>
    </w:p>
    <w:p>
      <w:pPr>
        <w:rPr>
          <w:rFonts w:hint="eastAsia" w:ascii="微软雅黑" w:hAnsi="微软雅黑" w:eastAsia="微软雅黑"/>
          <w:color w:val="000000" w:themeColor="text1"/>
          <w:sz w:val="21"/>
          <w:szCs w:val="21"/>
          <w:lang w:val="en-US" w:eastAsia="zh-CN"/>
        </w:rPr>
      </w:pPr>
      <w:r>
        <w:rPr>
          <w:rFonts w:hint="eastAsia" w:ascii="微软雅黑" w:hAnsi="微软雅黑" w:eastAsia="微软雅黑"/>
          <w:color w:val="000000" w:themeColor="text1"/>
          <w:sz w:val="21"/>
          <w:szCs w:val="21"/>
          <w:lang w:val="en-US" w:eastAsia="zh-CN"/>
        </w:rPr>
        <w:t>数据库管理系统软件（DBMS）属于重要的、复杂的基础软件。</w:t>
      </w:r>
    </w:p>
    <w:p>
      <w:pPr>
        <w:rPr>
          <w:rFonts w:hint="eastAsia" w:ascii="微软雅黑" w:hAnsi="微软雅黑" w:eastAsia="微软雅黑"/>
          <w:color w:val="000000" w:themeColor="text1"/>
          <w:sz w:val="21"/>
          <w:szCs w:val="21"/>
          <w:lang w:val="en-US" w:eastAsia="zh-CN"/>
        </w:rPr>
      </w:pPr>
      <w:r>
        <w:rPr>
          <w:rFonts w:hint="eastAsia" w:ascii="微软雅黑" w:hAnsi="微软雅黑" w:eastAsia="微软雅黑"/>
          <w:color w:val="000000" w:themeColor="text1"/>
          <w:sz w:val="21"/>
          <w:szCs w:val="21"/>
          <w:lang w:val="en-US" w:eastAsia="zh-CN"/>
        </w:rPr>
        <w:t>数据库管理系统为数据库应用软件提供底层的数据管理功能。</w:t>
      </w:r>
    </w:p>
    <w:p>
      <w:pPr>
        <w:rPr>
          <w:rFonts w:hint="default" w:ascii="微软雅黑" w:hAnsi="微软雅黑" w:eastAsia="微软雅黑"/>
          <w:color w:val="000000" w:themeColor="text1"/>
          <w:sz w:val="21"/>
          <w:szCs w:val="21"/>
          <w:lang w:val="en-US" w:eastAsia="zh-CN"/>
        </w:rPr>
      </w:pPr>
    </w:p>
    <w:p>
      <w:pPr>
        <w:pStyle w:val="2"/>
        <w:rPr>
          <w:rFonts w:hint="eastAsia"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42．如何对数据库应用软件中设计的数据库模式的好坏进行验证？</w:t>
      </w:r>
    </w:p>
    <w:tbl>
      <w:tblPr>
        <w:tblStyle w:val="7"/>
        <w:tblW w:w="0" w:type="auto"/>
        <w:tblInd w:w="-34"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744"/>
        <w:gridCol w:w="2942"/>
        <w:gridCol w:w="452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41" w:hRule="atLeast"/>
        </w:trPr>
        <w:tc>
          <w:tcPr>
            <w:tcW w:w="744" w:type="dxa"/>
            <w:tcBorders>
              <w:top w:val="single" w:color="000000" w:sz="6" w:space="0"/>
              <w:left w:val="single" w:color="CBCDD1" w:sz="6" w:space="0"/>
              <w:bottom w:val="single" w:color="000000" w:sz="6" w:space="0"/>
              <w:right w:val="single" w:color="000000" w:sz="6" w:space="0"/>
            </w:tcBorders>
            <w:shd w:val="clear" w:color="auto" w:fill="808080"/>
            <w:tcMar>
              <w:top w:w="0" w:type="dxa"/>
              <w:left w:w="108" w:type="dxa"/>
              <w:bottom w:w="0" w:type="dxa"/>
              <w:right w:w="108" w:type="dxa"/>
            </w:tcMar>
            <w:vAlign w:val="top"/>
          </w:tcPr>
          <w:p>
            <w:pPr>
              <w:snapToGrid w:val="0"/>
              <w:spacing w:before="24" w:after="24" w:line="288" w:lineRule="auto"/>
              <w:jc w:val="center"/>
              <w:rPr>
                <w:rFonts w:ascii="微软雅黑" w:hAnsi="微软雅黑" w:eastAsia="微软雅黑"/>
                <w:color w:val="000000" w:themeColor="text1"/>
                <w:sz w:val="21"/>
                <w:szCs w:val="21"/>
              </w:rPr>
            </w:pPr>
            <w:r>
              <w:rPr>
                <w:rFonts w:ascii="微软雅黑" w:hAnsi="微软雅黑" w:eastAsia="微软雅黑" w:cs="方正兰亭中黑简体"/>
                <w:color w:val="000000" w:themeColor="text1"/>
                <w:sz w:val="21"/>
                <w:szCs w:val="21"/>
              </w:rPr>
              <w:t>编号</w:t>
            </w:r>
          </w:p>
        </w:tc>
        <w:tc>
          <w:tcPr>
            <w:tcW w:w="2942" w:type="dxa"/>
            <w:tcBorders>
              <w:top w:val="single" w:color="000000" w:sz="6" w:space="0"/>
              <w:left w:val="single" w:color="000000" w:sz="6" w:space="0"/>
              <w:bottom w:val="single" w:color="000000" w:sz="6" w:space="0"/>
              <w:right w:val="single" w:color="000000" w:sz="6" w:space="0"/>
            </w:tcBorders>
            <w:shd w:val="clear" w:color="auto" w:fill="808080"/>
            <w:tcMar>
              <w:top w:w="0" w:type="dxa"/>
              <w:left w:w="108" w:type="dxa"/>
              <w:bottom w:w="0" w:type="dxa"/>
              <w:right w:w="108" w:type="dxa"/>
            </w:tcMar>
            <w:vAlign w:val="top"/>
          </w:tcPr>
          <w:p>
            <w:pPr>
              <w:snapToGrid w:val="0"/>
              <w:spacing w:before="24" w:after="24" w:line="288" w:lineRule="auto"/>
              <w:jc w:val="center"/>
              <w:rPr>
                <w:rFonts w:ascii="微软雅黑" w:hAnsi="微软雅黑" w:eastAsia="微软雅黑"/>
                <w:color w:val="000000" w:themeColor="text1"/>
                <w:sz w:val="21"/>
                <w:szCs w:val="21"/>
                <w:lang w:eastAsia="zh-CN"/>
              </w:rPr>
            </w:pPr>
            <w:r>
              <w:rPr>
                <w:rFonts w:ascii="微软雅黑" w:hAnsi="微软雅黑" w:eastAsia="微软雅黑" w:cs="方正兰亭中黑简体"/>
                <w:color w:val="000000" w:themeColor="text1"/>
                <w:sz w:val="21"/>
                <w:szCs w:val="21"/>
                <w:lang w:eastAsia="zh-CN"/>
              </w:rPr>
              <w:t>数据库设计步骤和输出成果</w:t>
            </w:r>
          </w:p>
        </w:tc>
        <w:tc>
          <w:tcPr>
            <w:tcW w:w="4521" w:type="dxa"/>
            <w:tcBorders>
              <w:top w:val="single" w:color="000000" w:sz="6" w:space="0"/>
              <w:left w:val="single" w:color="000000" w:sz="6" w:space="0"/>
              <w:bottom w:val="single" w:color="000000" w:sz="6" w:space="0"/>
              <w:right w:val="single" w:color="CBCDD1" w:sz="6" w:space="0"/>
            </w:tcBorders>
            <w:shd w:val="clear" w:color="auto" w:fill="808080"/>
            <w:tcMar>
              <w:top w:w="0" w:type="dxa"/>
              <w:left w:w="108" w:type="dxa"/>
              <w:bottom w:w="0" w:type="dxa"/>
              <w:right w:w="108" w:type="dxa"/>
            </w:tcMar>
            <w:vAlign w:val="top"/>
          </w:tcPr>
          <w:p>
            <w:pPr>
              <w:snapToGrid w:val="0"/>
              <w:spacing w:before="24" w:after="24" w:line="288" w:lineRule="auto"/>
              <w:jc w:val="center"/>
              <w:rPr>
                <w:rFonts w:ascii="微软雅黑" w:hAnsi="微软雅黑" w:eastAsia="微软雅黑"/>
                <w:color w:val="000000" w:themeColor="text1"/>
                <w:sz w:val="21"/>
                <w:szCs w:val="21"/>
              </w:rPr>
            </w:pPr>
            <w:r>
              <w:rPr>
                <w:rFonts w:ascii="微软雅黑" w:hAnsi="微软雅黑" w:eastAsia="微软雅黑" w:cs="方正兰亭中黑简体"/>
                <w:color w:val="000000" w:themeColor="text1"/>
                <w:sz w:val="21"/>
                <w:szCs w:val="21"/>
              </w:rPr>
              <w:t>数据库设计验证观点</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54" w:hRule="atLeast"/>
        </w:trPr>
        <w:tc>
          <w:tcPr>
            <w:tcW w:w="744" w:type="dxa"/>
            <w:tcBorders>
              <w:top w:val="single" w:color="000000" w:sz="6" w:space="0"/>
              <w:left w:val="single" w:color="CBCDD1"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center"/>
              <w:rPr>
                <w:rFonts w:ascii="微软雅黑" w:hAnsi="微软雅黑" w:eastAsia="微软雅黑"/>
                <w:color w:val="000000" w:themeColor="text1"/>
                <w:sz w:val="21"/>
                <w:szCs w:val="21"/>
              </w:rPr>
            </w:pPr>
            <w:r>
              <w:rPr>
                <w:rFonts w:ascii="微软雅黑" w:hAnsi="微软雅黑" w:eastAsia="微软雅黑" w:cs="Times New Roman"/>
                <w:color w:val="000000" w:themeColor="text1"/>
                <w:sz w:val="21"/>
                <w:szCs w:val="21"/>
              </w:rPr>
              <w:t>1</w:t>
            </w:r>
          </w:p>
        </w:tc>
        <w:tc>
          <w:tcPr>
            <w:tcW w:w="2942"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方正宋一简体"/>
                <w:color w:val="000000" w:themeColor="text1"/>
                <w:sz w:val="21"/>
                <w:szCs w:val="21"/>
                <w:lang w:eastAsia="zh-CN"/>
              </w:rPr>
              <w:t>需求分析</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输出：数据字典和数据流图</w:t>
            </w:r>
          </w:p>
        </w:tc>
        <w:tc>
          <w:tcPr>
            <w:tcW w:w="4521" w:type="dxa"/>
            <w:tcBorders>
              <w:top w:val="single" w:color="CBCDD1" w:sz="6" w:space="0"/>
              <w:left w:val="single" w:color="000000" w:sz="6" w:space="0"/>
              <w:bottom w:val="single" w:color="000000" w:sz="6" w:space="0"/>
              <w:right w:val="single" w:color="CBCDD1"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是否反映所有的用户需求</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是否充分考虑系统的扩充和改变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762" w:hRule="atLeast"/>
        </w:trPr>
        <w:tc>
          <w:tcPr>
            <w:tcW w:w="744" w:type="dxa"/>
            <w:tcBorders>
              <w:top w:val="single" w:color="000000" w:sz="6" w:space="0"/>
              <w:left w:val="single" w:color="CBCDD1"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center"/>
              <w:rPr>
                <w:rFonts w:ascii="微软雅黑" w:hAnsi="微软雅黑" w:eastAsia="微软雅黑"/>
                <w:color w:val="000000" w:themeColor="text1"/>
                <w:sz w:val="21"/>
                <w:szCs w:val="21"/>
              </w:rPr>
            </w:pPr>
            <w:r>
              <w:rPr>
                <w:rFonts w:ascii="微软雅黑" w:hAnsi="微软雅黑" w:eastAsia="微软雅黑" w:cs="Times New Roman"/>
                <w:color w:val="000000" w:themeColor="text1"/>
                <w:sz w:val="21"/>
                <w:szCs w:val="21"/>
              </w:rPr>
              <w:t>2</w:t>
            </w:r>
          </w:p>
        </w:tc>
        <w:tc>
          <w:tcPr>
            <w:tcW w:w="2942"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方正宋一简体"/>
                <w:color w:val="000000" w:themeColor="text1"/>
                <w:sz w:val="21"/>
                <w:szCs w:val="21"/>
                <w:lang w:eastAsia="zh-CN"/>
              </w:rPr>
              <w:t>概念结构设计</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输出：关系实体</w:t>
            </w:r>
          </w:p>
          <w:p>
            <w:pPr>
              <w:snapToGrid w:val="0"/>
              <w:spacing w:before="31" w:after="31" w:line="288" w:lineRule="auto"/>
              <w:jc w:val="both"/>
              <w:rPr>
                <w:rFonts w:ascii="微软雅黑" w:hAnsi="微软雅黑" w:eastAsia="微软雅黑"/>
                <w:color w:val="000000" w:themeColor="text1"/>
                <w:sz w:val="21"/>
                <w:szCs w:val="21"/>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方正宋一简体"/>
                <w:color w:val="000000" w:themeColor="text1"/>
                <w:sz w:val="21"/>
                <w:szCs w:val="21"/>
              </w:rPr>
              <w:t>（</w:t>
            </w:r>
            <w:r>
              <w:rPr>
                <w:rFonts w:ascii="微软雅黑" w:hAnsi="微软雅黑" w:eastAsia="微软雅黑" w:cs="Times New Roman"/>
                <w:color w:val="000000" w:themeColor="text1"/>
                <w:sz w:val="21"/>
                <w:szCs w:val="21"/>
              </w:rPr>
              <w:t>ER</w:t>
            </w:r>
            <w:r>
              <w:rPr>
                <w:rFonts w:ascii="微软雅黑" w:hAnsi="微软雅黑" w:eastAsia="微软雅黑" w:cs="方正宋一简体"/>
                <w:color w:val="000000" w:themeColor="text1"/>
                <w:sz w:val="21"/>
                <w:szCs w:val="21"/>
              </w:rPr>
              <w:t>）图</w:t>
            </w:r>
          </w:p>
        </w:tc>
        <w:tc>
          <w:tcPr>
            <w:tcW w:w="4521" w:type="dxa"/>
            <w:tcBorders>
              <w:top w:val="single" w:color="CBCDD1" w:sz="6" w:space="0"/>
              <w:left w:val="single" w:color="000000" w:sz="6" w:space="0"/>
              <w:bottom w:val="single" w:color="000000" w:sz="6" w:space="0"/>
              <w:right w:val="single" w:color="CBCDD1"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是否涵盖了系统涉及所有的实体和属性</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实体与属性的划分是否正确</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实体之间的联系与约束刻画是否准确全面</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不同的子</w:t>
            </w:r>
            <w:r>
              <w:rPr>
                <w:rFonts w:ascii="微软雅黑" w:hAnsi="微软雅黑" w:eastAsia="微软雅黑" w:cs="Times New Roman"/>
                <w:color w:val="000000" w:themeColor="text1"/>
                <w:sz w:val="21"/>
                <w:szCs w:val="21"/>
                <w:lang w:eastAsia="zh-CN"/>
              </w:rPr>
              <w:t>ER</w:t>
            </w:r>
            <w:r>
              <w:rPr>
                <w:rFonts w:ascii="微软雅黑" w:hAnsi="微软雅黑" w:eastAsia="微软雅黑" w:cs="方正宋一简体"/>
                <w:color w:val="000000" w:themeColor="text1"/>
                <w:sz w:val="21"/>
                <w:szCs w:val="21"/>
                <w:lang w:eastAsia="zh-CN"/>
              </w:rPr>
              <w:t>图中是否</w:t>
            </w:r>
            <w:r>
              <w:rPr>
                <w:rFonts w:hint="eastAsia" w:ascii="微软雅黑" w:hAnsi="微软雅黑" w:eastAsia="微软雅黑" w:cs="方正宋一简体"/>
                <w:color w:val="000000" w:themeColor="text1"/>
                <w:sz w:val="21"/>
                <w:szCs w:val="21"/>
                <w:lang w:eastAsia="zh-CN"/>
              </w:rPr>
              <w:t>有</w:t>
            </w:r>
            <w:r>
              <w:rPr>
                <w:rFonts w:ascii="微软雅黑" w:hAnsi="微软雅黑" w:eastAsia="微软雅黑" w:cs="方正宋一简体"/>
                <w:color w:val="000000" w:themeColor="text1"/>
                <w:sz w:val="21"/>
                <w:szCs w:val="21"/>
                <w:lang w:eastAsia="zh-CN"/>
              </w:rPr>
              <w:t>命名、结构等冲突</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不同的子</w:t>
            </w:r>
            <w:r>
              <w:rPr>
                <w:rFonts w:ascii="微软雅黑" w:hAnsi="微软雅黑" w:eastAsia="微软雅黑" w:cs="Times New Roman"/>
                <w:color w:val="000000" w:themeColor="text1"/>
                <w:sz w:val="21"/>
                <w:szCs w:val="21"/>
                <w:lang w:eastAsia="zh-CN"/>
              </w:rPr>
              <w:t>ER</w:t>
            </w:r>
            <w:r>
              <w:rPr>
                <w:rFonts w:ascii="微软雅黑" w:hAnsi="微软雅黑" w:eastAsia="微软雅黑" w:cs="方正宋一简体"/>
                <w:color w:val="000000" w:themeColor="text1"/>
                <w:sz w:val="21"/>
                <w:szCs w:val="21"/>
                <w:lang w:eastAsia="zh-CN"/>
              </w:rPr>
              <w:t>图中是否存在冗余</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406" w:hRule="atLeast"/>
        </w:trPr>
        <w:tc>
          <w:tcPr>
            <w:tcW w:w="744" w:type="dxa"/>
            <w:tcBorders>
              <w:top w:val="single" w:color="000000" w:sz="6" w:space="0"/>
              <w:left w:val="single" w:color="CBCDD1"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center"/>
              <w:rPr>
                <w:rFonts w:ascii="微软雅黑" w:hAnsi="微软雅黑" w:eastAsia="微软雅黑"/>
                <w:color w:val="000000" w:themeColor="text1"/>
                <w:sz w:val="21"/>
                <w:szCs w:val="21"/>
              </w:rPr>
            </w:pPr>
            <w:r>
              <w:rPr>
                <w:rFonts w:ascii="微软雅黑" w:hAnsi="微软雅黑" w:eastAsia="微软雅黑" w:cs="Times New Roman"/>
                <w:color w:val="000000" w:themeColor="text1"/>
                <w:sz w:val="21"/>
                <w:szCs w:val="21"/>
              </w:rPr>
              <w:t>3</w:t>
            </w:r>
          </w:p>
        </w:tc>
        <w:tc>
          <w:tcPr>
            <w:tcW w:w="2942"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方正宋一简体"/>
                <w:color w:val="000000" w:themeColor="text1"/>
                <w:sz w:val="21"/>
                <w:szCs w:val="21"/>
                <w:lang w:eastAsia="zh-CN"/>
              </w:rPr>
              <w:t>逻辑结构设计</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输出：数据库表结构等</w:t>
            </w:r>
          </w:p>
        </w:tc>
        <w:tc>
          <w:tcPr>
            <w:tcW w:w="4521" w:type="dxa"/>
            <w:tcBorders>
              <w:top w:val="single" w:color="CBCDD1" w:sz="6" w:space="0"/>
              <w:left w:val="single" w:color="000000" w:sz="6" w:space="0"/>
              <w:bottom w:val="single" w:color="000000" w:sz="6" w:space="0"/>
              <w:right w:val="single" w:color="CBCDD1"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是否符合关系型数据库设计的范式理论，通常应达到</w:t>
            </w:r>
            <w:r>
              <w:rPr>
                <w:rFonts w:ascii="微软雅黑" w:hAnsi="微软雅黑" w:eastAsia="微软雅黑" w:cs="Times New Roman"/>
                <w:color w:val="000000" w:themeColor="text1"/>
                <w:sz w:val="21"/>
                <w:szCs w:val="21"/>
                <w:lang w:eastAsia="zh-CN"/>
              </w:rPr>
              <w:t>3NF</w:t>
            </w:r>
            <w:r>
              <w:rPr>
                <w:rFonts w:ascii="微软雅黑" w:hAnsi="微软雅黑" w:eastAsia="微软雅黑" w:cs="方正宋一简体"/>
                <w:color w:val="000000" w:themeColor="text1"/>
                <w:sz w:val="21"/>
                <w:szCs w:val="21"/>
                <w:lang w:eastAsia="zh-CN"/>
              </w:rPr>
              <w:t>或者</w:t>
            </w:r>
            <w:r>
              <w:rPr>
                <w:rFonts w:ascii="微软雅黑" w:hAnsi="微软雅黑" w:eastAsia="微软雅黑" w:cs="Times New Roman"/>
                <w:color w:val="000000" w:themeColor="text1"/>
                <w:sz w:val="21"/>
                <w:szCs w:val="21"/>
                <w:lang w:eastAsia="zh-CN"/>
              </w:rPr>
              <w:t>BCNF</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是否考虑该系统的性能需求等进行去范式化</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是否考虑该系统的性能要求进行分库分表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103" w:hRule="atLeast"/>
        </w:trPr>
        <w:tc>
          <w:tcPr>
            <w:tcW w:w="744" w:type="dxa"/>
            <w:tcBorders>
              <w:top w:val="single" w:color="000000" w:sz="6" w:space="0"/>
              <w:left w:val="single" w:color="CBCDD1"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center"/>
              <w:rPr>
                <w:rFonts w:ascii="微软雅黑" w:hAnsi="微软雅黑" w:eastAsia="微软雅黑"/>
                <w:color w:val="000000" w:themeColor="text1"/>
                <w:sz w:val="21"/>
                <w:szCs w:val="21"/>
              </w:rPr>
            </w:pPr>
            <w:r>
              <w:rPr>
                <w:rFonts w:ascii="微软雅黑" w:hAnsi="微软雅黑" w:eastAsia="微软雅黑" w:cs="Times New Roman"/>
                <w:color w:val="000000" w:themeColor="text1"/>
                <w:sz w:val="21"/>
                <w:szCs w:val="21"/>
              </w:rPr>
              <w:t>4</w:t>
            </w:r>
          </w:p>
        </w:tc>
        <w:tc>
          <w:tcPr>
            <w:tcW w:w="2942"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方正宋一简体"/>
                <w:color w:val="000000" w:themeColor="text1"/>
                <w:sz w:val="21"/>
                <w:szCs w:val="21"/>
                <w:lang w:eastAsia="zh-CN"/>
              </w:rPr>
              <w:t>物理结构设计</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微软雅黑"/>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输出：存储、索引等</w:t>
            </w:r>
          </w:p>
        </w:tc>
        <w:tc>
          <w:tcPr>
            <w:tcW w:w="4521" w:type="dxa"/>
            <w:tcBorders>
              <w:top w:val="single" w:color="CBCDD1" w:sz="6" w:space="0"/>
              <w:left w:val="single" w:color="000000" w:sz="6" w:space="0"/>
              <w:bottom w:val="single" w:color="000000" w:sz="6" w:space="0"/>
              <w:right w:val="single" w:color="CBCDD1" w:sz="6" w:space="0"/>
            </w:tcBorders>
            <w:tcMar>
              <w:top w:w="0" w:type="dxa"/>
              <w:left w:w="108" w:type="dxa"/>
              <w:bottom w:w="0" w:type="dxa"/>
              <w:right w:w="108" w:type="dxa"/>
            </w:tcMar>
            <w:vAlign w:val="center"/>
          </w:tcPr>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索引设计（聚簇索引、唯一索引等）是否合理</w:t>
            </w:r>
            <w:r>
              <w:rPr>
                <w:rFonts w:ascii="微软雅黑" w:hAnsi="微软雅黑" w:eastAsia="微软雅黑" w:cs="Times New Roman"/>
                <w:color w:val="000000" w:themeColor="text1"/>
                <w:sz w:val="21"/>
                <w:szCs w:val="21"/>
                <w:lang w:eastAsia="zh-CN"/>
              </w:rPr>
              <w:t xml:space="preserve"> </w:t>
            </w:r>
          </w:p>
          <w:p>
            <w:pPr>
              <w:snapToGrid w:val="0"/>
              <w:spacing w:before="31" w:after="31" w:line="288" w:lineRule="auto"/>
              <w:jc w:val="both"/>
              <w:rPr>
                <w:rFonts w:ascii="微软雅黑" w:hAnsi="微软雅黑" w:eastAsia="微软雅黑"/>
                <w:color w:val="000000" w:themeColor="text1"/>
                <w:sz w:val="21"/>
                <w:szCs w:val="21"/>
                <w:lang w:eastAsia="zh-CN"/>
              </w:rPr>
            </w:pPr>
            <w:r>
              <w:rPr>
                <w:rFonts w:ascii="微软雅黑" w:hAnsi="微软雅黑" w:eastAsia="微软雅黑" w:cs="Times New Roman"/>
                <w:color w:val="000000" w:themeColor="text1"/>
                <w:sz w:val="21"/>
                <w:szCs w:val="21"/>
                <w:lang w:eastAsia="zh-CN"/>
              </w:rPr>
              <w:t xml:space="preserve"> </w:t>
            </w:r>
            <w:r>
              <w:rPr>
                <w:rFonts w:ascii="微软雅黑" w:hAnsi="微软雅黑" w:eastAsia="微软雅黑" w:cs="方正宋一简体"/>
                <w:color w:val="000000" w:themeColor="text1"/>
                <w:sz w:val="21"/>
                <w:szCs w:val="21"/>
                <w:lang w:eastAsia="zh-CN"/>
              </w:rPr>
              <w:t>存储结构（关系、索引、日志，备份等）是否合理</w:t>
            </w:r>
          </w:p>
        </w:tc>
      </w:tr>
    </w:tbl>
    <w:p>
      <w:pPr>
        <w:spacing w:before="9"/>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color w:val="000000" w:themeColor="text1"/>
          <w:sz w:val="21"/>
          <w:szCs w:val="21"/>
          <w:lang w:eastAsia="zh-CN"/>
        </w:rPr>
      </w:pPr>
      <w:r>
        <w:rPr>
          <w:rFonts w:ascii="微软雅黑" w:hAnsi="微软雅黑" w:eastAsia="微软雅黑"/>
          <w:color w:val="000000" w:themeColor="text1"/>
          <w:sz w:val="21"/>
          <w:szCs w:val="21"/>
          <w:lang w:eastAsia="zh-CN"/>
        </w:rPr>
        <w:t>43．简述</w:t>
      </w:r>
      <w:r>
        <w:rPr>
          <w:rFonts w:ascii="微软雅黑" w:hAnsi="微软雅黑" w:eastAsia="微软雅黑"/>
          <w:color w:val="000000" w:themeColor="text1"/>
          <w:spacing w:val="-72"/>
          <w:sz w:val="21"/>
          <w:szCs w:val="21"/>
          <w:lang w:eastAsia="zh-CN"/>
        </w:rPr>
        <w:t xml:space="preserve"> </w:t>
      </w:r>
      <w:r>
        <w:rPr>
          <w:rFonts w:ascii="微软雅黑" w:hAnsi="微软雅黑" w:eastAsia="微软雅黑"/>
          <w:color w:val="000000" w:themeColor="text1"/>
          <w:sz w:val="21"/>
          <w:szCs w:val="21"/>
          <w:lang w:eastAsia="zh-CN"/>
        </w:rPr>
        <w:t>MySQL</w:t>
      </w:r>
      <w:r>
        <w:rPr>
          <w:rFonts w:ascii="微软雅黑" w:hAnsi="微软雅黑" w:eastAsia="微软雅黑"/>
          <w:color w:val="000000" w:themeColor="text1"/>
          <w:spacing w:val="-72"/>
          <w:sz w:val="21"/>
          <w:szCs w:val="21"/>
          <w:lang w:eastAsia="zh-CN"/>
        </w:rPr>
        <w:t xml:space="preserve"> </w:t>
      </w:r>
      <w:r>
        <w:rPr>
          <w:rFonts w:ascii="微软雅黑" w:hAnsi="微软雅黑" w:eastAsia="微软雅黑"/>
          <w:color w:val="000000" w:themeColor="text1"/>
          <w:sz w:val="21"/>
          <w:szCs w:val="21"/>
          <w:lang w:eastAsia="zh-CN"/>
        </w:rPr>
        <w:t>的</w:t>
      </w:r>
      <w:r>
        <w:rPr>
          <w:rFonts w:ascii="微软雅黑" w:hAnsi="微软雅黑" w:eastAsia="微软雅黑"/>
          <w:color w:val="000000" w:themeColor="text1"/>
          <w:spacing w:val="-70"/>
          <w:sz w:val="21"/>
          <w:szCs w:val="21"/>
          <w:lang w:eastAsia="zh-CN"/>
        </w:rPr>
        <w:t xml:space="preserve"> </w:t>
      </w:r>
      <w:r>
        <w:rPr>
          <w:rFonts w:ascii="微软雅黑" w:hAnsi="微软雅黑" w:eastAsia="微软雅黑"/>
          <w:color w:val="000000" w:themeColor="text1"/>
          <w:sz w:val="21"/>
          <w:szCs w:val="21"/>
          <w:lang w:eastAsia="zh-CN"/>
        </w:rPr>
        <w:t>SQL</w:t>
      </w:r>
      <w:r>
        <w:rPr>
          <w:rFonts w:ascii="微软雅黑" w:hAnsi="微软雅黑" w:eastAsia="微软雅黑"/>
          <w:color w:val="000000" w:themeColor="text1"/>
          <w:spacing w:val="-72"/>
          <w:sz w:val="21"/>
          <w:szCs w:val="21"/>
          <w:lang w:eastAsia="zh-CN"/>
        </w:rPr>
        <w:t xml:space="preserve"> </w:t>
      </w:r>
      <w:r>
        <w:rPr>
          <w:rFonts w:ascii="微软雅黑" w:hAnsi="微软雅黑" w:eastAsia="微软雅黑"/>
          <w:color w:val="000000" w:themeColor="text1"/>
          <w:sz w:val="21"/>
          <w:szCs w:val="21"/>
          <w:lang w:eastAsia="zh-CN"/>
        </w:rPr>
        <w:t>功能回归测试过程。</w:t>
      </w:r>
    </w:p>
    <w:p>
      <w:pPr>
        <w:pStyle w:val="2"/>
        <w:spacing w:before="2"/>
        <w:rPr>
          <w:rFonts w:hint="eastAsia" w:ascii="微软雅黑" w:hAnsi="微软雅黑" w:eastAsia="微软雅黑"/>
          <w:b w:val="0"/>
          <w:bCs w:val="0"/>
          <w:color w:val="000000" w:themeColor="text1"/>
          <w:sz w:val="21"/>
          <w:szCs w:val="21"/>
          <w:lang w:val="en-US" w:eastAsia="zh-CN"/>
        </w:rPr>
      </w:pPr>
      <w:r>
        <w:rPr>
          <w:rFonts w:hint="eastAsia" w:ascii="微软雅黑" w:hAnsi="微软雅黑" w:eastAsia="微软雅黑"/>
          <w:b w:val="0"/>
          <w:bCs w:val="0"/>
          <w:color w:val="000000" w:themeColor="text1"/>
          <w:sz w:val="21"/>
          <w:szCs w:val="21"/>
          <w:lang w:val="en-US" w:eastAsia="zh-CN"/>
        </w:rPr>
        <w:t>采用MySQLTest测试框架</w:t>
      </w:r>
    </w:p>
    <w:p>
      <w:pPr>
        <w:pStyle w:val="2"/>
        <w:spacing w:before="2"/>
        <w:rPr>
          <w:rFonts w:hint="default" w:ascii="微软雅黑" w:hAnsi="微软雅黑" w:eastAsia="微软雅黑"/>
          <w:color w:val="000000" w:themeColor="text1"/>
          <w:sz w:val="21"/>
          <w:szCs w:val="21"/>
          <w:lang w:val="en-US" w:eastAsia="zh-CN"/>
        </w:rPr>
      </w:pPr>
      <w:r>
        <w:rPr>
          <w:rFonts w:ascii="微软雅黑" w:hAnsi="微软雅黑" w:eastAsia="微软雅黑"/>
          <w:b/>
          <w:color w:val="000000" w:themeColor="text1"/>
          <w:sz w:val="21"/>
          <w:szCs w:val="21"/>
          <w:lang w:eastAsia="zh-CN"/>
        </w:rPr>
        <w:drawing>
          <wp:inline distT="0" distB="0" distL="0" distR="0">
            <wp:extent cx="5581650" cy="3665855"/>
            <wp:effectExtent l="0" t="0" r="11430" b="6985"/>
            <wp:docPr id="62" name="picture" descr="descript"/>
            <wp:cNvGraphicFramePr/>
            <a:graphic xmlns:a="http://schemas.openxmlformats.org/drawingml/2006/main">
              <a:graphicData uri="http://schemas.openxmlformats.org/drawingml/2006/picture">
                <pic:pic xmlns:pic="http://schemas.openxmlformats.org/drawingml/2006/picture">
                  <pic:nvPicPr>
                    <pic:cNvPr id="62" name="picture" descr="descript"/>
                    <pic:cNvPicPr/>
                  </pic:nvPicPr>
                  <pic:blipFill>
                    <a:blip r:embed="rId6"/>
                    <a:stretch>
                      <a:fillRect/>
                    </a:stretch>
                  </pic:blipFill>
                  <pic:spPr>
                    <a:xfrm>
                      <a:off x="0" y="0"/>
                      <a:ext cx="5581650" cy="3666378"/>
                    </a:xfrm>
                    <a:prstGeom prst="rect">
                      <a:avLst/>
                    </a:prstGeom>
                  </pic:spPr>
                </pic:pic>
              </a:graphicData>
            </a:graphic>
          </wp:inline>
        </w:drawing>
      </w:r>
    </w:p>
    <w:p>
      <w:pPr>
        <w:pStyle w:val="2"/>
        <w:spacing w:before="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44．请举例说明如何测试</w:t>
      </w:r>
      <w:r>
        <w:rPr>
          <w:rFonts w:ascii="微软雅黑" w:hAnsi="微软雅黑" w:eastAsia="微软雅黑"/>
          <w:color w:val="000000" w:themeColor="text1"/>
          <w:spacing w:val="-84"/>
          <w:sz w:val="21"/>
          <w:szCs w:val="21"/>
          <w:lang w:eastAsia="zh-CN"/>
        </w:rPr>
        <w:t xml:space="preserve"> </w:t>
      </w:r>
      <w:r>
        <w:rPr>
          <w:rFonts w:ascii="微软雅黑" w:hAnsi="微软雅黑" w:eastAsia="微软雅黑"/>
          <w:color w:val="000000" w:themeColor="text1"/>
          <w:spacing w:val="1"/>
          <w:sz w:val="21"/>
          <w:szCs w:val="21"/>
          <w:lang w:eastAsia="zh-CN"/>
        </w:rPr>
        <w:t>DBMS</w:t>
      </w:r>
      <w:r>
        <w:rPr>
          <w:rFonts w:ascii="微软雅黑" w:hAnsi="微软雅黑" w:eastAsia="微软雅黑"/>
          <w:color w:val="000000" w:themeColor="text1"/>
          <w:spacing w:val="-84"/>
          <w:sz w:val="21"/>
          <w:szCs w:val="21"/>
          <w:lang w:eastAsia="zh-CN"/>
        </w:rPr>
        <w:t xml:space="preserve"> </w:t>
      </w:r>
      <w:r>
        <w:rPr>
          <w:rFonts w:ascii="微软雅黑" w:hAnsi="微软雅黑" w:eastAsia="微软雅黑"/>
          <w:color w:val="000000" w:themeColor="text1"/>
          <w:sz w:val="21"/>
          <w:szCs w:val="21"/>
          <w:lang w:eastAsia="zh-CN"/>
        </w:rPr>
        <w:t>的事务特性。</w:t>
      </w:r>
    </w:p>
    <w:p>
      <w:pPr>
        <w:pStyle w:val="2"/>
        <w:ind w:left="0"/>
        <w:rPr>
          <w:rFonts w:ascii="微软雅黑" w:hAnsi="微软雅黑" w:eastAsia="微软雅黑"/>
          <w:color w:val="000000" w:themeColor="text1"/>
          <w:sz w:val="21"/>
          <w:szCs w:val="21"/>
          <w:lang w:eastAsia="zh-CN"/>
        </w:rPr>
      </w:pPr>
    </w:p>
    <w:p>
      <w:pPr>
        <w:pStyle w:val="2"/>
        <w:ind w:left="0"/>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45．如何对</w:t>
      </w:r>
      <w:r>
        <w:rPr>
          <w:rFonts w:ascii="微软雅黑" w:hAnsi="微软雅黑" w:eastAsia="微软雅黑"/>
          <w:color w:val="000000" w:themeColor="text1"/>
          <w:spacing w:val="-98"/>
          <w:sz w:val="21"/>
          <w:szCs w:val="21"/>
          <w:lang w:eastAsia="zh-CN"/>
        </w:rPr>
        <w:t xml:space="preserve"> </w:t>
      </w:r>
      <w:r>
        <w:rPr>
          <w:rFonts w:ascii="微软雅黑" w:hAnsi="微软雅黑" w:eastAsia="微软雅黑"/>
          <w:color w:val="000000" w:themeColor="text1"/>
          <w:sz w:val="21"/>
          <w:szCs w:val="21"/>
          <w:lang w:eastAsia="zh-CN"/>
        </w:rPr>
        <w:t>DBMS</w:t>
      </w:r>
      <w:r>
        <w:rPr>
          <w:rFonts w:ascii="微软雅黑" w:hAnsi="微软雅黑" w:eastAsia="微软雅黑"/>
          <w:color w:val="000000" w:themeColor="text1"/>
          <w:spacing w:val="-97"/>
          <w:sz w:val="21"/>
          <w:szCs w:val="21"/>
          <w:lang w:eastAsia="zh-CN"/>
        </w:rPr>
        <w:t xml:space="preserve"> </w:t>
      </w:r>
      <w:r>
        <w:rPr>
          <w:rFonts w:ascii="微软雅黑" w:hAnsi="微软雅黑" w:eastAsia="微软雅黑"/>
          <w:color w:val="000000" w:themeColor="text1"/>
          <w:sz w:val="21"/>
          <w:szCs w:val="21"/>
          <w:lang w:eastAsia="zh-CN"/>
        </w:rPr>
        <w:t>进行性能测试？性能测试中重点需要考虑哪些内容？</w:t>
      </w:r>
    </w:p>
    <w:p>
      <w:pPr>
        <w:rPr>
          <w:rFonts w:ascii="微软雅黑" w:hAnsi="微软雅黑" w:eastAsia="微软雅黑" w:cs="黑体"/>
          <w:b/>
          <w:bCs/>
          <w:color w:val="000000" w:themeColor="text1"/>
          <w:sz w:val="21"/>
          <w:szCs w:val="21"/>
          <w:lang w:eastAsia="zh-CN"/>
        </w:rPr>
      </w:pPr>
    </w:p>
    <w:p>
      <w:pPr>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color w:val="000000" w:themeColor="text1"/>
          <w:w w:val="95"/>
          <w:sz w:val="21"/>
          <w:szCs w:val="21"/>
          <w:lang w:eastAsia="zh-CN"/>
        </w:rPr>
      </w:pPr>
      <w:r>
        <w:rPr>
          <w:rFonts w:ascii="微软雅黑" w:hAnsi="微软雅黑" w:eastAsia="微软雅黑"/>
          <w:color w:val="000000" w:themeColor="text1"/>
          <w:w w:val="95"/>
          <w:sz w:val="21"/>
          <w:szCs w:val="21"/>
          <w:lang w:eastAsia="zh-CN"/>
        </w:rPr>
        <w:t>46．DBMS的高可用性测试的主要挑战有哪些？</w:t>
      </w:r>
    </w:p>
    <w:p>
      <w:pPr>
        <w:spacing w:before="9"/>
        <w:rPr>
          <w:rFonts w:ascii="微软雅黑" w:hAnsi="微软雅黑" w:eastAsia="微软雅黑" w:cs="Arial"/>
          <w:color w:val="000000" w:themeColor="text1"/>
          <w:sz w:val="21"/>
          <w:szCs w:val="21"/>
          <w:shd w:val="clear" w:color="auto" w:fill="FFFFFF"/>
          <w:lang w:eastAsia="zh-CN"/>
        </w:rPr>
      </w:pPr>
    </w:p>
    <w:p>
      <w:pPr>
        <w:spacing w:before="9"/>
        <w:rPr>
          <w:rFonts w:ascii="微软雅黑" w:hAnsi="微软雅黑" w:eastAsia="微软雅黑" w:cs="Arial"/>
          <w:color w:val="000000" w:themeColor="text1"/>
          <w:sz w:val="21"/>
          <w:szCs w:val="21"/>
          <w:shd w:val="clear" w:color="auto" w:fill="FFFFFF"/>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47．简述第十一章所讲的几种智能搜索算法的优劣性。</w:t>
      </w:r>
    </w:p>
    <w:p>
      <w:pPr>
        <w:spacing w:before="9"/>
        <w:rPr>
          <w:rFonts w:ascii="微软雅黑" w:hAnsi="微软雅黑" w:eastAsia="微软雅黑" w:cs="黑体"/>
          <w:color w:val="000000" w:themeColor="text1"/>
          <w:sz w:val="21"/>
          <w:szCs w:val="21"/>
          <w:lang w:eastAsia="zh-CN"/>
        </w:rPr>
      </w:pPr>
    </w:p>
    <w:p>
      <w:pPr>
        <w:spacing w:before="9"/>
        <w:rPr>
          <w:rFonts w:ascii="微软雅黑" w:hAnsi="微软雅黑" w:eastAsia="微软雅黑" w:cs="黑体"/>
          <w:color w:val="000000" w:themeColor="text1"/>
          <w:sz w:val="21"/>
          <w:szCs w:val="21"/>
          <w:lang w:eastAsia="zh-CN"/>
        </w:rPr>
      </w:pPr>
    </w:p>
    <w:p>
      <w:pPr>
        <w:spacing w:before="9"/>
        <w:rPr>
          <w:rFonts w:ascii="微软雅黑" w:hAnsi="微软雅黑" w:eastAsia="微软雅黑" w:cs="黑体"/>
          <w:color w:val="000000" w:themeColor="text1"/>
          <w:sz w:val="21"/>
          <w:szCs w:val="21"/>
          <w:lang w:eastAsia="zh-CN"/>
        </w:rPr>
      </w:pPr>
    </w:p>
    <w:p>
      <w:pPr>
        <w:spacing w:before="9"/>
        <w:rPr>
          <w:rFonts w:ascii="微软雅黑" w:hAnsi="微软雅黑" w:eastAsia="微软雅黑" w:cs="黑体"/>
          <w:color w:val="000000" w:themeColor="text1"/>
          <w:sz w:val="21"/>
          <w:szCs w:val="21"/>
          <w:lang w:eastAsia="zh-CN"/>
        </w:rPr>
      </w:pPr>
    </w:p>
    <w:p>
      <w:pPr>
        <w:spacing w:before="9"/>
        <w:rPr>
          <w:rFonts w:ascii="微软雅黑" w:hAnsi="微软雅黑" w:eastAsia="微软雅黑" w:cs="黑体"/>
          <w:color w:val="000000" w:themeColor="text1"/>
          <w:sz w:val="21"/>
          <w:szCs w:val="21"/>
          <w:lang w:eastAsia="zh-CN"/>
        </w:rPr>
      </w:pPr>
    </w:p>
    <w:p>
      <w:pPr>
        <w:spacing w:before="9"/>
        <w:rPr>
          <w:rFonts w:ascii="微软雅黑" w:hAnsi="微软雅黑" w:eastAsia="微软雅黑" w:cs="黑体"/>
          <w:color w:val="000000" w:themeColor="text1"/>
          <w:sz w:val="21"/>
          <w:szCs w:val="21"/>
          <w:lang w:eastAsia="zh-CN"/>
        </w:rPr>
      </w:pPr>
    </w:p>
    <w:p>
      <w:pPr>
        <w:pStyle w:val="2"/>
        <w:numPr>
          <w:ilvl w:val="0"/>
          <w:numId w:val="7"/>
        </w:numPr>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简述遗传算法的过程。</w:t>
      </w:r>
    </w:p>
    <w:p>
      <w:pPr>
        <w:pStyle w:val="2"/>
        <w:widowControl w:val="0"/>
        <w:numPr>
          <w:numId w:val="0"/>
        </w:numPr>
        <w:rPr>
          <w:rFonts w:ascii="微软雅黑" w:hAnsi="微软雅黑" w:eastAsia="微软雅黑"/>
          <w:color w:val="000000" w:themeColor="text1"/>
          <w:sz w:val="21"/>
          <w:szCs w:val="21"/>
          <w:lang w:eastAsia="zh-CN"/>
        </w:rPr>
      </w:pPr>
    </w:p>
    <w:p>
      <w:pPr>
        <w:pStyle w:val="2"/>
        <w:widowControl w:val="0"/>
        <w:numPr>
          <w:numId w:val="0"/>
        </w:numPr>
        <w:rPr>
          <w:rFonts w:ascii="微软雅黑" w:hAnsi="微软雅黑" w:eastAsia="微软雅黑"/>
          <w:color w:val="000000" w:themeColor="text1"/>
          <w:sz w:val="21"/>
          <w:szCs w:val="21"/>
          <w:lang w:eastAsia="zh-CN"/>
        </w:rPr>
      </w:pPr>
    </w:p>
    <w:p>
      <w:pPr>
        <w:pStyle w:val="2"/>
        <w:widowControl w:val="0"/>
        <w:numPr>
          <w:numId w:val="0"/>
        </w:numPr>
        <w:rPr>
          <w:rFonts w:ascii="微软雅黑" w:hAnsi="微软雅黑" w:eastAsia="微软雅黑"/>
          <w:color w:val="000000" w:themeColor="text1"/>
          <w:sz w:val="21"/>
          <w:szCs w:val="21"/>
          <w:lang w:eastAsia="zh-CN"/>
        </w:rPr>
      </w:pPr>
    </w:p>
    <w:p>
      <w:pPr>
        <w:pStyle w:val="2"/>
        <w:widowControl w:val="0"/>
        <w:numPr>
          <w:numId w:val="0"/>
        </w:numPr>
        <w:rPr>
          <w:rFonts w:ascii="微软雅黑" w:hAnsi="微软雅黑" w:eastAsia="微软雅黑"/>
          <w:color w:val="000000" w:themeColor="text1"/>
          <w:sz w:val="21"/>
          <w:szCs w:val="21"/>
          <w:lang w:eastAsia="zh-CN"/>
        </w:rPr>
      </w:pPr>
    </w:p>
    <w:p>
      <w:pPr>
        <w:pStyle w:val="2"/>
        <w:widowControl w:val="0"/>
        <w:numPr>
          <w:numId w:val="0"/>
        </w:numPr>
        <w:rPr>
          <w:rFonts w:ascii="微软雅黑" w:hAnsi="微软雅黑" w:eastAsia="微软雅黑"/>
          <w:color w:val="000000" w:themeColor="text1"/>
          <w:sz w:val="21"/>
          <w:szCs w:val="21"/>
          <w:lang w:eastAsia="zh-CN"/>
        </w:rPr>
      </w:pPr>
    </w:p>
    <w:p>
      <w:pPr>
        <w:pStyle w:val="2"/>
        <w:widowControl w:val="0"/>
        <w:numPr>
          <w:numId w:val="0"/>
        </w:numPr>
        <w:rPr>
          <w:rFonts w:ascii="微软雅黑" w:hAnsi="微软雅黑" w:eastAsia="微软雅黑"/>
          <w:color w:val="000000" w:themeColor="text1"/>
          <w:sz w:val="21"/>
          <w:szCs w:val="21"/>
          <w:lang w:eastAsia="zh-CN"/>
        </w:rPr>
      </w:pPr>
    </w:p>
    <w:p>
      <w:pPr>
        <w:spacing w:before="9"/>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49．云测试有哪两层含义？</w:t>
      </w:r>
    </w:p>
    <w:p>
      <w:pPr>
        <w:spacing w:before="7"/>
        <w:rPr>
          <w:rFonts w:ascii="微软雅黑" w:hAnsi="微软雅黑" w:eastAsia="微软雅黑" w:cs="黑体"/>
          <w:b/>
          <w:bCs/>
          <w:color w:val="000000" w:themeColor="text1"/>
          <w:sz w:val="21"/>
          <w:szCs w:val="21"/>
          <w:lang w:eastAsia="zh-CN"/>
        </w:rPr>
      </w:pPr>
    </w:p>
    <w:p>
      <w:pPr>
        <w:spacing w:before="7"/>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cs="黑体"/>
          <w:b/>
          <w:bCs/>
          <w:color w:val="000000" w:themeColor="text1"/>
          <w:sz w:val="21"/>
          <w:szCs w:val="21"/>
          <w:lang w:eastAsia="zh-CN"/>
        </w:rPr>
      </w:pPr>
      <w:r>
        <w:rPr>
          <w:rFonts w:ascii="微软雅黑" w:hAnsi="微软雅黑" w:eastAsia="微软雅黑"/>
          <w:color w:val="000000" w:themeColor="text1"/>
          <w:sz w:val="21"/>
          <w:szCs w:val="21"/>
          <w:lang w:eastAsia="zh-CN"/>
        </w:rPr>
        <w:t>50．针对云软件质量属性定量化描述的问题，最直接的思路有哪两种？</w:t>
      </w:r>
    </w:p>
    <w:p>
      <w:pPr>
        <w:spacing w:before="9"/>
        <w:rPr>
          <w:rFonts w:hint="eastAsia"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51．请列举几种云安全技术。</w:t>
      </w:r>
    </w:p>
    <w:p>
      <w:pPr>
        <w:spacing w:before="9"/>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52．云计算安全与传统软件安全有哪些区别？</w:t>
      </w:r>
    </w:p>
    <w:p>
      <w:pPr>
        <w:rPr>
          <w:rFonts w:ascii="微软雅黑" w:hAnsi="微软雅黑" w:eastAsia="微软雅黑"/>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53．安全测试包括哪些主要的挑战？</w:t>
      </w:r>
    </w:p>
    <w:p>
      <w:pPr>
        <w:spacing w:before="9"/>
        <w:rPr>
          <w:rFonts w:ascii="微软雅黑" w:hAnsi="微软雅黑" w:eastAsia="微软雅黑" w:cs="黑体"/>
          <w:bCs/>
          <w:color w:val="000000" w:themeColor="text1"/>
          <w:sz w:val="21"/>
          <w:szCs w:val="21"/>
          <w:lang w:eastAsia="zh-CN"/>
        </w:rPr>
      </w:pPr>
    </w:p>
    <w:p>
      <w:pPr>
        <w:pStyle w:val="2"/>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54．简述</w:t>
      </w:r>
      <w:r>
        <w:rPr>
          <w:rFonts w:ascii="微软雅黑" w:hAnsi="微软雅黑" w:eastAsia="微软雅黑"/>
          <w:color w:val="000000" w:themeColor="text1"/>
          <w:spacing w:val="-71"/>
          <w:sz w:val="21"/>
          <w:szCs w:val="21"/>
          <w:lang w:eastAsia="zh-CN"/>
        </w:rPr>
        <w:t xml:space="preserve"> </w:t>
      </w:r>
      <w:r>
        <w:rPr>
          <w:rFonts w:ascii="微软雅黑" w:hAnsi="微软雅黑" w:eastAsia="微软雅黑"/>
          <w:color w:val="000000" w:themeColor="text1"/>
          <w:sz w:val="21"/>
          <w:szCs w:val="21"/>
          <w:lang w:eastAsia="zh-CN"/>
        </w:rPr>
        <w:t>SOFIA</w:t>
      </w:r>
      <w:r>
        <w:rPr>
          <w:rFonts w:ascii="微软雅黑" w:hAnsi="微软雅黑" w:eastAsia="微软雅黑"/>
          <w:color w:val="000000" w:themeColor="text1"/>
          <w:spacing w:val="-71"/>
          <w:sz w:val="21"/>
          <w:szCs w:val="21"/>
          <w:lang w:eastAsia="zh-CN"/>
        </w:rPr>
        <w:t xml:space="preserve"> </w:t>
      </w:r>
      <w:r>
        <w:rPr>
          <w:rFonts w:ascii="微软雅黑" w:hAnsi="微软雅黑" w:eastAsia="微软雅黑"/>
          <w:color w:val="000000" w:themeColor="text1"/>
          <w:sz w:val="21"/>
          <w:szCs w:val="21"/>
          <w:lang w:eastAsia="zh-CN"/>
        </w:rPr>
        <w:t>检测</w:t>
      </w:r>
      <w:r>
        <w:rPr>
          <w:rFonts w:ascii="微软雅黑" w:hAnsi="微软雅黑" w:eastAsia="微软雅黑"/>
          <w:color w:val="000000" w:themeColor="text1"/>
          <w:spacing w:val="-69"/>
          <w:sz w:val="21"/>
          <w:szCs w:val="21"/>
          <w:lang w:eastAsia="zh-CN"/>
        </w:rPr>
        <w:t xml:space="preserve"> </w:t>
      </w:r>
      <w:r>
        <w:rPr>
          <w:rFonts w:ascii="微软雅黑" w:hAnsi="微软雅黑" w:eastAsia="微软雅黑"/>
          <w:color w:val="000000" w:themeColor="text1"/>
          <w:sz w:val="21"/>
          <w:szCs w:val="21"/>
          <w:lang w:eastAsia="zh-CN"/>
        </w:rPr>
        <w:t>SQL</w:t>
      </w:r>
      <w:r>
        <w:rPr>
          <w:rFonts w:ascii="微软雅黑" w:hAnsi="微软雅黑" w:eastAsia="微软雅黑"/>
          <w:color w:val="000000" w:themeColor="text1"/>
          <w:spacing w:val="-70"/>
          <w:sz w:val="21"/>
          <w:szCs w:val="21"/>
          <w:lang w:eastAsia="zh-CN"/>
        </w:rPr>
        <w:t xml:space="preserve"> </w:t>
      </w:r>
      <w:r>
        <w:rPr>
          <w:rFonts w:ascii="微软雅黑" w:hAnsi="微软雅黑" w:eastAsia="微软雅黑"/>
          <w:color w:val="000000" w:themeColor="text1"/>
          <w:sz w:val="21"/>
          <w:szCs w:val="21"/>
          <w:lang w:eastAsia="zh-CN"/>
        </w:rPr>
        <w:t>注入的过程。</w:t>
      </w:r>
    </w:p>
    <w:p>
      <w:pPr>
        <w:spacing w:before="9"/>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55．企业的测试策略体现在几个方面？</w:t>
      </w:r>
    </w:p>
    <w:p>
      <w:pPr>
        <w:spacing w:before="9"/>
        <w:rPr>
          <w:rFonts w:hint="eastAsia" w:ascii="微软雅黑" w:hAnsi="微软雅黑" w:eastAsia="微软雅黑" w:cs="黑体"/>
          <w:b/>
          <w:bCs/>
          <w:color w:val="000000" w:themeColor="text1"/>
          <w:sz w:val="21"/>
          <w:szCs w:val="21"/>
          <w:lang w:eastAsia="zh-CN"/>
        </w:rPr>
      </w:pPr>
    </w:p>
    <w:p>
      <w:pPr>
        <w:pStyle w:val="2"/>
        <w:rPr>
          <w:rFonts w:ascii="微软雅黑" w:hAnsi="微软雅黑" w:eastAsia="微软雅黑"/>
          <w:b w:val="0"/>
          <w:bCs w:val="0"/>
          <w:color w:val="000000" w:themeColor="text1"/>
          <w:sz w:val="21"/>
          <w:szCs w:val="21"/>
          <w:lang w:eastAsia="zh-CN"/>
        </w:rPr>
      </w:pPr>
      <w:r>
        <w:rPr>
          <w:rFonts w:ascii="微软雅黑" w:hAnsi="微软雅黑" w:eastAsia="微软雅黑"/>
          <w:color w:val="000000" w:themeColor="text1"/>
          <w:sz w:val="21"/>
          <w:szCs w:val="21"/>
          <w:lang w:eastAsia="zh-CN"/>
        </w:rPr>
        <w:t>56．为什么要制订测试计划？</w:t>
      </w:r>
    </w:p>
    <w:p>
      <w:pPr>
        <w:spacing w:before="7"/>
        <w:rPr>
          <w:rFonts w:ascii="微软雅黑" w:hAnsi="微软雅黑" w:eastAsia="微软雅黑" w:cs="黑体"/>
          <w:b/>
          <w:bCs/>
          <w:color w:val="000000" w:themeColor="text1"/>
          <w:sz w:val="21"/>
          <w:szCs w:val="21"/>
          <w:lang w:eastAsia="zh-CN"/>
        </w:rPr>
      </w:pPr>
    </w:p>
    <w:p>
      <w:pPr>
        <w:pStyle w:val="2"/>
        <w:rPr>
          <w:rFonts w:ascii="微软雅黑" w:hAnsi="微软雅黑" w:eastAsia="微软雅黑"/>
          <w:color w:val="000000" w:themeColor="text1"/>
          <w:sz w:val="21"/>
          <w:szCs w:val="21"/>
          <w:lang w:eastAsia="zh-CN"/>
        </w:rPr>
      </w:pPr>
      <w:r>
        <w:rPr>
          <w:rFonts w:ascii="微软雅黑" w:hAnsi="微软雅黑" w:eastAsia="微软雅黑"/>
          <w:color w:val="000000" w:themeColor="text1"/>
          <w:sz w:val="21"/>
          <w:szCs w:val="21"/>
          <w:lang w:eastAsia="zh-CN"/>
        </w:rPr>
        <w:t>57．简述基于</w:t>
      </w:r>
      <w:r>
        <w:rPr>
          <w:rFonts w:ascii="微软雅黑" w:hAnsi="微软雅黑" w:eastAsia="微软雅黑"/>
          <w:color w:val="000000" w:themeColor="text1"/>
          <w:spacing w:val="-90"/>
          <w:sz w:val="21"/>
          <w:szCs w:val="21"/>
          <w:lang w:eastAsia="zh-CN"/>
        </w:rPr>
        <w:t xml:space="preserve"> </w:t>
      </w:r>
      <w:r>
        <w:rPr>
          <w:rFonts w:ascii="微软雅黑" w:hAnsi="微软雅黑" w:eastAsia="微软雅黑"/>
          <w:color w:val="000000" w:themeColor="text1"/>
          <w:spacing w:val="1"/>
          <w:sz w:val="21"/>
          <w:szCs w:val="21"/>
          <w:lang w:eastAsia="zh-CN"/>
        </w:rPr>
        <w:t>CMMI</w:t>
      </w:r>
      <w:r>
        <w:rPr>
          <w:rFonts w:ascii="微软雅黑" w:hAnsi="微软雅黑" w:eastAsia="微软雅黑"/>
          <w:color w:val="000000" w:themeColor="text1"/>
          <w:spacing w:val="-90"/>
          <w:sz w:val="21"/>
          <w:szCs w:val="21"/>
          <w:lang w:eastAsia="zh-CN"/>
        </w:rPr>
        <w:t xml:space="preserve"> </w:t>
      </w:r>
      <w:r>
        <w:rPr>
          <w:rFonts w:ascii="微软雅黑" w:hAnsi="微软雅黑" w:eastAsia="微软雅黑"/>
          <w:color w:val="000000" w:themeColor="text1"/>
          <w:sz w:val="21"/>
          <w:szCs w:val="21"/>
          <w:lang w:eastAsia="zh-CN"/>
        </w:rPr>
        <w:t>的测试流程和传统测试流程的区别。</w:t>
      </w:r>
    </w:p>
    <w:p>
      <w:pPr>
        <w:spacing w:before="9"/>
        <w:rPr>
          <w:rFonts w:ascii="微软雅黑" w:hAnsi="微软雅黑" w:eastAsia="微软雅黑" w:cs="Arial"/>
          <w:color w:val="000000" w:themeColor="text1"/>
          <w:sz w:val="21"/>
          <w:szCs w:val="21"/>
          <w:shd w:val="clear" w:color="auto" w:fill="FFFFFF"/>
          <w:lang w:eastAsia="zh-CN"/>
        </w:rPr>
      </w:pPr>
    </w:p>
    <w:p>
      <w:pPr>
        <w:pStyle w:val="2"/>
        <w:rPr>
          <w:rFonts w:ascii="微软雅黑" w:hAnsi="微软雅黑" w:eastAsia="微软雅黑"/>
          <w:color w:val="000000" w:themeColor="text1"/>
          <w:w w:val="95"/>
          <w:sz w:val="21"/>
          <w:szCs w:val="21"/>
          <w:lang w:eastAsia="zh-CN"/>
        </w:rPr>
      </w:pPr>
      <w:r>
        <w:rPr>
          <w:rFonts w:ascii="微软雅黑" w:hAnsi="微软雅黑" w:eastAsia="微软雅黑"/>
          <w:color w:val="000000" w:themeColor="text1"/>
          <w:w w:val="95"/>
          <w:sz w:val="21"/>
          <w:szCs w:val="21"/>
          <w:lang w:eastAsia="zh-CN"/>
        </w:rPr>
        <w:t>58．了解当前互联网公司是如何将DevOps部署到企业的软件质量保障流程中的。</w:t>
      </w:r>
    </w:p>
    <w:p>
      <w:pPr>
        <w:pStyle w:val="2"/>
        <w:ind w:left="0" w:leftChars="0" w:firstLine="0" w:firstLineChars="0"/>
        <w:rPr>
          <w:rFonts w:ascii="微软雅黑" w:hAnsi="微软雅黑" w:eastAsia="微软雅黑"/>
          <w:b w:val="0"/>
          <w:bCs w:val="0"/>
          <w:color w:val="000000" w:themeColor="text1"/>
          <w:sz w:val="21"/>
          <w:szCs w:val="21"/>
          <w:lang w:eastAsia="zh-CN"/>
        </w:rPr>
      </w:pPr>
    </w:p>
    <w:sectPr>
      <w:pgSz w:w="11910" w:h="16840"/>
      <w:pgMar w:top="1380" w:right="144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Neue">
    <w:altName w:val="Arial"/>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方正兰亭中黑简体">
    <w:altName w:val="宋体"/>
    <w:panose1 w:val="00000000000000000000"/>
    <w:charset w:val="86"/>
    <w:family w:val="roman"/>
    <w:pitch w:val="default"/>
    <w:sig w:usb0="00000000" w:usb1="00000000" w:usb2="00000000" w:usb3="00000000" w:csb0="00000000" w:csb1="00000000"/>
  </w:font>
  <w:font w:name="方正宋一简体">
    <w:altName w:val="宋体"/>
    <w:panose1 w:val="00000000000000000000"/>
    <w:charset w:val="86"/>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C655B2"/>
    <w:multiLevelType w:val="singleLevel"/>
    <w:tmpl w:val="D2C655B2"/>
    <w:lvl w:ilvl="0" w:tentative="0">
      <w:start w:val="25"/>
      <w:numFmt w:val="decimal"/>
      <w:suff w:val="nothing"/>
      <w:lvlText w:val="%1．"/>
      <w:lvlJc w:val="left"/>
    </w:lvl>
  </w:abstractNum>
  <w:abstractNum w:abstractNumId="1">
    <w:nsid w:val="03D8C816"/>
    <w:multiLevelType w:val="singleLevel"/>
    <w:tmpl w:val="03D8C816"/>
    <w:lvl w:ilvl="0" w:tentative="0">
      <w:start w:val="4"/>
      <w:numFmt w:val="decimal"/>
      <w:suff w:val="nothing"/>
      <w:lvlText w:val="%1．"/>
      <w:lvlJc w:val="left"/>
    </w:lvl>
  </w:abstractNum>
  <w:abstractNum w:abstractNumId="2">
    <w:nsid w:val="15BFF110"/>
    <w:multiLevelType w:val="singleLevel"/>
    <w:tmpl w:val="15BFF110"/>
    <w:lvl w:ilvl="0" w:tentative="0">
      <w:start w:val="21"/>
      <w:numFmt w:val="decimal"/>
      <w:suff w:val="nothing"/>
      <w:lvlText w:val="%1．"/>
      <w:lvlJc w:val="left"/>
    </w:lvl>
  </w:abstractNum>
  <w:abstractNum w:abstractNumId="3">
    <w:nsid w:val="1E0AFA4E"/>
    <w:multiLevelType w:val="singleLevel"/>
    <w:tmpl w:val="1E0AFA4E"/>
    <w:lvl w:ilvl="0" w:tentative="0">
      <w:start w:val="48"/>
      <w:numFmt w:val="decimal"/>
      <w:suff w:val="nothing"/>
      <w:lvlText w:val="%1．"/>
      <w:lvlJc w:val="left"/>
    </w:lvl>
  </w:abstractNum>
  <w:abstractNum w:abstractNumId="4">
    <w:nsid w:val="21DE44D9"/>
    <w:multiLevelType w:val="singleLevel"/>
    <w:tmpl w:val="21DE44D9"/>
    <w:lvl w:ilvl="0" w:tentative="0">
      <w:start w:val="11"/>
      <w:numFmt w:val="decimal"/>
      <w:suff w:val="nothing"/>
      <w:lvlText w:val="%1．"/>
      <w:lvlJc w:val="left"/>
    </w:lvl>
  </w:abstractNum>
  <w:abstractNum w:abstractNumId="5">
    <w:nsid w:val="3F9BEADC"/>
    <w:multiLevelType w:val="singleLevel"/>
    <w:tmpl w:val="3F9BEADC"/>
    <w:lvl w:ilvl="0" w:tentative="0">
      <w:start w:val="1"/>
      <w:numFmt w:val="decimal"/>
      <w:suff w:val="nothing"/>
      <w:lvlText w:val="%1．"/>
      <w:lvlJc w:val="left"/>
    </w:lvl>
  </w:abstractNum>
  <w:abstractNum w:abstractNumId="6">
    <w:nsid w:val="6FB006D6"/>
    <w:multiLevelType w:val="multilevel"/>
    <w:tmpl w:val="6FB006D6"/>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0"/>
      <w:numFmt w:val="decimal"/>
      <w:lvlText w:val=""/>
      <w:lvlJc w:val="left"/>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rawingGridVerticalSpacing w:val="156"/>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CE3049"/>
    <w:rsid w:val="000B0CC8"/>
    <w:rsid w:val="001A2EA1"/>
    <w:rsid w:val="00366FCE"/>
    <w:rsid w:val="005E1D86"/>
    <w:rsid w:val="00850A2D"/>
    <w:rsid w:val="008B1A21"/>
    <w:rsid w:val="009A4B2C"/>
    <w:rsid w:val="00CE3049"/>
    <w:rsid w:val="00EB7C3A"/>
    <w:rsid w:val="00FC04D9"/>
    <w:rsid w:val="033C5AF3"/>
    <w:rsid w:val="0F222EA1"/>
    <w:rsid w:val="2DFD55A2"/>
    <w:rsid w:val="349F41CE"/>
    <w:rsid w:val="34B75916"/>
    <w:rsid w:val="361722FF"/>
    <w:rsid w:val="38ED1D1B"/>
    <w:rsid w:val="3A286883"/>
    <w:rsid w:val="50633ACD"/>
    <w:rsid w:val="62BD1199"/>
    <w:rsid w:val="785B306D"/>
    <w:rsid w:val="7BC0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2"/>
      <w:szCs w:val="22"/>
      <w:lang w:val="en-US" w:eastAsia="en-US"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5"/>
    <w:qFormat/>
    <w:uiPriority w:val="1"/>
    <w:pPr>
      <w:ind w:left="120"/>
    </w:pPr>
    <w:rPr>
      <w:rFonts w:ascii="黑体" w:hAnsi="黑体" w:eastAsia="黑体"/>
      <w:b/>
      <w:bCs/>
      <w:sz w:val="24"/>
      <w:szCs w:val="24"/>
    </w:rPr>
  </w:style>
  <w:style w:type="paragraph" w:styleId="3">
    <w:name w:val="footer"/>
    <w:basedOn w:val="1"/>
    <w:link w:val="14"/>
    <w:unhideWhenUsed/>
    <w:uiPriority w:val="99"/>
    <w:pPr>
      <w:tabs>
        <w:tab w:val="center" w:pos="4153"/>
        <w:tab w:val="right" w:pos="8306"/>
      </w:tabs>
      <w:snapToGrid w:val="0"/>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pPr>
    <w:rPr>
      <w:rFonts w:ascii="宋体" w:hAnsi="宋体" w:eastAsia="宋体" w:cs="宋体"/>
      <w:sz w:val="24"/>
      <w:szCs w:val="24"/>
      <w:lang w:eastAsia="zh-CN"/>
    </w:rPr>
  </w:style>
  <w:style w:type="table" w:styleId="7">
    <w:name w:val="Table Grid"/>
    <w:basedOn w:val="6"/>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uiPriority w:val="99"/>
    <w:rPr>
      <w:color w:val="0000FF" w:themeColor="hyperlink"/>
      <w:u w:val="single"/>
    </w:rPr>
  </w:style>
  <w:style w:type="paragraph" w:styleId="10">
    <w:name w:val="List Paragraph"/>
    <w:basedOn w:val="1"/>
    <w:qFormat/>
    <w:uiPriority w:val="1"/>
  </w:style>
  <w:style w:type="table" w:customStyle="1" w:styleId="11">
    <w:name w:val="Table Normal"/>
    <w:semiHidden/>
    <w:unhideWhenUsed/>
    <w:qFormat/>
    <w:uiPriority w:val="2"/>
    <w:tblPr>
      <w:tblCellMar>
        <w:top w:w="0" w:type="dxa"/>
        <w:left w:w="0" w:type="dxa"/>
        <w:bottom w:w="0" w:type="dxa"/>
        <w:right w:w="0" w:type="dxa"/>
      </w:tblCellMar>
    </w:tblPr>
  </w:style>
  <w:style w:type="paragraph" w:customStyle="1" w:styleId="12">
    <w:name w:val="Table Paragraph"/>
    <w:basedOn w:val="1"/>
    <w:qFormat/>
    <w:uiPriority w:val="1"/>
  </w:style>
  <w:style w:type="character" w:customStyle="1" w:styleId="13">
    <w:name w:val="页眉 字符"/>
    <w:basedOn w:val="8"/>
    <w:link w:val="4"/>
    <w:uiPriority w:val="99"/>
    <w:rPr>
      <w:sz w:val="18"/>
      <w:szCs w:val="18"/>
    </w:rPr>
  </w:style>
  <w:style w:type="character" w:customStyle="1" w:styleId="14">
    <w:name w:val="页脚 字符"/>
    <w:basedOn w:val="8"/>
    <w:link w:val="3"/>
    <w:uiPriority w:val="99"/>
    <w:rPr>
      <w:sz w:val="18"/>
      <w:szCs w:val="18"/>
    </w:rPr>
  </w:style>
  <w:style w:type="character" w:customStyle="1" w:styleId="15">
    <w:name w:val="正文文本 字符"/>
    <w:basedOn w:val="8"/>
    <w:link w:val="2"/>
    <w:uiPriority w:val="1"/>
    <w:rPr>
      <w:rFonts w:ascii="黑体" w:hAnsi="黑体" w:eastAsia="黑体"/>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8673</Words>
  <Characters>9296</Characters>
  <Lines>94</Lines>
  <Paragraphs>26</Paragraphs>
  <TotalTime>4</TotalTime>
  <ScaleCrop>false</ScaleCrop>
  <LinksUpToDate>false</LinksUpToDate>
  <CharactersWithSpaces>9545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2022-11-11T01:30:00Z</dcterms:created>
  <dc:creator>钐二铭</dc:creator>
  <cp:lastModifiedBy>申铭</cp:lastModifiedBy>
  <dcterms:modified xsi:type="dcterms:W3CDTF">2023-11-23T08:57:58Z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2022-11-11T05:00:37Z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5dd32189-4f4d-4632-85db-d4f0f0d65169</vt:lpwstr>
  </property>
  <property fmtid="{D5CDD505-2E9C-101B-9397-08002B2CF9AE}" pid="7" name="MSIP_Label_defa4170-0d19-0005-0004-bc88714345d2_ActionId">
    <vt:lpwstr>15f3fa73-cc42-44ad-9a50-4ec2b5a19290</vt:lpwstr>
  </property>
  <property fmtid="{D5CDD505-2E9C-101B-9397-08002B2CF9AE}" pid="8" name="MSIP_Label_defa4170-0d19-0005-0004-bc88714345d2_ContentBits">
    <vt:lpwstr>0</vt:lpwstr>
  </property>
  <property fmtid="{D5CDD505-2E9C-101B-9397-08002B2CF9AE}" pid="9" name="KSOProductBuildVer">
    <vt:lpwstr>2052-11.1.0.14309</vt:lpwstr>
  </property>
  <property fmtid="{D5CDD505-2E9C-101B-9397-08002B2CF9AE}" pid="10" name="ICV">
    <vt:lpwstr>A8055A6AC5534AB3B39DDCB1DEF1190D_12</vt:lpwstr>
  </property>
</Properties>
</file>