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8333" w14:textId="6612AF2C" w:rsidR="00602426" w:rsidRDefault="00C20FA9" w:rsidP="00C20F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名词解释（5</w:t>
      </w:r>
      <w:r w:rsidR="00BC7CEE">
        <w:rPr>
          <w:rFonts w:hint="eastAsia"/>
        </w:rPr>
        <w:t xml:space="preserve">分 </w:t>
      </w:r>
      <w:r>
        <w:t>*</w:t>
      </w:r>
      <w:r w:rsidR="00BC7CEE">
        <w:t xml:space="preserve"> </w:t>
      </w:r>
      <w:r>
        <w:t>6</w:t>
      </w:r>
      <w:r>
        <w:rPr>
          <w:rFonts w:hint="eastAsia"/>
        </w:rPr>
        <w:t>）</w:t>
      </w:r>
    </w:p>
    <w:p w14:paraId="519DBD01" w14:textId="6658B067" w:rsidR="00C20FA9" w:rsidRDefault="00C20FA9" w:rsidP="00C20F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软件测试</w:t>
      </w:r>
      <w:r w:rsidR="00BC7CEE">
        <w:rPr>
          <w:rFonts w:hint="eastAsia"/>
        </w:rPr>
        <w:t>的定义</w:t>
      </w:r>
    </w:p>
    <w:p w14:paraId="0FC3A350" w14:textId="5ECB7931" w:rsidR="00BC7CEE" w:rsidRDefault="00BC7CEE" w:rsidP="00C20F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什么是边界测试，程序的边界指的是什么</w:t>
      </w:r>
    </w:p>
    <w:p w14:paraId="3EF527FD" w14:textId="51063EC2" w:rsidR="00BC7CEE" w:rsidRDefault="00BC7CEE" w:rsidP="00C20F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什么是软件测试度量</w:t>
      </w:r>
    </w:p>
    <w:p w14:paraId="0E79D2EA" w14:textId="0883F17A" w:rsidR="00BC7CEE" w:rsidRDefault="00BC7CEE" w:rsidP="00BC7C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 w:rsidR="00C20FA9">
        <w:rPr>
          <w:rFonts w:hint="eastAsia"/>
        </w:rPr>
        <w:t>自动化测试</w:t>
      </w:r>
    </w:p>
    <w:p w14:paraId="5872738E" w14:textId="55B6C99A" w:rsidR="00C20FA9" w:rsidRDefault="00BC7CEE" w:rsidP="00C20F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什么是第三方测试</w:t>
      </w:r>
    </w:p>
    <w:p w14:paraId="3148E2E4" w14:textId="32E6BB6B" w:rsidR="00BC7CEE" w:rsidRDefault="00BC7CEE" w:rsidP="00C20F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等价类</w:t>
      </w:r>
    </w:p>
    <w:p w14:paraId="36B26BDA" w14:textId="4B09C554" w:rsidR="00C20FA9" w:rsidRDefault="00C20FA9" w:rsidP="00C20F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简答题（</w:t>
      </w:r>
      <w:r w:rsidR="001459AE">
        <w:t>8</w:t>
      </w:r>
      <w:r w:rsidR="00BC7CEE">
        <w:rPr>
          <w:rFonts w:hint="eastAsia"/>
        </w:rPr>
        <w:t xml:space="preserve">分 </w:t>
      </w:r>
      <w:r w:rsidR="00BC7CEE">
        <w:t xml:space="preserve">* </w:t>
      </w:r>
      <w:r w:rsidR="001459AE">
        <w:t>5</w:t>
      </w:r>
      <w:r>
        <w:rPr>
          <w:rFonts w:hint="eastAsia"/>
        </w:rPr>
        <w:t>）</w:t>
      </w:r>
    </w:p>
    <w:p w14:paraId="448311C1" w14:textId="32F1FCD3" w:rsidR="00C20FA9" w:rsidRDefault="00C20FA9" w:rsidP="00C20F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简述变异测试的用途和意义</w:t>
      </w:r>
    </w:p>
    <w:p w14:paraId="50805BA4" w14:textId="352AAFF4" w:rsidR="00C20FA9" w:rsidRDefault="00C20FA9" w:rsidP="00C20F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数据库应用软件和数据库管理系统软件的区别与联系</w:t>
      </w:r>
    </w:p>
    <w:p w14:paraId="41ACEECB" w14:textId="6F5B4548" w:rsidR="0065181C" w:rsidRDefault="0065181C" w:rsidP="0065181C">
      <w:pPr>
        <w:pStyle w:val="a7"/>
        <w:numPr>
          <w:ilvl w:val="0"/>
          <w:numId w:val="3"/>
        </w:numPr>
        <w:ind w:firstLineChars="0"/>
      </w:pPr>
      <w:r w:rsidRPr="001459AE">
        <w:rPr>
          <w:rFonts w:hint="eastAsia"/>
        </w:rPr>
        <w:t>软件测试度量应遵循哪些重要的原则或方针</w:t>
      </w:r>
    </w:p>
    <w:p w14:paraId="7E14028C" w14:textId="25D5C44B" w:rsidR="00BC7CEE" w:rsidRDefault="00BC7CEE" w:rsidP="00C20F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性能测试的流程与步骤</w:t>
      </w:r>
    </w:p>
    <w:p w14:paraId="14D829F8" w14:textId="11EAA4FC" w:rsidR="001459AE" w:rsidRDefault="001459AE" w:rsidP="00C20F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为什么说需求说明是软件错误的最主要来源</w:t>
      </w:r>
    </w:p>
    <w:p w14:paraId="21376FD5" w14:textId="54F5036B" w:rsidR="00C20FA9" w:rsidRDefault="00C20FA9" w:rsidP="00C20F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计算题（1</w:t>
      </w:r>
      <w:r>
        <w:t>0</w:t>
      </w:r>
      <w:r w:rsidR="00BC7CEE">
        <w:rPr>
          <w:rFonts w:hint="eastAsia"/>
        </w:rPr>
        <w:t xml:space="preserve">分 </w:t>
      </w:r>
      <w:r>
        <w:t>*</w:t>
      </w:r>
      <w:r w:rsidR="00BC7CEE">
        <w:t xml:space="preserve"> </w:t>
      </w:r>
      <w:r>
        <w:t>3</w:t>
      </w:r>
      <w:r>
        <w:rPr>
          <w:rFonts w:hint="eastAsia"/>
        </w:rPr>
        <w:t>）</w:t>
      </w:r>
    </w:p>
    <w:p w14:paraId="2B0E98F1" w14:textId="3D7BD148" w:rsidR="00C20FA9" w:rsidRDefault="00C20FA9" w:rsidP="00C20F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三角形</w:t>
      </w:r>
      <w:r w:rsidR="00565A54">
        <w:rPr>
          <w:rFonts w:hint="eastAsia"/>
        </w:rPr>
        <w:t>问题</w:t>
      </w:r>
      <w:r>
        <w:rPr>
          <w:rFonts w:hint="eastAsia"/>
        </w:rPr>
        <w:t>的弱健壮测试用例（题目已给出等价类和非等价类）</w:t>
      </w:r>
    </w:p>
    <w:p w14:paraId="4F610756" w14:textId="202E1140" w:rsidR="00C20FA9" w:rsidRDefault="00C20FA9" w:rsidP="00C20FA9">
      <w:pPr>
        <w:pStyle w:val="a7"/>
        <w:numPr>
          <w:ilvl w:val="0"/>
          <w:numId w:val="4"/>
        </w:numPr>
        <w:ind w:firstLineChars="0"/>
      </w:pPr>
      <w:r>
        <w:t>void test(int Num, int Type) {</w:t>
      </w:r>
    </w:p>
    <w:p w14:paraId="7255B05E" w14:textId="4AE9F0CE" w:rsidR="00C20FA9" w:rsidRDefault="00C20FA9" w:rsidP="00C20FA9">
      <w:pPr>
        <w:pStyle w:val="a7"/>
        <w:ind w:left="1260" w:firstLineChars="0" w:firstLine="0"/>
      </w:pPr>
      <w:r>
        <w:rPr>
          <w:rFonts w:hint="eastAsia"/>
        </w:rPr>
        <w:t>i</w:t>
      </w:r>
      <w:r>
        <w:t>nt x = 0;</w:t>
      </w:r>
    </w:p>
    <w:p w14:paraId="02F506C2" w14:textId="1F924742" w:rsidR="00C20FA9" w:rsidRDefault="00C20FA9" w:rsidP="00C20FA9">
      <w:pPr>
        <w:pStyle w:val="a7"/>
        <w:ind w:left="1260" w:firstLineChars="0" w:firstLine="0"/>
      </w:pPr>
      <w:r>
        <w:rPr>
          <w:rFonts w:hint="eastAsia"/>
        </w:rPr>
        <w:t>i</w:t>
      </w:r>
      <w:r>
        <w:t>nt y = 0;</w:t>
      </w:r>
    </w:p>
    <w:p w14:paraId="254B3975" w14:textId="51E7F553" w:rsidR="00C20FA9" w:rsidRDefault="00C20FA9" w:rsidP="00C20FA9">
      <w:pPr>
        <w:pStyle w:val="a7"/>
        <w:ind w:left="1260" w:firstLineChars="0" w:firstLine="0"/>
      </w:pPr>
      <w:r>
        <w:rPr>
          <w:rFonts w:hint="eastAsia"/>
        </w:rPr>
        <w:t>i</w:t>
      </w:r>
      <w:r>
        <w:t>f (Num &gt; 0) {</w:t>
      </w:r>
    </w:p>
    <w:p w14:paraId="4ABB575B" w14:textId="44080615" w:rsidR="00C20FA9" w:rsidRDefault="00C20FA9" w:rsidP="00C20FA9">
      <w:pPr>
        <w:pStyle w:val="a7"/>
        <w:ind w:left="1260" w:firstLineChars="0" w:firstLine="0"/>
      </w:pPr>
      <w:r>
        <w:tab/>
        <w:t>if (Type == 0)</w:t>
      </w:r>
    </w:p>
    <w:p w14:paraId="02DE2EF8" w14:textId="3CE1EDBB" w:rsidR="00C20FA9" w:rsidRDefault="00C20FA9" w:rsidP="00C20FA9">
      <w:pPr>
        <w:pStyle w:val="a7"/>
        <w:ind w:left="1260" w:firstLineChars="0" w:firstLine="0"/>
      </w:pPr>
      <w:r>
        <w:tab/>
      </w:r>
      <w:r>
        <w:tab/>
        <w:t>x = y + 5;</w:t>
      </w:r>
    </w:p>
    <w:p w14:paraId="64E3E493" w14:textId="15C4CF8B" w:rsidR="00C20FA9" w:rsidRDefault="00C20FA9" w:rsidP="00C20FA9">
      <w:pPr>
        <w:pStyle w:val="a7"/>
        <w:ind w:left="1260" w:firstLineChars="0" w:firstLine="0"/>
      </w:pPr>
      <w:r>
        <w:tab/>
        <w:t>else if (Type == 1) {</w:t>
      </w:r>
    </w:p>
    <w:p w14:paraId="3A5ACFCD" w14:textId="2416D9D4" w:rsidR="00C20FA9" w:rsidRDefault="00C20FA9" w:rsidP="00C20FA9">
      <w:pPr>
        <w:pStyle w:val="a7"/>
        <w:ind w:left="1260" w:firstLineChars="0" w:firstLine="0"/>
      </w:pPr>
      <w:r>
        <w:tab/>
      </w:r>
      <w:r>
        <w:tab/>
        <w:t>x = y +10;</w:t>
      </w:r>
    </w:p>
    <w:p w14:paraId="4269E9B6" w14:textId="43E1F15A" w:rsidR="00C20FA9" w:rsidRDefault="00C20FA9" w:rsidP="00C20FA9">
      <w:pPr>
        <w:pStyle w:val="a7"/>
        <w:ind w:left="1260" w:firstLineChars="0"/>
      </w:pPr>
      <w:r>
        <w:t>} else</w:t>
      </w:r>
    </w:p>
    <w:p w14:paraId="4DF4DB11" w14:textId="34EAC3F5" w:rsidR="00C20FA9" w:rsidRDefault="00C20FA9" w:rsidP="00C20FA9">
      <w:pPr>
        <w:pStyle w:val="a7"/>
        <w:ind w:left="1260" w:firstLineChars="0"/>
      </w:pPr>
      <w:r>
        <w:tab/>
        <w:t>x = y +20</w:t>
      </w:r>
    </w:p>
    <w:p w14:paraId="49C470C3" w14:textId="06953627" w:rsidR="00C20FA9" w:rsidRDefault="00C20FA9" w:rsidP="00C20FA9">
      <w:pPr>
        <w:pStyle w:val="a7"/>
        <w:ind w:left="1260" w:firstLineChars="0" w:firstLine="0"/>
      </w:pPr>
      <w:r>
        <w:t>}</w:t>
      </w:r>
    </w:p>
    <w:p w14:paraId="5EBE508F" w14:textId="22587E9F" w:rsidR="00C20FA9" w:rsidRDefault="00C20FA9" w:rsidP="00C20FA9">
      <w:pPr>
        <w:pStyle w:val="a7"/>
        <w:ind w:left="792" w:firstLineChars="0" w:firstLine="0"/>
      </w:pPr>
      <w:r>
        <w:t>}</w:t>
      </w:r>
    </w:p>
    <w:p w14:paraId="37FE6058" w14:textId="649DCDE0" w:rsidR="00C20FA9" w:rsidRDefault="00C20FA9" w:rsidP="00C20FA9">
      <w:pPr>
        <w:pStyle w:val="a7"/>
        <w:ind w:left="792" w:firstLineChars="0" w:firstLine="0"/>
      </w:pPr>
      <w:r>
        <w:rPr>
          <w:rFonts w:hint="eastAsia"/>
        </w:rPr>
        <w:t>画出控制流图，计算圈复杂度，写出最短路径，测试用例</w:t>
      </w:r>
    </w:p>
    <w:p w14:paraId="5FAF7BF1" w14:textId="2C948DCD" w:rsidR="00C20FA9" w:rsidRDefault="00C20FA9" w:rsidP="00C20F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某商城活动促销，活动期间会员用户消费8</w:t>
      </w:r>
      <w:r>
        <w:t>.5</w:t>
      </w:r>
      <w:r>
        <w:rPr>
          <w:rFonts w:hint="eastAsia"/>
        </w:rPr>
        <w:t>折，消费满1</w:t>
      </w:r>
      <w:r>
        <w:t>000</w:t>
      </w:r>
      <w:r>
        <w:rPr>
          <w:rFonts w:hint="eastAsia"/>
        </w:rPr>
        <w:t>则7折；非会员消费满1</w:t>
      </w:r>
      <w:r>
        <w:t>000</w:t>
      </w:r>
      <w:r>
        <w:rPr>
          <w:rFonts w:hint="eastAsia"/>
        </w:rPr>
        <w:t>则9折且免费办卡。</w:t>
      </w:r>
      <w:r w:rsidR="00387663">
        <w:rPr>
          <w:rFonts w:hint="eastAsia"/>
        </w:rPr>
        <w:t>写出决策表与测试用例</w:t>
      </w:r>
    </w:p>
    <w:sectPr w:rsidR="00C20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1279C" w14:textId="77777777" w:rsidR="002129E7" w:rsidRDefault="002129E7" w:rsidP="00C20FA9">
      <w:r>
        <w:separator/>
      </w:r>
    </w:p>
  </w:endnote>
  <w:endnote w:type="continuationSeparator" w:id="0">
    <w:p w14:paraId="5647D364" w14:textId="77777777" w:rsidR="002129E7" w:rsidRDefault="002129E7" w:rsidP="00C20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4AE62" w14:textId="77777777" w:rsidR="002129E7" w:rsidRDefault="002129E7" w:rsidP="00C20FA9">
      <w:r>
        <w:separator/>
      </w:r>
    </w:p>
  </w:footnote>
  <w:footnote w:type="continuationSeparator" w:id="0">
    <w:p w14:paraId="53997269" w14:textId="77777777" w:rsidR="002129E7" w:rsidRDefault="002129E7" w:rsidP="00C20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524E"/>
    <w:multiLevelType w:val="hybridMultilevel"/>
    <w:tmpl w:val="F11A1C56"/>
    <w:lvl w:ilvl="0" w:tplc="C9B266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3D51F45"/>
    <w:multiLevelType w:val="hybridMultilevel"/>
    <w:tmpl w:val="A03A723C"/>
    <w:lvl w:ilvl="0" w:tplc="13A89B3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773B07"/>
    <w:multiLevelType w:val="hybridMultilevel"/>
    <w:tmpl w:val="31F2A110"/>
    <w:lvl w:ilvl="0" w:tplc="D0DAB7F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43036FE"/>
    <w:multiLevelType w:val="hybridMultilevel"/>
    <w:tmpl w:val="0ECACDA6"/>
    <w:lvl w:ilvl="0" w:tplc="C9929F2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997028394">
    <w:abstractNumId w:val="1"/>
  </w:num>
  <w:num w:numId="2" w16cid:durableId="357392512">
    <w:abstractNumId w:val="0"/>
  </w:num>
  <w:num w:numId="3" w16cid:durableId="1909804072">
    <w:abstractNumId w:val="2"/>
  </w:num>
  <w:num w:numId="4" w16cid:durableId="254289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4C"/>
    <w:rsid w:val="001459AE"/>
    <w:rsid w:val="002129E7"/>
    <w:rsid w:val="00322367"/>
    <w:rsid w:val="00387663"/>
    <w:rsid w:val="00513E87"/>
    <w:rsid w:val="00565A54"/>
    <w:rsid w:val="00602426"/>
    <w:rsid w:val="0065181C"/>
    <w:rsid w:val="008D1B4C"/>
    <w:rsid w:val="00BC7CEE"/>
    <w:rsid w:val="00C2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7FA03"/>
  <w15:chartTrackingRefBased/>
  <w15:docId w15:val="{903E7644-B79A-4B4E-9BC4-F475957B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F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FA9"/>
    <w:rPr>
      <w:sz w:val="18"/>
      <w:szCs w:val="18"/>
    </w:rPr>
  </w:style>
  <w:style w:type="paragraph" w:styleId="a7">
    <w:name w:val="List Paragraph"/>
    <w:basedOn w:val="a"/>
    <w:uiPriority w:val="34"/>
    <w:qFormat/>
    <w:rsid w:val="00C20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Meteorite W</dc:creator>
  <cp:keywords/>
  <dc:description/>
  <cp:lastModifiedBy>Meteorite W</cp:lastModifiedBy>
  <cp:revision>7</cp:revision>
  <dcterms:created xsi:type="dcterms:W3CDTF">2022-11-11T04:36:00Z</dcterms:created>
  <dcterms:modified xsi:type="dcterms:W3CDTF">2022-11-11T05:12:00Z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2022-11-11T04:47:29Z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5dd32189-4f4d-4632-85db-d4f0f0d65169</vt:lpwstr>
  </property>
  <property fmtid="{D5CDD505-2E9C-101B-9397-08002B2CF9AE}" pid="7" name="MSIP_Label_defa4170-0d19-0005-0004-bc88714345d2_ActionId">
    <vt:lpwstr>f5a505db-e3ae-47f3-a791-7b1cb0f7ec1c</vt:lpwstr>
  </property>
  <property fmtid="{D5CDD505-2E9C-101B-9397-08002B2CF9AE}" pid="8" name="MSIP_Label_defa4170-0d19-0005-0004-bc88714345d2_ContentBits">
    <vt:lpwstr>0</vt:lpwstr>
  </property>
</Properties>
</file>