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1E7388" w14:textId="42078EF8" w:rsidR="000854D7" w:rsidRDefault="00831C18" w:rsidP="000854D7">
      <w:pPr>
        <w:ind w:firstLineChars="783" w:firstLine="1879"/>
        <w:rPr>
          <w:rFonts w:ascii="MS PGothic"/>
          <w:w w:val="90"/>
          <w:sz w:val="24"/>
        </w:rPr>
      </w:pPr>
      <w:r>
        <w:rPr>
          <w:rFonts w:ascii="MS PGothic" w:hint="eastAsia"/>
          <w:noProof/>
          <w:sz w:val="24"/>
        </w:rPr>
        <w:drawing>
          <wp:anchor distT="0" distB="0" distL="114300" distR="114300" simplePos="0" relativeHeight="251657216" behindDoc="0" locked="0" layoutInCell="1" allowOverlap="1" wp14:anchorId="4BACF6A3" wp14:editId="334A3CB4">
            <wp:simplePos x="0" y="0"/>
            <wp:positionH relativeFrom="column">
              <wp:posOffset>27940</wp:posOffset>
            </wp:positionH>
            <wp:positionV relativeFrom="paragraph">
              <wp:posOffset>83820</wp:posOffset>
            </wp:positionV>
            <wp:extent cx="664210" cy="664210"/>
            <wp:effectExtent l="0" t="0" r="0" b="0"/>
            <wp:wrapNone/>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664210" cy="664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43113B" w14:textId="2C53AA1E" w:rsidR="000854D7" w:rsidRDefault="00831C18" w:rsidP="000854D7">
      <w:pPr>
        <w:ind w:firstLineChars="783" w:firstLine="1879"/>
        <w:rPr>
          <w:rFonts w:ascii="MS PGothic"/>
          <w:w w:val="90"/>
          <w:sz w:val="24"/>
        </w:rPr>
      </w:pPr>
      <w:r>
        <w:rPr>
          <w:rFonts w:ascii="MS PGothic" w:hint="eastAsia"/>
          <w:noProof/>
          <w:sz w:val="24"/>
        </w:rPr>
        <w:drawing>
          <wp:anchor distT="0" distB="0" distL="114300" distR="114300" simplePos="0" relativeHeight="251658240" behindDoc="0" locked="0" layoutInCell="1" allowOverlap="1" wp14:anchorId="457EA49B" wp14:editId="58BB8113">
            <wp:simplePos x="0" y="0"/>
            <wp:positionH relativeFrom="column">
              <wp:posOffset>800100</wp:posOffset>
            </wp:positionH>
            <wp:positionV relativeFrom="paragraph">
              <wp:posOffset>29845</wp:posOffset>
            </wp:positionV>
            <wp:extent cx="2160270" cy="356235"/>
            <wp:effectExtent l="0" t="0" r="0" b="0"/>
            <wp:wrapNone/>
            <wp:docPr id="5"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60270" cy="356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F8E2B2" w14:textId="77777777" w:rsidR="000854D7" w:rsidRDefault="000854D7" w:rsidP="000854D7">
      <w:pPr>
        <w:ind w:firstLineChars="783" w:firstLine="1688"/>
        <w:rPr>
          <w:rFonts w:ascii="MS PGothic"/>
          <w:w w:val="90"/>
          <w:sz w:val="24"/>
        </w:rPr>
      </w:pPr>
    </w:p>
    <w:p w14:paraId="081D8D7A" w14:textId="77777777" w:rsidR="000854D7" w:rsidRPr="006D21E7" w:rsidRDefault="000854D7" w:rsidP="000854D7">
      <w:pPr>
        <w:ind w:firstLineChars="714" w:firstLine="1155"/>
        <w:rPr>
          <w:rFonts w:ascii="宋体"/>
          <w:b/>
          <w:sz w:val="18"/>
          <w:szCs w:val="18"/>
        </w:rPr>
      </w:pPr>
      <w:r w:rsidRPr="006D21E7">
        <w:rPr>
          <w:rFonts w:ascii="MS PGothic" w:eastAsia="MS PGothic" w:hint="eastAsia"/>
          <w:w w:val="90"/>
          <w:sz w:val="18"/>
          <w:szCs w:val="18"/>
        </w:rPr>
        <w:t>SHANDONGＵＮＩＶＥＲＳＩＴＹ　ＯＦ　ＴＥＣＨＮＯＬＯＧＹ</w:t>
      </w:r>
    </w:p>
    <w:p w14:paraId="70C92762" w14:textId="77777777" w:rsidR="000854D7" w:rsidRPr="007B56E2" w:rsidRDefault="000854D7" w:rsidP="000854D7">
      <w:pPr>
        <w:jc w:val="center"/>
        <w:rPr>
          <w:rFonts w:ascii="宋体"/>
          <w:b/>
        </w:rPr>
      </w:pPr>
    </w:p>
    <w:p w14:paraId="6FF8BEEE" w14:textId="77777777" w:rsidR="000854D7" w:rsidRPr="0088403A" w:rsidRDefault="000854D7" w:rsidP="000854D7">
      <w:pPr>
        <w:jc w:val="center"/>
        <w:rPr>
          <w:rFonts w:ascii="华文新魏" w:eastAsia="华文新魏"/>
          <w:color w:val="000000"/>
          <w:sz w:val="18"/>
          <w:szCs w:val="18"/>
        </w:rPr>
      </w:pPr>
    </w:p>
    <w:p w14:paraId="34C192B1" w14:textId="77777777" w:rsidR="000854D7" w:rsidRPr="004F10D2" w:rsidRDefault="000854D7" w:rsidP="000854D7">
      <w:pPr>
        <w:jc w:val="center"/>
        <w:rPr>
          <w:rFonts w:ascii="黑体" w:eastAsia="黑体"/>
          <w:color w:val="000000"/>
        </w:rPr>
      </w:pPr>
      <w:r w:rsidRPr="004F10D2">
        <w:rPr>
          <w:rFonts w:ascii="黑体" w:eastAsia="黑体" w:hint="eastAsia"/>
          <w:color w:val="000000"/>
          <w:sz w:val="90"/>
          <w:szCs w:val="90"/>
        </w:rPr>
        <w:t>毕业设计说明书</w:t>
      </w:r>
    </w:p>
    <w:p w14:paraId="01256F3D" w14:textId="77777777" w:rsidR="000854D7" w:rsidRDefault="000854D7" w:rsidP="000854D7">
      <w:pPr>
        <w:rPr>
          <w:rFonts w:ascii="黑体" w:eastAsia="黑体"/>
          <w:sz w:val="32"/>
        </w:rPr>
      </w:pPr>
    </w:p>
    <w:p w14:paraId="14292FF5" w14:textId="77777777" w:rsidR="000854D7" w:rsidRPr="006D21E7" w:rsidRDefault="000854D7" w:rsidP="000854D7">
      <w:pPr>
        <w:rPr>
          <w:rFonts w:ascii="黑体" w:eastAsia="黑体"/>
          <w:sz w:val="28"/>
          <w:szCs w:val="28"/>
        </w:rPr>
      </w:pPr>
    </w:p>
    <w:p w14:paraId="0B2197B6" w14:textId="77777777" w:rsidR="000854D7" w:rsidRPr="006D21E7" w:rsidRDefault="000854D7" w:rsidP="000854D7">
      <w:pPr>
        <w:rPr>
          <w:rFonts w:ascii="黑体" w:eastAsia="黑体"/>
          <w:sz w:val="28"/>
          <w:szCs w:val="28"/>
        </w:rPr>
      </w:pPr>
    </w:p>
    <w:p w14:paraId="22C5C798" w14:textId="77777777" w:rsidR="009B0600" w:rsidRDefault="00CB573F" w:rsidP="00690AC2">
      <w:pPr>
        <w:spacing w:line="300" w:lineRule="auto"/>
        <w:jc w:val="center"/>
        <w:rPr>
          <w:rFonts w:ascii="黑体" w:eastAsia="黑体"/>
          <w:color w:val="000000"/>
          <w:sz w:val="44"/>
          <w:szCs w:val="44"/>
        </w:rPr>
      </w:pPr>
      <w:r>
        <w:rPr>
          <w:rFonts w:ascii="黑体" w:eastAsia="黑体" w:hint="eastAsia"/>
          <w:color w:val="000000"/>
          <w:sz w:val="44"/>
          <w:szCs w:val="44"/>
        </w:rPr>
        <w:t>基于L</w:t>
      </w:r>
      <w:r>
        <w:rPr>
          <w:rFonts w:ascii="黑体" w:eastAsia="黑体"/>
          <w:color w:val="000000"/>
          <w:sz w:val="44"/>
          <w:szCs w:val="44"/>
        </w:rPr>
        <w:t>SM-T</w:t>
      </w:r>
      <w:r>
        <w:rPr>
          <w:rFonts w:ascii="黑体" w:eastAsia="黑体" w:hint="eastAsia"/>
          <w:color w:val="000000"/>
          <w:sz w:val="44"/>
          <w:szCs w:val="44"/>
        </w:rPr>
        <w:t>ree的键值存储系统的</w:t>
      </w:r>
    </w:p>
    <w:p w14:paraId="1886E355" w14:textId="77777777" w:rsidR="000854D7" w:rsidRPr="00FC7E83" w:rsidRDefault="00CB573F" w:rsidP="00690AC2">
      <w:pPr>
        <w:spacing w:line="300" w:lineRule="auto"/>
        <w:jc w:val="center"/>
        <w:rPr>
          <w:rFonts w:ascii="黑体" w:eastAsia="黑体"/>
          <w:color w:val="000000"/>
          <w:sz w:val="44"/>
          <w:szCs w:val="44"/>
        </w:rPr>
      </w:pPr>
      <w:r>
        <w:rPr>
          <w:rFonts w:ascii="黑体" w:eastAsia="黑体" w:hint="eastAsia"/>
          <w:color w:val="000000"/>
          <w:sz w:val="44"/>
          <w:szCs w:val="44"/>
        </w:rPr>
        <w:t>设计与实现</w:t>
      </w:r>
    </w:p>
    <w:p w14:paraId="09CBEC31" w14:textId="77777777" w:rsidR="000854D7" w:rsidRDefault="000854D7" w:rsidP="000854D7">
      <w:pPr>
        <w:pStyle w:val="a4"/>
        <w:spacing w:line="520" w:lineRule="exact"/>
        <w:rPr>
          <w:b/>
          <w:spacing w:val="-10"/>
          <w:sz w:val="52"/>
        </w:rPr>
      </w:pPr>
    </w:p>
    <w:p w14:paraId="6F30C763" w14:textId="77777777" w:rsidR="000854D7" w:rsidRDefault="000854D7" w:rsidP="000854D7">
      <w:pPr>
        <w:pStyle w:val="a4"/>
        <w:spacing w:line="520" w:lineRule="exact"/>
        <w:rPr>
          <w:b/>
          <w:spacing w:val="-10"/>
          <w:sz w:val="52"/>
        </w:rPr>
      </w:pPr>
    </w:p>
    <w:p w14:paraId="3D5E1045" w14:textId="77777777" w:rsidR="000854D7" w:rsidRPr="007B56E2" w:rsidRDefault="000854D7" w:rsidP="000854D7">
      <w:pPr>
        <w:pStyle w:val="a4"/>
        <w:spacing w:line="520" w:lineRule="exact"/>
        <w:rPr>
          <w:b/>
          <w:spacing w:val="-10"/>
          <w:sz w:val="52"/>
        </w:rPr>
      </w:pPr>
    </w:p>
    <w:p w14:paraId="5CA30D7E" w14:textId="77777777" w:rsidR="000854D7" w:rsidRPr="00FB2592" w:rsidRDefault="000854D7" w:rsidP="000854D7">
      <w:pPr>
        <w:pStyle w:val="a4"/>
        <w:spacing w:line="520" w:lineRule="exact"/>
        <w:jc w:val="both"/>
        <w:rPr>
          <w:b/>
          <w:spacing w:val="-10"/>
          <w:sz w:val="52"/>
        </w:rPr>
      </w:pPr>
    </w:p>
    <w:p w14:paraId="76498039" w14:textId="77777777" w:rsidR="000854D7" w:rsidRDefault="000854D7" w:rsidP="000854D7">
      <w:pPr>
        <w:rPr>
          <w:rFonts w:ascii="隶书" w:eastAsia="隶书"/>
          <w:b/>
          <w:spacing w:val="-10"/>
          <w:sz w:val="18"/>
        </w:rPr>
      </w:pPr>
    </w:p>
    <w:p w14:paraId="7CC908A8" w14:textId="77777777" w:rsidR="000854D7" w:rsidRDefault="000854D7" w:rsidP="00F505D0">
      <w:pPr>
        <w:widowControl/>
        <w:spacing w:line="300" w:lineRule="auto"/>
        <w:ind w:firstLineChars="650" w:firstLine="2002"/>
        <w:rPr>
          <w:rFonts w:eastAsia="楷体_GB2312"/>
          <w:color w:val="000000"/>
          <w:spacing w:val="16"/>
          <w:sz w:val="30"/>
          <w:u w:val="single"/>
        </w:rPr>
      </w:pPr>
      <w:r>
        <w:rPr>
          <w:rFonts w:hint="eastAsia"/>
          <w:color w:val="000000"/>
          <w:spacing w:val="4"/>
          <w:sz w:val="30"/>
        </w:rPr>
        <w:t>学</w:t>
      </w:r>
      <w:r>
        <w:rPr>
          <w:rFonts w:hint="eastAsia"/>
          <w:color w:val="000000"/>
          <w:spacing w:val="4"/>
          <w:sz w:val="30"/>
        </w:rPr>
        <w:t xml:space="preserve">    </w:t>
      </w:r>
      <w:r>
        <w:rPr>
          <w:rFonts w:hint="eastAsia"/>
          <w:color w:val="000000"/>
          <w:spacing w:val="4"/>
          <w:sz w:val="30"/>
        </w:rPr>
        <w:t>院：</w:t>
      </w:r>
      <w:r w:rsidR="000D5AD4" w:rsidRPr="00F505D0">
        <w:rPr>
          <w:rFonts w:ascii="FangSong" w:eastAsia="FangSong" w:hAnsi="FangSong" w:hint="eastAsia"/>
          <w:color w:val="000000"/>
          <w:spacing w:val="4"/>
          <w:sz w:val="32"/>
          <w:szCs w:val="32"/>
          <w:u w:val="single"/>
        </w:rPr>
        <w:t>计算机科学与技术学院</w:t>
      </w:r>
      <w:r>
        <w:rPr>
          <w:rFonts w:eastAsia="楷体_GB2312" w:hint="eastAsia"/>
          <w:color w:val="000000"/>
          <w:spacing w:val="16"/>
          <w:sz w:val="30"/>
          <w:u w:val="single"/>
        </w:rPr>
        <w:t xml:space="preserve"> </w:t>
      </w:r>
    </w:p>
    <w:p w14:paraId="475E2245" w14:textId="77777777" w:rsidR="000854D7" w:rsidRDefault="000854D7" w:rsidP="00F505D0">
      <w:pPr>
        <w:widowControl/>
        <w:spacing w:line="300" w:lineRule="auto"/>
        <w:ind w:firstLineChars="650" w:firstLine="2002"/>
        <w:rPr>
          <w:sz w:val="44"/>
        </w:rPr>
      </w:pPr>
      <w:r>
        <w:rPr>
          <w:rFonts w:hint="eastAsia"/>
          <w:color w:val="000000"/>
          <w:spacing w:val="4"/>
          <w:sz w:val="30"/>
        </w:rPr>
        <w:t>专</w:t>
      </w:r>
      <w:r>
        <w:rPr>
          <w:rFonts w:hint="eastAsia"/>
          <w:color w:val="000000"/>
          <w:spacing w:val="4"/>
          <w:sz w:val="30"/>
        </w:rPr>
        <w:t xml:space="preserve">    </w:t>
      </w:r>
      <w:r>
        <w:rPr>
          <w:rFonts w:hint="eastAsia"/>
          <w:color w:val="000000"/>
          <w:spacing w:val="4"/>
          <w:sz w:val="30"/>
        </w:rPr>
        <w:t>业：</w:t>
      </w:r>
      <w:r w:rsidR="000D5AD4" w:rsidRPr="00F505D0">
        <w:rPr>
          <w:rFonts w:ascii="FangSong" w:eastAsia="FangSong" w:hAnsi="FangSong" w:hint="eastAsia"/>
          <w:color w:val="000000"/>
          <w:spacing w:val="4"/>
          <w:sz w:val="32"/>
          <w:szCs w:val="32"/>
          <w:u w:val="single"/>
        </w:rPr>
        <w:t>软件工程</w:t>
      </w:r>
      <w:r w:rsidR="000D5AD4">
        <w:rPr>
          <w:rFonts w:hint="eastAsia"/>
          <w:color w:val="000000"/>
          <w:spacing w:val="4"/>
          <w:sz w:val="30"/>
          <w:u w:val="single"/>
        </w:rPr>
        <w:t xml:space="preserve"> </w:t>
      </w:r>
      <w:r w:rsidR="000D5AD4">
        <w:rPr>
          <w:rFonts w:eastAsia="楷体_GB2312"/>
          <w:color w:val="000000"/>
          <w:spacing w:val="16"/>
          <w:sz w:val="30"/>
          <w:u w:val="single"/>
        </w:rPr>
        <w:t xml:space="preserve"> </w:t>
      </w:r>
      <w:r>
        <w:rPr>
          <w:rFonts w:eastAsia="楷体_GB2312" w:hint="eastAsia"/>
          <w:color w:val="000000"/>
          <w:spacing w:val="16"/>
          <w:sz w:val="30"/>
          <w:u w:val="single"/>
        </w:rPr>
        <w:t xml:space="preserve">       </w:t>
      </w:r>
    </w:p>
    <w:p w14:paraId="01559A0C" w14:textId="77777777" w:rsidR="000854D7" w:rsidRDefault="000854D7" w:rsidP="00F505D0">
      <w:pPr>
        <w:spacing w:line="300" w:lineRule="auto"/>
        <w:ind w:firstLineChars="650" w:firstLine="1976"/>
        <w:rPr>
          <w:sz w:val="28"/>
          <w:szCs w:val="28"/>
        </w:rPr>
      </w:pPr>
      <w:r>
        <w:rPr>
          <w:rFonts w:hint="eastAsia"/>
          <w:color w:val="000000"/>
          <w:spacing w:val="2"/>
          <w:sz w:val="30"/>
        </w:rPr>
        <w:t>学生姓名</w:t>
      </w:r>
      <w:r>
        <w:rPr>
          <w:rFonts w:hint="eastAsia"/>
          <w:color w:val="000000"/>
          <w:sz w:val="30"/>
        </w:rPr>
        <w:t>：</w:t>
      </w:r>
      <w:r w:rsidR="000D5AD4" w:rsidRPr="00F505D0">
        <w:rPr>
          <w:rFonts w:ascii="FangSong" w:eastAsia="FangSong" w:hAnsi="FangSong" w:hint="eastAsia"/>
          <w:sz w:val="32"/>
          <w:szCs w:val="32"/>
          <w:u w:val="single"/>
        </w:rPr>
        <w:t>陈现森</w:t>
      </w:r>
      <w:r w:rsidRPr="00F505D0">
        <w:rPr>
          <w:rFonts w:ascii="FangSong" w:eastAsia="FangSong" w:hAnsi="FangSong" w:hint="eastAsia"/>
          <w:sz w:val="32"/>
          <w:szCs w:val="32"/>
          <w:u w:val="single"/>
        </w:rPr>
        <w:t xml:space="preserve"> </w:t>
      </w:r>
      <w:r>
        <w:rPr>
          <w:rFonts w:hint="eastAsia"/>
          <w:sz w:val="28"/>
          <w:szCs w:val="28"/>
          <w:u w:val="single"/>
        </w:rPr>
        <w:t xml:space="preserve">             </w:t>
      </w:r>
      <w:r>
        <w:rPr>
          <w:rFonts w:hint="eastAsia"/>
          <w:sz w:val="28"/>
          <w:szCs w:val="28"/>
        </w:rPr>
        <w:t xml:space="preserve"> </w:t>
      </w:r>
    </w:p>
    <w:p w14:paraId="4C035DD4" w14:textId="713FCAD8" w:rsidR="000854D7" w:rsidRPr="008B062A" w:rsidRDefault="000854D7" w:rsidP="00F505D0">
      <w:pPr>
        <w:spacing w:line="300" w:lineRule="auto"/>
        <w:ind w:leftChars="771" w:left="1619" w:firstLineChars="157" w:firstLine="440"/>
        <w:rPr>
          <w:sz w:val="28"/>
          <w:szCs w:val="28"/>
        </w:rPr>
      </w:pPr>
      <w:r>
        <w:rPr>
          <w:rFonts w:hint="eastAsia"/>
          <w:sz w:val="28"/>
          <w:szCs w:val="28"/>
        </w:rPr>
        <w:t>学</w:t>
      </w:r>
      <w:r>
        <w:rPr>
          <w:rFonts w:hint="eastAsia"/>
          <w:sz w:val="28"/>
          <w:szCs w:val="28"/>
        </w:rPr>
        <w:t xml:space="preserve">    </w:t>
      </w:r>
      <w:r>
        <w:rPr>
          <w:rFonts w:hint="eastAsia"/>
          <w:sz w:val="28"/>
          <w:szCs w:val="28"/>
        </w:rPr>
        <w:t>号：</w:t>
      </w:r>
      <w:r w:rsidR="000D5AD4">
        <w:rPr>
          <w:sz w:val="28"/>
          <w:szCs w:val="28"/>
          <w:u w:val="single"/>
        </w:rPr>
        <w:t>16110506014</w:t>
      </w:r>
      <w:r>
        <w:rPr>
          <w:rFonts w:hint="eastAsia"/>
          <w:sz w:val="28"/>
          <w:szCs w:val="28"/>
          <w:u w:val="single"/>
        </w:rPr>
        <w:t xml:space="preserve">         </w:t>
      </w:r>
      <w:r>
        <w:rPr>
          <w:rFonts w:hint="eastAsia"/>
          <w:sz w:val="28"/>
          <w:szCs w:val="28"/>
        </w:rPr>
        <w:t xml:space="preserve">  </w:t>
      </w:r>
    </w:p>
    <w:p w14:paraId="383372F2" w14:textId="3755ADF1" w:rsidR="000854D7" w:rsidRPr="00BE4D6B" w:rsidRDefault="000854D7" w:rsidP="00F505D0">
      <w:pPr>
        <w:tabs>
          <w:tab w:val="left" w:pos="5940"/>
          <w:tab w:val="left" w:pos="6120"/>
        </w:tabs>
        <w:spacing w:line="300" w:lineRule="auto"/>
        <w:ind w:firstLineChars="650" w:firstLine="2002"/>
        <w:rPr>
          <w:rFonts w:eastAsia="楷体_GB2312"/>
          <w:color w:val="000000"/>
          <w:sz w:val="30"/>
          <w:u w:val="single"/>
        </w:rPr>
      </w:pPr>
      <w:r>
        <w:rPr>
          <w:rFonts w:hint="eastAsia"/>
          <w:color w:val="000000"/>
          <w:spacing w:val="4"/>
          <w:sz w:val="30"/>
        </w:rPr>
        <w:t>指导教师</w:t>
      </w:r>
      <w:r>
        <w:rPr>
          <w:rFonts w:hint="eastAsia"/>
          <w:color w:val="000000"/>
          <w:sz w:val="30"/>
        </w:rPr>
        <w:t>：</w:t>
      </w:r>
      <w:r w:rsidR="000D5AD4" w:rsidRPr="00F505D0">
        <w:rPr>
          <w:rFonts w:ascii="FangSong" w:eastAsia="FangSong" w:hAnsi="FangSong" w:hint="eastAsia"/>
          <w:color w:val="000000"/>
          <w:spacing w:val="4"/>
          <w:sz w:val="32"/>
          <w:szCs w:val="32"/>
          <w:u w:val="single"/>
        </w:rPr>
        <w:t>王海鹏</w:t>
      </w:r>
      <w:r>
        <w:rPr>
          <w:rFonts w:eastAsia="楷体_GB2312" w:hint="eastAsia"/>
          <w:color w:val="000000"/>
          <w:spacing w:val="8"/>
          <w:sz w:val="30"/>
          <w:u w:val="single"/>
        </w:rPr>
        <w:t xml:space="preserve">                </w:t>
      </w:r>
      <w:r>
        <w:rPr>
          <w:rFonts w:eastAsia="楷体_GB2312" w:hint="eastAsia"/>
          <w:color w:val="000000"/>
          <w:sz w:val="30"/>
          <w:u w:val="single"/>
        </w:rPr>
        <w:t xml:space="preserve"> </w:t>
      </w:r>
    </w:p>
    <w:p w14:paraId="28CD868E" w14:textId="77777777" w:rsidR="000854D7" w:rsidRDefault="000854D7" w:rsidP="000854D7">
      <w:pPr>
        <w:jc w:val="center"/>
        <w:rPr>
          <w:rFonts w:ascii="黑体" w:eastAsia="黑体"/>
          <w:sz w:val="28"/>
        </w:rPr>
      </w:pPr>
    </w:p>
    <w:p w14:paraId="6FAFCADA" w14:textId="77777777" w:rsidR="000854D7" w:rsidRDefault="000854D7" w:rsidP="000854D7">
      <w:pPr>
        <w:jc w:val="center"/>
        <w:rPr>
          <w:rFonts w:ascii="黑体" w:eastAsia="黑体"/>
          <w:sz w:val="28"/>
        </w:rPr>
      </w:pPr>
    </w:p>
    <w:p w14:paraId="46060229" w14:textId="77777777" w:rsidR="000854D7" w:rsidRPr="008F13B4" w:rsidRDefault="000854D7" w:rsidP="000854D7">
      <w:pPr>
        <w:jc w:val="center"/>
      </w:pPr>
      <w:r>
        <w:rPr>
          <w:rFonts w:ascii="黑体" w:eastAsia="黑体" w:hint="eastAsia"/>
          <w:sz w:val="28"/>
        </w:rPr>
        <w:t xml:space="preserve">  20</w:t>
      </w:r>
      <w:r w:rsidR="00FC7E83">
        <w:rPr>
          <w:rFonts w:ascii="黑体" w:eastAsia="黑体"/>
          <w:sz w:val="28"/>
        </w:rPr>
        <w:t>20</w:t>
      </w:r>
      <w:r>
        <w:rPr>
          <w:rFonts w:ascii="黑体" w:eastAsia="黑体" w:hint="eastAsia"/>
          <w:sz w:val="28"/>
        </w:rPr>
        <w:t xml:space="preserve">   年  </w:t>
      </w:r>
      <w:r w:rsidR="00FC7E83">
        <w:rPr>
          <w:rFonts w:ascii="黑体" w:eastAsia="黑体"/>
          <w:sz w:val="28"/>
        </w:rPr>
        <w:t>6</w:t>
      </w:r>
      <w:r>
        <w:rPr>
          <w:rFonts w:ascii="黑体" w:eastAsia="黑体" w:hint="eastAsia"/>
          <w:sz w:val="28"/>
        </w:rPr>
        <w:t xml:space="preserve"> 月</w:t>
      </w:r>
    </w:p>
    <w:p w14:paraId="6F8DA733" w14:textId="77777777" w:rsidR="00E23294" w:rsidRDefault="00E23294" w:rsidP="00FC7E83">
      <w:pPr>
        <w:jc w:val="left"/>
        <w:rPr>
          <w:rFonts w:ascii="黑体" w:eastAsia="黑体"/>
          <w:sz w:val="28"/>
        </w:rPr>
        <w:sectPr w:rsidR="00E23294">
          <w:headerReference w:type="default" r:id="rId11"/>
          <w:pgSz w:w="11906" w:h="16838"/>
          <w:pgMar w:top="1440" w:right="1800" w:bottom="1440" w:left="1800" w:header="851" w:footer="992" w:gutter="0"/>
          <w:cols w:space="425"/>
          <w:docGrid w:type="lines" w:linePitch="312"/>
        </w:sectPr>
      </w:pPr>
    </w:p>
    <w:p w14:paraId="2854343C" w14:textId="77777777" w:rsidR="00E23294" w:rsidRPr="00F54D03" w:rsidRDefault="00E23294" w:rsidP="00F54D03">
      <w:pPr>
        <w:pStyle w:val="1"/>
        <w:spacing w:before="240" w:after="360" w:line="400" w:lineRule="exact"/>
        <w:jc w:val="center"/>
        <w:rPr>
          <w:rFonts w:eastAsia="黑体"/>
          <w:b w:val="0"/>
          <w:sz w:val="30"/>
        </w:rPr>
      </w:pPr>
      <w:bookmarkStart w:id="0" w:name="_Toc318963310"/>
      <w:bookmarkStart w:id="1" w:name="_Toc318963337"/>
      <w:bookmarkStart w:id="2" w:name="_Toc318963364"/>
      <w:bookmarkStart w:id="3" w:name="_Toc318963391"/>
      <w:bookmarkStart w:id="4" w:name="_Toc318963418"/>
      <w:bookmarkStart w:id="5" w:name="_Toc318963445"/>
      <w:bookmarkStart w:id="6" w:name="_Toc318963472"/>
      <w:bookmarkStart w:id="7" w:name="_Toc318963499"/>
      <w:bookmarkStart w:id="8" w:name="_Toc318963717"/>
      <w:bookmarkStart w:id="9" w:name="_Toc42251129"/>
      <w:r w:rsidRPr="00F54D03">
        <w:rPr>
          <w:rFonts w:eastAsia="黑体" w:hint="eastAsia"/>
          <w:b w:val="0"/>
          <w:sz w:val="30"/>
        </w:rPr>
        <w:lastRenderedPageBreak/>
        <w:t>摘</w:t>
      </w:r>
      <w:r w:rsidRPr="00F54D03">
        <w:rPr>
          <w:rFonts w:eastAsia="黑体"/>
          <w:b w:val="0"/>
          <w:sz w:val="30"/>
        </w:rPr>
        <w:t xml:space="preserve">  </w:t>
      </w:r>
      <w:r w:rsidRPr="00F54D03">
        <w:rPr>
          <w:rFonts w:eastAsia="黑体" w:hint="eastAsia"/>
          <w:b w:val="0"/>
          <w:sz w:val="30"/>
        </w:rPr>
        <w:t>要</w:t>
      </w:r>
      <w:bookmarkEnd w:id="0"/>
      <w:bookmarkEnd w:id="1"/>
      <w:bookmarkEnd w:id="2"/>
      <w:bookmarkEnd w:id="3"/>
      <w:bookmarkEnd w:id="4"/>
      <w:bookmarkEnd w:id="5"/>
      <w:bookmarkEnd w:id="6"/>
      <w:bookmarkEnd w:id="7"/>
      <w:bookmarkEnd w:id="8"/>
      <w:bookmarkEnd w:id="9"/>
    </w:p>
    <w:p w14:paraId="30B55D96" w14:textId="08704768" w:rsidR="003516FB" w:rsidRPr="00C458C9" w:rsidRDefault="003516FB" w:rsidP="00C458C9">
      <w:pPr>
        <w:pStyle w:val="a7"/>
        <w:spacing w:beforeLines="50" w:before="156"/>
        <w:ind w:firstLine="480"/>
        <w:rPr>
          <w:spacing w:val="0"/>
          <w:szCs w:val="24"/>
        </w:rPr>
      </w:pPr>
      <w:r w:rsidRPr="00C458C9">
        <w:rPr>
          <w:rFonts w:hint="eastAsia"/>
          <w:spacing w:val="0"/>
          <w:szCs w:val="24"/>
        </w:rPr>
        <w:t>随着互联网的快速发展</w:t>
      </w:r>
      <w:r w:rsidR="00025D50" w:rsidRPr="00C458C9">
        <w:rPr>
          <w:rFonts w:hint="eastAsia"/>
          <w:spacing w:val="0"/>
          <w:szCs w:val="24"/>
        </w:rPr>
        <w:t>，</w:t>
      </w:r>
      <w:r w:rsidRPr="00C458C9">
        <w:rPr>
          <w:rFonts w:hint="eastAsia"/>
          <w:spacing w:val="0"/>
          <w:szCs w:val="24"/>
        </w:rPr>
        <w:t>大规模的数据量给传统关系型数据库带来了巨大考验</w:t>
      </w:r>
      <w:r w:rsidR="00025D50" w:rsidRPr="00C458C9">
        <w:rPr>
          <w:rFonts w:hint="eastAsia"/>
          <w:spacing w:val="0"/>
          <w:szCs w:val="24"/>
        </w:rPr>
        <w:t>。</w:t>
      </w:r>
      <w:r w:rsidRPr="00C458C9">
        <w:rPr>
          <w:rFonts w:hint="eastAsia"/>
          <w:spacing w:val="0"/>
          <w:szCs w:val="24"/>
        </w:rPr>
        <w:t>维护着大规模数据量的应用需要更高的读写性能</w:t>
      </w:r>
      <w:r w:rsidR="00025D50" w:rsidRPr="00C458C9">
        <w:rPr>
          <w:rFonts w:hint="eastAsia"/>
          <w:spacing w:val="0"/>
          <w:szCs w:val="24"/>
        </w:rPr>
        <w:t>。</w:t>
      </w:r>
      <w:r w:rsidRPr="00C458C9">
        <w:rPr>
          <w:rFonts w:hint="eastAsia"/>
          <w:spacing w:val="0"/>
          <w:szCs w:val="24"/>
        </w:rPr>
        <w:t>同时大数据时代的特点是存在着海量非结构化的数据</w:t>
      </w:r>
      <w:r w:rsidR="00025D50" w:rsidRPr="00C458C9">
        <w:rPr>
          <w:rFonts w:hint="eastAsia"/>
          <w:spacing w:val="0"/>
          <w:szCs w:val="24"/>
        </w:rPr>
        <w:t>。</w:t>
      </w:r>
      <w:r w:rsidRPr="00C458C9">
        <w:rPr>
          <w:rFonts w:hint="eastAsia"/>
          <w:spacing w:val="0"/>
          <w:szCs w:val="24"/>
        </w:rPr>
        <w:t>传统关系型数据库管理海量非结构化数据时性能表现并不强势</w:t>
      </w:r>
      <w:r w:rsidR="00025D50" w:rsidRPr="00C458C9">
        <w:rPr>
          <w:rFonts w:hint="eastAsia"/>
          <w:spacing w:val="0"/>
          <w:szCs w:val="24"/>
        </w:rPr>
        <w:t>。</w:t>
      </w:r>
      <w:r w:rsidRPr="00C458C9">
        <w:rPr>
          <w:rFonts w:hint="eastAsia"/>
          <w:spacing w:val="0"/>
          <w:szCs w:val="24"/>
        </w:rPr>
        <w:t>因此</w:t>
      </w:r>
      <w:r w:rsidR="00025D50" w:rsidRPr="00C458C9">
        <w:rPr>
          <w:rFonts w:hint="eastAsia"/>
          <w:spacing w:val="0"/>
          <w:szCs w:val="24"/>
        </w:rPr>
        <w:t>，</w:t>
      </w:r>
      <w:r w:rsidRPr="00C458C9">
        <w:rPr>
          <w:rFonts w:hint="eastAsia"/>
          <w:spacing w:val="0"/>
          <w:szCs w:val="24"/>
        </w:rPr>
        <w:t>NoSQL</w:t>
      </w:r>
      <w:r w:rsidRPr="00C458C9">
        <w:rPr>
          <w:rFonts w:hint="eastAsia"/>
          <w:spacing w:val="0"/>
          <w:szCs w:val="24"/>
        </w:rPr>
        <w:t>数据库应运而生</w:t>
      </w:r>
      <w:r w:rsidR="00025D50" w:rsidRPr="00C458C9">
        <w:rPr>
          <w:rFonts w:hint="eastAsia"/>
          <w:spacing w:val="0"/>
          <w:szCs w:val="24"/>
        </w:rPr>
        <w:t>，</w:t>
      </w:r>
      <w:r w:rsidRPr="00C458C9">
        <w:rPr>
          <w:rFonts w:hint="eastAsia"/>
          <w:spacing w:val="0"/>
          <w:szCs w:val="24"/>
        </w:rPr>
        <w:t>快速发展</w:t>
      </w:r>
      <w:r w:rsidR="00025D50" w:rsidRPr="00C458C9">
        <w:rPr>
          <w:rFonts w:hint="eastAsia"/>
          <w:spacing w:val="0"/>
          <w:szCs w:val="24"/>
        </w:rPr>
        <w:t>。</w:t>
      </w:r>
      <w:r w:rsidRPr="00C458C9">
        <w:rPr>
          <w:rFonts w:hint="eastAsia"/>
          <w:spacing w:val="0"/>
          <w:szCs w:val="24"/>
        </w:rPr>
        <w:t>键值存储便是</w:t>
      </w:r>
      <w:r w:rsidRPr="00C458C9">
        <w:rPr>
          <w:rFonts w:hint="eastAsia"/>
          <w:spacing w:val="0"/>
          <w:szCs w:val="24"/>
        </w:rPr>
        <w:t>NoSQL</w:t>
      </w:r>
      <w:r w:rsidRPr="00C458C9">
        <w:rPr>
          <w:rFonts w:hint="eastAsia"/>
          <w:spacing w:val="0"/>
          <w:szCs w:val="24"/>
        </w:rPr>
        <w:t>的一种经典类型</w:t>
      </w:r>
      <w:r w:rsidR="00025D50" w:rsidRPr="00C458C9">
        <w:rPr>
          <w:rFonts w:hint="eastAsia"/>
          <w:spacing w:val="0"/>
          <w:szCs w:val="24"/>
        </w:rPr>
        <w:t>。</w:t>
      </w:r>
    </w:p>
    <w:p w14:paraId="10DFB6EB" w14:textId="49751EE9" w:rsidR="00C458C9" w:rsidRDefault="003516FB" w:rsidP="003F4BC6">
      <w:pPr>
        <w:pStyle w:val="a7"/>
        <w:spacing w:beforeLines="50" w:before="156"/>
        <w:ind w:firstLine="480"/>
        <w:rPr>
          <w:rFonts w:hint="eastAsia"/>
          <w:spacing w:val="0"/>
          <w:szCs w:val="24"/>
        </w:rPr>
      </w:pPr>
      <w:r w:rsidRPr="00C458C9">
        <w:rPr>
          <w:rFonts w:hint="eastAsia"/>
          <w:spacing w:val="0"/>
          <w:szCs w:val="24"/>
        </w:rPr>
        <w:t>存储引擎几乎决定着存储系统的性能</w:t>
      </w:r>
      <w:r w:rsidR="00025D50" w:rsidRPr="00C458C9">
        <w:rPr>
          <w:rFonts w:hint="eastAsia"/>
          <w:spacing w:val="0"/>
          <w:szCs w:val="24"/>
        </w:rPr>
        <w:t>。</w:t>
      </w:r>
      <w:r w:rsidRPr="00C458C9">
        <w:rPr>
          <w:rFonts w:hint="eastAsia"/>
          <w:spacing w:val="0"/>
          <w:szCs w:val="24"/>
        </w:rPr>
        <w:t>本文调研了如今</w:t>
      </w:r>
      <w:r w:rsidR="000B2CE7">
        <w:rPr>
          <w:rFonts w:hint="eastAsia"/>
          <w:spacing w:val="0"/>
          <w:szCs w:val="24"/>
        </w:rPr>
        <w:t>流行的</w:t>
      </w:r>
      <w:r w:rsidRPr="00C458C9">
        <w:rPr>
          <w:rFonts w:hint="eastAsia"/>
          <w:spacing w:val="0"/>
          <w:szCs w:val="24"/>
        </w:rPr>
        <w:t>键值存储系统的存储引擎</w:t>
      </w:r>
      <w:r w:rsidR="00025D50" w:rsidRPr="00C458C9">
        <w:rPr>
          <w:rFonts w:hint="eastAsia"/>
          <w:spacing w:val="0"/>
          <w:szCs w:val="24"/>
        </w:rPr>
        <w:t>。</w:t>
      </w:r>
      <w:r w:rsidR="00216B3C">
        <w:rPr>
          <w:rFonts w:hint="eastAsia"/>
          <w:spacing w:val="0"/>
          <w:szCs w:val="24"/>
        </w:rPr>
        <w:t>使用</w:t>
      </w:r>
      <w:r w:rsidR="00216B3C">
        <w:rPr>
          <w:rFonts w:hint="eastAsia"/>
          <w:spacing w:val="0"/>
          <w:szCs w:val="24"/>
        </w:rPr>
        <w:t>G</w:t>
      </w:r>
      <w:r w:rsidR="00216B3C">
        <w:rPr>
          <w:spacing w:val="0"/>
          <w:szCs w:val="24"/>
        </w:rPr>
        <w:t>olang</w:t>
      </w:r>
      <w:r w:rsidR="00216B3C">
        <w:rPr>
          <w:rFonts w:hint="eastAsia"/>
          <w:spacing w:val="0"/>
          <w:szCs w:val="24"/>
        </w:rPr>
        <w:t>语言，</w:t>
      </w:r>
      <w:r w:rsidR="00216B3C" w:rsidRPr="00C458C9">
        <w:rPr>
          <w:rFonts w:hint="eastAsia"/>
          <w:spacing w:val="0"/>
          <w:szCs w:val="24"/>
        </w:rPr>
        <w:t>实现了</w:t>
      </w:r>
      <w:r w:rsidRPr="00C458C9">
        <w:rPr>
          <w:rFonts w:hint="eastAsia"/>
          <w:spacing w:val="0"/>
          <w:szCs w:val="24"/>
        </w:rPr>
        <w:t>基于日志结构合并树</w:t>
      </w:r>
      <w:r w:rsidR="00216B3C">
        <w:rPr>
          <w:rFonts w:hint="eastAsia"/>
          <w:spacing w:val="0"/>
          <w:szCs w:val="24"/>
        </w:rPr>
        <w:t>的</w:t>
      </w:r>
      <w:r w:rsidRPr="00C458C9">
        <w:rPr>
          <w:rFonts w:hint="eastAsia"/>
          <w:spacing w:val="0"/>
          <w:szCs w:val="24"/>
        </w:rPr>
        <w:t>键值存储系统</w:t>
      </w:r>
      <w:r w:rsidR="00A659D6">
        <w:rPr>
          <w:rFonts w:hint="eastAsia"/>
          <w:spacing w:val="0"/>
          <w:szCs w:val="24"/>
        </w:rPr>
        <w:t>。</w:t>
      </w:r>
      <w:r w:rsidRPr="00C458C9">
        <w:rPr>
          <w:rFonts w:hint="eastAsia"/>
          <w:spacing w:val="0"/>
          <w:szCs w:val="24"/>
        </w:rPr>
        <w:t>有一个反直觉的事实是</w:t>
      </w:r>
      <w:r w:rsidR="00025D50" w:rsidRPr="00C458C9">
        <w:rPr>
          <w:rFonts w:hint="eastAsia"/>
          <w:spacing w:val="0"/>
          <w:szCs w:val="24"/>
        </w:rPr>
        <w:t>，</w:t>
      </w:r>
      <w:r w:rsidRPr="00C458C9">
        <w:rPr>
          <w:rFonts w:hint="eastAsia"/>
          <w:spacing w:val="0"/>
          <w:szCs w:val="24"/>
        </w:rPr>
        <w:t>顺序读写磁盘快于随机读写主存</w:t>
      </w:r>
      <w:r w:rsidR="00025D50" w:rsidRPr="00C458C9">
        <w:rPr>
          <w:rFonts w:hint="eastAsia"/>
          <w:spacing w:val="0"/>
          <w:szCs w:val="24"/>
        </w:rPr>
        <w:t>。</w:t>
      </w:r>
      <w:r w:rsidRPr="00C458C9">
        <w:rPr>
          <w:rFonts w:hint="eastAsia"/>
          <w:spacing w:val="0"/>
          <w:szCs w:val="24"/>
        </w:rPr>
        <w:t>日志结构合并树的核心思想便是放弃部分读性能以换取写性能</w:t>
      </w:r>
      <w:r w:rsidR="00025D50" w:rsidRPr="00C458C9">
        <w:rPr>
          <w:rFonts w:hint="eastAsia"/>
          <w:spacing w:val="0"/>
          <w:szCs w:val="24"/>
        </w:rPr>
        <w:t>，</w:t>
      </w:r>
      <w:r w:rsidRPr="00C458C9">
        <w:rPr>
          <w:rFonts w:hint="eastAsia"/>
          <w:spacing w:val="0"/>
          <w:szCs w:val="24"/>
        </w:rPr>
        <w:t>核心思路是顺序写入</w:t>
      </w:r>
      <w:r w:rsidR="00025D50" w:rsidRPr="00C458C9">
        <w:rPr>
          <w:rFonts w:hint="eastAsia"/>
          <w:spacing w:val="0"/>
          <w:szCs w:val="24"/>
        </w:rPr>
        <w:t>，</w:t>
      </w:r>
      <w:r w:rsidRPr="00C458C9">
        <w:rPr>
          <w:rFonts w:hint="eastAsia"/>
          <w:spacing w:val="0"/>
          <w:szCs w:val="24"/>
        </w:rPr>
        <w:t>将数据追加到日志后保存在内存中</w:t>
      </w:r>
      <w:r w:rsidRPr="00C458C9">
        <w:rPr>
          <w:rFonts w:hint="eastAsia"/>
          <w:spacing w:val="0"/>
          <w:szCs w:val="24"/>
        </w:rPr>
        <w:t>,</w:t>
      </w:r>
      <w:r w:rsidRPr="00C458C9">
        <w:rPr>
          <w:rFonts w:hint="eastAsia"/>
          <w:spacing w:val="0"/>
          <w:szCs w:val="24"/>
        </w:rPr>
        <w:t>内存数据达到阈值后有序写入硬盘中</w:t>
      </w:r>
      <w:r w:rsidR="00025D50" w:rsidRPr="00C458C9">
        <w:rPr>
          <w:rFonts w:hint="eastAsia"/>
          <w:spacing w:val="0"/>
          <w:szCs w:val="24"/>
        </w:rPr>
        <w:t>，</w:t>
      </w:r>
      <w:r w:rsidRPr="00C458C9">
        <w:rPr>
          <w:rFonts w:hint="eastAsia"/>
          <w:spacing w:val="0"/>
          <w:szCs w:val="24"/>
        </w:rPr>
        <w:t>按照一定策略合并硬盘中的数据文件</w:t>
      </w:r>
      <w:r w:rsidR="00025D50" w:rsidRPr="00C458C9">
        <w:rPr>
          <w:rFonts w:hint="eastAsia"/>
          <w:spacing w:val="0"/>
          <w:szCs w:val="24"/>
        </w:rPr>
        <w:t>，</w:t>
      </w:r>
      <w:r w:rsidRPr="00C458C9">
        <w:rPr>
          <w:rFonts w:hint="eastAsia"/>
          <w:spacing w:val="0"/>
          <w:szCs w:val="24"/>
        </w:rPr>
        <w:t>丢弃失效数据</w:t>
      </w:r>
      <w:r w:rsidRPr="00C458C9">
        <w:rPr>
          <w:rFonts w:hint="eastAsia"/>
          <w:spacing w:val="0"/>
          <w:szCs w:val="24"/>
        </w:rPr>
        <w:t>.</w:t>
      </w:r>
      <w:r w:rsidRPr="00C458C9">
        <w:rPr>
          <w:rFonts w:hint="eastAsia"/>
          <w:spacing w:val="0"/>
          <w:szCs w:val="24"/>
        </w:rPr>
        <w:t>将记录写入日志是直接追加</w:t>
      </w:r>
      <w:r w:rsidR="00025D50" w:rsidRPr="00C458C9">
        <w:rPr>
          <w:rFonts w:hint="eastAsia"/>
          <w:spacing w:val="0"/>
          <w:szCs w:val="24"/>
        </w:rPr>
        <w:t>，</w:t>
      </w:r>
      <w:r w:rsidRPr="00C458C9">
        <w:rPr>
          <w:rFonts w:hint="eastAsia"/>
          <w:spacing w:val="0"/>
          <w:szCs w:val="24"/>
        </w:rPr>
        <w:t>没有不必要的硬盘随机访问</w:t>
      </w:r>
      <w:r w:rsidR="00025D50" w:rsidRPr="00C458C9">
        <w:rPr>
          <w:rFonts w:hint="eastAsia"/>
          <w:spacing w:val="0"/>
          <w:szCs w:val="24"/>
        </w:rPr>
        <w:t>。</w:t>
      </w:r>
      <w:r w:rsidRPr="00C458C9">
        <w:rPr>
          <w:rFonts w:hint="eastAsia"/>
          <w:spacing w:val="0"/>
          <w:szCs w:val="24"/>
        </w:rPr>
        <w:t>在内存中有序地维护数据</w:t>
      </w:r>
      <w:r w:rsidR="00025D50" w:rsidRPr="00C458C9">
        <w:rPr>
          <w:rFonts w:hint="eastAsia"/>
          <w:spacing w:val="0"/>
          <w:szCs w:val="24"/>
        </w:rPr>
        <w:t>，</w:t>
      </w:r>
      <w:r w:rsidRPr="00C458C9">
        <w:rPr>
          <w:rFonts w:hint="eastAsia"/>
          <w:spacing w:val="0"/>
          <w:szCs w:val="24"/>
        </w:rPr>
        <w:t>也减少了将数据写入硬盘的随机访问次数</w:t>
      </w:r>
      <w:r w:rsidR="00025D50" w:rsidRPr="00C458C9">
        <w:rPr>
          <w:rFonts w:hint="eastAsia"/>
          <w:spacing w:val="0"/>
          <w:szCs w:val="24"/>
        </w:rPr>
        <w:t>。</w:t>
      </w:r>
      <w:r w:rsidRPr="00C458C9">
        <w:rPr>
          <w:rFonts w:hint="eastAsia"/>
          <w:spacing w:val="0"/>
          <w:szCs w:val="24"/>
        </w:rPr>
        <w:t>基于日志结构合并树的存储引擎有着优异的写入性能</w:t>
      </w:r>
      <w:r w:rsidR="00025D50" w:rsidRPr="00C458C9">
        <w:rPr>
          <w:rFonts w:hint="eastAsia"/>
          <w:spacing w:val="0"/>
          <w:szCs w:val="24"/>
        </w:rPr>
        <w:t>，</w:t>
      </w:r>
      <w:r w:rsidRPr="00C458C9">
        <w:rPr>
          <w:rFonts w:hint="eastAsia"/>
          <w:spacing w:val="0"/>
          <w:szCs w:val="24"/>
        </w:rPr>
        <w:t>以及不俗的读取性能</w:t>
      </w:r>
      <w:r w:rsidR="00025D50" w:rsidRPr="00C458C9">
        <w:rPr>
          <w:rFonts w:hint="eastAsia"/>
          <w:spacing w:val="0"/>
          <w:szCs w:val="24"/>
        </w:rPr>
        <w:t>。</w:t>
      </w:r>
    </w:p>
    <w:p w14:paraId="4B7767D3" w14:textId="7C0D9BCA" w:rsidR="00C458C9" w:rsidRPr="00CE6298" w:rsidRDefault="00C458C9" w:rsidP="00CE6298">
      <w:pPr>
        <w:widowControl/>
        <w:spacing w:beforeLines="35" w:before="109" w:line="420" w:lineRule="exact"/>
        <w:rPr>
          <w:rFonts w:ascii="宋体" w:hAnsi="宋体"/>
          <w:color w:val="000000"/>
        </w:rPr>
        <w:sectPr w:rsidR="00C458C9" w:rsidRPr="00CE6298" w:rsidSect="00E23294">
          <w:headerReference w:type="default" r:id="rId12"/>
          <w:footerReference w:type="even" r:id="rId13"/>
          <w:footerReference w:type="default" r:id="rId14"/>
          <w:pgSz w:w="11906" w:h="16838"/>
          <w:pgMar w:top="1440" w:right="1800" w:bottom="1440" w:left="1800" w:header="851" w:footer="992" w:gutter="0"/>
          <w:pgNumType w:fmt="upperRoman" w:start="1"/>
          <w:cols w:space="425"/>
          <w:docGrid w:type="lines" w:linePitch="312"/>
        </w:sectPr>
      </w:pPr>
      <w:r w:rsidRPr="00EF4D50">
        <w:rPr>
          <w:rFonts w:ascii="黑体" w:eastAsia="黑体" w:hint="eastAsia"/>
          <w:color w:val="000000"/>
        </w:rPr>
        <w:t>关键词：</w:t>
      </w:r>
      <w:r w:rsidR="00CE6298" w:rsidRPr="003F4BC6">
        <w:rPr>
          <w:rFonts w:ascii="宋体" w:hAnsi="宋体" w:hint="eastAsia"/>
          <w:color w:val="000000"/>
        </w:rPr>
        <w:t>键值存储、存储引擎、日志结构合并树</w:t>
      </w:r>
    </w:p>
    <w:p w14:paraId="3ED6E7D6" w14:textId="77777777" w:rsidR="00E23294" w:rsidRPr="00F54D03" w:rsidRDefault="00E23294" w:rsidP="00F54D03">
      <w:pPr>
        <w:pStyle w:val="1"/>
        <w:spacing w:before="240" w:after="360" w:line="400" w:lineRule="exact"/>
        <w:jc w:val="center"/>
        <w:rPr>
          <w:rFonts w:eastAsia="黑体"/>
          <w:b w:val="0"/>
          <w:sz w:val="30"/>
        </w:rPr>
      </w:pPr>
      <w:bookmarkStart w:id="10" w:name="_Toc318963311"/>
      <w:bookmarkStart w:id="11" w:name="_Toc318963338"/>
      <w:bookmarkStart w:id="12" w:name="_Toc318963365"/>
      <w:bookmarkStart w:id="13" w:name="_Toc318963392"/>
      <w:bookmarkStart w:id="14" w:name="_Toc318963419"/>
      <w:bookmarkStart w:id="15" w:name="_Toc318963446"/>
      <w:bookmarkStart w:id="16" w:name="_Toc318963473"/>
      <w:bookmarkStart w:id="17" w:name="_Toc318963500"/>
      <w:bookmarkStart w:id="18" w:name="_Toc318963718"/>
      <w:bookmarkStart w:id="19" w:name="_Toc42251130"/>
      <w:r w:rsidRPr="00F54D03">
        <w:rPr>
          <w:rFonts w:eastAsia="黑体"/>
          <w:b w:val="0"/>
          <w:sz w:val="30"/>
        </w:rPr>
        <w:lastRenderedPageBreak/>
        <w:t>Abstract</w:t>
      </w:r>
      <w:bookmarkEnd w:id="10"/>
      <w:bookmarkEnd w:id="11"/>
      <w:bookmarkEnd w:id="12"/>
      <w:bookmarkEnd w:id="13"/>
      <w:bookmarkEnd w:id="14"/>
      <w:bookmarkEnd w:id="15"/>
      <w:bookmarkEnd w:id="16"/>
      <w:bookmarkEnd w:id="17"/>
      <w:bookmarkEnd w:id="18"/>
      <w:bookmarkEnd w:id="19"/>
    </w:p>
    <w:p w14:paraId="370FF8D1" w14:textId="77777777" w:rsidR="00A13A81" w:rsidRPr="00A13A81" w:rsidRDefault="00A13A81" w:rsidP="00A13A81">
      <w:pPr>
        <w:widowControl/>
        <w:spacing w:line="420" w:lineRule="exact"/>
        <w:ind w:firstLine="547"/>
        <w:rPr>
          <w:kern w:val="0"/>
          <w:sz w:val="24"/>
        </w:rPr>
      </w:pPr>
      <w:r w:rsidRPr="00A13A81">
        <w:rPr>
          <w:kern w:val="0"/>
          <w:sz w:val="24"/>
        </w:rPr>
        <w:t>With the rapid development of the Internet, the large-scale data volume has brought a huge test to the traditional relational database. Applications that maintain large amounts of data require higher read and write performance. At the same time, the big data era is characterized by the existence of massive unstructured data. Traditional relational databases do not perform well when managing massive amounts of unstructured data. Therefore, NoSQL database came into being and developed rapidly. Key-value storage is a classic type of NoSQL.</w:t>
      </w:r>
    </w:p>
    <w:p w14:paraId="7F772E75" w14:textId="7AC92916" w:rsidR="00E23294" w:rsidRDefault="00A13A81" w:rsidP="00A13A81">
      <w:pPr>
        <w:widowControl/>
        <w:spacing w:line="420" w:lineRule="exact"/>
        <w:ind w:firstLine="547"/>
        <w:rPr>
          <w:color w:val="000000"/>
        </w:rPr>
      </w:pPr>
      <w:r w:rsidRPr="00A13A81">
        <w:rPr>
          <w:kern w:val="0"/>
          <w:sz w:val="24"/>
        </w:rPr>
        <w:t>The storage engine almost determines the performance of the storage system. This article investigates the storage engines of today's popular key-value storage systems. Using Golang language, a key value storage system based on log structure merge tree is realized. The counter-intuitive fact is that sequential reads and writes to disk are faster than random reads and writes to main memory. The core idea of ​​the log structure merge tree is to give up part of the read performance in exchange for write performance. The core idea is to write sequentially, append the data to the log and save it in memory, and write it to the hard disk in order after the memory data reaches the threshold. The strategy merges the data files in the hard disk and discards the invalid data. The record is directly appended to the log without unnecessary random hard disk access. Maintaining data in memory in an orderly manner also reduces the number of random accesses to write data to the hard disk. The storage engine based on the log structure merge tree has excellent write performance and good read performance.</w:t>
      </w:r>
    </w:p>
    <w:p w14:paraId="1A3E48D3" w14:textId="4A3F406D" w:rsidR="00E23294" w:rsidRPr="003F4BC6" w:rsidRDefault="00E23294" w:rsidP="000A0B9A">
      <w:pPr>
        <w:widowControl/>
        <w:spacing w:line="420" w:lineRule="exact"/>
        <w:rPr>
          <w:color w:val="000000"/>
        </w:rPr>
      </w:pPr>
      <w:r>
        <w:rPr>
          <w:b/>
          <w:color w:val="000000"/>
        </w:rPr>
        <w:t xml:space="preserve">Key words: </w:t>
      </w:r>
      <w:r w:rsidR="000B2CE7" w:rsidRPr="003F4BC6">
        <w:rPr>
          <w:color w:val="000000"/>
        </w:rPr>
        <w:t xml:space="preserve">Key-value Storage, Storage engine, Log-Structured Merge-Tree </w:t>
      </w:r>
    </w:p>
    <w:p w14:paraId="627C861D" w14:textId="77777777" w:rsidR="00E23294" w:rsidRDefault="00E23294" w:rsidP="000A0B9A">
      <w:pPr>
        <w:widowControl/>
        <w:spacing w:line="420" w:lineRule="exact"/>
        <w:ind w:firstLine="720"/>
      </w:pPr>
    </w:p>
    <w:p w14:paraId="5E3200F7" w14:textId="77777777" w:rsidR="00E23294" w:rsidRPr="00E46BDD" w:rsidRDefault="00E23294"/>
    <w:p w14:paraId="3F5BFC4A" w14:textId="77777777" w:rsidR="00412656" w:rsidRDefault="00412656" w:rsidP="006D21E7">
      <w:pPr>
        <w:jc w:val="center"/>
        <w:sectPr w:rsidR="00412656" w:rsidSect="00E23294">
          <w:headerReference w:type="default" r:id="rId15"/>
          <w:footerReference w:type="default" r:id="rId16"/>
          <w:pgSz w:w="11906" w:h="16838"/>
          <w:pgMar w:top="1440" w:right="1800" w:bottom="1440" w:left="1800" w:header="851" w:footer="992" w:gutter="0"/>
          <w:pgNumType w:fmt="upperRoman"/>
          <w:cols w:space="425"/>
          <w:docGrid w:type="lines" w:linePitch="312"/>
        </w:sectPr>
      </w:pPr>
    </w:p>
    <w:p w14:paraId="46EA86B0" w14:textId="77777777" w:rsidR="00412656" w:rsidRDefault="00412656">
      <w:pPr>
        <w:pStyle w:val="1"/>
        <w:spacing w:before="240" w:after="360" w:line="400" w:lineRule="exact"/>
        <w:jc w:val="center"/>
        <w:rPr>
          <w:rFonts w:eastAsia="黑体"/>
          <w:b w:val="0"/>
          <w:sz w:val="30"/>
        </w:rPr>
      </w:pPr>
      <w:bookmarkStart w:id="20" w:name="_Toc318963312"/>
      <w:bookmarkStart w:id="21" w:name="_Toc318963339"/>
      <w:bookmarkStart w:id="22" w:name="_Toc318963366"/>
      <w:bookmarkStart w:id="23" w:name="_Toc318963393"/>
      <w:bookmarkStart w:id="24" w:name="_Toc318963420"/>
      <w:bookmarkStart w:id="25" w:name="_Toc318963447"/>
      <w:bookmarkStart w:id="26" w:name="_Toc318963474"/>
      <w:bookmarkStart w:id="27" w:name="_Toc318963501"/>
      <w:bookmarkStart w:id="28" w:name="_Toc318963719"/>
      <w:bookmarkStart w:id="29" w:name="_Toc42251131"/>
      <w:r>
        <w:rPr>
          <w:rFonts w:eastAsia="黑体" w:hint="eastAsia"/>
          <w:b w:val="0"/>
          <w:sz w:val="30"/>
        </w:rPr>
        <w:lastRenderedPageBreak/>
        <w:t>目</w:t>
      </w:r>
      <w:r>
        <w:rPr>
          <w:rFonts w:eastAsia="黑体" w:hint="eastAsia"/>
          <w:b w:val="0"/>
          <w:sz w:val="30"/>
        </w:rPr>
        <w:t xml:space="preserve">  </w:t>
      </w:r>
      <w:r>
        <w:rPr>
          <w:rFonts w:eastAsia="黑体" w:hint="eastAsia"/>
          <w:b w:val="0"/>
          <w:sz w:val="30"/>
        </w:rPr>
        <w:t>录</w:t>
      </w:r>
      <w:bookmarkEnd w:id="20"/>
      <w:bookmarkEnd w:id="21"/>
      <w:bookmarkEnd w:id="22"/>
      <w:bookmarkEnd w:id="23"/>
      <w:bookmarkEnd w:id="24"/>
      <w:bookmarkEnd w:id="25"/>
      <w:bookmarkEnd w:id="26"/>
      <w:bookmarkEnd w:id="27"/>
      <w:bookmarkEnd w:id="28"/>
      <w:bookmarkEnd w:id="29"/>
    </w:p>
    <w:p w14:paraId="3FB1DAD1" w14:textId="49CBFD7F" w:rsidR="00DB7FF9" w:rsidRPr="00F94ABD" w:rsidRDefault="003E42AB" w:rsidP="00F94ABD">
      <w:pPr>
        <w:pStyle w:val="12"/>
        <w:tabs>
          <w:tab w:val="right" w:leader="dot" w:pos="8296"/>
        </w:tabs>
        <w:spacing w:line="460" w:lineRule="exact"/>
        <w:rPr>
          <w:rStyle w:val="aa"/>
          <w:rFonts w:ascii="Courier New" w:eastAsia="黑体" w:hAnsi="Courier New" w:cs="Courier New"/>
          <w:b w:val="0"/>
          <w:sz w:val="24"/>
          <w:szCs w:val="24"/>
        </w:rPr>
      </w:pPr>
      <w:r w:rsidRPr="00F94ABD">
        <w:rPr>
          <w:rStyle w:val="aa"/>
          <w:rFonts w:eastAsia="黑体"/>
          <w:b w:val="0"/>
          <w:noProof/>
        </w:rPr>
        <w:fldChar w:fldCharType="begin"/>
      </w:r>
      <w:r w:rsidRPr="00F94ABD">
        <w:rPr>
          <w:rStyle w:val="aa"/>
          <w:rFonts w:eastAsia="黑体"/>
          <w:b w:val="0"/>
          <w:noProof/>
        </w:rPr>
        <w:instrText xml:space="preserve"> TOC \o "1-3" \h \z \u </w:instrText>
      </w:r>
      <w:r w:rsidRPr="00F94ABD">
        <w:rPr>
          <w:rStyle w:val="aa"/>
          <w:rFonts w:eastAsia="黑体"/>
          <w:b w:val="0"/>
          <w:noProof/>
        </w:rPr>
        <w:fldChar w:fldCharType="separate"/>
      </w:r>
      <w:hyperlink w:anchor="_Toc42251129" w:history="1">
        <w:r w:rsidR="00DB7FF9" w:rsidRPr="00F94ABD">
          <w:rPr>
            <w:rStyle w:val="aa"/>
            <w:rFonts w:ascii="Courier New" w:eastAsia="黑体" w:hAnsi="Courier New" w:cs="Courier New"/>
            <w:b w:val="0"/>
            <w:noProof/>
            <w:sz w:val="24"/>
            <w:szCs w:val="24"/>
          </w:rPr>
          <w:t>摘</w:t>
        </w:r>
        <w:r w:rsidR="00DB7FF9" w:rsidRPr="00F94ABD">
          <w:rPr>
            <w:rStyle w:val="aa"/>
            <w:rFonts w:ascii="Courier New" w:eastAsia="黑体" w:hAnsi="Courier New" w:cs="Courier New"/>
            <w:b w:val="0"/>
            <w:noProof/>
            <w:sz w:val="24"/>
            <w:szCs w:val="24"/>
          </w:rPr>
          <w:t xml:space="preserve">  </w:t>
        </w:r>
        <w:r w:rsidR="00DB7FF9" w:rsidRPr="00F94ABD">
          <w:rPr>
            <w:rStyle w:val="aa"/>
            <w:rFonts w:ascii="Courier New" w:eastAsia="黑体" w:hAnsi="Courier New" w:cs="Courier New"/>
            <w:b w:val="0"/>
            <w:noProof/>
            <w:sz w:val="24"/>
            <w:szCs w:val="24"/>
          </w:rPr>
          <w:t>要</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_Toc42251129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I</w:t>
        </w:r>
        <w:r w:rsidR="00DB7FF9" w:rsidRPr="00F94ABD">
          <w:rPr>
            <w:rStyle w:val="aa"/>
            <w:rFonts w:ascii="Courier New" w:eastAsia="黑体" w:hAnsi="Courier New" w:cs="Courier New"/>
            <w:b w:val="0"/>
            <w:webHidden/>
            <w:sz w:val="24"/>
            <w:szCs w:val="24"/>
          </w:rPr>
          <w:fldChar w:fldCharType="end"/>
        </w:r>
      </w:hyperlink>
    </w:p>
    <w:p w14:paraId="25246748" w14:textId="3B39B303" w:rsidR="00DB7FF9" w:rsidRPr="00F94ABD" w:rsidRDefault="00C20E2B" w:rsidP="00F94ABD">
      <w:pPr>
        <w:pStyle w:val="12"/>
        <w:tabs>
          <w:tab w:val="right" w:leader="dot" w:pos="8296"/>
        </w:tabs>
        <w:spacing w:line="460" w:lineRule="exact"/>
        <w:rPr>
          <w:rStyle w:val="aa"/>
          <w:rFonts w:ascii="Courier New" w:eastAsia="黑体" w:hAnsi="Courier New" w:cs="Courier New"/>
          <w:b w:val="0"/>
          <w:sz w:val="24"/>
          <w:szCs w:val="24"/>
        </w:rPr>
      </w:pPr>
      <w:hyperlink w:anchor="_Toc42251130" w:history="1">
        <w:r w:rsidR="00DB7FF9" w:rsidRPr="00F94ABD">
          <w:rPr>
            <w:rStyle w:val="aa"/>
            <w:rFonts w:ascii="Courier New" w:eastAsia="黑体" w:hAnsi="Courier New" w:cs="Courier New"/>
            <w:b w:val="0"/>
            <w:noProof/>
            <w:sz w:val="24"/>
            <w:szCs w:val="24"/>
          </w:rPr>
          <w:t>Abstract</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_Toc42251130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II</w:t>
        </w:r>
        <w:r w:rsidR="00DB7FF9" w:rsidRPr="00F94ABD">
          <w:rPr>
            <w:rStyle w:val="aa"/>
            <w:rFonts w:ascii="Courier New" w:eastAsia="黑体" w:hAnsi="Courier New" w:cs="Courier New"/>
            <w:b w:val="0"/>
            <w:webHidden/>
            <w:sz w:val="24"/>
            <w:szCs w:val="24"/>
          </w:rPr>
          <w:fldChar w:fldCharType="end"/>
        </w:r>
      </w:hyperlink>
    </w:p>
    <w:p w14:paraId="009B0974" w14:textId="32CCCE58" w:rsidR="00DB7FF9" w:rsidRPr="00F94ABD" w:rsidRDefault="00C20E2B" w:rsidP="00F94ABD">
      <w:pPr>
        <w:pStyle w:val="12"/>
        <w:tabs>
          <w:tab w:val="right" w:leader="dot" w:pos="8296"/>
        </w:tabs>
        <w:spacing w:line="460" w:lineRule="exact"/>
        <w:rPr>
          <w:rStyle w:val="aa"/>
          <w:rFonts w:ascii="Courier New" w:eastAsia="黑体" w:hAnsi="Courier New" w:cs="Courier New"/>
          <w:b w:val="0"/>
          <w:sz w:val="24"/>
          <w:szCs w:val="24"/>
        </w:rPr>
      </w:pPr>
      <w:hyperlink w:anchor="_Toc42251131" w:history="1">
        <w:r w:rsidR="00DB7FF9" w:rsidRPr="00F94ABD">
          <w:rPr>
            <w:rStyle w:val="aa"/>
            <w:rFonts w:ascii="Courier New" w:eastAsia="黑体" w:hAnsi="Courier New" w:cs="Courier New"/>
            <w:b w:val="0"/>
            <w:noProof/>
            <w:sz w:val="24"/>
            <w:szCs w:val="24"/>
          </w:rPr>
          <w:t>目</w:t>
        </w:r>
        <w:r w:rsidR="00DB7FF9" w:rsidRPr="00F94ABD">
          <w:rPr>
            <w:rStyle w:val="aa"/>
            <w:rFonts w:ascii="Courier New" w:eastAsia="黑体" w:hAnsi="Courier New" w:cs="Courier New"/>
            <w:b w:val="0"/>
            <w:noProof/>
            <w:sz w:val="24"/>
            <w:szCs w:val="24"/>
          </w:rPr>
          <w:t xml:space="preserve">  </w:t>
        </w:r>
        <w:r w:rsidR="00DB7FF9" w:rsidRPr="00F94ABD">
          <w:rPr>
            <w:rStyle w:val="aa"/>
            <w:rFonts w:ascii="Courier New" w:eastAsia="黑体" w:hAnsi="Courier New" w:cs="Courier New"/>
            <w:b w:val="0"/>
            <w:noProof/>
            <w:sz w:val="24"/>
            <w:szCs w:val="24"/>
          </w:rPr>
          <w:t>录</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_Toc42251131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III</w:t>
        </w:r>
        <w:r w:rsidR="00DB7FF9" w:rsidRPr="00F94ABD">
          <w:rPr>
            <w:rStyle w:val="aa"/>
            <w:rFonts w:ascii="Courier New" w:eastAsia="黑体" w:hAnsi="Courier New" w:cs="Courier New"/>
            <w:b w:val="0"/>
            <w:webHidden/>
            <w:sz w:val="24"/>
            <w:szCs w:val="24"/>
          </w:rPr>
          <w:fldChar w:fldCharType="end"/>
        </w:r>
      </w:hyperlink>
    </w:p>
    <w:p w14:paraId="56C667E1" w14:textId="6691787A" w:rsidR="00DB7FF9" w:rsidRPr="00F94ABD" w:rsidRDefault="00C20E2B" w:rsidP="00F94ABD">
      <w:pPr>
        <w:pStyle w:val="12"/>
        <w:tabs>
          <w:tab w:val="right" w:leader="dot" w:pos="8296"/>
        </w:tabs>
        <w:spacing w:line="460" w:lineRule="exact"/>
        <w:rPr>
          <w:rStyle w:val="aa"/>
          <w:rFonts w:ascii="Courier New" w:eastAsia="黑体" w:hAnsi="Courier New" w:cs="Courier New"/>
          <w:b w:val="0"/>
          <w:sz w:val="24"/>
          <w:szCs w:val="24"/>
        </w:rPr>
      </w:pPr>
      <w:hyperlink w:anchor="_Toc42251132" w:history="1">
        <w:r w:rsidR="00DB7FF9" w:rsidRPr="00F94ABD">
          <w:rPr>
            <w:rStyle w:val="aa"/>
            <w:rFonts w:ascii="Courier New" w:eastAsia="黑体" w:hAnsi="Courier New" w:cs="Courier New"/>
            <w:b w:val="0"/>
            <w:noProof/>
            <w:sz w:val="24"/>
            <w:szCs w:val="24"/>
          </w:rPr>
          <w:t>第一章</w:t>
        </w:r>
        <w:r w:rsidR="00DB7FF9" w:rsidRPr="00F94ABD">
          <w:rPr>
            <w:rStyle w:val="aa"/>
            <w:rFonts w:ascii="Courier New" w:eastAsia="黑体" w:hAnsi="Courier New" w:cs="Courier New"/>
            <w:b w:val="0"/>
            <w:noProof/>
            <w:sz w:val="24"/>
            <w:szCs w:val="24"/>
          </w:rPr>
          <w:t xml:space="preserve"> </w:t>
        </w:r>
        <w:r w:rsidR="00DB7FF9" w:rsidRPr="00F94ABD">
          <w:rPr>
            <w:rStyle w:val="aa"/>
            <w:rFonts w:ascii="Courier New" w:eastAsia="黑体" w:hAnsi="Courier New" w:cs="Courier New"/>
            <w:b w:val="0"/>
            <w:noProof/>
            <w:sz w:val="24"/>
            <w:szCs w:val="24"/>
          </w:rPr>
          <w:t>引言</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_Toc42251132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1</w:t>
        </w:r>
        <w:r w:rsidR="00DB7FF9" w:rsidRPr="00F94ABD">
          <w:rPr>
            <w:rStyle w:val="aa"/>
            <w:rFonts w:ascii="Courier New" w:eastAsia="黑体" w:hAnsi="Courier New" w:cs="Courier New"/>
            <w:b w:val="0"/>
            <w:webHidden/>
            <w:sz w:val="24"/>
            <w:szCs w:val="24"/>
          </w:rPr>
          <w:fldChar w:fldCharType="end"/>
        </w:r>
      </w:hyperlink>
    </w:p>
    <w:p w14:paraId="148BFA2F" w14:textId="0B9E30B5" w:rsidR="00DB7FF9" w:rsidRPr="00F94ABD" w:rsidRDefault="00C20E2B" w:rsidP="00690733">
      <w:pPr>
        <w:pStyle w:val="12"/>
        <w:tabs>
          <w:tab w:val="right" w:leader="dot" w:pos="8296"/>
        </w:tabs>
        <w:spacing w:line="460" w:lineRule="exact"/>
        <w:ind w:firstLineChars="100" w:firstLine="201"/>
        <w:rPr>
          <w:rStyle w:val="aa"/>
          <w:rFonts w:ascii="Courier New" w:eastAsia="黑体" w:hAnsi="Courier New" w:cs="Courier New"/>
          <w:b w:val="0"/>
          <w:sz w:val="24"/>
          <w:szCs w:val="24"/>
        </w:rPr>
      </w:pPr>
      <w:hyperlink w:anchor="_Toc42251133" w:history="1">
        <w:r w:rsidR="00DB7FF9" w:rsidRPr="00F94ABD">
          <w:rPr>
            <w:rStyle w:val="aa"/>
            <w:rFonts w:ascii="Courier New" w:eastAsia="黑体" w:hAnsi="Courier New" w:cs="Courier New"/>
            <w:b w:val="0"/>
            <w:noProof/>
            <w:sz w:val="24"/>
            <w:szCs w:val="24"/>
          </w:rPr>
          <w:t xml:space="preserve">1.1 </w:t>
        </w:r>
        <w:r w:rsidR="00DB7FF9" w:rsidRPr="00F94ABD">
          <w:rPr>
            <w:rStyle w:val="aa"/>
            <w:rFonts w:ascii="Courier New" w:eastAsia="黑体" w:hAnsi="Courier New" w:cs="Courier New"/>
            <w:b w:val="0"/>
            <w:noProof/>
            <w:sz w:val="24"/>
            <w:szCs w:val="24"/>
          </w:rPr>
          <w:t>课题的背景和意义</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_Toc42251133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1</w:t>
        </w:r>
        <w:r w:rsidR="00DB7FF9" w:rsidRPr="00F94ABD">
          <w:rPr>
            <w:rStyle w:val="aa"/>
            <w:rFonts w:ascii="Courier New" w:eastAsia="黑体" w:hAnsi="Courier New" w:cs="Courier New"/>
            <w:b w:val="0"/>
            <w:webHidden/>
            <w:sz w:val="24"/>
            <w:szCs w:val="24"/>
          </w:rPr>
          <w:fldChar w:fldCharType="end"/>
        </w:r>
      </w:hyperlink>
    </w:p>
    <w:p w14:paraId="59099B0A" w14:textId="7E67DE2B" w:rsidR="00DB7FF9" w:rsidRPr="00F94ABD" w:rsidRDefault="00C20E2B" w:rsidP="00690733">
      <w:pPr>
        <w:pStyle w:val="12"/>
        <w:tabs>
          <w:tab w:val="right" w:leader="dot" w:pos="8296"/>
        </w:tabs>
        <w:spacing w:line="460" w:lineRule="exact"/>
        <w:ind w:firstLineChars="100" w:firstLine="201"/>
        <w:rPr>
          <w:rStyle w:val="aa"/>
          <w:rFonts w:ascii="Courier New" w:eastAsia="黑体" w:hAnsi="Courier New" w:cs="Courier New"/>
          <w:b w:val="0"/>
          <w:sz w:val="24"/>
          <w:szCs w:val="24"/>
        </w:rPr>
      </w:pPr>
      <w:hyperlink w:anchor="_Toc42251134" w:history="1">
        <w:r w:rsidR="00DB7FF9" w:rsidRPr="00F94ABD">
          <w:rPr>
            <w:rStyle w:val="aa"/>
            <w:rFonts w:ascii="Courier New" w:eastAsia="黑体" w:hAnsi="Courier New" w:cs="Courier New"/>
            <w:b w:val="0"/>
            <w:noProof/>
            <w:sz w:val="24"/>
            <w:szCs w:val="24"/>
          </w:rPr>
          <w:t xml:space="preserve">1.2 </w:t>
        </w:r>
        <w:r w:rsidR="00DB7FF9" w:rsidRPr="00F94ABD">
          <w:rPr>
            <w:rStyle w:val="aa"/>
            <w:rFonts w:ascii="Courier New" w:eastAsia="黑体" w:hAnsi="Courier New" w:cs="Courier New"/>
            <w:b w:val="0"/>
            <w:noProof/>
            <w:sz w:val="24"/>
            <w:szCs w:val="24"/>
          </w:rPr>
          <w:t>日志结构合并树的出现与发展</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_Toc42251134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2</w:t>
        </w:r>
        <w:r w:rsidR="00DB7FF9" w:rsidRPr="00F94ABD">
          <w:rPr>
            <w:rStyle w:val="aa"/>
            <w:rFonts w:ascii="Courier New" w:eastAsia="黑体" w:hAnsi="Courier New" w:cs="Courier New"/>
            <w:b w:val="0"/>
            <w:webHidden/>
            <w:sz w:val="24"/>
            <w:szCs w:val="24"/>
          </w:rPr>
          <w:fldChar w:fldCharType="end"/>
        </w:r>
      </w:hyperlink>
    </w:p>
    <w:p w14:paraId="608DB0CA" w14:textId="13D2979A" w:rsidR="00DB7FF9" w:rsidRPr="00F94ABD" w:rsidRDefault="00C20E2B" w:rsidP="00690733">
      <w:pPr>
        <w:pStyle w:val="12"/>
        <w:tabs>
          <w:tab w:val="right" w:leader="dot" w:pos="8296"/>
        </w:tabs>
        <w:spacing w:line="460" w:lineRule="exact"/>
        <w:ind w:firstLineChars="100" w:firstLine="201"/>
        <w:rPr>
          <w:rStyle w:val="aa"/>
          <w:rFonts w:ascii="Courier New" w:eastAsia="黑体" w:hAnsi="Courier New" w:cs="Courier New"/>
          <w:b w:val="0"/>
          <w:sz w:val="24"/>
          <w:szCs w:val="24"/>
        </w:rPr>
      </w:pPr>
      <w:hyperlink w:anchor="_Toc42251135" w:history="1">
        <w:r w:rsidR="00DB7FF9" w:rsidRPr="00F94ABD">
          <w:rPr>
            <w:rStyle w:val="aa"/>
            <w:rFonts w:ascii="Courier New" w:eastAsia="黑体" w:hAnsi="Courier New" w:cs="Courier New"/>
            <w:b w:val="0"/>
            <w:noProof/>
            <w:sz w:val="24"/>
            <w:szCs w:val="24"/>
          </w:rPr>
          <w:t xml:space="preserve">1.3 </w:t>
        </w:r>
        <w:r w:rsidR="00DB7FF9" w:rsidRPr="00F94ABD">
          <w:rPr>
            <w:rStyle w:val="aa"/>
            <w:rFonts w:ascii="Courier New" w:eastAsia="黑体" w:hAnsi="Courier New" w:cs="Courier New"/>
            <w:b w:val="0"/>
            <w:noProof/>
            <w:sz w:val="24"/>
            <w:szCs w:val="24"/>
          </w:rPr>
          <w:t>研究内容与主要工作</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_Toc42251135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2</w:t>
        </w:r>
        <w:r w:rsidR="00DB7FF9" w:rsidRPr="00F94ABD">
          <w:rPr>
            <w:rStyle w:val="aa"/>
            <w:rFonts w:ascii="Courier New" w:eastAsia="黑体" w:hAnsi="Courier New" w:cs="Courier New"/>
            <w:b w:val="0"/>
            <w:webHidden/>
            <w:sz w:val="24"/>
            <w:szCs w:val="24"/>
          </w:rPr>
          <w:fldChar w:fldCharType="end"/>
        </w:r>
      </w:hyperlink>
    </w:p>
    <w:p w14:paraId="36C40D46" w14:textId="4FEEC415" w:rsidR="00DB7FF9" w:rsidRPr="00F94ABD" w:rsidRDefault="00C20E2B" w:rsidP="00690733">
      <w:pPr>
        <w:pStyle w:val="12"/>
        <w:tabs>
          <w:tab w:val="right" w:leader="dot" w:pos="8296"/>
        </w:tabs>
        <w:spacing w:line="460" w:lineRule="exact"/>
        <w:ind w:firstLineChars="100" w:firstLine="201"/>
        <w:rPr>
          <w:rStyle w:val="aa"/>
          <w:rFonts w:ascii="Courier New" w:eastAsia="黑体" w:hAnsi="Courier New" w:cs="Courier New"/>
          <w:b w:val="0"/>
          <w:sz w:val="24"/>
          <w:szCs w:val="24"/>
        </w:rPr>
      </w:pPr>
      <w:hyperlink w:anchor="_Toc42251136" w:history="1">
        <w:r w:rsidR="00DB7FF9" w:rsidRPr="00F94ABD">
          <w:rPr>
            <w:rStyle w:val="aa"/>
            <w:rFonts w:ascii="Courier New" w:eastAsia="黑体" w:hAnsi="Courier New" w:cs="Courier New"/>
            <w:b w:val="0"/>
            <w:noProof/>
            <w:sz w:val="24"/>
            <w:szCs w:val="24"/>
          </w:rPr>
          <w:t xml:space="preserve">1.4 </w:t>
        </w:r>
        <w:r w:rsidR="00DB7FF9" w:rsidRPr="00F94ABD">
          <w:rPr>
            <w:rStyle w:val="aa"/>
            <w:rFonts w:ascii="Courier New" w:eastAsia="黑体" w:hAnsi="Courier New" w:cs="Courier New"/>
            <w:b w:val="0"/>
            <w:noProof/>
            <w:sz w:val="24"/>
            <w:szCs w:val="24"/>
          </w:rPr>
          <w:t>本文的结构安排</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_Toc42251136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3</w:t>
        </w:r>
        <w:r w:rsidR="00DB7FF9" w:rsidRPr="00F94ABD">
          <w:rPr>
            <w:rStyle w:val="aa"/>
            <w:rFonts w:ascii="Courier New" w:eastAsia="黑体" w:hAnsi="Courier New" w:cs="Courier New"/>
            <w:b w:val="0"/>
            <w:webHidden/>
            <w:sz w:val="24"/>
            <w:szCs w:val="24"/>
          </w:rPr>
          <w:fldChar w:fldCharType="end"/>
        </w:r>
      </w:hyperlink>
    </w:p>
    <w:p w14:paraId="1A3E12BE" w14:textId="107482C0" w:rsidR="00DB7FF9" w:rsidRPr="00F94ABD" w:rsidRDefault="00C20E2B" w:rsidP="00F94ABD">
      <w:pPr>
        <w:pStyle w:val="12"/>
        <w:tabs>
          <w:tab w:val="right" w:leader="dot" w:pos="8296"/>
        </w:tabs>
        <w:spacing w:line="460" w:lineRule="exact"/>
        <w:rPr>
          <w:rStyle w:val="aa"/>
          <w:rFonts w:ascii="Courier New" w:eastAsia="黑体" w:hAnsi="Courier New" w:cs="Courier New"/>
          <w:b w:val="0"/>
          <w:sz w:val="24"/>
          <w:szCs w:val="24"/>
        </w:rPr>
      </w:pPr>
      <w:hyperlink w:anchor="_Toc42251137" w:history="1">
        <w:r w:rsidR="00DB7FF9" w:rsidRPr="00F94ABD">
          <w:rPr>
            <w:rStyle w:val="aa"/>
            <w:rFonts w:ascii="Courier New" w:eastAsia="黑体" w:hAnsi="Courier New" w:cs="Courier New"/>
            <w:b w:val="0"/>
            <w:noProof/>
            <w:sz w:val="24"/>
            <w:szCs w:val="24"/>
          </w:rPr>
          <w:t>第二章</w:t>
        </w:r>
        <w:r w:rsidR="00DB7FF9" w:rsidRPr="00F94ABD">
          <w:rPr>
            <w:rStyle w:val="aa"/>
            <w:rFonts w:ascii="Courier New" w:eastAsia="黑体" w:hAnsi="Courier New" w:cs="Courier New"/>
            <w:b w:val="0"/>
            <w:noProof/>
            <w:sz w:val="24"/>
            <w:szCs w:val="24"/>
          </w:rPr>
          <w:t xml:space="preserve"> </w:t>
        </w:r>
        <w:r w:rsidR="00DB7FF9" w:rsidRPr="00F94ABD">
          <w:rPr>
            <w:rStyle w:val="aa"/>
            <w:rFonts w:ascii="Courier New" w:eastAsia="黑体" w:hAnsi="Courier New" w:cs="Courier New"/>
            <w:b w:val="0"/>
            <w:noProof/>
            <w:sz w:val="24"/>
            <w:szCs w:val="24"/>
          </w:rPr>
          <w:t>相关技术与理论</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_Toc42251137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4</w:t>
        </w:r>
        <w:r w:rsidR="00DB7FF9" w:rsidRPr="00F94ABD">
          <w:rPr>
            <w:rStyle w:val="aa"/>
            <w:rFonts w:ascii="Courier New" w:eastAsia="黑体" w:hAnsi="Courier New" w:cs="Courier New"/>
            <w:b w:val="0"/>
            <w:webHidden/>
            <w:sz w:val="24"/>
            <w:szCs w:val="24"/>
          </w:rPr>
          <w:fldChar w:fldCharType="end"/>
        </w:r>
      </w:hyperlink>
    </w:p>
    <w:p w14:paraId="5A61D478" w14:textId="29437CAA" w:rsidR="00DB7FF9" w:rsidRPr="00F94ABD" w:rsidRDefault="00C20E2B" w:rsidP="00690733">
      <w:pPr>
        <w:pStyle w:val="12"/>
        <w:tabs>
          <w:tab w:val="right" w:leader="dot" w:pos="8296"/>
        </w:tabs>
        <w:spacing w:line="460" w:lineRule="exact"/>
        <w:ind w:firstLineChars="100" w:firstLine="201"/>
        <w:rPr>
          <w:rStyle w:val="aa"/>
          <w:rFonts w:ascii="Courier New" w:eastAsia="黑体" w:hAnsi="Courier New" w:cs="Courier New"/>
          <w:b w:val="0"/>
          <w:sz w:val="24"/>
          <w:szCs w:val="24"/>
        </w:rPr>
      </w:pPr>
      <w:hyperlink w:anchor="_Toc42251138" w:history="1">
        <w:r w:rsidR="00DB7FF9" w:rsidRPr="00F94ABD">
          <w:rPr>
            <w:rStyle w:val="aa"/>
            <w:rFonts w:ascii="Courier New" w:eastAsia="黑体" w:hAnsi="Courier New" w:cs="Courier New"/>
            <w:b w:val="0"/>
            <w:noProof/>
            <w:sz w:val="24"/>
            <w:szCs w:val="24"/>
          </w:rPr>
          <w:t xml:space="preserve">2.1 </w:t>
        </w:r>
        <w:r w:rsidR="00DB7FF9" w:rsidRPr="00F94ABD">
          <w:rPr>
            <w:rStyle w:val="aa"/>
            <w:rFonts w:ascii="Courier New" w:eastAsia="黑体" w:hAnsi="Courier New" w:cs="Courier New"/>
            <w:b w:val="0"/>
            <w:noProof/>
            <w:sz w:val="24"/>
            <w:szCs w:val="24"/>
          </w:rPr>
          <w:t>预写式日志</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_Toc42251138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4</w:t>
        </w:r>
        <w:r w:rsidR="00DB7FF9" w:rsidRPr="00F94ABD">
          <w:rPr>
            <w:rStyle w:val="aa"/>
            <w:rFonts w:ascii="Courier New" w:eastAsia="黑体" w:hAnsi="Courier New" w:cs="Courier New"/>
            <w:b w:val="0"/>
            <w:webHidden/>
            <w:sz w:val="24"/>
            <w:szCs w:val="24"/>
          </w:rPr>
          <w:fldChar w:fldCharType="end"/>
        </w:r>
      </w:hyperlink>
    </w:p>
    <w:p w14:paraId="7620EA70" w14:textId="68EB0985" w:rsidR="00DB7FF9" w:rsidRPr="00F94ABD" w:rsidRDefault="00C20E2B" w:rsidP="00690733">
      <w:pPr>
        <w:pStyle w:val="12"/>
        <w:tabs>
          <w:tab w:val="right" w:leader="dot" w:pos="8296"/>
        </w:tabs>
        <w:spacing w:line="460" w:lineRule="exact"/>
        <w:ind w:firstLineChars="100" w:firstLine="201"/>
        <w:rPr>
          <w:rStyle w:val="aa"/>
          <w:rFonts w:ascii="Courier New" w:eastAsia="黑体" w:hAnsi="Courier New" w:cs="Courier New"/>
          <w:b w:val="0"/>
          <w:sz w:val="24"/>
          <w:szCs w:val="24"/>
        </w:rPr>
      </w:pPr>
      <w:hyperlink w:anchor="_Toc42251139" w:history="1">
        <w:r w:rsidR="00DB7FF9" w:rsidRPr="00F94ABD">
          <w:rPr>
            <w:rStyle w:val="aa"/>
            <w:rFonts w:ascii="Courier New" w:eastAsia="黑体" w:hAnsi="Courier New" w:cs="Courier New"/>
            <w:b w:val="0"/>
            <w:noProof/>
            <w:sz w:val="24"/>
            <w:szCs w:val="24"/>
          </w:rPr>
          <w:t xml:space="preserve">2.2  </w:t>
        </w:r>
        <w:r w:rsidR="00DB7FF9" w:rsidRPr="00F94ABD">
          <w:rPr>
            <w:rStyle w:val="aa"/>
            <w:rFonts w:ascii="Courier New" w:eastAsia="黑体" w:hAnsi="Courier New" w:cs="Courier New"/>
            <w:b w:val="0"/>
            <w:noProof/>
            <w:sz w:val="24"/>
            <w:szCs w:val="24"/>
          </w:rPr>
          <w:t>跳表结构</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_Toc42251139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4</w:t>
        </w:r>
        <w:r w:rsidR="00DB7FF9" w:rsidRPr="00F94ABD">
          <w:rPr>
            <w:rStyle w:val="aa"/>
            <w:rFonts w:ascii="Courier New" w:eastAsia="黑体" w:hAnsi="Courier New" w:cs="Courier New"/>
            <w:b w:val="0"/>
            <w:webHidden/>
            <w:sz w:val="24"/>
            <w:szCs w:val="24"/>
          </w:rPr>
          <w:fldChar w:fldCharType="end"/>
        </w:r>
      </w:hyperlink>
    </w:p>
    <w:p w14:paraId="67CECBA3" w14:textId="5DAB721E" w:rsidR="00DB7FF9" w:rsidRPr="00F94ABD" w:rsidRDefault="00C20E2B" w:rsidP="00690733">
      <w:pPr>
        <w:pStyle w:val="12"/>
        <w:tabs>
          <w:tab w:val="right" w:leader="dot" w:pos="8296"/>
        </w:tabs>
        <w:spacing w:line="460" w:lineRule="exact"/>
        <w:ind w:firstLineChars="100" w:firstLine="201"/>
        <w:rPr>
          <w:rStyle w:val="aa"/>
          <w:rFonts w:ascii="Courier New" w:eastAsia="黑体" w:hAnsi="Courier New" w:cs="Courier New"/>
          <w:b w:val="0"/>
          <w:sz w:val="24"/>
          <w:szCs w:val="24"/>
        </w:rPr>
      </w:pPr>
      <w:hyperlink w:anchor="_Toc42251140" w:history="1">
        <w:r w:rsidR="00DB7FF9" w:rsidRPr="00F94ABD">
          <w:rPr>
            <w:rStyle w:val="aa"/>
            <w:rFonts w:ascii="Courier New" w:eastAsia="黑体" w:hAnsi="Courier New" w:cs="Courier New"/>
            <w:b w:val="0"/>
            <w:noProof/>
            <w:sz w:val="24"/>
            <w:szCs w:val="24"/>
          </w:rPr>
          <w:t xml:space="preserve">2.3  </w:t>
        </w:r>
        <w:r w:rsidR="00DB7FF9" w:rsidRPr="00F94ABD">
          <w:rPr>
            <w:rStyle w:val="aa"/>
            <w:rFonts w:ascii="Courier New" w:eastAsia="黑体" w:hAnsi="Courier New" w:cs="Courier New"/>
            <w:b w:val="0"/>
            <w:noProof/>
            <w:sz w:val="24"/>
            <w:szCs w:val="24"/>
          </w:rPr>
          <w:t>布隆过滤器</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_Toc42251140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5</w:t>
        </w:r>
        <w:r w:rsidR="00DB7FF9" w:rsidRPr="00F94ABD">
          <w:rPr>
            <w:rStyle w:val="aa"/>
            <w:rFonts w:ascii="Courier New" w:eastAsia="黑体" w:hAnsi="Courier New" w:cs="Courier New"/>
            <w:b w:val="0"/>
            <w:webHidden/>
            <w:sz w:val="24"/>
            <w:szCs w:val="24"/>
          </w:rPr>
          <w:fldChar w:fldCharType="end"/>
        </w:r>
      </w:hyperlink>
    </w:p>
    <w:p w14:paraId="03671D49" w14:textId="79ECE770" w:rsidR="00DB7FF9" w:rsidRPr="00F94ABD" w:rsidRDefault="00C20E2B" w:rsidP="00690733">
      <w:pPr>
        <w:pStyle w:val="12"/>
        <w:tabs>
          <w:tab w:val="right" w:leader="dot" w:pos="8296"/>
        </w:tabs>
        <w:spacing w:line="460" w:lineRule="exact"/>
        <w:ind w:firstLineChars="100" w:firstLine="201"/>
        <w:rPr>
          <w:rStyle w:val="aa"/>
          <w:rFonts w:ascii="Courier New" w:eastAsia="黑体" w:hAnsi="Courier New" w:cs="Courier New"/>
          <w:b w:val="0"/>
          <w:sz w:val="24"/>
          <w:szCs w:val="24"/>
        </w:rPr>
      </w:pPr>
      <w:hyperlink w:anchor="_Toc42251141" w:history="1">
        <w:r w:rsidR="00DB7FF9" w:rsidRPr="00F94ABD">
          <w:rPr>
            <w:rStyle w:val="aa"/>
            <w:rFonts w:ascii="Courier New" w:eastAsia="黑体" w:hAnsi="Courier New" w:cs="Courier New"/>
            <w:b w:val="0"/>
            <w:noProof/>
            <w:sz w:val="24"/>
            <w:szCs w:val="24"/>
          </w:rPr>
          <w:t xml:space="preserve">2.4  </w:t>
        </w:r>
        <w:r w:rsidR="00DB7FF9" w:rsidRPr="00F94ABD">
          <w:rPr>
            <w:rStyle w:val="aa"/>
            <w:rFonts w:ascii="Courier New" w:eastAsia="黑体" w:hAnsi="Courier New" w:cs="Courier New"/>
            <w:b w:val="0"/>
            <w:noProof/>
            <w:sz w:val="24"/>
            <w:szCs w:val="24"/>
          </w:rPr>
          <w:t>日志结构合并树</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_Toc42251141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6</w:t>
        </w:r>
        <w:r w:rsidR="00DB7FF9" w:rsidRPr="00F94ABD">
          <w:rPr>
            <w:rStyle w:val="aa"/>
            <w:rFonts w:ascii="Courier New" w:eastAsia="黑体" w:hAnsi="Courier New" w:cs="Courier New"/>
            <w:b w:val="0"/>
            <w:webHidden/>
            <w:sz w:val="24"/>
            <w:szCs w:val="24"/>
          </w:rPr>
          <w:fldChar w:fldCharType="end"/>
        </w:r>
      </w:hyperlink>
    </w:p>
    <w:p w14:paraId="25DB30AB" w14:textId="6423C99F" w:rsidR="00DB7FF9" w:rsidRPr="00F94ABD" w:rsidRDefault="00C20E2B" w:rsidP="00F94ABD">
      <w:pPr>
        <w:pStyle w:val="12"/>
        <w:tabs>
          <w:tab w:val="right" w:leader="dot" w:pos="8296"/>
        </w:tabs>
        <w:spacing w:line="460" w:lineRule="exact"/>
        <w:rPr>
          <w:rStyle w:val="aa"/>
          <w:rFonts w:ascii="Courier New" w:eastAsia="黑体" w:hAnsi="Courier New" w:cs="Courier New"/>
          <w:b w:val="0"/>
          <w:sz w:val="24"/>
          <w:szCs w:val="24"/>
        </w:rPr>
      </w:pPr>
      <w:hyperlink w:anchor="_Toc42251142" w:history="1">
        <w:r w:rsidR="00DB7FF9" w:rsidRPr="00F94ABD">
          <w:rPr>
            <w:rStyle w:val="aa"/>
            <w:rFonts w:ascii="Courier New" w:eastAsia="黑体" w:hAnsi="Courier New" w:cs="Courier New"/>
            <w:b w:val="0"/>
            <w:noProof/>
            <w:sz w:val="24"/>
            <w:szCs w:val="24"/>
          </w:rPr>
          <w:t>第三章</w:t>
        </w:r>
        <w:r w:rsidR="00DB7FF9" w:rsidRPr="00F94ABD">
          <w:rPr>
            <w:rStyle w:val="aa"/>
            <w:rFonts w:ascii="Courier New" w:eastAsia="黑体" w:hAnsi="Courier New" w:cs="Courier New"/>
            <w:b w:val="0"/>
            <w:noProof/>
            <w:sz w:val="24"/>
            <w:szCs w:val="24"/>
          </w:rPr>
          <w:t xml:space="preserve">  </w:t>
        </w:r>
        <w:r w:rsidR="00DB7FF9" w:rsidRPr="00F94ABD">
          <w:rPr>
            <w:rStyle w:val="aa"/>
            <w:rFonts w:ascii="Courier New" w:eastAsia="黑体" w:hAnsi="Courier New" w:cs="Courier New"/>
            <w:b w:val="0"/>
            <w:noProof/>
            <w:sz w:val="24"/>
            <w:szCs w:val="24"/>
          </w:rPr>
          <w:t>系统总体设计</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_Toc42251142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8</w:t>
        </w:r>
        <w:r w:rsidR="00DB7FF9" w:rsidRPr="00F94ABD">
          <w:rPr>
            <w:rStyle w:val="aa"/>
            <w:rFonts w:ascii="Courier New" w:eastAsia="黑体" w:hAnsi="Courier New" w:cs="Courier New"/>
            <w:b w:val="0"/>
            <w:webHidden/>
            <w:sz w:val="24"/>
            <w:szCs w:val="24"/>
          </w:rPr>
          <w:fldChar w:fldCharType="end"/>
        </w:r>
      </w:hyperlink>
    </w:p>
    <w:p w14:paraId="64E6DDF8" w14:textId="17008B1A" w:rsidR="00DB7FF9" w:rsidRPr="00F94ABD" w:rsidRDefault="00C20E2B" w:rsidP="00690733">
      <w:pPr>
        <w:pStyle w:val="12"/>
        <w:tabs>
          <w:tab w:val="right" w:leader="dot" w:pos="8296"/>
        </w:tabs>
        <w:spacing w:line="460" w:lineRule="exact"/>
        <w:ind w:firstLineChars="100" w:firstLine="201"/>
        <w:rPr>
          <w:rStyle w:val="aa"/>
          <w:rFonts w:ascii="Courier New" w:eastAsia="黑体" w:hAnsi="Courier New" w:cs="Courier New"/>
          <w:b w:val="0"/>
          <w:sz w:val="24"/>
          <w:szCs w:val="24"/>
        </w:rPr>
      </w:pPr>
      <w:hyperlink w:anchor="_Toc42251143" w:history="1">
        <w:r w:rsidR="00DB7FF9" w:rsidRPr="00F94ABD">
          <w:rPr>
            <w:rStyle w:val="aa"/>
            <w:rFonts w:ascii="Courier New" w:eastAsia="黑体" w:hAnsi="Courier New" w:cs="Courier New"/>
            <w:b w:val="0"/>
            <w:noProof/>
            <w:sz w:val="24"/>
            <w:szCs w:val="24"/>
          </w:rPr>
          <w:t xml:space="preserve">3.1 </w:t>
        </w:r>
        <w:r w:rsidR="00DB7FF9" w:rsidRPr="00F94ABD">
          <w:rPr>
            <w:rStyle w:val="aa"/>
            <w:rFonts w:ascii="Courier New" w:eastAsia="黑体" w:hAnsi="Courier New" w:cs="Courier New"/>
            <w:b w:val="0"/>
            <w:noProof/>
            <w:sz w:val="24"/>
            <w:szCs w:val="24"/>
          </w:rPr>
          <w:t>系统接口</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_Toc42251143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8</w:t>
        </w:r>
        <w:r w:rsidR="00DB7FF9" w:rsidRPr="00F94ABD">
          <w:rPr>
            <w:rStyle w:val="aa"/>
            <w:rFonts w:ascii="Courier New" w:eastAsia="黑体" w:hAnsi="Courier New" w:cs="Courier New"/>
            <w:b w:val="0"/>
            <w:webHidden/>
            <w:sz w:val="24"/>
            <w:szCs w:val="24"/>
          </w:rPr>
          <w:fldChar w:fldCharType="end"/>
        </w:r>
      </w:hyperlink>
    </w:p>
    <w:p w14:paraId="07DE68BC" w14:textId="465E612C" w:rsidR="00DB7FF9" w:rsidRPr="00F94ABD" w:rsidRDefault="00C20E2B" w:rsidP="00690733">
      <w:pPr>
        <w:pStyle w:val="12"/>
        <w:tabs>
          <w:tab w:val="right" w:leader="dot" w:pos="8296"/>
        </w:tabs>
        <w:spacing w:line="460" w:lineRule="exact"/>
        <w:ind w:firstLineChars="100" w:firstLine="201"/>
        <w:rPr>
          <w:rStyle w:val="aa"/>
          <w:rFonts w:ascii="Courier New" w:eastAsia="黑体" w:hAnsi="Courier New" w:cs="Courier New"/>
          <w:b w:val="0"/>
          <w:sz w:val="24"/>
          <w:szCs w:val="24"/>
        </w:rPr>
      </w:pPr>
      <w:hyperlink w:anchor="_Toc42251144" w:history="1">
        <w:r w:rsidR="00DB7FF9" w:rsidRPr="00F94ABD">
          <w:rPr>
            <w:rStyle w:val="aa"/>
            <w:rFonts w:ascii="Courier New" w:eastAsia="黑体" w:hAnsi="Courier New" w:cs="Courier New"/>
            <w:b w:val="0"/>
            <w:noProof/>
            <w:sz w:val="24"/>
            <w:szCs w:val="24"/>
          </w:rPr>
          <w:t xml:space="preserve">3.2 </w:t>
        </w:r>
        <w:r w:rsidR="00DB7FF9" w:rsidRPr="00F94ABD">
          <w:rPr>
            <w:rStyle w:val="aa"/>
            <w:rFonts w:ascii="Courier New" w:eastAsia="黑体" w:hAnsi="Courier New" w:cs="Courier New"/>
            <w:b w:val="0"/>
            <w:noProof/>
            <w:sz w:val="24"/>
            <w:szCs w:val="24"/>
          </w:rPr>
          <w:t>总体框架</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_Toc42251144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8</w:t>
        </w:r>
        <w:r w:rsidR="00DB7FF9" w:rsidRPr="00F94ABD">
          <w:rPr>
            <w:rStyle w:val="aa"/>
            <w:rFonts w:ascii="Courier New" w:eastAsia="黑体" w:hAnsi="Courier New" w:cs="Courier New"/>
            <w:b w:val="0"/>
            <w:webHidden/>
            <w:sz w:val="24"/>
            <w:szCs w:val="24"/>
          </w:rPr>
          <w:fldChar w:fldCharType="end"/>
        </w:r>
      </w:hyperlink>
    </w:p>
    <w:p w14:paraId="7A64AE83" w14:textId="49EBCA0F" w:rsidR="00DB7FF9" w:rsidRPr="00F94ABD" w:rsidRDefault="00C20E2B" w:rsidP="00690733">
      <w:pPr>
        <w:pStyle w:val="12"/>
        <w:tabs>
          <w:tab w:val="right" w:leader="dot" w:pos="8296"/>
        </w:tabs>
        <w:spacing w:line="460" w:lineRule="exact"/>
        <w:ind w:firstLineChars="100" w:firstLine="201"/>
        <w:rPr>
          <w:rStyle w:val="aa"/>
          <w:rFonts w:ascii="Courier New" w:eastAsia="黑体" w:hAnsi="Courier New" w:cs="Courier New"/>
          <w:b w:val="0"/>
          <w:sz w:val="24"/>
          <w:szCs w:val="24"/>
        </w:rPr>
      </w:pPr>
      <w:hyperlink w:anchor="_Toc42251145" w:history="1">
        <w:r w:rsidR="00DB7FF9" w:rsidRPr="00F94ABD">
          <w:rPr>
            <w:rStyle w:val="aa"/>
            <w:rFonts w:ascii="Courier New" w:eastAsia="黑体" w:hAnsi="Courier New" w:cs="Courier New"/>
            <w:b w:val="0"/>
            <w:noProof/>
            <w:sz w:val="24"/>
            <w:szCs w:val="24"/>
          </w:rPr>
          <w:t xml:space="preserve">3.3 </w:t>
        </w:r>
        <w:r w:rsidR="00DB7FF9" w:rsidRPr="00F94ABD">
          <w:rPr>
            <w:rStyle w:val="aa"/>
            <w:rFonts w:ascii="Courier New" w:eastAsia="黑体" w:hAnsi="Courier New" w:cs="Courier New"/>
            <w:b w:val="0"/>
            <w:noProof/>
            <w:sz w:val="24"/>
            <w:szCs w:val="24"/>
          </w:rPr>
          <w:t>读写流程</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_Toc42251145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10</w:t>
        </w:r>
        <w:r w:rsidR="00DB7FF9" w:rsidRPr="00F94ABD">
          <w:rPr>
            <w:rStyle w:val="aa"/>
            <w:rFonts w:ascii="Courier New" w:eastAsia="黑体" w:hAnsi="Courier New" w:cs="Courier New"/>
            <w:b w:val="0"/>
            <w:webHidden/>
            <w:sz w:val="24"/>
            <w:szCs w:val="24"/>
          </w:rPr>
          <w:fldChar w:fldCharType="end"/>
        </w:r>
      </w:hyperlink>
    </w:p>
    <w:p w14:paraId="0387DCF7" w14:textId="2E1D9D60" w:rsidR="00DB7FF9" w:rsidRPr="00F94ABD" w:rsidRDefault="00C20E2B" w:rsidP="00690733">
      <w:pPr>
        <w:pStyle w:val="12"/>
        <w:tabs>
          <w:tab w:val="right" w:leader="dot" w:pos="8296"/>
        </w:tabs>
        <w:spacing w:line="460" w:lineRule="exact"/>
        <w:ind w:firstLineChars="200" w:firstLine="402"/>
        <w:rPr>
          <w:rStyle w:val="aa"/>
          <w:rFonts w:ascii="Courier New" w:eastAsia="黑体" w:hAnsi="Courier New" w:cs="Courier New"/>
          <w:b w:val="0"/>
          <w:sz w:val="24"/>
          <w:szCs w:val="24"/>
        </w:rPr>
      </w:pPr>
      <w:hyperlink w:anchor="_Toc42251146" w:history="1">
        <w:r w:rsidR="00DB7FF9" w:rsidRPr="00F94ABD">
          <w:rPr>
            <w:rStyle w:val="aa"/>
            <w:rFonts w:ascii="Courier New" w:eastAsia="黑体" w:hAnsi="Courier New" w:cs="Courier New"/>
            <w:b w:val="0"/>
            <w:noProof/>
            <w:sz w:val="24"/>
            <w:szCs w:val="24"/>
          </w:rPr>
          <w:t xml:space="preserve">3.3.1 </w:t>
        </w:r>
        <w:r w:rsidR="00DB7FF9" w:rsidRPr="00F94ABD">
          <w:rPr>
            <w:rStyle w:val="aa"/>
            <w:rFonts w:ascii="Courier New" w:eastAsia="黑体" w:hAnsi="Courier New" w:cs="Courier New"/>
            <w:b w:val="0"/>
            <w:noProof/>
            <w:sz w:val="24"/>
            <w:szCs w:val="24"/>
          </w:rPr>
          <w:t>写入流程</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_Toc42251146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10</w:t>
        </w:r>
        <w:r w:rsidR="00DB7FF9" w:rsidRPr="00F94ABD">
          <w:rPr>
            <w:rStyle w:val="aa"/>
            <w:rFonts w:ascii="Courier New" w:eastAsia="黑体" w:hAnsi="Courier New" w:cs="Courier New"/>
            <w:b w:val="0"/>
            <w:webHidden/>
            <w:sz w:val="24"/>
            <w:szCs w:val="24"/>
          </w:rPr>
          <w:fldChar w:fldCharType="end"/>
        </w:r>
      </w:hyperlink>
    </w:p>
    <w:p w14:paraId="0E34AF7F" w14:textId="69F71910" w:rsidR="00DB7FF9" w:rsidRPr="00F94ABD" w:rsidRDefault="00C20E2B" w:rsidP="00690733">
      <w:pPr>
        <w:pStyle w:val="12"/>
        <w:tabs>
          <w:tab w:val="right" w:leader="dot" w:pos="8296"/>
        </w:tabs>
        <w:spacing w:line="460" w:lineRule="exact"/>
        <w:ind w:firstLineChars="200" w:firstLine="402"/>
        <w:rPr>
          <w:rStyle w:val="aa"/>
          <w:rFonts w:ascii="Courier New" w:eastAsia="黑体" w:hAnsi="Courier New" w:cs="Courier New"/>
          <w:b w:val="0"/>
          <w:sz w:val="24"/>
          <w:szCs w:val="24"/>
        </w:rPr>
      </w:pPr>
      <w:hyperlink w:anchor="_Toc42251147" w:history="1">
        <w:r w:rsidR="00DB7FF9" w:rsidRPr="00F94ABD">
          <w:rPr>
            <w:rStyle w:val="aa"/>
            <w:rFonts w:ascii="Courier New" w:eastAsia="黑体" w:hAnsi="Courier New" w:cs="Courier New"/>
            <w:b w:val="0"/>
            <w:noProof/>
            <w:sz w:val="24"/>
            <w:szCs w:val="24"/>
          </w:rPr>
          <w:t xml:space="preserve">3.3.2 </w:t>
        </w:r>
        <w:r w:rsidR="00DB7FF9" w:rsidRPr="00F94ABD">
          <w:rPr>
            <w:rStyle w:val="aa"/>
            <w:rFonts w:ascii="Courier New" w:eastAsia="黑体" w:hAnsi="Courier New" w:cs="Courier New"/>
            <w:b w:val="0"/>
            <w:noProof/>
            <w:sz w:val="24"/>
            <w:szCs w:val="24"/>
          </w:rPr>
          <w:t>读取流程</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_Toc42251147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11</w:t>
        </w:r>
        <w:r w:rsidR="00DB7FF9" w:rsidRPr="00F94ABD">
          <w:rPr>
            <w:rStyle w:val="aa"/>
            <w:rFonts w:ascii="Courier New" w:eastAsia="黑体" w:hAnsi="Courier New" w:cs="Courier New"/>
            <w:b w:val="0"/>
            <w:webHidden/>
            <w:sz w:val="24"/>
            <w:szCs w:val="24"/>
          </w:rPr>
          <w:fldChar w:fldCharType="end"/>
        </w:r>
      </w:hyperlink>
    </w:p>
    <w:p w14:paraId="163D64B8" w14:textId="25A0EE91" w:rsidR="00DB7FF9" w:rsidRPr="00F94ABD" w:rsidRDefault="00C20E2B" w:rsidP="00F94ABD">
      <w:pPr>
        <w:pStyle w:val="12"/>
        <w:tabs>
          <w:tab w:val="right" w:leader="dot" w:pos="8296"/>
        </w:tabs>
        <w:spacing w:line="460" w:lineRule="exact"/>
        <w:rPr>
          <w:rStyle w:val="aa"/>
          <w:rFonts w:ascii="Courier New" w:eastAsia="黑体" w:hAnsi="Courier New" w:cs="Courier New"/>
          <w:b w:val="0"/>
          <w:sz w:val="24"/>
          <w:szCs w:val="24"/>
        </w:rPr>
      </w:pPr>
      <w:hyperlink w:anchor="_Toc42251148" w:history="1">
        <w:r w:rsidR="00DB7FF9" w:rsidRPr="00F94ABD">
          <w:rPr>
            <w:rStyle w:val="aa"/>
            <w:rFonts w:ascii="Courier New" w:eastAsia="黑体" w:hAnsi="Courier New" w:cs="Courier New"/>
            <w:b w:val="0"/>
            <w:noProof/>
            <w:sz w:val="24"/>
            <w:szCs w:val="24"/>
          </w:rPr>
          <w:t>第四章</w:t>
        </w:r>
        <w:r w:rsidR="00DB7FF9" w:rsidRPr="00F94ABD">
          <w:rPr>
            <w:rStyle w:val="aa"/>
            <w:rFonts w:ascii="Courier New" w:eastAsia="黑体" w:hAnsi="Courier New" w:cs="Courier New"/>
            <w:b w:val="0"/>
            <w:noProof/>
            <w:sz w:val="24"/>
            <w:szCs w:val="24"/>
          </w:rPr>
          <w:t xml:space="preserve">  </w:t>
        </w:r>
        <w:r w:rsidR="00DB7FF9" w:rsidRPr="00F94ABD">
          <w:rPr>
            <w:rStyle w:val="aa"/>
            <w:rFonts w:ascii="Courier New" w:eastAsia="黑体" w:hAnsi="Courier New" w:cs="Courier New"/>
            <w:b w:val="0"/>
            <w:noProof/>
            <w:sz w:val="24"/>
            <w:szCs w:val="24"/>
          </w:rPr>
          <w:t>系统方案实现</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_Toc42251148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12</w:t>
        </w:r>
        <w:r w:rsidR="00DB7FF9" w:rsidRPr="00F94ABD">
          <w:rPr>
            <w:rStyle w:val="aa"/>
            <w:rFonts w:ascii="Courier New" w:eastAsia="黑体" w:hAnsi="Courier New" w:cs="Courier New"/>
            <w:b w:val="0"/>
            <w:webHidden/>
            <w:sz w:val="24"/>
            <w:szCs w:val="24"/>
          </w:rPr>
          <w:fldChar w:fldCharType="end"/>
        </w:r>
      </w:hyperlink>
    </w:p>
    <w:p w14:paraId="4C4DA88E" w14:textId="45C8B694" w:rsidR="00DB7FF9" w:rsidRPr="00F94ABD" w:rsidRDefault="00C20E2B" w:rsidP="00690733">
      <w:pPr>
        <w:pStyle w:val="12"/>
        <w:tabs>
          <w:tab w:val="right" w:leader="dot" w:pos="8296"/>
        </w:tabs>
        <w:spacing w:line="460" w:lineRule="exact"/>
        <w:ind w:firstLineChars="100" w:firstLine="201"/>
        <w:rPr>
          <w:rStyle w:val="aa"/>
          <w:rFonts w:ascii="Courier New" w:eastAsia="黑体" w:hAnsi="Courier New" w:cs="Courier New"/>
          <w:b w:val="0"/>
          <w:sz w:val="24"/>
          <w:szCs w:val="24"/>
        </w:rPr>
      </w:pPr>
      <w:hyperlink w:anchor="_Toc42251149" w:history="1">
        <w:r w:rsidR="00DB7FF9" w:rsidRPr="00F94ABD">
          <w:rPr>
            <w:rStyle w:val="aa"/>
            <w:rFonts w:ascii="Courier New" w:eastAsia="黑体" w:hAnsi="Courier New" w:cs="Courier New"/>
            <w:b w:val="0"/>
            <w:noProof/>
            <w:sz w:val="24"/>
            <w:szCs w:val="24"/>
          </w:rPr>
          <w:t xml:space="preserve">4.1 </w:t>
        </w:r>
        <w:r w:rsidR="00DB7FF9" w:rsidRPr="00F94ABD">
          <w:rPr>
            <w:rStyle w:val="aa"/>
            <w:rFonts w:ascii="Courier New" w:eastAsia="黑体" w:hAnsi="Courier New" w:cs="Courier New"/>
            <w:b w:val="0"/>
            <w:noProof/>
            <w:sz w:val="24"/>
            <w:szCs w:val="24"/>
          </w:rPr>
          <w:t>文件存储模块</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_Toc42251149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12</w:t>
        </w:r>
        <w:r w:rsidR="00DB7FF9" w:rsidRPr="00F94ABD">
          <w:rPr>
            <w:rStyle w:val="aa"/>
            <w:rFonts w:ascii="Courier New" w:eastAsia="黑体" w:hAnsi="Courier New" w:cs="Courier New"/>
            <w:b w:val="0"/>
            <w:webHidden/>
            <w:sz w:val="24"/>
            <w:szCs w:val="24"/>
          </w:rPr>
          <w:fldChar w:fldCharType="end"/>
        </w:r>
      </w:hyperlink>
    </w:p>
    <w:p w14:paraId="5A4834E3" w14:textId="14DCE996" w:rsidR="00DB7FF9" w:rsidRPr="00F94ABD" w:rsidRDefault="00C20E2B" w:rsidP="00690733">
      <w:pPr>
        <w:pStyle w:val="12"/>
        <w:tabs>
          <w:tab w:val="right" w:leader="dot" w:pos="8296"/>
        </w:tabs>
        <w:spacing w:line="460" w:lineRule="exact"/>
        <w:ind w:firstLineChars="200" w:firstLine="402"/>
        <w:rPr>
          <w:rStyle w:val="aa"/>
          <w:rFonts w:ascii="Courier New" w:eastAsia="黑体" w:hAnsi="Courier New" w:cs="Courier New"/>
          <w:b w:val="0"/>
          <w:sz w:val="24"/>
          <w:szCs w:val="24"/>
        </w:rPr>
      </w:pPr>
      <w:hyperlink w:anchor="_Toc42251150" w:history="1">
        <w:r w:rsidR="00DB7FF9" w:rsidRPr="00F94ABD">
          <w:rPr>
            <w:rStyle w:val="aa"/>
            <w:rFonts w:ascii="Courier New" w:eastAsia="黑体" w:hAnsi="Courier New" w:cs="Courier New"/>
            <w:b w:val="0"/>
            <w:noProof/>
            <w:sz w:val="24"/>
            <w:szCs w:val="24"/>
          </w:rPr>
          <w:t xml:space="preserve">4.1.1 </w:t>
        </w:r>
        <w:r w:rsidR="00DB7FF9" w:rsidRPr="00F94ABD">
          <w:rPr>
            <w:rStyle w:val="aa"/>
            <w:rFonts w:ascii="Courier New" w:eastAsia="黑体" w:hAnsi="Courier New" w:cs="Courier New"/>
            <w:b w:val="0"/>
            <w:noProof/>
            <w:sz w:val="24"/>
            <w:szCs w:val="24"/>
          </w:rPr>
          <w:t>键值对类型</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_Toc42251150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12</w:t>
        </w:r>
        <w:r w:rsidR="00DB7FF9" w:rsidRPr="00F94ABD">
          <w:rPr>
            <w:rStyle w:val="aa"/>
            <w:rFonts w:ascii="Courier New" w:eastAsia="黑体" w:hAnsi="Courier New" w:cs="Courier New"/>
            <w:b w:val="0"/>
            <w:webHidden/>
            <w:sz w:val="24"/>
            <w:szCs w:val="24"/>
          </w:rPr>
          <w:fldChar w:fldCharType="end"/>
        </w:r>
      </w:hyperlink>
    </w:p>
    <w:p w14:paraId="1F21D87C" w14:textId="0F155AB6" w:rsidR="00DB7FF9" w:rsidRPr="00F94ABD" w:rsidRDefault="00C20E2B" w:rsidP="00690733">
      <w:pPr>
        <w:pStyle w:val="12"/>
        <w:tabs>
          <w:tab w:val="right" w:leader="dot" w:pos="8296"/>
        </w:tabs>
        <w:spacing w:line="460" w:lineRule="exact"/>
        <w:ind w:firstLineChars="100" w:firstLine="201"/>
        <w:rPr>
          <w:rStyle w:val="aa"/>
          <w:rFonts w:ascii="Courier New" w:eastAsia="黑体" w:hAnsi="Courier New" w:cs="Courier New"/>
          <w:b w:val="0"/>
          <w:sz w:val="24"/>
          <w:szCs w:val="24"/>
        </w:rPr>
      </w:pPr>
      <w:hyperlink w:anchor="_Toc42251151" w:history="1">
        <w:r w:rsidR="00DB7FF9" w:rsidRPr="00F94ABD">
          <w:rPr>
            <w:rStyle w:val="aa"/>
            <w:rFonts w:ascii="Courier New" w:eastAsia="黑体" w:hAnsi="Courier New" w:cs="Courier New"/>
            <w:b w:val="0"/>
            <w:noProof/>
            <w:sz w:val="24"/>
            <w:szCs w:val="24"/>
          </w:rPr>
          <w:t xml:space="preserve">4.2 </w:t>
        </w:r>
        <w:r w:rsidR="00DB7FF9" w:rsidRPr="00F94ABD">
          <w:rPr>
            <w:rStyle w:val="aa"/>
            <w:rFonts w:ascii="Courier New" w:eastAsia="黑体" w:hAnsi="Courier New" w:cs="Courier New"/>
            <w:b w:val="0"/>
            <w:noProof/>
            <w:sz w:val="24"/>
            <w:szCs w:val="24"/>
          </w:rPr>
          <w:t>数据日志模块</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_Toc42251151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13</w:t>
        </w:r>
        <w:r w:rsidR="00DB7FF9" w:rsidRPr="00F94ABD">
          <w:rPr>
            <w:rStyle w:val="aa"/>
            <w:rFonts w:ascii="Courier New" w:eastAsia="黑体" w:hAnsi="Courier New" w:cs="Courier New"/>
            <w:b w:val="0"/>
            <w:webHidden/>
            <w:sz w:val="24"/>
            <w:szCs w:val="24"/>
          </w:rPr>
          <w:fldChar w:fldCharType="end"/>
        </w:r>
      </w:hyperlink>
    </w:p>
    <w:p w14:paraId="707AD5BA" w14:textId="36360E43" w:rsidR="00DB7FF9" w:rsidRPr="00F94ABD" w:rsidRDefault="00C20E2B" w:rsidP="00690733">
      <w:pPr>
        <w:pStyle w:val="12"/>
        <w:tabs>
          <w:tab w:val="right" w:leader="dot" w:pos="8296"/>
        </w:tabs>
        <w:spacing w:line="460" w:lineRule="exact"/>
        <w:ind w:firstLineChars="100" w:firstLine="201"/>
        <w:rPr>
          <w:rStyle w:val="aa"/>
          <w:rFonts w:ascii="Courier New" w:eastAsia="黑体" w:hAnsi="Courier New" w:cs="Courier New"/>
          <w:b w:val="0"/>
          <w:sz w:val="24"/>
          <w:szCs w:val="24"/>
        </w:rPr>
      </w:pPr>
      <w:hyperlink w:anchor="_Toc42251152" w:history="1">
        <w:r w:rsidR="00DB7FF9" w:rsidRPr="00F94ABD">
          <w:rPr>
            <w:rStyle w:val="aa"/>
            <w:rFonts w:ascii="Courier New" w:eastAsia="黑体" w:hAnsi="Courier New" w:cs="Courier New"/>
            <w:b w:val="0"/>
            <w:noProof/>
            <w:sz w:val="24"/>
            <w:szCs w:val="24"/>
          </w:rPr>
          <w:t xml:space="preserve">4.3 </w:t>
        </w:r>
        <w:r w:rsidR="00DB7FF9" w:rsidRPr="00F94ABD">
          <w:rPr>
            <w:rStyle w:val="aa"/>
            <w:rFonts w:ascii="Courier New" w:eastAsia="黑体" w:hAnsi="Courier New" w:cs="Courier New"/>
            <w:b w:val="0"/>
            <w:noProof/>
            <w:sz w:val="24"/>
            <w:szCs w:val="24"/>
          </w:rPr>
          <w:t>内存表模块</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_Toc42251152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14</w:t>
        </w:r>
        <w:r w:rsidR="00DB7FF9" w:rsidRPr="00F94ABD">
          <w:rPr>
            <w:rStyle w:val="aa"/>
            <w:rFonts w:ascii="Courier New" w:eastAsia="黑体" w:hAnsi="Courier New" w:cs="Courier New"/>
            <w:b w:val="0"/>
            <w:webHidden/>
            <w:sz w:val="24"/>
            <w:szCs w:val="24"/>
          </w:rPr>
          <w:fldChar w:fldCharType="end"/>
        </w:r>
      </w:hyperlink>
    </w:p>
    <w:p w14:paraId="336621C1" w14:textId="5182FABB" w:rsidR="00DB7FF9" w:rsidRPr="00F94ABD" w:rsidRDefault="00C20E2B" w:rsidP="00690733">
      <w:pPr>
        <w:pStyle w:val="12"/>
        <w:tabs>
          <w:tab w:val="right" w:leader="dot" w:pos="8296"/>
        </w:tabs>
        <w:spacing w:line="460" w:lineRule="exact"/>
        <w:ind w:firstLineChars="100" w:firstLine="201"/>
        <w:rPr>
          <w:rStyle w:val="aa"/>
          <w:rFonts w:ascii="Courier New" w:eastAsia="黑体" w:hAnsi="Courier New" w:cs="Courier New"/>
          <w:b w:val="0"/>
          <w:sz w:val="24"/>
          <w:szCs w:val="24"/>
        </w:rPr>
      </w:pPr>
      <w:hyperlink w:anchor="_Toc42251153" w:history="1">
        <w:r w:rsidR="00DB7FF9" w:rsidRPr="00F94ABD">
          <w:rPr>
            <w:rStyle w:val="aa"/>
            <w:rFonts w:ascii="Courier New" w:eastAsia="黑体" w:hAnsi="Courier New" w:cs="Courier New"/>
            <w:b w:val="0"/>
            <w:noProof/>
            <w:sz w:val="24"/>
            <w:szCs w:val="24"/>
          </w:rPr>
          <w:t xml:space="preserve">4.4 </w:t>
        </w:r>
        <w:r w:rsidR="00DB7FF9" w:rsidRPr="00F94ABD">
          <w:rPr>
            <w:rStyle w:val="aa"/>
            <w:rFonts w:ascii="Courier New" w:eastAsia="黑体" w:hAnsi="Courier New" w:cs="Courier New"/>
            <w:b w:val="0"/>
            <w:noProof/>
            <w:sz w:val="24"/>
            <w:szCs w:val="24"/>
          </w:rPr>
          <w:t>硬盘表模块</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_Toc42251153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16</w:t>
        </w:r>
        <w:r w:rsidR="00DB7FF9" w:rsidRPr="00F94ABD">
          <w:rPr>
            <w:rStyle w:val="aa"/>
            <w:rFonts w:ascii="Courier New" w:eastAsia="黑体" w:hAnsi="Courier New" w:cs="Courier New"/>
            <w:b w:val="0"/>
            <w:webHidden/>
            <w:sz w:val="24"/>
            <w:szCs w:val="24"/>
          </w:rPr>
          <w:fldChar w:fldCharType="end"/>
        </w:r>
      </w:hyperlink>
    </w:p>
    <w:p w14:paraId="7029B337" w14:textId="2370F676" w:rsidR="00DB7FF9" w:rsidRPr="00F94ABD" w:rsidRDefault="00C20E2B" w:rsidP="00690733">
      <w:pPr>
        <w:pStyle w:val="12"/>
        <w:tabs>
          <w:tab w:val="right" w:leader="dot" w:pos="8296"/>
        </w:tabs>
        <w:spacing w:line="460" w:lineRule="exact"/>
        <w:ind w:firstLineChars="200" w:firstLine="402"/>
        <w:rPr>
          <w:rStyle w:val="aa"/>
          <w:rFonts w:ascii="Courier New" w:eastAsia="黑体" w:hAnsi="Courier New" w:cs="Courier New"/>
          <w:b w:val="0"/>
          <w:sz w:val="24"/>
          <w:szCs w:val="24"/>
        </w:rPr>
      </w:pPr>
      <w:hyperlink w:anchor="_Toc42251154" w:history="1">
        <w:r w:rsidR="00DB7FF9" w:rsidRPr="00F94ABD">
          <w:rPr>
            <w:rStyle w:val="aa"/>
            <w:rFonts w:ascii="Courier New" w:eastAsia="黑体" w:hAnsi="Courier New" w:cs="Courier New"/>
            <w:b w:val="0"/>
            <w:noProof/>
            <w:sz w:val="24"/>
            <w:szCs w:val="24"/>
          </w:rPr>
          <w:t>4.4.1 SSTable</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_Toc42251154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16</w:t>
        </w:r>
        <w:r w:rsidR="00DB7FF9" w:rsidRPr="00F94ABD">
          <w:rPr>
            <w:rStyle w:val="aa"/>
            <w:rFonts w:ascii="Courier New" w:eastAsia="黑体" w:hAnsi="Courier New" w:cs="Courier New"/>
            <w:b w:val="0"/>
            <w:webHidden/>
            <w:sz w:val="24"/>
            <w:szCs w:val="24"/>
          </w:rPr>
          <w:fldChar w:fldCharType="end"/>
        </w:r>
      </w:hyperlink>
    </w:p>
    <w:p w14:paraId="0ACD3779" w14:textId="24AFAE96" w:rsidR="00DB7FF9" w:rsidRPr="00F94ABD" w:rsidRDefault="00C20E2B" w:rsidP="00690733">
      <w:pPr>
        <w:pStyle w:val="12"/>
        <w:tabs>
          <w:tab w:val="right" w:leader="dot" w:pos="8296"/>
        </w:tabs>
        <w:spacing w:line="460" w:lineRule="exact"/>
        <w:ind w:firstLineChars="200" w:firstLine="402"/>
        <w:rPr>
          <w:rStyle w:val="aa"/>
          <w:rFonts w:ascii="Courier New" w:eastAsia="黑体" w:hAnsi="Courier New" w:cs="Courier New"/>
          <w:b w:val="0"/>
          <w:sz w:val="24"/>
          <w:szCs w:val="24"/>
        </w:rPr>
      </w:pPr>
      <w:hyperlink w:anchor="_Toc42251155" w:history="1">
        <w:r w:rsidR="00DB7FF9" w:rsidRPr="00F94ABD">
          <w:rPr>
            <w:rStyle w:val="aa"/>
            <w:rFonts w:ascii="Courier New" w:eastAsia="黑体" w:hAnsi="Courier New" w:cs="Courier New"/>
            <w:b w:val="0"/>
            <w:noProof/>
            <w:sz w:val="24"/>
            <w:szCs w:val="24"/>
          </w:rPr>
          <w:t>4.4.2 SSTable</w:t>
        </w:r>
        <w:r w:rsidR="00DB7FF9" w:rsidRPr="00F94ABD">
          <w:rPr>
            <w:rStyle w:val="aa"/>
            <w:rFonts w:ascii="Courier New" w:eastAsia="黑体" w:hAnsi="Courier New" w:cs="Courier New"/>
            <w:b w:val="0"/>
            <w:noProof/>
            <w:sz w:val="24"/>
            <w:szCs w:val="24"/>
          </w:rPr>
          <w:t>的管理</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_Toc42251155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18</w:t>
        </w:r>
        <w:r w:rsidR="00DB7FF9" w:rsidRPr="00F94ABD">
          <w:rPr>
            <w:rStyle w:val="aa"/>
            <w:rFonts w:ascii="Courier New" w:eastAsia="黑体" w:hAnsi="Courier New" w:cs="Courier New"/>
            <w:b w:val="0"/>
            <w:webHidden/>
            <w:sz w:val="24"/>
            <w:szCs w:val="24"/>
          </w:rPr>
          <w:fldChar w:fldCharType="end"/>
        </w:r>
      </w:hyperlink>
    </w:p>
    <w:p w14:paraId="7DD5E569" w14:textId="05AA501A" w:rsidR="00DB7FF9" w:rsidRPr="00F94ABD" w:rsidRDefault="00C20E2B" w:rsidP="00690733">
      <w:pPr>
        <w:pStyle w:val="12"/>
        <w:tabs>
          <w:tab w:val="right" w:leader="dot" w:pos="8296"/>
        </w:tabs>
        <w:spacing w:line="460" w:lineRule="exact"/>
        <w:ind w:firstLineChars="100" w:firstLine="201"/>
        <w:rPr>
          <w:rStyle w:val="aa"/>
          <w:rFonts w:ascii="Courier New" w:eastAsia="黑体" w:hAnsi="Courier New" w:cs="Courier New"/>
          <w:b w:val="0"/>
          <w:sz w:val="24"/>
          <w:szCs w:val="24"/>
        </w:rPr>
      </w:pPr>
      <w:hyperlink w:anchor="_Toc42251156" w:history="1">
        <w:r w:rsidR="00DB7FF9" w:rsidRPr="00F94ABD">
          <w:rPr>
            <w:rStyle w:val="aa"/>
            <w:rFonts w:ascii="Courier New" w:eastAsia="黑体" w:hAnsi="Courier New" w:cs="Courier New"/>
            <w:b w:val="0"/>
            <w:noProof/>
            <w:sz w:val="24"/>
            <w:szCs w:val="24"/>
          </w:rPr>
          <w:t xml:space="preserve">4.5 </w:t>
        </w:r>
        <w:r w:rsidR="00DB7FF9" w:rsidRPr="00F94ABD">
          <w:rPr>
            <w:rStyle w:val="aa"/>
            <w:rFonts w:ascii="Courier New" w:eastAsia="黑体" w:hAnsi="Courier New" w:cs="Courier New"/>
            <w:b w:val="0"/>
            <w:noProof/>
            <w:sz w:val="24"/>
            <w:szCs w:val="24"/>
          </w:rPr>
          <w:t>压缩合并模块</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_Toc42251156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18</w:t>
        </w:r>
        <w:r w:rsidR="00DB7FF9" w:rsidRPr="00F94ABD">
          <w:rPr>
            <w:rStyle w:val="aa"/>
            <w:rFonts w:ascii="Courier New" w:eastAsia="黑体" w:hAnsi="Courier New" w:cs="Courier New"/>
            <w:b w:val="0"/>
            <w:webHidden/>
            <w:sz w:val="24"/>
            <w:szCs w:val="24"/>
          </w:rPr>
          <w:fldChar w:fldCharType="end"/>
        </w:r>
      </w:hyperlink>
    </w:p>
    <w:p w14:paraId="11CEDFCA" w14:textId="76E6E4AC" w:rsidR="00DB7FF9" w:rsidRPr="00F94ABD" w:rsidRDefault="00C20E2B" w:rsidP="00690733">
      <w:pPr>
        <w:pStyle w:val="12"/>
        <w:tabs>
          <w:tab w:val="right" w:leader="dot" w:pos="8296"/>
        </w:tabs>
        <w:spacing w:line="460" w:lineRule="exact"/>
        <w:ind w:firstLineChars="100" w:firstLine="201"/>
        <w:rPr>
          <w:rStyle w:val="aa"/>
          <w:rFonts w:ascii="Courier New" w:eastAsia="黑体" w:hAnsi="Courier New" w:cs="Courier New"/>
          <w:b w:val="0"/>
          <w:sz w:val="24"/>
          <w:szCs w:val="24"/>
        </w:rPr>
      </w:pPr>
      <w:hyperlink w:anchor="_Toc42251157" w:history="1">
        <w:r w:rsidR="00DB7FF9" w:rsidRPr="00F94ABD">
          <w:rPr>
            <w:rStyle w:val="aa"/>
            <w:rFonts w:ascii="Courier New" w:eastAsia="黑体" w:hAnsi="Courier New" w:cs="Courier New"/>
            <w:b w:val="0"/>
            <w:noProof/>
            <w:sz w:val="24"/>
            <w:szCs w:val="24"/>
          </w:rPr>
          <w:t xml:space="preserve">4.6 </w:t>
        </w:r>
        <w:r w:rsidR="00DB7FF9" w:rsidRPr="00F94ABD">
          <w:rPr>
            <w:rStyle w:val="aa"/>
            <w:rFonts w:ascii="Courier New" w:eastAsia="黑体" w:hAnsi="Courier New" w:cs="Courier New"/>
            <w:b w:val="0"/>
            <w:noProof/>
            <w:sz w:val="24"/>
            <w:szCs w:val="24"/>
          </w:rPr>
          <w:t>布隆过滤器模块</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_Toc42251157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20</w:t>
        </w:r>
        <w:r w:rsidR="00DB7FF9" w:rsidRPr="00F94ABD">
          <w:rPr>
            <w:rStyle w:val="aa"/>
            <w:rFonts w:ascii="Courier New" w:eastAsia="黑体" w:hAnsi="Courier New" w:cs="Courier New"/>
            <w:b w:val="0"/>
            <w:webHidden/>
            <w:sz w:val="24"/>
            <w:szCs w:val="24"/>
          </w:rPr>
          <w:fldChar w:fldCharType="end"/>
        </w:r>
      </w:hyperlink>
    </w:p>
    <w:p w14:paraId="486BF890" w14:textId="7F1A6E02" w:rsidR="00DB7FF9" w:rsidRPr="00F94ABD" w:rsidRDefault="00C20E2B" w:rsidP="00F94ABD">
      <w:pPr>
        <w:pStyle w:val="12"/>
        <w:tabs>
          <w:tab w:val="right" w:leader="dot" w:pos="8296"/>
        </w:tabs>
        <w:spacing w:line="460" w:lineRule="exact"/>
        <w:rPr>
          <w:rStyle w:val="aa"/>
          <w:rFonts w:ascii="Courier New" w:eastAsia="黑体" w:hAnsi="Courier New" w:cs="Courier New"/>
          <w:b w:val="0"/>
          <w:sz w:val="24"/>
          <w:szCs w:val="24"/>
        </w:rPr>
      </w:pPr>
      <w:hyperlink w:anchor="_Toc42251158" w:history="1">
        <w:r w:rsidR="00DB7FF9" w:rsidRPr="00F94ABD">
          <w:rPr>
            <w:rStyle w:val="aa"/>
            <w:rFonts w:ascii="Courier New" w:eastAsia="黑体" w:hAnsi="Courier New" w:cs="Courier New"/>
            <w:b w:val="0"/>
            <w:noProof/>
            <w:sz w:val="24"/>
            <w:szCs w:val="24"/>
          </w:rPr>
          <w:t>第五章</w:t>
        </w:r>
        <w:r w:rsidR="00DB7FF9" w:rsidRPr="00F94ABD">
          <w:rPr>
            <w:rStyle w:val="aa"/>
            <w:rFonts w:ascii="Courier New" w:eastAsia="黑体" w:hAnsi="Courier New" w:cs="Courier New"/>
            <w:b w:val="0"/>
            <w:noProof/>
            <w:sz w:val="24"/>
            <w:szCs w:val="24"/>
          </w:rPr>
          <w:t xml:space="preserve">  </w:t>
        </w:r>
        <w:r w:rsidR="00DB7FF9" w:rsidRPr="00F94ABD">
          <w:rPr>
            <w:rStyle w:val="aa"/>
            <w:rFonts w:ascii="Courier New" w:eastAsia="黑体" w:hAnsi="Courier New" w:cs="Courier New"/>
            <w:b w:val="0"/>
            <w:noProof/>
            <w:sz w:val="24"/>
            <w:szCs w:val="24"/>
          </w:rPr>
          <w:t>测试与分析</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_Toc42251158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21</w:t>
        </w:r>
        <w:r w:rsidR="00DB7FF9" w:rsidRPr="00F94ABD">
          <w:rPr>
            <w:rStyle w:val="aa"/>
            <w:rFonts w:ascii="Courier New" w:eastAsia="黑体" w:hAnsi="Courier New" w:cs="Courier New"/>
            <w:b w:val="0"/>
            <w:webHidden/>
            <w:sz w:val="24"/>
            <w:szCs w:val="24"/>
          </w:rPr>
          <w:fldChar w:fldCharType="end"/>
        </w:r>
      </w:hyperlink>
    </w:p>
    <w:p w14:paraId="712B7E48" w14:textId="6CFD38D9" w:rsidR="00DB7FF9" w:rsidRPr="00F94ABD" w:rsidRDefault="00C20E2B" w:rsidP="00690733">
      <w:pPr>
        <w:pStyle w:val="12"/>
        <w:tabs>
          <w:tab w:val="right" w:leader="dot" w:pos="8296"/>
        </w:tabs>
        <w:spacing w:line="460" w:lineRule="exact"/>
        <w:ind w:firstLineChars="100" w:firstLine="201"/>
        <w:rPr>
          <w:rStyle w:val="aa"/>
          <w:rFonts w:ascii="Courier New" w:eastAsia="黑体" w:hAnsi="Courier New" w:cs="Courier New"/>
          <w:b w:val="0"/>
          <w:sz w:val="24"/>
          <w:szCs w:val="24"/>
        </w:rPr>
      </w:pPr>
      <w:hyperlink w:anchor="_Toc42251159" w:history="1">
        <w:r w:rsidR="00DB7FF9" w:rsidRPr="00F94ABD">
          <w:rPr>
            <w:rStyle w:val="aa"/>
            <w:rFonts w:ascii="Courier New" w:eastAsia="黑体" w:hAnsi="Courier New" w:cs="Courier New"/>
            <w:b w:val="0"/>
            <w:noProof/>
            <w:sz w:val="24"/>
            <w:szCs w:val="24"/>
          </w:rPr>
          <w:t xml:space="preserve">5.1 </w:t>
        </w:r>
        <w:r w:rsidR="00DB7FF9" w:rsidRPr="00F94ABD">
          <w:rPr>
            <w:rStyle w:val="aa"/>
            <w:rFonts w:ascii="Courier New" w:eastAsia="黑体" w:hAnsi="Courier New" w:cs="Courier New"/>
            <w:b w:val="0"/>
            <w:noProof/>
            <w:sz w:val="24"/>
            <w:szCs w:val="24"/>
          </w:rPr>
          <w:t>测试环境</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_Toc42251159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21</w:t>
        </w:r>
        <w:r w:rsidR="00DB7FF9" w:rsidRPr="00F94ABD">
          <w:rPr>
            <w:rStyle w:val="aa"/>
            <w:rFonts w:ascii="Courier New" w:eastAsia="黑体" w:hAnsi="Courier New" w:cs="Courier New"/>
            <w:b w:val="0"/>
            <w:webHidden/>
            <w:sz w:val="24"/>
            <w:szCs w:val="24"/>
          </w:rPr>
          <w:fldChar w:fldCharType="end"/>
        </w:r>
      </w:hyperlink>
    </w:p>
    <w:p w14:paraId="2C98856C" w14:textId="0B33A340" w:rsidR="00DB7FF9" w:rsidRPr="00F94ABD" w:rsidRDefault="00C20E2B" w:rsidP="00690733">
      <w:pPr>
        <w:pStyle w:val="12"/>
        <w:tabs>
          <w:tab w:val="right" w:leader="dot" w:pos="8296"/>
        </w:tabs>
        <w:spacing w:line="460" w:lineRule="exact"/>
        <w:ind w:firstLineChars="100" w:firstLine="201"/>
        <w:rPr>
          <w:rStyle w:val="aa"/>
          <w:rFonts w:ascii="Courier New" w:eastAsia="黑体" w:hAnsi="Courier New" w:cs="Courier New"/>
          <w:b w:val="0"/>
          <w:sz w:val="24"/>
          <w:szCs w:val="24"/>
        </w:rPr>
      </w:pPr>
      <w:hyperlink w:anchor="_Toc42251160" w:history="1">
        <w:r w:rsidR="00DB7FF9" w:rsidRPr="00F94ABD">
          <w:rPr>
            <w:rStyle w:val="aa"/>
            <w:rFonts w:ascii="Courier New" w:eastAsia="黑体" w:hAnsi="Courier New" w:cs="Courier New"/>
            <w:b w:val="0"/>
            <w:noProof/>
            <w:sz w:val="24"/>
            <w:szCs w:val="24"/>
          </w:rPr>
          <w:t xml:space="preserve">5.2 </w:t>
        </w:r>
        <w:r w:rsidR="00DB7FF9" w:rsidRPr="00F94ABD">
          <w:rPr>
            <w:rStyle w:val="aa"/>
            <w:rFonts w:ascii="Courier New" w:eastAsia="黑体" w:hAnsi="Courier New" w:cs="Courier New"/>
            <w:b w:val="0"/>
            <w:noProof/>
            <w:sz w:val="24"/>
            <w:szCs w:val="24"/>
          </w:rPr>
          <w:t>功能测试</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_Toc42251160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21</w:t>
        </w:r>
        <w:r w:rsidR="00DB7FF9" w:rsidRPr="00F94ABD">
          <w:rPr>
            <w:rStyle w:val="aa"/>
            <w:rFonts w:ascii="Courier New" w:eastAsia="黑体" w:hAnsi="Courier New" w:cs="Courier New"/>
            <w:b w:val="0"/>
            <w:webHidden/>
            <w:sz w:val="24"/>
            <w:szCs w:val="24"/>
          </w:rPr>
          <w:fldChar w:fldCharType="end"/>
        </w:r>
      </w:hyperlink>
    </w:p>
    <w:p w14:paraId="72433E0C" w14:textId="2523F61C" w:rsidR="00DB7FF9" w:rsidRPr="00F94ABD" w:rsidRDefault="00C20E2B" w:rsidP="00690733">
      <w:pPr>
        <w:pStyle w:val="12"/>
        <w:tabs>
          <w:tab w:val="right" w:leader="dot" w:pos="8296"/>
        </w:tabs>
        <w:spacing w:line="460" w:lineRule="exact"/>
        <w:ind w:firstLineChars="200" w:firstLine="402"/>
        <w:rPr>
          <w:rStyle w:val="aa"/>
          <w:rFonts w:ascii="Courier New" w:eastAsia="黑体" w:hAnsi="Courier New" w:cs="Courier New"/>
          <w:b w:val="0"/>
          <w:sz w:val="24"/>
          <w:szCs w:val="24"/>
        </w:rPr>
      </w:pPr>
      <w:hyperlink w:anchor="_Toc42251161" w:history="1">
        <w:r w:rsidR="00DB7FF9" w:rsidRPr="00F94ABD">
          <w:rPr>
            <w:rStyle w:val="aa"/>
            <w:rFonts w:ascii="Courier New" w:eastAsia="黑体" w:hAnsi="Courier New" w:cs="Courier New"/>
            <w:b w:val="0"/>
            <w:noProof/>
            <w:sz w:val="24"/>
            <w:szCs w:val="24"/>
          </w:rPr>
          <w:t xml:space="preserve">5.2.1 </w:t>
        </w:r>
        <w:r w:rsidR="00DB7FF9" w:rsidRPr="00F94ABD">
          <w:rPr>
            <w:rStyle w:val="aa"/>
            <w:rFonts w:ascii="Courier New" w:eastAsia="黑体" w:hAnsi="Courier New" w:cs="Courier New"/>
            <w:b w:val="0"/>
            <w:noProof/>
            <w:sz w:val="24"/>
            <w:szCs w:val="24"/>
          </w:rPr>
          <w:t>增删改查</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_Toc42251161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21</w:t>
        </w:r>
        <w:r w:rsidR="00DB7FF9" w:rsidRPr="00F94ABD">
          <w:rPr>
            <w:rStyle w:val="aa"/>
            <w:rFonts w:ascii="Courier New" w:eastAsia="黑体" w:hAnsi="Courier New" w:cs="Courier New"/>
            <w:b w:val="0"/>
            <w:webHidden/>
            <w:sz w:val="24"/>
            <w:szCs w:val="24"/>
          </w:rPr>
          <w:fldChar w:fldCharType="end"/>
        </w:r>
      </w:hyperlink>
    </w:p>
    <w:p w14:paraId="18B04CF2" w14:textId="350179BF" w:rsidR="00DB7FF9" w:rsidRPr="00F94ABD" w:rsidRDefault="00C20E2B" w:rsidP="00690733">
      <w:pPr>
        <w:pStyle w:val="12"/>
        <w:tabs>
          <w:tab w:val="right" w:leader="dot" w:pos="8296"/>
        </w:tabs>
        <w:spacing w:line="460" w:lineRule="exact"/>
        <w:ind w:firstLineChars="200" w:firstLine="402"/>
        <w:rPr>
          <w:rStyle w:val="aa"/>
          <w:rFonts w:ascii="Courier New" w:eastAsia="黑体" w:hAnsi="Courier New" w:cs="Courier New"/>
          <w:b w:val="0"/>
          <w:sz w:val="24"/>
          <w:szCs w:val="24"/>
        </w:rPr>
      </w:pPr>
      <w:hyperlink w:anchor="_Toc42251162" w:history="1">
        <w:r w:rsidR="00DB7FF9" w:rsidRPr="00F94ABD">
          <w:rPr>
            <w:rStyle w:val="aa"/>
            <w:rFonts w:ascii="Courier New" w:eastAsia="黑体" w:hAnsi="Courier New" w:cs="Courier New"/>
            <w:b w:val="0"/>
            <w:noProof/>
            <w:sz w:val="24"/>
            <w:szCs w:val="24"/>
          </w:rPr>
          <w:t xml:space="preserve">5.2.2 </w:t>
        </w:r>
        <w:r w:rsidR="00DB7FF9" w:rsidRPr="00F94ABD">
          <w:rPr>
            <w:rStyle w:val="aa"/>
            <w:rFonts w:ascii="Courier New" w:eastAsia="黑体" w:hAnsi="Courier New" w:cs="Courier New"/>
            <w:b w:val="0"/>
            <w:noProof/>
            <w:sz w:val="24"/>
            <w:szCs w:val="24"/>
          </w:rPr>
          <w:t>系统恢复</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_Toc42251162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21</w:t>
        </w:r>
        <w:r w:rsidR="00DB7FF9" w:rsidRPr="00F94ABD">
          <w:rPr>
            <w:rStyle w:val="aa"/>
            <w:rFonts w:ascii="Courier New" w:eastAsia="黑体" w:hAnsi="Courier New" w:cs="Courier New"/>
            <w:b w:val="0"/>
            <w:webHidden/>
            <w:sz w:val="24"/>
            <w:szCs w:val="24"/>
          </w:rPr>
          <w:fldChar w:fldCharType="end"/>
        </w:r>
      </w:hyperlink>
    </w:p>
    <w:p w14:paraId="3E8499AF" w14:textId="2214C795" w:rsidR="00DB7FF9" w:rsidRPr="00F94ABD" w:rsidRDefault="00C20E2B" w:rsidP="00690733">
      <w:pPr>
        <w:pStyle w:val="12"/>
        <w:tabs>
          <w:tab w:val="right" w:leader="dot" w:pos="8296"/>
        </w:tabs>
        <w:spacing w:line="460" w:lineRule="exact"/>
        <w:ind w:firstLineChars="200" w:firstLine="402"/>
        <w:rPr>
          <w:rStyle w:val="aa"/>
          <w:rFonts w:ascii="Courier New" w:eastAsia="黑体" w:hAnsi="Courier New" w:cs="Courier New"/>
          <w:b w:val="0"/>
          <w:sz w:val="24"/>
          <w:szCs w:val="24"/>
        </w:rPr>
      </w:pPr>
      <w:hyperlink w:anchor="_Toc42251163" w:history="1">
        <w:r w:rsidR="00DB7FF9" w:rsidRPr="00F94ABD">
          <w:rPr>
            <w:rStyle w:val="aa"/>
            <w:rFonts w:ascii="Courier New" w:eastAsia="黑体" w:hAnsi="Courier New" w:cs="Courier New"/>
            <w:b w:val="0"/>
            <w:noProof/>
            <w:sz w:val="24"/>
            <w:szCs w:val="24"/>
          </w:rPr>
          <w:t xml:space="preserve">5.2.3 </w:t>
        </w:r>
        <w:r w:rsidR="00DB7FF9" w:rsidRPr="00F94ABD">
          <w:rPr>
            <w:rStyle w:val="aa"/>
            <w:rFonts w:ascii="Courier New" w:eastAsia="黑体" w:hAnsi="Courier New" w:cs="Courier New"/>
            <w:b w:val="0"/>
            <w:noProof/>
            <w:sz w:val="24"/>
            <w:szCs w:val="24"/>
          </w:rPr>
          <w:t>其他功能测试</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_Toc42251163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22</w:t>
        </w:r>
        <w:r w:rsidR="00DB7FF9" w:rsidRPr="00F94ABD">
          <w:rPr>
            <w:rStyle w:val="aa"/>
            <w:rFonts w:ascii="Courier New" w:eastAsia="黑体" w:hAnsi="Courier New" w:cs="Courier New"/>
            <w:b w:val="0"/>
            <w:webHidden/>
            <w:sz w:val="24"/>
            <w:szCs w:val="24"/>
          </w:rPr>
          <w:fldChar w:fldCharType="end"/>
        </w:r>
      </w:hyperlink>
    </w:p>
    <w:p w14:paraId="0008AA24" w14:textId="288E8F25" w:rsidR="00DB7FF9" w:rsidRPr="00F94ABD" w:rsidRDefault="00C20E2B" w:rsidP="00690733">
      <w:pPr>
        <w:pStyle w:val="12"/>
        <w:tabs>
          <w:tab w:val="right" w:leader="dot" w:pos="8296"/>
        </w:tabs>
        <w:spacing w:line="460" w:lineRule="exact"/>
        <w:ind w:firstLineChars="100" w:firstLine="201"/>
        <w:rPr>
          <w:rStyle w:val="aa"/>
          <w:rFonts w:ascii="Courier New" w:eastAsia="黑体" w:hAnsi="Courier New" w:cs="Courier New"/>
          <w:b w:val="0"/>
          <w:sz w:val="24"/>
          <w:szCs w:val="24"/>
        </w:rPr>
      </w:pPr>
      <w:hyperlink w:anchor="_Toc42251164" w:history="1">
        <w:r w:rsidR="00DB7FF9" w:rsidRPr="00F94ABD">
          <w:rPr>
            <w:rStyle w:val="aa"/>
            <w:rFonts w:ascii="Courier New" w:eastAsia="黑体" w:hAnsi="Courier New" w:cs="Courier New"/>
            <w:b w:val="0"/>
            <w:noProof/>
            <w:sz w:val="24"/>
            <w:szCs w:val="24"/>
          </w:rPr>
          <w:t xml:space="preserve">5.3 </w:t>
        </w:r>
        <w:r w:rsidR="00DB7FF9" w:rsidRPr="00F94ABD">
          <w:rPr>
            <w:rStyle w:val="aa"/>
            <w:rFonts w:ascii="Courier New" w:eastAsia="黑体" w:hAnsi="Courier New" w:cs="Courier New"/>
            <w:b w:val="0"/>
            <w:noProof/>
            <w:sz w:val="24"/>
            <w:szCs w:val="24"/>
          </w:rPr>
          <w:t>性能测试</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_Toc42251164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22</w:t>
        </w:r>
        <w:r w:rsidR="00DB7FF9" w:rsidRPr="00F94ABD">
          <w:rPr>
            <w:rStyle w:val="aa"/>
            <w:rFonts w:ascii="Courier New" w:eastAsia="黑体" w:hAnsi="Courier New" w:cs="Courier New"/>
            <w:b w:val="0"/>
            <w:webHidden/>
            <w:sz w:val="24"/>
            <w:szCs w:val="24"/>
          </w:rPr>
          <w:fldChar w:fldCharType="end"/>
        </w:r>
      </w:hyperlink>
    </w:p>
    <w:p w14:paraId="6773D934" w14:textId="5688F722" w:rsidR="00DB7FF9" w:rsidRPr="00F94ABD" w:rsidRDefault="00C20E2B" w:rsidP="00690733">
      <w:pPr>
        <w:pStyle w:val="12"/>
        <w:tabs>
          <w:tab w:val="right" w:leader="dot" w:pos="8296"/>
        </w:tabs>
        <w:spacing w:line="460" w:lineRule="exact"/>
        <w:ind w:firstLineChars="200" w:firstLine="402"/>
        <w:rPr>
          <w:rStyle w:val="aa"/>
          <w:rFonts w:ascii="Courier New" w:eastAsia="黑体" w:hAnsi="Courier New" w:cs="Courier New"/>
          <w:b w:val="0"/>
          <w:sz w:val="24"/>
          <w:szCs w:val="24"/>
        </w:rPr>
      </w:pPr>
      <w:hyperlink w:anchor="_Toc42251165" w:history="1">
        <w:r w:rsidR="00DB7FF9" w:rsidRPr="00F94ABD">
          <w:rPr>
            <w:rStyle w:val="aa"/>
            <w:rFonts w:ascii="Courier New" w:eastAsia="黑体" w:hAnsi="Courier New" w:cs="Courier New"/>
            <w:b w:val="0"/>
            <w:noProof/>
            <w:sz w:val="24"/>
            <w:szCs w:val="24"/>
          </w:rPr>
          <w:t>5.3.1 go</w:t>
        </w:r>
        <w:r w:rsidR="00DB7FF9" w:rsidRPr="00F94ABD">
          <w:rPr>
            <w:rStyle w:val="aa"/>
            <w:rFonts w:ascii="Courier New" w:eastAsia="黑体" w:hAnsi="Courier New" w:cs="Courier New"/>
            <w:b w:val="0"/>
            <w:noProof/>
            <w:sz w:val="24"/>
            <w:szCs w:val="24"/>
          </w:rPr>
          <w:t>的基准测试</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_Toc42251165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22</w:t>
        </w:r>
        <w:r w:rsidR="00DB7FF9" w:rsidRPr="00F94ABD">
          <w:rPr>
            <w:rStyle w:val="aa"/>
            <w:rFonts w:ascii="Courier New" w:eastAsia="黑体" w:hAnsi="Courier New" w:cs="Courier New"/>
            <w:b w:val="0"/>
            <w:webHidden/>
            <w:sz w:val="24"/>
            <w:szCs w:val="24"/>
          </w:rPr>
          <w:fldChar w:fldCharType="end"/>
        </w:r>
      </w:hyperlink>
    </w:p>
    <w:p w14:paraId="62608D96" w14:textId="4F6F2769" w:rsidR="00DB7FF9" w:rsidRPr="00F94ABD" w:rsidRDefault="00C20E2B" w:rsidP="00690733">
      <w:pPr>
        <w:pStyle w:val="12"/>
        <w:tabs>
          <w:tab w:val="right" w:leader="dot" w:pos="8296"/>
        </w:tabs>
        <w:spacing w:line="460" w:lineRule="exact"/>
        <w:ind w:firstLineChars="200" w:firstLine="402"/>
        <w:rPr>
          <w:rStyle w:val="aa"/>
          <w:rFonts w:ascii="Courier New" w:eastAsia="黑体" w:hAnsi="Courier New" w:cs="Courier New"/>
          <w:b w:val="0"/>
          <w:sz w:val="24"/>
          <w:szCs w:val="24"/>
        </w:rPr>
      </w:pPr>
      <w:hyperlink w:anchor="_Toc42251166" w:history="1">
        <w:r w:rsidR="00DB7FF9" w:rsidRPr="00F94ABD">
          <w:rPr>
            <w:rStyle w:val="aa"/>
            <w:rFonts w:ascii="Courier New" w:eastAsia="黑体" w:hAnsi="Courier New" w:cs="Courier New"/>
            <w:b w:val="0"/>
            <w:noProof/>
            <w:sz w:val="24"/>
            <w:szCs w:val="24"/>
          </w:rPr>
          <w:t>5.3.2 redis-benchmark</w:t>
        </w:r>
        <w:r w:rsidR="00DB7FF9" w:rsidRPr="00F94ABD">
          <w:rPr>
            <w:rStyle w:val="aa"/>
            <w:rFonts w:ascii="Courier New" w:eastAsia="黑体" w:hAnsi="Courier New" w:cs="Courier New"/>
            <w:b w:val="0"/>
            <w:noProof/>
            <w:sz w:val="24"/>
            <w:szCs w:val="24"/>
          </w:rPr>
          <w:t>基准测试</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_Toc42251166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24</w:t>
        </w:r>
        <w:r w:rsidR="00DB7FF9" w:rsidRPr="00F94ABD">
          <w:rPr>
            <w:rStyle w:val="aa"/>
            <w:rFonts w:ascii="Courier New" w:eastAsia="黑体" w:hAnsi="Courier New" w:cs="Courier New"/>
            <w:b w:val="0"/>
            <w:webHidden/>
            <w:sz w:val="24"/>
            <w:szCs w:val="24"/>
          </w:rPr>
          <w:fldChar w:fldCharType="end"/>
        </w:r>
      </w:hyperlink>
    </w:p>
    <w:p w14:paraId="2D2497F9" w14:textId="70E51CD5" w:rsidR="00DB7FF9" w:rsidRPr="00F94ABD" w:rsidRDefault="00C20E2B" w:rsidP="00F94ABD">
      <w:pPr>
        <w:pStyle w:val="12"/>
        <w:tabs>
          <w:tab w:val="right" w:leader="dot" w:pos="8296"/>
        </w:tabs>
        <w:spacing w:line="460" w:lineRule="exact"/>
        <w:rPr>
          <w:rStyle w:val="aa"/>
          <w:rFonts w:ascii="Courier New" w:eastAsia="黑体" w:hAnsi="Courier New" w:cs="Courier New"/>
          <w:b w:val="0"/>
          <w:sz w:val="24"/>
          <w:szCs w:val="24"/>
        </w:rPr>
      </w:pPr>
      <w:hyperlink w:anchor="_Toc42251167" w:history="1">
        <w:r w:rsidR="00DB7FF9" w:rsidRPr="00F94ABD">
          <w:rPr>
            <w:rStyle w:val="aa"/>
            <w:rFonts w:ascii="Courier New" w:eastAsia="黑体" w:hAnsi="Courier New" w:cs="Courier New"/>
            <w:b w:val="0"/>
            <w:noProof/>
            <w:sz w:val="24"/>
            <w:szCs w:val="24"/>
          </w:rPr>
          <w:t>结</w:t>
        </w:r>
        <w:r w:rsidR="00DB7FF9" w:rsidRPr="00F94ABD">
          <w:rPr>
            <w:rStyle w:val="aa"/>
            <w:rFonts w:ascii="Courier New" w:eastAsia="黑体" w:hAnsi="Courier New" w:cs="Courier New"/>
            <w:b w:val="0"/>
            <w:noProof/>
            <w:sz w:val="24"/>
            <w:szCs w:val="24"/>
          </w:rPr>
          <w:t xml:space="preserve">  </w:t>
        </w:r>
        <w:r w:rsidR="00DB7FF9" w:rsidRPr="00F94ABD">
          <w:rPr>
            <w:rStyle w:val="aa"/>
            <w:rFonts w:ascii="Courier New" w:eastAsia="黑体" w:hAnsi="Courier New" w:cs="Courier New"/>
            <w:b w:val="0"/>
            <w:noProof/>
            <w:sz w:val="24"/>
            <w:szCs w:val="24"/>
          </w:rPr>
          <w:t>论</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_Toc42251167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27</w:t>
        </w:r>
        <w:r w:rsidR="00DB7FF9" w:rsidRPr="00F94ABD">
          <w:rPr>
            <w:rStyle w:val="aa"/>
            <w:rFonts w:ascii="Courier New" w:eastAsia="黑体" w:hAnsi="Courier New" w:cs="Courier New"/>
            <w:b w:val="0"/>
            <w:webHidden/>
            <w:sz w:val="24"/>
            <w:szCs w:val="24"/>
          </w:rPr>
          <w:fldChar w:fldCharType="end"/>
        </w:r>
      </w:hyperlink>
    </w:p>
    <w:p w14:paraId="6FE6F52F" w14:textId="2EA3F9B3" w:rsidR="00DB7FF9" w:rsidRPr="00F94ABD" w:rsidRDefault="00C20E2B" w:rsidP="00F94ABD">
      <w:pPr>
        <w:pStyle w:val="12"/>
        <w:tabs>
          <w:tab w:val="right" w:leader="dot" w:pos="8296"/>
        </w:tabs>
        <w:spacing w:line="460" w:lineRule="exact"/>
        <w:rPr>
          <w:rStyle w:val="aa"/>
          <w:rFonts w:ascii="Courier New" w:eastAsia="黑体" w:hAnsi="Courier New" w:cs="Courier New"/>
          <w:b w:val="0"/>
          <w:sz w:val="24"/>
          <w:szCs w:val="24"/>
        </w:rPr>
      </w:pPr>
      <w:hyperlink w:anchor="_Toc42251168" w:history="1">
        <w:r w:rsidR="00DB7FF9" w:rsidRPr="00F94ABD">
          <w:rPr>
            <w:rStyle w:val="aa"/>
            <w:rFonts w:ascii="Courier New" w:eastAsia="黑体" w:hAnsi="Courier New" w:cs="Courier New"/>
            <w:b w:val="0"/>
            <w:noProof/>
            <w:sz w:val="24"/>
            <w:szCs w:val="24"/>
          </w:rPr>
          <w:t>参考文献</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_Toc42251168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28</w:t>
        </w:r>
        <w:r w:rsidR="00DB7FF9" w:rsidRPr="00F94ABD">
          <w:rPr>
            <w:rStyle w:val="aa"/>
            <w:rFonts w:ascii="Courier New" w:eastAsia="黑体" w:hAnsi="Courier New" w:cs="Courier New"/>
            <w:b w:val="0"/>
            <w:webHidden/>
            <w:sz w:val="24"/>
            <w:szCs w:val="24"/>
          </w:rPr>
          <w:fldChar w:fldCharType="end"/>
        </w:r>
      </w:hyperlink>
    </w:p>
    <w:p w14:paraId="0A590217" w14:textId="796E8794" w:rsidR="00DB7FF9" w:rsidRPr="00F94ABD" w:rsidRDefault="00C20E2B" w:rsidP="00F94ABD">
      <w:pPr>
        <w:pStyle w:val="12"/>
        <w:tabs>
          <w:tab w:val="right" w:leader="dot" w:pos="8296"/>
        </w:tabs>
        <w:spacing w:line="460" w:lineRule="exact"/>
        <w:rPr>
          <w:rStyle w:val="aa"/>
          <w:rFonts w:ascii="Courier New" w:eastAsia="黑体" w:hAnsi="Courier New" w:cs="Courier New"/>
          <w:b w:val="0"/>
          <w:sz w:val="24"/>
          <w:szCs w:val="24"/>
        </w:rPr>
      </w:pPr>
      <w:hyperlink w:anchor="_Toc42251169" w:history="1">
        <w:r w:rsidR="00DB7FF9" w:rsidRPr="00F94ABD">
          <w:rPr>
            <w:rStyle w:val="aa"/>
            <w:rFonts w:ascii="Courier New" w:eastAsia="黑体" w:hAnsi="Courier New" w:cs="Courier New"/>
            <w:b w:val="0"/>
            <w:noProof/>
            <w:sz w:val="24"/>
            <w:szCs w:val="24"/>
          </w:rPr>
          <w:t>致</w:t>
        </w:r>
        <w:r w:rsidR="00DB7FF9" w:rsidRPr="00F94ABD">
          <w:rPr>
            <w:rStyle w:val="aa"/>
            <w:rFonts w:ascii="Courier New" w:eastAsia="黑体" w:hAnsi="Courier New" w:cs="Courier New"/>
            <w:b w:val="0"/>
            <w:noProof/>
            <w:sz w:val="24"/>
            <w:szCs w:val="24"/>
          </w:rPr>
          <w:t xml:space="preserve">  </w:t>
        </w:r>
        <w:r w:rsidR="00DB7FF9" w:rsidRPr="00F94ABD">
          <w:rPr>
            <w:rStyle w:val="aa"/>
            <w:rFonts w:ascii="Courier New" w:eastAsia="黑体" w:hAnsi="Courier New" w:cs="Courier New"/>
            <w:b w:val="0"/>
            <w:noProof/>
            <w:sz w:val="24"/>
            <w:szCs w:val="24"/>
          </w:rPr>
          <w:t>谢</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_Toc42251169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29</w:t>
        </w:r>
        <w:r w:rsidR="00DB7FF9" w:rsidRPr="00F94ABD">
          <w:rPr>
            <w:rStyle w:val="aa"/>
            <w:rFonts w:ascii="Courier New" w:eastAsia="黑体" w:hAnsi="Courier New" w:cs="Courier New"/>
            <w:b w:val="0"/>
            <w:webHidden/>
            <w:sz w:val="24"/>
            <w:szCs w:val="24"/>
          </w:rPr>
          <w:fldChar w:fldCharType="end"/>
        </w:r>
      </w:hyperlink>
    </w:p>
    <w:p w14:paraId="13B1E322" w14:textId="565E3DE1" w:rsidR="00DB7FF9" w:rsidRPr="00F94ABD" w:rsidRDefault="00C20E2B" w:rsidP="00F94ABD">
      <w:pPr>
        <w:pStyle w:val="12"/>
        <w:tabs>
          <w:tab w:val="right" w:leader="dot" w:pos="8296"/>
        </w:tabs>
        <w:spacing w:line="460" w:lineRule="exact"/>
        <w:rPr>
          <w:rStyle w:val="aa"/>
          <w:rFonts w:ascii="Courier New" w:eastAsia="黑体" w:hAnsi="Courier New" w:cs="Courier New"/>
          <w:b w:val="0"/>
          <w:sz w:val="24"/>
          <w:szCs w:val="24"/>
        </w:rPr>
      </w:pPr>
      <w:hyperlink w:anchor="_Toc42251170" w:history="1">
        <w:r w:rsidR="00DB7FF9" w:rsidRPr="00F94ABD">
          <w:rPr>
            <w:rStyle w:val="aa"/>
            <w:rFonts w:ascii="Courier New" w:eastAsia="黑体" w:hAnsi="Courier New" w:cs="Courier New"/>
            <w:b w:val="0"/>
            <w:noProof/>
            <w:sz w:val="24"/>
            <w:szCs w:val="24"/>
          </w:rPr>
          <w:t>附录</w:t>
        </w:r>
        <w:r w:rsidR="00DB7FF9" w:rsidRPr="00F94ABD">
          <w:rPr>
            <w:rStyle w:val="aa"/>
            <w:rFonts w:ascii="Courier New" w:eastAsia="黑体" w:hAnsi="Courier New" w:cs="Courier New"/>
            <w:b w:val="0"/>
            <w:noProof/>
            <w:sz w:val="24"/>
            <w:szCs w:val="24"/>
          </w:rPr>
          <w:t xml:space="preserve">A </w:t>
        </w:r>
        <w:r w:rsidR="00DB7FF9" w:rsidRPr="00F94ABD">
          <w:rPr>
            <w:rStyle w:val="aa"/>
            <w:rFonts w:ascii="Courier New" w:eastAsia="黑体" w:hAnsi="Courier New" w:cs="Courier New"/>
            <w:b w:val="0"/>
            <w:noProof/>
            <w:sz w:val="24"/>
            <w:szCs w:val="24"/>
          </w:rPr>
          <w:t>程序主要部分源代码</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_Toc42251170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30</w:t>
        </w:r>
        <w:r w:rsidR="00DB7FF9" w:rsidRPr="00F94ABD">
          <w:rPr>
            <w:rStyle w:val="aa"/>
            <w:rFonts w:ascii="Courier New" w:eastAsia="黑体" w:hAnsi="Courier New" w:cs="Courier New"/>
            <w:b w:val="0"/>
            <w:webHidden/>
            <w:sz w:val="24"/>
            <w:szCs w:val="24"/>
          </w:rPr>
          <w:fldChar w:fldCharType="end"/>
        </w:r>
      </w:hyperlink>
    </w:p>
    <w:p w14:paraId="2A633A5D" w14:textId="0BC88FBC" w:rsidR="00DB7FF9" w:rsidRPr="00F94ABD" w:rsidRDefault="00C20E2B" w:rsidP="00F94ABD">
      <w:pPr>
        <w:pStyle w:val="12"/>
        <w:tabs>
          <w:tab w:val="right" w:leader="dot" w:pos="8296"/>
        </w:tabs>
        <w:spacing w:line="460" w:lineRule="exact"/>
        <w:rPr>
          <w:rStyle w:val="aa"/>
          <w:rFonts w:ascii="Courier New" w:eastAsia="黑体" w:hAnsi="Courier New" w:cs="Courier New"/>
          <w:b w:val="0"/>
          <w:sz w:val="24"/>
          <w:szCs w:val="24"/>
        </w:rPr>
      </w:pPr>
      <w:hyperlink w:anchor="_Toc42251171" w:history="1">
        <w:r w:rsidR="00DB7FF9" w:rsidRPr="00F94ABD">
          <w:rPr>
            <w:rStyle w:val="aa"/>
            <w:rFonts w:ascii="Courier New" w:eastAsia="黑体" w:hAnsi="Courier New" w:cs="Courier New"/>
            <w:b w:val="0"/>
            <w:noProof/>
            <w:sz w:val="24"/>
            <w:szCs w:val="24"/>
          </w:rPr>
          <w:t>附录</w:t>
        </w:r>
        <w:r w:rsidR="00DB7FF9" w:rsidRPr="00F94ABD">
          <w:rPr>
            <w:rStyle w:val="aa"/>
            <w:rFonts w:ascii="Courier New" w:eastAsia="黑体" w:hAnsi="Courier New" w:cs="Courier New"/>
            <w:b w:val="0"/>
            <w:noProof/>
            <w:sz w:val="24"/>
            <w:szCs w:val="24"/>
          </w:rPr>
          <w:t xml:space="preserve">B </w:t>
        </w:r>
        <w:r w:rsidR="00DB7FF9" w:rsidRPr="00F94ABD">
          <w:rPr>
            <w:rStyle w:val="aa"/>
            <w:rFonts w:ascii="Courier New" w:eastAsia="黑体" w:hAnsi="Courier New" w:cs="Courier New"/>
            <w:b w:val="0"/>
            <w:noProof/>
            <w:sz w:val="24"/>
            <w:szCs w:val="24"/>
          </w:rPr>
          <w:t>程序使用说明书</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_Toc42251171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31</w:t>
        </w:r>
        <w:r w:rsidR="00DB7FF9" w:rsidRPr="00F94ABD">
          <w:rPr>
            <w:rStyle w:val="aa"/>
            <w:rFonts w:ascii="Courier New" w:eastAsia="黑体" w:hAnsi="Courier New" w:cs="Courier New"/>
            <w:b w:val="0"/>
            <w:webHidden/>
            <w:sz w:val="24"/>
            <w:szCs w:val="24"/>
          </w:rPr>
          <w:fldChar w:fldCharType="end"/>
        </w:r>
      </w:hyperlink>
    </w:p>
    <w:p w14:paraId="0B3F71A0" w14:textId="3BC2BF4D" w:rsidR="00BB662A" w:rsidRDefault="003E42AB" w:rsidP="00F94ABD">
      <w:pPr>
        <w:pStyle w:val="12"/>
        <w:tabs>
          <w:tab w:val="right" w:leader="dot" w:pos="8296"/>
        </w:tabs>
        <w:spacing w:line="460" w:lineRule="exact"/>
        <w:rPr>
          <w:sz w:val="24"/>
        </w:rPr>
        <w:sectPr w:rsidR="00BB662A" w:rsidSect="000A0B9A">
          <w:headerReference w:type="even" r:id="rId17"/>
          <w:headerReference w:type="default" r:id="rId18"/>
          <w:footerReference w:type="even" r:id="rId19"/>
          <w:footerReference w:type="default" r:id="rId20"/>
          <w:headerReference w:type="first" r:id="rId21"/>
          <w:footerReference w:type="first" r:id="rId22"/>
          <w:pgSz w:w="11906" w:h="16838"/>
          <w:pgMar w:top="1440" w:right="1800" w:bottom="1440" w:left="1800" w:header="851" w:footer="992" w:gutter="0"/>
          <w:pgNumType w:fmt="upperRoman"/>
          <w:cols w:space="425"/>
          <w:docGrid w:type="lines" w:linePitch="312"/>
        </w:sectPr>
      </w:pPr>
      <w:r w:rsidRPr="00F94ABD">
        <w:rPr>
          <w:rStyle w:val="aa"/>
          <w:rFonts w:eastAsia="黑体"/>
          <w:b w:val="0"/>
          <w:noProof/>
          <w:szCs w:val="24"/>
        </w:rPr>
        <w:fldChar w:fldCharType="end"/>
      </w:r>
    </w:p>
    <w:p w14:paraId="1BF6C0BF" w14:textId="77777777" w:rsidR="00F74DCE" w:rsidRDefault="00EE333C" w:rsidP="00F74DCE">
      <w:pPr>
        <w:pStyle w:val="1"/>
        <w:keepLines w:val="0"/>
        <w:widowControl/>
        <w:overflowPunct w:val="0"/>
        <w:autoSpaceDE w:val="0"/>
        <w:autoSpaceDN w:val="0"/>
        <w:adjustRightInd w:val="0"/>
        <w:spacing w:before="240" w:after="240" w:line="420" w:lineRule="exact"/>
        <w:jc w:val="center"/>
        <w:textAlignment w:val="baseline"/>
        <w:rPr>
          <w:kern w:val="0"/>
        </w:rPr>
      </w:pPr>
      <w:bookmarkStart w:id="30" w:name="_Toc318963313"/>
      <w:bookmarkStart w:id="31" w:name="_Toc318963340"/>
      <w:bookmarkStart w:id="32" w:name="_Toc318963367"/>
      <w:bookmarkStart w:id="33" w:name="_Toc318963394"/>
      <w:bookmarkStart w:id="34" w:name="_Toc318963421"/>
      <w:bookmarkStart w:id="35" w:name="_Toc318963448"/>
      <w:bookmarkStart w:id="36" w:name="_Toc318963475"/>
      <w:bookmarkStart w:id="37" w:name="_Toc318963502"/>
      <w:bookmarkStart w:id="38" w:name="_Toc318963720"/>
      <w:bookmarkStart w:id="39" w:name="_Toc42251132"/>
      <w:r w:rsidRPr="00EE333C">
        <w:rPr>
          <w:rFonts w:hint="eastAsia"/>
          <w:kern w:val="0"/>
        </w:rPr>
        <w:lastRenderedPageBreak/>
        <w:t>第一章</w:t>
      </w:r>
      <w:r>
        <w:rPr>
          <w:rFonts w:hint="eastAsia"/>
          <w:kern w:val="0"/>
        </w:rPr>
        <w:t xml:space="preserve"> </w:t>
      </w:r>
      <w:r w:rsidR="00F74DCE" w:rsidRPr="00DB446A">
        <w:rPr>
          <w:rFonts w:hint="eastAsia"/>
          <w:kern w:val="0"/>
        </w:rPr>
        <w:t>引言</w:t>
      </w:r>
      <w:bookmarkEnd w:id="30"/>
      <w:bookmarkEnd w:id="31"/>
      <w:bookmarkEnd w:id="32"/>
      <w:bookmarkEnd w:id="33"/>
      <w:bookmarkEnd w:id="34"/>
      <w:bookmarkEnd w:id="35"/>
      <w:bookmarkEnd w:id="36"/>
      <w:bookmarkEnd w:id="37"/>
      <w:bookmarkEnd w:id="38"/>
      <w:bookmarkEnd w:id="39"/>
    </w:p>
    <w:p w14:paraId="644D2D03" w14:textId="77777777" w:rsidR="00BF1193" w:rsidRPr="00BF1193" w:rsidRDefault="00BF1193" w:rsidP="00BF1193"/>
    <w:p w14:paraId="7FC4ACD2" w14:textId="77777777" w:rsidR="00F74DCE" w:rsidRPr="00DB446A" w:rsidRDefault="00F74DCE">
      <w:pPr>
        <w:pStyle w:val="2"/>
        <w:rPr>
          <w:spacing w:val="0"/>
        </w:rPr>
      </w:pPr>
      <w:bookmarkStart w:id="40" w:name="_Toc318963314"/>
      <w:bookmarkStart w:id="41" w:name="_Toc318963341"/>
      <w:bookmarkStart w:id="42" w:name="_Toc318963368"/>
      <w:bookmarkStart w:id="43" w:name="_Toc318963395"/>
      <w:bookmarkStart w:id="44" w:name="_Toc318963422"/>
      <w:bookmarkStart w:id="45" w:name="_Toc318963449"/>
      <w:bookmarkStart w:id="46" w:name="_Toc318963476"/>
      <w:bookmarkStart w:id="47" w:name="_Toc318963503"/>
      <w:bookmarkStart w:id="48" w:name="_Toc318963721"/>
      <w:bookmarkStart w:id="49" w:name="_Toc42251133"/>
      <w:r w:rsidRPr="00DB446A">
        <w:rPr>
          <w:rFonts w:hint="eastAsia"/>
          <w:spacing w:val="0"/>
        </w:rPr>
        <w:t xml:space="preserve">1.1 </w:t>
      </w:r>
      <w:r w:rsidRPr="00DB446A">
        <w:rPr>
          <w:rFonts w:hint="eastAsia"/>
          <w:spacing w:val="0"/>
        </w:rPr>
        <w:t>课题的背景和意义</w:t>
      </w:r>
      <w:bookmarkEnd w:id="40"/>
      <w:bookmarkEnd w:id="41"/>
      <w:bookmarkEnd w:id="42"/>
      <w:bookmarkEnd w:id="43"/>
      <w:bookmarkEnd w:id="44"/>
      <w:bookmarkEnd w:id="45"/>
      <w:bookmarkEnd w:id="46"/>
      <w:bookmarkEnd w:id="47"/>
      <w:bookmarkEnd w:id="48"/>
      <w:bookmarkEnd w:id="49"/>
    </w:p>
    <w:p w14:paraId="3726E13C" w14:textId="04CCB357" w:rsidR="009F43F4" w:rsidRDefault="000F479E" w:rsidP="008F5A0C">
      <w:pPr>
        <w:pStyle w:val="a7"/>
        <w:spacing w:after="120"/>
        <w:ind w:firstLine="480"/>
        <w:rPr>
          <w:spacing w:val="0"/>
        </w:rPr>
      </w:pPr>
      <w:r>
        <w:rPr>
          <w:rFonts w:hint="eastAsia"/>
          <w:spacing w:val="0"/>
        </w:rPr>
        <w:t>在</w:t>
      </w:r>
      <w:r>
        <w:rPr>
          <w:rFonts w:hint="eastAsia"/>
          <w:spacing w:val="0"/>
        </w:rPr>
        <w:t>1</w:t>
      </w:r>
      <w:r>
        <w:rPr>
          <w:spacing w:val="0"/>
        </w:rPr>
        <w:t>9</w:t>
      </w:r>
      <w:r>
        <w:rPr>
          <w:rFonts w:hint="eastAsia"/>
          <w:spacing w:val="0"/>
        </w:rPr>
        <w:t>世纪中期，人工成本远低于计算成本，当时的数据库工程师会耗费大量人工来</w:t>
      </w:r>
      <w:r w:rsidR="00F74DFE">
        <w:rPr>
          <w:rFonts w:hint="eastAsia"/>
          <w:spacing w:val="0"/>
        </w:rPr>
        <w:t>重写数据库应用程序</w:t>
      </w:r>
      <w:r>
        <w:rPr>
          <w:rFonts w:hint="eastAsia"/>
          <w:spacing w:val="0"/>
        </w:rPr>
        <w:t>。</w:t>
      </w:r>
      <w:r w:rsidR="00F3073D">
        <w:rPr>
          <w:rFonts w:hint="eastAsia"/>
          <w:spacing w:val="0"/>
        </w:rPr>
        <w:t>图灵奖获得者</w:t>
      </w:r>
      <w:r>
        <w:rPr>
          <w:rFonts w:hint="eastAsia"/>
          <w:spacing w:val="0"/>
        </w:rPr>
        <w:t>T</w:t>
      </w:r>
      <w:r>
        <w:rPr>
          <w:spacing w:val="0"/>
        </w:rPr>
        <w:t>ed Codd</w:t>
      </w:r>
      <w:r>
        <w:rPr>
          <w:rFonts w:hint="eastAsia"/>
          <w:spacing w:val="0"/>
        </w:rPr>
        <w:t>于</w:t>
      </w:r>
      <w:r>
        <w:rPr>
          <w:rFonts w:hint="eastAsia"/>
          <w:spacing w:val="0"/>
        </w:rPr>
        <w:t>1</w:t>
      </w:r>
      <w:r>
        <w:rPr>
          <w:spacing w:val="0"/>
        </w:rPr>
        <w:t>970</w:t>
      </w:r>
      <w:r>
        <w:rPr>
          <w:rFonts w:hint="eastAsia"/>
          <w:spacing w:val="0"/>
        </w:rPr>
        <w:t>年提出</w:t>
      </w:r>
      <w:r w:rsidR="00F74DFE">
        <w:rPr>
          <w:rFonts w:hint="eastAsia"/>
          <w:spacing w:val="0"/>
        </w:rPr>
        <w:t>了</w:t>
      </w:r>
      <w:r w:rsidR="00FB5E41">
        <w:rPr>
          <w:rFonts w:hint="eastAsia"/>
          <w:spacing w:val="0"/>
        </w:rPr>
        <w:t>关系模型</w:t>
      </w:r>
      <w:r w:rsidR="00B52FAF" w:rsidRPr="003E23B2">
        <w:rPr>
          <w:spacing w:val="0"/>
          <w:vertAlign w:val="superscript"/>
        </w:rPr>
        <w:t>[1]</w:t>
      </w:r>
      <w:r w:rsidR="00FB5E41">
        <w:rPr>
          <w:rFonts w:hint="eastAsia"/>
          <w:spacing w:val="0"/>
        </w:rPr>
        <w:t>，之后便出现了基于</w:t>
      </w:r>
      <w:r w:rsidR="00FB5E41">
        <w:rPr>
          <w:rFonts w:hint="eastAsia"/>
          <w:spacing w:val="0"/>
        </w:rPr>
        <w:t>S</w:t>
      </w:r>
      <w:r w:rsidR="00FB5E41">
        <w:rPr>
          <w:spacing w:val="0"/>
        </w:rPr>
        <w:t>QL</w:t>
      </w:r>
      <w:r w:rsidR="00FB5E41">
        <w:rPr>
          <w:rFonts w:hint="eastAsia"/>
          <w:spacing w:val="0"/>
        </w:rPr>
        <w:t>的关系型数据库。</w:t>
      </w:r>
      <w:r w:rsidR="00062BA4">
        <w:rPr>
          <w:rFonts w:hint="eastAsia"/>
          <w:spacing w:val="0"/>
        </w:rPr>
        <w:t>而</w:t>
      </w:r>
      <w:r w:rsidR="00062BA4">
        <w:rPr>
          <w:rFonts w:hint="eastAsia"/>
          <w:spacing w:val="0"/>
        </w:rPr>
        <w:t>N</w:t>
      </w:r>
      <w:r w:rsidR="00062BA4">
        <w:rPr>
          <w:spacing w:val="0"/>
        </w:rPr>
        <w:t>oSQL</w:t>
      </w:r>
      <w:r w:rsidR="00062BA4">
        <w:rPr>
          <w:rFonts w:hint="eastAsia"/>
          <w:spacing w:val="0"/>
        </w:rPr>
        <w:t>则泛指非关系型的数据库。</w:t>
      </w:r>
      <w:r w:rsidR="0022557D">
        <w:rPr>
          <w:rFonts w:hint="eastAsia"/>
          <w:spacing w:val="0"/>
        </w:rPr>
        <w:t>N</w:t>
      </w:r>
      <w:r w:rsidR="0022557D">
        <w:rPr>
          <w:spacing w:val="0"/>
        </w:rPr>
        <w:t>oSQL</w:t>
      </w:r>
      <w:r w:rsidR="0022557D">
        <w:rPr>
          <w:rFonts w:hint="eastAsia"/>
          <w:spacing w:val="0"/>
        </w:rPr>
        <w:t>的出现使关系型数据库的地位不再那么稳固。</w:t>
      </w:r>
    </w:p>
    <w:p w14:paraId="699B98D4" w14:textId="77777777" w:rsidR="008F5A0C" w:rsidRDefault="0022557D" w:rsidP="008F5A0C">
      <w:pPr>
        <w:pStyle w:val="a7"/>
        <w:spacing w:after="120"/>
        <w:ind w:firstLine="480"/>
        <w:rPr>
          <w:spacing w:val="0"/>
        </w:rPr>
      </w:pPr>
      <w:r>
        <w:rPr>
          <w:rFonts w:hint="eastAsia"/>
          <w:spacing w:val="0"/>
        </w:rPr>
        <w:t>N</w:t>
      </w:r>
      <w:r>
        <w:rPr>
          <w:spacing w:val="0"/>
        </w:rPr>
        <w:t>oSQL</w:t>
      </w:r>
      <w:r>
        <w:rPr>
          <w:rFonts w:hint="eastAsia"/>
          <w:spacing w:val="0"/>
        </w:rPr>
        <w:t>主要包括键值存储数据库、列存储数据库、文档型数据库及图数据库。键值存储数据库的有着</w:t>
      </w:r>
      <w:r>
        <w:rPr>
          <w:rFonts w:hint="eastAsia"/>
          <w:spacing w:val="0"/>
        </w:rPr>
        <w:t>NoSQL</w:t>
      </w:r>
      <w:r>
        <w:rPr>
          <w:rFonts w:hint="eastAsia"/>
          <w:spacing w:val="0"/>
        </w:rPr>
        <w:t>的优点，如易扩展、读写性能高。</w:t>
      </w:r>
      <w:r w:rsidR="00925624">
        <w:rPr>
          <w:rFonts w:hint="eastAsia"/>
          <w:spacing w:val="0"/>
        </w:rPr>
        <w:t>由于存取策略的不同，</w:t>
      </w:r>
      <w:r w:rsidR="00925624">
        <w:rPr>
          <w:rFonts w:hint="eastAsia"/>
          <w:spacing w:val="0"/>
        </w:rPr>
        <w:t>K</w:t>
      </w:r>
      <w:r w:rsidR="00925624">
        <w:rPr>
          <w:spacing w:val="0"/>
        </w:rPr>
        <w:t>ey-</w:t>
      </w:r>
      <w:r w:rsidR="008F5A0C">
        <w:rPr>
          <w:rFonts w:hint="eastAsia"/>
          <w:spacing w:val="0"/>
        </w:rPr>
        <w:t>v</w:t>
      </w:r>
      <w:r w:rsidR="00925624">
        <w:rPr>
          <w:spacing w:val="0"/>
        </w:rPr>
        <w:t>alue</w:t>
      </w:r>
      <w:r w:rsidR="00925624">
        <w:rPr>
          <w:rFonts w:hint="eastAsia"/>
          <w:spacing w:val="0"/>
        </w:rPr>
        <w:t>数据库相对于传统关系型数据库来说有着更快的读写速度。</w:t>
      </w:r>
    </w:p>
    <w:p w14:paraId="1142FBA6" w14:textId="77777777" w:rsidR="008F5A0C" w:rsidRDefault="00925624" w:rsidP="000F479E">
      <w:pPr>
        <w:pStyle w:val="a7"/>
        <w:spacing w:after="120"/>
        <w:ind w:firstLine="480"/>
        <w:rPr>
          <w:bCs/>
          <w:szCs w:val="28"/>
        </w:rPr>
      </w:pPr>
      <w:r>
        <w:rPr>
          <w:rFonts w:hint="eastAsia"/>
          <w:spacing w:val="0"/>
        </w:rPr>
        <w:t>传统关系型数据库由于数据容量</w:t>
      </w:r>
      <w:r w:rsidRPr="00CF43F4">
        <w:rPr>
          <w:rFonts w:hint="eastAsia"/>
          <w:bCs/>
          <w:szCs w:val="28"/>
        </w:rPr>
        <w:t>与访问量的迅速增长，处理速度无法达到新的应用需求</w:t>
      </w:r>
      <w:r>
        <w:rPr>
          <w:rFonts w:hint="eastAsia"/>
          <w:bCs/>
          <w:szCs w:val="28"/>
        </w:rPr>
        <w:t>，因此键值存储系统更符合当前数据密集型应用的性能需求。</w:t>
      </w:r>
      <w:r>
        <w:rPr>
          <w:rFonts w:hint="eastAsia"/>
          <w:bCs/>
          <w:szCs w:val="28"/>
        </w:rPr>
        <w:t>K</w:t>
      </w:r>
      <w:r>
        <w:rPr>
          <w:bCs/>
          <w:szCs w:val="28"/>
        </w:rPr>
        <w:t>ey-value</w:t>
      </w:r>
      <w:r>
        <w:rPr>
          <w:rFonts w:hint="eastAsia"/>
          <w:bCs/>
          <w:szCs w:val="28"/>
        </w:rPr>
        <w:t>数据库</w:t>
      </w:r>
      <w:r w:rsidRPr="00CF43F4">
        <w:rPr>
          <w:rFonts w:hint="eastAsia"/>
          <w:bCs/>
          <w:szCs w:val="28"/>
        </w:rPr>
        <w:t>相对于传统关系型数据库</w:t>
      </w:r>
      <w:r>
        <w:rPr>
          <w:rFonts w:hint="eastAsia"/>
          <w:bCs/>
          <w:szCs w:val="28"/>
        </w:rPr>
        <w:t>有着更好的扩展能力。关系型数据库受到数据模型的限制，水平扩展（增加系统节点）会出现许多问题。键值存储系统的水平扩展能力更好，因此目前流行的分布式数据库的底层存储引擎大多都是</w:t>
      </w:r>
      <w:r>
        <w:rPr>
          <w:rFonts w:hint="eastAsia"/>
          <w:bCs/>
          <w:szCs w:val="28"/>
        </w:rPr>
        <w:t>K</w:t>
      </w:r>
      <w:r>
        <w:rPr>
          <w:bCs/>
          <w:szCs w:val="28"/>
        </w:rPr>
        <w:t>ey-value</w:t>
      </w:r>
      <w:r>
        <w:rPr>
          <w:rFonts w:hint="eastAsia"/>
          <w:bCs/>
          <w:szCs w:val="28"/>
        </w:rPr>
        <w:t>存储引擎。</w:t>
      </w:r>
    </w:p>
    <w:p w14:paraId="51BCC1BB" w14:textId="77777777" w:rsidR="00F74DCE" w:rsidRDefault="00624C64" w:rsidP="000F479E">
      <w:pPr>
        <w:pStyle w:val="a7"/>
        <w:spacing w:after="120"/>
        <w:rPr>
          <w:bCs/>
          <w:szCs w:val="28"/>
        </w:rPr>
      </w:pPr>
      <w:r>
        <w:rPr>
          <w:rFonts w:hint="eastAsia"/>
          <w:bCs/>
          <w:szCs w:val="28"/>
        </w:rPr>
        <w:t>如今大数据的特点是，数据维度广，但每一个元组并不一定具备这些维度的信息。</w:t>
      </w:r>
      <w:r w:rsidR="00925624" w:rsidRPr="00CF43F4">
        <w:rPr>
          <w:rFonts w:hint="eastAsia"/>
          <w:bCs/>
          <w:szCs w:val="28"/>
        </w:rPr>
        <w:t>非结构化组织的数据由于没有固定模式和规则约束，关系型数据库在管理海量非结构化数据时不仅会加大运维人员的工作量，还会带来性能上的损失。对于许多传统企业来说，通常需要维护大量的非结构化的数据，由于</w:t>
      </w:r>
      <w:r w:rsidR="00925624" w:rsidRPr="00CF43F4">
        <w:rPr>
          <w:rFonts w:hint="eastAsia"/>
          <w:bCs/>
          <w:szCs w:val="28"/>
        </w:rPr>
        <w:t>K</w:t>
      </w:r>
      <w:r w:rsidR="00925624" w:rsidRPr="00CF43F4">
        <w:rPr>
          <w:bCs/>
          <w:szCs w:val="28"/>
        </w:rPr>
        <w:t>ey-value</w:t>
      </w:r>
      <w:r w:rsidR="00925624" w:rsidRPr="00CF43F4">
        <w:rPr>
          <w:rFonts w:hint="eastAsia"/>
          <w:bCs/>
          <w:szCs w:val="28"/>
        </w:rPr>
        <w:t>数据库在管理非结构化数据上的优势，</w:t>
      </w:r>
      <w:r w:rsidR="00925624" w:rsidRPr="00CF43F4">
        <w:rPr>
          <w:rFonts w:hint="eastAsia"/>
          <w:bCs/>
          <w:szCs w:val="28"/>
        </w:rPr>
        <w:t>Key-value</w:t>
      </w:r>
      <w:r w:rsidR="00925624" w:rsidRPr="00CF43F4">
        <w:rPr>
          <w:rFonts w:hint="eastAsia"/>
          <w:bCs/>
          <w:szCs w:val="28"/>
        </w:rPr>
        <w:t>数据库自然成为了这类企业逐步信息化的有力工具。</w:t>
      </w:r>
    </w:p>
    <w:p w14:paraId="51610623" w14:textId="635EE9CE" w:rsidR="00925624" w:rsidRPr="00925624" w:rsidRDefault="002A3641" w:rsidP="000F479E">
      <w:pPr>
        <w:pStyle w:val="a7"/>
        <w:spacing w:after="120"/>
        <w:rPr>
          <w:spacing w:val="0"/>
        </w:rPr>
      </w:pPr>
      <w:r w:rsidRPr="00CF43F4">
        <w:rPr>
          <w:rFonts w:hint="eastAsia"/>
          <w:bCs/>
          <w:szCs w:val="28"/>
        </w:rPr>
        <w:t>作为</w:t>
      </w:r>
      <w:r w:rsidRPr="00CF43F4">
        <w:rPr>
          <w:rFonts w:hint="eastAsia"/>
          <w:bCs/>
          <w:szCs w:val="28"/>
        </w:rPr>
        <w:t>Key-value</w:t>
      </w:r>
      <w:r w:rsidRPr="00CF43F4">
        <w:rPr>
          <w:rFonts w:hint="eastAsia"/>
          <w:bCs/>
          <w:szCs w:val="28"/>
        </w:rPr>
        <w:t>数据库的核心，采用不同策略设计出的存储引擎对数据库在不同应用场景下的性能有着显著影响。</w:t>
      </w:r>
      <w:r w:rsidR="00197EDA">
        <w:rPr>
          <w:rFonts w:hint="eastAsia"/>
          <w:bCs/>
          <w:szCs w:val="28"/>
        </w:rPr>
        <w:t>目前主流的键值存储系统大部分都采用了</w:t>
      </w:r>
      <w:r w:rsidR="00197EDA">
        <w:rPr>
          <w:rFonts w:hint="eastAsia"/>
          <w:bCs/>
          <w:szCs w:val="28"/>
        </w:rPr>
        <w:t>L</w:t>
      </w:r>
      <w:r w:rsidR="00197EDA">
        <w:rPr>
          <w:bCs/>
          <w:szCs w:val="28"/>
        </w:rPr>
        <w:t>SM</w:t>
      </w:r>
      <w:r w:rsidR="00197EDA">
        <w:rPr>
          <w:rFonts w:hint="eastAsia"/>
          <w:bCs/>
          <w:szCs w:val="28"/>
        </w:rPr>
        <w:t>-Tre</w:t>
      </w:r>
      <w:r w:rsidR="00197EDA">
        <w:rPr>
          <w:bCs/>
          <w:szCs w:val="28"/>
        </w:rPr>
        <w:t>e</w:t>
      </w:r>
      <w:r w:rsidR="001647B1" w:rsidRPr="001647B1">
        <w:rPr>
          <w:bCs/>
          <w:szCs w:val="28"/>
          <w:vertAlign w:val="superscript"/>
        </w:rPr>
        <w:t>[2]</w:t>
      </w:r>
      <w:r w:rsidR="001C080A">
        <w:rPr>
          <w:rFonts w:hint="eastAsia"/>
          <w:bCs/>
          <w:szCs w:val="28"/>
        </w:rPr>
        <w:t>（</w:t>
      </w:r>
      <w:r w:rsidR="001C080A">
        <w:rPr>
          <w:bCs/>
          <w:szCs w:val="28"/>
        </w:rPr>
        <w:t>L</w:t>
      </w:r>
      <w:r w:rsidR="001C080A" w:rsidRPr="001C080A">
        <w:rPr>
          <w:bCs/>
          <w:szCs w:val="28"/>
        </w:rPr>
        <w:t xml:space="preserve">og-structured </w:t>
      </w:r>
      <w:r w:rsidR="001C080A">
        <w:rPr>
          <w:bCs/>
          <w:szCs w:val="28"/>
        </w:rPr>
        <w:t>M</w:t>
      </w:r>
      <w:r w:rsidR="001C080A" w:rsidRPr="001C080A">
        <w:rPr>
          <w:bCs/>
          <w:szCs w:val="28"/>
        </w:rPr>
        <w:t>erge-tree</w:t>
      </w:r>
      <w:r w:rsidR="001C080A">
        <w:rPr>
          <w:rFonts w:hint="eastAsia"/>
          <w:bCs/>
          <w:szCs w:val="28"/>
        </w:rPr>
        <w:t>）</w:t>
      </w:r>
      <w:r w:rsidR="0066335A">
        <w:rPr>
          <w:rFonts w:hint="eastAsia"/>
          <w:bCs/>
          <w:szCs w:val="28"/>
        </w:rPr>
        <w:t>，即日志结构合并树</w:t>
      </w:r>
      <w:r w:rsidR="00197EDA">
        <w:rPr>
          <w:rFonts w:hint="eastAsia"/>
          <w:bCs/>
          <w:szCs w:val="28"/>
        </w:rPr>
        <w:t>模型，如</w:t>
      </w:r>
      <w:r w:rsidR="00197EDA">
        <w:rPr>
          <w:rFonts w:hint="eastAsia"/>
          <w:bCs/>
          <w:szCs w:val="28"/>
        </w:rPr>
        <w:t>B</w:t>
      </w:r>
      <w:r w:rsidR="00197EDA">
        <w:rPr>
          <w:bCs/>
          <w:szCs w:val="28"/>
        </w:rPr>
        <w:t>igTable, LevelDB, Bitcask</w:t>
      </w:r>
      <w:r w:rsidR="00197EDA">
        <w:rPr>
          <w:rFonts w:hint="eastAsia"/>
          <w:bCs/>
          <w:szCs w:val="28"/>
        </w:rPr>
        <w:t>等。</w:t>
      </w:r>
    </w:p>
    <w:p w14:paraId="12355970" w14:textId="77777777" w:rsidR="00F74DCE" w:rsidRPr="00DB446A" w:rsidRDefault="00F74DCE">
      <w:pPr>
        <w:pStyle w:val="2"/>
        <w:spacing w:before="360"/>
        <w:rPr>
          <w:spacing w:val="0"/>
        </w:rPr>
      </w:pPr>
      <w:bookmarkStart w:id="50" w:name="_Toc318963315"/>
      <w:bookmarkStart w:id="51" w:name="_Toc318963342"/>
      <w:bookmarkStart w:id="52" w:name="_Toc318963369"/>
      <w:bookmarkStart w:id="53" w:name="_Toc318963396"/>
      <w:bookmarkStart w:id="54" w:name="_Toc318963423"/>
      <w:bookmarkStart w:id="55" w:name="_Toc318963450"/>
      <w:bookmarkStart w:id="56" w:name="_Toc318963477"/>
      <w:bookmarkStart w:id="57" w:name="_Toc318963504"/>
      <w:bookmarkStart w:id="58" w:name="_Toc318963722"/>
      <w:bookmarkStart w:id="59" w:name="_Toc42251134"/>
      <w:r w:rsidRPr="00DB446A">
        <w:rPr>
          <w:rFonts w:hint="eastAsia"/>
          <w:spacing w:val="0"/>
        </w:rPr>
        <w:lastRenderedPageBreak/>
        <w:t xml:space="preserve">1.2 </w:t>
      </w:r>
      <w:r w:rsidR="00ED6ED4">
        <w:rPr>
          <w:rFonts w:hint="eastAsia"/>
          <w:spacing w:val="0"/>
        </w:rPr>
        <w:t>日志结构合并树</w:t>
      </w:r>
      <w:r w:rsidRPr="00DB446A">
        <w:rPr>
          <w:rFonts w:hint="eastAsia"/>
          <w:spacing w:val="0"/>
        </w:rPr>
        <w:t>的</w:t>
      </w:r>
      <w:r w:rsidR="007D267C">
        <w:rPr>
          <w:rFonts w:hint="eastAsia"/>
          <w:spacing w:val="0"/>
        </w:rPr>
        <w:t>出现与</w:t>
      </w:r>
      <w:r w:rsidRPr="00DB446A">
        <w:rPr>
          <w:rFonts w:hint="eastAsia"/>
          <w:spacing w:val="0"/>
        </w:rPr>
        <w:t>发展</w:t>
      </w:r>
      <w:bookmarkEnd w:id="50"/>
      <w:bookmarkEnd w:id="51"/>
      <w:bookmarkEnd w:id="52"/>
      <w:bookmarkEnd w:id="53"/>
      <w:bookmarkEnd w:id="54"/>
      <w:bookmarkEnd w:id="55"/>
      <w:bookmarkEnd w:id="56"/>
      <w:bookmarkEnd w:id="57"/>
      <w:bookmarkEnd w:id="58"/>
      <w:bookmarkEnd w:id="59"/>
    </w:p>
    <w:p w14:paraId="23B4E6AB" w14:textId="77777777" w:rsidR="007D267C" w:rsidRPr="00D96AAA" w:rsidRDefault="007D267C" w:rsidP="00D96AAA">
      <w:pPr>
        <w:pStyle w:val="a7"/>
        <w:spacing w:after="120"/>
        <w:ind w:firstLine="480"/>
        <w:rPr>
          <w:spacing w:val="0"/>
        </w:rPr>
      </w:pPr>
      <w:r w:rsidRPr="00D96AAA">
        <w:rPr>
          <w:rFonts w:hint="eastAsia"/>
          <w:spacing w:val="0"/>
        </w:rPr>
        <w:t>对于不同的应用场景，数据库会采用不同索引方式及不同存储策略的存储引擎。目前最常见的存储引擎有三类：哈希存储引擎、</w:t>
      </w:r>
      <w:r w:rsidRPr="00D96AAA">
        <w:rPr>
          <w:rFonts w:hint="eastAsia"/>
          <w:spacing w:val="0"/>
        </w:rPr>
        <w:t>B-tree</w:t>
      </w:r>
      <w:r w:rsidRPr="00D96AAA">
        <w:rPr>
          <w:rFonts w:hint="eastAsia"/>
          <w:spacing w:val="0"/>
        </w:rPr>
        <w:t>存储引擎和</w:t>
      </w:r>
      <w:r w:rsidRPr="00D96AAA">
        <w:rPr>
          <w:rFonts w:hint="eastAsia"/>
          <w:spacing w:val="0"/>
        </w:rPr>
        <w:t>L</w:t>
      </w:r>
      <w:r w:rsidRPr="00D96AAA">
        <w:rPr>
          <w:spacing w:val="0"/>
        </w:rPr>
        <w:t>SM</w:t>
      </w:r>
      <w:r w:rsidRPr="00D96AAA">
        <w:rPr>
          <w:rFonts w:hint="eastAsia"/>
          <w:spacing w:val="0"/>
        </w:rPr>
        <w:t>-</w:t>
      </w:r>
      <w:r w:rsidRPr="00D96AAA">
        <w:rPr>
          <w:spacing w:val="0"/>
        </w:rPr>
        <w:t>T</w:t>
      </w:r>
      <w:r w:rsidRPr="00D96AAA">
        <w:rPr>
          <w:rFonts w:hint="eastAsia"/>
          <w:spacing w:val="0"/>
        </w:rPr>
        <w:t>ree</w:t>
      </w:r>
      <w:r w:rsidRPr="00D96AAA">
        <w:rPr>
          <w:rFonts w:hint="eastAsia"/>
          <w:spacing w:val="0"/>
        </w:rPr>
        <w:t>存储引擎。</w:t>
      </w:r>
      <w:r w:rsidR="0028552E" w:rsidRPr="00D96AAA">
        <w:rPr>
          <w:rFonts w:hint="eastAsia"/>
          <w:spacing w:val="0"/>
        </w:rPr>
        <w:t>对于传统关系型数据库，</w:t>
      </w:r>
      <w:r w:rsidR="0028552E" w:rsidRPr="00D96AAA">
        <w:rPr>
          <w:rFonts w:hint="eastAsia"/>
          <w:spacing w:val="0"/>
        </w:rPr>
        <w:t>B-tree</w:t>
      </w:r>
      <w:r w:rsidR="0028552E" w:rsidRPr="00D96AAA">
        <w:rPr>
          <w:rFonts w:hint="eastAsia"/>
          <w:spacing w:val="0"/>
        </w:rPr>
        <w:t>在其存储引擎中应用广泛。</w:t>
      </w:r>
      <w:r w:rsidRPr="00D96AAA">
        <w:rPr>
          <w:rFonts w:hint="eastAsia"/>
          <w:spacing w:val="0"/>
        </w:rPr>
        <w:t>B</w:t>
      </w:r>
      <w:r w:rsidRPr="00D96AAA">
        <w:rPr>
          <w:spacing w:val="0"/>
        </w:rPr>
        <w:t>-tree</w:t>
      </w:r>
      <w:r w:rsidRPr="00D96AAA">
        <w:rPr>
          <w:rFonts w:hint="eastAsia"/>
          <w:spacing w:val="0"/>
        </w:rPr>
        <w:t>索引的树的高度较低，</w:t>
      </w:r>
      <w:r w:rsidR="00F25A64" w:rsidRPr="00D96AAA">
        <w:rPr>
          <w:rFonts w:hint="eastAsia"/>
          <w:spacing w:val="0"/>
        </w:rPr>
        <w:t>索引时磁盘的读取次数少，</w:t>
      </w:r>
      <w:r w:rsidRPr="00D96AAA">
        <w:rPr>
          <w:rFonts w:hint="eastAsia"/>
          <w:spacing w:val="0"/>
        </w:rPr>
        <w:t>因此也有较为优异的读取表现，但是在树上的修改</w:t>
      </w:r>
      <w:r w:rsidR="001201EB" w:rsidRPr="00D96AAA">
        <w:rPr>
          <w:rFonts w:hint="eastAsia"/>
          <w:spacing w:val="0"/>
        </w:rPr>
        <w:t>，如增、删、改操作</w:t>
      </w:r>
      <w:r w:rsidRPr="00D96AAA">
        <w:rPr>
          <w:rFonts w:hint="eastAsia"/>
          <w:spacing w:val="0"/>
        </w:rPr>
        <w:t>会带来大量的磁盘随机</w:t>
      </w:r>
      <w:r w:rsidRPr="00D96AAA">
        <w:rPr>
          <w:rFonts w:hint="eastAsia"/>
          <w:spacing w:val="0"/>
        </w:rPr>
        <w:t>I</w:t>
      </w:r>
      <w:r w:rsidR="001201EB" w:rsidRPr="00D96AAA">
        <w:rPr>
          <w:spacing w:val="0"/>
        </w:rPr>
        <w:t>/</w:t>
      </w:r>
      <w:r w:rsidRPr="00D96AAA">
        <w:rPr>
          <w:spacing w:val="0"/>
        </w:rPr>
        <w:t>O</w:t>
      </w:r>
      <w:r w:rsidRPr="00D96AAA">
        <w:rPr>
          <w:rFonts w:hint="eastAsia"/>
          <w:spacing w:val="0"/>
        </w:rPr>
        <w:t>，</w:t>
      </w:r>
      <w:r w:rsidR="00633836" w:rsidRPr="00D96AAA">
        <w:rPr>
          <w:rFonts w:hint="eastAsia"/>
          <w:spacing w:val="0"/>
        </w:rPr>
        <w:t>磁盘寻道时间会明显增多，</w:t>
      </w:r>
      <w:r w:rsidRPr="00D96AAA">
        <w:rPr>
          <w:rFonts w:hint="eastAsia"/>
          <w:spacing w:val="0"/>
        </w:rPr>
        <w:t>性能也会因此受到较大影响。</w:t>
      </w:r>
    </w:p>
    <w:p w14:paraId="6E0204D0" w14:textId="77777777" w:rsidR="0028552E" w:rsidRPr="00D96AAA" w:rsidRDefault="008120DE" w:rsidP="00D96AAA">
      <w:pPr>
        <w:pStyle w:val="a7"/>
        <w:spacing w:after="120"/>
        <w:ind w:firstLine="480"/>
        <w:rPr>
          <w:spacing w:val="0"/>
        </w:rPr>
      </w:pPr>
      <w:r w:rsidRPr="00D96AAA">
        <w:rPr>
          <w:rFonts w:hint="eastAsia"/>
          <w:spacing w:val="0"/>
        </w:rPr>
        <w:t>对于键值存储系统，目前流行的存储引擎采用的是日志结构合并树的存储引擎和哈希索引的存储引擎。</w:t>
      </w:r>
      <w:r w:rsidR="0028552E" w:rsidRPr="00D96AAA">
        <w:rPr>
          <w:rFonts w:hint="eastAsia"/>
          <w:spacing w:val="0"/>
        </w:rPr>
        <w:t>哈希存储引擎的读取性能优异，但是在数据</w:t>
      </w:r>
      <w:r w:rsidRPr="00D96AAA">
        <w:rPr>
          <w:rFonts w:hint="eastAsia"/>
          <w:spacing w:val="0"/>
        </w:rPr>
        <w:t>量</w:t>
      </w:r>
      <w:r w:rsidR="0028552E" w:rsidRPr="00D96AAA">
        <w:rPr>
          <w:rFonts w:hint="eastAsia"/>
          <w:spacing w:val="0"/>
        </w:rPr>
        <w:t>不断增大时，</w:t>
      </w:r>
      <w:r w:rsidRPr="00D96AAA">
        <w:rPr>
          <w:rFonts w:hint="eastAsia"/>
          <w:spacing w:val="0"/>
        </w:rPr>
        <w:t>会产生</w:t>
      </w:r>
      <w:r w:rsidR="0028552E" w:rsidRPr="00D96AAA">
        <w:rPr>
          <w:rFonts w:hint="eastAsia"/>
          <w:spacing w:val="0"/>
        </w:rPr>
        <w:t>哈希冲突的数据会</w:t>
      </w:r>
      <w:r w:rsidRPr="00D96AAA">
        <w:rPr>
          <w:rFonts w:hint="eastAsia"/>
          <w:spacing w:val="0"/>
        </w:rPr>
        <w:t>显著增多</w:t>
      </w:r>
      <w:r w:rsidR="0028552E" w:rsidRPr="00D96AAA">
        <w:rPr>
          <w:rFonts w:hint="eastAsia"/>
          <w:spacing w:val="0"/>
        </w:rPr>
        <w:t>，从而影响到</w:t>
      </w:r>
      <w:r w:rsidRPr="00D96AAA">
        <w:rPr>
          <w:rFonts w:hint="eastAsia"/>
          <w:spacing w:val="0"/>
        </w:rPr>
        <w:t>建立</w:t>
      </w:r>
      <w:r w:rsidR="0028552E" w:rsidRPr="00D96AAA">
        <w:rPr>
          <w:rFonts w:hint="eastAsia"/>
          <w:spacing w:val="0"/>
        </w:rPr>
        <w:t>索引</w:t>
      </w:r>
      <w:r w:rsidRPr="00D96AAA">
        <w:rPr>
          <w:rFonts w:hint="eastAsia"/>
          <w:spacing w:val="0"/>
        </w:rPr>
        <w:t>的</w:t>
      </w:r>
      <w:r w:rsidR="0028552E" w:rsidRPr="00D96AAA">
        <w:rPr>
          <w:rFonts w:hint="eastAsia"/>
          <w:spacing w:val="0"/>
        </w:rPr>
        <w:t>效率，因此较为普遍的解决方案是采用树形索引。</w:t>
      </w:r>
    </w:p>
    <w:p w14:paraId="5E7F7F78" w14:textId="6396EC67" w:rsidR="001C34AE" w:rsidRDefault="008120DE" w:rsidP="00D96AAA">
      <w:pPr>
        <w:pStyle w:val="a7"/>
        <w:spacing w:after="120"/>
        <w:ind w:firstLine="480"/>
        <w:rPr>
          <w:spacing w:val="0"/>
        </w:rPr>
      </w:pPr>
      <w:r w:rsidRPr="00D96AAA">
        <w:rPr>
          <w:rFonts w:hint="eastAsia"/>
          <w:spacing w:val="0"/>
        </w:rPr>
        <w:t>1969</w:t>
      </w:r>
      <w:r w:rsidRPr="00D96AAA">
        <w:rPr>
          <w:rFonts w:hint="eastAsia"/>
          <w:spacing w:val="0"/>
        </w:rPr>
        <w:t>年</w:t>
      </w:r>
      <w:r w:rsidR="002719E4" w:rsidRPr="00D96AAA">
        <w:rPr>
          <w:rFonts w:hint="eastAsia"/>
          <w:spacing w:val="0"/>
        </w:rPr>
        <w:t>，</w:t>
      </w:r>
      <w:r w:rsidR="007D267C">
        <w:rPr>
          <w:rFonts w:hint="eastAsia"/>
          <w:spacing w:val="0"/>
        </w:rPr>
        <w:t>P</w:t>
      </w:r>
      <w:r w:rsidR="007D267C">
        <w:rPr>
          <w:spacing w:val="0"/>
        </w:rPr>
        <w:t>atrick O’Neil</w:t>
      </w:r>
      <w:r w:rsidR="007D267C">
        <w:rPr>
          <w:rFonts w:hint="eastAsia"/>
          <w:spacing w:val="0"/>
        </w:rPr>
        <w:t>提出</w:t>
      </w:r>
      <w:r>
        <w:rPr>
          <w:rFonts w:hint="eastAsia"/>
          <w:spacing w:val="0"/>
        </w:rPr>
        <w:t>了</w:t>
      </w:r>
      <w:r w:rsidR="007D267C">
        <w:rPr>
          <w:rFonts w:hint="eastAsia"/>
          <w:spacing w:val="0"/>
        </w:rPr>
        <w:t>L</w:t>
      </w:r>
      <w:r w:rsidR="007D267C">
        <w:rPr>
          <w:spacing w:val="0"/>
        </w:rPr>
        <w:t>SM</w:t>
      </w:r>
      <w:r w:rsidR="007D267C">
        <w:rPr>
          <w:rFonts w:hint="eastAsia"/>
          <w:spacing w:val="0"/>
        </w:rPr>
        <w:t>-</w:t>
      </w:r>
      <w:r w:rsidR="007D267C">
        <w:rPr>
          <w:spacing w:val="0"/>
        </w:rPr>
        <w:t>Tree</w:t>
      </w:r>
      <w:r>
        <w:rPr>
          <w:rFonts w:hint="eastAsia"/>
          <w:spacing w:val="0"/>
        </w:rPr>
        <w:t>架构</w:t>
      </w:r>
      <w:r w:rsidR="003B5257">
        <w:rPr>
          <w:rFonts w:hint="eastAsia"/>
          <w:spacing w:val="0"/>
        </w:rPr>
        <w:t>。</w:t>
      </w:r>
      <w:r w:rsidR="003B5257">
        <w:rPr>
          <w:rFonts w:hint="eastAsia"/>
          <w:spacing w:val="0"/>
        </w:rPr>
        <w:t>L</w:t>
      </w:r>
      <w:r w:rsidR="003B5257">
        <w:rPr>
          <w:spacing w:val="0"/>
        </w:rPr>
        <w:t>SM</w:t>
      </w:r>
      <w:r w:rsidR="003B5257">
        <w:rPr>
          <w:rFonts w:hint="eastAsia"/>
          <w:spacing w:val="0"/>
        </w:rPr>
        <w:t>-T</w:t>
      </w:r>
      <w:r w:rsidR="003B5257">
        <w:rPr>
          <w:spacing w:val="0"/>
        </w:rPr>
        <w:t>ree</w:t>
      </w:r>
      <w:r w:rsidR="003B5257">
        <w:rPr>
          <w:rFonts w:hint="eastAsia"/>
          <w:spacing w:val="0"/>
        </w:rPr>
        <w:t>架构的主要存储策略是</w:t>
      </w:r>
      <w:r w:rsidR="00DF7293">
        <w:rPr>
          <w:rFonts w:hint="eastAsia"/>
          <w:spacing w:val="0"/>
        </w:rPr>
        <w:t>通过在内存中处理写入请求，将数据批量写入到硬盘中，从而使</w:t>
      </w:r>
      <w:r w:rsidR="003B5257" w:rsidRPr="00D96AAA">
        <w:rPr>
          <w:rFonts w:hint="eastAsia"/>
          <w:spacing w:val="0"/>
        </w:rPr>
        <w:t>对磁盘的随机写转换成顺序写，通过牺牲读取性能换取更高的写入性能</w:t>
      </w:r>
      <w:r w:rsidR="003B5257">
        <w:rPr>
          <w:rFonts w:hint="eastAsia"/>
          <w:spacing w:val="0"/>
        </w:rPr>
        <w:t>。</w:t>
      </w:r>
      <w:r w:rsidR="007D267C">
        <w:rPr>
          <w:rFonts w:hint="eastAsia"/>
          <w:spacing w:val="0"/>
        </w:rPr>
        <w:t>他</w:t>
      </w:r>
      <w:r w:rsidR="00035187">
        <w:rPr>
          <w:rFonts w:hint="eastAsia"/>
          <w:spacing w:val="0"/>
        </w:rPr>
        <w:t>在文中讨论了最简单的</w:t>
      </w:r>
      <w:r w:rsidR="007D267C">
        <w:rPr>
          <w:rFonts w:hint="eastAsia"/>
          <w:spacing w:val="0"/>
        </w:rPr>
        <w:t>日志结构合并树</w:t>
      </w:r>
      <w:r w:rsidR="00FD04B2">
        <w:rPr>
          <w:rFonts w:hint="eastAsia"/>
          <w:spacing w:val="0"/>
        </w:rPr>
        <w:t>模型</w:t>
      </w:r>
      <w:r w:rsidR="00035187">
        <w:rPr>
          <w:rFonts w:hint="eastAsia"/>
          <w:spacing w:val="0"/>
        </w:rPr>
        <w:t>，</w:t>
      </w:r>
      <w:r w:rsidR="007D267C">
        <w:rPr>
          <w:rFonts w:hint="eastAsia"/>
          <w:spacing w:val="0"/>
        </w:rPr>
        <w:t>由两个组件构成，分别是</w:t>
      </w:r>
      <w:r w:rsidR="00B74A12">
        <w:rPr>
          <w:rFonts w:hint="eastAsia"/>
          <w:spacing w:val="0"/>
        </w:rPr>
        <w:t>常驻于</w:t>
      </w:r>
      <w:r w:rsidR="007D267C">
        <w:rPr>
          <w:rFonts w:hint="eastAsia"/>
          <w:spacing w:val="0"/>
        </w:rPr>
        <w:t>内存的</w:t>
      </w:r>
      <w:r w:rsidR="007D267C">
        <w:rPr>
          <w:rFonts w:hint="eastAsia"/>
          <w:spacing w:val="0"/>
        </w:rPr>
        <w:t>C</w:t>
      </w:r>
      <w:r w:rsidR="007D267C">
        <w:rPr>
          <w:spacing w:val="0"/>
        </w:rPr>
        <w:t>0</w:t>
      </w:r>
      <w:r w:rsidR="007D267C">
        <w:rPr>
          <w:rFonts w:hint="eastAsia"/>
          <w:spacing w:val="0"/>
        </w:rPr>
        <w:t>树与硬盘中的</w:t>
      </w:r>
      <w:r w:rsidR="007D267C">
        <w:rPr>
          <w:rFonts w:hint="eastAsia"/>
          <w:spacing w:val="0"/>
        </w:rPr>
        <w:t>C1</w:t>
      </w:r>
      <w:r w:rsidR="007D267C">
        <w:rPr>
          <w:rFonts w:hint="eastAsia"/>
          <w:spacing w:val="0"/>
        </w:rPr>
        <w:t>树</w:t>
      </w:r>
      <w:r w:rsidR="000E643B">
        <w:rPr>
          <w:rFonts w:hint="eastAsia"/>
          <w:spacing w:val="0"/>
        </w:rPr>
        <w:t>。</w:t>
      </w:r>
      <w:r w:rsidR="001C368B">
        <w:rPr>
          <w:rFonts w:hint="eastAsia"/>
          <w:spacing w:val="0"/>
        </w:rPr>
        <w:t>当</w:t>
      </w:r>
      <w:r w:rsidR="001C368B">
        <w:rPr>
          <w:rFonts w:hint="eastAsia"/>
          <w:spacing w:val="0"/>
        </w:rPr>
        <w:t>C</w:t>
      </w:r>
      <w:r w:rsidR="001C368B">
        <w:rPr>
          <w:spacing w:val="0"/>
        </w:rPr>
        <w:t>0</w:t>
      </w:r>
      <w:r w:rsidR="001C368B">
        <w:rPr>
          <w:rFonts w:hint="eastAsia"/>
          <w:spacing w:val="0"/>
        </w:rPr>
        <w:t>树中的数据</w:t>
      </w:r>
      <w:r w:rsidR="00EA1DD8">
        <w:rPr>
          <w:rFonts w:hint="eastAsia"/>
          <w:spacing w:val="0"/>
        </w:rPr>
        <w:t>量</w:t>
      </w:r>
      <w:r w:rsidR="001C368B">
        <w:rPr>
          <w:rFonts w:hint="eastAsia"/>
          <w:spacing w:val="0"/>
        </w:rPr>
        <w:t>超出阈值时，</w:t>
      </w:r>
      <w:r w:rsidR="001C368B">
        <w:rPr>
          <w:rFonts w:hint="eastAsia"/>
          <w:spacing w:val="0"/>
        </w:rPr>
        <w:t>C</w:t>
      </w:r>
      <w:r w:rsidR="001C368B">
        <w:rPr>
          <w:spacing w:val="0"/>
        </w:rPr>
        <w:t>0</w:t>
      </w:r>
      <w:r w:rsidR="001C368B">
        <w:rPr>
          <w:rFonts w:hint="eastAsia"/>
          <w:spacing w:val="0"/>
        </w:rPr>
        <w:t>树中的数据会</w:t>
      </w:r>
      <w:r w:rsidR="002845D9">
        <w:rPr>
          <w:rFonts w:hint="eastAsia"/>
          <w:spacing w:val="0"/>
        </w:rPr>
        <w:t>批量</w:t>
      </w:r>
      <w:r w:rsidR="001C368B">
        <w:rPr>
          <w:rFonts w:hint="eastAsia"/>
          <w:spacing w:val="0"/>
        </w:rPr>
        <w:t>刷</w:t>
      </w:r>
      <w:r w:rsidR="002845D9">
        <w:rPr>
          <w:rFonts w:hint="eastAsia"/>
          <w:spacing w:val="0"/>
        </w:rPr>
        <w:t>入磁盘上的</w:t>
      </w:r>
      <w:r w:rsidR="001C368B">
        <w:rPr>
          <w:rFonts w:hint="eastAsia"/>
          <w:spacing w:val="0"/>
        </w:rPr>
        <w:t>C</w:t>
      </w:r>
      <w:r w:rsidR="001C368B">
        <w:rPr>
          <w:spacing w:val="0"/>
        </w:rPr>
        <w:t>1</w:t>
      </w:r>
      <w:r w:rsidR="001C368B">
        <w:rPr>
          <w:rFonts w:hint="eastAsia"/>
          <w:spacing w:val="0"/>
        </w:rPr>
        <w:t>树中</w:t>
      </w:r>
      <w:r w:rsidR="00EA1DD8">
        <w:rPr>
          <w:rFonts w:hint="eastAsia"/>
          <w:spacing w:val="0"/>
        </w:rPr>
        <w:t>。</w:t>
      </w:r>
      <w:r w:rsidR="002845D9">
        <w:rPr>
          <w:rFonts w:hint="eastAsia"/>
          <w:spacing w:val="0"/>
        </w:rPr>
        <w:t>数据落盘后会在满足一定条件时进行数据合并操作，保证了磁盘上</w:t>
      </w:r>
      <w:r w:rsidR="002845D9">
        <w:rPr>
          <w:rFonts w:hint="eastAsia"/>
          <w:spacing w:val="0"/>
        </w:rPr>
        <w:t>C</w:t>
      </w:r>
      <w:r w:rsidR="002845D9">
        <w:rPr>
          <w:spacing w:val="0"/>
        </w:rPr>
        <w:t>1</w:t>
      </w:r>
      <w:r w:rsidR="002845D9">
        <w:rPr>
          <w:rFonts w:hint="eastAsia"/>
          <w:spacing w:val="0"/>
        </w:rPr>
        <w:t>树的数据有序，同时也</w:t>
      </w:r>
      <w:r w:rsidR="00972699">
        <w:rPr>
          <w:rFonts w:hint="eastAsia"/>
          <w:spacing w:val="0"/>
        </w:rPr>
        <w:t>利于数据的读取</w:t>
      </w:r>
      <w:r w:rsidR="002845D9">
        <w:rPr>
          <w:rFonts w:hint="eastAsia"/>
          <w:spacing w:val="0"/>
        </w:rPr>
        <w:t>。</w:t>
      </w:r>
    </w:p>
    <w:p w14:paraId="5C4A0B9D" w14:textId="08810DCF" w:rsidR="00F74DCE" w:rsidRDefault="00B164AD" w:rsidP="00D96AAA">
      <w:pPr>
        <w:pStyle w:val="a7"/>
        <w:spacing w:after="120"/>
        <w:ind w:firstLine="480"/>
        <w:rPr>
          <w:spacing w:val="0"/>
        </w:rPr>
      </w:pPr>
      <w:r>
        <w:rPr>
          <w:rFonts w:hint="eastAsia"/>
          <w:spacing w:val="0"/>
        </w:rPr>
        <w:t>2</w:t>
      </w:r>
      <w:r>
        <w:rPr>
          <w:spacing w:val="0"/>
        </w:rPr>
        <w:t>012</w:t>
      </w:r>
      <w:r>
        <w:rPr>
          <w:rFonts w:hint="eastAsia"/>
          <w:spacing w:val="0"/>
        </w:rPr>
        <w:t>年</w:t>
      </w:r>
      <w:r w:rsidR="002719E4">
        <w:rPr>
          <w:rFonts w:hint="eastAsia"/>
          <w:spacing w:val="0"/>
        </w:rPr>
        <w:t>，</w:t>
      </w:r>
      <w:r w:rsidR="002719E4">
        <w:rPr>
          <w:rFonts w:hint="eastAsia"/>
          <w:spacing w:val="0"/>
        </w:rPr>
        <w:t>R.</w:t>
      </w:r>
      <w:r w:rsidR="002719E4">
        <w:rPr>
          <w:spacing w:val="0"/>
        </w:rPr>
        <w:t>Sears</w:t>
      </w:r>
      <w:r w:rsidR="002719E4">
        <w:rPr>
          <w:rFonts w:hint="eastAsia"/>
          <w:spacing w:val="0"/>
        </w:rPr>
        <w:t>提出了</w:t>
      </w:r>
      <w:r w:rsidR="002719E4">
        <w:rPr>
          <w:rFonts w:hint="eastAsia"/>
          <w:spacing w:val="0"/>
        </w:rPr>
        <w:t>b</w:t>
      </w:r>
      <w:r w:rsidR="00392F14">
        <w:rPr>
          <w:spacing w:val="0"/>
        </w:rPr>
        <w:t>LSM</w:t>
      </w:r>
      <w:r w:rsidR="001C34AE">
        <w:rPr>
          <w:rFonts w:hint="eastAsia"/>
          <w:spacing w:val="0"/>
        </w:rPr>
        <w:t>-tree</w:t>
      </w:r>
      <w:r w:rsidR="00F3024D" w:rsidRPr="00F12AE0">
        <w:rPr>
          <w:spacing w:val="0"/>
          <w:vertAlign w:val="superscript"/>
        </w:rPr>
        <w:t>[</w:t>
      </w:r>
      <w:r w:rsidR="00F12AE0" w:rsidRPr="00F12AE0">
        <w:rPr>
          <w:spacing w:val="0"/>
          <w:vertAlign w:val="superscript"/>
        </w:rPr>
        <w:t>3</w:t>
      </w:r>
      <w:r w:rsidR="00F3024D" w:rsidRPr="00F12AE0">
        <w:rPr>
          <w:spacing w:val="0"/>
          <w:vertAlign w:val="superscript"/>
        </w:rPr>
        <w:t>]</w:t>
      </w:r>
      <w:r w:rsidR="000C6FA3">
        <w:rPr>
          <w:spacing w:val="0"/>
        </w:rPr>
        <w:t xml:space="preserve"> </w:t>
      </w:r>
      <w:r w:rsidR="002719E4">
        <w:rPr>
          <w:rFonts w:hint="eastAsia"/>
          <w:spacing w:val="0"/>
        </w:rPr>
        <w:t>以提升日志结构合并树的读取速度。</w:t>
      </w:r>
      <w:r w:rsidR="0092396E">
        <w:rPr>
          <w:spacing w:val="0"/>
        </w:rPr>
        <w:t>b</w:t>
      </w:r>
      <w:r w:rsidR="00392F14">
        <w:rPr>
          <w:spacing w:val="0"/>
        </w:rPr>
        <w:t>LSM-tree</w:t>
      </w:r>
      <w:r w:rsidR="00253FFA">
        <w:rPr>
          <w:rFonts w:hint="eastAsia"/>
          <w:spacing w:val="0"/>
        </w:rPr>
        <w:t>采用</w:t>
      </w:r>
      <w:r w:rsidR="0092396E">
        <w:rPr>
          <w:rFonts w:hint="eastAsia"/>
          <w:spacing w:val="0"/>
        </w:rPr>
        <w:t>了</w:t>
      </w:r>
      <w:r w:rsidR="00253FFA">
        <w:rPr>
          <w:rFonts w:hint="eastAsia"/>
          <w:spacing w:val="0"/>
        </w:rPr>
        <w:t>布隆过滤器</w:t>
      </w:r>
      <w:r w:rsidR="00F3024D">
        <w:rPr>
          <w:rFonts w:hint="eastAsia"/>
          <w:spacing w:val="0"/>
        </w:rPr>
        <w:t>(</w:t>
      </w:r>
      <w:r w:rsidR="00F3024D">
        <w:rPr>
          <w:spacing w:val="0"/>
        </w:rPr>
        <w:t>bloom filter)</w:t>
      </w:r>
      <w:r w:rsidR="00F3024D" w:rsidRPr="00F12AE0">
        <w:rPr>
          <w:spacing w:val="0"/>
          <w:vertAlign w:val="superscript"/>
        </w:rPr>
        <w:t>[</w:t>
      </w:r>
      <w:r w:rsidR="00F12AE0" w:rsidRPr="00F12AE0">
        <w:rPr>
          <w:spacing w:val="0"/>
          <w:vertAlign w:val="superscript"/>
        </w:rPr>
        <w:t>4</w:t>
      </w:r>
      <w:r w:rsidR="00F3024D" w:rsidRPr="00F12AE0">
        <w:rPr>
          <w:spacing w:val="0"/>
          <w:vertAlign w:val="superscript"/>
        </w:rPr>
        <w:t>]</w:t>
      </w:r>
      <w:r w:rsidR="000C6FA3">
        <w:rPr>
          <w:spacing w:val="0"/>
        </w:rPr>
        <w:t xml:space="preserve"> </w:t>
      </w:r>
      <w:r w:rsidR="0092396E">
        <w:rPr>
          <w:rFonts w:hint="eastAsia"/>
          <w:spacing w:val="0"/>
        </w:rPr>
        <w:t>来过滤一些没有意义的查找，从而减少</w:t>
      </w:r>
      <w:r w:rsidR="001E041F">
        <w:rPr>
          <w:rFonts w:hint="eastAsia"/>
          <w:spacing w:val="0"/>
        </w:rPr>
        <w:t>了大量的</w:t>
      </w:r>
      <w:r w:rsidR="0092396E">
        <w:rPr>
          <w:rFonts w:hint="eastAsia"/>
          <w:spacing w:val="0"/>
        </w:rPr>
        <w:t>磁盘</w:t>
      </w:r>
      <w:r w:rsidR="0092396E">
        <w:rPr>
          <w:rFonts w:hint="eastAsia"/>
          <w:spacing w:val="0"/>
        </w:rPr>
        <w:t>I</w:t>
      </w:r>
      <w:r w:rsidR="0092396E">
        <w:rPr>
          <w:spacing w:val="0"/>
        </w:rPr>
        <w:t>/O</w:t>
      </w:r>
      <w:r w:rsidR="001E041F">
        <w:rPr>
          <w:rFonts w:hint="eastAsia"/>
          <w:spacing w:val="0"/>
        </w:rPr>
        <w:t>。</w:t>
      </w:r>
      <w:r w:rsidR="00DC49AC">
        <w:rPr>
          <w:rFonts w:hint="eastAsia"/>
          <w:spacing w:val="0"/>
        </w:rPr>
        <w:t>此外，</w:t>
      </w:r>
      <w:r w:rsidR="00DC49AC">
        <w:rPr>
          <w:spacing w:val="0"/>
        </w:rPr>
        <w:t>Zhang</w:t>
      </w:r>
      <w:r w:rsidR="00DC49AC">
        <w:rPr>
          <w:rFonts w:hint="eastAsia"/>
          <w:spacing w:val="0"/>
        </w:rPr>
        <w:t>引入了弹性布隆过滤器，</w:t>
      </w:r>
      <w:r w:rsidR="00DC49AC">
        <w:rPr>
          <w:rFonts w:hint="eastAsia"/>
          <w:spacing w:val="0"/>
        </w:rPr>
        <w:t>W</w:t>
      </w:r>
      <w:r w:rsidR="00DC49AC">
        <w:rPr>
          <w:spacing w:val="0"/>
        </w:rPr>
        <w:t>ang</w:t>
      </w:r>
      <w:r w:rsidR="00DC49AC">
        <w:rPr>
          <w:rFonts w:hint="eastAsia"/>
          <w:spacing w:val="0"/>
        </w:rPr>
        <w:t>提出了</w:t>
      </w:r>
      <w:r w:rsidR="00DC49AC">
        <w:rPr>
          <w:rFonts w:hint="eastAsia"/>
          <w:spacing w:val="0"/>
        </w:rPr>
        <w:t>p</w:t>
      </w:r>
      <w:r w:rsidR="00DC49AC">
        <w:rPr>
          <w:spacing w:val="0"/>
        </w:rPr>
        <w:t>LSM</w:t>
      </w:r>
      <w:r w:rsidR="00DC49AC">
        <w:rPr>
          <w:rFonts w:hint="eastAsia"/>
          <w:spacing w:val="0"/>
        </w:rPr>
        <w:t>-tree</w:t>
      </w:r>
      <w:r w:rsidR="00F744A5" w:rsidRPr="00F744A5">
        <w:rPr>
          <w:spacing w:val="0"/>
          <w:vertAlign w:val="superscript"/>
        </w:rPr>
        <w:t>[5]</w:t>
      </w:r>
      <w:r w:rsidR="00DC49AC">
        <w:rPr>
          <w:rFonts w:hint="eastAsia"/>
          <w:spacing w:val="0"/>
        </w:rPr>
        <w:t>来提高日志结构合并树的读取性能。</w:t>
      </w:r>
      <w:r w:rsidR="004D398B">
        <w:rPr>
          <w:rFonts w:hint="eastAsia"/>
          <w:spacing w:val="0"/>
        </w:rPr>
        <w:t>为了减少日志结构合并树的写放大，</w:t>
      </w:r>
      <w:r w:rsidR="004D398B">
        <w:rPr>
          <w:rFonts w:hint="eastAsia"/>
          <w:spacing w:val="0"/>
        </w:rPr>
        <w:t>L</w:t>
      </w:r>
      <w:r w:rsidR="004D398B">
        <w:rPr>
          <w:spacing w:val="0"/>
        </w:rPr>
        <w:t>SM-T</w:t>
      </w:r>
      <w:r w:rsidR="004D398B">
        <w:rPr>
          <w:rFonts w:hint="eastAsia"/>
          <w:spacing w:val="0"/>
        </w:rPr>
        <w:t>rie</w:t>
      </w:r>
      <w:r w:rsidR="004D398B" w:rsidRPr="00B47EAE">
        <w:rPr>
          <w:spacing w:val="0"/>
          <w:vertAlign w:val="superscript"/>
        </w:rPr>
        <w:t>[</w:t>
      </w:r>
      <w:r w:rsidR="00B47EAE" w:rsidRPr="00B47EAE">
        <w:rPr>
          <w:spacing w:val="0"/>
          <w:vertAlign w:val="superscript"/>
        </w:rPr>
        <w:t>6</w:t>
      </w:r>
      <w:r w:rsidR="004D398B" w:rsidRPr="00B47EAE">
        <w:rPr>
          <w:spacing w:val="0"/>
          <w:vertAlign w:val="superscript"/>
        </w:rPr>
        <w:t>]</w:t>
      </w:r>
      <w:r w:rsidR="004D398B">
        <w:rPr>
          <w:rFonts w:hint="eastAsia"/>
          <w:spacing w:val="0"/>
        </w:rPr>
        <w:t>通过使用字典树来存储</w:t>
      </w:r>
      <w:r w:rsidR="004D398B">
        <w:rPr>
          <w:rFonts w:hint="eastAsia"/>
          <w:spacing w:val="0"/>
        </w:rPr>
        <w:t>L</w:t>
      </w:r>
      <w:r w:rsidR="004D398B">
        <w:rPr>
          <w:spacing w:val="0"/>
        </w:rPr>
        <w:t>SM</w:t>
      </w:r>
      <w:r w:rsidR="004D398B">
        <w:rPr>
          <w:rFonts w:hint="eastAsia"/>
          <w:spacing w:val="0"/>
        </w:rPr>
        <w:t>-</w:t>
      </w:r>
      <w:r w:rsidR="004D398B">
        <w:rPr>
          <w:spacing w:val="0"/>
        </w:rPr>
        <w:t>T</w:t>
      </w:r>
      <w:r w:rsidR="004D398B">
        <w:rPr>
          <w:rFonts w:hint="eastAsia"/>
          <w:spacing w:val="0"/>
        </w:rPr>
        <w:t>ree</w:t>
      </w:r>
      <w:r w:rsidR="004D398B">
        <w:rPr>
          <w:rFonts w:hint="eastAsia"/>
          <w:spacing w:val="0"/>
        </w:rPr>
        <w:t>的数据信息，更改了数据合并方式。</w:t>
      </w:r>
    </w:p>
    <w:p w14:paraId="1FAC6AE4" w14:textId="21136B31" w:rsidR="00D439FC" w:rsidRPr="00D96AAA" w:rsidRDefault="00D439FC" w:rsidP="00D96AAA">
      <w:pPr>
        <w:pStyle w:val="a7"/>
        <w:spacing w:after="120"/>
        <w:ind w:firstLine="480"/>
        <w:rPr>
          <w:spacing w:val="0"/>
        </w:rPr>
      </w:pPr>
      <w:r>
        <w:rPr>
          <w:rFonts w:hint="eastAsia"/>
          <w:spacing w:val="0"/>
        </w:rPr>
        <w:t>在应用领域，谷歌公司基于日志结构合并树开发了键值存储系统</w:t>
      </w:r>
      <w:r>
        <w:rPr>
          <w:rFonts w:hint="eastAsia"/>
          <w:spacing w:val="0"/>
        </w:rPr>
        <w:t>B</w:t>
      </w:r>
      <w:r>
        <w:rPr>
          <w:spacing w:val="0"/>
        </w:rPr>
        <w:t>igTable</w:t>
      </w:r>
      <w:r>
        <w:rPr>
          <w:rFonts w:hint="eastAsia"/>
          <w:spacing w:val="0"/>
        </w:rPr>
        <w:t>。谷歌公司的两名开发人员开发了</w:t>
      </w:r>
      <w:r w:rsidR="001867C3">
        <w:rPr>
          <w:rFonts w:hint="eastAsia"/>
          <w:spacing w:val="0"/>
        </w:rPr>
        <w:t>L</w:t>
      </w:r>
      <w:r w:rsidR="001867C3">
        <w:rPr>
          <w:spacing w:val="0"/>
        </w:rPr>
        <w:t>evelDB</w:t>
      </w:r>
      <w:r w:rsidR="001867C3">
        <w:rPr>
          <w:rFonts w:hint="eastAsia"/>
          <w:spacing w:val="0"/>
        </w:rPr>
        <w:t>并将其开源。</w:t>
      </w:r>
      <w:r w:rsidR="00C5251E">
        <w:rPr>
          <w:spacing w:val="0"/>
        </w:rPr>
        <w:tab/>
      </w:r>
    </w:p>
    <w:p w14:paraId="348D7309" w14:textId="77777777" w:rsidR="00F74DCE" w:rsidRDefault="00F74DCE">
      <w:pPr>
        <w:pStyle w:val="2"/>
        <w:spacing w:line="400" w:lineRule="atLeast"/>
        <w:jc w:val="left"/>
        <w:rPr>
          <w:rFonts w:ascii="黑体"/>
          <w:spacing w:val="0"/>
        </w:rPr>
      </w:pPr>
      <w:bookmarkStart w:id="60" w:name="_Toc318963316"/>
      <w:bookmarkStart w:id="61" w:name="_Toc318963343"/>
      <w:bookmarkStart w:id="62" w:name="_Toc318963370"/>
      <w:bookmarkStart w:id="63" w:name="_Toc318963397"/>
      <w:bookmarkStart w:id="64" w:name="_Toc318963424"/>
      <w:bookmarkStart w:id="65" w:name="_Toc318963451"/>
      <w:bookmarkStart w:id="66" w:name="_Toc318963478"/>
      <w:bookmarkStart w:id="67" w:name="_Toc318963505"/>
      <w:bookmarkStart w:id="68" w:name="_Toc318963723"/>
      <w:bookmarkStart w:id="69" w:name="_Toc42251135"/>
      <w:r w:rsidRPr="00662B04">
        <w:rPr>
          <w:rFonts w:hint="eastAsia"/>
          <w:spacing w:val="0"/>
          <w:szCs w:val="28"/>
        </w:rPr>
        <w:t>1.</w:t>
      </w:r>
      <w:r w:rsidR="00F62F9F" w:rsidRPr="00662B04">
        <w:rPr>
          <w:rFonts w:hint="eastAsia"/>
          <w:spacing w:val="0"/>
          <w:szCs w:val="28"/>
        </w:rPr>
        <w:t>3</w:t>
      </w:r>
      <w:r w:rsidRPr="00DB446A">
        <w:rPr>
          <w:rFonts w:ascii="黑体" w:hint="eastAsia"/>
          <w:spacing w:val="0"/>
        </w:rPr>
        <w:t xml:space="preserve"> </w:t>
      </w:r>
      <w:bookmarkEnd w:id="60"/>
      <w:bookmarkEnd w:id="61"/>
      <w:bookmarkEnd w:id="62"/>
      <w:bookmarkEnd w:id="63"/>
      <w:bookmarkEnd w:id="64"/>
      <w:bookmarkEnd w:id="65"/>
      <w:bookmarkEnd w:id="66"/>
      <w:bookmarkEnd w:id="67"/>
      <w:bookmarkEnd w:id="68"/>
      <w:r w:rsidR="00DC2F43">
        <w:rPr>
          <w:rFonts w:ascii="黑体" w:hint="eastAsia"/>
          <w:spacing w:val="0"/>
        </w:rPr>
        <w:t>研究内容与主要</w:t>
      </w:r>
      <w:r w:rsidR="00A17A00">
        <w:rPr>
          <w:rFonts w:ascii="黑体" w:hint="eastAsia"/>
          <w:spacing w:val="0"/>
        </w:rPr>
        <w:t>工作</w:t>
      </w:r>
      <w:bookmarkEnd w:id="69"/>
    </w:p>
    <w:p w14:paraId="318301AD" w14:textId="77777777" w:rsidR="00412656" w:rsidRPr="00D96AAA" w:rsidRDefault="00C1273B" w:rsidP="00CA0BF6">
      <w:pPr>
        <w:pStyle w:val="a7"/>
        <w:spacing w:after="120"/>
        <w:ind w:firstLine="480"/>
        <w:rPr>
          <w:spacing w:val="0"/>
        </w:rPr>
      </w:pPr>
      <w:r w:rsidRPr="00D96AAA">
        <w:rPr>
          <w:rFonts w:hint="eastAsia"/>
          <w:spacing w:val="0"/>
        </w:rPr>
        <w:t>为实现一个可靠的基于</w:t>
      </w:r>
      <w:r w:rsidRPr="00D96AAA">
        <w:rPr>
          <w:rFonts w:hint="eastAsia"/>
          <w:spacing w:val="0"/>
        </w:rPr>
        <w:t>L</w:t>
      </w:r>
      <w:r w:rsidRPr="00D96AAA">
        <w:rPr>
          <w:spacing w:val="0"/>
        </w:rPr>
        <w:t>SM</w:t>
      </w:r>
      <w:r w:rsidRPr="00D96AAA">
        <w:rPr>
          <w:rFonts w:hint="eastAsia"/>
          <w:spacing w:val="0"/>
        </w:rPr>
        <w:t>-tree</w:t>
      </w:r>
      <w:r w:rsidRPr="00D96AAA">
        <w:rPr>
          <w:rFonts w:hint="eastAsia"/>
          <w:spacing w:val="0"/>
        </w:rPr>
        <w:t>的持久化</w:t>
      </w:r>
      <w:r w:rsidR="004703ED" w:rsidRPr="00D96AAA">
        <w:rPr>
          <w:rFonts w:hint="eastAsia"/>
          <w:spacing w:val="0"/>
        </w:rPr>
        <w:t>的</w:t>
      </w:r>
      <w:r w:rsidR="00585AAF" w:rsidRPr="00D96AAA">
        <w:rPr>
          <w:rFonts w:hint="eastAsia"/>
          <w:spacing w:val="0"/>
        </w:rPr>
        <w:t>键值</w:t>
      </w:r>
      <w:r w:rsidRPr="00D96AAA">
        <w:rPr>
          <w:rFonts w:hint="eastAsia"/>
          <w:spacing w:val="0"/>
        </w:rPr>
        <w:t>存储系统，</w:t>
      </w:r>
      <w:r w:rsidR="004703ED" w:rsidRPr="00D96AAA">
        <w:rPr>
          <w:rFonts w:hint="eastAsia"/>
          <w:spacing w:val="0"/>
        </w:rPr>
        <w:t>本文调研了键值存储系统目前流行的架构以及日志结构合并树的出现与发展，研究了日志结构合并树</w:t>
      </w:r>
      <w:r w:rsidR="00C114C0">
        <w:rPr>
          <w:rFonts w:hint="eastAsia"/>
          <w:spacing w:val="0"/>
        </w:rPr>
        <w:t>在</w:t>
      </w:r>
      <w:r w:rsidR="004703ED" w:rsidRPr="00D96AAA">
        <w:rPr>
          <w:rFonts w:hint="eastAsia"/>
          <w:spacing w:val="0"/>
        </w:rPr>
        <w:t>面对写多读少情况</w:t>
      </w:r>
      <w:r w:rsidR="00C114C0">
        <w:rPr>
          <w:rFonts w:hint="eastAsia"/>
          <w:spacing w:val="0"/>
        </w:rPr>
        <w:t>时</w:t>
      </w:r>
      <w:r w:rsidR="004703ED" w:rsidRPr="00D96AAA">
        <w:rPr>
          <w:rFonts w:hint="eastAsia"/>
          <w:spacing w:val="0"/>
        </w:rPr>
        <w:t>表现优异的</w:t>
      </w:r>
      <w:r w:rsidR="000E2180" w:rsidRPr="00D96AAA">
        <w:rPr>
          <w:rFonts w:hint="eastAsia"/>
          <w:spacing w:val="0"/>
        </w:rPr>
        <w:t>特点</w:t>
      </w:r>
      <w:r w:rsidR="00FD0330" w:rsidRPr="00D96AAA">
        <w:rPr>
          <w:rFonts w:hint="eastAsia"/>
          <w:spacing w:val="0"/>
        </w:rPr>
        <w:t>。</w:t>
      </w:r>
      <w:r w:rsidR="00CD1E43" w:rsidRPr="00D96AAA">
        <w:rPr>
          <w:rFonts w:hint="eastAsia"/>
          <w:spacing w:val="0"/>
        </w:rPr>
        <w:t>一般意义上</w:t>
      </w:r>
      <w:r w:rsidR="003A7871" w:rsidRPr="00D96AAA">
        <w:rPr>
          <w:rFonts w:hint="eastAsia"/>
          <w:spacing w:val="0"/>
        </w:rPr>
        <w:t>，</w:t>
      </w:r>
      <w:r w:rsidR="00CD1E43" w:rsidRPr="00D96AAA">
        <w:rPr>
          <w:rFonts w:hint="eastAsia"/>
          <w:spacing w:val="0"/>
        </w:rPr>
        <w:t>涉及到磁</w:t>
      </w:r>
      <w:r w:rsidR="003A7871" w:rsidRPr="00D96AAA">
        <w:rPr>
          <w:rFonts w:hint="eastAsia"/>
          <w:spacing w:val="0"/>
        </w:rPr>
        <w:t>盘操作</w:t>
      </w:r>
      <w:r w:rsidR="00CD1E43" w:rsidRPr="00D96AAA">
        <w:rPr>
          <w:rFonts w:hint="eastAsia"/>
          <w:spacing w:val="0"/>
        </w:rPr>
        <w:t>的</w:t>
      </w:r>
      <w:r w:rsidR="00CD1E43" w:rsidRPr="00D96AAA">
        <w:rPr>
          <w:rFonts w:hint="eastAsia"/>
          <w:spacing w:val="0"/>
        </w:rPr>
        <w:lastRenderedPageBreak/>
        <w:t>程序的性能瓶颈</w:t>
      </w:r>
      <w:r w:rsidR="003A7871" w:rsidRPr="00D96AAA">
        <w:rPr>
          <w:rFonts w:hint="eastAsia"/>
          <w:spacing w:val="0"/>
        </w:rPr>
        <w:t>不在于处理器和内存，而是由磁盘带宽决定</w:t>
      </w:r>
      <w:r w:rsidR="00CD1E43" w:rsidRPr="00D96AAA">
        <w:rPr>
          <w:rFonts w:hint="eastAsia"/>
          <w:spacing w:val="0"/>
        </w:rPr>
        <w:t>。</w:t>
      </w:r>
      <w:r w:rsidR="00770F83" w:rsidRPr="00D96AAA">
        <w:rPr>
          <w:rFonts w:hint="eastAsia"/>
          <w:spacing w:val="0"/>
        </w:rPr>
        <w:t>由于持久化存储系统的读取操作往往要在文件中进行寻找，所以减少磁盘</w:t>
      </w:r>
      <w:r w:rsidR="00770F83" w:rsidRPr="00D96AAA">
        <w:rPr>
          <w:rFonts w:hint="eastAsia"/>
          <w:spacing w:val="0"/>
        </w:rPr>
        <w:t>I</w:t>
      </w:r>
      <w:r w:rsidR="00770F83" w:rsidRPr="00D96AAA">
        <w:rPr>
          <w:spacing w:val="0"/>
        </w:rPr>
        <w:t>/O</w:t>
      </w:r>
      <w:r w:rsidR="00770F83" w:rsidRPr="00D96AAA">
        <w:rPr>
          <w:rFonts w:hint="eastAsia"/>
          <w:spacing w:val="0"/>
        </w:rPr>
        <w:t>是优化读取操作的重点。</w:t>
      </w:r>
      <w:r w:rsidR="00CD1E43" w:rsidRPr="00D96AAA">
        <w:rPr>
          <w:rFonts w:hint="eastAsia"/>
          <w:spacing w:val="0"/>
        </w:rPr>
        <w:t>参考如今流行的</w:t>
      </w:r>
      <w:r w:rsidR="00770F83" w:rsidRPr="00D96AAA">
        <w:rPr>
          <w:rFonts w:hint="eastAsia"/>
          <w:spacing w:val="0"/>
        </w:rPr>
        <w:t>谷歌开源单机键值存储系统</w:t>
      </w:r>
      <w:r w:rsidR="00CD1E43" w:rsidRPr="00D96AAA">
        <w:rPr>
          <w:rFonts w:hint="eastAsia"/>
          <w:spacing w:val="0"/>
        </w:rPr>
        <w:t>L</w:t>
      </w:r>
      <w:r w:rsidR="00CD1E43" w:rsidRPr="00D96AAA">
        <w:rPr>
          <w:spacing w:val="0"/>
        </w:rPr>
        <w:t>evelDB</w:t>
      </w:r>
      <w:r w:rsidR="00770F83" w:rsidRPr="00D96AAA">
        <w:rPr>
          <w:rFonts w:hint="eastAsia"/>
          <w:spacing w:val="0"/>
        </w:rPr>
        <w:t>，本文</w:t>
      </w:r>
      <w:r w:rsidR="00043A2D" w:rsidRPr="00D96AAA">
        <w:rPr>
          <w:rFonts w:hint="eastAsia"/>
          <w:spacing w:val="0"/>
        </w:rPr>
        <w:t>基于日志结构合并树架构开发了一个</w:t>
      </w:r>
      <w:r w:rsidR="00770F83" w:rsidRPr="00D96AAA">
        <w:rPr>
          <w:rFonts w:hint="eastAsia"/>
          <w:spacing w:val="0"/>
        </w:rPr>
        <w:t>键值存储系统</w:t>
      </w:r>
      <w:r w:rsidR="00043A2D" w:rsidRPr="00D96AAA">
        <w:rPr>
          <w:rFonts w:hint="eastAsia"/>
          <w:spacing w:val="0"/>
        </w:rPr>
        <w:t>，并在其</w:t>
      </w:r>
      <w:r w:rsidR="00770F83" w:rsidRPr="00D96AAA">
        <w:rPr>
          <w:rFonts w:hint="eastAsia"/>
          <w:spacing w:val="0"/>
        </w:rPr>
        <w:t>基础上尝试了融入布隆过滤器与缓存</w:t>
      </w:r>
      <w:r w:rsidR="00043A2D" w:rsidRPr="00D96AAA">
        <w:rPr>
          <w:rFonts w:hint="eastAsia"/>
          <w:spacing w:val="0"/>
        </w:rPr>
        <w:t>，以优化</w:t>
      </w:r>
      <w:r w:rsidR="005D4427" w:rsidRPr="00D96AAA">
        <w:rPr>
          <w:rFonts w:hint="eastAsia"/>
          <w:spacing w:val="0"/>
        </w:rPr>
        <w:t>系统读取速度</w:t>
      </w:r>
      <w:r w:rsidR="00770F83" w:rsidRPr="00D96AAA">
        <w:rPr>
          <w:rFonts w:hint="eastAsia"/>
          <w:spacing w:val="0"/>
        </w:rPr>
        <w:t>。</w:t>
      </w:r>
    </w:p>
    <w:p w14:paraId="09E428C9" w14:textId="77777777" w:rsidR="0096302A" w:rsidRPr="00DB446A" w:rsidRDefault="0096302A" w:rsidP="0096302A">
      <w:pPr>
        <w:pStyle w:val="2"/>
        <w:spacing w:line="400" w:lineRule="atLeast"/>
        <w:jc w:val="left"/>
        <w:rPr>
          <w:rFonts w:ascii="黑体"/>
          <w:spacing w:val="0"/>
        </w:rPr>
      </w:pPr>
      <w:bookmarkStart w:id="70" w:name="_Toc42251136"/>
      <w:r w:rsidRPr="00EC2501">
        <w:rPr>
          <w:rFonts w:hint="eastAsia"/>
          <w:spacing w:val="0"/>
          <w:szCs w:val="28"/>
        </w:rPr>
        <w:t>1.4</w:t>
      </w:r>
      <w:r w:rsidRPr="00DB446A">
        <w:rPr>
          <w:rFonts w:ascii="黑体" w:hint="eastAsia"/>
          <w:spacing w:val="0"/>
        </w:rPr>
        <w:t xml:space="preserve"> </w:t>
      </w:r>
      <w:r>
        <w:rPr>
          <w:rFonts w:ascii="黑体" w:hint="eastAsia"/>
          <w:spacing w:val="0"/>
        </w:rPr>
        <w:t>本文的结构安排</w:t>
      </w:r>
      <w:bookmarkEnd w:id="70"/>
    </w:p>
    <w:p w14:paraId="10FD5FD2" w14:textId="77777777" w:rsidR="008430A6" w:rsidRPr="00FE455E" w:rsidRDefault="002641B6" w:rsidP="00FE455E">
      <w:pPr>
        <w:pStyle w:val="a7"/>
        <w:spacing w:after="120"/>
        <w:ind w:firstLine="480"/>
        <w:rPr>
          <w:spacing w:val="0"/>
        </w:rPr>
      </w:pPr>
      <w:r w:rsidRPr="00FE455E">
        <w:rPr>
          <w:spacing w:val="0"/>
        </w:rPr>
        <w:t>本文对基于日志结构合并树的存储引擎进行调研，设计与实现了基于日志结构合并树的键值存储系统，章节内容安排如下：</w:t>
      </w:r>
    </w:p>
    <w:p w14:paraId="6351A2A0" w14:textId="77777777" w:rsidR="00DC51F8" w:rsidRDefault="008430A6" w:rsidP="00FE455E">
      <w:pPr>
        <w:pStyle w:val="a7"/>
        <w:spacing w:after="120"/>
        <w:ind w:firstLine="480"/>
        <w:rPr>
          <w:spacing w:val="0"/>
        </w:rPr>
      </w:pPr>
      <w:r w:rsidRPr="00FE455E">
        <w:rPr>
          <w:spacing w:val="0"/>
        </w:rPr>
        <w:t>第一章为引言</w:t>
      </w:r>
      <w:r w:rsidR="00807CE5" w:rsidRPr="00FE455E">
        <w:rPr>
          <w:spacing w:val="0"/>
        </w:rPr>
        <w:t>。本</w:t>
      </w:r>
      <w:r w:rsidR="00FE455E">
        <w:rPr>
          <w:rFonts w:hint="eastAsia"/>
          <w:spacing w:val="0"/>
        </w:rPr>
        <w:t>章节</w:t>
      </w:r>
      <w:r w:rsidR="00807CE5" w:rsidRPr="00FE455E">
        <w:rPr>
          <w:spacing w:val="0"/>
        </w:rPr>
        <w:t>首先</w:t>
      </w:r>
      <w:r w:rsidR="00D96AAA" w:rsidRPr="00FE455E">
        <w:rPr>
          <w:spacing w:val="0"/>
        </w:rPr>
        <w:t>介绍</w:t>
      </w:r>
      <w:r w:rsidR="00807CE5" w:rsidRPr="00FE455E">
        <w:rPr>
          <w:spacing w:val="0"/>
        </w:rPr>
        <w:t>了</w:t>
      </w:r>
      <w:r w:rsidR="00807CE5" w:rsidRPr="00FE455E">
        <w:rPr>
          <w:spacing w:val="0"/>
        </w:rPr>
        <w:t>SQL</w:t>
      </w:r>
      <w:r w:rsidR="00807CE5" w:rsidRPr="00FE455E">
        <w:rPr>
          <w:spacing w:val="0"/>
        </w:rPr>
        <w:t>与</w:t>
      </w:r>
      <w:r w:rsidR="00807CE5" w:rsidRPr="00FE455E">
        <w:rPr>
          <w:spacing w:val="0"/>
        </w:rPr>
        <w:t>NoSQL</w:t>
      </w:r>
      <w:r w:rsidR="00807CE5" w:rsidRPr="00FE455E">
        <w:rPr>
          <w:spacing w:val="0"/>
        </w:rPr>
        <w:t>的出现</w:t>
      </w:r>
      <w:r w:rsidR="00D96AAA" w:rsidRPr="00FE455E">
        <w:rPr>
          <w:spacing w:val="0"/>
        </w:rPr>
        <w:t>、</w:t>
      </w:r>
      <w:r w:rsidR="00D96AAA" w:rsidRPr="00FE455E">
        <w:rPr>
          <w:spacing w:val="0"/>
        </w:rPr>
        <w:t>NoSQL</w:t>
      </w:r>
      <w:r w:rsidR="00D96AAA" w:rsidRPr="00FE455E">
        <w:rPr>
          <w:spacing w:val="0"/>
        </w:rPr>
        <w:t>中的键值存储系统、日志结构合并树的出现与发展</w:t>
      </w:r>
      <w:r w:rsidR="004F0685" w:rsidRPr="00FE455E">
        <w:rPr>
          <w:spacing w:val="0"/>
        </w:rPr>
        <w:t>，介绍了课题的研究背景和意义</w:t>
      </w:r>
      <w:r w:rsidR="00807CE5" w:rsidRPr="00FE455E">
        <w:rPr>
          <w:spacing w:val="0"/>
        </w:rPr>
        <w:t>。</w:t>
      </w:r>
    </w:p>
    <w:p w14:paraId="4DD8BBD3" w14:textId="2EDCD549" w:rsidR="00FE455E" w:rsidRDefault="00FE455E" w:rsidP="00FE455E">
      <w:pPr>
        <w:pStyle w:val="a7"/>
        <w:spacing w:after="120"/>
        <w:ind w:firstLine="480"/>
        <w:rPr>
          <w:spacing w:val="0"/>
        </w:rPr>
      </w:pPr>
      <w:r>
        <w:rPr>
          <w:rFonts w:hint="eastAsia"/>
          <w:spacing w:val="0"/>
        </w:rPr>
        <w:t>第二章为相关技术与理论。本章节主要介绍预写式日志、跳跃表结构、日志结构合并树及布隆过滤器。</w:t>
      </w:r>
    </w:p>
    <w:p w14:paraId="0EAA767B" w14:textId="13D0F318" w:rsidR="0086468D" w:rsidRDefault="0086468D" w:rsidP="00FE455E">
      <w:pPr>
        <w:pStyle w:val="a7"/>
        <w:spacing w:after="120"/>
        <w:ind w:firstLine="480"/>
        <w:rPr>
          <w:spacing w:val="0"/>
        </w:rPr>
      </w:pPr>
      <w:r>
        <w:rPr>
          <w:rFonts w:hint="eastAsia"/>
          <w:spacing w:val="0"/>
        </w:rPr>
        <w:t>第三章为系统</w:t>
      </w:r>
      <w:r w:rsidR="00FD56AA">
        <w:rPr>
          <w:rFonts w:hint="eastAsia"/>
          <w:spacing w:val="0"/>
        </w:rPr>
        <w:t>总体</w:t>
      </w:r>
      <w:r>
        <w:rPr>
          <w:rFonts w:hint="eastAsia"/>
          <w:spacing w:val="0"/>
        </w:rPr>
        <w:t>设计</w:t>
      </w:r>
      <w:r w:rsidR="00FD56AA">
        <w:rPr>
          <w:rFonts w:hint="eastAsia"/>
          <w:spacing w:val="0"/>
        </w:rPr>
        <w:t>，介绍</w:t>
      </w:r>
      <w:r w:rsidR="003F1059">
        <w:rPr>
          <w:rFonts w:hint="eastAsia"/>
          <w:spacing w:val="0"/>
        </w:rPr>
        <w:t>系统的对外接口、总体框架、读写流程等。</w:t>
      </w:r>
    </w:p>
    <w:p w14:paraId="3C900495" w14:textId="79A8DF8B" w:rsidR="0086468D" w:rsidRDefault="0086468D" w:rsidP="00FE455E">
      <w:pPr>
        <w:pStyle w:val="a7"/>
        <w:spacing w:after="120"/>
        <w:ind w:firstLine="480"/>
        <w:rPr>
          <w:spacing w:val="0"/>
        </w:rPr>
      </w:pPr>
      <w:r>
        <w:rPr>
          <w:rFonts w:hint="eastAsia"/>
          <w:spacing w:val="0"/>
        </w:rPr>
        <w:t>第四章为系统方案实现</w:t>
      </w:r>
      <w:r w:rsidR="00EF7CB5">
        <w:rPr>
          <w:rFonts w:hint="eastAsia"/>
          <w:spacing w:val="0"/>
        </w:rPr>
        <w:t>，介绍</w:t>
      </w:r>
      <w:r w:rsidR="00BF4373">
        <w:rPr>
          <w:rFonts w:hint="eastAsia"/>
          <w:spacing w:val="0"/>
        </w:rPr>
        <w:t>文件存储、数据日志、内存表、硬盘表等</w:t>
      </w:r>
      <w:r w:rsidR="00EF7CB5">
        <w:rPr>
          <w:rFonts w:hint="eastAsia"/>
          <w:spacing w:val="0"/>
        </w:rPr>
        <w:t>多个模块的实现思路</w:t>
      </w:r>
      <w:r w:rsidR="00467981">
        <w:rPr>
          <w:rFonts w:hint="eastAsia"/>
          <w:spacing w:val="0"/>
        </w:rPr>
        <w:t>和方案</w:t>
      </w:r>
      <w:r w:rsidR="00EF7CB5">
        <w:rPr>
          <w:rFonts w:hint="eastAsia"/>
          <w:spacing w:val="0"/>
        </w:rPr>
        <w:t>。</w:t>
      </w:r>
    </w:p>
    <w:p w14:paraId="7C0C8EEF" w14:textId="1F2281F9" w:rsidR="0086468D" w:rsidRPr="00FE455E" w:rsidRDefault="0086468D" w:rsidP="00FE455E">
      <w:pPr>
        <w:pStyle w:val="a7"/>
        <w:spacing w:after="120"/>
        <w:ind w:firstLine="480"/>
        <w:rPr>
          <w:spacing w:val="0"/>
        </w:rPr>
      </w:pPr>
      <w:r>
        <w:rPr>
          <w:rFonts w:hint="eastAsia"/>
          <w:spacing w:val="0"/>
        </w:rPr>
        <w:t>第五章为性能测试与分析</w:t>
      </w:r>
      <w:r w:rsidR="00CD0428">
        <w:rPr>
          <w:rFonts w:hint="eastAsia"/>
          <w:spacing w:val="0"/>
        </w:rPr>
        <w:t>，对系统进行功能测试与性能测试，并与其他系统进行对比。</w:t>
      </w:r>
    </w:p>
    <w:p w14:paraId="08D4599E" w14:textId="77777777" w:rsidR="00FE455E" w:rsidRPr="00FE455E" w:rsidRDefault="00FE455E" w:rsidP="00FE455E">
      <w:pPr>
        <w:pStyle w:val="a7"/>
        <w:spacing w:after="120"/>
        <w:ind w:firstLine="480"/>
        <w:rPr>
          <w:spacing w:val="0"/>
        </w:rPr>
        <w:sectPr w:rsidR="00FE455E" w:rsidRPr="00FE455E" w:rsidSect="00F74DCE">
          <w:headerReference w:type="default" r:id="rId23"/>
          <w:footerReference w:type="default" r:id="rId24"/>
          <w:pgSz w:w="11906" w:h="16838"/>
          <w:pgMar w:top="1440" w:right="1800" w:bottom="1440" w:left="1800" w:header="851" w:footer="992" w:gutter="0"/>
          <w:pgNumType w:start="1"/>
          <w:cols w:space="425"/>
          <w:docGrid w:type="lines" w:linePitch="312"/>
        </w:sectPr>
      </w:pPr>
      <w:r w:rsidRPr="00FE455E">
        <w:rPr>
          <w:rFonts w:hint="eastAsia"/>
          <w:spacing w:val="0"/>
        </w:rPr>
        <w:t xml:space="preserve"> </w:t>
      </w:r>
      <w:r w:rsidRPr="00FE455E">
        <w:rPr>
          <w:spacing w:val="0"/>
        </w:rPr>
        <w:t xml:space="preserve"> </w:t>
      </w:r>
    </w:p>
    <w:p w14:paraId="7AA691F0" w14:textId="12FF8C16" w:rsidR="00782A66" w:rsidRPr="00431EDC" w:rsidRDefault="00782A66" w:rsidP="00431EDC">
      <w:pPr>
        <w:pStyle w:val="1"/>
        <w:keepLines w:val="0"/>
        <w:widowControl/>
        <w:overflowPunct w:val="0"/>
        <w:autoSpaceDE w:val="0"/>
        <w:autoSpaceDN w:val="0"/>
        <w:adjustRightInd w:val="0"/>
        <w:spacing w:before="240" w:after="240" w:line="420" w:lineRule="exact"/>
        <w:jc w:val="center"/>
        <w:textAlignment w:val="baseline"/>
        <w:rPr>
          <w:rFonts w:hint="eastAsia"/>
          <w:kern w:val="0"/>
        </w:rPr>
      </w:pPr>
      <w:bookmarkStart w:id="71" w:name="_Toc318963318"/>
      <w:bookmarkStart w:id="72" w:name="_Toc318963345"/>
      <w:bookmarkStart w:id="73" w:name="_Toc318963372"/>
      <w:bookmarkStart w:id="74" w:name="_Toc318963399"/>
      <w:bookmarkStart w:id="75" w:name="_Toc318963426"/>
      <w:bookmarkStart w:id="76" w:name="_Toc318963453"/>
      <w:bookmarkStart w:id="77" w:name="_Toc318963480"/>
      <w:bookmarkStart w:id="78" w:name="_Toc318963507"/>
      <w:bookmarkStart w:id="79" w:name="_Toc318963725"/>
      <w:bookmarkStart w:id="80" w:name="_Toc42251137"/>
      <w:r w:rsidRPr="00782A66">
        <w:rPr>
          <w:rFonts w:hint="eastAsia"/>
          <w:kern w:val="0"/>
        </w:rPr>
        <w:lastRenderedPageBreak/>
        <w:t>第二章</w:t>
      </w:r>
      <w:r w:rsidR="001230E3">
        <w:rPr>
          <w:kern w:val="0"/>
        </w:rPr>
        <w:t xml:space="preserve"> </w:t>
      </w:r>
      <w:bookmarkEnd w:id="71"/>
      <w:bookmarkEnd w:id="72"/>
      <w:bookmarkEnd w:id="73"/>
      <w:bookmarkEnd w:id="74"/>
      <w:bookmarkEnd w:id="75"/>
      <w:bookmarkEnd w:id="76"/>
      <w:bookmarkEnd w:id="77"/>
      <w:bookmarkEnd w:id="78"/>
      <w:bookmarkEnd w:id="79"/>
      <w:r w:rsidR="00D94263">
        <w:rPr>
          <w:rFonts w:hint="eastAsia"/>
          <w:kern w:val="0"/>
        </w:rPr>
        <w:t>相关技术与理论</w:t>
      </w:r>
      <w:bookmarkEnd w:id="80"/>
    </w:p>
    <w:p w14:paraId="6339A271" w14:textId="77777777" w:rsidR="007A7152" w:rsidRDefault="00782A66" w:rsidP="007A7152">
      <w:pPr>
        <w:pStyle w:val="2"/>
        <w:spacing w:before="120" w:after="120"/>
        <w:rPr>
          <w:spacing w:val="0"/>
        </w:rPr>
      </w:pPr>
      <w:bookmarkStart w:id="81" w:name="_Toc318963319"/>
      <w:bookmarkStart w:id="82" w:name="_Toc318963346"/>
      <w:bookmarkStart w:id="83" w:name="_Toc318963373"/>
      <w:bookmarkStart w:id="84" w:name="_Toc318963400"/>
      <w:bookmarkStart w:id="85" w:name="_Toc318963427"/>
      <w:bookmarkStart w:id="86" w:name="_Toc318963454"/>
      <w:bookmarkStart w:id="87" w:name="_Toc318963481"/>
      <w:bookmarkStart w:id="88" w:name="_Toc318963508"/>
      <w:bookmarkStart w:id="89" w:name="_Toc318963726"/>
      <w:bookmarkStart w:id="90" w:name="_Toc42251138"/>
      <w:r w:rsidRPr="00EC2501">
        <w:rPr>
          <w:rFonts w:hint="eastAsia"/>
          <w:spacing w:val="0"/>
          <w:szCs w:val="28"/>
        </w:rPr>
        <w:t>2.1</w:t>
      </w:r>
      <w:r w:rsidRPr="00C812B8">
        <w:rPr>
          <w:rFonts w:hint="eastAsia"/>
          <w:spacing w:val="0"/>
        </w:rPr>
        <w:t xml:space="preserve"> </w:t>
      </w:r>
      <w:bookmarkEnd w:id="81"/>
      <w:bookmarkEnd w:id="82"/>
      <w:bookmarkEnd w:id="83"/>
      <w:bookmarkEnd w:id="84"/>
      <w:bookmarkEnd w:id="85"/>
      <w:bookmarkEnd w:id="86"/>
      <w:bookmarkEnd w:id="87"/>
      <w:bookmarkEnd w:id="88"/>
      <w:bookmarkEnd w:id="89"/>
      <w:r w:rsidR="00540E46">
        <w:rPr>
          <w:rFonts w:hint="eastAsia"/>
          <w:spacing w:val="0"/>
        </w:rPr>
        <w:t>预写式日志</w:t>
      </w:r>
      <w:bookmarkStart w:id="91" w:name="_Toc318963322"/>
      <w:bookmarkStart w:id="92" w:name="_Toc318963349"/>
      <w:bookmarkStart w:id="93" w:name="_Toc318963376"/>
      <w:bookmarkStart w:id="94" w:name="_Toc318963403"/>
      <w:bookmarkStart w:id="95" w:name="_Toc318963430"/>
      <w:bookmarkStart w:id="96" w:name="_Toc318963457"/>
      <w:bookmarkStart w:id="97" w:name="_Toc318963484"/>
      <w:bookmarkStart w:id="98" w:name="_Toc318963511"/>
      <w:bookmarkStart w:id="99" w:name="_Toc318963729"/>
      <w:bookmarkEnd w:id="90"/>
    </w:p>
    <w:p w14:paraId="3519A570" w14:textId="77777777" w:rsidR="00067E22" w:rsidRDefault="00CF77BD" w:rsidP="00CF77BD">
      <w:pPr>
        <w:pStyle w:val="a7"/>
        <w:spacing w:after="120"/>
        <w:ind w:firstLine="480"/>
        <w:rPr>
          <w:spacing w:val="0"/>
        </w:rPr>
      </w:pPr>
      <w:r w:rsidRPr="00CF77BD">
        <w:rPr>
          <w:rFonts w:hint="eastAsia"/>
          <w:spacing w:val="0"/>
        </w:rPr>
        <w:t>预写</w:t>
      </w:r>
      <w:r>
        <w:rPr>
          <w:rFonts w:hint="eastAsia"/>
          <w:spacing w:val="0"/>
        </w:rPr>
        <w:t>式</w:t>
      </w:r>
      <w:r w:rsidRPr="00CF77BD">
        <w:rPr>
          <w:rFonts w:hint="eastAsia"/>
          <w:spacing w:val="0"/>
        </w:rPr>
        <w:t>日志</w:t>
      </w:r>
      <w:r>
        <w:rPr>
          <w:spacing w:val="0"/>
        </w:rPr>
        <w:t>(</w:t>
      </w:r>
      <w:r w:rsidRPr="00CF77BD">
        <w:rPr>
          <w:rFonts w:hint="eastAsia"/>
          <w:spacing w:val="0"/>
        </w:rPr>
        <w:t>WAL</w:t>
      </w:r>
      <w:r>
        <w:rPr>
          <w:spacing w:val="0"/>
        </w:rPr>
        <w:t xml:space="preserve">, </w:t>
      </w:r>
      <w:r w:rsidRPr="00CF77BD">
        <w:rPr>
          <w:rFonts w:hint="eastAsia"/>
          <w:spacing w:val="0"/>
        </w:rPr>
        <w:t>Write Ahead Log)</w:t>
      </w:r>
      <w:r w:rsidRPr="00CF77BD">
        <w:rPr>
          <w:rFonts w:hint="eastAsia"/>
          <w:spacing w:val="0"/>
        </w:rPr>
        <w:t>，是数据库系统中常见的一种手段，用于保证数据操作的原子性和持久性</w:t>
      </w:r>
      <w:r w:rsidR="004B75A4">
        <w:rPr>
          <w:rFonts w:hint="eastAsia"/>
          <w:spacing w:val="0"/>
        </w:rPr>
        <w:t>，该文件只会追加，不会修改和覆盖。</w:t>
      </w:r>
    </w:p>
    <w:p w14:paraId="33EC921B" w14:textId="77777777" w:rsidR="00222A37" w:rsidRPr="004A360B" w:rsidRDefault="005C788E" w:rsidP="00CF77BD">
      <w:pPr>
        <w:pStyle w:val="a7"/>
        <w:spacing w:after="120"/>
        <w:ind w:firstLine="480"/>
        <w:rPr>
          <w:spacing w:val="0"/>
        </w:rPr>
      </w:pPr>
      <w:r>
        <w:rPr>
          <w:rFonts w:hint="eastAsia"/>
          <w:spacing w:val="0"/>
        </w:rPr>
        <w:t>在计算机工程领域中，问题大都可以通过添加一个中间层来解决。</w:t>
      </w:r>
      <w:r w:rsidR="0009040B">
        <w:rPr>
          <w:rFonts w:hint="eastAsia"/>
          <w:spacing w:val="0"/>
        </w:rPr>
        <w:t>预写式日志</w:t>
      </w:r>
      <w:r w:rsidR="00BD1727">
        <w:rPr>
          <w:rFonts w:hint="eastAsia"/>
          <w:spacing w:val="0"/>
        </w:rPr>
        <w:t>的核心思想就是系统中所有的修改操作都要在提交前写入到日志文件中，通过日志记录数据的变化后，再写入</w:t>
      </w:r>
      <w:r w:rsidR="00E70934">
        <w:rPr>
          <w:rFonts w:hint="eastAsia"/>
          <w:spacing w:val="0"/>
        </w:rPr>
        <w:t>缓冲区中，等缓冲区达到阈值时，再刷入磁盘进行持久化操作。</w:t>
      </w:r>
      <w:r w:rsidR="004A360B">
        <w:rPr>
          <w:rFonts w:hint="eastAsia"/>
          <w:spacing w:val="0"/>
        </w:rPr>
        <w:t>在磁盘数据未损坏的情况下，预写式日志支持系统在崩溃重启后恢复到崩溃前的状态。</w:t>
      </w:r>
      <w:r w:rsidR="00C15B50">
        <w:rPr>
          <w:rFonts w:hint="eastAsia"/>
          <w:spacing w:val="0"/>
        </w:rPr>
        <w:t>在大多数情况下，预写式日志拥有更好的性能</w:t>
      </w:r>
      <w:r w:rsidR="00861AA9">
        <w:rPr>
          <w:rFonts w:hint="eastAsia"/>
          <w:spacing w:val="0"/>
        </w:rPr>
        <w:t>，并且</w:t>
      </w:r>
      <w:r w:rsidR="00C15B50">
        <w:rPr>
          <w:rFonts w:hint="eastAsia"/>
          <w:spacing w:val="0"/>
        </w:rPr>
        <w:t>预写式日志的读与写可以并发执行，不会相互阻塞。</w:t>
      </w:r>
    </w:p>
    <w:p w14:paraId="15ADD62D" w14:textId="77777777" w:rsidR="007A7152" w:rsidRDefault="00067E22" w:rsidP="00CF77BD">
      <w:pPr>
        <w:pStyle w:val="a7"/>
        <w:spacing w:after="120"/>
        <w:ind w:firstLine="480"/>
        <w:rPr>
          <w:spacing w:val="0"/>
        </w:rPr>
      </w:pPr>
      <w:r>
        <w:rPr>
          <w:rFonts w:hint="eastAsia"/>
          <w:spacing w:val="0"/>
        </w:rPr>
        <w:t>在关系数据库中，预写式日志文件通常包括重做</w:t>
      </w:r>
      <w:r>
        <w:rPr>
          <w:rFonts w:hint="eastAsia"/>
          <w:spacing w:val="0"/>
        </w:rPr>
        <w:t>(</w:t>
      </w:r>
      <w:r>
        <w:rPr>
          <w:spacing w:val="0"/>
        </w:rPr>
        <w:t>Redo Log</w:t>
      </w:r>
      <w:r>
        <w:rPr>
          <w:rFonts w:hint="eastAsia"/>
          <w:spacing w:val="0"/>
        </w:rPr>
        <w:t>)</w:t>
      </w:r>
      <w:r>
        <w:rPr>
          <w:rFonts w:hint="eastAsia"/>
          <w:spacing w:val="0"/>
        </w:rPr>
        <w:t>和</w:t>
      </w:r>
      <w:r w:rsidR="00E12D80">
        <w:rPr>
          <w:rFonts w:hint="eastAsia"/>
          <w:spacing w:val="0"/>
        </w:rPr>
        <w:t>撤销</w:t>
      </w:r>
      <w:r>
        <w:rPr>
          <w:rFonts w:hint="eastAsia"/>
          <w:spacing w:val="0"/>
        </w:rPr>
        <w:t>(</w:t>
      </w:r>
      <w:r>
        <w:rPr>
          <w:spacing w:val="0"/>
        </w:rPr>
        <w:t>Undo Log)</w:t>
      </w:r>
      <w:r>
        <w:rPr>
          <w:rFonts w:hint="eastAsia"/>
          <w:spacing w:val="0"/>
        </w:rPr>
        <w:t>信息</w:t>
      </w:r>
      <w:r w:rsidR="003C596B">
        <w:rPr>
          <w:rFonts w:hint="eastAsia"/>
          <w:spacing w:val="0"/>
        </w:rPr>
        <w:t>。</w:t>
      </w:r>
      <w:r w:rsidR="00222A37">
        <w:rPr>
          <w:rFonts w:hint="eastAsia"/>
          <w:spacing w:val="0"/>
        </w:rPr>
        <w:t>预写式日志并不仅存在于传统数据库中，预写式日志在需要原子性和持久化的系统中也经常出现。在</w:t>
      </w:r>
      <w:r w:rsidR="00222A37">
        <w:rPr>
          <w:rFonts w:hint="eastAsia"/>
          <w:spacing w:val="0"/>
        </w:rPr>
        <w:t>L</w:t>
      </w:r>
      <w:r w:rsidR="00222A37">
        <w:rPr>
          <w:spacing w:val="0"/>
        </w:rPr>
        <w:t>inux</w:t>
      </w:r>
      <w:r w:rsidR="00222A37">
        <w:rPr>
          <w:rFonts w:hint="eastAsia"/>
          <w:spacing w:val="0"/>
        </w:rPr>
        <w:t>文件系统中，预写式日志通常叫做</w:t>
      </w:r>
      <w:r w:rsidR="00222A37">
        <w:rPr>
          <w:rFonts w:hint="eastAsia"/>
          <w:spacing w:val="0"/>
        </w:rPr>
        <w:t>J</w:t>
      </w:r>
      <w:r w:rsidR="00222A37">
        <w:rPr>
          <w:spacing w:val="0"/>
        </w:rPr>
        <w:t>ournaling</w:t>
      </w:r>
      <w:r w:rsidR="007038A6">
        <w:rPr>
          <w:rFonts w:hint="eastAsia"/>
          <w:spacing w:val="0"/>
        </w:rPr>
        <w:t>。</w:t>
      </w:r>
      <w:r w:rsidR="007038A6">
        <w:rPr>
          <w:rFonts w:hint="eastAsia"/>
          <w:spacing w:val="0"/>
        </w:rPr>
        <w:t>J</w:t>
      </w:r>
      <w:r w:rsidR="007038A6">
        <w:rPr>
          <w:spacing w:val="0"/>
        </w:rPr>
        <w:t>ournaling</w:t>
      </w:r>
      <w:r w:rsidR="007038A6">
        <w:rPr>
          <w:rFonts w:hint="eastAsia"/>
          <w:spacing w:val="0"/>
        </w:rPr>
        <w:t>减轻了存储系统实现难度，使得文件系统支持原子写入。</w:t>
      </w:r>
      <w:r w:rsidR="007038A6">
        <w:rPr>
          <w:rFonts w:hint="eastAsia"/>
          <w:spacing w:val="0"/>
        </w:rPr>
        <w:t>J</w:t>
      </w:r>
      <w:r w:rsidR="007038A6">
        <w:rPr>
          <w:spacing w:val="0"/>
        </w:rPr>
        <w:t>ournaling</w:t>
      </w:r>
      <w:r w:rsidR="007038A6">
        <w:rPr>
          <w:rFonts w:hint="eastAsia"/>
          <w:spacing w:val="0"/>
        </w:rPr>
        <w:t>会在存储设备中申请一段空间来记录文件操作，修改操作会先写入日志，然后再进行文件修改操作，确定修改完成后再删除日志。</w:t>
      </w:r>
      <w:r w:rsidR="007B577B">
        <w:rPr>
          <w:rFonts w:hint="eastAsia"/>
          <w:spacing w:val="0"/>
        </w:rPr>
        <w:t>系统挂载文件时，会先检查日志是否有未完成的操作</w:t>
      </w:r>
      <w:r w:rsidR="00DB0A29">
        <w:rPr>
          <w:rFonts w:hint="eastAsia"/>
          <w:spacing w:val="0"/>
        </w:rPr>
        <w:t>。若有，则会进行重做</w:t>
      </w:r>
      <w:r w:rsidR="007B577B">
        <w:rPr>
          <w:rFonts w:hint="eastAsia"/>
          <w:spacing w:val="0"/>
        </w:rPr>
        <w:t>。</w:t>
      </w:r>
    </w:p>
    <w:p w14:paraId="48FE30F2" w14:textId="0E92ECD0" w:rsidR="00DB0A29" w:rsidRDefault="00E26EF8" w:rsidP="00CF77BD">
      <w:pPr>
        <w:pStyle w:val="a7"/>
        <w:spacing w:after="120"/>
        <w:ind w:firstLine="480"/>
        <w:rPr>
          <w:spacing w:val="0"/>
        </w:rPr>
      </w:pPr>
      <w:r>
        <w:rPr>
          <w:rFonts w:hint="eastAsia"/>
          <w:spacing w:val="0"/>
        </w:rPr>
        <w:t>在使用复制状态机</w:t>
      </w:r>
      <w:r w:rsidR="00BB6FC9">
        <w:rPr>
          <w:rFonts w:ascii="微软雅黑" w:eastAsia="微软雅黑" w:hAnsi="微软雅黑" w:hint="eastAsia"/>
          <w:color w:val="333333"/>
          <w:sz w:val="23"/>
          <w:szCs w:val="23"/>
          <w:shd w:val="clear" w:color="auto" w:fill="FFFFFF"/>
        </w:rPr>
        <w:t>(</w:t>
      </w:r>
      <w:r w:rsidR="00BB6FC9" w:rsidRPr="00BB6FC9">
        <w:rPr>
          <w:rFonts w:hint="eastAsia"/>
          <w:spacing w:val="0"/>
        </w:rPr>
        <w:t>Replicated State Machine</w:t>
      </w:r>
      <w:r w:rsidR="00BB6FC9">
        <w:rPr>
          <w:rFonts w:ascii="微软雅黑" w:eastAsia="微软雅黑" w:hAnsi="微软雅黑" w:hint="eastAsia"/>
          <w:color w:val="333333"/>
          <w:sz w:val="23"/>
          <w:szCs w:val="23"/>
          <w:shd w:val="clear" w:color="auto" w:fill="FFFFFF"/>
        </w:rPr>
        <w:t>)</w:t>
      </w:r>
      <w:r>
        <w:rPr>
          <w:rFonts w:hint="eastAsia"/>
          <w:spacing w:val="0"/>
        </w:rPr>
        <w:t>进行协作的系统中，如</w:t>
      </w:r>
      <w:r>
        <w:rPr>
          <w:rFonts w:hint="eastAsia"/>
          <w:spacing w:val="0"/>
        </w:rPr>
        <w:t>R</w:t>
      </w:r>
      <w:r>
        <w:rPr>
          <w:spacing w:val="0"/>
        </w:rPr>
        <w:t>aft</w:t>
      </w:r>
      <w:r w:rsidR="008F5602" w:rsidRPr="008F5602">
        <w:rPr>
          <w:spacing w:val="0"/>
          <w:vertAlign w:val="superscript"/>
        </w:rPr>
        <w:t>[7]</w:t>
      </w:r>
      <w:r>
        <w:rPr>
          <w:rFonts w:hint="eastAsia"/>
          <w:spacing w:val="0"/>
        </w:rPr>
        <w:t>算法的实现就需要预写式日志配合</w:t>
      </w:r>
      <w:r w:rsidR="007A0844">
        <w:rPr>
          <w:rFonts w:hint="eastAsia"/>
          <w:spacing w:val="0"/>
        </w:rPr>
        <w:t>来保证数据的安全性（在发生异常的情况）</w:t>
      </w:r>
      <w:r>
        <w:rPr>
          <w:rFonts w:hint="eastAsia"/>
          <w:spacing w:val="0"/>
        </w:rPr>
        <w:t>。</w:t>
      </w:r>
    </w:p>
    <w:p w14:paraId="5AA8A162" w14:textId="77777777" w:rsidR="000D6354" w:rsidRPr="000D6354" w:rsidRDefault="00CA0FCC" w:rsidP="00CF77BD">
      <w:pPr>
        <w:pStyle w:val="a7"/>
        <w:spacing w:after="120"/>
        <w:ind w:firstLine="480"/>
        <w:rPr>
          <w:spacing w:val="0"/>
        </w:rPr>
      </w:pPr>
      <w:r>
        <w:rPr>
          <w:rFonts w:hint="eastAsia"/>
          <w:spacing w:val="0"/>
        </w:rPr>
        <w:t>由此可见，预写式日志在存储系统中地位显著，从文件系统、数据库系统到分布式系统都有它的身影。</w:t>
      </w:r>
    </w:p>
    <w:p w14:paraId="124414E8" w14:textId="77777777" w:rsidR="00782A66" w:rsidRPr="00C812B8" w:rsidRDefault="00782A66" w:rsidP="000A0B9A">
      <w:pPr>
        <w:pStyle w:val="2"/>
        <w:spacing w:after="120"/>
        <w:rPr>
          <w:spacing w:val="0"/>
        </w:rPr>
      </w:pPr>
      <w:bookmarkStart w:id="100" w:name="_Toc42251139"/>
      <w:r w:rsidRPr="00EC2501">
        <w:rPr>
          <w:rFonts w:hint="eastAsia"/>
          <w:spacing w:val="0"/>
          <w:szCs w:val="28"/>
        </w:rPr>
        <w:t>2.2</w:t>
      </w:r>
      <w:r w:rsidRPr="00C812B8">
        <w:rPr>
          <w:rFonts w:hint="eastAsia"/>
          <w:spacing w:val="0"/>
        </w:rPr>
        <w:t xml:space="preserve">  </w:t>
      </w:r>
      <w:bookmarkEnd w:id="91"/>
      <w:bookmarkEnd w:id="92"/>
      <w:bookmarkEnd w:id="93"/>
      <w:bookmarkEnd w:id="94"/>
      <w:bookmarkEnd w:id="95"/>
      <w:bookmarkEnd w:id="96"/>
      <w:bookmarkEnd w:id="97"/>
      <w:bookmarkEnd w:id="98"/>
      <w:bookmarkEnd w:id="99"/>
      <w:r w:rsidR="00540E46">
        <w:rPr>
          <w:rFonts w:hint="eastAsia"/>
          <w:spacing w:val="0"/>
        </w:rPr>
        <w:t>跳表结构</w:t>
      </w:r>
      <w:bookmarkEnd w:id="100"/>
    </w:p>
    <w:p w14:paraId="58E2B5C3" w14:textId="77777777" w:rsidR="0021231B" w:rsidRDefault="00E16292" w:rsidP="000E54D7">
      <w:pPr>
        <w:pStyle w:val="a7"/>
        <w:spacing w:after="120"/>
        <w:ind w:firstLine="480"/>
        <w:rPr>
          <w:spacing w:val="0"/>
        </w:rPr>
      </w:pPr>
      <w:r w:rsidRPr="000E54D7">
        <w:rPr>
          <w:rFonts w:hint="eastAsia"/>
          <w:spacing w:val="0"/>
        </w:rPr>
        <w:t>在日志结构合并树里，数据存在于内存与磁盘中。系统新</w:t>
      </w:r>
      <w:r w:rsidR="00683A2D" w:rsidRPr="000E54D7">
        <w:rPr>
          <w:rFonts w:hint="eastAsia"/>
          <w:spacing w:val="0"/>
        </w:rPr>
        <w:t>写入</w:t>
      </w:r>
      <w:r w:rsidRPr="000E54D7">
        <w:rPr>
          <w:rFonts w:hint="eastAsia"/>
          <w:spacing w:val="0"/>
        </w:rPr>
        <w:t>的数据总会先插入到高速的内存缓冲区中</w:t>
      </w:r>
      <w:r w:rsidR="00683A2D" w:rsidRPr="000E54D7">
        <w:rPr>
          <w:rFonts w:hint="eastAsia"/>
          <w:spacing w:val="0"/>
        </w:rPr>
        <w:t>，系统的读取操作也会首先</w:t>
      </w:r>
      <w:r w:rsidR="00C576BA" w:rsidRPr="000E54D7">
        <w:rPr>
          <w:rFonts w:hint="eastAsia"/>
          <w:spacing w:val="0"/>
        </w:rPr>
        <w:t>在内存缓冲区中查找。由此可见，在内存缓冲区中维护一个高效的数据结构以支持数据的修改和查找操作对于日志结构合并树有重要意义。</w:t>
      </w:r>
      <w:r w:rsidR="009200FF">
        <w:rPr>
          <w:rFonts w:hint="eastAsia"/>
          <w:spacing w:val="0"/>
        </w:rPr>
        <w:t>目前，日志结构合并树在内存中通常使用</w:t>
      </w:r>
      <w:r w:rsidR="009200FF">
        <w:rPr>
          <w:spacing w:val="0"/>
        </w:rPr>
        <w:t>AVL</w:t>
      </w:r>
      <w:r w:rsidR="009200FF">
        <w:rPr>
          <w:rFonts w:hint="eastAsia"/>
          <w:spacing w:val="0"/>
        </w:rPr>
        <w:t>树、红黑树或跳表来保存缓冲区的数据。</w:t>
      </w:r>
      <w:r w:rsidR="00A37159">
        <w:rPr>
          <w:rFonts w:hint="eastAsia"/>
          <w:spacing w:val="0"/>
        </w:rPr>
        <w:t>跳表相对于另外两个数据结构来说，实现更为简单，也易于接受。</w:t>
      </w:r>
      <w:r w:rsidR="002A38F7">
        <w:rPr>
          <w:rFonts w:hint="eastAsia"/>
          <w:spacing w:val="0"/>
        </w:rPr>
        <w:t>本节研究内容基于对日志结构合并树的分析</w:t>
      </w:r>
      <w:r w:rsidR="0036276A">
        <w:rPr>
          <w:rFonts w:hint="eastAsia"/>
          <w:spacing w:val="0"/>
        </w:rPr>
        <w:t>，在其中引入了</w:t>
      </w:r>
      <w:r w:rsidR="00CB10E1">
        <w:rPr>
          <w:rFonts w:hint="eastAsia"/>
          <w:spacing w:val="0"/>
        </w:rPr>
        <w:t>基于内存的支持高效修改与查找的数据结构。</w:t>
      </w:r>
    </w:p>
    <w:p w14:paraId="4A00A873" w14:textId="7B2A7501" w:rsidR="000D1749" w:rsidRPr="000D1749" w:rsidRDefault="0061261C" w:rsidP="000D1749">
      <w:pPr>
        <w:pStyle w:val="a7"/>
        <w:spacing w:after="120"/>
        <w:ind w:firstLine="480"/>
        <w:rPr>
          <w:rFonts w:hint="eastAsia"/>
          <w:spacing w:val="0"/>
        </w:rPr>
      </w:pPr>
      <w:r>
        <w:rPr>
          <w:rFonts w:hint="eastAsia"/>
          <w:spacing w:val="0"/>
        </w:rPr>
        <w:lastRenderedPageBreak/>
        <w:t>即使是有序链表，也无法通过二分查找来快速获取元素，因此查询时间复杂度只能达到</w:t>
      </w:r>
      <w:r>
        <w:rPr>
          <w:rFonts w:hint="eastAsia"/>
          <w:spacing w:val="0"/>
        </w:rPr>
        <w:t>O(</w:t>
      </w:r>
      <w:r>
        <w:rPr>
          <w:spacing w:val="0"/>
        </w:rPr>
        <w:t xml:space="preserve">n) </w:t>
      </w:r>
      <w:r>
        <w:rPr>
          <w:rFonts w:hint="eastAsia"/>
          <w:spacing w:val="0"/>
        </w:rPr>
        <w:t>。参考了二分查找的思想，</w:t>
      </w:r>
      <w:r w:rsidR="007B64A8">
        <w:rPr>
          <w:rFonts w:hint="eastAsia"/>
          <w:spacing w:val="0"/>
        </w:rPr>
        <w:t>W</w:t>
      </w:r>
      <w:r w:rsidR="007B64A8">
        <w:rPr>
          <w:spacing w:val="0"/>
        </w:rPr>
        <w:t>illiam Pugh</w:t>
      </w:r>
      <w:r w:rsidR="0030060B">
        <w:rPr>
          <w:rFonts w:hint="eastAsia"/>
          <w:spacing w:val="0"/>
        </w:rPr>
        <w:t>提出了</w:t>
      </w:r>
      <w:r w:rsidR="00D61FD5">
        <w:rPr>
          <w:rFonts w:hint="eastAsia"/>
          <w:spacing w:val="0"/>
        </w:rPr>
        <w:t>基于概率生成高度的</w:t>
      </w:r>
      <w:r w:rsidR="0030060B">
        <w:rPr>
          <w:rFonts w:hint="eastAsia"/>
          <w:spacing w:val="0"/>
        </w:rPr>
        <w:t>跳表</w:t>
      </w:r>
      <w:r w:rsidR="0030060B" w:rsidRPr="00AB4F74">
        <w:rPr>
          <w:rFonts w:hint="eastAsia"/>
          <w:spacing w:val="0"/>
          <w:vertAlign w:val="superscript"/>
        </w:rPr>
        <w:t>[</w:t>
      </w:r>
      <w:r w:rsidR="00AB4F74" w:rsidRPr="00AB4F74">
        <w:rPr>
          <w:spacing w:val="0"/>
          <w:vertAlign w:val="superscript"/>
        </w:rPr>
        <w:t>8</w:t>
      </w:r>
      <w:r w:rsidR="0030060B" w:rsidRPr="00AB4F74">
        <w:rPr>
          <w:spacing w:val="0"/>
          <w:vertAlign w:val="superscript"/>
        </w:rPr>
        <w:t>]</w:t>
      </w:r>
      <w:r w:rsidR="00AF5FF9">
        <w:rPr>
          <w:rFonts w:hint="eastAsia"/>
          <w:spacing w:val="0"/>
        </w:rPr>
        <w:t>，为每个</w:t>
      </w:r>
      <w:r>
        <w:rPr>
          <w:rFonts w:hint="eastAsia"/>
          <w:spacing w:val="0"/>
        </w:rPr>
        <w:t>有序链表中</w:t>
      </w:r>
      <w:r w:rsidR="00AF5FF9">
        <w:rPr>
          <w:rFonts w:hint="eastAsia"/>
          <w:spacing w:val="0"/>
        </w:rPr>
        <w:t>元素维护一个多层链表</w:t>
      </w:r>
      <w:r w:rsidR="00DD6E33">
        <w:rPr>
          <w:rFonts w:hint="eastAsia"/>
          <w:spacing w:val="0"/>
        </w:rPr>
        <w:t>，如图</w:t>
      </w:r>
      <w:r w:rsidR="00DD6E33">
        <w:rPr>
          <w:rFonts w:hint="eastAsia"/>
          <w:spacing w:val="0"/>
        </w:rPr>
        <w:t>2-1</w:t>
      </w:r>
      <w:r w:rsidR="00DD6E33">
        <w:rPr>
          <w:rFonts w:hint="eastAsia"/>
          <w:spacing w:val="0"/>
        </w:rPr>
        <w:t>所示。</w:t>
      </w:r>
      <w:r>
        <w:rPr>
          <w:rFonts w:hint="eastAsia"/>
          <w:spacing w:val="0"/>
        </w:rPr>
        <w:t>跳跃表是在有序链表的基础上增加了向后的指针，通过这些指针，能够快速遍历到需要的位置，提高了查询的效率。</w:t>
      </w:r>
      <w:r w:rsidR="00CA47C4">
        <w:rPr>
          <w:rFonts w:hint="eastAsia"/>
          <w:spacing w:val="0"/>
        </w:rPr>
        <w:t>跳表中每个元素的高度是由随机函数决定的，</w:t>
      </w:r>
      <w:r w:rsidR="00943507">
        <w:rPr>
          <w:rFonts w:hint="eastAsia"/>
          <w:spacing w:val="0"/>
        </w:rPr>
        <w:t>当然每个元素的高度要小于预设最大高度。</w:t>
      </w:r>
    </w:p>
    <w:p w14:paraId="0657662C" w14:textId="47E510F2" w:rsidR="006F402C" w:rsidRPr="00AD644D" w:rsidRDefault="000D1749" w:rsidP="002A484D">
      <w:pPr>
        <w:pStyle w:val="ad"/>
        <w:spacing w:before="120" w:after="120" w:line="120" w:lineRule="atLeast"/>
        <w:rPr>
          <w:spacing w:val="0"/>
        </w:rPr>
      </w:pPr>
      <w:r>
        <w:rPr>
          <w:noProof/>
        </w:rPr>
        <w:drawing>
          <wp:inline distT="0" distB="0" distL="0" distR="0" wp14:anchorId="39C7FFA9" wp14:editId="48A7D7E0">
            <wp:extent cx="5273040" cy="990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990600"/>
                    </a:xfrm>
                    <a:prstGeom prst="rect">
                      <a:avLst/>
                    </a:prstGeom>
                    <a:noFill/>
                    <a:ln>
                      <a:noFill/>
                    </a:ln>
                  </pic:spPr>
                </pic:pic>
              </a:graphicData>
            </a:graphic>
          </wp:inline>
        </w:drawing>
      </w:r>
      <w:r w:rsidR="0097372B" w:rsidRPr="006F402C">
        <w:rPr>
          <w:rFonts w:hint="eastAsia"/>
          <w:spacing w:val="0"/>
        </w:rPr>
        <w:t>图</w:t>
      </w:r>
      <w:r w:rsidR="0097372B" w:rsidRPr="006F402C">
        <w:rPr>
          <w:rFonts w:hint="eastAsia"/>
          <w:spacing w:val="0"/>
        </w:rPr>
        <w:t>2-</w:t>
      </w:r>
      <w:r w:rsidR="0097372B" w:rsidRPr="006F402C">
        <w:rPr>
          <w:spacing w:val="0"/>
        </w:rPr>
        <w:t xml:space="preserve">1 </w:t>
      </w:r>
      <w:r w:rsidR="0097372B" w:rsidRPr="006F402C">
        <w:rPr>
          <w:rFonts w:hint="eastAsia"/>
          <w:spacing w:val="0"/>
        </w:rPr>
        <w:t>跳表</w:t>
      </w:r>
    </w:p>
    <w:p w14:paraId="61F7588F" w14:textId="77777777" w:rsidR="006F402C" w:rsidRDefault="006F402C" w:rsidP="006F402C">
      <w:pPr>
        <w:pStyle w:val="a7"/>
        <w:spacing w:after="120"/>
        <w:ind w:firstLine="480"/>
        <w:rPr>
          <w:spacing w:val="0"/>
        </w:rPr>
      </w:pPr>
      <w:r>
        <w:rPr>
          <w:rFonts w:hint="eastAsia"/>
          <w:spacing w:val="0"/>
        </w:rPr>
        <w:t>如图</w:t>
      </w:r>
      <w:r>
        <w:rPr>
          <w:rFonts w:hint="eastAsia"/>
          <w:spacing w:val="0"/>
        </w:rPr>
        <w:t>2-1</w:t>
      </w:r>
      <w:r>
        <w:rPr>
          <w:rFonts w:hint="eastAsia"/>
          <w:spacing w:val="0"/>
        </w:rPr>
        <w:t>所示，假如我要查找</w:t>
      </w:r>
      <w:r>
        <w:rPr>
          <w:rFonts w:hint="eastAsia"/>
          <w:spacing w:val="0"/>
        </w:rPr>
        <w:t>23</w:t>
      </w:r>
      <w:r>
        <w:rPr>
          <w:rFonts w:hint="eastAsia"/>
          <w:spacing w:val="0"/>
        </w:rPr>
        <w:t>时，对于跳表来说只需要遍历</w:t>
      </w:r>
      <w:r>
        <w:rPr>
          <w:rFonts w:hint="eastAsia"/>
          <w:spacing w:val="0"/>
        </w:rPr>
        <w:t>3</w:t>
      </w:r>
      <w:r>
        <w:rPr>
          <w:rFonts w:hint="eastAsia"/>
          <w:spacing w:val="0"/>
        </w:rPr>
        <w:t>个节点即可找到</w:t>
      </w:r>
      <w:r>
        <w:rPr>
          <w:rFonts w:hint="eastAsia"/>
          <w:spacing w:val="0"/>
        </w:rPr>
        <w:t>23</w:t>
      </w:r>
      <w:r>
        <w:rPr>
          <w:rFonts w:hint="eastAsia"/>
          <w:spacing w:val="0"/>
        </w:rPr>
        <w:t>这个元素。</w:t>
      </w:r>
      <w:r w:rsidR="00F047B6">
        <w:rPr>
          <w:rFonts w:hint="eastAsia"/>
          <w:spacing w:val="0"/>
        </w:rPr>
        <w:t>跳表首先会从头节点的最高层找起，直到找到首个</w:t>
      </w:r>
      <w:r w:rsidR="00312552">
        <w:rPr>
          <w:rFonts w:hint="eastAsia"/>
          <w:spacing w:val="0"/>
        </w:rPr>
        <w:t>尾指针指向元素</w:t>
      </w:r>
      <w:r w:rsidR="00F047B6">
        <w:rPr>
          <w:rFonts w:hint="eastAsia"/>
          <w:spacing w:val="0"/>
        </w:rPr>
        <w:t>大于</w:t>
      </w:r>
      <w:r w:rsidR="00F047B6">
        <w:rPr>
          <w:rFonts w:hint="eastAsia"/>
          <w:spacing w:val="0"/>
        </w:rPr>
        <w:t>23</w:t>
      </w:r>
      <w:r w:rsidR="00F047B6">
        <w:rPr>
          <w:rFonts w:hint="eastAsia"/>
          <w:spacing w:val="0"/>
        </w:rPr>
        <w:t>的元素</w:t>
      </w:r>
      <w:r w:rsidR="003D32F4">
        <w:rPr>
          <w:rFonts w:hint="eastAsia"/>
          <w:spacing w:val="0"/>
        </w:rPr>
        <w:t>停止，</w:t>
      </w:r>
      <w:r w:rsidR="00CD629C">
        <w:rPr>
          <w:rFonts w:hint="eastAsia"/>
          <w:spacing w:val="0"/>
        </w:rPr>
        <w:t>即</w:t>
      </w:r>
      <w:r w:rsidR="00CD629C">
        <w:rPr>
          <w:rFonts w:hint="eastAsia"/>
          <w:spacing w:val="0"/>
        </w:rPr>
        <w:t>8</w:t>
      </w:r>
      <w:r w:rsidR="00CD629C">
        <w:rPr>
          <w:rFonts w:hint="eastAsia"/>
          <w:spacing w:val="0"/>
        </w:rPr>
        <w:t>这个元素</w:t>
      </w:r>
      <w:r w:rsidR="003C733E">
        <w:rPr>
          <w:rFonts w:hint="eastAsia"/>
          <w:spacing w:val="0"/>
        </w:rPr>
        <w:t>；</w:t>
      </w:r>
      <w:r w:rsidR="003D32F4">
        <w:rPr>
          <w:rFonts w:hint="eastAsia"/>
          <w:spacing w:val="0"/>
        </w:rPr>
        <w:t>紧接着会在</w:t>
      </w:r>
      <w:r w:rsidR="003D32F4">
        <w:rPr>
          <w:rFonts w:hint="eastAsia"/>
          <w:spacing w:val="0"/>
        </w:rPr>
        <w:t>8</w:t>
      </w:r>
      <w:r w:rsidR="003D32F4">
        <w:rPr>
          <w:rFonts w:hint="eastAsia"/>
          <w:spacing w:val="0"/>
        </w:rPr>
        <w:t>这个元素的下一层指针开始寻找，同样找到首个尾指针指向元素大于</w:t>
      </w:r>
      <w:r w:rsidR="003D32F4">
        <w:rPr>
          <w:rFonts w:hint="eastAsia"/>
          <w:spacing w:val="0"/>
        </w:rPr>
        <w:t>23</w:t>
      </w:r>
      <w:r w:rsidR="003D32F4">
        <w:rPr>
          <w:rFonts w:hint="eastAsia"/>
          <w:spacing w:val="0"/>
        </w:rPr>
        <w:t>的元素停止，即</w:t>
      </w:r>
      <w:r w:rsidR="003D32F4">
        <w:rPr>
          <w:rFonts w:hint="eastAsia"/>
          <w:spacing w:val="0"/>
        </w:rPr>
        <w:t>17</w:t>
      </w:r>
      <w:r w:rsidR="003D32F4">
        <w:rPr>
          <w:rFonts w:hint="eastAsia"/>
          <w:spacing w:val="0"/>
        </w:rPr>
        <w:t>这个元素</w:t>
      </w:r>
      <w:r w:rsidR="003C733E">
        <w:rPr>
          <w:rFonts w:hint="eastAsia"/>
          <w:spacing w:val="0"/>
        </w:rPr>
        <w:t>；然后会在</w:t>
      </w:r>
      <w:r w:rsidR="003C733E">
        <w:rPr>
          <w:rFonts w:hint="eastAsia"/>
          <w:spacing w:val="0"/>
        </w:rPr>
        <w:t>17</w:t>
      </w:r>
      <w:r w:rsidR="003C733E">
        <w:rPr>
          <w:rFonts w:hint="eastAsia"/>
          <w:spacing w:val="0"/>
        </w:rPr>
        <w:t>这个元素的下一层开始寻找，发现</w:t>
      </w:r>
      <w:r w:rsidR="003C733E">
        <w:rPr>
          <w:rFonts w:hint="eastAsia"/>
          <w:spacing w:val="0"/>
        </w:rPr>
        <w:t>17</w:t>
      </w:r>
      <w:r w:rsidR="003C733E">
        <w:rPr>
          <w:rFonts w:hint="eastAsia"/>
          <w:spacing w:val="0"/>
        </w:rPr>
        <w:t>的下一个元素即为</w:t>
      </w:r>
      <w:r w:rsidR="003C733E">
        <w:rPr>
          <w:rFonts w:hint="eastAsia"/>
          <w:spacing w:val="0"/>
        </w:rPr>
        <w:t>23</w:t>
      </w:r>
      <w:r w:rsidR="003C733E">
        <w:rPr>
          <w:rFonts w:hint="eastAsia"/>
          <w:spacing w:val="0"/>
        </w:rPr>
        <w:t>，查找结束。</w:t>
      </w:r>
      <w:r w:rsidR="007E09F5">
        <w:rPr>
          <w:rFonts w:hint="eastAsia"/>
          <w:spacing w:val="0"/>
        </w:rPr>
        <w:t>如果对于有序链表来说，查找过程则要逐个遍历到</w:t>
      </w:r>
      <w:r w:rsidR="007E09F5">
        <w:rPr>
          <w:rFonts w:hint="eastAsia"/>
          <w:spacing w:val="0"/>
        </w:rPr>
        <w:t>23</w:t>
      </w:r>
      <w:r w:rsidR="00AF2D07">
        <w:rPr>
          <w:rFonts w:hint="eastAsia"/>
          <w:spacing w:val="0"/>
        </w:rPr>
        <w:t>。</w:t>
      </w:r>
    </w:p>
    <w:p w14:paraId="690D5717" w14:textId="77777777" w:rsidR="00F508CE" w:rsidRPr="00135237" w:rsidRDefault="006F402C" w:rsidP="000D6C24">
      <w:pPr>
        <w:pStyle w:val="a7"/>
        <w:spacing w:after="120"/>
        <w:ind w:firstLine="480"/>
        <w:rPr>
          <w:spacing w:val="0"/>
        </w:rPr>
      </w:pPr>
      <w:r>
        <w:rPr>
          <w:rFonts w:hint="eastAsia"/>
          <w:spacing w:val="0"/>
        </w:rPr>
        <w:t>跳表</w:t>
      </w:r>
      <w:r w:rsidRPr="0000200F">
        <w:rPr>
          <w:rFonts w:hint="eastAsia"/>
          <w:spacing w:val="0"/>
        </w:rPr>
        <w:t>平均期望的查找、插入、删除时间复杂度都是</w:t>
      </w:r>
      <w:r w:rsidRPr="0000200F">
        <w:rPr>
          <w:rFonts w:hint="eastAsia"/>
          <w:spacing w:val="0"/>
        </w:rPr>
        <w:t>O(logn)</w:t>
      </w:r>
      <w:r>
        <w:rPr>
          <w:rFonts w:hint="eastAsia"/>
          <w:spacing w:val="0"/>
        </w:rPr>
        <w:t>，可以在不少应用中代替树结构</w:t>
      </w:r>
      <w:r w:rsidR="002E0B49">
        <w:rPr>
          <w:rFonts w:hint="eastAsia"/>
          <w:spacing w:val="0"/>
        </w:rPr>
        <w:t>，如著名的内存键值数据库</w:t>
      </w:r>
      <w:r w:rsidR="002E0B49">
        <w:rPr>
          <w:rFonts w:hint="eastAsia"/>
          <w:spacing w:val="0"/>
        </w:rPr>
        <w:t>R</w:t>
      </w:r>
      <w:r w:rsidR="002E0B49">
        <w:rPr>
          <w:spacing w:val="0"/>
        </w:rPr>
        <w:t>edis</w:t>
      </w:r>
      <w:r w:rsidR="002E0B49">
        <w:rPr>
          <w:rFonts w:hint="eastAsia"/>
          <w:spacing w:val="0"/>
        </w:rPr>
        <w:t>和</w:t>
      </w:r>
      <w:r w:rsidR="00073D0F">
        <w:rPr>
          <w:rFonts w:hint="eastAsia"/>
          <w:spacing w:val="0"/>
        </w:rPr>
        <w:t>谷歌公司</w:t>
      </w:r>
      <w:r w:rsidR="002E0B49">
        <w:rPr>
          <w:rFonts w:hint="eastAsia"/>
          <w:spacing w:val="0"/>
        </w:rPr>
        <w:t>的</w:t>
      </w:r>
      <w:r w:rsidR="00B20801">
        <w:rPr>
          <w:rFonts w:hint="eastAsia"/>
          <w:spacing w:val="0"/>
        </w:rPr>
        <w:t>知名项目</w:t>
      </w:r>
      <w:r w:rsidR="002E0B49">
        <w:rPr>
          <w:rFonts w:hint="eastAsia"/>
          <w:spacing w:val="0"/>
        </w:rPr>
        <w:t>Big</w:t>
      </w:r>
      <w:r w:rsidR="00B20801">
        <w:rPr>
          <w:spacing w:val="0"/>
        </w:rPr>
        <w:t>T</w:t>
      </w:r>
      <w:r w:rsidR="002E0B49">
        <w:rPr>
          <w:spacing w:val="0"/>
        </w:rPr>
        <w:t>able</w:t>
      </w:r>
      <w:r w:rsidR="00B20801">
        <w:rPr>
          <w:rFonts w:hint="eastAsia"/>
          <w:spacing w:val="0"/>
        </w:rPr>
        <w:t>。</w:t>
      </w:r>
    </w:p>
    <w:p w14:paraId="1A946879" w14:textId="2DBAE7D1" w:rsidR="001B3743" w:rsidRPr="002A484D" w:rsidRDefault="00AD644D" w:rsidP="002A484D">
      <w:pPr>
        <w:pStyle w:val="2"/>
        <w:spacing w:after="120"/>
        <w:rPr>
          <w:spacing w:val="0"/>
        </w:rPr>
      </w:pPr>
      <w:bookmarkStart w:id="101" w:name="_Toc42251140"/>
      <w:r w:rsidRPr="00C812B8">
        <w:rPr>
          <w:rFonts w:hint="eastAsia"/>
          <w:spacing w:val="0"/>
        </w:rPr>
        <w:t>2.</w:t>
      </w:r>
      <w:r w:rsidR="000D6C24">
        <w:rPr>
          <w:rFonts w:hint="eastAsia"/>
          <w:spacing w:val="0"/>
        </w:rPr>
        <w:t>3</w:t>
      </w:r>
      <w:r w:rsidRPr="00C812B8">
        <w:rPr>
          <w:rFonts w:hint="eastAsia"/>
          <w:spacing w:val="0"/>
        </w:rPr>
        <w:t xml:space="preserve">  </w:t>
      </w:r>
      <w:r>
        <w:rPr>
          <w:rFonts w:hint="eastAsia"/>
          <w:spacing w:val="0"/>
        </w:rPr>
        <w:t>布隆过滤器</w:t>
      </w:r>
      <w:bookmarkEnd w:id="101"/>
    </w:p>
    <w:p w14:paraId="76EC6D61" w14:textId="672D1A7F" w:rsidR="002A484D" w:rsidRDefault="002A484D" w:rsidP="009E7965">
      <w:pPr>
        <w:pStyle w:val="ad"/>
        <w:spacing w:before="120" w:after="120" w:line="120" w:lineRule="atLeast"/>
        <w:rPr>
          <w:spacing w:val="0"/>
        </w:rPr>
      </w:pPr>
      <w:r>
        <w:rPr>
          <w:noProof/>
        </w:rPr>
        <w:drawing>
          <wp:inline distT="0" distB="0" distL="0" distR="0" wp14:anchorId="485E6882" wp14:editId="68DC0C0E">
            <wp:extent cx="5250180" cy="15316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0180" cy="1531620"/>
                    </a:xfrm>
                    <a:prstGeom prst="rect">
                      <a:avLst/>
                    </a:prstGeom>
                    <a:noFill/>
                    <a:ln>
                      <a:noFill/>
                    </a:ln>
                  </pic:spPr>
                </pic:pic>
              </a:graphicData>
            </a:graphic>
          </wp:inline>
        </w:drawing>
      </w:r>
    </w:p>
    <w:p w14:paraId="4A78B99B" w14:textId="6A8331CC" w:rsidR="00DB7C26" w:rsidRPr="00607B5D" w:rsidRDefault="001B3743" w:rsidP="00607B5D">
      <w:pPr>
        <w:pStyle w:val="ad"/>
        <w:spacing w:after="360"/>
        <w:rPr>
          <w:spacing w:val="0"/>
        </w:rPr>
      </w:pPr>
      <w:r w:rsidRPr="00607B5D">
        <w:rPr>
          <w:rFonts w:hint="eastAsia"/>
          <w:spacing w:val="0"/>
        </w:rPr>
        <w:t>图</w:t>
      </w:r>
      <w:r w:rsidRPr="00607B5D">
        <w:rPr>
          <w:rFonts w:hint="eastAsia"/>
          <w:spacing w:val="0"/>
        </w:rPr>
        <w:t>2-</w:t>
      </w:r>
      <w:r w:rsidR="009E7965">
        <w:rPr>
          <w:rFonts w:hint="eastAsia"/>
          <w:spacing w:val="0"/>
        </w:rPr>
        <w:t>2</w:t>
      </w:r>
      <w:r w:rsidRPr="00607B5D">
        <w:rPr>
          <w:spacing w:val="0"/>
        </w:rPr>
        <w:t xml:space="preserve"> </w:t>
      </w:r>
      <w:r w:rsidRPr="00607B5D">
        <w:rPr>
          <w:rFonts w:hint="eastAsia"/>
          <w:spacing w:val="0"/>
        </w:rPr>
        <w:t>插入两个元素后的布隆过滤器</w:t>
      </w:r>
    </w:p>
    <w:p w14:paraId="14754C5F" w14:textId="09D65CB7" w:rsidR="00CC3458" w:rsidRDefault="00D83239" w:rsidP="0097421A">
      <w:pPr>
        <w:pStyle w:val="a7"/>
        <w:spacing w:after="120"/>
        <w:ind w:firstLine="480"/>
        <w:rPr>
          <w:spacing w:val="0"/>
        </w:rPr>
      </w:pPr>
      <w:r w:rsidRPr="0097421A">
        <w:rPr>
          <w:rFonts w:hint="eastAsia"/>
          <w:spacing w:val="0"/>
        </w:rPr>
        <w:t>由于在</w:t>
      </w:r>
      <w:r w:rsidRPr="0097421A">
        <w:rPr>
          <w:rFonts w:hint="eastAsia"/>
          <w:spacing w:val="0"/>
        </w:rPr>
        <w:t>SS</w:t>
      </w:r>
      <w:r w:rsidRPr="0097421A">
        <w:rPr>
          <w:spacing w:val="0"/>
        </w:rPr>
        <w:t>Table</w:t>
      </w:r>
      <w:r w:rsidR="000E0F82">
        <w:rPr>
          <w:spacing w:val="0"/>
        </w:rPr>
        <w:t>(Sorted String Table</w:t>
      </w:r>
      <w:r w:rsidR="000E0F82">
        <w:rPr>
          <w:rFonts w:hint="eastAsia"/>
          <w:spacing w:val="0"/>
        </w:rPr>
        <w:t>，即有序字符串表</w:t>
      </w:r>
      <w:r w:rsidR="000E0F82">
        <w:rPr>
          <w:spacing w:val="0"/>
        </w:rPr>
        <w:t>)</w:t>
      </w:r>
      <w:r w:rsidRPr="0097421A">
        <w:rPr>
          <w:rFonts w:hint="eastAsia"/>
          <w:spacing w:val="0"/>
        </w:rPr>
        <w:t>中查找数据会涉及到磁盘</w:t>
      </w:r>
      <w:r w:rsidRPr="0097421A">
        <w:rPr>
          <w:rFonts w:hint="eastAsia"/>
          <w:spacing w:val="0"/>
        </w:rPr>
        <w:t>I</w:t>
      </w:r>
      <w:r w:rsidRPr="0097421A">
        <w:rPr>
          <w:spacing w:val="0"/>
        </w:rPr>
        <w:t>/O</w:t>
      </w:r>
      <w:r w:rsidRPr="0097421A">
        <w:rPr>
          <w:rFonts w:hint="eastAsia"/>
          <w:spacing w:val="0"/>
        </w:rPr>
        <w:t>，所以</w:t>
      </w:r>
      <w:r w:rsidRPr="0097421A">
        <w:rPr>
          <w:rFonts w:hint="eastAsia"/>
          <w:spacing w:val="0"/>
        </w:rPr>
        <w:t>LSM</w:t>
      </w:r>
      <w:r w:rsidRPr="0097421A">
        <w:rPr>
          <w:spacing w:val="0"/>
        </w:rPr>
        <w:t>-Tree</w:t>
      </w:r>
      <w:r w:rsidRPr="0097421A">
        <w:rPr>
          <w:rFonts w:hint="eastAsia"/>
          <w:spacing w:val="0"/>
        </w:rPr>
        <w:t>存储引擎的读取操作的性能会受到极大影响</w:t>
      </w:r>
      <w:r w:rsidR="009808A4" w:rsidRPr="0097421A">
        <w:rPr>
          <w:rFonts w:hint="eastAsia"/>
          <w:spacing w:val="0"/>
        </w:rPr>
        <w:t>。研究者</w:t>
      </w:r>
      <w:r w:rsidR="009808A4" w:rsidRPr="0097421A">
        <w:rPr>
          <w:rFonts w:hint="eastAsia"/>
          <w:spacing w:val="0"/>
        </w:rPr>
        <w:lastRenderedPageBreak/>
        <w:t>针对</w:t>
      </w:r>
      <w:r w:rsidR="009808A4" w:rsidRPr="0097421A">
        <w:rPr>
          <w:rFonts w:hint="eastAsia"/>
          <w:spacing w:val="0"/>
        </w:rPr>
        <w:t>L</w:t>
      </w:r>
      <w:r w:rsidR="009808A4" w:rsidRPr="0097421A">
        <w:rPr>
          <w:spacing w:val="0"/>
        </w:rPr>
        <w:t>SM-T</w:t>
      </w:r>
      <w:r w:rsidR="009808A4" w:rsidRPr="0097421A">
        <w:rPr>
          <w:rFonts w:hint="eastAsia"/>
          <w:spacing w:val="0"/>
        </w:rPr>
        <w:t>ree</w:t>
      </w:r>
      <w:r w:rsidR="009808A4" w:rsidRPr="0097421A">
        <w:rPr>
          <w:rFonts w:hint="eastAsia"/>
          <w:spacing w:val="0"/>
        </w:rPr>
        <w:t>读性能的缺陷提出了很多优化方案，布隆过滤器便是一种</w:t>
      </w:r>
      <w:r w:rsidR="008640FC" w:rsidRPr="0097421A">
        <w:rPr>
          <w:rFonts w:hint="eastAsia"/>
          <w:spacing w:val="0"/>
        </w:rPr>
        <w:t>优化效果不错的方案</w:t>
      </w:r>
      <w:r w:rsidR="00E9421F">
        <w:rPr>
          <w:rFonts w:hint="eastAsia"/>
          <w:spacing w:val="0"/>
        </w:rPr>
        <w:t>，可以降低查询的平均磁盘</w:t>
      </w:r>
      <w:r w:rsidR="00E9421F">
        <w:rPr>
          <w:rFonts w:hint="eastAsia"/>
          <w:spacing w:val="0"/>
        </w:rPr>
        <w:t>I</w:t>
      </w:r>
      <w:r w:rsidR="00E9421F">
        <w:rPr>
          <w:spacing w:val="0"/>
        </w:rPr>
        <w:t>/O</w:t>
      </w:r>
      <w:r w:rsidR="00E9421F">
        <w:rPr>
          <w:rFonts w:hint="eastAsia"/>
          <w:spacing w:val="0"/>
        </w:rPr>
        <w:t>次数，提高存储系统的读取性能</w:t>
      </w:r>
      <w:r w:rsidR="009808A4" w:rsidRPr="0097421A">
        <w:rPr>
          <w:rFonts w:hint="eastAsia"/>
          <w:spacing w:val="0"/>
        </w:rPr>
        <w:t>。</w:t>
      </w:r>
    </w:p>
    <w:p w14:paraId="72FFA2EA" w14:textId="77777777" w:rsidR="0097421A" w:rsidRPr="0097421A" w:rsidRDefault="001C47CD" w:rsidP="0097421A">
      <w:pPr>
        <w:pStyle w:val="a7"/>
        <w:spacing w:after="120"/>
        <w:ind w:firstLine="480"/>
        <w:rPr>
          <w:spacing w:val="0"/>
        </w:rPr>
      </w:pPr>
      <w:r>
        <w:rPr>
          <w:rFonts w:hint="eastAsia"/>
          <w:spacing w:val="0"/>
        </w:rPr>
        <w:t>布隆过滤器由</w:t>
      </w:r>
      <w:r>
        <w:rPr>
          <w:rFonts w:hint="eastAsia"/>
          <w:spacing w:val="0"/>
        </w:rPr>
        <w:t>B</w:t>
      </w:r>
      <w:r>
        <w:rPr>
          <w:spacing w:val="0"/>
        </w:rPr>
        <w:t>urton Howard</w:t>
      </w:r>
      <w:r>
        <w:rPr>
          <w:rFonts w:hint="eastAsia"/>
          <w:spacing w:val="0"/>
        </w:rPr>
        <w:t>提出</w:t>
      </w:r>
      <w:r w:rsidR="007135A3">
        <w:rPr>
          <w:rFonts w:hint="eastAsia"/>
          <w:spacing w:val="0"/>
        </w:rPr>
        <w:t>，</w:t>
      </w:r>
      <w:r w:rsidR="009C5D74">
        <w:rPr>
          <w:rFonts w:hint="eastAsia"/>
          <w:spacing w:val="0"/>
        </w:rPr>
        <w:t>是一种空间效率与时间效率都很高的随机数据结构</w:t>
      </w:r>
      <w:r w:rsidR="004A138A">
        <w:rPr>
          <w:rFonts w:hint="eastAsia"/>
          <w:spacing w:val="0"/>
        </w:rPr>
        <w:t>，主要用于检测集合是否包含某一项元素。</w:t>
      </w:r>
      <w:r w:rsidR="00BA2DA3">
        <w:rPr>
          <w:rFonts w:hint="eastAsia"/>
          <w:spacing w:val="0"/>
        </w:rPr>
        <w:t>布隆过滤器实际由一串二进制向量与一系列哈希映射函数组成。因此布隆过滤器与通过哈希判断元素是否存在集合中相比可以节省相当大的空间。</w:t>
      </w:r>
      <w:r w:rsidR="00686A17">
        <w:rPr>
          <w:rFonts w:hint="eastAsia"/>
          <w:spacing w:val="0"/>
        </w:rPr>
        <w:t>不过布隆过滤器存在一定概率的误报，即元素可能不在集合中，但布隆过滤器却认为该元素存在于集合中。</w:t>
      </w:r>
    </w:p>
    <w:p w14:paraId="5419D302" w14:textId="56349CFF" w:rsidR="00DB7C26" w:rsidRDefault="005A30F5" w:rsidP="00DB7C26">
      <w:pPr>
        <w:pStyle w:val="a7"/>
        <w:spacing w:after="120"/>
        <w:ind w:firstLine="480"/>
        <w:rPr>
          <w:spacing w:val="0"/>
        </w:rPr>
      </w:pPr>
      <w:r w:rsidRPr="005A30F5">
        <w:rPr>
          <w:rFonts w:hint="eastAsia"/>
          <w:spacing w:val="0"/>
        </w:rPr>
        <w:t>如果想判断</w:t>
      </w:r>
      <w:r>
        <w:rPr>
          <w:rFonts w:hint="eastAsia"/>
          <w:spacing w:val="0"/>
        </w:rPr>
        <w:t>集合中</w:t>
      </w:r>
      <w:r w:rsidR="001F03F8">
        <w:rPr>
          <w:rFonts w:hint="eastAsia"/>
          <w:spacing w:val="0"/>
        </w:rPr>
        <w:t>某个元素是否存在</w:t>
      </w:r>
      <w:r>
        <w:rPr>
          <w:rFonts w:hint="eastAsia"/>
          <w:spacing w:val="0"/>
        </w:rPr>
        <w:t>，</w:t>
      </w:r>
      <w:r w:rsidR="00A568E5">
        <w:rPr>
          <w:rFonts w:hint="eastAsia"/>
          <w:spacing w:val="0"/>
        </w:rPr>
        <w:t>最</w:t>
      </w:r>
      <w:r w:rsidR="001F03F8">
        <w:rPr>
          <w:rFonts w:hint="eastAsia"/>
          <w:spacing w:val="0"/>
        </w:rPr>
        <w:t>简单</w:t>
      </w:r>
      <w:r>
        <w:rPr>
          <w:rFonts w:hint="eastAsia"/>
          <w:spacing w:val="0"/>
        </w:rPr>
        <w:t>的思路就是</w:t>
      </w:r>
      <w:r w:rsidR="001F03F8">
        <w:rPr>
          <w:rFonts w:hint="eastAsia"/>
          <w:spacing w:val="0"/>
        </w:rPr>
        <w:t>将集合中的数据都保存起来，然后通过高效的比较来查找。</w:t>
      </w:r>
      <w:r w:rsidR="00D575BB">
        <w:rPr>
          <w:rFonts w:hint="eastAsia"/>
          <w:spacing w:val="0"/>
        </w:rPr>
        <w:t>时间复杂度更低的思路就是用哈希表来判断元素是否存在。布隆过滤器包含有</w:t>
      </w:r>
      <w:r w:rsidR="00D575BB">
        <w:rPr>
          <w:spacing w:val="0"/>
        </w:rPr>
        <w:t>m</w:t>
      </w:r>
      <w:r w:rsidR="00D575BB">
        <w:rPr>
          <w:rFonts w:hint="eastAsia"/>
          <w:spacing w:val="0"/>
        </w:rPr>
        <w:t>位的二进制向量</w:t>
      </w:r>
      <w:r w:rsidR="00DB70DA">
        <w:rPr>
          <w:rFonts w:hint="eastAsia"/>
          <w:spacing w:val="0"/>
        </w:rPr>
        <w:t>数组</w:t>
      </w:r>
      <w:r w:rsidR="000630F0">
        <w:rPr>
          <w:rFonts w:hint="eastAsia"/>
          <w:spacing w:val="0"/>
        </w:rPr>
        <w:t>，</w:t>
      </w:r>
      <w:r w:rsidR="00153EEB">
        <w:rPr>
          <w:rFonts w:hint="eastAsia"/>
          <w:spacing w:val="0"/>
        </w:rPr>
        <w:t>初始化</w:t>
      </w:r>
      <w:r w:rsidR="000630F0">
        <w:rPr>
          <w:rFonts w:hint="eastAsia"/>
          <w:spacing w:val="0"/>
        </w:rPr>
        <w:t>每一位都</w:t>
      </w:r>
      <w:r w:rsidR="00153EEB">
        <w:rPr>
          <w:rFonts w:hint="eastAsia"/>
          <w:spacing w:val="0"/>
        </w:rPr>
        <w:t>为</w:t>
      </w:r>
      <w:r w:rsidR="000630F0">
        <w:rPr>
          <w:rFonts w:hint="eastAsia"/>
          <w:spacing w:val="0"/>
        </w:rPr>
        <w:t>0</w:t>
      </w:r>
      <w:r w:rsidR="00153EEB">
        <w:rPr>
          <w:rFonts w:hint="eastAsia"/>
          <w:spacing w:val="0"/>
        </w:rPr>
        <w:t>。当插入一个元素时，通过</w:t>
      </w:r>
      <w:r w:rsidR="00D92E5A">
        <w:rPr>
          <w:rFonts w:hint="eastAsia"/>
          <w:spacing w:val="0"/>
        </w:rPr>
        <w:t>n</w:t>
      </w:r>
      <w:r w:rsidR="00153EEB">
        <w:rPr>
          <w:rFonts w:hint="eastAsia"/>
          <w:spacing w:val="0"/>
        </w:rPr>
        <w:t>个</w:t>
      </w:r>
      <w:r w:rsidR="009C64A3">
        <w:rPr>
          <w:rFonts w:hint="eastAsia"/>
          <w:spacing w:val="0"/>
        </w:rPr>
        <w:t>相互独立的</w:t>
      </w:r>
      <w:r w:rsidR="00153EEB">
        <w:rPr>
          <w:rFonts w:hint="eastAsia"/>
          <w:spacing w:val="0"/>
        </w:rPr>
        <w:t>哈希函数</w:t>
      </w:r>
      <w:r w:rsidR="009C64A3">
        <w:rPr>
          <w:rFonts w:hint="eastAsia"/>
          <w:spacing w:val="0"/>
        </w:rPr>
        <w:t>计算出相应的哈希值，并将二进制数组</w:t>
      </w:r>
      <w:r w:rsidR="00B5035C">
        <w:rPr>
          <w:rFonts w:hint="eastAsia"/>
          <w:spacing w:val="0"/>
        </w:rPr>
        <w:t>对应位置置为</w:t>
      </w:r>
      <w:r w:rsidR="00B5035C">
        <w:rPr>
          <w:rFonts w:hint="eastAsia"/>
          <w:spacing w:val="0"/>
        </w:rPr>
        <w:t>1</w:t>
      </w:r>
      <w:r w:rsidR="00DB7C26">
        <w:rPr>
          <w:rFonts w:hint="eastAsia"/>
          <w:spacing w:val="0"/>
        </w:rPr>
        <w:t>（如图</w:t>
      </w:r>
      <w:r w:rsidR="00DB7C26">
        <w:rPr>
          <w:rFonts w:hint="eastAsia"/>
          <w:spacing w:val="0"/>
        </w:rPr>
        <w:t>2-</w:t>
      </w:r>
      <w:r w:rsidR="00CB7AE9">
        <w:rPr>
          <w:rFonts w:hint="eastAsia"/>
          <w:spacing w:val="0"/>
        </w:rPr>
        <w:t>2</w:t>
      </w:r>
      <w:r w:rsidR="00DB7C26">
        <w:rPr>
          <w:rFonts w:hint="eastAsia"/>
          <w:spacing w:val="0"/>
        </w:rPr>
        <w:t>所示）</w:t>
      </w:r>
      <w:r w:rsidR="00B5035C">
        <w:rPr>
          <w:rFonts w:hint="eastAsia"/>
          <w:spacing w:val="0"/>
        </w:rPr>
        <w:t>。</w:t>
      </w:r>
      <w:r w:rsidR="00692B07">
        <w:rPr>
          <w:rFonts w:hint="eastAsia"/>
          <w:spacing w:val="0"/>
        </w:rPr>
        <w:t>当查询一个元素时，通过</w:t>
      </w:r>
      <w:r w:rsidR="00D92E5A">
        <w:rPr>
          <w:spacing w:val="0"/>
        </w:rPr>
        <w:t>n</w:t>
      </w:r>
      <w:r w:rsidR="00BE243B">
        <w:rPr>
          <w:rFonts w:hint="eastAsia"/>
          <w:spacing w:val="0"/>
        </w:rPr>
        <w:t>个哈希函数计算出哈希值，如果这</w:t>
      </w:r>
      <w:r w:rsidR="00BE243B">
        <w:rPr>
          <w:rFonts w:hint="eastAsia"/>
          <w:spacing w:val="0"/>
        </w:rPr>
        <w:t>n</w:t>
      </w:r>
      <w:r w:rsidR="00BE243B">
        <w:rPr>
          <w:rFonts w:hint="eastAsia"/>
          <w:spacing w:val="0"/>
        </w:rPr>
        <w:t>个哈希值在二进制数组中对应位置的值均为</w:t>
      </w:r>
      <w:r w:rsidR="00BE243B">
        <w:rPr>
          <w:rFonts w:hint="eastAsia"/>
          <w:spacing w:val="0"/>
        </w:rPr>
        <w:t>1</w:t>
      </w:r>
      <w:r w:rsidR="00BE243B">
        <w:rPr>
          <w:rFonts w:hint="eastAsia"/>
          <w:spacing w:val="0"/>
        </w:rPr>
        <w:t>，则该元素</w:t>
      </w:r>
      <w:r w:rsidR="00CC099A">
        <w:rPr>
          <w:rFonts w:hint="eastAsia"/>
          <w:spacing w:val="0"/>
        </w:rPr>
        <w:t>可能</w:t>
      </w:r>
      <w:r w:rsidR="00BE243B">
        <w:rPr>
          <w:rFonts w:hint="eastAsia"/>
          <w:spacing w:val="0"/>
        </w:rPr>
        <w:t>存在</w:t>
      </w:r>
      <w:r w:rsidR="00CC099A">
        <w:rPr>
          <w:rFonts w:hint="eastAsia"/>
          <w:spacing w:val="0"/>
        </w:rPr>
        <w:t>于集合中。若</w:t>
      </w:r>
      <w:r w:rsidR="00497EF4">
        <w:rPr>
          <w:rFonts w:hint="eastAsia"/>
          <w:spacing w:val="0"/>
        </w:rPr>
        <w:t>哈希值映射的值</w:t>
      </w:r>
      <w:r w:rsidR="00CC099A">
        <w:rPr>
          <w:rFonts w:hint="eastAsia"/>
          <w:spacing w:val="0"/>
        </w:rPr>
        <w:t>非均为</w:t>
      </w:r>
      <w:r w:rsidR="00CC099A">
        <w:rPr>
          <w:rFonts w:hint="eastAsia"/>
          <w:spacing w:val="0"/>
        </w:rPr>
        <w:t>1</w:t>
      </w:r>
      <w:r w:rsidR="00CC099A">
        <w:rPr>
          <w:rFonts w:hint="eastAsia"/>
          <w:spacing w:val="0"/>
        </w:rPr>
        <w:t>，则一定不存在</w:t>
      </w:r>
      <w:r w:rsidR="00BE243B">
        <w:rPr>
          <w:rFonts w:hint="eastAsia"/>
          <w:spacing w:val="0"/>
        </w:rPr>
        <w:t>。</w:t>
      </w:r>
    </w:p>
    <w:p w14:paraId="7DC0D20F" w14:textId="77777777" w:rsidR="000D6C24" w:rsidRPr="00C839AC" w:rsidRDefault="004A27C9" w:rsidP="002F2507">
      <w:pPr>
        <w:pStyle w:val="a7"/>
        <w:spacing w:after="120"/>
        <w:ind w:firstLine="480"/>
        <w:rPr>
          <w:spacing w:val="0"/>
        </w:rPr>
      </w:pPr>
      <w:r>
        <w:rPr>
          <w:rFonts w:hint="eastAsia"/>
          <w:spacing w:val="0"/>
        </w:rPr>
        <w:t>可以看出，</w:t>
      </w:r>
      <w:r w:rsidR="006406FF">
        <w:rPr>
          <w:rFonts w:hint="eastAsia"/>
          <w:spacing w:val="0"/>
        </w:rPr>
        <w:t>布隆过滤器的时间复杂度</w:t>
      </w:r>
      <w:r w:rsidR="00414FEA">
        <w:rPr>
          <w:rFonts w:hint="eastAsia"/>
          <w:spacing w:val="0"/>
        </w:rPr>
        <w:t>和空间复杂度都是常数</w:t>
      </w:r>
      <w:r w:rsidR="006406FF">
        <w:rPr>
          <w:rFonts w:hint="eastAsia"/>
          <w:spacing w:val="0"/>
        </w:rPr>
        <w:t>。</w:t>
      </w:r>
      <w:r w:rsidR="009B60EA">
        <w:rPr>
          <w:rFonts w:hint="eastAsia"/>
          <w:spacing w:val="0"/>
        </w:rPr>
        <w:t>并且</w:t>
      </w:r>
      <w:r w:rsidR="009B60EA">
        <w:rPr>
          <w:rFonts w:hint="eastAsia"/>
          <w:spacing w:val="0"/>
        </w:rPr>
        <w:t>n</w:t>
      </w:r>
      <w:r w:rsidR="009B60EA">
        <w:rPr>
          <w:rFonts w:hint="eastAsia"/>
          <w:spacing w:val="0"/>
        </w:rPr>
        <w:t>个相互独立的哈希函数可以通过并行计算来加速计算哈希值。</w:t>
      </w:r>
      <w:r>
        <w:rPr>
          <w:rFonts w:hint="eastAsia"/>
          <w:spacing w:val="0"/>
        </w:rPr>
        <w:t>布隆过滤器误报元素存在于集合中便是因为不同元素的哈希值可能存在冲突。</w:t>
      </w:r>
      <w:r w:rsidR="009823BF">
        <w:rPr>
          <w:rFonts w:hint="eastAsia"/>
          <w:spacing w:val="0"/>
        </w:rPr>
        <w:t>而</w:t>
      </w:r>
      <w:r w:rsidR="009823BF">
        <w:rPr>
          <w:rFonts w:hint="eastAsia"/>
          <w:spacing w:val="0"/>
        </w:rPr>
        <w:t>n</w:t>
      </w:r>
      <w:r w:rsidR="009823BF">
        <w:rPr>
          <w:rFonts w:hint="eastAsia"/>
          <w:spacing w:val="0"/>
        </w:rPr>
        <w:t>个相互独立的哈希函数则极大减小了完全冲突的可能性。</w:t>
      </w:r>
    </w:p>
    <w:p w14:paraId="69477D96" w14:textId="77777777" w:rsidR="000D6C24" w:rsidRDefault="000D6C24" w:rsidP="000D6C24">
      <w:pPr>
        <w:pStyle w:val="2"/>
        <w:spacing w:after="120"/>
        <w:rPr>
          <w:spacing w:val="0"/>
        </w:rPr>
      </w:pPr>
      <w:bookmarkStart w:id="102" w:name="_Toc42251141"/>
      <w:r w:rsidRPr="00EC2501">
        <w:rPr>
          <w:rFonts w:hint="eastAsia"/>
          <w:spacing w:val="0"/>
          <w:szCs w:val="28"/>
        </w:rPr>
        <w:t>2.</w:t>
      </w:r>
      <w:r>
        <w:rPr>
          <w:rFonts w:hint="eastAsia"/>
          <w:spacing w:val="0"/>
          <w:szCs w:val="28"/>
        </w:rPr>
        <w:t>4</w:t>
      </w:r>
      <w:r w:rsidRPr="00C812B8">
        <w:rPr>
          <w:rFonts w:hint="eastAsia"/>
          <w:spacing w:val="0"/>
        </w:rPr>
        <w:t xml:space="preserve">  </w:t>
      </w:r>
      <w:r>
        <w:rPr>
          <w:rFonts w:hint="eastAsia"/>
          <w:spacing w:val="0"/>
        </w:rPr>
        <w:t>日志结构合并树</w:t>
      </w:r>
      <w:bookmarkEnd w:id="102"/>
    </w:p>
    <w:p w14:paraId="76A9D24F" w14:textId="77777777" w:rsidR="000D6C24" w:rsidRDefault="000D6C24" w:rsidP="000D6C24">
      <w:pPr>
        <w:pStyle w:val="a7"/>
        <w:spacing w:after="120"/>
        <w:ind w:firstLine="480"/>
        <w:rPr>
          <w:spacing w:val="0"/>
        </w:rPr>
      </w:pPr>
      <w:r w:rsidRPr="0093676F">
        <w:rPr>
          <w:rFonts w:hint="eastAsia"/>
          <w:spacing w:val="0"/>
        </w:rPr>
        <w:t>日志结构合并树的核心思想就是放弃部分读取性能，换取更快的写入性能，它通过预写日志保证数据的安全与完整，将用户写入的数据保存在内存中，并通过后台的归并操作将内存中的数据持久化到磁盘上的组件。由于在将数据持久化到磁盘组件的过程中，数据是有序的，可以顺序写入文件，减少了大量磁盘寻道时间。</w:t>
      </w:r>
    </w:p>
    <w:p w14:paraId="5A50C725" w14:textId="77861CF8" w:rsidR="000D6C24" w:rsidRPr="008F2689" w:rsidRDefault="000D6C24" w:rsidP="008F2689">
      <w:pPr>
        <w:pStyle w:val="a7"/>
        <w:spacing w:after="120"/>
        <w:ind w:firstLine="480"/>
        <w:rPr>
          <w:spacing w:val="0"/>
        </w:rPr>
      </w:pPr>
      <w:r>
        <w:rPr>
          <w:rFonts w:hint="eastAsia"/>
          <w:spacing w:val="0"/>
        </w:rPr>
        <w:t>在</w:t>
      </w:r>
      <w:r w:rsidRPr="00D96AAA">
        <w:rPr>
          <w:rFonts w:hint="eastAsia"/>
          <w:spacing w:val="0"/>
        </w:rPr>
        <w:t>1969</w:t>
      </w:r>
      <w:r w:rsidRPr="00D96AAA">
        <w:rPr>
          <w:rFonts w:hint="eastAsia"/>
          <w:spacing w:val="0"/>
        </w:rPr>
        <w:t>年</w:t>
      </w:r>
      <w:r>
        <w:rPr>
          <w:rFonts w:hint="eastAsia"/>
          <w:spacing w:val="0"/>
        </w:rPr>
        <w:t>P</w:t>
      </w:r>
      <w:r>
        <w:rPr>
          <w:spacing w:val="0"/>
        </w:rPr>
        <w:t>atrick O’Neil</w:t>
      </w:r>
      <w:r>
        <w:rPr>
          <w:rFonts w:hint="eastAsia"/>
          <w:spacing w:val="0"/>
        </w:rPr>
        <w:t>提出的</w:t>
      </w:r>
      <w:r>
        <w:rPr>
          <w:rFonts w:hint="eastAsia"/>
          <w:spacing w:val="0"/>
        </w:rPr>
        <w:t>L</w:t>
      </w:r>
      <w:r>
        <w:rPr>
          <w:spacing w:val="0"/>
        </w:rPr>
        <w:t>SM</w:t>
      </w:r>
      <w:r>
        <w:rPr>
          <w:rFonts w:hint="eastAsia"/>
          <w:spacing w:val="0"/>
        </w:rPr>
        <w:t>-</w:t>
      </w:r>
      <w:r>
        <w:rPr>
          <w:spacing w:val="0"/>
        </w:rPr>
        <w:t>Tree</w:t>
      </w:r>
      <w:r>
        <w:rPr>
          <w:rFonts w:hint="eastAsia"/>
          <w:spacing w:val="0"/>
        </w:rPr>
        <w:t>架构中，</w:t>
      </w:r>
      <w:r>
        <w:rPr>
          <w:rFonts w:hint="eastAsia"/>
          <w:spacing w:val="0"/>
        </w:rPr>
        <w:t>L</w:t>
      </w:r>
      <w:r>
        <w:rPr>
          <w:spacing w:val="0"/>
        </w:rPr>
        <w:t>SM-T</w:t>
      </w:r>
      <w:r>
        <w:rPr>
          <w:rFonts w:hint="eastAsia"/>
          <w:spacing w:val="0"/>
        </w:rPr>
        <w:t>ree</w:t>
      </w:r>
      <w:r>
        <w:rPr>
          <w:rFonts w:hint="eastAsia"/>
          <w:spacing w:val="0"/>
        </w:rPr>
        <w:t>是由两个或者更多的类树组件构成的。一个拥有两个组件的</w:t>
      </w:r>
      <w:r>
        <w:rPr>
          <w:rFonts w:hint="eastAsia"/>
          <w:spacing w:val="0"/>
        </w:rPr>
        <w:t>L</w:t>
      </w:r>
      <w:r>
        <w:rPr>
          <w:spacing w:val="0"/>
        </w:rPr>
        <w:t>SM-T</w:t>
      </w:r>
      <w:r>
        <w:rPr>
          <w:rFonts w:hint="eastAsia"/>
          <w:spacing w:val="0"/>
        </w:rPr>
        <w:t>ree</w:t>
      </w:r>
      <w:r>
        <w:rPr>
          <w:rFonts w:hint="eastAsia"/>
          <w:spacing w:val="0"/>
        </w:rPr>
        <w:t>由一个常驻内存的组件（图</w:t>
      </w:r>
      <w:r>
        <w:rPr>
          <w:rFonts w:hint="eastAsia"/>
          <w:spacing w:val="0"/>
        </w:rPr>
        <w:t>2-2</w:t>
      </w:r>
      <w:r>
        <w:rPr>
          <w:rFonts w:hint="eastAsia"/>
          <w:spacing w:val="0"/>
        </w:rPr>
        <w:t>中的</w:t>
      </w:r>
      <w:r>
        <w:rPr>
          <w:rFonts w:hint="eastAsia"/>
          <w:spacing w:val="0"/>
        </w:rPr>
        <w:t>C</w:t>
      </w:r>
      <w:r w:rsidRPr="00E51B2E">
        <w:rPr>
          <w:rFonts w:hint="eastAsia"/>
          <w:spacing w:val="0"/>
          <w:vertAlign w:val="subscript"/>
        </w:rPr>
        <w:t>0</w:t>
      </w:r>
      <w:r>
        <w:rPr>
          <w:spacing w:val="0"/>
        </w:rPr>
        <w:t xml:space="preserve"> </w:t>
      </w:r>
      <w:r>
        <w:rPr>
          <w:rFonts w:hint="eastAsia"/>
          <w:spacing w:val="0"/>
        </w:rPr>
        <w:t>tree</w:t>
      </w:r>
      <w:r>
        <w:rPr>
          <w:rFonts w:hint="eastAsia"/>
          <w:spacing w:val="0"/>
        </w:rPr>
        <w:t>）与一个常驻硬盘的组件（图</w:t>
      </w:r>
      <w:r>
        <w:rPr>
          <w:rFonts w:hint="eastAsia"/>
          <w:spacing w:val="0"/>
        </w:rPr>
        <w:t>2-</w:t>
      </w:r>
      <w:r w:rsidR="00DF5177">
        <w:rPr>
          <w:rFonts w:hint="eastAsia"/>
          <w:spacing w:val="0"/>
        </w:rPr>
        <w:t>3</w:t>
      </w:r>
      <w:r>
        <w:rPr>
          <w:rFonts w:hint="eastAsia"/>
          <w:spacing w:val="0"/>
        </w:rPr>
        <w:t>中的</w:t>
      </w:r>
      <w:r>
        <w:rPr>
          <w:rFonts w:hint="eastAsia"/>
          <w:spacing w:val="0"/>
        </w:rPr>
        <w:t>C</w:t>
      </w:r>
      <w:r w:rsidRPr="00E51B2E">
        <w:rPr>
          <w:rFonts w:hint="eastAsia"/>
          <w:spacing w:val="0"/>
          <w:vertAlign w:val="subscript"/>
        </w:rPr>
        <w:t>1</w:t>
      </w:r>
      <w:r>
        <w:rPr>
          <w:spacing w:val="0"/>
        </w:rPr>
        <w:t xml:space="preserve"> </w:t>
      </w:r>
      <w:r>
        <w:rPr>
          <w:rFonts w:hint="eastAsia"/>
          <w:spacing w:val="0"/>
        </w:rPr>
        <w:t>tree</w:t>
      </w:r>
      <w:r>
        <w:rPr>
          <w:rFonts w:hint="eastAsia"/>
          <w:spacing w:val="0"/>
        </w:rPr>
        <w:t>）组成。数据在系统中的写入流程是这样的，一条记录被追加到预写式日志中，随即会被插入到内存中的组件</w:t>
      </w:r>
      <w:r>
        <w:rPr>
          <w:rFonts w:hint="eastAsia"/>
          <w:spacing w:val="0"/>
        </w:rPr>
        <w:t>C</w:t>
      </w:r>
      <w:r w:rsidRPr="00E51B2E">
        <w:rPr>
          <w:spacing w:val="0"/>
          <w:vertAlign w:val="subscript"/>
        </w:rPr>
        <w:t>0</w:t>
      </w:r>
      <w:r>
        <w:rPr>
          <w:spacing w:val="0"/>
        </w:rPr>
        <w:t xml:space="preserve"> tree</w:t>
      </w:r>
      <w:r>
        <w:rPr>
          <w:rFonts w:hint="eastAsia"/>
          <w:spacing w:val="0"/>
        </w:rPr>
        <w:t>上。数据插入到</w:t>
      </w:r>
      <w:r>
        <w:rPr>
          <w:rFonts w:hint="eastAsia"/>
          <w:spacing w:val="0"/>
        </w:rPr>
        <w:t>C</w:t>
      </w:r>
      <w:r w:rsidRPr="00E51B2E">
        <w:rPr>
          <w:spacing w:val="0"/>
          <w:vertAlign w:val="subscript"/>
        </w:rPr>
        <w:t>0</w:t>
      </w:r>
      <w:r>
        <w:rPr>
          <w:spacing w:val="0"/>
        </w:rPr>
        <w:t xml:space="preserve"> </w:t>
      </w:r>
      <w:r>
        <w:rPr>
          <w:rFonts w:hint="eastAsia"/>
          <w:spacing w:val="0"/>
        </w:rPr>
        <w:t>tree</w:t>
      </w:r>
      <w:r>
        <w:rPr>
          <w:rFonts w:hint="eastAsia"/>
          <w:spacing w:val="0"/>
        </w:rPr>
        <w:t>上写入过程就结束了，所以数据的插入可以认为是没有磁盘寻道时间的开销的。但是当</w:t>
      </w:r>
      <w:r>
        <w:rPr>
          <w:rFonts w:hint="eastAsia"/>
          <w:spacing w:val="0"/>
        </w:rPr>
        <w:t>C</w:t>
      </w:r>
      <w:r w:rsidRPr="00E51B2E">
        <w:rPr>
          <w:rFonts w:hint="eastAsia"/>
          <w:spacing w:val="0"/>
          <w:vertAlign w:val="subscript"/>
        </w:rPr>
        <w:t>0</w:t>
      </w:r>
      <w:r>
        <w:rPr>
          <w:spacing w:val="0"/>
        </w:rPr>
        <w:t xml:space="preserve"> </w:t>
      </w:r>
      <w:r>
        <w:rPr>
          <w:rFonts w:hint="eastAsia"/>
          <w:spacing w:val="0"/>
        </w:rPr>
        <w:t>tree</w:t>
      </w:r>
      <w:r>
        <w:rPr>
          <w:rFonts w:hint="eastAsia"/>
          <w:spacing w:val="0"/>
        </w:rPr>
        <w:t>中的数据达到预设的阈值后，</w:t>
      </w:r>
      <w:r>
        <w:rPr>
          <w:rFonts w:hint="eastAsia"/>
          <w:spacing w:val="0"/>
        </w:rPr>
        <w:t>C</w:t>
      </w:r>
      <w:r w:rsidRPr="00E51B2E">
        <w:rPr>
          <w:rFonts w:hint="eastAsia"/>
          <w:spacing w:val="0"/>
          <w:vertAlign w:val="subscript"/>
        </w:rPr>
        <w:t>0</w:t>
      </w:r>
      <w:r>
        <w:rPr>
          <w:spacing w:val="0"/>
        </w:rPr>
        <w:t xml:space="preserve"> </w:t>
      </w:r>
      <w:r>
        <w:rPr>
          <w:rFonts w:hint="eastAsia"/>
          <w:spacing w:val="0"/>
        </w:rPr>
        <w:t>tree</w:t>
      </w:r>
      <w:r>
        <w:rPr>
          <w:rFonts w:hint="eastAsia"/>
          <w:spacing w:val="0"/>
        </w:rPr>
        <w:t>的数据就要在后台刷入磁盘中。读取流程都是先在</w:t>
      </w:r>
      <w:r>
        <w:rPr>
          <w:rFonts w:hint="eastAsia"/>
          <w:spacing w:val="0"/>
        </w:rPr>
        <w:t>C</w:t>
      </w:r>
      <w:r w:rsidRPr="00E51B2E">
        <w:rPr>
          <w:rFonts w:hint="eastAsia"/>
          <w:spacing w:val="0"/>
          <w:vertAlign w:val="subscript"/>
        </w:rPr>
        <w:t>0</w:t>
      </w:r>
      <w:r>
        <w:rPr>
          <w:rFonts w:hint="eastAsia"/>
          <w:spacing w:val="0"/>
        </w:rPr>
        <w:t xml:space="preserve"> </w:t>
      </w:r>
      <w:r>
        <w:rPr>
          <w:spacing w:val="0"/>
        </w:rPr>
        <w:t>tree</w:t>
      </w:r>
      <w:r>
        <w:rPr>
          <w:rFonts w:hint="eastAsia"/>
          <w:spacing w:val="0"/>
        </w:rPr>
        <w:lastRenderedPageBreak/>
        <w:t>上查找，再到</w:t>
      </w:r>
      <w:r>
        <w:rPr>
          <w:rFonts w:hint="eastAsia"/>
          <w:spacing w:val="0"/>
        </w:rPr>
        <w:t>C</w:t>
      </w:r>
      <w:r w:rsidRPr="00E51B2E">
        <w:rPr>
          <w:spacing w:val="0"/>
          <w:vertAlign w:val="subscript"/>
        </w:rPr>
        <w:t>1</w:t>
      </w:r>
      <w:r>
        <w:rPr>
          <w:spacing w:val="0"/>
        </w:rPr>
        <w:t xml:space="preserve"> tree</w:t>
      </w:r>
      <w:r>
        <w:rPr>
          <w:rFonts w:hint="eastAsia"/>
          <w:spacing w:val="0"/>
        </w:rPr>
        <w:t>上查找。可见，</w:t>
      </w:r>
      <w:r>
        <w:rPr>
          <w:rFonts w:hint="eastAsia"/>
          <w:spacing w:val="0"/>
        </w:rPr>
        <w:t>C</w:t>
      </w:r>
      <w:r w:rsidRPr="00E51B2E">
        <w:rPr>
          <w:rFonts w:hint="eastAsia"/>
          <w:spacing w:val="0"/>
          <w:vertAlign w:val="subscript"/>
        </w:rPr>
        <w:t>0</w:t>
      </w:r>
      <w:r>
        <w:rPr>
          <w:spacing w:val="0"/>
        </w:rPr>
        <w:t xml:space="preserve"> </w:t>
      </w:r>
      <w:r>
        <w:rPr>
          <w:rFonts w:hint="eastAsia"/>
          <w:spacing w:val="0"/>
        </w:rPr>
        <w:t>tree</w:t>
      </w:r>
      <w:r>
        <w:rPr>
          <w:rFonts w:hint="eastAsia"/>
          <w:spacing w:val="0"/>
        </w:rPr>
        <w:t>的数据持久化到</w:t>
      </w:r>
      <w:r>
        <w:rPr>
          <w:rFonts w:hint="eastAsia"/>
          <w:spacing w:val="0"/>
        </w:rPr>
        <w:t>C</w:t>
      </w:r>
      <w:r w:rsidRPr="00E51B2E">
        <w:rPr>
          <w:rFonts w:hint="eastAsia"/>
          <w:spacing w:val="0"/>
          <w:vertAlign w:val="subscript"/>
        </w:rPr>
        <w:t>1</w:t>
      </w:r>
      <w:r>
        <w:rPr>
          <w:spacing w:val="0"/>
        </w:rPr>
        <w:t xml:space="preserve"> </w:t>
      </w:r>
      <w:r>
        <w:rPr>
          <w:rFonts w:hint="eastAsia"/>
          <w:spacing w:val="0"/>
        </w:rPr>
        <w:t>tree</w:t>
      </w:r>
      <w:r>
        <w:rPr>
          <w:rFonts w:hint="eastAsia"/>
          <w:spacing w:val="0"/>
        </w:rPr>
        <w:t>上是有时间延迟的，当系统崩溃时就有可能产生数据丢失的情况，预写式日志正好弥补了这个缺点。在更普遍的情况下，硬盘中的组件可以是</w:t>
      </w:r>
      <w:r>
        <w:rPr>
          <w:rFonts w:hint="eastAsia"/>
          <w:spacing w:val="0"/>
        </w:rPr>
        <w:t>C</w:t>
      </w:r>
      <w:r w:rsidRPr="00E51B2E">
        <w:rPr>
          <w:spacing w:val="0"/>
          <w:vertAlign w:val="subscript"/>
        </w:rPr>
        <w:t>1</w:t>
      </w:r>
      <w:r>
        <w:rPr>
          <w:spacing w:val="0"/>
        </w:rPr>
        <w:t xml:space="preserve"> </w:t>
      </w:r>
      <w:r>
        <w:rPr>
          <w:rFonts w:hint="eastAsia"/>
          <w:spacing w:val="0"/>
        </w:rPr>
        <w:t>tree</w:t>
      </w:r>
      <w:r>
        <w:rPr>
          <w:spacing w:val="0"/>
        </w:rPr>
        <w:t xml:space="preserve"> - C</w:t>
      </w:r>
      <w:r w:rsidRPr="00E51B2E">
        <w:rPr>
          <w:rFonts w:hint="eastAsia"/>
          <w:spacing w:val="0"/>
          <w:vertAlign w:val="subscript"/>
        </w:rPr>
        <w:t>n</w:t>
      </w:r>
      <w:r>
        <w:rPr>
          <w:spacing w:val="0"/>
        </w:rPr>
        <w:t xml:space="preserve"> </w:t>
      </w:r>
      <w:r>
        <w:rPr>
          <w:rFonts w:hint="eastAsia"/>
          <w:spacing w:val="0"/>
        </w:rPr>
        <w:t>tree</w:t>
      </w:r>
      <w:r>
        <w:rPr>
          <w:rFonts w:hint="eastAsia"/>
          <w:spacing w:val="0"/>
        </w:rPr>
        <w:t>。</w:t>
      </w:r>
    </w:p>
    <w:p w14:paraId="6E5CD786" w14:textId="77777777" w:rsidR="008F2689" w:rsidRDefault="008F2689" w:rsidP="008F2689">
      <w:pPr>
        <w:pStyle w:val="ad"/>
        <w:spacing w:before="120" w:after="120"/>
        <w:rPr>
          <w:spacing w:val="0"/>
        </w:rPr>
      </w:pPr>
      <w:r>
        <w:rPr>
          <w:noProof/>
        </w:rPr>
        <w:drawing>
          <wp:inline distT="0" distB="0" distL="0" distR="0" wp14:anchorId="04877D5A" wp14:editId="5CE0A861">
            <wp:extent cx="4899660" cy="2286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9660" cy="2286000"/>
                    </a:xfrm>
                    <a:prstGeom prst="rect">
                      <a:avLst/>
                    </a:prstGeom>
                    <a:noFill/>
                    <a:ln>
                      <a:noFill/>
                    </a:ln>
                  </pic:spPr>
                </pic:pic>
              </a:graphicData>
            </a:graphic>
          </wp:inline>
        </w:drawing>
      </w:r>
    </w:p>
    <w:p w14:paraId="67F4CED9" w14:textId="0B0232A0" w:rsidR="000D6C24" w:rsidRDefault="000D6C24" w:rsidP="000D6C24">
      <w:pPr>
        <w:pStyle w:val="ad"/>
        <w:spacing w:after="360"/>
        <w:rPr>
          <w:spacing w:val="0"/>
        </w:rPr>
      </w:pPr>
      <w:r w:rsidRPr="00AD644D">
        <w:rPr>
          <w:rFonts w:hint="eastAsia"/>
          <w:spacing w:val="0"/>
        </w:rPr>
        <w:t>图</w:t>
      </w:r>
      <w:r w:rsidRPr="00AD644D">
        <w:rPr>
          <w:rFonts w:hint="eastAsia"/>
          <w:spacing w:val="0"/>
        </w:rPr>
        <w:t>2-</w:t>
      </w:r>
      <w:r w:rsidR="009E7965">
        <w:rPr>
          <w:rFonts w:hint="eastAsia"/>
          <w:spacing w:val="0"/>
        </w:rPr>
        <w:t>3</w:t>
      </w:r>
      <w:r w:rsidRPr="00AD644D">
        <w:rPr>
          <w:spacing w:val="0"/>
        </w:rPr>
        <w:t xml:space="preserve"> LSM-Tree</w:t>
      </w:r>
      <w:r w:rsidRPr="00AD644D">
        <w:rPr>
          <w:rFonts w:hint="eastAsia"/>
          <w:spacing w:val="0"/>
        </w:rPr>
        <w:t>的简单模型</w:t>
      </w:r>
    </w:p>
    <w:p w14:paraId="35B05710" w14:textId="14869387" w:rsidR="000D6C24" w:rsidRDefault="000D6C24" w:rsidP="000D6C24">
      <w:pPr>
        <w:pStyle w:val="a7"/>
        <w:spacing w:after="120"/>
        <w:ind w:firstLine="480"/>
        <w:rPr>
          <w:spacing w:val="0"/>
        </w:rPr>
      </w:pPr>
      <w:r w:rsidRPr="00D03488">
        <w:rPr>
          <w:rFonts w:hint="eastAsia"/>
          <w:spacing w:val="0"/>
        </w:rPr>
        <w:t>在</w:t>
      </w:r>
      <w:r w:rsidRPr="00D03488">
        <w:rPr>
          <w:rFonts w:hint="eastAsia"/>
          <w:spacing w:val="0"/>
        </w:rPr>
        <w:t>L</w:t>
      </w:r>
      <w:r w:rsidRPr="00D03488">
        <w:rPr>
          <w:spacing w:val="0"/>
        </w:rPr>
        <w:t>evelDB</w:t>
      </w:r>
      <w:r w:rsidRPr="00D03488">
        <w:rPr>
          <w:rFonts w:hint="eastAsia"/>
          <w:spacing w:val="0"/>
        </w:rPr>
        <w:t>的实现中</w:t>
      </w:r>
      <w:r>
        <w:rPr>
          <w:rFonts w:hint="eastAsia"/>
          <w:spacing w:val="0"/>
        </w:rPr>
        <w:t>，内存中的类树组件叫做</w:t>
      </w:r>
      <w:r>
        <w:rPr>
          <w:rFonts w:hint="eastAsia"/>
          <w:spacing w:val="0"/>
        </w:rPr>
        <w:t>m</w:t>
      </w:r>
      <w:r>
        <w:rPr>
          <w:spacing w:val="0"/>
        </w:rPr>
        <w:t>emtable</w:t>
      </w:r>
      <w:r>
        <w:rPr>
          <w:rFonts w:hint="eastAsia"/>
          <w:spacing w:val="0"/>
        </w:rPr>
        <w:t>，由跳表实现。</w:t>
      </w:r>
      <w:r>
        <w:rPr>
          <w:rFonts w:hint="eastAsia"/>
          <w:spacing w:val="0"/>
        </w:rPr>
        <w:t>L</w:t>
      </w:r>
      <w:r>
        <w:rPr>
          <w:spacing w:val="0"/>
        </w:rPr>
        <w:t>evelDB</w:t>
      </w:r>
      <w:r>
        <w:rPr>
          <w:rFonts w:hint="eastAsia"/>
          <w:spacing w:val="0"/>
        </w:rPr>
        <w:t>在内存中维护两个</w:t>
      </w:r>
      <w:r>
        <w:rPr>
          <w:rFonts w:hint="eastAsia"/>
          <w:spacing w:val="0"/>
        </w:rPr>
        <w:t>m</w:t>
      </w:r>
      <w:r>
        <w:rPr>
          <w:spacing w:val="0"/>
        </w:rPr>
        <w:t>emtable</w:t>
      </w:r>
      <w:r>
        <w:rPr>
          <w:rFonts w:hint="eastAsia"/>
          <w:spacing w:val="0"/>
        </w:rPr>
        <w:t>，当可读可写的</w:t>
      </w:r>
      <w:r>
        <w:rPr>
          <w:rFonts w:hint="eastAsia"/>
          <w:spacing w:val="0"/>
        </w:rPr>
        <w:t>m</w:t>
      </w:r>
      <w:r>
        <w:rPr>
          <w:spacing w:val="0"/>
        </w:rPr>
        <w:t>emtable</w:t>
      </w:r>
      <w:r>
        <w:rPr>
          <w:rFonts w:hint="eastAsia"/>
          <w:spacing w:val="0"/>
        </w:rPr>
        <w:t>的大小达到阈值时，会变成可读不可写的</w:t>
      </w:r>
      <w:r>
        <w:rPr>
          <w:rFonts w:hint="eastAsia"/>
          <w:spacing w:val="0"/>
        </w:rPr>
        <w:t>i</w:t>
      </w:r>
      <w:r>
        <w:rPr>
          <w:spacing w:val="0"/>
        </w:rPr>
        <w:t>mmutable memtable</w:t>
      </w:r>
      <w:r>
        <w:rPr>
          <w:rFonts w:hint="eastAsia"/>
          <w:spacing w:val="0"/>
        </w:rPr>
        <w:t>，同时生成一个新的</w:t>
      </w:r>
      <w:r>
        <w:rPr>
          <w:spacing w:val="0"/>
        </w:rPr>
        <w:t>memtable</w:t>
      </w:r>
      <w:r>
        <w:rPr>
          <w:rFonts w:hint="eastAsia"/>
          <w:spacing w:val="0"/>
        </w:rPr>
        <w:t>。硬盘中的类树组件由</w:t>
      </w:r>
      <w:r>
        <w:rPr>
          <w:rFonts w:hint="eastAsia"/>
          <w:spacing w:val="0"/>
        </w:rPr>
        <w:t>n</w:t>
      </w:r>
      <w:r>
        <w:rPr>
          <w:rFonts w:hint="eastAsia"/>
          <w:spacing w:val="0"/>
        </w:rPr>
        <w:t>层的</w:t>
      </w:r>
      <w:r>
        <w:rPr>
          <w:rFonts w:hint="eastAsia"/>
          <w:spacing w:val="0"/>
        </w:rPr>
        <w:t>SST</w:t>
      </w:r>
      <w:r>
        <w:rPr>
          <w:spacing w:val="0"/>
        </w:rPr>
        <w:t>able</w:t>
      </w:r>
      <w:r>
        <w:rPr>
          <w:rFonts w:hint="eastAsia"/>
          <w:spacing w:val="0"/>
        </w:rPr>
        <w:t>文件组成，每一层有若干个大小为</w:t>
      </w:r>
      <w:r>
        <w:rPr>
          <w:rFonts w:hint="eastAsia"/>
          <w:spacing w:val="0"/>
        </w:rPr>
        <w:t>2M</w:t>
      </w:r>
      <w:r>
        <w:rPr>
          <w:spacing w:val="0"/>
        </w:rPr>
        <w:t>B</w:t>
      </w:r>
      <w:r>
        <w:rPr>
          <w:rFonts w:hint="eastAsia"/>
          <w:spacing w:val="0"/>
        </w:rPr>
        <w:t>的</w:t>
      </w:r>
      <w:r>
        <w:rPr>
          <w:rFonts w:hint="eastAsia"/>
          <w:spacing w:val="0"/>
        </w:rPr>
        <w:t>SS</w:t>
      </w:r>
      <w:r>
        <w:rPr>
          <w:spacing w:val="0"/>
        </w:rPr>
        <w:t>Table</w:t>
      </w:r>
      <w:r>
        <w:rPr>
          <w:rFonts w:hint="eastAsia"/>
          <w:spacing w:val="0"/>
        </w:rPr>
        <w:t>文件。</w:t>
      </w:r>
    </w:p>
    <w:p w14:paraId="4908E0CC" w14:textId="77777777" w:rsidR="000D6C24" w:rsidRPr="00135237" w:rsidRDefault="000D6C24" w:rsidP="000D6C24">
      <w:pPr>
        <w:pStyle w:val="a7"/>
        <w:spacing w:after="120"/>
        <w:ind w:firstLine="480"/>
        <w:rPr>
          <w:spacing w:val="0"/>
        </w:rPr>
      </w:pPr>
      <w:r>
        <w:rPr>
          <w:rFonts w:hint="eastAsia"/>
          <w:spacing w:val="0"/>
        </w:rPr>
        <w:t>i</w:t>
      </w:r>
      <w:r>
        <w:rPr>
          <w:spacing w:val="0"/>
        </w:rPr>
        <w:t>mmutable memtable</w:t>
      </w:r>
      <w:r>
        <w:rPr>
          <w:rFonts w:hint="eastAsia"/>
          <w:spacing w:val="0"/>
        </w:rPr>
        <w:t>会在后台进程中压缩写入到位于</w:t>
      </w:r>
      <w:r>
        <w:rPr>
          <w:rFonts w:hint="eastAsia"/>
          <w:spacing w:val="0"/>
        </w:rPr>
        <w:t>0</w:t>
      </w:r>
      <w:r>
        <w:rPr>
          <w:rFonts w:hint="eastAsia"/>
          <w:spacing w:val="0"/>
        </w:rPr>
        <w:t>层的</w:t>
      </w:r>
      <w:r>
        <w:rPr>
          <w:rFonts w:hint="eastAsia"/>
          <w:spacing w:val="0"/>
        </w:rPr>
        <w:t>SST</w:t>
      </w:r>
      <w:r>
        <w:rPr>
          <w:spacing w:val="0"/>
        </w:rPr>
        <w:t>able</w:t>
      </w:r>
      <w:r>
        <w:rPr>
          <w:rFonts w:hint="eastAsia"/>
          <w:spacing w:val="0"/>
        </w:rPr>
        <w:t>文件中。当第</w:t>
      </w:r>
      <w:r>
        <w:rPr>
          <w:rFonts w:hint="eastAsia"/>
          <w:spacing w:val="0"/>
        </w:rPr>
        <w:t>0</w:t>
      </w:r>
      <w:r>
        <w:rPr>
          <w:rFonts w:hint="eastAsia"/>
          <w:spacing w:val="0"/>
        </w:rPr>
        <w:t>层的</w:t>
      </w:r>
      <w:r>
        <w:rPr>
          <w:rFonts w:hint="eastAsia"/>
          <w:spacing w:val="0"/>
        </w:rPr>
        <w:t>SST</w:t>
      </w:r>
      <w:r>
        <w:rPr>
          <w:spacing w:val="0"/>
        </w:rPr>
        <w:t>able</w:t>
      </w:r>
      <w:r>
        <w:rPr>
          <w:rFonts w:hint="eastAsia"/>
          <w:spacing w:val="0"/>
        </w:rPr>
        <w:t>文件个数或者大小之和达到预设阈值后，第</w:t>
      </w:r>
      <w:r>
        <w:rPr>
          <w:rFonts w:hint="eastAsia"/>
          <w:spacing w:val="0"/>
        </w:rPr>
        <w:t>0</w:t>
      </w:r>
      <w:r>
        <w:rPr>
          <w:rFonts w:hint="eastAsia"/>
          <w:spacing w:val="0"/>
        </w:rPr>
        <w:t>层部分范围重叠的</w:t>
      </w:r>
      <w:r>
        <w:rPr>
          <w:rFonts w:hint="eastAsia"/>
          <w:spacing w:val="0"/>
        </w:rPr>
        <w:t>SST</w:t>
      </w:r>
      <w:r>
        <w:rPr>
          <w:spacing w:val="0"/>
        </w:rPr>
        <w:t>able</w:t>
      </w:r>
      <w:r>
        <w:rPr>
          <w:rFonts w:hint="eastAsia"/>
          <w:spacing w:val="0"/>
        </w:rPr>
        <w:t>文件会与第</w:t>
      </w:r>
      <w:r>
        <w:rPr>
          <w:rFonts w:hint="eastAsia"/>
          <w:spacing w:val="0"/>
        </w:rPr>
        <w:t>1</w:t>
      </w:r>
      <w:r>
        <w:rPr>
          <w:rFonts w:hint="eastAsia"/>
          <w:spacing w:val="0"/>
        </w:rPr>
        <w:t>层范围重叠的文件归并生成新的</w:t>
      </w:r>
      <w:r>
        <w:rPr>
          <w:rFonts w:hint="eastAsia"/>
          <w:spacing w:val="0"/>
        </w:rPr>
        <w:t>SST</w:t>
      </w:r>
      <w:r>
        <w:rPr>
          <w:spacing w:val="0"/>
        </w:rPr>
        <w:t>able</w:t>
      </w:r>
      <w:r>
        <w:rPr>
          <w:rFonts w:hint="eastAsia"/>
          <w:spacing w:val="0"/>
        </w:rPr>
        <w:t>文件存储在第</w:t>
      </w:r>
      <w:r>
        <w:rPr>
          <w:rFonts w:hint="eastAsia"/>
          <w:spacing w:val="0"/>
        </w:rPr>
        <w:t>1</w:t>
      </w:r>
      <w:r>
        <w:rPr>
          <w:rFonts w:hint="eastAsia"/>
          <w:spacing w:val="0"/>
        </w:rPr>
        <w:t>层。第</w:t>
      </w:r>
      <w:r>
        <w:rPr>
          <w:rFonts w:hint="eastAsia"/>
          <w:spacing w:val="0"/>
        </w:rPr>
        <w:t>x</w:t>
      </w:r>
      <w:r>
        <w:rPr>
          <w:rFonts w:hint="eastAsia"/>
          <w:spacing w:val="0"/>
        </w:rPr>
        <w:t>（</w:t>
      </w:r>
      <w:r>
        <w:rPr>
          <w:rFonts w:hint="eastAsia"/>
          <w:spacing w:val="0"/>
        </w:rPr>
        <w:t>0&lt;x</w:t>
      </w:r>
      <w:r>
        <w:rPr>
          <w:spacing w:val="0"/>
        </w:rPr>
        <w:t>&lt;n</w:t>
      </w:r>
      <w:r>
        <w:rPr>
          <w:rFonts w:hint="eastAsia"/>
          <w:spacing w:val="0"/>
        </w:rPr>
        <w:t>）层的文件大小之和达到阈值时，会选取其中的一个文件与第</w:t>
      </w:r>
      <w:r>
        <w:rPr>
          <w:rFonts w:hint="eastAsia"/>
          <w:spacing w:val="0"/>
        </w:rPr>
        <w:t>x</w:t>
      </w:r>
      <w:r>
        <w:rPr>
          <w:spacing w:val="0"/>
        </w:rPr>
        <w:t>+1</w:t>
      </w:r>
      <w:r>
        <w:rPr>
          <w:rFonts w:hint="eastAsia"/>
          <w:spacing w:val="0"/>
        </w:rPr>
        <w:t>层的文件进行归并，归并后产生的新的</w:t>
      </w:r>
      <w:r>
        <w:rPr>
          <w:rFonts w:hint="eastAsia"/>
          <w:spacing w:val="0"/>
        </w:rPr>
        <w:t>SS</w:t>
      </w:r>
      <w:r>
        <w:rPr>
          <w:spacing w:val="0"/>
        </w:rPr>
        <w:t>Table</w:t>
      </w:r>
      <w:r>
        <w:rPr>
          <w:rFonts w:hint="eastAsia"/>
          <w:spacing w:val="0"/>
        </w:rPr>
        <w:t>文件位于第</w:t>
      </w:r>
      <w:r>
        <w:rPr>
          <w:rFonts w:hint="eastAsia"/>
          <w:spacing w:val="0"/>
        </w:rPr>
        <w:t>x</w:t>
      </w:r>
      <w:r>
        <w:rPr>
          <w:spacing w:val="0"/>
        </w:rPr>
        <w:t>+1</w:t>
      </w:r>
      <w:r>
        <w:rPr>
          <w:rFonts w:hint="eastAsia"/>
          <w:spacing w:val="0"/>
        </w:rPr>
        <w:t>层，参与归并的文件会被移除。</w:t>
      </w:r>
      <w:r>
        <w:rPr>
          <w:rFonts w:hint="eastAsia"/>
          <w:spacing w:val="0"/>
        </w:rPr>
        <w:t>L</w:t>
      </w:r>
      <w:r>
        <w:rPr>
          <w:spacing w:val="0"/>
        </w:rPr>
        <w:t>evelDB</w:t>
      </w:r>
      <w:r>
        <w:rPr>
          <w:rFonts w:hint="eastAsia"/>
          <w:spacing w:val="0"/>
        </w:rPr>
        <w:t>的写操作与上述两个组件的</w:t>
      </w:r>
      <w:r>
        <w:rPr>
          <w:rFonts w:hint="eastAsia"/>
          <w:spacing w:val="0"/>
        </w:rPr>
        <w:t>LSM</w:t>
      </w:r>
      <w:r>
        <w:rPr>
          <w:spacing w:val="0"/>
        </w:rPr>
        <w:t>-Tree</w:t>
      </w:r>
      <w:r>
        <w:rPr>
          <w:rFonts w:hint="eastAsia"/>
          <w:spacing w:val="0"/>
        </w:rPr>
        <w:t>写操作流程大致相同。</w:t>
      </w:r>
      <w:r>
        <w:rPr>
          <w:rFonts w:hint="eastAsia"/>
          <w:spacing w:val="0"/>
        </w:rPr>
        <w:t>L</w:t>
      </w:r>
      <w:r>
        <w:rPr>
          <w:spacing w:val="0"/>
        </w:rPr>
        <w:t>evelDB</w:t>
      </w:r>
      <w:r>
        <w:rPr>
          <w:rFonts w:hint="eastAsia"/>
          <w:spacing w:val="0"/>
        </w:rPr>
        <w:t>的读操作流程是先在</w:t>
      </w:r>
      <w:r>
        <w:rPr>
          <w:rFonts w:hint="eastAsia"/>
          <w:spacing w:val="0"/>
        </w:rPr>
        <w:t>m</w:t>
      </w:r>
      <w:r>
        <w:rPr>
          <w:spacing w:val="0"/>
        </w:rPr>
        <w:t>emtable</w:t>
      </w:r>
      <w:r>
        <w:rPr>
          <w:rFonts w:hint="eastAsia"/>
          <w:spacing w:val="0"/>
        </w:rPr>
        <w:t>中查找，再去</w:t>
      </w:r>
      <w:r>
        <w:rPr>
          <w:rFonts w:hint="eastAsia"/>
          <w:spacing w:val="0"/>
        </w:rPr>
        <w:t>i</w:t>
      </w:r>
      <w:r>
        <w:rPr>
          <w:spacing w:val="0"/>
        </w:rPr>
        <w:t>mmutable memtable</w:t>
      </w:r>
      <w:r>
        <w:rPr>
          <w:rFonts w:hint="eastAsia"/>
          <w:spacing w:val="0"/>
        </w:rPr>
        <w:t>中查找，然后会在</w:t>
      </w:r>
      <w:r>
        <w:rPr>
          <w:rFonts w:hint="eastAsia"/>
          <w:spacing w:val="0"/>
        </w:rPr>
        <w:t>SS</w:t>
      </w:r>
      <w:r>
        <w:rPr>
          <w:spacing w:val="0"/>
        </w:rPr>
        <w:t>Table</w:t>
      </w:r>
      <w:r>
        <w:rPr>
          <w:rFonts w:hint="eastAsia"/>
          <w:spacing w:val="0"/>
        </w:rPr>
        <w:t>文件中逐层查找。</w:t>
      </w:r>
    </w:p>
    <w:p w14:paraId="4F02F6A9" w14:textId="77777777" w:rsidR="00A04CB9" w:rsidRDefault="00A04CB9" w:rsidP="00153EEB">
      <w:pPr>
        <w:pStyle w:val="a7"/>
        <w:spacing w:after="120"/>
        <w:ind w:firstLine="480"/>
        <w:rPr>
          <w:spacing w:val="0"/>
        </w:rPr>
        <w:sectPr w:rsidR="00A04CB9" w:rsidSect="000A0B9A">
          <w:headerReference w:type="default" r:id="rId28"/>
          <w:footerReference w:type="even" r:id="rId29"/>
          <w:footerReference w:type="default" r:id="rId30"/>
          <w:pgSz w:w="11906" w:h="16838"/>
          <w:pgMar w:top="1440" w:right="1800" w:bottom="1440" w:left="1800" w:header="851" w:footer="992" w:gutter="0"/>
          <w:cols w:space="425"/>
          <w:docGrid w:type="lines" w:linePitch="312"/>
        </w:sectPr>
      </w:pPr>
    </w:p>
    <w:p w14:paraId="6F5C7007" w14:textId="2AB8296E" w:rsidR="00540E46" w:rsidRPr="00E478AC" w:rsidRDefault="00A04CB9" w:rsidP="00E478AC">
      <w:pPr>
        <w:pStyle w:val="a7"/>
        <w:spacing w:after="120"/>
        <w:ind w:firstLine="480"/>
        <w:rPr>
          <w:rFonts w:hint="eastAsia"/>
          <w:spacing w:val="0"/>
        </w:rPr>
      </w:pPr>
      <w:r>
        <w:rPr>
          <w:spacing w:val="0"/>
        </w:rPr>
        <w:br w:type="page"/>
      </w:r>
    </w:p>
    <w:p w14:paraId="3CE8BD1F" w14:textId="5087034B" w:rsidR="007754DB" w:rsidRPr="007754DB" w:rsidRDefault="0021231B" w:rsidP="00431EDC">
      <w:pPr>
        <w:pStyle w:val="1"/>
        <w:spacing w:before="240" w:after="240"/>
        <w:jc w:val="center"/>
        <w:rPr>
          <w:rFonts w:hint="eastAsia"/>
        </w:rPr>
      </w:pPr>
      <w:bookmarkStart w:id="103" w:name="_Toc318963325"/>
      <w:bookmarkStart w:id="104" w:name="_Toc318963352"/>
      <w:bookmarkStart w:id="105" w:name="_Toc318963379"/>
      <w:bookmarkStart w:id="106" w:name="_Toc318963406"/>
      <w:bookmarkStart w:id="107" w:name="_Toc318963433"/>
      <w:bookmarkStart w:id="108" w:name="_Toc318963460"/>
      <w:bookmarkStart w:id="109" w:name="_Toc318963487"/>
      <w:bookmarkStart w:id="110" w:name="_Toc318963514"/>
      <w:bookmarkStart w:id="111" w:name="_Toc318963732"/>
      <w:bookmarkStart w:id="112" w:name="_Toc42251142"/>
      <w:r w:rsidRPr="00C82409">
        <w:rPr>
          <w:rFonts w:hint="eastAsia"/>
        </w:rPr>
        <w:lastRenderedPageBreak/>
        <w:t>第三章</w:t>
      </w:r>
      <w:r w:rsidRPr="00C82409">
        <w:rPr>
          <w:rFonts w:hint="eastAsia"/>
        </w:rPr>
        <w:t xml:space="preserve">  </w:t>
      </w:r>
      <w:bookmarkEnd w:id="103"/>
      <w:bookmarkEnd w:id="104"/>
      <w:bookmarkEnd w:id="105"/>
      <w:bookmarkEnd w:id="106"/>
      <w:bookmarkEnd w:id="107"/>
      <w:bookmarkEnd w:id="108"/>
      <w:bookmarkEnd w:id="109"/>
      <w:bookmarkEnd w:id="110"/>
      <w:bookmarkEnd w:id="111"/>
      <w:r w:rsidR="00C43ED9">
        <w:rPr>
          <w:rFonts w:hint="eastAsia"/>
        </w:rPr>
        <w:t>系统</w:t>
      </w:r>
      <w:r w:rsidR="00314160">
        <w:rPr>
          <w:rFonts w:hint="eastAsia"/>
        </w:rPr>
        <w:t>总体</w:t>
      </w:r>
      <w:r w:rsidR="00C43ED9">
        <w:rPr>
          <w:rFonts w:hint="eastAsia"/>
        </w:rPr>
        <w:t>设计</w:t>
      </w:r>
      <w:bookmarkEnd w:id="112"/>
    </w:p>
    <w:p w14:paraId="3A96315F" w14:textId="77777777" w:rsidR="0021231B" w:rsidRDefault="0021231B" w:rsidP="000A0B9A">
      <w:pPr>
        <w:pStyle w:val="2"/>
        <w:spacing w:before="120" w:after="120"/>
        <w:rPr>
          <w:spacing w:val="0"/>
        </w:rPr>
      </w:pPr>
      <w:bookmarkStart w:id="113" w:name="_Toc318963326"/>
      <w:bookmarkStart w:id="114" w:name="_Toc318963353"/>
      <w:bookmarkStart w:id="115" w:name="_Toc318963380"/>
      <w:bookmarkStart w:id="116" w:name="_Toc318963407"/>
      <w:bookmarkStart w:id="117" w:name="_Toc318963434"/>
      <w:bookmarkStart w:id="118" w:name="_Toc318963461"/>
      <w:bookmarkStart w:id="119" w:name="_Toc318963488"/>
      <w:bookmarkStart w:id="120" w:name="_Toc318963515"/>
      <w:bookmarkStart w:id="121" w:name="_Toc318963733"/>
      <w:bookmarkStart w:id="122" w:name="_Toc42251143"/>
      <w:r w:rsidRPr="00C82409">
        <w:rPr>
          <w:rFonts w:hint="eastAsia"/>
          <w:spacing w:val="0"/>
        </w:rPr>
        <w:t xml:space="preserve">3.1 </w:t>
      </w:r>
      <w:bookmarkEnd w:id="113"/>
      <w:bookmarkEnd w:id="114"/>
      <w:bookmarkEnd w:id="115"/>
      <w:bookmarkEnd w:id="116"/>
      <w:bookmarkEnd w:id="117"/>
      <w:bookmarkEnd w:id="118"/>
      <w:bookmarkEnd w:id="119"/>
      <w:bookmarkEnd w:id="120"/>
      <w:bookmarkEnd w:id="121"/>
      <w:r w:rsidR="00845917">
        <w:rPr>
          <w:rFonts w:hint="eastAsia"/>
          <w:spacing w:val="0"/>
        </w:rPr>
        <w:t>系统接口</w:t>
      </w:r>
      <w:bookmarkEnd w:id="122"/>
    </w:p>
    <w:p w14:paraId="2EF0E526" w14:textId="77777777" w:rsidR="00667673" w:rsidRPr="00DE3D6A" w:rsidRDefault="00F146CD" w:rsidP="00DE3D6A">
      <w:pPr>
        <w:pStyle w:val="a7"/>
        <w:spacing w:after="120"/>
        <w:ind w:firstLine="480"/>
        <w:rPr>
          <w:spacing w:val="0"/>
        </w:rPr>
      </w:pPr>
      <w:r w:rsidRPr="00DE3D6A">
        <w:rPr>
          <w:rFonts w:hint="eastAsia"/>
          <w:spacing w:val="0"/>
        </w:rPr>
        <w:t>保持简洁易用的接口和优雅的设计是开发一个系统的</w:t>
      </w:r>
      <w:r w:rsidR="007451F5" w:rsidRPr="00DE3D6A">
        <w:rPr>
          <w:rFonts w:hint="eastAsia"/>
          <w:spacing w:val="0"/>
        </w:rPr>
        <w:t>重要原则。</w:t>
      </w:r>
      <w:r w:rsidR="003045F0" w:rsidRPr="00DE3D6A">
        <w:rPr>
          <w:rFonts w:hint="eastAsia"/>
          <w:spacing w:val="0"/>
        </w:rPr>
        <w:t>简洁易用的接口可以让用户更易于接受和使用</w:t>
      </w:r>
      <w:r w:rsidR="00B46C24" w:rsidRPr="00DE3D6A">
        <w:rPr>
          <w:rFonts w:hint="eastAsia"/>
          <w:spacing w:val="0"/>
        </w:rPr>
        <w:t>，系统内部的实现细节对于用户是透明的</w:t>
      </w:r>
      <w:r w:rsidR="00B6276C" w:rsidRPr="00DE3D6A">
        <w:rPr>
          <w:rFonts w:hint="eastAsia"/>
          <w:spacing w:val="0"/>
        </w:rPr>
        <w:t>。</w:t>
      </w:r>
      <w:r w:rsidR="00E763C3" w:rsidRPr="00DE3D6A">
        <w:rPr>
          <w:rFonts w:hint="eastAsia"/>
          <w:spacing w:val="0"/>
        </w:rPr>
        <w:t>键值存储系统的最基本的接口包括</w:t>
      </w:r>
      <w:r w:rsidR="008A2A10" w:rsidRPr="00DE3D6A">
        <w:rPr>
          <w:rFonts w:hint="eastAsia"/>
          <w:spacing w:val="0"/>
        </w:rPr>
        <w:t>G</w:t>
      </w:r>
      <w:r w:rsidR="008A2A10" w:rsidRPr="00DE3D6A">
        <w:rPr>
          <w:spacing w:val="0"/>
        </w:rPr>
        <w:t>et</w:t>
      </w:r>
      <w:r w:rsidR="001B0089" w:rsidRPr="00DE3D6A">
        <w:rPr>
          <w:rFonts w:hint="eastAsia"/>
          <w:spacing w:val="0"/>
        </w:rPr>
        <w:t>、</w:t>
      </w:r>
      <w:r w:rsidR="001B0089" w:rsidRPr="00DE3D6A">
        <w:rPr>
          <w:rFonts w:hint="eastAsia"/>
          <w:spacing w:val="0"/>
        </w:rPr>
        <w:t>Put</w:t>
      </w:r>
      <w:r w:rsidR="001B0089" w:rsidRPr="00DE3D6A">
        <w:rPr>
          <w:rFonts w:hint="eastAsia"/>
          <w:spacing w:val="0"/>
        </w:rPr>
        <w:t>、</w:t>
      </w:r>
      <w:r w:rsidR="001B0089" w:rsidRPr="00DE3D6A">
        <w:rPr>
          <w:rFonts w:hint="eastAsia"/>
          <w:spacing w:val="0"/>
        </w:rPr>
        <w:t>Delete</w:t>
      </w:r>
      <w:r w:rsidR="008A2A10" w:rsidRPr="00DE3D6A">
        <w:rPr>
          <w:rFonts w:hint="eastAsia"/>
          <w:spacing w:val="0"/>
        </w:rPr>
        <w:t>，</w:t>
      </w:r>
      <w:r w:rsidR="00B95319" w:rsidRPr="00DE3D6A">
        <w:rPr>
          <w:rFonts w:hint="eastAsia"/>
          <w:spacing w:val="0"/>
        </w:rPr>
        <w:t>修改操作可以直接用</w:t>
      </w:r>
      <w:r w:rsidR="00B95319" w:rsidRPr="00DE3D6A">
        <w:rPr>
          <w:rFonts w:hint="eastAsia"/>
          <w:spacing w:val="0"/>
        </w:rPr>
        <w:t>P</w:t>
      </w:r>
      <w:r w:rsidR="00B95319" w:rsidRPr="00DE3D6A">
        <w:rPr>
          <w:spacing w:val="0"/>
        </w:rPr>
        <w:t>ut</w:t>
      </w:r>
      <w:r w:rsidR="00B95319" w:rsidRPr="00DE3D6A">
        <w:rPr>
          <w:rFonts w:hint="eastAsia"/>
          <w:spacing w:val="0"/>
        </w:rPr>
        <w:t>接口进行。</w:t>
      </w:r>
      <w:r w:rsidR="001628CB" w:rsidRPr="00DE3D6A">
        <w:rPr>
          <w:rFonts w:hint="eastAsia"/>
          <w:spacing w:val="0"/>
        </w:rPr>
        <w:t>针对系统的接口功能，本系统主要分为三类：</w:t>
      </w:r>
    </w:p>
    <w:p w14:paraId="6A93C243" w14:textId="77777777" w:rsidR="001628CB" w:rsidRPr="00DE3D6A" w:rsidRDefault="00635C96" w:rsidP="00DE3D6A">
      <w:pPr>
        <w:pStyle w:val="a7"/>
        <w:spacing w:after="120"/>
        <w:ind w:firstLine="480"/>
        <w:rPr>
          <w:spacing w:val="0"/>
        </w:rPr>
      </w:pPr>
      <w:r w:rsidRPr="00DE3D6A">
        <w:rPr>
          <w:rFonts w:hint="eastAsia"/>
          <w:spacing w:val="0"/>
        </w:rPr>
        <w:t>1</w:t>
      </w:r>
      <w:r w:rsidRPr="00DE3D6A">
        <w:rPr>
          <w:rFonts w:hint="eastAsia"/>
          <w:spacing w:val="0"/>
        </w:rPr>
        <w:t>）</w:t>
      </w:r>
      <w:r w:rsidR="007D5346" w:rsidRPr="00DE3D6A">
        <w:rPr>
          <w:rFonts w:hint="eastAsia"/>
          <w:spacing w:val="0"/>
        </w:rPr>
        <w:t>系统</w:t>
      </w:r>
      <w:r w:rsidRPr="00DE3D6A">
        <w:rPr>
          <w:rFonts w:hint="eastAsia"/>
          <w:spacing w:val="0"/>
        </w:rPr>
        <w:t>操作接口：</w:t>
      </w:r>
      <w:r w:rsidR="00765CBA" w:rsidRPr="00DE3D6A">
        <w:rPr>
          <w:rFonts w:hint="eastAsia"/>
          <w:spacing w:val="0"/>
        </w:rPr>
        <w:t>键值存储系统的常规</w:t>
      </w:r>
      <w:r w:rsidR="00B34DEC" w:rsidRPr="00DE3D6A">
        <w:rPr>
          <w:rFonts w:hint="eastAsia"/>
          <w:spacing w:val="0"/>
        </w:rPr>
        <w:t>接口就是存储系统的</w:t>
      </w:r>
      <w:r w:rsidR="00E96DB8" w:rsidRPr="00DE3D6A">
        <w:rPr>
          <w:rFonts w:hint="eastAsia"/>
          <w:spacing w:val="0"/>
        </w:rPr>
        <w:t>创建与</w:t>
      </w:r>
      <w:r w:rsidR="00B34DEC" w:rsidRPr="00DE3D6A">
        <w:rPr>
          <w:rFonts w:hint="eastAsia"/>
          <w:spacing w:val="0"/>
        </w:rPr>
        <w:t>启动</w:t>
      </w:r>
      <w:r w:rsidR="00044248">
        <w:rPr>
          <w:rFonts w:hint="eastAsia"/>
          <w:spacing w:val="0"/>
        </w:rPr>
        <w:t>接口</w:t>
      </w:r>
      <w:r w:rsidR="007D5346" w:rsidRPr="00DE3D6A">
        <w:rPr>
          <w:rFonts w:hint="eastAsia"/>
          <w:spacing w:val="0"/>
        </w:rPr>
        <w:t>，还有</w:t>
      </w:r>
      <w:r w:rsidR="00B2707D" w:rsidRPr="00DE3D6A">
        <w:rPr>
          <w:rFonts w:hint="eastAsia"/>
          <w:spacing w:val="0"/>
        </w:rPr>
        <w:t>系统的</w:t>
      </w:r>
      <w:r w:rsidR="007D5346" w:rsidRPr="00DE3D6A">
        <w:rPr>
          <w:rFonts w:hint="eastAsia"/>
          <w:spacing w:val="0"/>
        </w:rPr>
        <w:t>删除与关闭</w:t>
      </w:r>
      <w:r w:rsidR="00304B91" w:rsidRPr="00DE3D6A">
        <w:rPr>
          <w:rFonts w:hint="eastAsia"/>
          <w:spacing w:val="0"/>
        </w:rPr>
        <w:t>接口</w:t>
      </w:r>
      <w:r w:rsidR="00B2707D">
        <w:rPr>
          <w:rFonts w:hint="eastAsia"/>
          <w:spacing w:val="0"/>
        </w:rPr>
        <w:t>，同时提供了一个</w:t>
      </w:r>
      <w:r w:rsidR="00026159">
        <w:rPr>
          <w:rFonts w:hint="eastAsia"/>
          <w:spacing w:val="0"/>
        </w:rPr>
        <w:t>创建</w:t>
      </w:r>
      <w:r w:rsidR="00B2707D">
        <w:rPr>
          <w:rFonts w:hint="eastAsia"/>
          <w:spacing w:val="0"/>
        </w:rPr>
        <w:t>或打开系统接口</w:t>
      </w:r>
      <w:r w:rsidR="001660F2" w:rsidRPr="00DE3D6A">
        <w:rPr>
          <w:rFonts w:hint="eastAsia"/>
          <w:spacing w:val="0"/>
        </w:rPr>
        <w:t>。</w:t>
      </w:r>
      <w:r w:rsidR="00441E41">
        <w:rPr>
          <w:rFonts w:hint="eastAsia"/>
          <w:spacing w:val="0"/>
        </w:rPr>
        <w:t>系统的创建接口提供了</w:t>
      </w:r>
      <w:r w:rsidR="00597308">
        <w:rPr>
          <w:rFonts w:hint="eastAsia"/>
          <w:spacing w:val="0"/>
        </w:rPr>
        <w:t>系统名称配置与内存数据大小限制。</w:t>
      </w:r>
    </w:p>
    <w:p w14:paraId="41906DEA" w14:textId="77777777" w:rsidR="00304B91" w:rsidRPr="00DE3D6A" w:rsidRDefault="00304B91" w:rsidP="00DE3D6A">
      <w:pPr>
        <w:pStyle w:val="a7"/>
        <w:spacing w:after="120"/>
        <w:ind w:firstLine="480"/>
        <w:rPr>
          <w:spacing w:val="0"/>
        </w:rPr>
      </w:pPr>
      <w:r w:rsidRPr="00DE3D6A">
        <w:rPr>
          <w:rFonts w:hint="eastAsia"/>
          <w:spacing w:val="0"/>
        </w:rPr>
        <w:t>2</w:t>
      </w:r>
      <w:r w:rsidRPr="00DE3D6A">
        <w:rPr>
          <w:rFonts w:hint="eastAsia"/>
          <w:spacing w:val="0"/>
        </w:rPr>
        <w:t>）数据操作接口：键值存储系统最常见的是增删改查接口，在本系统中，修改与增加记录操作都是由</w:t>
      </w:r>
      <w:r w:rsidRPr="00DE3D6A">
        <w:rPr>
          <w:rFonts w:hint="eastAsia"/>
          <w:spacing w:val="0"/>
        </w:rPr>
        <w:t>P</w:t>
      </w:r>
      <w:r w:rsidRPr="00DE3D6A">
        <w:rPr>
          <w:spacing w:val="0"/>
        </w:rPr>
        <w:t>ut</w:t>
      </w:r>
      <w:r w:rsidRPr="00DE3D6A">
        <w:rPr>
          <w:rFonts w:hint="eastAsia"/>
          <w:spacing w:val="0"/>
        </w:rPr>
        <w:t>接口完成的</w:t>
      </w:r>
      <w:r w:rsidR="00DE3D6A" w:rsidRPr="00DE3D6A">
        <w:rPr>
          <w:rFonts w:hint="eastAsia"/>
          <w:spacing w:val="0"/>
        </w:rPr>
        <w:t>。</w:t>
      </w:r>
      <w:r w:rsidR="00DE3D6A">
        <w:rPr>
          <w:rFonts w:hint="eastAsia"/>
          <w:spacing w:val="0"/>
        </w:rPr>
        <w:t>在使用系统时，需要注意</w:t>
      </w:r>
      <w:r w:rsidR="00233FEB">
        <w:rPr>
          <w:rFonts w:hint="eastAsia"/>
          <w:spacing w:val="0"/>
        </w:rPr>
        <w:t>写入</w:t>
      </w:r>
      <w:r w:rsidR="00F602A3">
        <w:rPr>
          <w:rFonts w:hint="eastAsia"/>
          <w:spacing w:val="0"/>
        </w:rPr>
        <w:t>和删除</w:t>
      </w:r>
      <w:r w:rsidR="00233FEB">
        <w:rPr>
          <w:rFonts w:hint="eastAsia"/>
          <w:spacing w:val="0"/>
        </w:rPr>
        <w:t>操作</w:t>
      </w:r>
      <w:r w:rsidR="00F602A3">
        <w:rPr>
          <w:rFonts w:hint="eastAsia"/>
          <w:spacing w:val="0"/>
        </w:rPr>
        <w:t>都</w:t>
      </w:r>
      <w:r w:rsidR="00233FEB">
        <w:rPr>
          <w:rFonts w:hint="eastAsia"/>
          <w:spacing w:val="0"/>
        </w:rPr>
        <w:t>需要配置一个</w:t>
      </w:r>
      <w:r w:rsidR="00E75BCF">
        <w:rPr>
          <w:rFonts w:hint="eastAsia"/>
          <w:spacing w:val="0"/>
        </w:rPr>
        <w:t>b</w:t>
      </w:r>
      <w:r w:rsidR="00E75BCF">
        <w:rPr>
          <w:spacing w:val="0"/>
        </w:rPr>
        <w:t>ool</w:t>
      </w:r>
      <w:r w:rsidR="00E75BCF">
        <w:rPr>
          <w:rFonts w:hint="eastAsia"/>
          <w:spacing w:val="0"/>
        </w:rPr>
        <w:t>类型的</w:t>
      </w:r>
      <w:r w:rsidR="00233FEB">
        <w:rPr>
          <w:rFonts w:hint="eastAsia"/>
          <w:spacing w:val="0"/>
        </w:rPr>
        <w:t>写入参数</w:t>
      </w:r>
      <w:r w:rsidR="00F602A3">
        <w:rPr>
          <w:rFonts w:hint="eastAsia"/>
          <w:spacing w:val="0"/>
        </w:rPr>
        <w:t>。该参数决定了操作数据的日志记录是否立即同步到磁盘</w:t>
      </w:r>
      <w:r w:rsidR="00985F9A">
        <w:rPr>
          <w:rFonts w:hint="eastAsia"/>
          <w:spacing w:val="0"/>
        </w:rPr>
        <w:t>，</w:t>
      </w:r>
      <w:r w:rsidR="00DD753C">
        <w:rPr>
          <w:rFonts w:hint="eastAsia"/>
          <w:spacing w:val="0"/>
        </w:rPr>
        <w:t>立即同步到磁盘可以保证数据的强一致</w:t>
      </w:r>
      <w:r w:rsidR="00AD5D39">
        <w:rPr>
          <w:rFonts w:hint="eastAsia"/>
          <w:spacing w:val="0"/>
        </w:rPr>
        <w:t>，但是</w:t>
      </w:r>
      <w:r w:rsidR="00760072">
        <w:rPr>
          <w:rFonts w:hint="eastAsia"/>
          <w:spacing w:val="0"/>
        </w:rPr>
        <w:t>频繁的刷盘</w:t>
      </w:r>
      <w:r w:rsidR="0061613B">
        <w:rPr>
          <w:rFonts w:hint="eastAsia"/>
          <w:spacing w:val="0"/>
        </w:rPr>
        <w:t>会严重影响</w:t>
      </w:r>
      <w:r w:rsidR="00760072">
        <w:rPr>
          <w:rFonts w:hint="eastAsia"/>
          <w:spacing w:val="0"/>
        </w:rPr>
        <w:t>系统</w:t>
      </w:r>
      <w:r w:rsidR="00B84172">
        <w:rPr>
          <w:rFonts w:hint="eastAsia"/>
          <w:spacing w:val="0"/>
        </w:rPr>
        <w:t>写入性能</w:t>
      </w:r>
      <w:r w:rsidR="00E75BCF">
        <w:rPr>
          <w:rFonts w:hint="eastAsia"/>
          <w:spacing w:val="0"/>
        </w:rPr>
        <w:t>，因此该参数默认为</w:t>
      </w:r>
      <w:r w:rsidR="00E75BCF">
        <w:rPr>
          <w:rFonts w:hint="eastAsia"/>
          <w:spacing w:val="0"/>
        </w:rPr>
        <w:t>f</w:t>
      </w:r>
      <w:r w:rsidR="00E75BCF">
        <w:rPr>
          <w:spacing w:val="0"/>
        </w:rPr>
        <w:t>alse</w:t>
      </w:r>
      <w:r w:rsidR="00760072">
        <w:rPr>
          <w:rFonts w:hint="eastAsia"/>
          <w:spacing w:val="0"/>
        </w:rPr>
        <w:t>。</w:t>
      </w:r>
    </w:p>
    <w:p w14:paraId="5CD58139" w14:textId="77777777" w:rsidR="00845917" w:rsidRDefault="00845917" w:rsidP="00845917">
      <w:pPr>
        <w:pStyle w:val="2"/>
        <w:spacing w:before="120" w:after="120"/>
        <w:rPr>
          <w:spacing w:val="0"/>
        </w:rPr>
      </w:pPr>
      <w:bookmarkStart w:id="123" w:name="_Toc42251144"/>
      <w:r w:rsidRPr="00C82409">
        <w:rPr>
          <w:rFonts w:hint="eastAsia"/>
          <w:spacing w:val="0"/>
        </w:rPr>
        <w:t>3.</w:t>
      </w:r>
      <w:r>
        <w:rPr>
          <w:rFonts w:hint="eastAsia"/>
          <w:spacing w:val="0"/>
        </w:rPr>
        <w:t>2</w:t>
      </w:r>
      <w:r w:rsidRPr="00C82409">
        <w:rPr>
          <w:rFonts w:hint="eastAsia"/>
          <w:spacing w:val="0"/>
        </w:rPr>
        <w:t xml:space="preserve"> </w:t>
      </w:r>
      <w:r>
        <w:rPr>
          <w:rFonts w:hint="eastAsia"/>
          <w:spacing w:val="0"/>
        </w:rPr>
        <w:t>总体框架</w:t>
      </w:r>
      <w:bookmarkEnd w:id="123"/>
    </w:p>
    <w:p w14:paraId="05CB5209" w14:textId="77777777" w:rsidR="00F11EF3" w:rsidRPr="00754612" w:rsidRDefault="00B06E11" w:rsidP="00754612">
      <w:pPr>
        <w:pStyle w:val="a7"/>
        <w:spacing w:after="120"/>
        <w:ind w:firstLine="480"/>
        <w:rPr>
          <w:spacing w:val="0"/>
        </w:rPr>
      </w:pPr>
      <w:r w:rsidRPr="00754612">
        <w:rPr>
          <w:rFonts w:hint="eastAsia"/>
          <w:spacing w:val="0"/>
        </w:rPr>
        <w:t>本键值存储系统基于日志结构合并树的存储模型开发</w:t>
      </w:r>
      <w:r w:rsidR="00C4379D" w:rsidRPr="00754612">
        <w:rPr>
          <w:rFonts w:hint="eastAsia"/>
          <w:spacing w:val="0"/>
        </w:rPr>
        <w:t>，可以提供高效的读写操作</w:t>
      </w:r>
      <w:r w:rsidR="009A0D9C" w:rsidRPr="00754612">
        <w:rPr>
          <w:rFonts w:hint="eastAsia"/>
          <w:spacing w:val="0"/>
        </w:rPr>
        <w:t>，面对频繁的写入</w:t>
      </w:r>
      <w:r w:rsidR="00DD7FDC">
        <w:rPr>
          <w:rFonts w:hint="eastAsia"/>
          <w:spacing w:val="0"/>
        </w:rPr>
        <w:t>场</w:t>
      </w:r>
      <w:r w:rsidR="009A0D9C" w:rsidRPr="00754612">
        <w:rPr>
          <w:rFonts w:hint="eastAsia"/>
          <w:spacing w:val="0"/>
        </w:rPr>
        <w:t>景</w:t>
      </w:r>
      <w:r w:rsidR="00281722" w:rsidRPr="00754612">
        <w:rPr>
          <w:rFonts w:hint="eastAsia"/>
          <w:spacing w:val="0"/>
        </w:rPr>
        <w:t>有着优秀表现</w:t>
      </w:r>
      <w:r w:rsidR="00754612" w:rsidRPr="00754612">
        <w:rPr>
          <w:rFonts w:hint="eastAsia"/>
          <w:spacing w:val="0"/>
        </w:rPr>
        <w:t>。系统的总体架构如下：</w:t>
      </w:r>
    </w:p>
    <w:p w14:paraId="6416CD14" w14:textId="1F4A567C" w:rsidR="00754612" w:rsidRDefault="00831C18" w:rsidP="00D959E4">
      <w:pPr>
        <w:spacing w:before="120" w:after="120"/>
        <w:jc w:val="center"/>
      </w:pPr>
      <w:r>
        <w:rPr>
          <w:noProof/>
        </w:rPr>
        <w:lastRenderedPageBreak/>
        <w:drawing>
          <wp:inline distT="0" distB="0" distL="0" distR="0" wp14:anchorId="019B6AB5" wp14:editId="6D7AE905">
            <wp:extent cx="5364480" cy="48844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4480" cy="4884420"/>
                    </a:xfrm>
                    <a:prstGeom prst="rect">
                      <a:avLst/>
                    </a:prstGeom>
                    <a:noFill/>
                    <a:ln>
                      <a:noFill/>
                    </a:ln>
                  </pic:spPr>
                </pic:pic>
              </a:graphicData>
            </a:graphic>
          </wp:inline>
        </w:drawing>
      </w:r>
    </w:p>
    <w:p w14:paraId="59C65FBE" w14:textId="77777777" w:rsidR="00A132BF" w:rsidRDefault="00A132BF" w:rsidP="00A132BF">
      <w:pPr>
        <w:pStyle w:val="ad"/>
        <w:spacing w:after="360"/>
        <w:rPr>
          <w:spacing w:val="0"/>
        </w:rPr>
      </w:pPr>
      <w:r w:rsidRPr="000A781D">
        <w:rPr>
          <w:rFonts w:hint="eastAsia"/>
          <w:spacing w:val="0"/>
        </w:rPr>
        <w:t>图</w:t>
      </w:r>
      <w:r w:rsidRPr="000A781D">
        <w:rPr>
          <w:rFonts w:hint="eastAsia"/>
          <w:spacing w:val="0"/>
        </w:rPr>
        <w:t>3-1</w:t>
      </w:r>
      <w:r w:rsidRPr="000A781D">
        <w:rPr>
          <w:spacing w:val="0"/>
        </w:rPr>
        <w:t xml:space="preserve"> </w:t>
      </w:r>
      <w:r w:rsidRPr="000A781D">
        <w:rPr>
          <w:rFonts w:hint="eastAsia"/>
          <w:spacing w:val="0"/>
        </w:rPr>
        <w:t>系统总体架构</w:t>
      </w:r>
    </w:p>
    <w:p w14:paraId="2A53CFF2" w14:textId="2F418004" w:rsidR="00A132BF" w:rsidRDefault="00BA1224" w:rsidP="008C592C">
      <w:pPr>
        <w:pStyle w:val="a7"/>
        <w:spacing w:after="120"/>
        <w:ind w:firstLine="480"/>
        <w:rPr>
          <w:spacing w:val="0"/>
        </w:rPr>
      </w:pPr>
      <w:r w:rsidRPr="008C592C">
        <w:rPr>
          <w:rFonts w:hint="eastAsia"/>
          <w:spacing w:val="0"/>
        </w:rPr>
        <w:t>系统主要包括六个模块，分别是日志模块、文件存储模块、内存索引表模块、硬盘索引表模块、压缩合并模块和布隆过滤器模块。</w:t>
      </w:r>
    </w:p>
    <w:p w14:paraId="7ED8F22A" w14:textId="3831B829" w:rsidR="002700A5" w:rsidRDefault="002700A5" w:rsidP="008C592C">
      <w:pPr>
        <w:pStyle w:val="a7"/>
        <w:spacing w:after="120"/>
        <w:ind w:firstLine="480"/>
        <w:rPr>
          <w:spacing w:val="0"/>
        </w:rPr>
      </w:pPr>
      <w:r>
        <w:rPr>
          <w:rFonts w:hint="eastAsia"/>
          <w:spacing w:val="0"/>
        </w:rPr>
        <w:t>日志模块主要</w:t>
      </w:r>
      <w:r w:rsidR="00C825F0">
        <w:rPr>
          <w:rFonts w:hint="eastAsia"/>
          <w:spacing w:val="0"/>
        </w:rPr>
        <w:t>功能是</w:t>
      </w:r>
      <w:r>
        <w:rPr>
          <w:rFonts w:hint="eastAsia"/>
          <w:spacing w:val="0"/>
        </w:rPr>
        <w:t>日志内容操作</w:t>
      </w:r>
      <w:r w:rsidR="00596570">
        <w:rPr>
          <w:rFonts w:hint="eastAsia"/>
          <w:spacing w:val="0"/>
        </w:rPr>
        <w:t>和读取日志进行</w:t>
      </w:r>
      <w:r w:rsidR="00CD4665">
        <w:rPr>
          <w:rFonts w:hint="eastAsia"/>
          <w:spacing w:val="0"/>
        </w:rPr>
        <w:t>故障</w:t>
      </w:r>
      <w:r w:rsidR="00596570">
        <w:rPr>
          <w:rFonts w:hint="eastAsia"/>
          <w:spacing w:val="0"/>
        </w:rPr>
        <w:t>恢复</w:t>
      </w:r>
      <w:r>
        <w:rPr>
          <w:rFonts w:hint="eastAsia"/>
          <w:spacing w:val="0"/>
        </w:rPr>
        <w:t>，</w:t>
      </w:r>
      <w:r w:rsidR="00C825F0">
        <w:rPr>
          <w:rFonts w:hint="eastAsia"/>
          <w:spacing w:val="0"/>
        </w:rPr>
        <w:t>需要调用文件存储模块进行存储日志记录</w:t>
      </w:r>
      <w:r w:rsidR="00266AB5">
        <w:rPr>
          <w:rFonts w:hint="eastAsia"/>
          <w:spacing w:val="0"/>
        </w:rPr>
        <w:t>，内存索引表中的数据记录未刷入磁盘前都是保存在日志文件中。</w:t>
      </w:r>
    </w:p>
    <w:p w14:paraId="6672D9DC" w14:textId="67EFEBAB" w:rsidR="00D5586E" w:rsidRDefault="00D5586E" w:rsidP="008C592C">
      <w:pPr>
        <w:pStyle w:val="a7"/>
        <w:spacing w:after="120"/>
        <w:ind w:firstLine="480"/>
        <w:rPr>
          <w:spacing w:val="0"/>
        </w:rPr>
      </w:pPr>
      <w:r>
        <w:rPr>
          <w:rFonts w:hint="eastAsia"/>
          <w:spacing w:val="0"/>
        </w:rPr>
        <w:t>文件存储模块，提供数据在</w:t>
      </w:r>
      <w:r w:rsidR="00715CEE">
        <w:rPr>
          <w:rFonts w:hint="eastAsia"/>
          <w:spacing w:val="0"/>
        </w:rPr>
        <w:t>日志文件、硬盘数据文件、文件元信息文件</w:t>
      </w:r>
      <w:r>
        <w:rPr>
          <w:rFonts w:hint="eastAsia"/>
          <w:spacing w:val="0"/>
        </w:rPr>
        <w:t>的数据存储类型，提供</w:t>
      </w:r>
      <w:r w:rsidR="00715CEE">
        <w:rPr>
          <w:rFonts w:hint="eastAsia"/>
          <w:spacing w:val="0"/>
        </w:rPr>
        <w:t>在相应文件中</w:t>
      </w:r>
      <w:r>
        <w:rPr>
          <w:rFonts w:hint="eastAsia"/>
          <w:spacing w:val="0"/>
        </w:rPr>
        <w:t>数据的编解码功能与创建文件服务。</w:t>
      </w:r>
    </w:p>
    <w:p w14:paraId="051EFB44" w14:textId="7205451A" w:rsidR="0046462B" w:rsidRDefault="0046462B" w:rsidP="0046462B">
      <w:pPr>
        <w:pStyle w:val="a7"/>
        <w:spacing w:after="120"/>
        <w:ind w:firstLine="480"/>
        <w:rPr>
          <w:spacing w:val="0"/>
        </w:rPr>
      </w:pPr>
      <w:r>
        <w:rPr>
          <w:rFonts w:hint="eastAsia"/>
          <w:spacing w:val="0"/>
        </w:rPr>
        <w:t>内存表模块，</w:t>
      </w:r>
      <w:r w:rsidRPr="0046462B">
        <w:rPr>
          <w:rFonts w:hint="eastAsia"/>
          <w:spacing w:val="0"/>
        </w:rPr>
        <w:t>在内存维护可以高效读取写入的结构，用跳跃表实现。跳跃表</w:t>
      </w:r>
      <w:r w:rsidR="00441330">
        <w:rPr>
          <w:rFonts w:hint="eastAsia"/>
          <w:spacing w:val="0"/>
        </w:rPr>
        <w:t>中数据按键排序</w:t>
      </w:r>
      <w:r w:rsidRPr="0046462B">
        <w:rPr>
          <w:rFonts w:hint="eastAsia"/>
          <w:spacing w:val="0"/>
        </w:rPr>
        <w:t>，且查询删除插入的平均时间复杂度能达到</w:t>
      </w:r>
      <w:r w:rsidRPr="0046462B">
        <w:rPr>
          <w:rFonts w:hint="eastAsia"/>
          <w:spacing w:val="0"/>
        </w:rPr>
        <w:t>O</w:t>
      </w:r>
      <w:r w:rsidRPr="0046462B">
        <w:rPr>
          <w:spacing w:val="0"/>
        </w:rPr>
        <w:t>(log N)</w:t>
      </w:r>
      <w:r w:rsidRPr="0046462B">
        <w:rPr>
          <w:rFonts w:hint="eastAsia"/>
          <w:spacing w:val="0"/>
        </w:rPr>
        <w:t>。设计维护两个内存表，</w:t>
      </w:r>
      <w:r w:rsidR="003853E2">
        <w:rPr>
          <w:rFonts w:hint="eastAsia"/>
          <w:spacing w:val="0"/>
        </w:rPr>
        <w:t>两个内存表</w:t>
      </w:r>
      <w:r w:rsidR="00560956">
        <w:rPr>
          <w:rFonts w:hint="eastAsia"/>
          <w:spacing w:val="0"/>
        </w:rPr>
        <w:t>本质是相同的，区别就是</w:t>
      </w:r>
      <w:r w:rsidR="00560956" w:rsidRPr="0046462B">
        <w:rPr>
          <w:rFonts w:hint="eastAsia"/>
          <w:spacing w:val="0"/>
        </w:rPr>
        <w:t>一个</w:t>
      </w:r>
      <w:r w:rsidR="00560956">
        <w:rPr>
          <w:rFonts w:hint="eastAsia"/>
          <w:spacing w:val="0"/>
        </w:rPr>
        <w:t>是</w:t>
      </w:r>
      <w:r w:rsidR="00560956" w:rsidRPr="0046462B">
        <w:rPr>
          <w:rFonts w:hint="eastAsia"/>
          <w:spacing w:val="0"/>
        </w:rPr>
        <w:t>只读内存表，</w:t>
      </w:r>
      <w:r w:rsidR="00560956">
        <w:rPr>
          <w:rFonts w:hint="eastAsia"/>
          <w:spacing w:val="0"/>
        </w:rPr>
        <w:t>另</w:t>
      </w:r>
      <w:r w:rsidR="00560956" w:rsidRPr="0046462B">
        <w:rPr>
          <w:rFonts w:hint="eastAsia"/>
          <w:spacing w:val="0"/>
        </w:rPr>
        <w:t>一个可读可写内存表</w:t>
      </w:r>
      <w:r w:rsidR="0061683A">
        <w:rPr>
          <w:rFonts w:hint="eastAsia"/>
          <w:spacing w:val="0"/>
        </w:rPr>
        <w:t>。</w:t>
      </w:r>
    </w:p>
    <w:p w14:paraId="52E6BE96" w14:textId="3D1675B1" w:rsidR="004D3A45" w:rsidRPr="004D3A45" w:rsidRDefault="000700C3" w:rsidP="004D3A45">
      <w:pPr>
        <w:pStyle w:val="a7"/>
        <w:spacing w:after="120"/>
        <w:ind w:firstLine="480"/>
        <w:rPr>
          <w:spacing w:val="0"/>
        </w:rPr>
      </w:pPr>
      <w:r>
        <w:rPr>
          <w:rFonts w:hint="eastAsia"/>
          <w:spacing w:val="0"/>
        </w:rPr>
        <w:lastRenderedPageBreak/>
        <w:t>硬盘</w:t>
      </w:r>
      <w:r w:rsidR="0061683A">
        <w:rPr>
          <w:rFonts w:hint="eastAsia"/>
          <w:spacing w:val="0"/>
        </w:rPr>
        <w:t>表模块，</w:t>
      </w:r>
      <w:r w:rsidR="00A4697D">
        <w:rPr>
          <w:rFonts w:hint="eastAsia"/>
          <w:spacing w:val="0"/>
        </w:rPr>
        <w:t>根据数据冷热程度生成的有序数据文件</w:t>
      </w:r>
      <w:r w:rsidR="007A32FB">
        <w:rPr>
          <w:rFonts w:hint="eastAsia"/>
          <w:spacing w:val="0"/>
        </w:rPr>
        <w:t>是层次结构</w:t>
      </w:r>
      <w:r w:rsidR="005549F4">
        <w:rPr>
          <w:rFonts w:hint="eastAsia"/>
          <w:spacing w:val="0"/>
        </w:rPr>
        <w:t>，每层包含多个有序数据文件。</w:t>
      </w:r>
      <w:r w:rsidR="004D3A45">
        <w:rPr>
          <w:rFonts w:hint="eastAsia"/>
          <w:spacing w:val="0"/>
        </w:rPr>
        <w:t>层数越小，数据越新。</w:t>
      </w:r>
      <w:r w:rsidR="004D3A45" w:rsidRPr="004D3A45">
        <w:rPr>
          <w:rFonts w:hint="eastAsia"/>
          <w:spacing w:val="0"/>
        </w:rPr>
        <w:t>在每层数据量达到阈值时</w:t>
      </w:r>
      <w:r w:rsidR="004A1A5A">
        <w:rPr>
          <w:rFonts w:hint="eastAsia"/>
          <w:spacing w:val="0"/>
        </w:rPr>
        <w:t>调用</w:t>
      </w:r>
      <w:r w:rsidR="004D3A45" w:rsidRPr="004D3A45">
        <w:rPr>
          <w:rFonts w:hint="eastAsia"/>
          <w:spacing w:val="0"/>
        </w:rPr>
        <w:t>压缩合并</w:t>
      </w:r>
      <w:r w:rsidR="004A1A5A">
        <w:rPr>
          <w:rFonts w:hint="eastAsia"/>
          <w:spacing w:val="0"/>
        </w:rPr>
        <w:t>模块</w:t>
      </w:r>
      <w:r w:rsidR="004D3A45" w:rsidRPr="004D3A45">
        <w:rPr>
          <w:rFonts w:hint="eastAsia"/>
          <w:spacing w:val="0"/>
        </w:rPr>
        <w:t>，保障合并后数据的正确性。</w:t>
      </w:r>
      <w:r w:rsidR="00F94BDF">
        <w:rPr>
          <w:rFonts w:hint="eastAsia"/>
          <w:spacing w:val="0"/>
        </w:rPr>
        <w:t>该模块</w:t>
      </w:r>
      <w:r w:rsidR="00360543">
        <w:rPr>
          <w:rFonts w:hint="eastAsia"/>
          <w:spacing w:val="0"/>
        </w:rPr>
        <w:t>的主要功能就是</w:t>
      </w:r>
      <w:r w:rsidR="00BF42D3">
        <w:rPr>
          <w:rFonts w:hint="eastAsia"/>
          <w:spacing w:val="0"/>
        </w:rPr>
        <w:t>数据文件的记录操作</w:t>
      </w:r>
      <w:r w:rsidR="00360543">
        <w:rPr>
          <w:rFonts w:hint="eastAsia"/>
          <w:spacing w:val="0"/>
        </w:rPr>
        <w:t>，并维护数据文件的层次关系。</w:t>
      </w:r>
    </w:p>
    <w:p w14:paraId="5493B008" w14:textId="6F5933E9" w:rsidR="000700C3" w:rsidRPr="004D3A45" w:rsidRDefault="00F94BDF" w:rsidP="0046462B">
      <w:pPr>
        <w:pStyle w:val="a7"/>
        <w:spacing w:after="120"/>
        <w:ind w:firstLine="480"/>
        <w:rPr>
          <w:spacing w:val="0"/>
        </w:rPr>
      </w:pPr>
      <w:r>
        <w:rPr>
          <w:rFonts w:hint="eastAsia"/>
          <w:spacing w:val="0"/>
        </w:rPr>
        <w:t>压缩合并模块，</w:t>
      </w:r>
      <w:r w:rsidR="00BF42D3">
        <w:rPr>
          <w:rFonts w:hint="eastAsia"/>
          <w:spacing w:val="0"/>
        </w:rPr>
        <w:t>主要</w:t>
      </w:r>
      <w:r w:rsidR="00AF1A2C">
        <w:rPr>
          <w:rFonts w:hint="eastAsia"/>
          <w:spacing w:val="0"/>
        </w:rPr>
        <w:t>有两个</w:t>
      </w:r>
      <w:r w:rsidR="00BF42D3">
        <w:rPr>
          <w:rFonts w:hint="eastAsia"/>
          <w:spacing w:val="0"/>
        </w:rPr>
        <w:t>功能</w:t>
      </w:r>
      <w:r w:rsidR="00AF1A2C">
        <w:rPr>
          <w:rFonts w:hint="eastAsia"/>
          <w:spacing w:val="0"/>
        </w:rPr>
        <w:t>，一</w:t>
      </w:r>
      <w:r w:rsidR="00BF42D3">
        <w:rPr>
          <w:rFonts w:hint="eastAsia"/>
          <w:spacing w:val="0"/>
        </w:rPr>
        <w:t>是持久化内存表的数据到磁盘中</w:t>
      </w:r>
      <w:r w:rsidR="00AF1A2C">
        <w:rPr>
          <w:rFonts w:hint="eastAsia"/>
          <w:spacing w:val="0"/>
        </w:rPr>
        <w:t>的第零层数据文件；二是控制每层</w:t>
      </w:r>
      <w:r w:rsidR="00AF1A2C">
        <w:rPr>
          <w:spacing w:val="0"/>
        </w:rPr>
        <w:tab/>
      </w:r>
      <w:r w:rsidR="00AF1A2C">
        <w:rPr>
          <w:rFonts w:hint="eastAsia"/>
          <w:spacing w:val="0"/>
        </w:rPr>
        <w:t>磁盘表的数据文件大小，当某层数据文件大小超过阈值时，压缩合并模块会从该层中挑选</w:t>
      </w:r>
      <w:r w:rsidR="00DA37E8">
        <w:rPr>
          <w:rFonts w:hint="eastAsia"/>
          <w:spacing w:val="0"/>
        </w:rPr>
        <w:t>文件合并到下一层中。</w:t>
      </w:r>
    </w:p>
    <w:p w14:paraId="370744E2" w14:textId="540DBD2E" w:rsidR="00FF76DD" w:rsidRPr="0046462B" w:rsidRDefault="002E0E48" w:rsidP="00DB0E45">
      <w:pPr>
        <w:pStyle w:val="a7"/>
        <w:spacing w:after="120"/>
        <w:ind w:firstLine="480"/>
        <w:rPr>
          <w:spacing w:val="0"/>
        </w:rPr>
      </w:pPr>
      <w:r>
        <w:rPr>
          <w:rFonts w:hint="eastAsia"/>
          <w:spacing w:val="0"/>
        </w:rPr>
        <w:t>布隆过滤器模块的功能通过维护一个二进制数组，检查元素是否在集合中出现。</w:t>
      </w:r>
    </w:p>
    <w:p w14:paraId="4FB3F308" w14:textId="7BA3AF2D" w:rsidR="00DD1330" w:rsidRPr="00BA749F" w:rsidRDefault="00845917" w:rsidP="00BA749F">
      <w:pPr>
        <w:pStyle w:val="2"/>
        <w:spacing w:before="120" w:after="120"/>
        <w:rPr>
          <w:spacing w:val="0"/>
        </w:rPr>
      </w:pPr>
      <w:bookmarkStart w:id="124" w:name="_Toc42251145"/>
      <w:r w:rsidRPr="00C82409">
        <w:rPr>
          <w:rFonts w:hint="eastAsia"/>
          <w:spacing w:val="0"/>
        </w:rPr>
        <w:t>3.</w:t>
      </w:r>
      <w:r>
        <w:rPr>
          <w:rFonts w:hint="eastAsia"/>
          <w:spacing w:val="0"/>
        </w:rPr>
        <w:t>3</w:t>
      </w:r>
      <w:r w:rsidRPr="00C82409">
        <w:rPr>
          <w:rFonts w:hint="eastAsia"/>
          <w:spacing w:val="0"/>
        </w:rPr>
        <w:t xml:space="preserve"> </w:t>
      </w:r>
      <w:r>
        <w:rPr>
          <w:rFonts w:hint="eastAsia"/>
          <w:spacing w:val="0"/>
        </w:rPr>
        <w:t>读写流程</w:t>
      </w:r>
      <w:bookmarkEnd w:id="124"/>
    </w:p>
    <w:p w14:paraId="457F510C" w14:textId="60B92F9C" w:rsidR="0021231B" w:rsidRDefault="0021231B" w:rsidP="000A0B9A">
      <w:pPr>
        <w:pStyle w:val="3"/>
        <w:spacing w:after="120"/>
      </w:pPr>
      <w:bookmarkStart w:id="125" w:name="_Toc318963327"/>
      <w:bookmarkStart w:id="126" w:name="_Toc318963354"/>
      <w:bookmarkStart w:id="127" w:name="_Toc318963381"/>
      <w:bookmarkStart w:id="128" w:name="_Toc318963408"/>
      <w:bookmarkStart w:id="129" w:name="_Toc318963435"/>
      <w:bookmarkStart w:id="130" w:name="_Toc318963462"/>
      <w:bookmarkStart w:id="131" w:name="_Toc318963489"/>
      <w:bookmarkStart w:id="132" w:name="_Toc318963516"/>
      <w:bookmarkStart w:id="133" w:name="_Toc318963734"/>
      <w:bookmarkStart w:id="134" w:name="_Toc42251146"/>
      <w:r w:rsidRPr="00C82409">
        <w:rPr>
          <w:rFonts w:hint="eastAsia"/>
        </w:rPr>
        <w:t>3.</w:t>
      </w:r>
      <w:r w:rsidR="00845917">
        <w:rPr>
          <w:rFonts w:hint="eastAsia"/>
        </w:rPr>
        <w:t>3</w:t>
      </w:r>
      <w:r w:rsidRPr="00C82409">
        <w:rPr>
          <w:rFonts w:hint="eastAsia"/>
        </w:rPr>
        <w:t xml:space="preserve">.1 </w:t>
      </w:r>
      <w:bookmarkEnd w:id="125"/>
      <w:bookmarkEnd w:id="126"/>
      <w:bookmarkEnd w:id="127"/>
      <w:bookmarkEnd w:id="128"/>
      <w:bookmarkEnd w:id="129"/>
      <w:bookmarkEnd w:id="130"/>
      <w:bookmarkEnd w:id="131"/>
      <w:bookmarkEnd w:id="132"/>
      <w:bookmarkEnd w:id="133"/>
      <w:r w:rsidR="00845917">
        <w:rPr>
          <w:rFonts w:hint="eastAsia"/>
        </w:rPr>
        <w:t>写入流程</w:t>
      </w:r>
      <w:bookmarkEnd w:id="134"/>
    </w:p>
    <w:p w14:paraId="3B644E8F" w14:textId="4CAC3DF5" w:rsidR="00900F6A" w:rsidRDefault="00831C18" w:rsidP="00D959E4">
      <w:pPr>
        <w:spacing w:before="120" w:after="120"/>
      </w:pPr>
      <w:r>
        <w:rPr>
          <w:noProof/>
        </w:rPr>
        <w:drawing>
          <wp:inline distT="0" distB="0" distL="0" distR="0" wp14:anchorId="0F1312F7" wp14:editId="39E977F8">
            <wp:extent cx="5600700" cy="40005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0700" cy="4000500"/>
                    </a:xfrm>
                    <a:prstGeom prst="rect">
                      <a:avLst/>
                    </a:prstGeom>
                    <a:noFill/>
                    <a:ln>
                      <a:noFill/>
                    </a:ln>
                  </pic:spPr>
                </pic:pic>
              </a:graphicData>
            </a:graphic>
          </wp:inline>
        </w:drawing>
      </w:r>
    </w:p>
    <w:p w14:paraId="784C30EE" w14:textId="06428587" w:rsidR="00FC676E" w:rsidRPr="00FC676E" w:rsidRDefault="00FC676E" w:rsidP="00FC676E">
      <w:pPr>
        <w:pStyle w:val="ad"/>
        <w:spacing w:after="360"/>
        <w:rPr>
          <w:spacing w:val="0"/>
        </w:rPr>
      </w:pPr>
      <w:r w:rsidRPr="00FC676E">
        <w:rPr>
          <w:rFonts w:hint="eastAsia"/>
          <w:spacing w:val="0"/>
        </w:rPr>
        <w:t>图</w:t>
      </w:r>
      <w:r w:rsidRPr="00FC676E">
        <w:rPr>
          <w:rFonts w:hint="eastAsia"/>
          <w:spacing w:val="0"/>
        </w:rPr>
        <w:t>3-2</w:t>
      </w:r>
      <w:r w:rsidRPr="00FC676E">
        <w:rPr>
          <w:rFonts w:hint="eastAsia"/>
          <w:spacing w:val="0"/>
        </w:rPr>
        <w:t>系统写入流程</w:t>
      </w:r>
    </w:p>
    <w:p w14:paraId="3ABD4BC1" w14:textId="46472C93" w:rsidR="00142B5F" w:rsidRDefault="00142B5F" w:rsidP="00897C92">
      <w:pPr>
        <w:pStyle w:val="a7"/>
        <w:spacing w:after="120"/>
        <w:ind w:firstLine="480"/>
        <w:rPr>
          <w:spacing w:val="0"/>
        </w:rPr>
      </w:pPr>
      <w:r w:rsidRPr="00897C92">
        <w:rPr>
          <w:rFonts w:hint="eastAsia"/>
          <w:spacing w:val="0"/>
        </w:rPr>
        <w:t>当系统接收一条键值记录时，系统的会先将该条记录追加到日志记录中。在成功追加日志后，系统会将其插入到内存表中。内存空间是有限</w:t>
      </w:r>
      <w:r w:rsidR="00F056B0">
        <w:rPr>
          <w:rFonts w:hint="eastAsia"/>
          <w:spacing w:val="0"/>
        </w:rPr>
        <w:t>的</w:t>
      </w:r>
      <w:r w:rsidR="0062581D" w:rsidRPr="00897C92">
        <w:rPr>
          <w:rFonts w:hint="eastAsia"/>
          <w:spacing w:val="0"/>
        </w:rPr>
        <w:t>，因此在内存</w:t>
      </w:r>
      <w:r w:rsidR="0062581D" w:rsidRPr="00897C92">
        <w:rPr>
          <w:rFonts w:hint="eastAsia"/>
          <w:spacing w:val="0"/>
        </w:rPr>
        <w:lastRenderedPageBreak/>
        <w:t>表达到阈值时，系统证在操作的内存表会变成只读内存表，同时生成一个新的可读可写的内存表。</w:t>
      </w:r>
      <w:r w:rsidR="005B21C1" w:rsidRPr="00897C92">
        <w:rPr>
          <w:rFonts w:hint="eastAsia"/>
          <w:spacing w:val="0"/>
        </w:rPr>
        <w:t>压缩合并模块会适时的讲只读内存表刷入磁盘表的第</w:t>
      </w:r>
      <w:r w:rsidR="005B21C1" w:rsidRPr="00897C92">
        <w:rPr>
          <w:rFonts w:hint="eastAsia"/>
          <w:spacing w:val="0"/>
        </w:rPr>
        <w:t>0</w:t>
      </w:r>
      <w:r w:rsidR="005B21C1" w:rsidRPr="00897C92">
        <w:rPr>
          <w:rFonts w:hint="eastAsia"/>
          <w:spacing w:val="0"/>
        </w:rPr>
        <w:t>层中。</w:t>
      </w:r>
    </w:p>
    <w:p w14:paraId="56665E36" w14:textId="2A67A128" w:rsidR="00897C92" w:rsidRDefault="00897C92" w:rsidP="003C6D50">
      <w:pPr>
        <w:pStyle w:val="a7"/>
        <w:spacing w:after="120"/>
        <w:ind w:firstLine="480"/>
        <w:rPr>
          <w:spacing w:val="0"/>
        </w:rPr>
      </w:pPr>
      <w:r>
        <w:rPr>
          <w:rFonts w:hint="eastAsia"/>
          <w:spacing w:val="0"/>
        </w:rPr>
        <w:t>删除操作是种特殊的写入操作，删除操作相当于写入一个空值</w:t>
      </w:r>
      <w:r w:rsidR="003C6D50">
        <w:rPr>
          <w:rFonts w:hint="eastAsia"/>
          <w:spacing w:val="0"/>
        </w:rPr>
        <w:t>（在</w:t>
      </w:r>
      <w:r w:rsidR="003C6D50">
        <w:rPr>
          <w:spacing w:val="0"/>
        </w:rPr>
        <w:t>go</w:t>
      </w:r>
      <w:r w:rsidR="003C6D50">
        <w:rPr>
          <w:rFonts w:hint="eastAsia"/>
          <w:spacing w:val="0"/>
        </w:rPr>
        <w:t>语言中用</w:t>
      </w:r>
      <w:r w:rsidR="003C6D50">
        <w:rPr>
          <w:rFonts w:hint="eastAsia"/>
          <w:spacing w:val="0"/>
        </w:rPr>
        <w:t>n</w:t>
      </w:r>
      <w:r w:rsidR="003C6D50">
        <w:rPr>
          <w:spacing w:val="0"/>
        </w:rPr>
        <w:t>il</w:t>
      </w:r>
      <w:r w:rsidR="003C6D50">
        <w:rPr>
          <w:rFonts w:hint="eastAsia"/>
          <w:spacing w:val="0"/>
        </w:rPr>
        <w:t>表示）</w:t>
      </w:r>
      <w:r>
        <w:rPr>
          <w:rFonts w:hint="eastAsia"/>
          <w:spacing w:val="0"/>
        </w:rPr>
        <w:t>。</w:t>
      </w:r>
      <w:r w:rsidR="00932027">
        <w:rPr>
          <w:rFonts w:hint="eastAsia"/>
          <w:spacing w:val="0"/>
        </w:rPr>
        <w:t>修改操作可以直接写入一个更新的值，因为读数据会读最新插入的数据，所以写入过程不必考虑删除旧的值</w:t>
      </w:r>
      <w:r w:rsidR="00026F06">
        <w:rPr>
          <w:rFonts w:hint="eastAsia"/>
          <w:spacing w:val="0"/>
        </w:rPr>
        <w:t>。</w:t>
      </w:r>
    </w:p>
    <w:p w14:paraId="40551CB7" w14:textId="77777777" w:rsidR="00845917" w:rsidRDefault="00845917" w:rsidP="00845917">
      <w:pPr>
        <w:pStyle w:val="3"/>
        <w:spacing w:after="120"/>
      </w:pPr>
      <w:bookmarkStart w:id="135" w:name="_Toc42251147"/>
      <w:r w:rsidRPr="00C82409">
        <w:rPr>
          <w:rFonts w:hint="eastAsia"/>
        </w:rPr>
        <w:t>3.</w:t>
      </w:r>
      <w:r>
        <w:rPr>
          <w:rFonts w:hint="eastAsia"/>
        </w:rPr>
        <w:t>3</w:t>
      </w:r>
      <w:r w:rsidRPr="00C82409">
        <w:rPr>
          <w:rFonts w:hint="eastAsia"/>
        </w:rPr>
        <w:t>.</w:t>
      </w:r>
      <w:r>
        <w:rPr>
          <w:rFonts w:hint="eastAsia"/>
        </w:rPr>
        <w:t>2</w:t>
      </w:r>
      <w:r w:rsidRPr="00C82409">
        <w:rPr>
          <w:rFonts w:hint="eastAsia"/>
        </w:rPr>
        <w:t xml:space="preserve"> </w:t>
      </w:r>
      <w:r>
        <w:rPr>
          <w:rFonts w:hint="eastAsia"/>
        </w:rPr>
        <w:t>读取流程</w:t>
      </w:r>
      <w:bookmarkEnd w:id="135"/>
    </w:p>
    <w:p w14:paraId="1C3B6CC7" w14:textId="313D1D2B" w:rsidR="00845917" w:rsidRDefault="00F056B0" w:rsidP="00880EDD">
      <w:pPr>
        <w:pStyle w:val="a7"/>
        <w:spacing w:after="120"/>
        <w:ind w:firstLine="480"/>
        <w:rPr>
          <w:spacing w:val="0"/>
        </w:rPr>
      </w:pPr>
      <w:r w:rsidRPr="00880EDD">
        <w:rPr>
          <w:rFonts w:hint="eastAsia"/>
          <w:spacing w:val="0"/>
        </w:rPr>
        <w:t>当用户想要读取一条键值记录时，</w:t>
      </w:r>
      <w:r w:rsidR="00A615FA" w:rsidRPr="00880EDD">
        <w:rPr>
          <w:rFonts w:hint="eastAsia"/>
          <w:spacing w:val="0"/>
        </w:rPr>
        <w:t>系统会先在可读可写的内存表中查找，然后再到只读内存表中查找。若内存中不存在目的数据，则需要到磁盘表中进行逐层检索。因为磁盘表的第</w:t>
      </w:r>
      <w:r w:rsidR="00A615FA" w:rsidRPr="00880EDD">
        <w:rPr>
          <w:rFonts w:hint="eastAsia"/>
          <w:spacing w:val="0"/>
        </w:rPr>
        <w:t>0</w:t>
      </w:r>
      <w:r w:rsidR="00A615FA" w:rsidRPr="00880EDD">
        <w:rPr>
          <w:rFonts w:hint="eastAsia"/>
          <w:spacing w:val="0"/>
        </w:rPr>
        <w:t>层文件是无序的，因此第</w:t>
      </w:r>
      <w:r w:rsidR="00A615FA" w:rsidRPr="00880EDD">
        <w:rPr>
          <w:rFonts w:hint="eastAsia"/>
          <w:spacing w:val="0"/>
        </w:rPr>
        <w:t>0</w:t>
      </w:r>
      <w:r w:rsidR="00A615FA" w:rsidRPr="00880EDD">
        <w:rPr>
          <w:rFonts w:hint="eastAsia"/>
          <w:spacing w:val="0"/>
        </w:rPr>
        <w:t>层的文件都需要进行查找。</w:t>
      </w:r>
      <w:r w:rsidR="00AC60AE" w:rsidRPr="00880EDD">
        <w:rPr>
          <w:rFonts w:hint="eastAsia"/>
          <w:spacing w:val="0"/>
        </w:rPr>
        <w:t>磁盘表模块维护了文件元信息（包括文件中键的范围），布隆过滤器模块也可以快速的判断目的数据是否在文件中</w:t>
      </w:r>
      <w:r w:rsidR="00325C82" w:rsidRPr="00880EDD">
        <w:rPr>
          <w:rFonts w:hint="eastAsia"/>
          <w:spacing w:val="0"/>
        </w:rPr>
        <w:t>，因此在磁盘数据文件中检索也得到了较大的优化</w:t>
      </w:r>
      <w:r w:rsidR="00AC60AE" w:rsidRPr="00880EDD">
        <w:rPr>
          <w:rFonts w:hint="eastAsia"/>
          <w:spacing w:val="0"/>
        </w:rPr>
        <w:t>。</w:t>
      </w:r>
      <w:r w:rsidR="00A615FA" w:rsidRPr="00880EDD">
        <w:rPr>
          <w:rFonts w:hint="eastAsia"/>
          <w:spacing w:val="0"/>
        </w:rPr>
        <w:t>在内存表中查找的时间复杂度是</w:t>
      </w:r>
      <w:r w:rsidR="00A615FA" w:rsidRPr="00880EDD">
        <w:rPr>
          <w:rFonts w:hint="eastAsia"/>
          <w:spacing w:val="0"/>
        </w:rPr>
        <w:t>O(</w:t>
      </w:r>
      <w:r w:rsidR="00A615FA" w:rsidRPr="00880EDD">
        <w:rPr>
          <w:spacing w:val="0"/>
        </w:rPr>
        <w:t>log N)</w:t>
      </w:r>
      <w:r w:rsidR="00A615FA" w:rsidRPr="00880EDD">
        <w:rPr>
          <w:rFonts w:hint="eastAsia"/>
          <w:spacing w:val="0"/>
        </w:rPr>
        <w:t>的</w:t>
      </w:r>
      <w:r w:rsidR="00880EDD" w:rsidRPr="00880EDD">
        <w:rPr>
          <w:rFonts w:hint="eastAsia"/>
          <w:spacing w:val="0"/>
        </w:rPr>
        <w:t>，但是在磁盘中检索的时间复杂度是不确定的</w:t>
      </w:r>
      <w:r w:rsidR="00A615FA" w:rsidRPr="00880EDD">
        <w:rPr>
          <w:rFonts w:hint="eastAsia"/>
          <w:spacing w:val="0"/>
        </w:rPr>
        <w:t>。</w:t>
      </w:r>
    </w:p>
    <w:p w14:paraId="2EC8CF08" w14:textId="3EC1D87B" w:rsidR="0021231B" w:rsidRPr="00C82409" w:rsidRDefault="00831C18" w:rsidP="00BE237D">
      <w:pPr>
        <w:spacing w:before="120" w:after="120"/>
      </w:pPr>
      <w:r>
        <w:rPr>
          <w:noProof/>
        </w:rPr>
        <w:drawing>
          <wp:inline distT="0" distB="0" distL="0" distR="0" wp14:anchorId="2217BB36" wp14:editId="50D96343">
            <wp:extent cx="5295900" cy="364236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95900" cy="3642360"/>
                    </a:xfrm>
                    <a:prstGeom prst="rect">
                      <a:avLst/>
                    </a:prstGeom>
                    <a:noFill/>
                    <a:ln>
                      <a:noFill/>
                    </a:ln>
                  </pic:spPr>
                </pic:pic>
              </a:graphicData>
            </a:graphic>
          </wp:inline>
        </w:drawing>
      </w:r>
    </w:p>
    <w:p w14:paraId="68BB3D58" w14:textId="4BDDD553" w:rsidR="00304812" w:rsidRPr="00FC676E" w:rsidRDefault="00FC676E" w:rsidP="00FC676E">
      <w:pPr>
        <w:pStyle w:val="ad"/>
        <w:spacing w:after="360"/>
        <w:rPr>
          <w:spacing w:val="0"/>
        </w:rPr>
      </w:pPr>
      <w:r w:rsidRPr="00FC676E">
        <w:rPr>
          <w:rFonts w:hint="eastAsia"/>
          <w:spacing w:val="0"/>
        </w:rPr>
        <w:t>图</w:t>
      </w:r>
      <w:r w:rsidRPr="00FC676E">
        <w:rPr>
          <w:rFonts w:hint="eastAsia"/>
          <w:spacing w:val="0"/>
        </w:rPr>
        <w:t>3-3</w:t>
      </w:r>
      <w:r w:rsidRPr="00FC676E">
        <w:rPr>
          <w:rFonts w:hint="eastAsia"/>
          <w:spacing w:val="0"/>
        </w:rPr>
        <w:t>系统读取流程</w:t>
      </w:r>
    </w:p>
    <w:p w14:paraId="33477D92" w14:textId="77777777" w:rsidR="000716CB" w:rsidRDefault="000716CB" w:rsidP="006D21E7">
      <w:pPr>
        <w:jc w:val="center"/>
        <w:sectPr w:rsidR="000716CB" w:rsidSect="00A04CB9">
          <w:headerReference w:type="default" r:id="rId34"/>
          <w:type w:val="continuous"/>
          <w:pgSz w:w="11906" w:h="16838"/>
          <w:pgMar w:top="1440" w:right="1800" w:bottom="1440" w:left="1800" w:header="851" w:footer="992" w:gutter="0"/>
          <w:cols w:space="425"/>
          <w:docGrid w:type="lines" w:linePitch="312"/>
        </w:sectPr>
      </w:pPr>
    </w:p>
    <w:p w14:paraId="722D5832" w14:textId="1873F33F" w:rsidR="00F606D5" w:rsidRDefault="00F606D5" w:rsidP="006D21E7">
      <w:pPr>
        <w:jc w:val="center"/>
      </w:pPr>
    </w:p>
    <w:p w14:paraId="26DAEC56" w14:textId="1EDEA368" w:rsidR="00440867" w:rsidRPr="00440867" w:rsidRDefault="00F606D5" w:rsidP="00B44EBA">
      <w:pPr>
        <w:pStyle w:val="1"/>
        <w:spacing w:before="240" w:after="240"/>
        <w:jc w:val="center"/>
      </w:pPr>
      <w:bookmarkStart w:id="136" w:name="_Toc42251148"/>
      <w:r w:rsidRPr="00C82409">
        <w:rPr>
          <w:rFonts w:hint="eastAsia"/>
        </w:rPr>
        <w:lastRenderedPageBreak/>
        <w:t>第</w:t>
      </w:r>
      <w:r w:rsidR="004754DA">
        <w:rPr>
          <w:rFonts w:hint="eastAsia"/>
        </w:rPr>
        <w:t>四</w:t>
      </w:r>
      <w:r w:rsidRPr="00C82409">
        <w:rPr>
          <w:rFonts w:hint="eastAsia"/>
        </w:rPr>
        <w:t>章</w:t>
      </w:r>
      <w:r w:rsidRPr="00C82409">
        <w:rPr>
          <w:rFonts w:hint="eastAsia"/>
        </w:rPr>
        <w:t xml:space="preserve">  </w:t>
      </w:r>
      <w:r>
        <w:rPr>
          <w:rFonts w:hint="eastAsia"/>
        </w:rPr>
        <w:t>系统方案实现</w:t>
      </w:r>
      <w:bookmarkEnd w:id="136"/>
    </w:p>
    <w:p w14:paraId="4085ABEB" w14:textId="69576746" w:rsidR="004E54C2" w:rsidRDefault="004E54C2" w:rsidP="004E54C2">
      <w:pPr>
        <w:pStyle w:val="2"/>
        <w:spacing w:before="120" w:after="120"/>
        <w:rPr>
          <w:spacing w:val="0"/>
        </w:rPr>
      </w:pPr>
      <w:bookmarkStart w:id="137" w:name="_Toc42251149"/>
      <w:r>
        <w:rPr>
          <w:rFonts w:hint="eastAsia"/>
          <w:spacing w:val="0"/>
        </w:rPr>
        <w:t>4</w:t>
      </w:r>
      <w:r w:rsidRPr="00C82409">
        <w:rPr>
          <w:rFonts w:hint="eastAsia"/>
          <w:spacing w:val="0"/>
        </w:rPr>
        <w:t>.1</w:t>
      </w:r>
      <w:r w:rsidR="00250747">
        <w:rPr>
          <w:spacing w:val="0"/>
        </w:rPr>
        <w:t xml:space="preserve"> </w:t>
      </w:r>
      <w:r w:rsidR="00250747">
        <w:rPr>
          <w:rFonts w:hint="eastAsia"/>
          <w:spacing w:val="0"/>
        </w:rPr>
        <w:t>文件存储模块</w:t>
      </w:r>
      <w:bookmarkEnd w:id="137"/>
    </w:p>
    <w:p w14:paraId="2BC22478" w14:textId="76223177" w:rsidR="004920A7" w:rsidRDefault="000F0814" w:rsidP="003956D9">
      <w:pPr>
        <w:pStyle w:val="a7"/>
        <w:spacing w:after="120"/>
        <w:ind w:firstLine="480"/>
        <w:rPr>
          <w:spacing w:val="0"/>
        </w:rPr>
      </w:pPr>
      <w:r>
        <w:rPr>
          <w:rFonts w:hint="eastAsia"/>
          <w:spacing w:val="0"/>
        </w:rPr>
        <w:t>文件存储模块</w:t>
      </w:r>
      <w:r w:rsidR="00E01169">
        <w:rPr>
          <w:rFonts w:hint="eastAsia"/>
          <w:spacing w:val="0"/>
        </w:rPr>
        <w:t>提供了供其他模块使用的数据类型，</w:t>
      </w:r>
      <w:r>
        <w:rPr>
          <w:rFonts w:hint="eastAsia"/>
          <w:spacing w:val="0"/>
        </w:rPr>
        <w:t>提供支持对数据类型</w:t>
      </w:r>
      <w:r w:rsidR="00944780">
        <w:rPr>
          <w:rFonts w:hint="eastAsia"/>
          <w:spacing w:val="0"/>
        </w:rPr>
        <w:t>编解码</w:t>
      </w:r>
      <w:r w:rsidR="009819DF">
        <w:rPr>
          <w:rFonts w:hint="eastAsia"/>
          <w:spacing w:val="0"/>
        </w:rPr>
        <w:t>，根据路径和文件名称创建文件</w:t>
      </w:r>
      <w:r>
        <w:rPr>
          <w:rFonts w:hint="eastAsia"/>
          <w:spacing w:val="0"/>
        </w:rPr>
        <w:t>。</w:t>
      </w:r>
    </w:p>
    <w:p w14:paraId="1BEFBFDD" w14:textId="5B5EE612" w:rsidR="00A67CC5" w:rsidRDefault="00A67CC5" w:rsidP="00A67CC5">
      <w:pPr>
        <w:pStyle w:val="a7"/>
        <w:spacing w:after="120"/>
        <w:ind w:firstLine="480"/>
        <w:rPr>
          <w:spacing w:val="0"/>
        </w:rPr>
      </w:pPr>
      <w:r>
        <w:rPr>
          <w:rFonts w:hint="eastAsia"/>
          <w:spacing w:val="0"/>
        </w:rPr>
        <w:t>本键值存储系统生成的文件共四类，分别是给系统加锁的</w:t>
      </w:r>
      <w:r>
        <w:rPr>
          <w:rFonts w:hint="eastAsia"/>
          <w:spacing w:val="0"/>
        </w:rPr>
        <w:t>D</w:t>
      </w:r>
      <w:r>
        <w:rPr>
          <w:spacing w:val="0"/>
        </w:rPr>
        <w:t>B_LOCK</w:t>
      </w:r>
      <w:r>
        <w:rPr>
          <w:rFonts w:hint="eastAsia"/>
          <w:spacing w:val="0"/>
        </w:rPr>
        <w:t>文件、管理磁盘表文件元信息的</w:t>
      </w:r>
      <w:r>
        <w:rPr>
          <w:rFonts w:hint="eastAsia"/>
          <w:spacing w:val="0"/>
        </w:rPr>
        <w:t>m</w:t>
      </w:r>
      <w:r>
        <w:rPr>
          <w:spacing w:val="0"/>
        </w:rPr>
        <w:t>anifest</w:t>
      </w:r>
      <w:r>
        <w:rPr>
          <w:rFonts w:hint="eastAsia"/>
          <w:spacing w:val="0"/>
        </w:rPr>
        <w:t>文件、数据日志文件</w:t>
      </w:r>
      <w:r>
        <w:rPr>
          <w:rFonts w:hint="eastAsia"/>
          <w:spacing w:val="0"/>
        </w:rPr>
        <w:t>w</w:t>
      </w:r>
      <w:r>
        <w:rPr>
          <w:spacing w:val="0"/>
        </w:rPr>
        <w:t>al</w:t>
      </w:r>
      <w:r>
        <w:rPr>
          <w:rFonts w:hint="eastAsia"/>
          <w:spacing w:val="0"/>
        </w:rPr>
        <w:t>与磁盘表数据文件</w:t>
      </w:r>
      <w:r>
        <w:rPr>
          <w:rFonts w:hint="eastAsia"/>
          <w:spacing w:val="0"/>
        </w:rPr>
        <w:t>s</w:t>
      </w:r>
      <w:r>
        <w:rPr>
          <w:spacing w:val="0"/>
        </w:rPr>
        <w:t>st</w:t>
      </w:r>
      <w:r>
        <w:rPr>
          <w:rFonts w:hint="eastAsia"/>
          <w:spacing w:val="0"/>
        </w:rPr>
        <w:t>。除了系统锁文件，其余三个文件名的构成均为类型</w:t>
      </w:r>
      <w:r>
        <w:rPr>
          <w:rFonts w:hint="eastAsia"/>
          <w:spacing w:val="0"/>
        </w:rPr>
        <w:t>_</w:t>
      </w:r>
      <w:r>
        <w:rPr>
          <w:rFonts w:hint="eastAsia"/>
          <w:spacing w:val="0"/>
        </w:rPr>
        <w:t>数据库名</w:t>
      </w:r>
      <w:r>
        <w:rPr>
          <w:rFonts w:hint="eastAsia"/>
          <w:spacing w:val="0"/>
        </w:rPr>
        <w:t>_</w:t>
      </w:r>
      <w:r>
        <w:rPr>
          <w:rFonts w:hint="eastAsia"/>
          <w:spacing w:val="0"/>
        </w:rPr>
        <w:t>时间戳</w:t>
      </w:r>
      <w:r w:rsidR="00FA49A6">
        <w:rPr>
          <w:rFonts w:hint="eastAsia"/>
          <w:spacing w:val="0"/>
        </w:rPr>
        <w:t>，并且文件内容均为二进制。</w:t>
      </w:r>
      <w:r w:rsidR="00692189">
        <w:rPr>
          <w:rFonts w:hint="eastAsia"/>
          <w:spacing w:val="0"/>
        </w:rPr>
        <w:t>时间戳的精确程度</w:t>
      </w:r>
      <w:r w:rsidR="00B659FF">
        <w:rPr>
          <w:rFonts w:hint="eastAsia"/>
          <w:spacing w:val="0"/>
        </w:rPr>
        <w:t>决定能否</w:t>
      </w:r>
      <w:r w:rsidR="00692189">
        <w:rPr>
          <w:rFonts w:hint="eastAsia"/>
          <w:spacing w:val="0"/>
        </w:rPr>
        <w:t>保证文件</w:t>
      </w:r>
      <w:r w:rsidR="00692189">
        <w:rPr>
          <w:rFonts w:hint="eastAsia"/>
          <w:spacing w:val="0"/>
        </w:rPr>
        <w:t>id</w:t>
      </w:r>
      <w:r w:rsidR="00692189">
        <w:rPr>
          <w:rFonts w:hint="eastAsia"/>
          <w:spacing w:val="0"/>
        </w:rPr>
        <w:t>的唯一性，</w:t>
      </w:r>
      <w:r w:rsidR="006E649C">
        <w:rPr>
          <w:spacing w:val="0"/>
        </w:rPr>
        <w:t>G</w:t>
      </w:r>
      <w:r w:rsidR="006E649C">
        <w:rPr>
          <w:rFonts w:hint="eastAsia"/>
          <w:spacing w:val="0"/>
        </w:rPr>
        <w:t>o</w:t>
      </w:r>
      <w:r w:rsidR="006E649C">
        <w:rPr>
          <w:spacing w:val="0"/>
        </w:rPr>
        <w:t>lang</w:t>
      </w:r>
      <w:r w:rsidR="006E649C">
        <w:rPr>
          <w:rFonts w:hint="eastAsia"/>
          <w:spacing w:val="0"/>
        </w:rPr>
        <w:t>语言</w:t>
      </w:r>
      <w:r w:rsidR="006E649C">
        <w:rPr>
          <w:rFonts w:hint="eastAsia"/>
          <w:spacing w:val="0"/>
        </w:rPr>
        <w:t>t</w:t>
      </w:r>
      <w:r w:rsidR="006E649C">
        <w:rPr>
          <w:spacing w:val="0"/>
        </w:rPr>
        <w:t>ime</w:t>
      </w:r>
      <w:r w:rsidR="006E649C">
        <w:rPr>
          <w:rFonts w:hint="eastAsia"/>
          <w:spacing w:val="0"/>
        </w:rPr>
        <w:t>包中获取到的</w:t>
      </w:r>
      <w:r w:rsidR="00692189">
        <w:rPr>
          <w:rFonts w:hint="eastAsia"/>
          <w:spacing w:val="0"/>
        </w:rPr>
        <w:t>L</w:t>
      </w:r>
      <w:r w:rsidR="00692189">
        <w:rPr>
          <w:spacing w:val="0"/>
        </w:rPr>
        <w:t>inux</w:t>
      </w:r>
      <w:r w:rsidR="00692189">
        <w:rPr>
          <w:rFonts w:hint="eastAsia"/>
          <w:spacing w:val="0"/>
        </w:rPr>
        <w:t>系统</w:t>
      </w:r>
      <w:r w:rsidR="006E649C">
        <w:rPr>
          <w:rFonts w:hint="eastAsia"/>
          <w:spacing w:val="0"/>
        </w:rPr>
        <w:t>的时间戳</w:t>
      </w:r>
      <w:r w:rsidR="00B237CD">
        <w:rPr>
          <w:rFonts w:hint="eastAsia"/>
          <w:spacing w:val="0"/>
        </w:rPr>
        <w:t>可以精确到纳秒，而</w:t>
      </w:r>
      <w:r w:rsidR="006E649C">
        <w:rPr>
          <w:rFonts w:hint="eastAsia"/>
          <w:spacing w:val="0"/>
        </w:rPr>
        <w:t>在</w:t>
      </w:r>
      <w:r w:rsidR="00B237CD">
        <w:rPr>
          <w:rFonts w:hint="eastAsia"/>
          <w:spacing w:val="0"/>
        </w:rPr>
        <w:t>W</w:t>
      </w:r>
      <w:r w:rsidR="00B237CD">
        <w:rPr>
          <w:spacing w:val="0"/>
        </w:rPr>
        <w:t>indows</w:t>
      </w:r>
      <w:r w:rsidR="00B237CD">
        <w:rPr>
          <w:rFonts w:hint="eastAsia"/>
          <w:spacing w:val="0"/>
        </w:rPr>
        <w:t>系统</w:t>
      </w:r>
      <w:r w:rsidR="00B971D7">
        <w:rPr>
          <w:rFonts w:hint="eastAsia"/>
          <w:spacing w:val="0"/>
        </w:rPr>
        <w:t>下获取到</w:t>
      </w:r>
      <w:r w:rsidR="00B237CD">
        <w:rPr>
          <w:rFonts w:hint="eastAsia"/>
          <w:spacing w:val="0"/>
        </w:rPr>
        <w:t>的</w:t>
      </w:r>
      <w:r w:rsidR="00B971D7">
        <w:rPr>
          <w:rFonts w:hint="eastAsia"/>
          <w:spacing w:val="0"/>
        </w:rPr>
        <w:t>时间戳</w:t>
      </w:r>
      <w:r w:rsidR="002567E4">
        <w:rPr>
          <w:rFonts w:hint="eastAsia"/>
          <w:spacing w:val="0"/>
        </w:rPr>
        <w:t>大概精确到毫秒。</w:t>
      </w:r>
      <w:r w:rsidR="00050A78">
        <w:rPr>
          <w:rFonts w:hint="eastAsia"/>
          <w:spacing w:val="0"/>
        </w:rPr>
        <w:t>因此本系统适用于</w:t>
      </w:r>
      <w:r w:rsidR="00050A78">
        <w:rPr>
          <w:rFonts w:hint="eastAsia"/>
          <w:spacing w:val="0"/>
        </w:rPr>
        <w:t>L</w:t>
      </w:r>
      <w:r w:rsidR="00050A78">
        <w:rPr>
          <w:spacing w:val="0"/>
        </w:rPr>
        <w:t>inux</w:t>
      </w:r>
      <w:r w:rsidR="00050A78">
        <w:rPr>
          <w:rFonts w:hint="eastAsia"/>
          <w:spacing w:val="0"/>
        </w:rPr>
        <w:t>开发环境。</w:t>
      </w:r>
    </w:p>
    <w:p w14:paraId="0CCB8AEB" w14:textId="1F0F800B" w:rsidR="003956D9" w:rsidRDefault="003956D9" w:rsidP="00211DA6">
      <w:pPr>
        <w:pStyle w:val="3"/>
        <w:spacing w:after="120"/>
      </w:pPr>
      <w:bookmarkStart w:id="138" w:name="_Toc42251150"/>
      <w:r>
        <w:rPr>
          <w:rFonts w:hint="eastAsia"/>
        </w:rPr>
        <w:t>4</w:t>
      </w:r>
      <w:r w:rsidRPr="00C82409">
        <w:rPr>
          <w:rFonts w:hint="eastAsia"/>
        </w:rPr>
        <w:t>.</w:t>
      </w:r>
      <w:r>
        <w:t>1</w:t>
      </w:r>
      <w:r w:rsidRPr="00C82409">
        <w:rPr>
          <w:rFonts w:hint="eastAsia"/>
        </w:rPr>
        <w:t xml:space="preserve">.1 </w:t>
      </w:r>
      <w:r>
        <w:rPr>
          <w:rFonts w:hint="eastAsia"/>
        </w:rPr>
        <w:t>键值对类型</w:t>
      </w:r>
      <w:bookmarkEnd w:id="138"/>
    </w:p>
    <w:p w14:paraId="30AFF57F" w14:textId="77777777" w:rsidR="009F03AF" w:rsidRPr="009F03AF" w:rsidRDefault="009F03AF" w:rsidP="009F03AF"/>
    <w:p w14:paraId="26410A6E" w14:textId="4112693A" w:rsidR="00211DA6" w:rsidRDefault="00831C18" w:rsidP="00E1617D">
      <w:pPr>
        <w:spacing w:before="120" w:after="120"/>
        <w:ind w:firstLine="420"/>
        <w:jc w:val="center"/>
      </w:pPr>
      <w:r>
        <w:rPr>
          <w:noProof/>
        </w:rPr>
        <w:drawing>
          <wp:inline distT="0" distB="0" distL="0" distR="0" wp14:anchorId="358B0333" wp14:editId="1F05EAEE">
            <wp:extent cx="3718560" cy="74676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18560" cy="746760"/>
                    </a:xfrm>
                    <a:prstGeom prst="rect">
                      <a:avLst/>
                    </a:prstGeom>
                    <a:noFill/>
                    <a:ln>
                      <a:noFill/>
                    </a:ln>
                  </pic:spPr>
                </pic:pic>
              </a:graphicData>
            </a:graphic>
          </wp:inline>
        </w:drawing>
      </w:r>
    </w:p>
    <w:p w14:paraId="2D3FE9E6" w14:textId="0ED2EEE0" w:rsidR="00211DA6" w:rsidRPr="00211DA6" w:rsidRDefault="00211DA6" w:rsidP="00211DA6">
      <w:pPr>
        <w:pStyle w:val="ad"/>
        <w:spacing w:after="360"/>
        <w:rPr>
          <w:spacing w:val="0"/>
        </w:rPr>
      </w:pPr>
      <w:r w:rsidRPr="00211DA6">
        <w:rPr>
          <w:rFonts w:hint="eastAsia"/>
          <w:spacing w:val="0"/>
        </w:rPr>
        <w:t>图</w:t>
      </w:r>
      <w:r w:rsidRPr="00211DA6">
        <w:rPr>
          <w:rFonts w:hint="eastAsia"/>
          <w:spacing w:val="0"/>
        </w:rPr>
        <w:t>4-1</w:t>
      </w:r>
      <w:r w:rsidRPr="00211DA6">
        <w:rPr>
          <w:spacing w:val="0"/>
        </w:rPr>
        <w:t xml:space="preserve"> </w:t>
      </w:r>
      <w:r w:rsidRPr="00211DA6">
        <w:rPr>
          <w:rFonts w:hint="eastAsia"/>
          <w:spacing w:val="0"/>
        </w:rPr>
        <w:t>键值对格式</w:t>
      </w:r>
    </w:p>
    <w:p w14:paraId="07FCF86C" w14:textId="2A7541C7" w:rsidR="00211DA6" w:rsidRPr="00C25D6F" w:rsidRDefault="00211DA6" w:rsidP="00C25D6F">
      <w:pPr>
        <w:pStyle w:val="a7"/>
        <w:spacing w:after="120"/>
        <w:ind w:firstLine="480"/>
        <w:rPr>
          <w:spacing w:val="0"/>
        </w:rPr>
      </w:pPr>
      <w:r w:rsidRPr="00C25D6F">
        <w:rPr>
          <w:rFonts w:hint="eastAsia"/>
          <w:spacing w:val="0"/>
        </w:rPr>
        <w:t>为了便于开发，系统只提供了一种类型的键值对，如图</w:t>
      </w:r>
      <w:r w:rsidRPr="00C25D6F">
        <w:rPr>
          <w:rFonts w:hint="eastAsia"/>
          <w:spacing w:val="0"/>
        </w:rPr>
        <w:t>4-1</w:t>
      </w:r>
      <w:r w:rsidRPr="00C25D6F">
        <w:rPr>
          <w:rFonts w:hint="eastAsia"/>
          <w:spacing w:val="0"/>
        </w:rPr>
        <w:t>所示。其中</w:t>
      </w:r>
      <w:r w:rsidRPr="00C25D6F">
        <w:rPr>
          <w:rFonts w:hint="eastAsia"/>
          <w:spacing w:val="0"/>
        </w:rPr>
        <w:t>K</w:t>
      </w:r>
      <w:r w:rsidRPr="00C25D6F">
        <w:rPr>
          <w:spacing w:val="0"/>
        </w:rPr>
        <w:t>ey</w:t>
      </w:r>
      <w:r w:rsidRPr="00C25D6F">
        <w:rPr>
          <w:rFonts w:hint="eastAsia"/>
          <w:spacing w:val="0"/>
        </w:rPr>
        <w:t>与</w:t>
      </w:r>
      <w:r w:rsidRPr="00C25D6F">
        <w:rPr>
          <w:rFonts w:hint="eastAsia"/>
          <w:spacing w:val="0"/>
        </w:rPr>
        <w:t>V</w:t>
      </w:r>
      <w:r w:rsidRPr="00C25D6F">
        <w:rPr>
          <w:spacing w:val="0"/>
        </w:rPr>
        <w:t>alue</w:t>
      </w:r>
      <w:r w:rsidRPr="00C25D6F">
        <w:rPr>
          <w:rFonts w:hint="eastAsia"/>
          <w:spacing w:val="0"/>
        </w:rPr>
        <w:t>的类型都是</w:t>
      </w:r>
      <w:r w:rsidRPr="00C25D6F">
        <w:rPr>
          <w:rFonts w:hint="eastAsia"/>
          <w:spacing w:val="0"/>
        </w:rPr>
        <w:t>b</w:t>
      </w:r>
      <w:r w:rsidRPr="00C25D6F">
        <w:rPr>
          <w:spacing w:val="0"/>
        </w:rPr>
        <w:t>yte</w:t>
      </w:r>
      <w:r w:rsidRPr="00C25D6F">
        <w:rPr>
          <w:rFonts w:hint="eastAsia"/>
          <w:spacing w:val="0"/>
        </w:rPr>
        <w:t>数组，</w:t>
      </w:r>
      <w:r w:rsidRPr="00C25D6F">
        <w:rPr>
          <w:rFonts w:hint="eastAsia"/>
          <w:spacing w:val="0"/>
        </w:rPr>
        <w:t>T</w:t>
      </w:r>
      <w:r w:rsidRPr="00C25D6F">
        <w:rPr>
          <w:spacing w:val="0"/>
        </w:rPr>
        <w:t>ype</w:t>
      </w:r>
      <w:r w:rsidRPr="00C25D6F">
        <w:rPr>
          <w:rFonts w:hint="eastAsia"/>
          <w:spacing w:val="0"/>
        </w:rPr>
        <w:t>是单字节整</w:t>
      </w:r>
      <w:r w:rsidR="00934204" w:rsidRPr="00C25D6F">
        <w:rPr>
          <w:rFonts w:hint="eastAsia"/>
          <w:spacing w:val="0"/>
        </w:rPr>
        <w:t>型</w:t>
      </w:r>
      <w:r w:rsidR="001D3262" w:rsidRPr="00C25D6F">
        <w:rPr>
          <w:rFonts w:hint="eastAsia"/>
          <w:spacing w:val="0"/>
        </w:rPr>
        <w:t>数</w:t>
      </w:r>
      <w:r w:rsidRPr="00C25D6F">
        <w:rPr>
          <w:rFonts w:hint="eastAsia"/>
          <w:spacing w:val="0"/>
        </w:rPr>
        <w:t>来表示</w:t>
      </w:r>
      <w:r w:rsidR="008C662B" w:rsidRPr="00C25D6F">
        <w:rPr>
          <w:rFonts w:hint="eastAsia"/>
          <w:spacing w:val="0"/>
        </w:rPr>
        <w:t>数据记录的类型</w:t>
      </w:r>
      <w:r w:rsidRPr="00C25D6F">
        <w:rPr>
          <w:rFonts w:hint="eastAsia"/>
          <w:spacing w:val="0"/>
        </w:rPr>
        <w:t>。</w:t>
      </w:r>
      <w:r w:rsidR="00C239A9" w:rsidRPr="00C25D6F">
        <w:rPr>
          <w:rFonts w:hint="eastAsia"/>
          <w:spacing w:val="0"/>
        </w:rPr>
        <w:t>数据记录的类型可以用</w:t>
      </w:r>
      <w:r w:rsidR="00C239A9" w:rsidRPr="00C25D6F">
        <w:rPr>
          <w:rFonts w:hint="eastAsia"/>
          <w:spacing w:val="0"/>
        </w:rPr>
        <w:t>0</w:t>
      </w:r>
      <w:r w:rsidR="00C239A9" w:rsidRPr="00C25D6F">
        <w:rPr>
          <w:rFonts w:hint="eastAsia"/>
          <w:spacing w:val="0"/>
        </w:rPr>
        <w:t>或者</w:t>
      </w:r>
      <w:r w:rsidR="00C239A9" w:rsidRPr="00C25D6F">
        <w:rPr>
          <w:rFonts w:hint="eastAsia"/>
          <w:spacing w:val="0"/>
        </w:rPr>
        <w:t>1</w:t>
      </w:r>
      <w:r w:rsidR="00C239A9" w:rsidRPr="00C25D6F">
        <w:rPr>
          <w:rFonts w:hint="eastAsia"/>
          <w:spacing w:val="0"/>
        </w:rPr>
        <w:t>表示，分别代表更新类型与删除类型。</w:t>
      </w:r>
    </w:p>
    <w:p w14:paraId="3865A089" w14:textId="08826133" w:rsidR="005040F9" w:rsidRPr="00C25D6F" w:rsidRDefault="005040F9" w:rsidP="00C25D6F">
      <w:pPr>
        <w:pStyle w:val="a7"/>
        <w:spacing w:after="120"/>
        <w:ind w:firstLine="480"/>
        <w:rPr>
          <w:spacing w:val="0"/>
        </w:rPr>
      </w:pPr>
      <w:r w:rsidRPr="00C25D6F">
        <w:rPr>
          <w:rFonts w:hint="eastAsia"/>
          <w:spacing w:val="0"/>
        </w:rPr>
        <w:t>写入文件时，该类型会被编码成二进制</w:t>
      </w:r>
      <w:r w:rsidR="009807AF" w:rsidRPr="00C25D6F">
        <w:rPr>
          <w:rFonts w:hint="eastAsia"/>
          <w:spacing w:val="0"/>
        </w:rPr>
        <w:t>字节</w:t>
      </w:r>
      <w:r w:rsidRPr="00C25D6F">
        <w:rPr>
          <w:rFonts w:hint="eastAsia"/>
          <w:spacing w:val="0"/>
        </w:rPr>
        <w:t>串</w:t>
      </w:r>
      <w:r w:rsidR="00AF04C5">
        <w:rPr>
          <w:rFonts w:hint="eastAsia"/>
          <w:spacing w:val="0"/>
        </w:rPr>
        <w:t>（如图</w:t>
      </w:r>
      <w:r w:rsidR="00AF04C5">
        <w:rPr>
          <w:rFonts w:hint="eastAsia"/>
          <w:spacing w:val="0"/>
        </w:rPr>
        <w:t>4-2</w:t>
      </w:r>
      <w:r w:rsidR="00AF04C5">
        <w:rPr>
          <w:rFonts w:hint="eastAsia"/>
          <w:spacing w:val="0"/>
        </w:rPr>
        <w:t>）</w:t>
      </w:r>
      <w:r w:rsidRPr="00C25D6F">
        <w:rPr>
          <w:rFonts w:hint="eastAsia"/>
          <w:spacing w:val="0"/>
        </w:rPr>
        <w:t>。</w:t>
      </w:r>
      <w:r w:rsidR="007B7665" w:rsidRPr="00C25D6F">
        <w:rPr>
          <w:rFonts w:hint="eastAsia"/>
          <w:spacing w:val="0"/>
        </w:rPr>
        <w:t>字节串中包含该条数据总的长度（</w:t>
      </w:r>
      <w:r w:rsidR="007B7665" w:rsidRPr="00C25D6F">
        <w:rPr>
          <w:rFonts w:hint="eastAsia"/>
          <w:spacing w:val="0"/>
        </w:rPr>
        <w:t>4</w:t>
      </w:r>
      <w:r w:rsidR="007B7665" w:rsidRPr="00C25D6F">
        <w:rPr>
          <w:rFonts w:hint="eastAsia"/>
          <w:spacing w:val="0"/>
        </w:rPr>
        <w:t>字节整型数）、键的长度（</w:t>
      </w:r>
      <w:r w:rsidR="007B7665" w:rsidRPr="00C25D6F">
        <w:rPr>
          <w:rFonts w:hint="eastAsia"/>
          <w:spacing w:val="0"/>
        </w:rPr>
        <w:t>4</w:t>
      </w:r>
      <w:r w:rsidR="007B7665" w:rsidRPr="00C25D6F">
        <w:rPr>
          <w:rFonts w:hint="eastAsia"/>
          <w:spacing w:val="0"/>
        </w:rPr>
        <w:t>字节整型数）、</w:t>
      </w:r>
      <w:r w:rsidR="00934204" w:rsidRPr="00C25D6F">
        <w:rPr>
          <w:rFonts w:hint="eastAsia"/>
          <w:spacing w:val="0"/>
        </w:rPr>
        <w:t>键、</w:t>
      </w:r>
      <w:r w:rsidR="007B7665" w:rsidRPr="00C25D6F">
        <w:rPr>
          <w:rFonts w:hint="eastAsia"/>
          <w:spacing w:val="0"/>
        </w:rPr>
        <w:t>数据操作类型（</w:t>
      </w:r>
      <w:r w:rsidR="00934204" w:rsidRPr="00C25D6F">
        <w:rPr>
          <w:rFonts w:hint="eastAsia"/>
          <w:spacing w:val="0"/>
        </w:rPr>
        <w:t>单字节整型数</w:t>
      </w:r>
      <w:r w:rsidR="007B7665" w:rsidRPr="00C25D6F">
        <w:rPr>
          <w:rFonts w:hint="eastAsia"/>
          <w:spacing w:val="0"/>
        </w:rPr>
        <w:t>）、</w:t>
      </w:r>
      <w:r w:rsidR="00934204" w:rsidRPr="00C25D6F">
        <w:rPr>
          <w:rFonts w:hint="eastAsia"/>
          <w:spacing w:val="0"/>
        </w:rPr>
        <w:t>值的长度（</w:t>
      </w:r>
      <w:r w:rsidR="00934204" w:rsidRPr="00C25D6F">
        <w:rPr>
          <w:rFonts w:hint="eastAsia"/>
          <w:spacing w:val="0"/>
        </w:rPr>
        <w:t>4</w:t>
      </w:r>
      <w:r w:rsidR="00934204" w:rsidRPr="00C25D6F">
        <w:rPr>
          <w:rFonts w:hint="eastAsia"/>
          <w:spacing w:val="0"/>
        </w:rPr>
        <w:t>字节整型数）、值和这段数据的校验码。其中若该条数据操作类型是删除类型，则不</w:t>
      </w:r>
      <w:r w:rsidR="00BF0F26">
        <w:rPr>
          <w:rFonts w:hint="eastAsia"/>
          <w:spacing w:val="0"/>
        </w:rPr>
        <w:t>会</w:t>
      </w:r>
      <w:r w:rsidR="00934204" w:rsidRPr="00C25D6F">
        <w:rPr>
          <w:rFonts w:hint="eastAsia"/>
          <w:spacing w:val="0"/>
        </w:rPr>
        <w:t>包含值的长度与值的内容。校验码的生成方法是循环冗余校验</w:t>
      </w:r>
      <w:r w:rsidR="006C2367">
        <w:rPr>
          <w:rFonts w:hint="eastAsia"/>
          <w:spacing w:val="0"/>
        </w:rPr>
        <w:t>法</w:t>
      </w:r>
      <w:r w:rsidR="00934204" w:rsidRPr="00C25D6F">
        <w:rPr>
          <w:rFonts w:hint="eastAsia"/>
          <w:spacing w:val="0"/>
        </w:rPr>
        <w:t>，</w:t>
      </w:r>
      <w:r w:rsidR="00934204" w:rsidRPr="00C25D6F">
        <w:rPr>
          <w:spacing w:val="0"/>
        </w:rPr>
        <w:t>检查</w:t>
      </w:r>
      <w:r w:rsidR="00934204" w:rsidRPr="00C25D6F">
        <w:rPr>
          <w:rFonts w:hint="eastAsia"/>
          <w:spacing w:val="0"/>
        </w:rPr>
        <w:t>该条</w:t>
      </w:r>
      <w:r w:rsidR="00934204" w:rsidRPr="00C25D6F">
        <w:rPr>
          <w:spacing w:val="0"/>
        </w:rPr>
        <w:t>数据是否完整</w:t>
      </w:r>
      <w:r w:rsidR="00934204" w:rsidRPr="00C25D6F">
        <w:rPr>
          <w:rFonts w:hint="eastAsia"/>
          <w:spacing w:val="0"/>
        </w:rPr>
        <w:t>。</w:t>
      </w:r>
    </w:p>
    <w:p w14:paraId="33FBC6EB" w14:textId="5FD43423" w:rsidR="00211DA6" w:rsidRPr="00211DA6" w:rsidRDefault="00831C18" w:rsidP="00E1617D">
      <w:pPr>
        <w:spacing w:before="120" w:after="120"/>
      </w:pPr>
      <w:r>
        <w:rPr>
          <w:noProof/>
        </w:rPr>
        <w:drawing>
          <wp:inline distT="0" distB="0" distL="0" distR="0" wp14:anchorId="1F8AECD2" wp14:editId="36A7D647">
            <wp:extent cx="5478780" cy="8382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8780" cy="838200"/>
                    </a:xfrm>
                    <a:prstGeom prst="rect">
                      <a:avLst/>
                    </a:prstGeom>
                    <a:noFill/>
                    <a:ln>
                      <a:noFill/>
                    </a:ln>
                  </pic:spPr>
                </pic:pic>
              </a:graphicData>
            </a:graphic>
          </wp:inline>
        </w:drawing>
      </w:r>
    </w:p>
    <w:p w14:paraId="7F4CE634" w14:textId="738065BE" w:rsidR="003956D9" w:rsidRPr="006E2134" w:rsidRDefault="00AC05FF" w:rsidP="000F0268">
      <w:pPr>
        <w:pStyle w:val="ad"/>
        <w:spacing w:after="360"/>
        <w:rPr>
          <w:spacing w:val="0"/>
        </w:rPr>
      </w:pPr>
      <w:r w:rsidRPr="00211DA6">
        <w:rPr>
          <w:rFonts w:hint="eastAsia"/>
          <w:spacing w:val="0"/>
        </w:rPr>
        <w:t>图</w:t>
      </w:r>
      <w:r w:rsidRPr="00211DA6">
        <w:rPr>
          <w:rFonts w:hint="eastAsia"/>
          <w:spacing w:val="0"/>
        </w:rPr>
        <w:t>4-</w:t>
      </w:r>
      <w:r>
        <w:rPr>
          <w:rFonts w:hint="eastAsia"/>
          <w:spacing w:val="0"/>
        </w:rPr>
        <w:t>2</w:t>
      </w:r>
      <w:r w:rsidRPr="00211DA6">
        <w:rPr>
          <w:spacing w:val="0"/>
        </w:rPr>
        <w:t xml:space="preserve"> </w:t>
      </w:r>
      <w:r w:rsidRPr="00211DA6">
        <w:rPr>
          <w:rFonts w:hint="eastAsia"/>
          <w:spacing w:val="0"/>
        </w:rPr>
        <w:t>键值对</w:t>
      </w:r>
      <w:r w:rsidR="00AF04C5">
        <w:rPr>
          <w:rFonts w:hint="eastAsia"/>
          <w:spacing w:val="0"/>
        </w:rPr>
        <w:t>在文件中的</w:t>
      </w:r>
      <w:r w:rsidRPr="00211DA6">
        <w:rPr>
          <w:rFonts w:hint="eastAsia"/>
          <w:spacing w:val="0"/>
        </w:rPr>
        <w:t>格式</w:t>
      </w:r>
    </w:p>
    <w:p w14:paraId="3BA54D5A" w14:textId="3B38984B" w:rsidR="00D93B59" w:rsidRDefault="00D33E24" w:rsidP="00D93B59">
      <w:pPr>
        <w:pStyle w:val="2"/>
        <w:spacing w:before="120" w:after="120"/>
        <w:rPr>
          <w:spacing w:val="0"/>
        </w:rPr>
      </w:pPr>
      <w:bookmarkStart w:id="139" w:name="_Toc42251151"/>
      <w:r>
        <w:rPr>
          <w:rFonts w:hint="eastAsia"/>
          <w:spacing w:val="0"/>
        </w:rPr>
        <w:lastRenderedPageBreak/>
        <w:t>4</w:t>
      </w:r>
      <w:r w:rsidR="004E54C2" w:rsidRPr="00C82409">
        <w:rPr>
          <w:rFonts w:hint="eastAsia"/>
          <w:spacing w:val="0"/>
        </w:rPr>
        <w:t>.</w:t>
      </w:r>
      <w:r w:rsidR="004E54C2">
        <w:rPr>
          <w:rFonts w:hint="eastAsia"/>
          <w:spacing w:val="0"/>
        </w:rPr>
        <w:t>2</w:t>
      </w:r>
      <w:r w:rsidR="004E54C2" w:rsidRPr="00C82409">
        <w:rPr>
          <w:rFonts w:hint="eastAsia"/>
          <w:spacing w:val="0"/>
        </w:rPr>
        <w:t xml:space="preserve"> </w:t>
      </w:r>
      <w:r w:rsidR="00250747">
        <w:rPr>
          <w:rFonts w:hint="eastAsia"/>
          <w:spacing w:val="0"/>
        </w:rPr>
        <w:t>数据日志模块</w:t>
      </w:r>
      <w:bookmarkEnd w:id="139"/>
    </w:p>
    <w:p w14:paraId="05374CB1" w14:textId="6549D44E" w:rsidR="002A4753" w:rsidRDefault="00831C18" w:rsidP="00E1617D">
      <w:pPr>
        <w:spacing w:before="120" w:after="120"/>
      </w:pPr>
      <w:r>
        <w:rPr>
          <w:noProof/>
        </w:rPr>
        <w:drawing>
          <wp:inline distT="0" distB="0" distL="0" distR="0" wp14:anchorId="51392620" wp14:editId="0C6A4E48">
            <wp:extent cx="4716780" cy="369570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16780" cy="3695700"/>
                    </a:xfrm>
                    <a:prstGeom prst="rect">
                      <a:avLst/>
                    </a:prstGeom>
                    <a:noFill/>
                    <a:ln>
                      <a:noFill/>
                    </a:ln>
                  </pic:spPr>
                </pic:pic>
              </a:graphicData>
            </a:graphic>
          </wp:inline>
        </w:drawing>
      </w:r>
    </w:p>
    <w:p w14:paraId="3636521D" w14:textId="2AAE0B88" w:rsidR="003273E2" w:rsidRPr="0007406C" w:rsidRDefault="003273E2" w:rsidP="0007406C">
      <w:pPr>
        <w:pStyle w:val="ad"/>
        <w:spacing w:after="360"/>
        <w:rPr>
          <w:spacing w:val="0"/>
        </w:rPr>
      </w:pPr>
      <w:r w:rsidRPr="00211DA6">
        <w:rPr>
          <w:rFonts w:hint="eastAsia"/>
          <w:spacing w:val="0"/>
        </w:rPr>
        <w:t>图</w:t>
      </w:r>
      <w:r w:rsidRPr="00211DA6">
        <w:rPr>
          <w:rFonts w:hint="eastAsia"/>
          <w:spacing w:val="0"/>
        </w:rPr>
        <w:t>4-</w:t>
      </w:r>
      <w:r>
        <w:rPr>
          <w:rFonts w:hint="eastAsia"/>
          <w:spacing w:val="0"/>
        </w:rPr>
        <w:t>3</w:t>
      </w:r>
      <w:r w:rsidRPr="00211DA6">
        <w:rPr>
          <w:spacing w:val="0"/>
        </w:rPr>
        <w:t xml:space="preserve"> </w:t>
      </w:r>
      <w:r>
        <w:rPr>
          <w:rFonts w:hint="eastAsia"/>
          <w:spacing w:val="0"/>
        </w:rPr>
        <w:t>WAL</w:t>
      </w:r>
      <w:r>
        <w:rPr>
          <w:rFonts w:hint="eastAsia"/>
          <w:spacing w:val="0"/>
        </w:rPr>
        <w:t>类</w:t>
      </w:r>
    </w:p>
    <w:p w14:paraId="7888F003" w14:textId="752D714A" w:rsidR="004C47C7" w:rsidRDefault="000F0814" w:rsidP="004819C9">
      <w:pPr>
        <w:pStyle w:val="a7"/>
        <w:spacing w:after="120"/>
        <w:ind w:firstLine="480"/>
        <w:rPr>
          <w:spacing w:val="0"/>
        </w:rPr>
      </w:pPr>
      <w:r w:rsidRPr="006E2134">
        <w:rPr>
          <w:rFonts w:hint="eastAsia"/>
          <w:spacing w:val="0"/>
        </w:rPr>
        <w:t>数据日志模块是系统中预写式日志的实现</w:t>
      </w:r>
      <w:r w:rsidR="004819C9">
        <w:rPr>
          <w:rFonts w:hint="eastAsia"/>
          <w:spacing w:val="0"/>
        </w:rPr>
        <w:t>，主要由</w:t>
      </w:r>
      <w:r w:rsidR="004819C9">
        <w:rPr>
          <w:rFonts w:hint="eastAsia"/>
          <w:spacing w:val="0"/>
        </w:rPr>
        <w:t>W</w:t>
      </w:r>
      <w:r w:rsidR="004819C9">
        <w:rPr>
          <w:spacing w:val="0"/>
        </w:rPr>
        <w:t>AL</w:t>
      </w:r>
      <w:r w:rsidR="004819C9">
        <w:rPr>
          <w:rFonts w:hint="eastAsia"/>
          <w:spacing w:val="0"/>
        </w:rPr>
        <w:t>类</w:t>
      </w:r>
      <w:r w:rsidR="003273E2">
        <w:rPr>
          <w:rFonts w:hint="eastAsia"/>
          <w:spacing w:val="0"/>
        </w:rPr>
        <w:t>（如图</w:t>
      </w:r>
      <w:r w:rsidR="003273E2">
        <w:rPr>
          <w:rFonts w:hint="eastAsia"/>
          <w:spacing w:val="0"/>
        </w:rPr>
        <w:t>4-3</w:t>
      </w:r>
      <w:r w:rsidR="003273E2">
        <w:rPr>
          <w:rFonts w:hint="eastAsia"/>
          <w:spacing w:val="0"/>
        </w:rPr>
        <w:t>）</w:t>
      </w:r>
      <w:r w:rsidR="004819C9">
        <w:rPr>
          <w:rFonts w:hint="eastAsia"/>
          <w:spacing w:val="0"/>
        </w:rPr>
        <w:t>实现其功能。</w:t>
      </w:r>
      <w:r w:rsidR="00455CB1">
        <w:rPr>
          <w:rFonts w:hint="eastAsia"/>
          <w:spacing w:val="0"/>
        </w:rPr>
        <w:t>W</w:t>
      </w:r>
      <w:r w:rsidR="00455CB1">
        <w:rPr>
          <w:spacing w:val="0"/>
        </w:rPr>
        <w:t>AL</w:t>
      </w:r>
      <w:r w:rsidR="00455CB1">
        <w:rPr>
          <w:rFonts w:hint="eastAsia"/>
          <w:spacing w:val="0"/>
        </w:rPr>
        <w:t>类由于需要进行文件编解码操作，因此调用了文件存储模块中的</w:t>
      </w:r>
      <w:r w:rsidR="00455CB1">
        <w:rPr>
          <w:rFonts w:hint="eastAsia"/>
          <w:spacing w:val="0"/>
        </w:rPr>
        <w:t>C</w:t>
      </w:r>
      <w:r w:rsidR="00455CB1">
        <w:rPr>
          <w:spacing w:val="0"/>
        </w:rPr>
        <w:t>odec</w:t>
      </w:r>
      <w:r w:rsidR="00455CB1">
        <w:rPr>
          <w:rFonts w:hint="eastAsia"/>
          <w:spacing w:val="0"/>
        </w:rPr>
        <w:t>类。</w:t>
      </w:r>
      <w:r w:rsidR="001A2342">
        <w:rPr>
          <w:rFonts w:hint="eastAsia"/>
          <w:spacing w:val="0"/>
        </w:rPr>
        <w:t>系统写入日志时，可以强制立刻刷入磁盘，也可以正常使用带缓冲区的</w:t>
      </w:r>
      <w:r w:rsidR="001A2342">
        <w:rPr>
          <w:rFonts w:hint="eastAsia"/>
          <w:spacing w:val="0"/>
        </w:rPr>
        <w:t>W</w:t>
      </w:r>
      <w:r w:rsidR="001A2342">
        <w:rPr>
          <w:spacing w:val="0"/>
        </w:rPr>
        <w:t>riter</w:t>
      </w:r>
      <w:r w:rsidR="001A2342">
        <w:rPr>
          <w:rFonts w:hint="eastAsia"/>
          <w:spacing w:val="0"/>
        </w:rPr>
        <w:t>写入文件。由于强制刷盘严重影响性能，因此默认使用后者写入文件。</w:t>
      </w:r>
    </w:p>
    <w:p w14:paraId="058DF4B7" w14:textId="01536CFE" w:rsidR="002A4753" w:rsidRDefault="004819C9" w:rsidP="004819C9">
      <w:pPr>
        <w:pStyle w:val="a7"/>
        <w:spacing w:after="120"/>
        <w:ind w:firstLine="480"/>
        <w:rPr>
          <w:spacing w:val="0"/>
        </w:rPr>
      </w:pPr>
      <w:r>
        <w:rPr>
          <w:rFonts w:hint="eastAsia"/>
          <w:spacing w:val="0"/>
        </w:rPr>
        <w:t>该模块</w:t>
      </w:r>
      <w:r w:rsidR="00D115D7">
        <w:rPr>
          <w:rFonts w:hint="eastAsia"/>
          <w:spacing w:val="0"/>
        </w:rPr>
        <w:t>在</w:t>
      </w:r>
      <w:r w:rsidR="00531E29">
        <w:rPr>
          <w:rFonts w:hint="eastAsia"/>
          <w:spacing w:val="0"/>
        </w:rPr>
        <w:t>本键值存储</w:t>
      </w:r>
      <w:r w:rsidR="00D115D7">
        <w:rPr>
          <w:rFonts w:hint="eastAsia"/>
          <w:spacing w:val="0"/>
        </w:rPr>
        <w:t>系统中</w:t>
      </w:r>
      <w:r w:rsidR="00531E29">
        <w:rPr>
          <w:rFonts w:hint="eastAsia"/>
          <w:spacing w:val="0"/>
        </w:rPr>
        <w:t>起着</w:t>
      </w:r>
      <w:r w:rsidR="00D6587C">
        <w:rPr>
          <w:rFonts w:hint="eastAsia"/>
          <w:spacing w:val="0"/>
        </w:rPr>
        <w:t>极为</w:t>
      </w:r>
      <w:r w:rsidR="00531E29">
        <w:rPr>
          <w:rFonts w:hint="eastAsia"/>
          <w:spacing w:val="0"/>
        </w:rPr>
        <w:t>重要的作用</w:t>
      </w:r>
      <w:r w:rsidR="00D115D7">
        <w:rPr>
          <w:rFonts w:hint="eastAsia"/>
          <w:spacing w:val="0"/>
        </w:rPr>
        <w:t>。</w:t>
      </w:r>
      <w:r w:rsidR="00351A84">
        <w:rPr>
          <w:rFonts w:hint="eastAsia"/>
          <w:spacing w:val="0"/>
        </w:rPr>
        <w:t>存储</w:t>
      </w:r>
      <w:r w:rsidR="00FF752D">
        <w:rPr>
          <w:rFonts w:hint="eastAsia"/>
          <w:spacing w:val="0"/>
        </w:rPr>
        <w:t>数据</w:t>
      </w:r>
      <w:r w:rsidR="00A72E2B">
        <w:rPr>
          <w:rFonts w:hint="eastAsia"/>
          <w:spacing w:val="0"/>
        </w:rPr>
        <w:t>操作</w:t>
      </w:r>
      <w:r w:rsidR="00FF752D">
        <w:rPr>
          <w:rFonts w:hint="eastAsia"/>
          <w:spacing w:val="0"/>
        </w:rPr>
        <w:t>记录，便于数据的恢复。</w:t>
      </w:r>
      <w:r w:rsidR="00BE46AC">
        <w:rPr>
          <w:rFonts w:hint="eastAsia"/>
          <w:spacing w:val="0"/>
        </w:rPr>
        <w:t>系统提供高性能的写入，同时带来的是内存中未持久化的大量数据，数据日志模块的作用就是在</w:t>
      </w:r>
      <w:r w:rsidR="000565F1">
        <w:rPr>
          <w:rFonts w:hint="eastAsia"/>
          <w:spacing w:val="0"/>
        </w:rPr>
        <w:t>内存</w:t>
      </w:r>
      <w:r w:rsidR="00BE46AC">
        <w:rPr>
          <w:rFonts w:hint="eastAsia"/>
          <w:spacing w:val="0"/>
        </w:rPr>
        <w:t>中</w:t>
      </w:r>
      <w:r w:rsidR="00353C0C">
        <w:rPr>
          <w:rFonts w:hint="eastAsia"/>
          <w:spacing w:val="0"/>
        </w:rPr>
        <w:t>易失的数据保存下来</w:t>
      </w:r>
      <w:r w:rsidR="005C6F75">
        <w:rPr>
          <w:rFonts w:hint="eastAsia"/>
          <w:spacing w:val="0"/>
        </w:rPr>
        <w:t>，重新打开系统时恢复到系统关闭前的状态</w:t>
      </w:r>
      <w:r w:rsidR="005B549E">
        <w:rPr>
          <w:rFonts w:hint="eastAsia"/>
          <w:spacing w:val="0"/>
        </w:rPr>
        <w:t>，恢复过程</w:t>
      </w:r>
      <w:r w:rsidR="00271DC9">
        <w:rPr>
          <w:rFonts w:hint="eastAsia"/>
          <w:spacing w:val="0"/>
        </w:rPr>
        <w:t>的</w:t>
      </w:r>
      <w:r w:rsidR="005B549E">
        <w:rPr>
          <w:rFonts w:hint="eastAsia"/>
          <w:spacing w:val="0"/>
        </w:rPr>
        <w:t>伪代码如表</w:t>
      </w:r>
      <w:r w:rsidR="005B549E">
        <w:rPr>
          <w:rFonts w:hint="eastAsia"/>
          <w:spacing w:val="0"/>
        </w:rPr>
        <w:t>4-1</w:t>
      </w:r>
      <w:r w:rsidR="00461E33">
        <w:rPr>
          <w:rFonts w:hint="eastAsia"/>
          <w:spacing w:val="0"/>
        </w:rPr>
        <w:t>。</w:t>
      </w:r>
    </w:p>
    <w:p w14:paraId="69DD496B" w14:textId="02B7BD8B" w:rsidR="009B6379" w:rsidRDefault="002A4753" w:rsidP="002A4753">
      <w:pPr>
        <w:pStyle w:val="a7"/>
        <w:spacing w:after="120"/>
        <w:ind w:firstLine="480"/>
        <w:rPr>
          <w:spacing w:val="0"/>
        </w:rPr>
      </w:pPr>
      <w:r w:rsidRPr="006E2134">
        <w:rPr>
          <w:rFonts w:hint="eastAsia"/>
          <w:spacing w:val="0"/>
        </w:rPr>
        <w:t>数据日志文件是由多条记录组成的。</w:t>
      </w:r>
      <w:r>
        <w:rPr>
          <w:rFonts w:hint="eastAsia"/>
          <w:spacing w:val="0"/>
        </w:rPr>
        <w:t>日志文件中保存的是按照大端序编码的二进制数据，二进制文件所占空间更小。系统正常情况下只会拥有一个与内存表相对应的日志文件，否则会出现一致性问题。因此系统在每次启动时都会寻找是否已存在日志文件，存在则会从日志中恢复出上次关闭时内存表的状态，否则新建日志文件。</w:t>
      </w:r>
    </w:p>
    <w:p w14:paraId="5DEF32C5" w14:textId="65F0B5A0" w:rsidR="007376CF" w:rsidRPr="007376CF" w:rsidRDefault="007376CF" w:rsidP="007376CF">
      <w:pPr>
        <w:pStyle w:val="a7"/>
        <w:spacing w:after="120"/>
        <w:ind w:firstLine="480"/>
        <w:jc w:val="center"/>
        <w:rPr>
          <w:spacing w:val="0"/>
        </w:rPr>
      </w:pPr>
      <w:r w:rsidRPr="007376CF">
        <w:rPr>
          <w:rFonts w:hint="eastAsia"/>
          <w:spacing w:val="0"/>
        </w:rPr>
        <w:lastRenderedPageBreak/>
        <w:t>表</w:t>
      </w:r>
      <w:r w:rsidRPr="007376CF">
        <w:rPr>
          <w:rFonts w:hint="eastAsia"/>
          <w:spacing w:val="0"/>
        </w:rPr>
        <w:t>4-1</w:t>
      </w:r>
      <w:r w:rsidRPr="007376CF">
        <w:rPr>
          <w:spacing w:val="0"/>
        </w:rPr>
        <w:t xml:space="preserve"> </w:t>
      </w:r>
      <w:r w:rsidRPr="007376CF">
        <w:rPr>
          <w:rFonts w:hint="eastAsia"/>
          <w:spacing w:val="0"/>
        </w:rPr>
        <w:t>日志恢复伪代码</w:t>
      </w:r>
    </w:p>
    <w:tbl>
      <w:tblPr>
        <w:tblStyle w:val="af1"/>
        <w:tblW w:w="0" w:type="auto"/>
        <w:jc w:val="center"/>
        <w:tblLook w:val="04A0" w:firstRow="1" w:lastRow="0" w:firstColumn="1" w:lastColumn="0" w:noHBand="0" w:noVBand="1"/>
      </w:tblPr>
      <w:tblGrid>
        <w:gridCol w:w="8306"/>
      </w:tblGrid>
      <w:tr w:rsidR="00926526" w14:paraId="5437124A" w14:textId="77777777" w:rsidTr="00E1617D">
        <w:trPr>
          <w:jc w:val="center"/>
        </w:trPr>
        <w:tc>
          <w:tcPr>
            <w:tcW w:w="8522" w:type="dxa"/>
            <w:tcBorders>
              <w:left w:val="nil"/>
              <w:bottom w:val="single" w:sz="4" w:space="0" w:color="auto"/>
              <w:right w:val="nil"/>
            </w:tcBorders>
          </w:tcPr>
          <w:p w14:paraId="2D208911" w14:textId="184B1051" w:rsidR="00926526" w:rsidRPr="0004080F" w:rsidRDefault="00926526" w:rsidP="000F0814">
            <w:pPr>
              <w:pStyle w:val="a7"/>
              <w:spacing w:after="120"/>
              <w:ind w:firstLineChars="0" w:firstLine="0"/>
              <w:rPr>
                <w:spacing w:val="0"/>
                <w:sz w:val="22"/>
                <w:szCs w:val="22"/>
              </w:rPr>
            </w:pPr>
            <w:r w:rsidRPr="0004080F">
              <w:rPr>
                <w:b/>
                <w:bCs/>
                <w:color w:val="000000"/>
                <w:sz w:val="22"/>
                <w:szCs w:val="22"/>
                <w:shd w:val="clear" w:color="auto" w:fill="FFFFFF"/>
              </w:rPr>
              <w:t>Algorithm 1</w:t>
            </w:r>
            <w:r w:rsidRPr="0004080F">
              <w:rPr>
                <w:rFonts w:hint="eastAsia"/>
                <w:b/>
                <w:bCs/>
                <w:color w:val="000000"/>
                <w:sz w:val="22"/>
                <w:szCs w:val="22"/>
                <w:shd w:val="clear" w:color="auto" w:fill="FFFFFF"/>
              </w:rPr>
              <w:t>:</w:t>
            </w:r>
            <w:r w:rsidRPr="0004080F">
              <w:rPr>
                <w:b/>
                <w:bCs/>
                <w:color w:val="000000"/>
                <w:sz w:val="22"/>
                <w:szCs w:val="22"/>
                <w:shd w:val="clear" w:color="auto" w:fill="FFFFFF"/>
              </w:rPr>
              <w:t xml:space="preserve"> Restore</w:t>
            </w:r>
          </w:p>
        </w:tc>
      </w:tr>
      <w:tr w:rsidR="00926526" w14:paraId="351EC719" w14:textId="77777777" w:rsidTr="00E1617D">
        <w:trPr>
          <w:jc w:val="center"/>
        </w:trPr>
        <w:tc>
          <w:tcPr>
            <w:tcW w:w="8522" w:type="dxa"/>
            <w:tcBorders>
              <w:left w:val="nil"/>
              <w:right w:val="nil"/>
            </w:tcBorders>
          </w:tcPr>
          <w:p w14:paraId="30FCAC2D" w14:textId="77777777" w:rsidR="00926526" w:rsidRPr="0004080F" w:rsidRDefault="005853A1" w:rsidP="00681BE2">
            <w:pPr>
              <w:pStyle w:val="a7"/>
              <w:spacing w:after="120" w:line="240" w:lineRule="atLeast"/>
              <w:ind w:firstLineChars="0" w:firstLine="0"/>
              <w:rPr>
                <w:spacing w:val="0"/>
                <w:sz w:val="22"/>
                <w:szCs w:val="22"/>
              </w:rPr>
            </w:pPr>
            <w:r w:rsidRPr="0004080F">
              <w:rPr>
                <w:rFonts w:hint="eastAsia"/>
                <w:b/>
                <w:bCs/>
                <w:spacing w:val="0"/>
                <w:sz w:val="22"/>
                <w:szCs w:val="22"/>
              </w:rPr>
              <w:t>I</w:t>
            </w:r>
            <w:r w:rsidRPr="0004080F">
              <w:rPr>
                <w:b/>
                <w:bCs/>
                <w:spacing w:val="0"/>
                <w:sz w:val="22"/>
                <w:szCs w:val="22"/>
              </w:rPr>
              <w:t>ntput</w:t>
            </w:r>
            <w:r w:rsidRPr="0004080F">
              <w:rPr>
                <w:spacing w:val="0"/>
                <w:sz w:val="22"/>
                <w:szCs w:val="22"/>
              </w:rPr>
              <w:t>: memtable mem</w:t>
            </w:r>
          </w:p>
          <w:p w14:paraId="79400AA1" w14:textId="77777777" w:rsidR="005853A1" w:rsidRPr="0004080F" w:rsidRDefault="002F367C" w:rsidP="00681BE2">
            <w:pPr>
              <w:pStyle w:val="a7"/>
              <w:spacing w:after="120" w:line="240" w:lineRule="atLeast"/>
              <w:ind w:firstLineChars="0" w:firstLine="0"/>
              <w:rPr>
                <w:spacing w:val="0"/>
                <w:sz w:val="22"/>
                <w:szCs w:val="22"/>
              </w:rPr>
            </w:pPr>
            <w:r w:rsidRPr="0004080F">
              <w:rPr>
                <w:rFonts w:hint="eastAsia"/>
                <w:b/>
                <w:bCs/>
                <w:spacing w:val="0"/>
                <w:sz w:val="22"/>
                <w:szCs w:val="22"/>
              </w:rPr>
              <w:t>O</w:t>
            </w:r>
            <w:r w:rsidRPr="0004080F">
              <w:rPr>
                <w:b/>
                <w:bCs/>
                <w:spacing w:val="0"/>
                <w:sz w:val="22"/>
                <w:szCs w:val="22"/>
              </w:rPr>
              <w:t>utput</w:t>
            </w:r>
            <w:r w:rsidRPr="0004080F">
              <w:rPr>
                <w:spacing w:val="0"/>
                <w:sz w:val="22"/>
                <w:szCs w:val="22"/>
              </w:rPr>
              <w:t>: error err</w:t>
            </w:r>
          </w:p>
          <w:p w14:paraId="4F8B2904" w14:textId="319CB7E7" w:rsidR="00185D0D" w:rsidRPr="0004080F" w:rsidRDefault="00185D0D" w:rsidP="007B76CE">
            <w:pPr>
              <w:pStyle w:val="a7"/>
              <w:numPr>
                <w:ilvl w:val="0"/>
                <w:numId w:val="3"/>
              </w:numPr>
              <w:spacing w:line="240" w:lineRule="atLeast"/>
              <w:ind w:firstLineChars="0"/>
              <w:rPr>
                <w:b/>
                <w:bCs/>
                <w:spacing w:val="0"/>
                <w:sz w:val="22"/>
                <w:szCs w:val="22"/>
              </w:rPr>
            </w:pPr>
            <w:r w:rsidRPr="0004080F">
              <w:rPr>
                <w:rFonts w:hint="eastAsia"/>
                <w:b/>
                <w:bCs/>
                <w:spacing w:val="0"/>
                <w:sz w:val="22"/>
                <w:szCs w:val="22"/>
              </w:rPr>
              <w:t>f</w:t>
            </w:r>
            <w:r w:rsidRPr="0004080F">
              <w:rPr>
                <w:b/>
                <w:bCs/>
                <w:spacing w:val="0"/>
                <w:sz w:val="22"/>
                <w:szCs w:val="22"/>
              </w:rPr>
              <w:t>or</w:t>
            </w:r>
          </w:p>
          <w:p w14:paraId="2155E7EE" w14:textId="4DBC2137" w:rsidR="00DB7F37" w:rsidRPr="0004080F" w:rsidRDefault="00DB7F37" w:rsidP="007B76CE">
            <w:pPr>
              <w:pStyle w:val="a7"/>
              <w:numPr>
                <w:ilvl w:val="0"/>
                <w:numId w:val="3"/>
              </w:numPr>
              <w:spacing w:line="240" w:lineRule="atLeast"/>
              <w:ind w:firstLineChars="0"/>
              <w:rPr>
                <w:spacing w:val="0"/>
                <w:sz w:val="22"/>
                <w:szCs w:val="22"/>
              </w:rPr>
            </w:pPr>
            <w:r w:rsidRPr="0004080F">
              <w:rPr>
                <w:rFonts w:hint="eastAsia"/>
                <w:spacing w:val="0"/>
                <w:sz w:val="22"/>
                <w:szCs w:val="22"/>
              </w:rPr>
              <w:t xml:space="preserve"> </w:t>
            </w:r>
            <w:r w:rsidRPr="0004080F">
              <w:rPr>
                <w:spacing w:val="0"/>
                <w:sz w:val="22"/>
                <w:szCs w:val="22"/>
              </w:rPr>
              <w:t xml:space="preserve"> err :=log.Read(data)</w:t>
            </w:r>
            <w:r w:rsidR="003F65D9" w:rsidRPr="0004080F">
              <w:rPr>
                <w:spacing w:val="0"/>
                <w:sz w:val="22"/>
                <w:szCs w:val="22"/>
              </w:rPr>
              <w:t xml:space="preserve">    </w:t>
            </w:r>
            <w:r w:rsidR="0088679C" w:rsidRPr="0004080F">
              <w:rPr>
                <w:spacing w:val="0"/>
                <w:sz w:val="22"/>
                <w:szCs w:val="22"/>
              </w:rPr>
              <w:t>//</w:t>
            </w:r>
            <w:r w:rsidR="0088679C" w:rsidRPr="0004080F">
              <w:rPr>
                <w:rFonts w:hint="eastAsia"/>
                <w:spacing w:val="0"/>
                <w:sz w:val="22"/>
                <w:szCs w:val="22"/>
              </w:rPr>
              <w:t>da</w:t>
            </w:r>
            <w:r w:rsidR="0088679C" w:rsidRPr="0004080F">
              <w:rPr>
                <w:spacing w:val="0"/>
                <w:sz w:val="22"/>
                <w:szCs w:val="22"/>
              </w:rPr>
              <w:t>ta</w:t>
            </w:r>
            <w:r w:rsidR="0088679C" w:rsidRPr="0004080F">
              <w:rPr>
                <w:rFonts w:hint="eastAsia"/>
                <w:spacing w:val="0"/>
                <w:sz w:val="22"/>
                <w:szCs w:val="22"/>
              </w:rPr>
              <w:t>存储读出的字节</w:t>
            </w:r>
          </w:p>
          <w:p w14:paraId="2147A37F" w14:textId="6CFFD6D1" w:rsidR="00DB7F37" w:rsidRPr="0004080F" w:rsidRDefault="00DB7F37" w:rsidP="007B76CE">
            <w:pPr>
              <w:pStyle w:val="a7"/>
              <w:numPr>
                <w:ilvl w:val="0"/>
                <w:numId w:val="3"/>
              </w:numPr>
              <w:spacing w:line="240" w:lineRule="atLeast"/>
              <w:ind w:firstLineChars="0"/>
              <w:rPr>
                <w:b/>
                <w:bCs/>
                <w:spacing w:val="0"/>
                <w:sz w:val="22"/>
                <w:szCs w:val="22"/>
              </w:rPr>
            </w:pPr>
            <w:r w:rsidRPr="0004080F">
              <w:rPr>
                <w:rFonts w:hint="eastAsia"/>
                <w:spacing w:val="0"/>
                <w:sz w:val="22"/>
                <w:szCs w:val="22"/>
              </w:rPr>
              <w:t xml:space="preserve"> </w:t>
            </w:r>
            <w:r w:rsidRPr="0004080F">
              <w:rPr>
                <w:spacing w:val="0"/>
                <w:sz w:val="22"/>
                <w:szCs w:val="22"/>
              </w:rPr>
              <w:t xml:space="preserve"> </w:t>
            </w:r>
            <w:r w:rsidR="007B76CE" w:rsidRPr="0004080F">
              <w:rPr>
                <w:b/>
                <w:bCs/>
                <w:spacing w:val="0"/>
                <w:sz w:val="22"/>
                <w:szCs w:val="22"/>
              </w:rPr>
              <w:t>if</w:t>
            </w:r>
            <w:r w:rsidRPr="0004080F">
              <w:rPr>
                <w:spacing w:val="0"/>
                <w:sz w:val="22"/>
                <w:szCs w:val="22"/>
              </w:rPr>
              <w:t xml:space="preserve"> </w:t>
            </w:r>
            <w:r w:rsidR="007B76CE" w:rsidRPr="0004080F">
              <w:rPr>
                <w:spacing w:val="0"/>
                <w:sz w:val="22"/>
                <w:szCs w:val="22"/>
              </w:rPr>
              <w:t xml:space="preserve">err = io.EOF </w:t>
            </w:r>
            <w:r w:rsidR="007B76CE" w:rsidRPr="0004080F">
              <w:rPr>
                <w:b/>
                <w:bCs/>
                <w:spacing w:val="0"/>
                <w:sz w:val="22"/>
                <w:szCs w:val="22"/>
              </w:rPr>
              <w:t>then</w:t>
            </w:r>
            <w:r w:rsidRPr="0004080F">
              <w:rPr>
                <w:spacing w:val="0"/>
                <w:sz w:val="22"/>
                <w:szCs w:val="22"/>
              </w:rPr>
              <w:t xml:space="preserve"> </w:t>
            </w:r>
            <w:r w:rsidRPr="0004080F">
              <w:rPr>
                <w:b/>
                <w:bCs/>
                <w:spacing w:val="0"/>
                <w:sz w:val="22"/>
                <w:szCs w:val="22"/>
              </w:rPr>
              <w:t>break</w:t>
            </w:r>
          </w:p>
          <w:p w14:paraId="15C51D31" w14:textId="48983883" w:rsidR="00DB7F37" w:rsidRPr="0004080F" w:rsidRDefault="00DB7F37" w:rsidP="007B76CE">
            <w:pPr>
              <w:pStyle w:val="a7"/>
              <w:numPr>
                <w:ilvl w:val="0"/>
                <w:numId w:val="3"/>
              </w:numPr>
              <w:spacing w:line="240" w:lineRule="atLeast"/>
              <w:ind w:firstLineChars="0"/>
              <w:rPr>
                <w:spacing w:val="0"/>
                <w:sz w:val="22"/>
                <w:szCs w:val="22"/>
              </w:rPr>
            </w:pPr>
            <w:r w:rsidRPr="0004080F">
              <w:rPr>
                <w:rFonts w:hint="eastAsia"/>
                <w:spacing w:val="0"/>
                <w:sz w:val="22"/>
                <w:szCs w:val="22"/>
              </w:rPr>
              <w:t xml:space="preserve"> </w:t>
            </w:r>
            <w:r w:rsidRPr="0004080F">
              <w:rPr>
                <w:spacing w:val="0"/>
                <w:sz w:val="22"/>
                <w:szCs w:val="22"/>
              </w:rPr>
              <w:t xml:space="preserve"> </w:t>
            </w:r>
            <w:r w:rsidR="007B76CE" w:rsidRPr="0004080F">
              <w:rPr>
                <w:spacing w:val="0"/>
                <w:sz w:val="22"/>
                <w:szCs w:val="22"/>
              </w:rPr>
              <w:t xml:space="preserve">  </w:t>
            </w:r>
            <w:r w:rsidRPr="0004080F">
              <w:rPr>
                <w:b/>
                <w:bCs/>
                <w:spacing w:val="0"/>
                <w:sz w:val="22"/>
                <w:szCs w:val="22"/>
              </w:rPr>
              <w:t>else</w:t>
            </w:r>
            <w:r w:rsidRPr="0004080F">
              <w:rPr>
                <w:spacing w:val="0"/>
                <w:sz w:val="22"/>
                <w:szCs w:val="22"/>
              </w:rPr>
              <w:t xml:space="preserve"> </w:t>
            </w:r>
            <w:r w:rsidR="00756587" w:rsidRPr="0004080F">
              <w:rPr>
                <w:b/>
                <w:bCs/>
                <w:spacing w:val="0"/>
                <w:sz w:val="22"/>
                <w:szCs w:val="22"/>
              </w:rPr>
              <w:t>if</w:t>
            </w:r>
            <w:r w:rsidR="00756587" w:rsidRPr="0004080F">
              <w:rPr>
                <w:spacing w:val="0"/>
                <w:sz w:val="22"/>
                <w:szCs w:val="22"/>
              </w:rPr>
              <w:t xml:space="preserve"> err !=nil</w:t>
            </w:r>
            <w:r w:rsidR="007B76CE" w:rsidRPr="0004080F">
              <w:rPr>
                <w:spacing w:val="0"/>
                <w:sz w:val="22"/>
                <w:szCs w:val="22"/>
              </w:rPr>
              <w:t xml:space="preserve"> </w:t>
            </w:r>
            <w:r w:rsidR="007B76CE" w:rsidRPr="0004080F">
              <w:rPr>
                <w:b/>
                <w:bCs/>
                <w:spacing w:val="0"/>
                <w:sz w:val="22"/>
                <w:szCs w:val="22"/>
              </w:rPr>
              <w:t>then</w:t>
            </w:r>
            <w:r w:rsidR="007B76CE" w:rsidRPr="0004080F">
              <w:rPr>
                <w:spacing w:val="0"/>
                <w:sz w:val="22"/>
                <w:szCs w:val="22"/>
              </w:rPr>
              <w:t xml:space="preserve"> </w:t>
            </w:r>
            <w:r w:rsidR="007B76CE" w:rsidRPr="0004080F">
              <w:rPr>
                <w:b/>
                <w:bCs/>
                <w:spacing w:val="0"/>
                <w:sz w:val="22"/>
                <w:szCs w:val="22"/>
              </w:rPr>
              <w:t>return</w:t>
            </w:r>
            <w:r w:rsidR="007B76CE" w:rsidRPr="0004080F">
              <w:rPr>
                <w:spacing w:val="0"/>
                <w:sz w:val="22"/>
                <w:szCs w:val="22"/>
              </w:rPr>
              <w:t xml:space="preserve"> err</w:t>
            </w:r>
          </w:p>
          <w:p w14:paraId="34A0EA82" w14:textId="5027F1A3" w:rsidR="00756587" w:rsidRPr="0004080F" w:rsidRDefault="00DB7F37" w:rsidP="007B76CE">
            <w:pPr>
              <w:pStyle w:val="a7"/>
              <w:numPr>
                <w:ilvl w:val="0"/>
                <w:numId w:val="3"/>
              </w:numPr>
              <w:spacing w:line="240" w:lineRule="atLeast"/>
              <w:ind w:firstLineChars="0"/>
              <w:rPr>
                <w:spacing w:val="0"/>
                <w:sz w:val="22"/>
                <w:szCs w:val="22"/>
              </w:rPr>
            </w:pPr>
            <w:r w:rsidRPr="0004080F">
              <w:rPr>
                <w:spacing w:val="0"/>
                <w:sz w:val="22"/>
                <w:szCs w:val="22"/>
              </w:rPr>
              <w:t xml:space="preserve">  </w:t>
            </w:r>
            <w:r w:rsidR="00C1243B" w:rsidRPr="0004080F">
              <w:rPr>
                <w:rFonts w:hint="eastAsia"/>
                <w:spacing w:val="0"/>
                <w:sz w:val="22"/>
                <w:szCs w:val="22"/>
              </w:rPr>
              <w:t>t</w:t>
            </w:r>
            <w:r w:rsidR="00C1243B" w:rsidRPr="0004080F">
              <w:rPr>
                <w:spacing w:val="0"/>
                <w:sz w:val="22"/>
                <w:szCs w:val="22"/>
              </w:rPr>
              <w:t>otalLen</w:t>
            </w:r>
            <w:r w:rsidR="00756587" w:rsidRPr="0004080F">
              <w:rPr>
                <w:spacing w:val="0"/>
                <w:sz w:val="22"/>
                <w:szCs w:val="22"/>
              </w:rPr>
              <w:t>:= binary.BigEndian.Uint32(data)</w:t>
            </w:r>
            <w:r w:rsidR="00DA0E5D" w:rsidRPr="0004080F">
              <w:rPr>
                <w:spacing w:val="0"/>
                <w:sz w:val="22"/>
                <w:szCs w:val="22"/>
              </w:rPr>
              <w:t xml:space="preserve"> </w:t>
            </w:r>
            <w:r w:rsidR="00C1243B" w:rsidRPr="0004080F">
              <w:rPr>
                <w:rFonts w:hint="eastAsia"/>
                <w:spacing w:val="0"/>
                <w:sz w:val="22"/>
                <w:szCs w:val="22"/>
              </w:rPr>
              <w:t>//</w:t>
            </w:r>
            <w:r w:rsidR="00C1243B" w:rsidRPr="0004080F">
              <w:rPr>
                <w:rFonts w:hint="eastAsia"/>
                <w:spacing w:val="0"/>
                <w:sz w:val="22"/>
                <w:szCs w:val="22"/>
              </w:rPr>
              <w:t>解析出字节数组中的</w:t>
            </w:r>
            <w:r w:rsidR="00C1243B" w:rsidRPr="0004080F">
              <w:rPr>
                <w:rFonts w:hint="eastAsia"/>
                <w:spacing w:val="0"/>
                <w:sz w:val="22"/>
                <w:szCs w:val="22"/>
              </w:rPr>
              <w:t>t</w:t>
            </w:r>
            <w:r w:rsidR="00C1243B" w:rsidRPr="0004080F">
              <w:rPr>
                <w:spacing w:val="0"/>
                <w:sz w:val="22"/>
                <w:szCs w:val="22"/>
              </w:rPr>
              <w:t>otalLen</w:t>
            </w:r>
          </w:p>
          <w:p w14:paraId="6E015E92" w14:textId="2E4C32DA" w:rsidR="00756587" w:rsidRPr="0004080F" w:rsidRDefault="00756587" w:rsidP="007B76CE">
            <w:pPr>
              <w:pStyle w:val="a7"/>
              <w:numPr>
                <w:ilvl w:val="0"/>
                <w:numId w:val="3"/>
              </w:numPr>
              <w:spacing w:line="240" w:lineRule="atLeast"/>
              <w:ind w:firstLineChars="0"/>
              <w:rPr>
                <w:spacing w:val="0"/>
                <w:sz w:val="22"/>
                <w:szCs w:val="22"/>
              </w:rPr>
            </w:pPr>
            <w:r w:rsidRPr="0004080F">
              <w:rPr>
                <w:spacing w:val="0"/>
                <w:sz w:val="22"/>
                <w:szCs w:val="22"/>
              </w:rPr>
              <w:t xml:space="preserve">  </w:t>
            </w:r>
            <w:r w:rsidR="003F65D9" w:rsidRPr="0004080F">
              <w:rPr>
                <w:spacing w:val="0"/>
                <w:sz w:val="22"/>
                <w:szCs w:val="22"/>
              </w:rPr>
              <w:t>err = log.Read(recBytes)</w:t>
            </w:r>
            <w:r w:rsidR="00191DFA" w:rsidRPr="0004080F">
              <w:rPr>
                <w:rFonts w:hint="eastAsia"/>
                <w:spacing w:val="0"/>
                <w:sz w:val="22"/>
                <w:szCs w:val="22"/>
              </w:rPr>
              <w:t xml:space="preserve"> </w:t>
            </w:r>
            <w:r w:rsidR="003F65D9" w:rsidRPr="0004080F">
              <w:rPr>
                <w:rFonts w:hint="eastAsia"/>
                <w:spacing w:val="0"/>
                <w:sz w:val="22"/>
                <w:szCs w:val="22"/>
              </w:rPr>
              <w:t>//rec</w:t>
            </w:r>
            <w:r w:rsidR="003F65D9" w:rsidRPr="0004080F">
              <w:rPr>
                <w:spacing w:val="0"/>
                <w:sz w:val="22"/>
                <w:szCs w:val="22"/>
              </w:rPr>
              <w:t>Bytes</w:t>
            </w:r>
            <w:r w:rsidR="003F65D9" w:rsidRPr="0004080F">
              <w:rPr>
                <w:rFonts w:hint="eastAsia"/>
                <w:spacing w:val="0"/>
                <w:sz w:val="22"/>
                <w:szCs w:val="22"/>
              </w:rPr>
              <w:t>是大小为</w:t>
            </w:r>
            <w:r w:rsidR="00C1243B" w:rsidRPr="0004080F">
              <w:rPr>
                <w:rFonts w:hint="eastAsia"/>
                <w:spacing w:val="0"/>
                <w:sz w:val="22"/>
                <w:szCs w:val="22"/>
              </w:rPr>
              <w:t>t</w:t>
            </w:r>
            <w:r w:rsidR="00C1243B" w:rsidRPr="0004080F">
              <w:rPr>
                <w:spacing w:val="0"/>
                <w:sz w:val="22"/>
                <w:szCs w:val="22"/>
              </w:rPr>
              <w:t>otalLen</w:t>
            </w:r>
            <w:r w:rsidR="003F65D9" w:rsidRPr="0004080F">
              <w:rPr>
                <w:rFonts w:hint="eastAsia"/>
                <w:spacing w:val="0"/>
                <w:sz w:val="22"/>
                <w:szCs w:val="22"/>
              </w:rPr>
              <w:t>的切片</w:t>
            </w:r>
          </w:p>
          <w:p w14:paraId="02BE4483" w14:textId="0C2D70AF" w:rsidR="00807185" w:rsidRPr="0004080F" w:rsidRDefault="00807185" w:rsidP="007B76CE">
            <w:pPr>
              <w:pStyle w:val="a7"/>
              <w:numPr>
                <w:ilvl w:val="0"/>
                <w:numId w:val="3"/>
              </w:numPr>
              <w:spacing w:line="240" w:lineRule="atLeast"/>
              <w:ind w:firstLineChars="0"/>
              <w:rPr>
                <w:spacing w:val="0"/>
                <w:sz w:val="22"/>
                <w:szCs w:val="22"/>
              </w:rPr>
            </w:pPr>
            <w:r w:rsidRPr="0004080F">
              <w:rPr>
                <w:rFonts w:hint="eastAsia"/>
                <w:spacing w:val="0"/>
                <w:sz w:val="22"/>
                <w:szCs w:val="22"/>
              </w:rPr>
              <w:t xml:space="preserve"> </w:t>
            </w:r>
            <w:r w:rsidRPr="0004080F">
              <w:rPr>
                <w:spacing w:val="0"/>
                <w:sz w:val="22"/>
                <w:szCs w:val="22"/>
              </w:rPr>
              <w:t xml:space="preserve"> </w:t>
            </w:r>
            <w:r w:rsidR="007B76CE" w:rsidRPr="0004080F">
              <w:rPr>
                <w:b/>
                <w:bCs/>
                <w:spacing w:val="0"/>
                <w:sz w:val="22"/>
                <w:szCs w:val="22"/>
              </w:rPr>
              <w:t>if</w:t>
            </w:r>
            <w:r w:rsidRPr="0004080F">
              <w:rPr>
                <w:spacing w:val="0"/>
                <w:sz w:val="22"/>
                <w:szCs w:val="22"/>
              </w:rPr>
              <w:t xml:space="preserve"> </w:t>
            </w:r>
            <w:r w:rsidR="007B76CE" w:rsidRPr="0004080F">
              <w:rPr>
                <w:spacing w:val="0"/>
                <w:sz w:val="22"/>
                <w:szCs w:val="22"/>
              </w:rPr>
              <w:t xml:space="preserve">err != nil </w:t>
            </w:r>
            <w:r w:rsidR="007B76CE" w:rsidRPr="0004080F">
              <w:rPr>
                <w:b/>
                <w:bCs/>
                <w:spacing w:val="0"/>
                <w:sz w:val="22"/>
                <w:szCs w:val="22"/>
              </w:rPr>
              <w:t>then</w:t>
            </w:r>
            <w:r w:rsidRPr="0004080F">
              <w:rPr>
                <w:b/>
                <w:bCs/>
                <w:spacing w:val="0"/>
                <w:sz w:val="22"/>
                <w:szCs w:val="22"/>
              </w:rPr>
              <w:t xml:space="preserve"> return</w:t>
            </w:r>
            <w:r w:rsidRPr="0004080F">
              <w:rPr>
                <w:spacing w:val="0"/>
                <w:sz w:val="22"/>
                <w:szCs w:val="22"/>
              </w:rPr>
              <w:t xml:space="preserve"> err</w:t>
            </w:r>
          </w:p>
          <w:p w14:paraId="382DE920" w14:textId="19D2C7F5" w:rsidR="00807185" w:rsidRPr="0004080F" w:rsidRDefault="00807185" w:rsidP="007B76CE">
            <w:pPr>
              <w:pStyle w:val="a7"/>
              <w:numPr>
                <w:ilvl w:val="0"/>
                <w:numId w:val="3"/>
              </w:numPr>
              <w:spacing w:line="240" w:lineRule="atLeast"/>
              <w:ind w:firstLineChars="0"/>
              <w:rPr>
                <w:spacing w:val="0"/>
                <w:sz w:val="22"/>
                <w:szCs w:val="22"/>
              </w:rPr>
            </w:pPr>
            <w:r w:rsidRPr="0004080F">
              <w:rPr>
                <w:rFonts w:hint="eastAsia"/>
                <w:spacing w:val="0"/>
                <w:sz w:val="22"/>
                <w:szCs w:val="22"/>
              </w:rPr>
              <w:t xml:space="preserve"> </w:t>
            </w:r>
            <w:r w:rsidRPr="0004080F">
              <w:rPr>
                <w:spacing w:val="0"/>
                <w:sz w:val="22"/>
                <w:szCs w:val="22"/>
              </w:rPr>
              <w:t xml:space="preserve"> </w:t>
            </w:r>
            <w:r w:rsidR="000F7CDE" w:rsidRPr="0004080F">
              <w:rPr>
                <w:spacing w:val="0"/>
                <w:sz w:val="22"/>
                <w:szCs w:val="22"/>
              </w:rPr>
              <w:t>r</w:t>
            </w:r>
            <w:r w:rsidRPr="0004080F">
              <w:rPr>
                <w:spacing w:val="0"/>
                <w:sz w:val="22"/>
                <w:szCs w:val="22"/>
              </w:rPr>
              <w:t>ecord := Decode(recBytes)</w:t>
            </w:r>
          </w:p>
          <w:p w14:paraId="0BE24CE5" w14:textId="6B7868AE" w:rsidR="000547DC" w:rsidRPr="0004080F" w:rsidRDefault="000547DC" w:rsidP="007B76CE">
            <w:pPr>
              <w:pStyle w:val="a7"/>
              <w:numPr>
                <w:ilvl w:val="0"/>
                <w:numId w:val="3"/>
              </w:numPr>
              <w:spacing w:line="240" w:lineRule="atLeast"/>
              <w:ind w:firstLineChars="0"/>
              <w:rPr>
                <w:spacing w:val="0"/>
                <w:sz w:val="22"/>
                <w:szCs w:val="22"/>
              </w:rPr>
            </w:pPr>
            <w:r w:rsidRPr="0004080F">
              <w:rPr>
                <w:rFonts w:hint="eastAsia"/>
                <w:spacing w:val="0"/>
                <w:sz w:val="22"/>
                <w:szCs w:val="22"/>
              </w:rPr>
              <w:t xml:space="preserve"> </w:t>
            </w:r>
            <w:r w:rsidRPr="0004080F">
              <w:rPr>
                <w:spacing w:val="0"/>
                <w:sz w:val="22"/>
                <w:szCs w:val="22"/>
              </w:rPr>
              <w:t xml:space="preserve"> </w:t>
            </w:r>
            <w:r w:rsidRPr="0004080F">
              <w:rPr>
                <w:b/>
                <w:bCs/>
                <w:spacing w:val="0"/>
                <w:sz w:val="22"/>
                <w:szCs w:val="22"/>
              </w:rPr>
              <w:t>if</w:t>
            </w:r>
            <w:r w:rsidRPr="0004080F">
              <w:rPr>
                <w:spacing w:val="0"/>
                <w:sz w:val="22"/>
                <w:szCs w:val="22"/>
              </w:rPr>
              <w:t xml:space="preserve"> record.Type = RecordUpdate</w:t>
            </w:r>
            <w:r w:rsidR="007B76CE" w:rsidRPr="0004080F">
              <w:rPr>
                <w:spacing w:val="0"/>
                <w:sz w:val="22"/>
                <w:szCs w:val="22"/>
              </w:rPr>
              <w:t xml:space="preserve"> </w:t>
            </w:r>
            <w:r w:rsidR="007B76CE" w:rsidRPr="0004080F">
              <w:rPr>
                <w:b/>
                <w:bCs/>
                <w:spacing w:val="0"/>
                <w:sz w:val="22"/>
                <w:szCs w:val="22"/>
              </w:rPr>
              <w:t>then</w:t>
            </w:r>
            <w:r w:rsidR="007B76CE" w:rsidRPr="0004080F">
              <w:rPr>
                <w:spacing w:val="0"/>
                <w:sz w:val="22"/>
                <w:szCs w:val="22"/>
              </w:rPr>
              <w:t xml:space="preserve"> </w:t>
            </w:r>
          </w:p>
          <w:p w14:paraId="406D14A4" w14:textId="77777777" w:rsidR="000547DC" w:rsidRPr="0004080F" w:rsidRDefault="000547DC" w:rsidP="007B76CE">
            <w:pPr>
              <w:pStyle w:val="a7"/>
              <w:numPr>
                <w:ilvl w:val="0"/>
                <w:numId w:val="3"/>
              </w:numPr>
              <w:spacing w:line="240" w:lineRule="atLeast"/>
              <w:ind w:firstLineChars="0"/>
              <w:rPr>
                <w:spacing w:val="0"/>
                <w:sz w:val="22"/>
                <w:szCs w:val="22"/>
              </w:rPr>
            </w:pPr>
            <w:r w:rsidRPr="0004080F">
              <w:rPr>
                <w:rFonts w:hint="eastAsia"/>
                <w:spacing w:val="0"/>
                <w:sz w:val="22"/>
                <w:szCs w:val="22"/>
              </w:rPr>
              <w:t xml:space="preserve"> </w:t>
            </w:r>
            <w:r w:rsidRPr="0004080F">
              <w:rPr>
                <w:spacing w:val="0"/>
                <w:sz w:val="22"/>
                <w:szCs w:val="22"/>
              </w:rPr>
              <w:t xml:space="preserve">   mem.Put(record.Key, record.Value)</w:t>
            </w:r>
          </w:p>
          <w:p w14:paraId="220373DD" w14:textId="77777777" w:rsidR="000547DC" w:rsidRPr="0004080F" w:rsidRDefault="000547DC" w:rsidP="007B76CE">
            <w:pPr>
              <w:pStyle w:val="a7"/>
              <w:numPr>
                <w:ilvl w:val="0"/>
                <w:numId w:val="3"/>
              </w:numPr>
              <w:spacing w:line="240" w:lineRule="atLeast"/>
              <w:ind w:firstLineChars="0"/>
              <w:rPr>
                <w:b/>
                <w:bCs/>
                <w:spacing w:val="0"/>
                <w:sz w:val="22"/>
                <w:szCs w:val="22"/>
              </w:rPr>
            </w:pPr>
            <w:r w:rsidRPr="0004080F">
              <w:rPr>
                <w:rFonts w:hint="eastAsia"/>
                <w:spacing w:val="0"/>
                <w:sz w:val="22"/>
                <w:szCs w:val="22"/>
              </w:rPr>
              <w:t xml:space="preserve"> </w:t>
            </w:r>
            <w:r w:rsidRPr="0004080F">
              <w:rPr>
                <w:spacing w:val="0"/>
                <w:sz w:val="22"/>
                <w:szCs w:val="22"/>
              </w:rPr>
              <w:t xml:space="preserve"> </w:t>
            </w:r>
            <w:r w:rsidRPr="0004080F">
              <w:rPr>
                <w:b/>
                <w:bCs/>
                <w:spacing w:val="0"/>
                <w:sz w:val="22"/>
                <w:szCs w:val="22"/>
              </w:rPr>
              <w:t>else</w:t>
            </w:r>
          </w:p>
          <w:p w14:paraId="5FC574CD" w14:textId="3EE67BB5" w:rsidR="005D5261" w:rsidRPr="0004080F" w:rsidRDefault="000547DC" w:rsidP="002118EF">
            <w:pPr>
              <w:pStyle w:val="a7"/>
              <w:numPr>
                <w:ilvl w:val="0"/>
                <w:numId w:val="3"/>
              </w:numPr>
              <w:spacing w:afterLines="50" w:after="156" w:line="240" w:lineRule="atLeast"/>
              <w:ind w:firstLineChars="0"/>
              <w:rPr>
                <w:spacing w:val="0"/>
                <w:sz w:val="22"/>
                <w:szCs w:val="22"/>
              </w:rPr>
            </w:pPr>
            <w:r w:rsidRPr="0004080F">
              <w:rPr>
                <w:rFonts w:hint="eastAsia"/>
                <w:spacing w:val="0"/>
                <w:sz w:val="22"/>
                <w:szCs w:val="22"/>
              </w:rPr>
              <w:t xml:space="preserve"> </w:t>
            </w:r>
            <w:r w:rsidRPr="0004080F">
              <w:rPr>
                <w:spacing w:val="0"/>
                <w:sz w:val="22"/>
                <w:szCs w:val="22"/>
              </w:rPr>
              <w:t xml:space="preserve">   mem.Delete(record.Key)</w:t>
            </w:r>
          </w:p>
        </w:tc>
      </w:tr>
    </w:tbl>
    <w:p w14:paraId="27E854FD" w14:textId="2B3A9D78" w:rsidR="00D115D7" w:rsidRDefault="00D115D7" w:rsidP="007376CF">
      <w:pPr>
        <w:pStyle w:val="ad"/>
        <w:spacing w:after="360"/>
        <w:jc w:val="both"/>
        <w:rPr>
          <w:rFonts w:hint="eastAsia"/>
          <w:spacing w:val="0"/>
        </w:rPr>
      </w:pPr>
    </w:p>
    <w:p w14:paraId="09D649B8" w14:textId="3911D915" w:rsidR="004E54C2" w:rsidRDefault="00D33E24" w:rsidP="004E54C2">
      <w:pPr>
        <w:pStyle w:val="2"/>
        <w:spacing w:before="120" w:after="120"/>
        <w:rPr>
          <w:spacing w:val="0"/>
        </w:rPr>
      </w:pPr>
      <w:bookmarkStart w:id="140" w:name="_Toc42251152"/>
      <w:r>
        <w:rPr>
          <w:rFonts w:hint="eastAsia"/>
          <w:spacing w:val="0"/>
        </w:rPr>
        <w:t>4</w:t>
      </w:r>
      <w:r w:rsidR="004E54C2" w:rsidRPr="00C82409">
        <w:rPr>
          <w:rFonts w:hint="eastAsia"/>
          <w:spacing w:val="0"/>
        </w:rPr>
        <w:t>.</w:t>
      </w:r>
      <w:r w:rsidR="004E54C2">
        <w:rPr>
          <w:rFonts w:hint="eastAsia"/>
          <w:spacing w:val="0"/>
        </w:rPr>
        <w:t>3</w:t>
      </w:r>
      <w:r w:rsidR="004E54C2" w:rsidRPr="00C82409">
        <w:rPr>
          <w:rFonts w:hint="eastAsia"/>
          <w:spacing w:val="0"/>
        </w:rPr>
        <w:t xml:space="preserve"> </w:t>
      </w:r>
      <w:r w:rsidR="00763356">
        <w:rPr>
          <w:rFonts w:hint="eastAsia"/>
          <w:spacing w:val="0"/>
        </w:rPr>
        <w:t>内存表模块</w:t>
      </w:r>
      <w:bookmarkEnd w:id="140"/>
    </w:p>
    <w:p w14:paraId="6EDDAA8A" w14:textId="3CFB463F" w:rsidR="00945B8E" w:rsidRDefault="00945B8E" w:rsidP="00945B8E">
      <w:pPr>
        <w:pStyle w:val="a7"/>
        <w:spacing w:after="120"/>
      </w:pPr>
      <w:r>
        <w:rPr>
          <w:rFonts w:hint="eastAsia"/>
        </w:rPr>
        <w:t>记录被追加到日志文件后，会被传送到内存表模块进行处理。</w:t>
      </w:r>
      <w:r w:rsidR="006E359E">
        <w:rPr>
          <w:rFonts w:hint="eastAsia"/>
        </w:rPr>
        <w:t>由于内存有限，内存表要有一个容量阈值。当正在操作的内存表大小超过阈值时，正在操作内存表会转化成只读内存表，同时生成一个新的可读可写的内存表供系统使用。</w:t>
      </w:r>
      <w:r>
        <w:rPr>
          <w:rFonts w:hint="eastAsia"/>
        </w:rPr>
        <w:t>系统中同时最多存在两个内存表，分别是可读可写即正在操作的内存表与只读内存表。</w:t>
      </w:r>
      <w:r w:rsidR="00917781">
        <w:rPr>
          <w:rFonts w:hint="eastAsia"/>
        </w:rPr>
        <w:t>在最坏情况下，可能出现只读内存表未刷盘，正在操作的内存表的大小也超过阈值，此时写操作会被阻塞，直到只读内存表刷盘后内存表也刷盘完毕，但该情况一般情况下应该不会发生</w:t>
      </w:r>
      <w:r w:rsidR="00F95A63">
        <w:rPr>
          <w:rFonts w:hint="eastAsia"/>
        </w:rPr>
        <w:t>。</w:t>
      </w:r>
    </w:p>
    <w:p w14:paraId="24C048C2" w14:textId="2FBF54BE" w:rsidR="00222E4F" w:rsidRDefault="0099273B" w:rsidP="00B80C4E">
      <w:pPr>
        <w:pStyle w:val="a7"/>
        <w:spacing w:after="120"/>
      </w:pPr>
      <w:r>
        <w:rPr>
          <w:rFonts w:hint="eastAsia"/>
        </w:rPr>
        <w:t>内存表是由跳表实现的。</w:t>
      </w:r>
      <w:r w:rsidR="00945B8E">
        <w:rPr>
          <w:rFonts w:hint="eastAsia"/>
        </w:rPr>
        <w:t>跳表的排序规则是按照用户键将键值对从小到大进行排序，当用户键相同时，新插入的记录的值会覆盖旧的值。</w:t>
      </w:r>
      <w:r w:rsidR="00FD2231">
        <w:rPr>
          <w:rFonts w:hint="eastAsia"/>
        </w:rPr>
        <w:t>内存表按照这个规则维护大量的有序键值对，</w:t>
      </w:r>
      <w:r w:rsidR="009032F6">
        <w:rPr>
          <w:rFonts w:hint="eastAsia"/>
        </w:rPr>
        <w:t>以</w:t>
      </w:r>
      <w:r w:rsidR="009032F6">
        <w:rPr>
          <w:rFonts w:hint="eastAsia"/>
        </w:rPr>
        <w:t>O</w:t>
      </w:r>
      <w:r w:rsidR="009032F6">
        <w:t>(log N)</w:t>
      </w:r>
      <w:r w:rsidR="009032F6">
        <w:rPr>
          <w:rFonts w:hint="eastAsia"/>
        </w:rPr>
        <w:t>的复杂度</w:t>
      </w:r>
      <w:r w:rsidR="001D2EDD">
        <w:rPr>
          <w:rFonts w:hint="eastAsia"/>
        </w:rPr>
        <w:t>实现高效的插入、查询、</w:t>
      </w:r>
      <w:r w:rsidR="009552B7">
        <w:rPr>
          <w:rFonts w:hint="eastAsia"/>
        </w:rPr>
        <w:t>删除与修改。</w:t>
      </w:r>
      <w:r w:rsidR="00F05BA8">
        <w:rPr>
          <w:rFonts w:hint="eastAsia"/>
        </w:rPr>
        <w:t>跳表的底层结构是链表，可以无锁实现</w:t>
      </w:r>
      <w:r w:rsidR="00494312">
        <w:rPr>
          <w:rFonts w:hint="eastAsia"/>
        </w:rPr>
        <w:t>，因此并发性能较好</w:t>
      </w:r>
      <w:r w:rsidR="00F05BA8">
        <w:rPr>
          <w:rFonts w:hint="eastAsia"/>
        </w:rPr>
        <w:t>。</w:t>
      </w:r>
    </w:p>
    <w:p w14:paraId="46BFAD7E" w14:textId="02F3E704" w:rsidR="00C94387" w:rsidRDefault="00D44615" w:rsidP="00C576E8">
      <w:pPr>
        <w:spacing w:before="120" w:after="120"/>
      </w:pPr>
      <w:r>
        <w:rPr>
          <w:noProof/>
        </w:rPr>
        <w:lastRenderedPageBreak/>
        <w:drawing>
          <wp:inline distT="0" distB="0" distL="0" distR="0" wp14:anchorId="26D8DC48" wp14:editId="364F6BD6">
            <wp:extent cx="5186978" cy="3733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88699" cy="3735039"/>
                    </a:xfrm>
                    <a:prstGeom prst="rect">
                      <a:avLst/>
                    </a:prstGeom>
                    <a:noFill/>
                    <a:ln>
                      <a:noFill/>
                    </a:ln>
                  </pic:spPr>
                </pic:pic>
              </a:graphicData>
            </a:graphic>
          </wp:inline>
        </w:drawing>
      </w:r>
    </w:p>
    <w:p w14:paraId="426F9476" w14:textId="71B454DD" w:rsidR="00C94387" w:rsidRPr="00C94387" w:rsidRDefault="00C94387" w:rsidP="00C94387">
      <w:pPr>
        <w:pStyle w:val="ad"/>
        <w:spacing w:after="360"/>
        <w:rPr>
          <w:spacing w:val="0"/>
        </w:rPr>
      </w:pPr>
      <w:r w:rsidRPr="00211DA6">
        <w:rPr>
          <w:rFonts w:hint="eastAsia"/>
          <w:spacing w:val="0"/>
        </w:rPr>
        <w:t>图</w:t>
      </w:r>
      <w:r w:rsidRPr="00211DA6">
        <w:rPr>
          <w:rFonts w:hint="eastAsia"/>
          <w:spacing w:val="0"/>
        </w:rPr>
        <w:t>4-</w:t>
      </w:r>
      <w:r w:rsidRPr="00C94387">
        <w:rPr>
          <w:rFonts w:hint="eastAsia"/>
          <w:spacing w:val="0"/>
        </w:rPr>
        <w:t>4</w:t>
      </w:r>
      <w:r w:rsidRPr="00211DA6">
        <w:rPr>
          <w:spacing w:val="0"/>
        </w:rPr>
        <w:t xml:space="preserve"> </w:t>
      </w:r>
      <w:r w:rsidRPr="00C94387">
        <w:rPr>
          <w:spacing w:val="0"/>
        </w:rPr>
        <w:t>skipList</w:t>
      </w:r>
      <w:r w:rsidR="009E57CC">
        <w:rPr>
          <w:rFonts w:hint="eastAsia"/>
          <w:spacing w:val="0"/>
        </w:rPr>
        <w:t>、</w:t>
      </w:r>
      <w:r w:rsidR="009E57CC">
        <w:rPr>
          <w:rFonts w:hint="eastAsia"/>
          <w:spacing w:val="0"/>
        </w:rPr>
        <w:t>Node</w:t>
      </w:r>
      <w:r>
        <w:rPr>
          <w:rFonts w:hint="eastAsia"/>
          <w:spacing w:val="0"/>
        </w:rPr>
        <w:t>类</w:t>
      </w:r>
      <w:r w:rsidRPr="00C94387">
        <w:rPr>
          <w:rFonts w:hint="eastAsia"/>
          <w:spacing w:val="0"/>
        </w:rPr>
        <w:t>与</w:t>
      </w:r>
      <w:r w:rsidR="009E57CC">
        <w:rPr>
          <w:rFonts w:hint="eastAsia"/>
          <w:spacing w:val="0"/>
        </w:rPr>
        <w:t>I</w:t>
      </w:r>
      <w:r w:rsidR="009E57CC">
        <w:rPr>
          <w:spacing w:val="0"/>
        </w:rPr>
        <w:t>nMemoryStore</w:t>
      </w:r>
      <w:r w:rsidRPr="00C94387">
        <w:rPr>
          <w:rFonts w:hint="eastAsia"/>
          <w:spacing w:val="0"/>
        </w:rPr>
        <w:t>接口</w:t>
      </w:r>
    </w:p>
    <w:p w14:paraId="629A06AB" w14:textId="14FA1E1B" w:rsidR="00187594" w:rsidRDefault="00187594" w:rsidP="00187594">
      <w:pPr>
        <w:pStyle w:val="a7"/>
        <w:spacing w:after="120"/>
      </w:pPr>
      <w:r>
        <w:rPr>
          <w:rFonts w:hint="eastAsia"/>
        </w:rPr>
        <w:t>在本系统中跳表实现了内存存储接口的方法（</w:t>
      </w:r>
      <w:r w:rsidR="00D445D6">
        <w:rPr>
          <w:rFonts w:hint="eastAsia"/>
        </w:rPr>
        <w:t>类图</w:t>
      </w:r>
      <w:r>
        <w:rPr>
          <w:rFonts w:hint="eastAsia"/>
        </w:rPr>
        <w:t>如图</w:t>
      </w:r>
      <w:r>
        <w:rPr>
          <w:rFonts w:hint="eastAsia"/>
        </w:rPr>
        <w:t>4-4</w:t>
      </w:r>
      <w:r>
        <w:rPr>
          <w:rFonts w:hint="eastAsia"/>
        </w:rPr>
        <w:t>所示）。内存表通过接口与迭代器接口来调用跳表的相关功能，屏蔽了底层实现细节</w:t>
      </w:r>
      <w:r w:rsidR="004E4DEE">
        <w:rPr>
          <w:rFonts w:hint="eastAsia"/>
        </w:rPr>
        <w:t>。跳表的查找过程是增删改的基础，查找过程的伪代码如表</w:t>
      </w:r>
      <w:r w:rsidR="004E4DEE">
        <w:rPr>
          <w:rFonts w:hint="eastAsia"/>
        </w:rPr>
        <w:t>4-2</w:t>
      </w:r>
      <w:r w:rsidR="005F62DF">
        <w:rPr>
          <w:rFonts w:hint="eastAsia"/>
        </w:rPr>
        <w:t>所示。</w:t>
      </w:r>
    </w:p>
    <w:p w14:paraId="5A61B71E" w14:textId="1B540E5D" w:rsidR="007376CF" w:rsidRDefault="007376CF" w:rsidP="007376CF">
      <w:pPr>
        <w:pStyle w:val="a7"/>
        <w:spacing w:after="120"/>
        <w:ind w:firstLine="480"/>
        <w:jc w:val="center"/>
      </w:pPr>
      <w:r>
        <w:rPr>
          <w:rFonts w:hint="eastAsia"/>
          <w:spacing w:val="0"/>
        </w:rPr>
        <w:t>表</w:t>
      </w:r>
      <w:r>
        <w:rPr>
          <w:rFonts w:hint="eastAsia"/>
          <w:spacing w:val="0"/>
        </w:rPr>
        <w:t>4-2</w:t>
      </w:r>
      <w:r>
        <w:rPr>
          <w:spacing w:val="0"/>
        </w:rPr>
        <w:t xml:space="preserve"> </w:t>
      </w:r>
      <w:r>
        <w:rPr>
          <w:rFonts w:hint="eastAsia"/>
          <w:spacing w:val="0"/>
        </w:rPr>
        <w:t>跳表查找伪代码</w:t>
      </w:r>
    </w:p>
    <w:tbl>
      <w:tblPr>
        <w:tblStyle w:val="af1"/>
        <w:tblW w:w="0" w:type="auto"/>
        <w:jc w:val="center"/>
        <w:tblLook w:val="04A0" w:firstRow="1" w:lastRow="0" w:firstColumn="1" w:lastColumn="0" w:noHBand="0" w:noVBand="1"/>
      </w:tblPr>
      <w:tblGrid>
        <w:gridCol w:w="8306"/>
      </w:tblGrid>
      <w:tr w:rsidR="00187594" w14:paraId="1E37C5BD" w14:textId="77777777" w:rsidTr="006470A9">
        <w:trPr>
          <w:jc w:val="center"/>
        </w:trPr>
        <w:tc>
          <w:tcPr>
            <w:tcW w:w="8522" w:type="dxa"/>
            <w:tcBorders>
              <w:left w:val="nil"/>
              <w:bottom w:val="single" w:sz="4" w:space="0" w:color="auto"/>
              <w:right w:val="nil"/>
            </w:tcBorders>
          </w:tcPr>
          <w:p w14:paraId="75D241EB" w14:textId="5618F926" w:rsidR="00187594" w:rsidRPr="005D073D" w:rsidRDefault="00187594" w:rsidP="0051370A">
            <w:pPr>
              <w:pStyle w:val="a7"/>
              <w:spacing w:after="120"/>
              <w:ind w:firstLineChars="0" w:firstLine="0"/>
              <w:rPr>
                <w:spacing w:val="0"/>
                <w:sz w:val="22"/>
                <w:szCs w:val="22"/>
              </w:rPr>
            </w:pPr>
            <w:r w:rsidRPr="005D073D">
              <w:rPr>
                <w:b/>
                <w:bCs/>
                <w:color w:val="000000"/>
                <w:sz w:val="22"/>
                <w:szCs w:val="22"/>
                <w:shd w:val="clear" w:color="auto" w:fill="FFFFFF"/>
              </w:rPr>
              <w:t>Algorithm 2</w:t>
            </w:r>
            <w:r w:rsidRPr="005D073D">
              <w:rPr>
                <w:rFonts w:hint="eastAsia"/>
                <w:b/>
                <w:bCs/>
                <w:color w:val="000000"/>
                <w:sz w:val="22"/>
                <w:szCs w:val="22"/>
                <w:shd w:val="clear" w:color="auto" w:fill="FFFFFF"/>
              </w:rPr>
              <w:t>:</w:t>
            </w:r>
            <w:r w:rsidRPr="005D073D">
              <w:rPr>
                <w:b/>
                <w:bCs/>
                <w:color w:val="000000"/>
                <w:sz w:val="22"/>
                <w:szCs w:val="22"/>
                <w:shd w:val="clear" w:color="auto" w:fill="FFFFFF"/>
              </w:rPr>
              <w:t xml:space="preserve"> get</w:t>
            </w:r>
          </w:p>
        </w:tc>
      </w:tr>
      <w:tr w:rsidR="00187594" w14:paraId="549EC9C3" w14:textId="77777777" w:rsidTr="006470A9">
        <w:trPr>
          <w:jc w:val="center"/>
        </w:trPr>
        <w:tc>
          <w:tcPr>
            <w:tcW w:w="8522" w:type="dxa"/>
            <w:tcBorders>
              <w:left w:val="nil"/>
              <w:right w:val="nil"/>
            </w:tcBorders>
          </w:tcPr>
          <w:p w14:paraId="5CA9B6C1" w14:textId="30AF7E70" w:rsidR="00187594" w:rsidRPr="005D073D" w:rsidRDefault="00187594" w:rsidP="00162BB1">
            <w:pPr>
              <w:pStyle w:val="a7"/>
              <w:spacing w:after="120" w:line="240" w:lineRule="atLeast"/>
              <w:ind w:firstLineChars="0" w:firstLine="0"/>
              <w:rPr>
                <w:spacing w:val="0"/>
                <w:sz w:val="22"/>
                <w:szCs w:val="22"/>
              </w:rPr>
            </w:pPr>
            <w:r w:rsidRPr="005D073D">
              <w:rPr>
                <w:rFonts w:hint="eastAsia"/>
                <w:b/>
                <w:bCs/>
                <w:spacing w:val="0"/>
                <w:sz w:val="22"/>
                <w:szCs w:val="22"/>
              </w:rPr>
              <w:t>I</w:t>
            </w:r>
            <w:r w:rsidRPr="005D073D">
              <w:rPr>
                <w:b/>
                <w:bCs/>
                <w:spacing w:val="0"/>
                <w:sz w:val="22"/>
                <w:szCs w:val="22"/>
              </w:rPr>
              <w:t>ntput</w:t>
            </w:r>
            <w:r w:rsidRPr="005D073D">
              <w:rPr>
                <w:spacing w:val="0"/>
                <w:sz w:val="22"/>
                <w:szCs w:val="22"/>
              </w:rPr>
              <w:t xml:space="preserve">: </w:t>
            </w:r>
            <w:r w:rsidR="00584996" w:rsidRPr="005D073D">
              <w:rPr>
                <w:spacing w:val="0"/>
                <w:sz w:val="22"/>
                <w:szCs w:val="22"/>
              </w:rPr>
              <w:t>key</w:t>
            </w:r>
          </w:p>
          <w:p w14:paraId="75D4F4CF" w14:textId="51720D50" w:rsidR="00187594" w:rsidRPr="005D073D" w:rsidRDefault="00187594" w:rsidP="00162BB1">
            <w:pPr>
              <w:pStyle w:val="a7"/>
              <w:spacing w:after="120" w:line="240" w:lineRule="atLeast"/>
              <w:ind w:firstLineChars="0" w:firstLine="0"/>
              <w:rPr>
                <w:spacing w:val="0"/>
                <w:sz w:val="22"/>
                <w:szCs w:val="22"/>
              </w:rPr>
            </w:pPr>
            <w:r w:rsidRPr="005D073D">
              <w:rPr>
                <w:rFonts w:hint="eastAsia"/>
                <w:b/>
                <w:bCs/>
                <w:spacing w:val="0"/>
                <w:sz w:val="22"/>
                <w:szCs w:val="22"/>
              </w:rPr>
              <w:t>O</w:t>
            </w:r>
            <w:r w:rsidRPr="005D073D">
              <w:rPr>
                <w:b/>
                <w:bCs/>
                <w:spacing w:val="0"/>
                <w:sz w:val="22"/>
                <w:szCs w:val="22"/>
              </w:rPr>
              <w:t>utput</w:t>
            </w:r>
            <w:r w:rsidRPr="005D073D">
              <w:rPr>
                <w:spacing w:val="0"/>
                <w:sz w:val="22"/>
                <w:szCs w:val="22"/>
              </w:rPr>
              <w:t xml:space="preserve">: </w:t>
            </w:r>
            <w:r w:rsidR="00032742" w:rsidRPr="005D073D">
              <w:rPr>
                <w:spacing w:val="0"/>
                <w:sz w:val="22"/>
                <w:szCs w:val="22"/>
              </w:rPr>
              <w:t>node</w:t>
            </w:r>
          </w:p>
          <w:p w14:paraId="40EC01C2" w14:textId="7FDE534A" w:rsidR="00650B10" w:rsidRPr="005D073D" w:rsidRDefault="00650B10" w:rsidP="00650B10">
            <w:pPr>
              <w:pStyle w:val="a7"/>
              <w:numPr>
                <w:ilvl w:val="0"/>
                <w:numId w:val="8"/>
              </w:numPr>
              <w:spacing w:line="240" w:lineRule="atLeast"/>
              <w:ind w:firstLineChars="0"/>
              <w:rPr>
                <w:spacing w:val="0"/>
                <w:sz w:val="22"/>
                <w:szCs w:val="22"/>
              </w:rPr>
            </w:pPr>
            <w:r w:rsidRPr="005D073D">
              <w:rPr>
                <w:spacing w:val="0"/>
                <w:sz w:val="22"/>
                <w:szCs w:val="22"/>
              </w:rPr>
              <w:t>x := list.head</w:t>
            </w:r>
          </w:p>
          <w:p w14:paraId="390C3A1B" w14:textId="0F2E2D61" w:rsidR="00650B10" w:rsidRPr="005D073D" w:rsidRDefault="00650B10" w:rsidP="00650B10">
            <w:pPr>
              <w:pStyle w:val="a7"/>
              <w:numPr>
                <w:ilvl w:val="0"/>
                <w:numId w:val="8"/>
              </w:numPr>
              <w:spacing w:line="240" w:lineRule="atLeast"/>
              <w:ind w:firstLineChars="0"/>
              <w:rPr>
                <w:spacing w:val="0"/>
                <w:sz w:val="22"/>
                <w:szCs w:val="22"/>
              </w:rPr>
            </w:pPr>
            <w:r w:rsidRPr="005D073D">
              <w:rPr>
                <w:spacing w:val="0"/>
                <w:sz w:val="22"/>
                <w:szCs w:val="22"/>
              </w:rPr>
              <w:t>level := list.maxHeight - 1</w:t>
            </w:r>
          </w:p>
          <w:p w14:paraId="251DF45A" w14:textId="798FA080" w:rsidR="00650B10" w:rsidRPr="005D073D" w:rsidRDefault="00650B10" w:rsidP="00650B10">
            <w:pPr>
              <w:pStyle w:val="a7"/>
              <w:numPr>
                <w:ilvl w:val="0"/>
                <w:numId w:val="8"/>
              </w:numPr>
              <w:spacing w:line="240" w:lineRule="atLeast"/>
              <w:ind w:firstLineChars="0"/>
              <w:rPr>
                <w:spacing w:val="0"/>
                <w:sz w:val="22"/>
                <w:szCs w:val="22"/>
              </w:rPr>
            </w:pPr>
            <w:r w:rsidRPr="005D073D">
              <w:rPr>
                <w:b/>
                <w:bCs/>
                <w:spacing w:val="0"/>
                <w:sz w:val="22"/>
                <w:szCs w:val="22"/>
              </w:rPr>
              <w:t xml:space="preserve">for </w:t>
            </w:r>
            <w:r w:rsidRPr="005D073D">
              <w:rPr>
                <w:spacing w:val="0"/>
                <w:sz w:val="22"/>
                <w:szCs w:val="22"/>
              </w:rPr>
              <w:t>true {</w:t>
            </w:r>
          </w:p>
          <w:p w14:paraId="0933F2AC" w14:textId="31E8F175" w:rsidR="00650B10" w:rsidRPr="005D073D" w:rsidRDefault="00650B10" w:rsidP="00650B10">
            <w:pPr>
              <w:pStyle w:val="a7"/>
              <w:numPr>
                <w:ilvl w:val="0"/>
                <w:numId w:val="8"/>
              </w:numPr>
              <w:spacing w:line="240" w:lineRule="atLeast"/>
              <w:ind w:firstLineChars="0"/>
              <w:rPr>
                <w:spacing w:val="0"/>
                <w:sz w:val="22"/>
                <w:szCs w:val="22"/>
              </w:rPr>
            </w:pPr>
            <w:r w:rsidRPr="005D073D">
              <w:rPr>
                <w:spacing w:val="0"/>
                <w:sz w:val="22"/>
                <w:szCs w:val="22"/>
              </w:rPr>
              <w:t xml:space="preserve">  next := x.getNext(level)</w:t>
            </w:r>
          </w:p>
          <w:p w14:paraId="4DF0F8EC" w14:textId="174052BF" w:rsidR="00650B10" w:rsidRPr="005D073D" w:rsidRDefault="00650B10" w:rsidP="00AC0D4B">
            <w:pPr>
              <w:pStyle w:val="a7"/>
              <w:numPr>
                <w:ilvl w:val="0"/>
                <w:numId w:val="8"/>
              </w:numPr>
              <w:spacing w:line="240" w:lineRule="atLeast"/>
              <w:ind w:firstLineChars="0"/>
              <w:rPr>
                <w:spacing w:val="0"/>
                <w:sz w:val="22"/>
                <w:szCs w:val="22"/>
              </w:rPr>
            </w:pPr>
            <w:r w:rsidRPr="005D073D">
              <w:rPr>
                <w:b/>
                <w:bCs/>
                <w:spacing w:val="0"/>
                <w:sz w:val="22"/>
                <w:szCs w:val="22"/>
              </w:rPr>
              <w:t xml:space="preserve">  if</w:t>
            </w:r>
            <w:r w:rsidRPr="005D073D">
              <w:rPr>
                <w:spacing w:val="0"/>
                <w:sz w:val="22"/>
                <w:szCs w:val="22"/>
              </w:rPr>
              <w:t xml:space="preserve">  key &gt; nextkey</w:t>
            </w:r>
            <w:r w:rsidRPr="005D073D">
              <w:rPr>
                <w:rFonts w:hint="eastAsia"/>
                <w:spacing w:val="0"/>
                <w:sz w:val="22"/>
                <w:szCs w:val="22"/>
              </w:rPr>
              <w:t xml:space="preserve"> </w:t>
            </w:r>
            <w:r w:rsidRPr="005D073D">
              <w:rPr>
                <w:b/>
                <w:bCs/>
                <w:spacing w:val="0"/>
                <w:sz w:val="22"/>
                <w:szCs w:val="22"/>
              </w:rPr>
              <w:t>then</w:t>
            </w:r>
            <w:r w:rsidRPr="005D073D">
              <w:rPr>
                <w:spacing w:val="0"/>
                <w:sz w:val="22"/>
                <w:szCs w:val="22"/>
              </w:rPr>
              <w:t xml:space="preserve"> x = next</w:t>
            </w:r>
          </w:p>
          <w:p w14:paraId="308A42FD" w14:textId="389FD0A9" w:rsidR="00650B10" w:rsidRPr="005D073D" w:rsidRDefault="00650B10" w:rsidP="00650B10">
            <w:pPr>
              <w:pStyle w:val="a7"/>
              <w:numPr>
                <w:ilvl w:val="0"/>
                <w:numId w:val="8"/>
              </w:numPr>
              <w:spacing w:line="240" w:lineRule="atLeast"/>
              <w:ind w:firstLineChars="0"/>
              <w:rPr>
                <w:spacing w:val="0"/>
                <w:sz w:val="22"/>
                <w:szCs w:val="22"/>
              </w:rPr>
            </w:pPr>
            <w:r w:rsidRPr="005D073D">
              <w:rPr>
                <w:spacing w:val="0"/>
                <w:sz w:val="22"/>
                <w:szCs w:val="22"/>
              </w:rPr>
              <w:t xml:space="preserve">  </w:t>
            </w:r>
            <w:r w:rsidRPr="005D073D">
              <w:rPr>
                <w:b/>
                <w:bCs/>
                <w:spacing w:val="0"/>
                <w:sz w:val="22"/>
                <w:szCs w:val="22"/>
              </w:rPr>
              <w:t>else</w:t>
            </w:r>
            <w:r w:rsidRPr="005D073D">
              <w:rPr>
                <w:spacing w:val="0"/>
                <w:sz w:val="22"/>
                <w:szCs w:val="22"/>
              </w:rPr>
              <w:t xml:space="preserve"> </w:t>
            </w:r>
          </w:p>
          <w:p w14:paraId="4338A1CD" w14:textId="569AC7A9" w:rsidR="00650B10" w:rsidRPr="005D073D" w:rsidRDefault="00650B10" w:rsidP="00650B10">
            <w:pPr>
              <w:pStyle w:val="a7"/>
              <w:numPr>
                <w:ilvl w:val="0"/>
                <w:numId w:val="8"/>
              </w:numPr>
              <w:spacing w:line="240" w:lineRule="atLeast"/>
              <w:ind w:firstLineChars="0"/>
              <w:rPr>
                <w:spacing w:val="0"/>
                <w:sz w:val="22"/>
                <w:szCs w:val="22"/>
              </w:rPr>
            </w:pPr>
            <w:r w:rsidRPr="005D073D">
              <w:rPr>
                <w:spacing w:val="0"/>
                <w:sz w:val="22"/>
                <w:szCs w:val="22"/>
              </w:rPr>
              <w:t xml:space="preserve">    prev[level] = x</w:t>
            </w:r>
          </w:p>
          <w:p w14:paraId="271FFF69" w14:textId="42ED1FDB" w:rsidR="00650B10" w:rsidRPr="005D073D" w:rsidRDefault="00650B10" w:rsidP="00AC7881">
            <w:pPr>
              <w:pStyle w:val="a7"/>
              <w:numPr>
                <w:ilvl w:val="0"/>
                <w:numId w:val="8"/>
              </w:numPr>
              <w:spacing w:line="240" w:lineRule="atLeast"/>
              <w:ind w:firstLineChars="0"/>
              <w:rPr>
                <w:spacing w:val="0"/>
                <w:sz w:val="22"/>
                <w:szCs w:val="22"/>
              </w:rPr>
            </w:pPr>
            <w:r w:rsidRPr="005D073D">
              <w:rPr>
                <w:b/>
                <w:bCs/>
                <w:spacing w:val="0"/>
                <w:sz w:val="22"/>
                <w:szCs w:val="22"/>
              </w:rPr>
              <w:t xml:space="preserve">    if</w:t>
            </w:r>
            <w:r w:rsidRPr="005D073D">
              <w:rPr>
                <w:spacing w:val="0"/>
                <w:sz w:val="22"/>
                <w:szCs w:val="22"/>
              </w:rPr>
              <w:t xml:space="preserve"> level == 0 </w:t>
            </w:r>
            <w:r w:rsidRPr="005D073D">
              <w:rPr>
                <w:b/>
                <w:bCs/>
                <w:spacing w:val="0"/>
                <w:sz w:val="22"/>
                <w:szCs w:val="22"/>
              </w:rPr>
              <w:t>then</w:t>
            </w:r>
            <w:r w:rsidRPr="005D073D">
              <w:rPr>
                <w:rFonts w:hint="eastAsia"/>
                <w:spacing w:val="0"/>
                <w:sz w:val="22"/>
                <w:szCs w:val="22"/>
              </w:rPr>
              <w:t xml:space="preserve"> </w:t>
            </w:r>
            <w:r w:rsidRPr="005D073D">
              <w:rPr>
                <w:b/>
                <w:bCs/>
                <w:spacing w:val="0"/>
                <w:sz w:val="22"/>
                <w:szCs w:val="22"/>
              </w:rPr>
              <w:t>return</w:t>
            </w:r>
            <w:r w:rsidRPr="005D073D">
              <w:rPr>
                <w:spacing w:val="0"/>
                <w:sz w:val="22"/>
                <w:szCs w:val="22"/>
              </w:rPr>
              <w:t xml:space="preserve"> next</w:t>
            </w:r>
          </w:p>
          <w:p w14:paraId="119614B9" w14:textId="1A8623E2" w:rsidR="00650B10" w:rsidRPr="005D073D" w:rsidRDefault="00650B10" w:rsidP="00650B10">
            <w:pPr>
              <w:pStyle w:val="a7"/>
              <w:numPr>
                <w:ilvl w:val="0"/>
                <w:numId w:val="8"/>
              </w:numPr>
              <w:spacing w:line="240" w:lineRule="atLeast"/>
              <w:ind w:firstLineChars="0"/>
              <w:rPr>
                <w:spacing w:val="0"/>
                <w:sz w:val="22"/>
                <w:szCs w:val="22"/>
              </w:rPr>
            </w:pPr>
            <w:r w:rsidRPr="005D073D">
              <w:rPr>
                <w:spacing w:val="0"/>
                <w:sz w:val="22"/>
                <w:szCs w:val="22"/>
              </w:rPr>
              <w:t xml:space="preserve">    </w:t>
            </w:r>
            <w:r w:rsidRPr="005D073D">
              <w:rPr>
                <w:b/>
                <w:bCs/>
                <w:spacing w:val="0"/>
                <w:sz w:val="22"/>
                <w:szCs w:val="22"/>
              </w:rPr>
              <w:t>else</w:t>
            </w:r>
            <w:r w:rsidRPr="005D073D">
              <w:rPr>
                <w:spacing w:val="0"/>
                <w:sz w:val="22"/>
                <w:szCs w:val="22"/>
              </w:rPr>
              <w:t xml:space="preserve"> </w:t>
            </w:r>
          </w:p>
          <w:p w14:paraId="4D394795" w14:textId="4F2A5E27" w:rsidR="00650B10" w:rsidRPr="005D073D" w:rsidRDefault="00650B10" w:rsidP="00650B10">
            <w:pPr>
              <w:pStyle w:val="a7"/>
              <w:numPr>
                <w:ilvl w:val="0"/>
                <w:numId w:val="8"/>
              </w:numPr>
              <w:spacing w:line="240" w:lineRule="atLeast"/>
              <w:ind w:firstLineChars="0"/>
              <w:rPr>
                <w:spacing w:val="0"/>
                <w:sz w:val="22"/>
                <w:szCs w:val="22"/>
              </w:rPr>
            </w:pPr>
            <w:r w:rsidRPr="005D073D">
              <w:rPr>
                <w:spacing w:val="0"/>
                <w:sz w:val="22"/>
                <w:szCs w:val="22"/>
              </w:rPr>
              <w:t xml:space="preserve">      level--</w:t>
            </w:r>
          </w:p>
          <w:p w14:paraId="5EE364CC" w14:textId="2BD643B8" w:rsidR="009E6347" w:rsidRPr="005D073D" w:rsidRDefault="00650B10" w:rsidP="007376CF">
            <w:pPr>
              <w:pStyle w:val="a7"/>
              <w:numPr>
                <w:ilvl w:val="0"/>
                <w:numId w:val="3"/>
              </w:numPr>
              <w:spacing w:afterLines="50" w:after="156" w:line="240" w:lineRule="atLeast"/>
              <w:ind w:firstLineChars="0"/>
              <w:rPr>
                <w:spacing w:val="0"/>
                <w:sz w:val="22"/>
                <w:szCs w:val="22"/>
              </w:rPr>
            </w:pPr>
            <w:r w:rsidRPr="005D073D">
              <w:rPr>
                <w:spacing w:val="0"/>
                <w:sz w:val="22"/>
                <w:szCs w:val="22"/>
              </w:rPr>
              <w:t>return nil</w:t>
            </w:r>
          </w:p>
        </w:tc>
      </w:tr>
    </w:tbl>
    <w:p w14:paraId="476D3C54" w14:textId="468EEDE0" w:rsidR="00763356" w:rsidRDefault="00763356" w:rsidP="00763356">
      <w:pPr>
        <w:pStyle w:val="2"/>
        <w:spacing w:before="120" w:after="120"/>
        <w:rPr>
          <w:spacing w:val="0"/>
        </w:rPr>
      </w:pPr>
      <w:bookmarkStart w:id="141" w:name="_Toc42251153"/>
      <w:r>
        <w:rPr>
          <w:rFonts w:hint="eastAsia"/>
          <w:spacing w:val="0"/>
        </w:rPr>
        <w:lastRenderedPageBreak/>
        <w:t>4</w:t>
      </w:r>
      <w:r w:rsidRPr="00C82409">
        <w:rPr>
          <w:rFonts w:hint="eastAsia"/>
          <w:spacing w:val="0"/>
        </w:rPr>
        <w:t>.</w:t>
      </w:r>
      <w:r>
        <w:rPr>
          <w:rFonts w:hint="eastAsia"/>
          <w:spacing w:val="0"/>
        </w:rPr>
        <w:t>4</w:t>
      </w:r>
      <w:r w:rsidRPr="00C82409">
        <w:rPr>
          <w:rFonts w:hint="eastAsia"/>
          <w:spacing w:val="0"/>
        </w:rPr>
        <w:t xml:space="preserve"> </w:t>
      </w:r>
      <w:r>
        <w:rPr>
          <w:rFonts w:hint="eastAsia"/>
          <w:spacing w:val="0"/>
        </w:rPr>
        <w:t>硬盘表模块</w:t>
      </w:r>
      <w:bookmarkEnd w:id="141"/>
    </w:p>
    <w:p w14:paraId="7448930C" w14:textId="05928E7F" w:rsidR="00EA6891" w:rsidRPr="00EA6891" w:rsidRDefault="00EA6891" w:rsidP="000E7D25">
      <w:pPr>
        <w:pStyle w:val="a7"/>
        <w:spacing w:after="120"/>
      </w:pPr>
      <w:r w:rsidRPr="00483B28">
        <w:rPr>
          <w:rFonts w:hint="eastAsia"/>
        </w:rPr>
        <w:t>硬盘表模块主要提供的功能是在数据文件的控制及对文件中数据的操作。在本系统中，数据文件</w:t>
      </w:r>
      <w:r w:rsidR="000119E5" w:rsidRPr="00483B28">
        <w:rPr>
          <w:rFonts w:hint="eastAsia"/>
        </w:rPr>
        <w:t>采用</w:t>
      </w:r>
      <w:r w:rsidR="000119E5" w:rsidRPr="00483B28">
        <w:rPr>
          <w:rFonts w:hint="eastAsia"/>
        </w:rPr>
        <w:t>S</w:t>
      </w:r>
      <w:r w:rsidR="000119E5" w:rsidRPr="00483B28">
        <w:t>STable</w:t>
      </w:r>
      <w:r w:rsidR="000119E5" w:rsidRPr="00483B28">
        <w:rPr>
          <w:rFonts w:hint="eastAsia"/>
        </w:rPr>
        <w:t>，</w:t>
      </w:r>
      <w:r w:rsidR="000119E5" w:rsidRPr="00483B28">
        <w:t>SST</w:t>
      </w:r>
      <w:r w:rsidR="000119E5" w:rsidRPr="00483B28">
        <w:rPr>
          <w:rFonts w:hint="eastAsia"/>
        </w:rPr>
        <w:t>able</w:t>
      </w:r>
      <w:r w:rsidR="000119E5" w:rsidRPr="00483B28">
        <w:rPr>
          <w:rFonts w:hint="eastAsia"/>
        </w:rPr>
        <w:t>是存储、处理和交换数据的最流行的输出文件之一。</w:t>
      </w:r>
      <w:r w:rsidR="000119E5" w:rsidRPr="00483B28">
        <w:rPr>
          <w:rFonts w:hint="eastAsia"/>
        </w:rPr>
        <w:t>S</w:t>
      </w:r>
      <w:r w:rsidR="000119E5" w:rsidRPr="00483B28">
        <w:t>ST</w:t>
      </w:r>
      <w:r w:rsidR="000119E5" w:rsidRPr="00483B28">
        <w:rPr>
          <w:rFonts w:hint="eastAsia"/>
        </w:rPr>
        <w:t>able</w:t>
      </w:r>
      <w:r w:rsidR="000119E5" w:rsidRPr="00483B28">
        <w:rPr>
          <w:rFonts w:hint="eastAsia"/>
        </w:rPr>
        <w:t>可以高效存储大量有序的键值对，并且针对顺序读写操作做了优化。</w:t>
      </w:r>
      <w:r w:rsidR="00536990">
        <w:rPr>
          <w:rFonts w:hint="eastAsia"/>
        </w:rPr>
        <w:t>由于可能存在多个</w:t>
      </w:r>
      <w:r w:rsidR="00536990">
        <w:rPr>
          <w:rFonts w:hint="eastAsia"/>
        </w:rPr>
        <w:t>S</w:t>
      </w:r>
      <w:r w:rsidR="00536990">
        <w:t>ST</w:t>
      </w:r>
      <w:r w:rsidR="00536990">
        <w:rPr>
          <w:rFonts w:hint="eastAsia"/>
        </w:rPr>
        <w:t>able</w:t>
      </w:r>
      <w:r w:rsidR="00536990">
        <w:rPr>
          <w:rFonts w:hint="eastAsia"/>
        </w:rPr>
        <w:t>文件，所以需要对其进行管理</w:t>
      </w:r>
      <w:r w:rsidR="00947213">
        <w:rPr>
          <w:rFonts w:hint="eastAsia"/>
        </w:rPr>
        <w:t>。清单文件（</w:t>
      </w:r>
      <w:r w:rsidR="00947213">
        <w:rPr>
          <w:rFonts w:hint="eastAsia"/>
        </w:rPr>
        <w:t>M</w:t>
      </w:r>
      <w:r w:rsidR="00947213">
        <w:t>anifest files</w:t>
      </w:r>
      <w:r w:rsidR="00947213">
        <w:rPr>
          <w:rFonts w:hint="eastAsia"/>
        </w:rPr>
        <w:t>）保存了系统中</w:t>
      </w:r>
      <w:r w:rsidR="00ED1934">
        <w:rPr>
          <w:rFonts w:hint="eastAsia"/>
        </w:rPr>
        <w:t>所有</w:t>
      </w:r>
      <w:r w:rsidR="00947213">
        <w:rPr>
          <w:rFonts w:hint="eastAsia"/>
        </w:rPr>
        <w:t>的</w:t>
      </w:r>
      <w:r w:rsidR="00947213">
        <w:rPr>
          <w:rFonts w:hint="eastAsia"/>
        </w:rPr>
        <w:t>S</w:t>
      </w:r>
      <w:r w:rsidR="00947213">
        <w:t>ST</w:t>
      </w:r>
      <w:r w:rsidR="00947213">
        <w:rPr>
          <w:rFonts w:hint="eastAsia"/>
        </w:rPr>
        <w:t>able</w:t>
      </w:r>
      <w:r w:rsidR="00947213">
        <w:rPr>
          <w:rFonts w:hint="eastAsia"/>
        </w:rPr>
        <w:t>文件元信息</w:t>
      </w:r>
      <w:r w:rsidR="00ED1934">
        <w:rPr>
          <w:rFonts w:hint="eastAsia"/>
        </w:rPr>
        <w:t>，以便进行管理</w:t>
      </w:r>
      <w:r w:rsidR="00CC3BFE">
        <w:rPr>
          <w:rFonts w:hint="eastAsia"/>
        </w:rPr>
        <w:t>。</w:t>
      </w:r>
    </w:p>
    <w:p w14:paraId="07A95078" w14:textId="46B51947" w:rsidR="00EB5A34" w:rsidRDefault="00EB5A34" w:rsidP="00EB5A34">
      <w:pPr>
        <w:pStyle w:val="3"/>
        <w:spacing w:after="120"/>
      </w:pPr>
      <w:bookmarkStart w:id="142" w:name="_Toc42251154"/>
      <w:r>
        <w:rPr>
          <w:rFonts w:hint="eastAsia"/>
        </w:rPr>
        <w:t>4</w:t>
      </w:r>
      <w:r w:rsidRPr="00C82409">
        <w:rPr>
          <w:rFonts w:hint="eastAsia"/>
        </w:rPr>
        <w:t>.</w:t>
      </w:r>
      <w:r>
        <w:rPr>
          <w:rFonts w:hint="eastAsia"/>
        </w:rPr>
        <w:t>4</w:t>
      </w:r>
      <w:r w:rsidRPr="00C82409">
        <w:rPr>
          <w:rFonts w:hint="eastAsia"/>
        </w:rPr>
        <w:t>.</w:t>
      </w:r>
      <w:r>
        <w:rPr>
          <w:rFonts w:hint="eastAsia"/>
        </w:rPr>
        <w:t>1</w:t>
      </w:r>
      <w:r w:rsidRPr="00C82409">
        <w:rPr>
          <w:rFonts w:hint="eastAsia"/>
        </w:rPr>
        <w:t xml:space="preserve"> </w:t>
      </w:r>
      <w:r>
        <w:rPr>
          <w:rFonts w:hint="eastAsia"/>
        </w:rPr>
        <w:t>S</w:t>
      </w:r>
      <w:r>
        <w:t>ST</w:t>
      </w:r>
      <w:r>
        <w:rPr>
          <w:rFonts w:hint="eastAsia"/>
        </w:rPr>
        <w:t>able</w:t>
      </w:r>
      <w:bookmarkEnd w:id="142"/>
    </w:p>
    <w:p w14:paraId="2C9786A5" w14:textId="3E78529C" w:rsidR="00331839" w:rsidRPr="000E7D25" w:rsidRDefault="000E0F82" w:rsidP="000E7D25">
      <w:pPr>
        <w:pStyle w:val="a7"/>
        <w:spacing w:after="120"/>
      </w:pPr>
      <w:r w:rsidRPr="000E7D25">
        <w:rPr>
          <w:rFonts w:hint="eastAsia"/>
        </w:rPr>
        <w:t>S</w:t>
      </w:r>
      <w:r w:rsidRPr="000E7D25">
        <w:t>ST</w:t>
      </w:r>
      <w:r w:rsidRPr="000E7D25">
        <w:rPr>
          <w:rFonts w:hint="eastAsia"/>
        </w:rPr>
        <w:t>able</w:t>
      </w:r>
      <w:r w:rsidR="00CA2251" w:rsidRPr="000E7D25">
        <w:rPr>
          <w:rFonts w:hint="eastAsia"/>
        </w:rPr>
        <w:t>的文件控制主要由</w:t>
      </w:r>
      <w:r w:rsidR="00CA2251" w:rsidRPr="000E7D25">
        <w:rPr>
          <w:rFonts w:hint="eastAsia"/>
        </w:rPr>
        <w:t>B</w:t>
      </w:r>
      <w:r w:rsidR="00CA2251" w:rsidRPr="000E7D25">
        <w:t>uilder</w:t>
      </w:r>
      <w:r w:rsidR="00F160AA">
        <w:rPr>
          <w:rFonts w:hint="eastAsia"/>
        </w:rPr>
        <w:t>与</w:t>
      </w:r>
      <w:r w:rsidR="00F160AA">
        <w:rPr>
          <w:rFonts w:hint="eastAsia"/>
        </w:rPr>
        <w:t>M</w:t>
      </w:r>
      <w:r w:rsidR="00F160AA">
        <w:t>erger</w:t>
      </w:r>
      <w:r w:rsidR="00CA2251" w:rsidRPr="000E7D25">
        <w:rPr>
          <w:rFonts w:hint="eastAsia"/>
        </w:rPr>
        <w:t>结构体（</w:t>
      </w:r>
      <w:r w:rsidR="00CA2251" w:rsidRPr="000E7D25">
        <w:rPr>
          <w:rFonts w:hint="eastAsia"/>
        </w:rPr>
        <w:t>g</w:t>
      </w:r>
      <w:r w:rsidR="00CA2251" w:rsidRPr="000E7D25">
        <w:t>o</w:t>
      </w:r>
      <w:r w:rsidR="00CA2251" w:rsidRPr="000E7D25">
        <w:rPr>
          <w:rFonts w:hint="eastAsia"/>
        </w:rPr>
        <w:t>语言中没有类的概念，但是</w:t>
      </w:r>
      <w:r w:rsidR="00CF08AE" w:rsidRPr="000E7D25">
        <w:rPr>
          <w:rFonts w:hint="eastAsia"/>
        </w:rPr>
        <w:t>可以通过结构体实现面向对象编程</w:t>
      </w:r>
      <w:r w:rsidR="00CA2251" w:rsidRPr="000E7D25">
        <w:rPr>
          <w:rFonts w:hint="eastAsia"/>
        </w:rPr>
        <w:t>）实现</w:t>
      </w:r>
      <w:r w:rsidR="00773B20" w:rsidRPr="000E7D25">
        <w:rPr>
          <w:rFonts w:hint="eastAsia"/>
        </w:rPr>
        <w:t>，</w:t>
      </w:r>
      <w:r w:rsidR="00FC2961">
        <w:rPr>
          <w:rFonts w:hint="eastAsia"/>
        </w:rPr>
        <w:t>相关类图</w:t>
      </w:r>
      <w:r w:rsidR="00773B20" w:rsidRPr="000E7D25">
        <w:rPr>
          <w:rFonts w:hint="eastAsia"/>
        </w:rPr>
        <w:t>如图</w:t>
      </w:r>
      <w:r w:rsidR="00773B20" w:rsidRPr="000E7D25">
        <w:rPr>
          <w:rFonts w:hint="eastAsia"/>
        </w:rPr>
        <w:t>4-5</w:t>
      </w:r>
      <w:r w:rsidR="00773B20" w:rsidRPr="000E7D25">
        <w:rPr>
          <w:rFonts w:hint="eastAsia"/>
        </w:rPr>
        <w:t>所示。</w:t>
      </w:r>
      <w:r w:rsidR="00015108" w:rsidRPr="000E7D25">
        <w:rPr>
          <w:rFonts w:hint="eastAsia"/>
        </w:rPr>
        <w:t>其中</w:t>
      </w:r>
      <w:r w:rsidR="00015108" w:rsidRPr="000E7D25">
        <w:rPr>
          <w:rFonts w:hint="eastAsia"/>
        </w:rPr>
        <w:t>n</w:t>
      </w:r>
      <w:r w:rsidR="00015108" w:rsidRPr="000E7D25">
        <w:t>ame</w:t>
      </w:r>
      <w:r w:rsidR="00015108" w:rsidRPr="000E7D25">
        <w:rPr>
          <w:rFonts w:hint="eastAsia"/>
        </w:rPr>
        <w:t>是</w:t>
      </w:r>
      <w:r w:rsidR="00015108" w:rsidRPr="000E7D25">
        <w:rPr>
          <w:rFonts w:hint="eastAsia"/>
        </w:rPr>
        <w:t>S</w:t>
      </w:r>
      <w:r w:rsidR="00015108" w:rsidRPr="000E7D25">
        <w:t>ST</w:t>
      </w:r>
      <w:r w:rsidR="00015108" w:rsidRPr="000E7D25">
        <w:rPr>
          <w:rFonts w:hint="eastAsia"/>
        </w:rPr>
        <w:t>able</w:t>
      </w:r>
      <w:r w:rsidR="00015108" w:rsidRPr="000E7D25">
        <w:rPr>
          <w:rFonts w:hint="eastAsia"/>
        </w:rPr>
        <w:t>文件的名称，</w:t>
      </w:r>
      <w:r w:rsidR="00CE1550" w:rsidRPr="000E7D25">
        <w:rPr>
          <w:rFonts w:hint="eastAsia"/>
        </w:rPr>
        <w:t>iter</w:t>
      </w:r>
      <w:r w:rsidR="00CE1550" w:rsidRPr="000E7D25">
        <w:rPr>
          <w:rFonts w:hint="eastAsia"/>
        </w:rPr>
        <w:t>是安全访问内存表的迭代器，</w:t>
      </w:r>
      <w:r w:rsidR="00CE1550" w:rsidRPr="000E7D25">
        <w:rPr>
          <w:rFonts w:hint="eastAsia"/>
        </w:rPr>
        <w:t>codec</w:t>
      </w:r>
      <w:r w:rsidR="00CE1550" w:rsidRPr="000E7D25">
        <w:rPr>
          <w:rFonts w:hint="eastAsia"/>
        </w:rPr>
        <w:t>提供对数据编解码服务，</w:t>
      </w:r>
      <w:r w:rsidR="00CE1550" w:rsidRPr="000E7D25">
        <w:rPr>
          <w:rFonts w:hint="eastAsia"/>
        </w:rPr>
        <w:t>w</w:t>
      </w:r>
      <w:r w:rsidR="00CE1550" w:rsidRPr="000E7D25">
        <w:t>riter</w:t>
      </w:r>
      <w:r w:rsidR="00CE1550" w:rsidRPr="000E7D25">
        <w:rPr>
          <w:rFonts w:hint="eastAsia"/>
        </w:rPr>
        <w:t>是带缓冲区的文件写入</w:t>
      </w:r>
      <w:r w:rsidR="00BA1141" w:rsidRPr="000E7D25">
        <w:rPr>
          <w:rFonts w:hint="eastAsia"/>
        </w:rPr>
        <w:t>，</w:t>
      </w:r>
      <w:r w:rsidR="00BA1141" w:rsidRPr="000E7D25">
        <w:rPr>
          <w:rFonts w:hint="eastAsia"/>
        </w:rPr>
        <w:t>i</w:t>
      </w:r>
      <w:r w:rsidR="00BA1141" w:rsidRPr="000E7D25">
        <w:t>ndexPerRecord</w:t>
      </w:r>
      <w:r w:rsidR="00BA1141" w:rsidRPr="000E7D25">
        <w:rPr>
          <w:rFonts w:hint="eastAsia"/>
        </w:rPr>
        <w:t>是建立稀疏索引的区间长度，</w:t>
      </w:r>
      <w:r w:rsidR="00BA1141" w:rsidRPr="000E7D25">
        <w:rPr>
          <w:rFonts w:hint="eastAsia"/>
        </w:rPr>
        <w:t>l</w:t>
      </w:r>
      <w:r w:rsidR="00BA1141" w:rsidRPr="000E7D25">
        <w:t>evel</w:t>
      </w:r>
      <w:r w:rsidR="00BA1141" w:rsidRPr="000E7D25">
        <w:rPr>
          <w:rFonts w:hint="eastAsia"/>
        </w:rPr>
        <w:t>是</w:t>
      </w:r>
      <w:r w:rsidR="00BA1141" w:rsidRPr="000E7D25">
        <w:rPr>
          <w:rFonts w:hint="eastAsia"/>
        </w:rPr>
        <w:t>S</w:t>
      </w:r>
      <w:r w:rsidR="00BA1141" w:rsidRPr="000E7D25">
        <w:t>ST</w:t>
      </w:r>
      <w:r w:rsidR="00BA1141" w:rsidRPr="000E7D25">
        <w:rPr>
          <w:rFonts w:hint="eastAsia"/>
        </w:rPr>
        <w:t>able</w:t>
      </w:r>
      <w:r w:rsidR="00BA1141" w:rsidRPr="000E7D25">
        <w:rPr>
          <w:rFonts w:hint="eastAsia"/>
        </w:rPr>
        <w:t>所在磁盘表中的层次。</w:t>
      </w:r>
      <w:r w:rsidR="00BA1141" w:rsidRPr="000E7D25">
        <w:rPr>
          <w:rFonts w:hint="eastAsia"/>
        </w:rPr>
        <w:t>W</w:t>
      </w:r>
      <w:r w:rsidR="00BA1141" w:rsidRPr="000E7D25">
        <w:t>riteTable</w:t>
      </w:r>
      <w:r w:rsidR="00BA1141" w:rsidRPr="000E7D25">
        <w:rPr>
          <w:rFonts w:hint="eastAsia"/>
        </w:rPr>
        <w:t>是通过</w:t>
      </w:r>
      <w:r w:rsidR="00BA1141" w:rsidRPr="000E7D25">
        <w:t>iter</w:t>
      </w:r>
      <w:r w:rsidR="00BA1141" w:rsidRPr="000E7D25">
        <w:rPr>
          <w:rFonts w:hint="eastAsia"/>
        </w:rPr>
        <w:t>迭代器访问内存表，将内存表写入该</w:t>
      </w:r>
      <w:r w:rsidR="00BA1141" w:rsidRPr="000E7D25">
        <w:rPr>
          <w:rFonts w:hint="eastAsia"/>
        </w:rPr>
        <w:t>b</w:t>
      </w:r>
      <w:r w:rsidR="00BA1141" w:rsidRPr="000E7D25">
        <w:t>uilder</w:t>
      </w:r>
      <w:r w:rsidR="00BA1141" w:rsidRPr="000E7D25">
        <w:rPr>
          <w:rFonts w:hint="eastAsia"/>
        </w:rPr>
        <w:t>所属的</w:t>
      </w:r>
      <w:r w:rsidR="00BA1141" w:rsidRPr="000E7D25">
        <w:rPr>
          <w:rFonts w:hint="eastAsia"/>
        </w:rPr>
        <w:t>S</w:t>
      </w:r>
      <w:r w:rsidR="00BA1141" w:rsidRPr="000E7D25">
        <w:t>ST</w:t>
      </w:r>
      <w:r w:rsidR="00BA1141" w:rsidRPr="000E7D25">
        <w:rPr>
          <w:rFonts w:hint="eastAsia"/>
        </w:rPr>
        <w:t>able</w:t>
      </w:r>
      <w:r w:rsidR="00BA1141" w:rsidRPr="000E7D25">
        <w:rPr>
          <w:rFonts w:hint="eastAsia"/>
        </w:rPr>
        <w:t>文件</w:t>
      </w:r>
      <w:r w:rsidR="00DC4392">
        <w:rPr>
          <w:rFonts w:hint="eastAsia"/>
        </w:rPr>
        <w:t>。</w:t>
      </w:r>
    </w:p>
    <w:p w14:paraId="391A0CEA" w14:textId="35BB4155" w:rsidR="00773B20" w:rsidRDefault="00831C18" w:rsidP="00C576E8">
      <w:pPr>
        <w:spacing w:before="120" w:after="120" w:line="120" w:lineRule="atLeast"/>
      </w:pPr>
      <w:r>
        <w:rPr>
          <w:noProof/>
        </w:rPr>
        <w:drawing>
          <wp:inline distT="0" distB="0" distL="0" distR="0" wp14:anchorId="01B91460" wp14:editId="1BD82682">
            <wp:extent cx="6045727" cy="3390900"/>
            <wp:effectExtent l="0" t="0" r="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6588" cy="3391383"/>
                    </a:xfrm>
                    <a:prstGeom prst="rect">
                      <a:avLst/>
                    </a:prstGeom>
                    <a:noFill/>
                    <a:ln>
                      <a:noFill/>
                    </a:ln>
                  </pic:spPr>
                </pic:pic>
              </a:graphicData>
            </a:graphic>
          </wp:inline>
        </w:drawing>
      </w:r>
    </w:p>
    <w:p w14:paraId="1F86FD4F" w14:textId="5195F7A9" w:rsidR="001E3F61" w:rsidRPr="00C94387" w:rsidRDefault="001E3F61" w:rsidP="001E3F61">
      <w:pPr>
        <w:pStyle w:val="ad"/>
        <w:spacing w:after="360"/>
        <w:rPr>
          <w:spacing w:val="0"/>
        </w:rPr>
      </w:pPr>
      <w:r w:rsidRPr="00211DA6">
        <w:rPr>
          <w:rFonts w:hint="eastAsia"/>
          <w:spacing w:val="0"/>
        </w:rPr>
        <w:t>图</w:t>
      </w:r>
      <w:r w:rsidRPr="00211DA6">
        <w:rPr>
          <w:rFonts w:hint="eastAsia"/>
          <w:spacing w:val="0"/>
        </w:rPr>
        <w:t>4-</w:t>
      </w:r>
      <w:r>
        <w:rPr>
          <w:rFonts w:hint="eastAsia"/>
          <w:spacing w:val="0"/>
        </w:rPr>
        <w:t>5</w:t>
      </w:r>
      <w:r w:rsidRPr="00211DA6">
        <w:rPr>
          <w:spacing w:val="0"/>
        </w:rPr>
        <w:t xml:space="preserve"> </w:t>
      </w:r>
      <w:r w:rsidR="00F160AA">
        <w:rPr>
          <w:spacing w:val="0"/>
        </w:rPr>
        <w:t>SST</w:t>
      </w:r>
      <w:r w:rsidR="00F160AA">
        <w:rPr>
          <w:rFonts w:hint="eastAsia"/>
          <w:spacing w:val="0"/>
        </w:rPr>
        <w:t>able</w:t>
      </w:r>
      <w:r w:rsidR="00F160AA">
        <w:rPr>
          <w:rFonts w:hint="eastAsia"/>
          <w:spacing w:val="0"/>
        </w:rPr>
        <w:t>相关</w:t>
      </w:r>
      <w:r>
        <w:rPr>
          <w:rFonts w:hint="eastAsia"/>
          <w:spacing w:val="0"/>
        </w:rPr>
        <w:t>类</w:t>
      </w:r>
    </w:p>
    <w:p w14:paraId="115A888C" w14:textId="2F4809C9" w:rsidR="001E3F61" w:rsidRDefault="00F160AA" w:rsidP="002B4AA5">
      <w:pPr>
        <w:pStyle w:val="a7"/>
        <w:spacing w:after="120"/>
      </w:pPr>
      <w:r>
        <w:rPr>
          <w:rFonts w:hint="eastAsia"/>
        </w:rPr>
        <w:lastRenderedPageBreak/>
        <w:t>B</w:t>
      </w:r>
      <w:r>
        <w:t>uilder</w:t>
      </w:r>
      <w:r>
        <w:rPr>
          <w:rFonts w:hint="eastAsia"/>
        </w:rPr>
        <w:t>中的</w:t>
      </w:r>
      <w:r w:rsidRPr="000E7D25">
        <w:rPr>
          <w:rFonts w:hint="eastAsia"/>
        </w:rPr>
        <w:t>W</w:t>
      </w:r>
      <w:r w:rsidRPr="000E7D25">
        <w:t>riteTable</w:t>
      </w:r>
      <w:r w:rsidR="00D85F9B">
        <w:t>()</w:t>
      </w:r>
      <w:r w:rsidR="00D85F9B">
        <w:rPr>
          <w:rFonts w:hint="eastAsia"/>
        </w:rPr>
        <w:t>方法与</w:t>
      </w:r>
      <w:r w:rsidR="00D85F9B">
        <w:rPr>
          <w:rFonts w:hint="eastAsia"/>
        </w:rPr>
        <w:t>M</w:t>
      </w:r>
      <w:r w:rsidR="00D85F9B">
        <w:t>erger</w:t>
      </w:r>
      <w:r w:rsidR="00D85F9B">
        <w:rPr>
          <w:rFonts w:hint="eastAsia"/>
        </w:rPr>
        <w:t>中的</w:t>
      </w:r>
      <w:r w:rsidR="00D85F9B">
        <w:t>Merge()</w:t>
      </w:r>
      <w:r w:rsidR="00D85F9B">
        <w:rPr>
          <w:rFonts w:hint="eastAsia"/>
        </w:rPr>
        <w:t>方法</w:t>
      </w:r>
      <w:r>
        <w:rPr>
          <w:rFonts w:hint="eastAsia"/>
        </w:rPr>
        <w:t>控制文件结构，</w:t>
      </w:r>
      <w:r w:rsidR="00D85F9B">
        <w:rPr>
          <w:rFonts w:hint="eastAsia"/>
        </w:rPr>
        <w:t>使用固定格式将数据写入文件。</w:t>
      </w:r>
      <w:r w:rsidR="006468F1">
        <w:rPr>
          <w:rFonts w:hint="eastAsia"/>
        </w:rPr>
        <w:t>S</w:t>
      </w:r>
      <w:r w:rsidR="006468F1">
        <w:t>ST</w:t>
      </w:r>
      <w:r w:rsidR="006468F1">
        <w:rPr>
          <w:rFonts w:hint="eastAsia"/>
        </w:rPr>
        <w:t>able</w:t>
      </w:r>
      <w:r w:rsidR="006468F1">
        <w:rPr>
          <w:rFonts w:hint="eastAsia"/>
        </w:rPr>
        <w:t>文件</w:t>
      </w:r>
      <w:r w:rsidR="00214E1C">
        <w:rPr>
          <w:rFonts w:hint="eastAsia"/>
        </w:rPr>
        <w:t>具体格式如图</w:t>
      </w:r>
      <w:r w:rsidR="00214E1C">
        <w:rPr>
          <w:rFonts w:hint="eastAsia"/>
        </w:rPr>
        <w:t>4-6</w:t>
      </w:r>
      <w:r w:rsidR="00214E1C">
        <w:rPr>
          <w:rFonts w:hint="eastAsia"/>
        </w:rPr>
        <w:t>所示。</w:t>
      </w:r>
      <w:r w:rsidR="006468F1">
        <w:rPr>
          <w:rFonts w:hint="eastAsia"/>
        </w:rPr>
        <w:t>文件首先由一系列</w:t>
      </w:r>
      <w:r w:rsidR="009B30F0">
        <w:rPr>
          <w:rFonts w:hint="eastAsia"/>
        </w:rPr>
        <w:t>编码后的</w:t>
      </w:r>
      <w:r w:rsidR="006468F1">
        <w:rPr>
          <w:rFonts w:hint="eastAsia"/>
        </w:rPr>
        <w:t>r</w:t>
      </w:r>
      <w:r w:rsidR="006468F1">
        <w:t>ecord</w:t>
      </w:r>
      <w:r w:rsidR="00D06A40">
        <w:rPr>
          <w:rFonts w:hint="eastAsia"/>
        </w:rPr>
        <w:t>（如图</w:t>
      </w:r>
      <w:r w:rsidR="00D06A40">
        <w:rPr>
          <w:rFonts w:hint="eastAsia"/>
        </w:rPr>
        <w:t>4-2</w:t>
      </w:r>
      <w:r w:rsidR="00D06A40">
        <w:rPr>
          <w:rFonts w:hint="eastAsia"/>
        </w:rPr>
        <w:t>）</w:t>
      </w:r>
      <w:r w:rsidR="006468F1">
        <w:rPr>
          <w:rFonts w:hint="eastAsia"/>
        </w:rPr>
        <w:t>组成，每隔</w:t>
      </w:r>
      <w:r w:rsidR="006468F1">
        <w:rPr>
          <w:rFonts w:hint="eastAsia"/>
        </w:rPr>
        <w:t>i</w:t>
      </w:r>
      <w:r w:rsidR="006468F1">
        <w:t>ndexPerRecord</w:t>
      </w:r>
      <w:r w:rsidR="006468F1">
        <w:rPr>
          <w:rFonts w:hint="eastAsia"/>
        </w:rPr>
        <w:t>建立一个索引，</w:t>
      </w:r>
      <w:r w:rsidR="00936BBF">
        <w:rPr>
          <w:rFonts w:hint="eastAsia"/>
        </w:rPr>
        <w:t>图中的</w:t>
      </w:r>
      <w:r w:rsidR="00936BBF">
        <w:rPr>
          <w:rFonts w:hint="eastAsia"/>
        </w:rPr>
        <w:t>i</w:t>
      </w:r>
      <w:r w:rsidR="00936BBF">
        <w:t>ndex block</w:t>
      </w:r>
      <w:r w:rsidR="00936BBF">
        <w:rPr>
          <w:rFonts w:hint="eastAsia"/>
        </w:rPr>
        <w:t>就是索引块，文件最后的</w:t>
      </w:r>
      <w:r w:rsidR="00936BBF">
        <w:rPr>
          <w:rFonts w:hint="eastAsia"/>
        </w:rPr>
        <w:t>f</w:t>
      </w:r>
      <w:r w:rsidR="00936BBF">
        <w:t>ooter</w:t>
      </w:r>
      <w:r w:rsidR="008243D6">
        <w:rPr>
          <w:rFonts w:hint="eastAsia"/>
        </w:rPr>
        <w:t>保存</w:t>
      </w:r>
      <w:r w:rsidR="008243D6">
        <w:rPr>
          <w:rFonts w:hint="eastAsia"/>
        </w:rPr>
        <w:t>i</w:t>
      </w:r>
      <w:r w:rsidR="008243D6">
        <w:t>ndex block</w:t>
      </w:r>
      <w:r w:rsidR="008243D6">
        <w:rPr>
          <w:rFonts w:hint="eastAsia"/>
        </w:rPr>
        <w:t>的信息</w:t>
      </w:r>
      <w:r w:rsidR="00936BBF">
        <w:rPr>
          <w:rFonts w:hint="eastAsia"/>
        </w:rPr>
        <w:t>。</w:t>
      </w:r>
      <w:r w:rsidR="009B30F0">
        <w:rPr>
          <w:rFonts w:hint="eastAsia"/>
        </w:rPr>
        <w:t>索引块中的每个索引包括指向的</w:t>
      </w:r>
      <w:r w:rsidR="009B30F0">
        <w:rPr>
          <w:rFonts w:hint="eastAsia"/>
        </w:rPr>
        <w:t>r</w:t>
      </w:r>
      <w:r w:rsidR="009B30F0">
        <w:t>ecord</w:t>
      </w:r>
      <w:r w:rsidR="005632D4">
        <w:rPr>
          <w:rFonts w:hint="eastAsia"/>
        </w:rPr>
        <w:t>位置、</w:t>
      </w:r>
      <w:r w:rsidR="009B30F0">
        <w:rPr>
          <w:rFonts w:hint="eastAsia"/>
        </w:rPr>
        <w:t>r</w:t>
      </w:r>
      <w:r w:rsidR="009B30F0">
        <w:t>ecord</w:t>
      </w:r>
      <w:r w:rsidR="009B30F0">
        <w:rPr>
          <w:rFonts w:hint="eastAsia"/>
        </w:rPr>
        <w:t>的长度与用户键。</w:t>
      </w:r>
      <w:r w:rsidR="00926187">
        <w:rPr>
          <w:rFonts w:hint="eastAsia"/>
        </w:rPr>
        <w:t>文件中的</w:t>
      </w:r>
      <w:r w:rsidR="00926187">
        <w:rPr>
          <w:rFonts w:hint="eastAsia"/>
        </w:rPr>
        <w:t>f</w:t>
      </w:r>
      <w:r w:rsidR="00926187">
        <w:t>ooter</w:t>
      </w:r>
      <w:r w:rsidR="00926187">
        <w:rPr>
          <w:rFonts w:hint="eastAsia"/>
        </w:rPr>
        <w:t>包括索引块中第一个索引的位置与长度，以及索引</w:t>
      </w:r>
      <w:r w:rsidR="00DF6FB2">
        <w:rPr>
          <w:rFonts w:hint="eastAsia"/>
        </w:rPr>
        <w:t>的数目</w:t>
      </w:r>
      <w:r w:rsidR="00926187">
        <w:rPr>
          <w:rFonts w:hint="eastAsia"/>
        </w:rPr>
        <w:t>。</w:t>
      </w:r>
    </w:p>
    <w:p w14:paraId="49E19498" w14:textId="54FF1B4C" w:rsidR="004B1F33" w:rsidRDefault="004B1F33" w:rsidP="002B4AA5">
      <w:pPr>
        <w:pStyle w:val="a7"/>
        <w:spacing w:after="120"/>
      </w:pPr>
      <w:r>
        <w:rPr>
          <w:rFonts w:hint="eastAsia"/>
        </w:rPr>
        <w:t>M</w:t>
      </w:r>
      <w:r>
        <w:t>etadata</w:t>
      </w:r>
      <w:r>
        <w:rPr>
          <w:rFonts w:hint="eastAsia"/>
        </w:rPr>
        <w:t>就是</w:t>
      </w:r>
      <w:r>
        <w:rPr>
          <w:rFonts w:hint="eastAsia"/>
        </w:rPr>
        <w:t>S</w:t>
      </w:r>
      <w:r>
        <w:t>ST</w:t>
      </w:r>
      <w:r>
        <w:rPr>
          <w:rFonts w:hint="eastAsia"/>
        </w:rPr>
        <w:t>able</w:t>
      </w:r>
      <w:r>
        <w:rPr>
          <w:rFonts w:hint="eastAsia"/>
        </w:rPr>
        <w:t>文件元信息，包括文件所属层次、文件名称、最大键与最小键，以及在写文件时生成的布隆过滤器的数据。</w:t>
      </w:r>
      <w:r w:rsidR="007959DF">
        <w:rPr>
          <w:rFonts w:hint="eastAsia"/>
        </w:rPr>
        <w:t>M</w:t>
      </w:r>
      <w:r w:rsidR="007959DF">
        <w:t>erger</w:t>
      </w:r>
      <w:r w:rsidR="007959DF">
        <w:rPr>
          <w:rFonts w:hint="eastAsia"/>
        </w:rPr>
        <w:t>为压缩合并模块提供了底层操作方法。</w:t>
      </w:r>
    </w:p>
    <w:p w14:paraId="60223E18" w14:textId="2F4A1AB5" w:rsidR="00F160AA" w:rsidRDefault="00831C18" w:rsidP="00011A65">
      <w:pPr>
        <w:spacing w:before="120" w:after="120"/>
        <w:ind w:firstLineChars="200" w:firstLine="420"/>
        <w:jc w:val="center"/>
      </w:pPr>
      <w:r>
        <w:rPr>
          <w:noProof/>
        </w:rPr>
        <w:drawing>
          <wp:inline distT="0" distB="0" distL="0" distR="0" wp14:anchorId="07049F50" wp14:editId="3B4A5FCD">
            <wp:extent cx="2461260" cy="2819400"/>
            <wp:effectExtent l="0" t="0" r="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61260" cy="2819400"/>
                    </a:xfrm>
                    <a:prstGeom prst="rect">
                      <a:avLst/>
                    </a:prstGeom>
                    <a:noFill/>
                    <a:ln>
                      <a:noFill/>
                    </a:ln>
                  </pic:spPr>
                </pic:pic>
              </a:graphicData>
            </a:graphic>
          </wp:inline>
        </w:drawing>
      </w:r>
    </w:p>
    <w:p w14:paraId="43150270" w14:textId="0198EF84" w:rsidR="00F160AA" w:rsidRPr="00FA6485" w:rsidRDefault="00F160AA" w:rsidP="00FA6485">
      <w:pPr>
        <w:pStyle w:val="ad"/>
        <w:spacing w:after="360"/>
        <w:rPr>
          <w:spacing w:val="0"/>
        </w:rPr>
      </w:pPr>
      <w:r w:rsidRPr="00211DA6">
        <w:rPr>
          <w:rFonts w:hint="eastAsia"/>
          <w:spacing w:val="0"/>
        </w:rPr>
        <w:t>图</w:t>
      </w:r>
      <w:r w:rsidRPr="00211DA6">
        <w:rPr>
          <w:rFonts w:hint="eastAsia"/>
          <w:spacing w:val="0"/>
        </w:rPr>
        <w:t>4-</w:t>
      </w:r>
      <w:r>
        <w:rPr>
          <w:rFonts w:hint="eastAsia"/>
          <w:spacing w:val="0"/>
        </w:rPr>
        <w:t>6</w:t>
      </w:r>
      <w:r w:rsidRPr="00211DA6">
        <w:rPr>
          <w:spacing w:val="0"/>
        </w:rPr>
        <w:t xml:space="preserve"> </w:t>
      </w:r>
      <w:r>
        <w:rPr>
          <w:spacing w:val="0"/>
        </w:rPr>
        <w:t>SST</w:t>
      </w:r>
      <w:r>
        <w:rPr>
          <w:rFonts w:hint="eastAsia"/>
          <w:spacing w:val="0"/>
        </w:rPr>
        <w:t>able</w:t>
      </w:r>
      <w:r>
        <w:rPr>
          <w:rFonts w:hint="eastAsia"/>
          <w:spacing w:val="0"/>
        </w:rPr>
        <w:t>文件结构</w:t>
      </w:r>
    </w:p>
    <w:p w14:paraId="2FF717EC" w14:textId="26134763" w:rsidR="0067229E" w:rsidRPr="00745063" w:rsidRDefault="00EB5A34" w:rsidP="00745063">
      <w:pPr>
        <w:pStyle w:val="3"/>
        <w:spacing w:after="120"/>
      </w:pPr>
      <w:bookmarkStart w:id="143" w:name="_Toc42251155"/>
      <w:r>
        <w:rPr>
          <w:rFonts w:hint="eastAsia"/>
        </w:rPr>
        <w:lastRenderedPageBreak/>
        <w:t>4</w:t>
      </w:r>
      <w:r w:rsidRPr="00C82409">
        <w:rPr>
          <w:rFonts w:hint="eastAsia"/>
        </w:rPr>
        <w:t>.</w:t>
      </w:r>
      <w:r>
        <w:rPr>
          <w:rFonts w:hint="eastAsia"/>
        </w:rPr>
        <w:t>4</w:t>
      </w:r>
      <w:r w:rsidRPr="00C82409">
        <w:rPr>
          <w:rFonts w:hint="eastAsia"/>
        </w:rPr>
        <w:t>.</w:t>
      </w:r>
      <w:r>
        <w:rPr>
          <w:rFonts w:hint="eastAsia"/>
        </w:rPr>
        <w:t>2</w:t>
      </w:r>
      <w:r w:rsidRPr="00C82409">
        <w:rPr>
          <w:rFonts w:hint="eastAsia"/>
        </w:rPr>
        <w:t xml:space="preserve"> </w:t>
      </w:r>
      <w:r>
        <w:rPr>
          <w:rFonts w:hint="eastAsia"/>
        </w:rPr>
        <w:t>S</w:t>
      </w:r>
      <w:r>
        <w:t>ST</w:t>
      </w:r>
      <w:r>
        <w:rPr>
          <w:rFonts w:hint="eastAsia"/>
        </w:rPr>
        <w:t>able</w:t>
      </w:r>
      <w:r>
        <w:rPr>
          <w:rFonts w:hint="eastAsia"/>
        </w:rPr>
        <w:t>的管理</w:t>
      </w:r>
      <w:bookmarkEnd w:id="143"/>
    </w:p>
    <w:p w14:paraId="26057FD6" w14:textId="3ED2AA3B" w:rsidR="00745063" w:rsidRDefault="00831C18" w:rsidP="00C44473">
      <w:pPr>
        <w:spacing w:before="120" w:after="120" w:line="120" w:lineRule="atLeast"/>
      </w:pPr>
      <w:r w:rsidRPr="0016030F">
        <w:rPr>
          <w:noProof/>
        </w:rPr>
        <w:drawing>
          <wp:inline distT="0" distB="0" distL="0" distR="0" wp14:anchorId="065D27DA" wp14:editId="5021E172">
            <wp:extent cx="5585460" cy="3078480"/>
            <wp:effectExtent l="0" t="0" r="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85460" cy="3078480"/>
                    </a:xfrm>
                    <a:prstGeom prst="rect">
                      <a:avLst/>
                    </a:prstGeom>
                    <a:noFill/>
                    <a:ln>
                      <a:noFill/>
                    </a:ln>
                  </pic:spPr>
                </pic:pic>
              </a:graphicData>
            </a:graphic>
          </wp:inline>
        </w:drawing>
      </w:r>
    </w:p>
    <w:p w14:paraId="27C1523B" w14:textId="3069745F" w:rsidR="00745063" w:rsidRPr="00FA6485" w:rsidRDefault="00745063" w:rsidP="00745063">
      <w:pPr>
        <w:pStyle w:val="ad"/>
        <w:spacing w:after="360"/>
        <w:rPr>
          <w:spacing w:val="0"/>
        </w:rPr>
      </w:pPr>
      <w:r w:rsidRPr="00211DA6">
        <w:rPr>
          <w:rFonts w:hint="eastAsia"/>
          <w:spacing w:val="0"/>
        </w:rPr>
        <w:t>图</w:t>
      </w:r>
      <w:r w:rsidRPr="00211DA6">
        <w:rPr>
          <w:rFonts w:hint="eastAsia"/>
          <w:spacing w:val="0"/>
        </w:rPr>
        <w:t>4-</w:t>
      </w:r>
      <w:r>
        <w:rPr>
          <w:rFonts w:hint="eastAsia"/>
          <w:spacing w:val="0"/>
        </w:rPr>
        <w:t>7</w:t>
      </w:r>
      <w:r w:rsidRPr="00211DA6">
        <w:rPr>
          <w:spacing w:val="0"/>
        </w:rPr>
        <w:t xml:space="preserve"> </w:t>
      </w:r>
      <w:r>
        <w:rPr>
          <w:rFonts w:hint="eastAsia"/>
          <w:spacing w:val="0"/>
        </w:rPr>
        <w:t>M</w:t>
      </w:r>
      <w:r>
        <w:rPr>
          <w:spacing w:val="0"/>
        </w:rPr>
        <w:t>anifest</w:t>
      </w:r>
      <w:r>
        <w:rPr>
          <w:rFonts w:hint="eastAsia"/>
          <w:spacing w:val="0"/>
        </w:rPr>
        <w:t>相关类图</w:t>
      </w:r>
    </w:p>
    <w:p w14:paraId="30258CE0" w14:textId="66448066" w:rsidR="00745063" w:rsidRPr="00745063" w:rsidRDefault="00745063" w:rsidP="00B01D79">
      <w:pPr>
        <w:pStyle w:val="a7"/>
        <w:spacing w:after="120"/>
      </w:pPr>
      <w:r w:rsidRPr="00745063">
        <w:rPr>
          <w:rFonts w:hint="eastAsia"/>
        </w:rPr>
        <w:t>为了高效管理不同层次的</w:t>
      </w:r>
      <w:r w:rsidRPr="00745063">
        <w:rPr>
          <w:rFonts w:hint="eastAsia"/>
        </w:rPr>
        <w:t>S</w:t>
      </w:r>
      <w:r w:rsidRPr="00745063">
        <w:t>ST</w:t>
      </w:r>
      <w:r w:rsidRPr="00745063">
        <w:rPr>
          <w:rFonts w:hint="eastAsia"/>
        </w:rPr>
        <w:t>able</w:t>
      </w:r>
      <w:r w:rsidRPr="00745063">
        <w:rPr>
          <w:rFonts w:hint="eastAsia"/>
        </w:rPr>
        <w:t>文件，本系统使用清单文件保存所有文件元信息。清单文件由</w:t>
      </w:r>
      <w:r w:rsidRPr="00745063">
        <w:rPr>
          <w:rFonts w:hint="eastAsia"/>
        </w:rPr>
        <w:t>M</w:t>
      </w:r>
      <w:r w:rsidRPr="00745063">
        <w:t>anifest</w:t>
      </w:r>
      <w:r w:rsidRPr="00745063">
        <w:rPr>
          <w:rFonts w:hint="eastAsia"/>
        </w:rPr>
        <w:t>控制，</w:t>
      </w:r>
      <w:r w:rsidRPr="00745063">
        <w:rPr>
          <w:rFonts w:hint="eastAsia"/>
        </w:rPr>
        <w:t>M</w:t>
      </w:r>
      <w:r w:rsidRPr="00745063">
        <w:t>anifest</w:t>
      </w:r>
      <w:r w:rsidRPr="00745063">
        <w:rPr>
          <w:rFonts w:hint="eastAsia"/>
        </w:rPr>
        <w:t>的类图</w:t>
      </w:r>
      <w:r w:rsidRPr="00745063">
        <w:rPr>
          <w:rFonts w:hint="eastAsia"/>
        </w:rPr>
        <w:t>4-7</w:t>
      </w:r>
      <w:r w:rsidRPr="00745063">
        <w:rPr>
          <w:rFonts w:hint="eastAsia"/>
        </w:rPr>
        <w:t>所示。</w:t>
      </w:r>
      <w:r w:rsidR="004D246E">
        <w:rPr>
          <w:rFonts w:hint="eastAsia"/>
        </w:rPr>
        <w:t>M</w:t>
      </w:r>
      <w:r w:rsidR="004D246E">
        <w:t>anifest</w:t>
      </w:r>
      <w:r w:rsidR="00956AD6">
        <w:rPr>
          <w:rFonts w:hint="eastAsia"/>
        </w:rPr>
        <w:t>控制</w:t>
      </w:r>
      <w:r w:rsidR="004D246E">
        <w:rPr>
          <w:rFonts w:hint="eastAsia"/>
        </w:rPr>
        <w:t>所有</w:t>
      </w:r>
      <w:r w:rsidR="00956AD6">
        <w:rPr>
          <w:rFonts w:hint="eastAsia"/>
        </w:rPr>
        <w:t>的</w:t>
      </w:r>
      <w:r w:rsidR="004D246E">
        <w:rPr>
          <w:rFonts w:hint="eastAsia"/>
        </w:rPr>
        <w:t>S</w:t>
      </w:r>
      <w:r w:rsidR="004D246E">
        <w:t>ST</w:t>
      </w:r>
      <w:r w:rsidR="004D246E">
        <w:rPr>
          <w:rFonts w:hint="eastAsia"/>
        </w:rPr>
        <w:t>able</w:t>
      </w:r>
      <w:r w:rsidR="004D246E">
        <w:rPr>
          <w:rFonts w:hint="eastAsia"/>
        </w:rPr>
        <w:t>文件元信息</w:t>
      </w:r>
      <w:r w:rsidR="004957BF">
        <w:rPr>
          <w:rFonts w:hint="eastAsia"/>
        </w:rPr>
        <w:t>，包括获取某层所有的文件元信息、增加文件元信息、删除文件元信息</w:t>
      </w:r>
      <w:r w:rsidR="00EA651D">
        <w:rPr>
          <w:rFonts w:hint="eastAsia"/>
        </w:rPr>
        <w:t>、写入</w:t>
      </w:r>
      <w:r w:rsidR="00EA651D">
        <w:rPr>
          <w:rFonts w:hint="eastAsia"/>
        </w:rPr>
        <w:t>M</w:t>
      </w:r>
      <w:r w:rsidR="00EA651D">
        <w:t>anifest</w:t>
      </w:r>
      <w:r w:rsidR="00EA651D">
        <w:rPr>
          <w:rFonts w:hint="eastAsia"/>
        </w:rPr>
        <w:t>文件</w:t>
      </w:r>
      <w:r w:rsidR="004957BF">
        <w:rPr>
          <w:rFonts w:hint="eastAsia"/>
        </w:rPr>
        <w:t>等</w:t>
      </w:r>
      <w:r w:rsidR="00956AD6">
        <w:rPr>
          <w:rFonts w:hint="eastAsia"/>
        </w:rPr>
        <w:t>。</w:t>
      </w:r>
      <w:r w:rsidR="00956AD6">
        <w:t xml:space="preserve"> </w:t>
      </w:r>
    </w:p>
    <w:p w14:paraId="50C78CFF" w14:textId="599B33B8" w:rsidR="00D33E24" w:rsidRDefault="00D33E24" w:rsidP="00D33E24">
      <w:pPr>
        <w:pStyle w:val="2"/>
        <w:spacing w:before="120" w:after="120"/>
        <w:rPr>
          <w:spacing w:val="0"/>
        </w:rPr>
      </w:pPr>
      <w:bookmarkStart w:id="144" w:name="_Toc42251156"/>
      <w:r>
        <w:rPr>
          <w:rFonts w:hint="eastAsia"/>
          <w:spacing w:val="0"/>
        </w:rPr>
        <w:t>4</w:t>
      </w:r>
      <w:r w:rsidRPr="00C82409">
        <w:rPr>
          <w:rFonts w:hint="eastAsia"/>
          <w:spacing w:val="0"/>
        </w:rPr>
        <w:t>.</w:t>
      </w:r>
      <w:r w:rsidR="00763356">
        <w:rPr>
          <w:rFonts w:hint="eastAsia"/>
          <w:spacing w:val="0"/>
        </w:rPr>
        <w:t>5</w:t>
      </w:r>
      <w:r w:rsidRPr="00C82409">
        <w:rPr>
          <w:rFonts w:hint="eastAsia"/>
          <w:spacing w:val="0"/>
        </w:rPr>
        <w:t xml:space="preserve"> </w:t>
      </w:r>
      <w:r>
        <w:rPr>
          <w:rFonts w:hint="eastAsia"/>
          <w:spacing w:val="0"/>
        </w:rPr>
        <w:t>压缩</w:t>
      </w:r>
      <w:r w:rsidR="00A0204E">
        <w:rPr>
          <w:rFonts w:hint="eastAsia"/>
          <w:spacing w:val="0"/>
        </w:rPr>
        <w:t>合并</w:t>
      </w:r>
      <w:r>
        <w:rPr>
          <w:rFonts w:hint="eastAsia"/>
          <w:spacing w:val="0"/>
        </w:rPr>
        <w:t>模块</w:t>
      </w:r>
      <w:bookmarkEnd w:id="144"/>
    </w:p>
    <w:p w14:paraId="321BF4E2" w14:textId="32097B9B" w:rsidR="00DC7BE3" w:rsidRDefault="001142BE" w:rsidP="00B21D64">
      <w:pPr>
        <w:pStyle w:val="a7"/>
        <w:spacing w:after="120"/>
      </w:pPr>
      <w:r>
        <w:rPr>
          <w:rFonts w:hint="eastAsia"/>
        </w:rPr>
        <w:t>因为系统的</w:t>
      </w:r>
      <w:r w:rsidR="00003006">
        <w:rPr>
          <w:rFonts w:hint="eastAsia"/>
        </w:rPr>
        <w:t>插入</w:t>
      </w:r>
      <w:r>
        <w:rPr>
          <w:rFonts w:hint="eastAsia"/>
        </w:rPr>
        <w:t>与删除操作都是在内存表中操作的，所以可能在文件中出现相同键值的键值对。</w:t>
      </w:r>
      <w:r w:rsidR="00AE204B">
        <w:rPr>
          <w:rFonts w:hint="eastAsia"/>
        </w:rPr>
        <w:t>S</w:t>
      </w:r>
      <w:r w:rsidR="00AE204B">
        <w:t>ST</w:t>
      </w:r>
      <w:r w:rsidR="00AE204B">
        <w:rPr>
          <w:rFonts w:hint="eastAsia"/>
        </w:rPr>
        <w:t>able</w:t>
      </w:r>
      <w:r w:rsidR="00AE204B">
        <w:rPr>
          <w:rFonts w:hint="eastAsia"/>
        </w:rPr>
        <w:t>文件在写入完成后除了合并操作之外是不会发生改变的。</w:t>
      </w:r>
      <w:r w:rsidR="008E0499">
        <w:rPr>
          <w:rFonts w:hint="eastAsia"/>
        </w:rPr>
        <w:t>也就是说，系统中可能存在着已经失效的键值对。</w:t>
      </w:r>
      <w:r w:rsidR="00B827BB">
        <w:rPr>
          <w:rFonts w:hint="eastAsia"/>
        </w:rPr>
        <w:t>压缩合并模块的作用就是将已失效的键值对在合并文件的过程中移除</w:t>
      </w:r>
      <w:r w:rsidR="002752E5">
        <w:rPr>
          <w:rFonts w:hint="eastAsia"/>
        </w:rPr>
        <w:t>，</w:t>
      </w:r>
      <w:r w:rsidR="00EC07E2">
        <w:rPr>
          <w:rFonts w:hint="eastAsia"/>
        </w:rPr>
        <w:t>另外的作用就是将</w:t>
      </w:r>
      <w:r w:rsidR="0041328B">
        <w:rPr>
          <w:rFonts w:hint="eastAsia"/>
        </w:rPr>
        <w:t>只读</w:t>
      </w:r>
      <w:r w:rsidR="00EC07E2">
        <w:rPr>
          <w:rFonts w:hint="eastAsia"/>
        </w:rPr>
        <w:t>内存表</w:t>
      </w:r>
      <w:r w:rsidR="0041328B">
        <w:rPr>
          <w:rFonts w:hint="eastAsia"/>
        </w:rPr>
        <w:t>写入文件并加入到硬盘表第</w:t>
      </w:r>
      <w:r w:rsidR="0041328B">
        <w:rPr>
          <w:rFonts w:hint="eastAsia"/>
        </w:rPr>
        <w:t>0</w:t>
      </w:r>
      <w:r w:rsidR="0041328B">
        <w:rPr>
          <w:rFonts w:hint="eastAsia"/>
        </w:rPr>
        <w:t>层</w:t>
      </w:r>
      <w:r w:rsidR="00EC07E2">
        <w:rPr>
          <w:rFonts w:hint="eastAsia"/>
        </w:rPr>
        <w:t>。</w:t>
      </w:r>
      <w:r w:rsidR="002752E5">
        <w:rPr>
          <w:rFonts w:hint="eastAsia"/>
        </w:rPr>
        <w:t>更少的文件意味着查询时可能</w:t>
      </w:r>
      <w:r w:rsidR="00821AC9">
        <w:rPr>
          <w:rFonts w:hint="eastAsia"/>
        </w:rPr>
        <w:t>的文件</w:t>
      </w:r>
      <w:r w:rsidR="00821AC9">
        <w:rPr>
          <w:rFonts w:hint="eastAsia"/>
        </w:rPr>
        <w:t>I</w:t>
      </w:r>
      <w:r w:rsidR="00821AC9">
        <w:t>/O</w:t>
      </w:r>
      <w:r w:rsidR="00821AC9">
        <w:rPr>
          <w:rFonts w:hint="eastAsia"/>
        </w:rPr>
        <w:t>次数更少</w:t>
      </w:r>
      <w:r w:rsidR="00B827BB">
        <w:rPr>
          <w:rFonts w:hint="eastAsia"/>
        </w:rPr>
        <w:t>。</w:t>
      </w:r>
    </w:p>
    <w:p w14:paraId="4082590E" w14:textId="68E98599" w:rsidR="008576E4" w:rsidRDefault="00003006" w:rsidP="00B21D64">
      <w:pPr>
        <w:pStyle w:val="a7"/>
        <w:spacing w:after="120"/>
      </w:pPr>
      <w:r>
        <w:rPr>
          <w:rFonts w:hint="eastAsia"/>
        </w:rPr>
        <w:t>系统的插入操作是在</w:t>
      </w:r>
      <w:r w:rsidR="0018709D">
        <w:rPr>
          <w:rFonts w:hint="eastAsia"/>
        </w:rPr>
        <w:t>内存</w:t>
      </w:r>
      <w:r>
        <w:rPr>
          <w:rFonts w:hint="eastAsia"/>
        </w:rPr>
        <w:t>表中寻找合适位置插入记录，若存在则直接覆盖。</w:t>
      </w:r>
      <w:r w:rsidR="0018709D">
        <w:rPr>
          <w:rFonts w:hint="eastAsia"/>
        </w:rPr>
        <w:t>删除操作是在内存表中寻找是否已经出现该键值，若出现过，则将该键值所在记录的删除标记置为</w:t>
      </w:r>
      <w:r w:rsidR="0018709D">
        <w:rPr>
          <w:rFonts w:hint="eastAsia"/>
        </w:rPr>
        <w:t>t</w:t>
      </w:r>
      <w:r w:rsidR="0018709D">
        <w:t>rue</w:t>
      </w:r>
      <w:r w:rsidR="0018709D">
        <w:rPr>
          <w:rFonts w:hint="eastAsia"/>
        </w:rPr>
        <w:t>；否则插入一个删除标记为</w:t>
      </w:r>
      <w:r w:rsidR="0018709D">
        <w:rPr>
          <w:rFonts w:hint="eastAsia"/>
        </w:rPr>
        <w:t>t</w:t>
      </w:r>
      <w:r w:rsidR="0018709D">
        <w:t>rue</w:t>
      </w:r>
      <w:r w:rsidR="0018709D">
        <w:rPr>
          <w:rFonts w:hint="eastAsia"/>
        </w:rPr>
        <w:t>的键值记录。</w:t>
      </w:r>
      <w:r w:rsidR="007066C5">
        <w:rPr>
          <w:rFonts w:hint="eastAsia"/>
        </w:rPr>
        <w:t>因此可以看出在本系统中，删除是一个惰性操作</w:t>
      </w:r>
      <w:r w:rsidR="00565733">
        <w:rPr>
          <w:rFonts w:hint="eastAsia"/>
        </w:rPr>
        <w:t>，即延迟删除</w:t>
      </w:r>
      <w:r w:rsidR="007066C5">
        <w:rPr>
          <w:rFonts w:hint="eastAsia"/>
        </w:rPr>
        <w:t>。</w:t>
      </w:r>
      <w:r w:rsidR="00C82208">
        <w:rPr>
          <w:rFonts w:hint="eastAsia"/>
        </w:rPr>
        <w:t>所以删除操作在本系统中本质上</w:t>
      </w:r>
      <w:r w:rsidR="004A3445">
        <w:rPr>
          <w:rFonts w:hint="eastAsia"/>
        </w:rPr>
        <w:t>就</w:t>
      </w:r>
      <w:r w:rsidR="00C82208">
        <w:rPr>
          <w:rFonts w:hint="eastAsia"/>
        </w:rPr>
        <w:t>是一个插入操作。</w:t>
      </w:r>
      <w:r w:rsidR="00033690">
        <w:rPr>
          <w:rFonts w:hint="eastAsia"/>
        </w:rPr>
        <w:t>在</w:t>
      </w:r>
      <w:r w:rsidR="00632C27">
        <w:rPr>
          <w:rFonts w:hint="eastAsia"/>
        </w:rPr>
        <w:t>只读</w:t>
      </w:r>
      <w:r w:rsidR="00033690">
        <w:rPr>
          <w:rFonts w:hint="eastAsia"/>
        </w:rPr>
        <w:t>内存表刷入硬盘后，</w:t>
      </w:r>
      <w:r w:rsidR="00B01D79">
        <w:rPr>
          <w:rFonts w:hint="eastAsia"/>
        </w:rPr>
        <w:t xml:space="preserve"> </w:t>
      </w:r>
      <w:r w:rsidR="00033690">
        <w:rPr>
          <w:rFonts w:hint="eastAsia"/>
        </w:rPr>
        <w:t>S</w:t>
      </w:r>
      <w:r w:rsidR="00033690">
        <w:t>ST</w:t>
      </w:r>
      <w:r w:rsidR="00033690">
        <w:rPr>
          <w:rFonts w:hint="eastAsia"/>
        </w:rPr>
        <w:t>able</w:t>
      </w:r>
      <w:r w:rsidR="00033690">
        <w:rPr>
          <w:rFonts w:hint="eastAsia"/>
        </w:rPr>
        <w:t>文件中的删除记录</w:t>
      </w:r>
      <w:r w:rsidR="00632C27">
        <w:rPr>
          <w:rFonts w:hint="eastAsia"/>
        </w:rPr>
        <w:t>成为</w:t>
      </w:r>
      <w:r w:rsidR="00033690">
        <w:rPr>
          <w:rFonts w:hint="eastAsia"/>
        </w:rPr>
        <w:t>无效记录</w:t>
      </w:r>
      <w:r w:rsidR="00632C27">
        <w:rPr>
          <w:rFonts w:hint="eastAsia"/>
        </w:rPr>
        <w:t>。在内存表中插入与</w:t>
      </w:r>
      <w:r w:rsidR="00632C27">
        <w:rPr>
          <w:rFonts w:hint="eastAsia"/>
        </w:rPr>
        <w:lastRenderedPageBreak/>
        <w:t>S</w:t>
      </w:r>
      <w:r w:rsidR="00632C27">
        <w:t>ST</w:t>
      </w:r>
      <w:r w:rsidR="00632C27">
        <w:rPr>
          <w:rFonts w:hint="eastAsia"/>
        </w:rPr>
        <w:t>able</w:t>
      </w:r>
      <w:r w:rsidR="00632C27">
        <w:rPr>
          <w:rFonts w:hint="eastAsia"/>
        </w:rPr>
        <w:t>文件中某条记录相同键值的记录，</w:t>
      </w:r>
      <w:r w:rsidR="00632C27">
        <w:rPr>
          <w:rFonts w:hint="eastAsia"/>
        </w:rPr>
        <w:t>S</w:t>
      </w:r>
      <w:r w:rsidR="00632C27">
        <w:t>ST</w:t>
      </w:r>
      <w:r w:rsidR="00632C27">
        <w:rPr>
          <w:rFonts w:hint="eastAsia"/>
        </w:rPr>
        <w:t>able</w:t>
      </w:r>
      <w:r w:rsidR="00632C27">
        <w:rPr>
          <w:rFonts w:hint="eastAsia"/>
        </w:rPr>
        <w:t>文件中的记录也成为无效记录</w:t>
      </w:r>
      <w:r w:rsidR="00033690">
        <w:rPr>
          <w:rFonts w:hint="eastAsia"/>
        </w:rPr>
        <w:t>。</w:t>
      </w:r>
    </w:p>
    <w:p w14:paraId="049308CF" w14:textId="18760C3E" w:rsidR="00985170" w:rsidRDefault="0032097C" w:rsidP="002B1A4D">
      <w:pPr>
        <w:pStyle w:val="a7"/>
        <w:spacing w:after="120"/>
      </w:pPr>
      <w:r>
        <w:rPr>
          <w:rFonts w:hint="eastAsia"/>
        </w:rPr>
        <w:t>将只读内存表写入硬盘表中</w:t>
      </w:r>
      <w:r>
        <w:rPr>
          <w:rFonts w:hint="eastAsia"/>
        </w:rPr>
        <w:t>S</w:t>
      </w:r>
      <w:r>
        <w:t>ST</w:t>
      </w:r>
      <w:r>
        <w:rPr>
          <w:rFonts w:hint="eastAsia"/>
        </w:rPr>
        <w:t>able</w:t>
      </w:r>
      <w:r>
        <w:rPr>
          <w:rFonts w:hint="eastAsia"/>
        </w:rPr>
        <w:t>文件是通过按序访问只读内存表并按照一定格式写入第</w:t>
      </w:r>
      <w:r>
        <w:rPr>
          <w:rFonts w:hint="eastAsia"/>
        </w:rPr>
        <w:t>0</w:t>
      </w:r>
      <w:r>
        <w:rPr>
          <w:rFonts w:hint="eastAsia"/>
        </w:rPr>
        <w:t>层的新生成的</w:t>
      </w:r>
      <w:r>
        <w:rPr>
          <w:rFonts w:hint="eastAsia"/>
        </w:rPr>
        <w:t>S</w:t>
      </w:r>
      <w:r>
        <w:t>ST</w:t>
      </w:r>
      <w:r>
        <w:rPr>
          <w:rFonts w:hint="eastAsia"/>
        </w:rPr>
        <w:t>able</w:t>
      </w:r>
      <w:r>
        <w:rPr>
          <w:rFonts w:hint="eastAsia"/>
        </w:rPr>
        <w:t>文件中。</w:t>
      </w:r>
      <w:r w:rsidR="009815AA">
        <w:rPr>
          <w:rFonts w:hint="eastAsia"/>
        </w:rPr>
        <w:t>系统利用多路归并通过多文件合并来清理无效键值对。假设待合并文件位于第</w:t>
      </w:r>
      <w:r w:rsidR="009815AA">
        <w:rPr>
          <w:rFonts w:hint="eastAsia"/>
        </w:rPr>
        <w:t>x</w:t>
      </w:r>
      <w:r w:rsidR="009815AA">
        <w:rPr>
          <w:rFonts w:hint="eastAsia"/>
        </w:rPr>
        <w:t>层，为了保证第</w:t>
      </w:r>
      <w:r w:rsidR="009815AA">
        <w:rPr>
          <w:rFonts w:hint="eastAsia"/>
        </w:rPr>
        <w:t>x</w:t>
      </w:r>
      <w:r w:rsidR="009815AA">
        <w:t>+1</w:t>
      </w:r>
      <w:r w:rsidR="009815AA">
        <w:rPr>
          <w:rFonts w:hint="eastAsia"/>
        </w:rPr>
        <w:t>层文件的键的范围不重叠，系统将寻找第</w:t>
      </w:r>
      <w:r w:rsidR="009815AA">
        <w:rPr>
          <w:rFonts w:hint="eastAsia"/>
        </w:rPr>
        <w:t>x+1</w:t>
      </w:r>
      <w:r w:rsidR="009815AA">
        <w:rPr>
          <w:rFonts w:hint="eastAsia"/>
        </w:rPr>
        <w:t>层中与待合并文件</w:t>
      </w:r>
      <w:r w:rsidR="007A2801">
        <w:rPr>
          <w:rFonts w:hint="eastAsia"/>
        </w:rPr>
        <w:t>键的范围</w:t>
      </w:r>
      <w:r w:rsidR="009815AA">
        <w:rPr>
          <w:rFonts w:hint="eastAsia"/>
        </w:rPr>
        <w:t>重叠的文件</w:t>
      </w:r>
      <w:r w:rsidR="007A2801">
        <w:rPr>
          <w:rFonts w:hint="eastAsia"/>
        </w:rPr>
        <w:t>来合并。</w:t>
      </w:r>
      <w:r w:rsidR="00B01D79">
        <w:rPr>
          <w:rFonts w:hint="eastAsia"/>
        </w:rPr>
        <w:t>合并流程图如图</w:t>
      </w:r>
      <w:r w:rsidR="002B1A4D">
        <w:rPr>
          <w:rFonts w:hint="eastAsia"/>
        </w:rPr>
        <w:t>4-8</w:t>
      </w:r>
      <w:r w:rsidR="002B1A4D">
        <w:rPr>
          <w:rFonts w:hint="eastAsia"/>
        </w:rPr>
        <w:t>所示。</w:t>
      </w:r>
    </w:p>
    <w:p w14:paraId="13C03DE0" w14:textId="20548B9D" w:rsidR="00985170" w:rsidRDefault="00831C18" w:rsidP="00C44473">
      <w:pPr>
        <w:pStyle w:val="a7"/>
        <w:spacing w:before="120" w:after="120" w:line="240" w:lineRule="auto"/>
        <w:ind w:firstLine="480"/>
        <w:jc w:val="center"/>
      </w:pPr>
      <w:r>
        <w:rPr>
          <w:noProof/>
        </w:rPr>
        <w:drawing>
          <wp:inline distT="0" distB="0" distL="0" distR="0" wp14:anchorId="61B73BB6" wp14:editId="67436A5E">
            <wp:extent cx="4381500" cy="6309360"/>
            <wp:effectExtent l="0" t="0" r="0"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81500" cy="6309360"/>
                    </a:xfrm>
                    <a:prstGeom prst="rect">
                      <a:avLst/>
                    </a:prstGeom>
                    <a:noFill/>
                    <a:ln>
                      <a:noFill/>
                    </a:ln>
                  </pic:spPr>
                </pic:pic>
              </a:graphicData>
            </a:graphic>
          </wp:inline>
        </w:drawing>
      </w:r>
    </w:p>
    <w:p w14:paraId="7A4E9C52" w14:textId="0DE5848E" w:rsidR="00B01D79" w:rsidRPr="00B01D79" w:rsidRDefault="00B01D79" w:rsidP="00B01D79">
      <w:pPr>
        <w:pStyle w:val="ad"/>
        <w:spacing w:after="360"/>
        <w:rPr>
          <w:spacing w:val="0"/>
        </w:rPr>
      </w:pPr>
      <w:r w:rsidRPr="00211DA6">
        <w:rPr>
          <w:rFonts w:hint="eastAsia"/>
          <w:spacing w:val="0"/>
        </w:rPr>
        <w:t>图</w:t>
      </w:r>
      <w:r w:rsidRPr="00211DA6">
        <w:rPr>
          <w:rFonts w:hint="eastAsia"/>
          <w:spacing w:val="0"/>
        </w:rPr>
        <w:t>4-</w:t>
      </w:r>
      <w:r>
        <w:rPr>
          <w:rFonts w:hint="eastAsia"/>
          <w:spacing w:val="0"/>
        </w:rPr>
        <w:t>8</w:t>
      </w:r>
      <w:r w:rsidRPr="00211DA6">
        <w:rPr>
          <w:spacing w:val="0"/>
        </w:rPr>
        <w:t xml:space="preserve"> </w:t>
      </w:r>
      <w:r>
        <w:rPr>
          <w:rFonts w:hint="eastAsia"/>
          <w:spacing w:val="0"/>
        </w:rPr>
        <w:t>多文件合并流程图</w:t>
      </w:r>
    </w:p>
    <w:p w14:paraId="1278EDC1" w14:textId="64F21CCB" w:rsidR="00D33E24" w:rsidRDefault="00D33E24" w:rsidP="00D33E24">
      <w:pPr>
        <w:pStyle w:val="2"/>
        <w:spacing w:before="120" w:after="120"/>
        <w:rPr>
          <w:spacing w:val="0"/>
        </w:rPr>
      </w:pPr>
      <w:bookmarkStart w:id="145" w:name="_Toc42251157"/>
      <w:r>
        <w:rPr>
          <w:rFonts w:hint="eastAsia"/>
          <w:spacing w:val="0"/>
        </w:rPr>
        <w:lastRenderedPageBreak/>
        <w:t>4</w:t>
      </w:r>
      <w:r w:rsidRPr="00C82409">
        <w:rPr>
          <w:rFonts w:hint="eastAsia"/>
          <w:spacing w:val="0"/>
        </w:rPr>
        <w:t>.</w:t>
      </w:r>
      <w:r w:rsidR="00763356">
        <w:rPr>
          <w:rFonts w:hint="eastAsia"/>
          <w:spacing w:val="0"/>
        </w:rPr>
        <w:t>6</w:t>
      </w:r>
      <w:r w:rsidRPr="00C82409">
        <w:rPr>
          <w:rFonts w:hint="eastAsia"/>
          <w:spacing w:val="0"/>
        </w:rPr>
        <w:t xml:space="preserve"> </w:t>
      </w:r>
      <w:r>
        <w:rPr>
          <w:rFonts w:hint="eastAsia"/>
          <w:spacing w:val="0"/>
        </w:rPr>
        <w:t>布隆过滤器</w:t>
      </w:r>
      <w:r w:rsidR="00CA4179">
        <w:rPr>
          <w:rFonts w:hint="eastAsia"/>
          <w:spacing w:val="0"/>
        </w:rPr>
        <w:t>模块</w:t>
      </w:r>
      <w:bookmarkEnd w:id="145"/>
    </w:p>
    <w:p w14:paraId="02CE9FF2" w14:textId="38F5A82D" w:rsidR="00D971C0" w:rsidRPr="00D971C0" w:rsidRDefault="00C20E2B" w:rsidP="00C44473">
      <w:pPr>
        <w:pStyle w:val="a7"/>
        <w:spacing w:before="120" w:after="120" w:line="120" w:lineRule="atLeast"/>
        <w:ind w:firstLine="440"/>
        <w:rPr>
          <w:rFonts w:ascii="Arial" w:eastAsia="黑体" w:hAnsi="Arial"/>
        </w:rPr>
      </w:pPr>
      <m:oMathPara>
        <m:oMath>
          <m:eqArr>
            <m:eqArrPr>
              <m:maxDist m:val="1"/>
              <m:ctrlPr>
                <w:rPr>
                  <w:rFonts w:ascii="Cambria Math" w:hAnsi="Cambria Math"/>
                  <w:i/>
                  <w:sz w:val="22"/>
                  <w:szCs w:val="22"/>
                </w:rPr>
              </m:ctrlPr>
            </m:eqArrPr>
            <m:e>
              <m:r>
                <w:rPr>
                  <w:rFonts w:ascii="Cambria Math" w:hAnsi="Cambria Math"/>
                  <w:sz w:val="22"/>
                  <w:szCs w:val="22"/>
                </w:rPr>
                <m:t>size= -</m:t>
              </m:r>
              <m:f>
                <m:fPr>
                  <m:ctrlPr>
                    <w:rPr>
                      <w:rFonts w:ascii="Cambria Math" w:hAnsi="Cambria Math"/>
                      <w:i/>
                      <w:sz w:val="22"/>
                      <w:szCs w:val="22"/>
                    </w:rPr>
                  </m:ctrlPr>
                </m:fPr>
                <m:num>
                  <m:r>
                    <w:rPr>
                      <w:rFonts w:ascii="Cambria Math" w:hAnsi="Cambria Math"/>
                      <w:sz w:val="22"/>
                      <w:szCs w:val="22"/>
                    </w:rPr>
                    <m:t>n∙lnp</m:t>
                  </m:r>
                </m:num>
                <m:den>
                  <m:sSup>
                    <m:sSupPr>
                      <m:ctrlPr>
                        <w:rPr>
                          <w:rFonts w:ascii="Cambria Math" w:hAnsi="Cambria Math"/>
                          <w:i/>
                          <w:sz w:val="22"/>
                          <w:szCs w:val="22"/>
                        </w:rPr>
                      </m:ctrlPr>
                    </m:sSupPr>
                    <m:e>
                      <m:r>
                        <w:rPr>
                          <w:rFonts w:ascii="Cambria Math" w:hAnsi="Cambria Math"/>
                          <w:sz w:val="22"/>
                          <w:szCs w:val="22"/>
                        </w:rPr>
                        <m:t>(ln2)</m:t>
                      </m:r>
                    </m:e>
                    <m:sup>
                      <m:r>
                        <w:rPr>
                          <w:rFonts w:ascii="Cambria Math" w:hAnsi="Cambria Math"/>
                          <w:sz w:val="22"/>
                          <w:szCs w:val="22"/>
                        </w:rPr>
                        <m:t>2</m:t>
                      </m:r>
                    </m:sup>
                  </m:sSup>
                </m:den>
              </m:f>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4-1</m:t>
                  </m:r>
                </m:e>
              </m:d>
            </m:e>
          </m:eqArr>
        </m:oMath>
      </m:oMathPara>
    </w:p>
    <w:p w14:paraId="4445B3CB" w14:textId="00716F05" w:rsidR="00893854" w:rsidRDefault="00211960" w:rsidP="00A709EC">
      <w:pPr>
        <w:pStyle w:val="a7"/>
        <w:spacing w:after="120"/>
      </w:pPr>
      <w:r>
        <w:rPr>
          <w:rFonts w:hint="eastAsia"/>
        </w:rPr>
        <w:t>前面已经介绍过了布隆过滤器的</w:t>
      </w:r>
      <w:r w:rsidR="00A709EC">
        <w:rPr>
          <w:rFonts w:hint="eastAsia"/>
        </w:rPr>
        <w:t>理论，接下来介绍布隆过滤器在本系统中的实现。</w:t>
      </w:r>
      <w:r w:rsidR="00122FD7">
        <w:rPr>
          <w:rFonts w:hint="eastAsia"/>
        </w:rPr>
        <w:t>该模块主要由</w:t>
      </w:r>
      <w:r w:rsidR="00122FD7">
        <w:rPr>
          <w:rFonts w:hint="eastAsia"/>
        </w:rPr>
        <w:t>B</w:t>
      </w:r>
      <w:r w:rsidR="00122FD7">
        <w:t>loom</w:t>
      </w:r>
      <w:r w:rsidR="00122FD7">
        <w:rPr>
          <w:rFonts w:hint="eastAsia"/>
        </w:rPr>
        <w:t>实现</w:t>
      </w:r>
      <w:r w:rsidR="00873404">
        <w:rPr>
          <w:rFonts w:hint="eastAsia"/>
        </w:rPr>
        <w:t>（类图如</w:t>
      </w:r>
      <w:r w:rsidR="00873404">
        <w:rPr>
          <w:rFonts w:hint="eastAsia"/>
        </w:rPr>
        <w:t>4-9</w:t>
      </w:r>
      <w:r w:rsidR="00873404">
        <w:rPr>
          <w:rFonts w:hint="eastAsia"/>
        </w:rPr>
        <w:t>所示）</w:t>
      </w:r>
      <w:r w:rsidR="00F15BAE">
        <w:rPr>
          <w:rFonts w:hint="eastAsia"/>
        </w:rPr>
        <w:t>，</w:t>
      </w:r>
      <w:r w:rsidR="00255EFB">
        <w:rPr>
          <w:rFonts w:hint="eastAsia"/>
        </w:rPr>
        <w:t>功能包括</w:t>
      </w:r>
      <w:r w:rsidR="00F15BAE">
        <w:rPr>
          <w:rFonts w:hint="eastAsia"/>
        </w:rPr>
        <w:t>向集合中插入元素，检查元素是否存在于集合</w:t>
      </w:r>
      <w:r w:rsidR="00B01BC0">
        <w:rPr>
          <w:rFonts w:hint="eastAsia"/>
        </w:rPr>
        <w:t>。</w:t>
      </w:r>
      <w:r w:rsidR="00DA03DE">
        <w:rPr>
          <w:rFonts w:hint="eastAsia"/>
        </w:rPr>
        <w:t>另外还有新建</w:t>
      </w:r>
      <w:r w:rsidR="00DA03DE">
        <w:rPr>
          <w:rFonts w:hint="eastAsia"/>
        </w:rPr>
        <w:t>Bloom</w:t>
      </w:r>
      <w:r w:rsidR="00DA03DE">
        <w:rPr>
          <w:rFonts w:hint="eastAsia"/>
        </w:rPr>
        <w:t>以及通过字节数组恢复</w:t>
      </w:r>
      <w:r w:rsidR="00DA03DE">
        <w:rPr>
          <w:rFonts w:hint="eastAsia"/>
        </w:rPr>
        <w:t>B</w:t>
      </w:r>
      <w:r w:rsidR="00DA03DE">
        <w:t>loom</w:t>
      </w:r>
      <w:r w:rsidR="00DA03DE">
        <w:rPr>
          <w:rFonts w:hint="eastAsia"/>
        </w:rPr>
        <w:t>的功能。</w:t>
      </w:r>
      <w:r w:rsidR="00E171AC">
        <w:rPr>
          <w:rFonts w:ascii="微软雅黑" w:eastAsia="微软雅黑" w:hAnsi="微软雅黑" w:hint="eastAsia"/>
          <w:color w:val="4D4D4D"/>
          <w:sz w:val="21"/>
          <w:szCs w:val="21"/>
          <w:shd w:val="clear" w:color="auto" w:fill="FFFFFF"/>
        </w:rPr>
        <w:t> </w:t>
      </w:r>
      <w:r w:rsidR="00E171AC" w:rsidRPr="00E171AC">
        <w:rPr>
          <w:rFonts w:hint="eastAsia"/>
        </w:rPr>
        <w:t>假设我们要处理的数据总数是</w:t>
      </w:r>
      <w:r w:rsidR="00922AFC">
        <w:t>n</w:t>
      </w:r>
      <w:r w:rsidR="00E171AC" w:rsidRPr="00E171AC">
        <w:rPr>
          <w:rFonts w:hint="eastAsia"/>
        </w:rPr>
        <w:t>，可以容忍的错误率是</w:t>
      </w:r>
      <w:r w:rsidR="00922AFC">
        <w:t>p</w:t>
      </w:r>
      <w:r w:rsidR="00E171AC" w:rsidRPr="00E171AC">
        <w:rPr>
          <w:rFonts w:hint="eastAsia"/>
        </w:rPr>
        <w:t>，那么我们</w:t>
      </w:r>
      <w:r w:rsidR="005672EF">
        <w:rPr>
          <w:rFonts w:hint="eastAsia"/>
        </w:rPr>
        <w:t>可以根据</w:t>
      </w:r>
      <w:r w:rsidR="00B76E07">
        <w:rPr>
          <w:rFonts w:hint="eastAsia"/>
        </w:rPr>
        <w:t>公式</w:t>
      </w:r>
      <w:r w:rsidR="009F74CF">
        <w:rPr>
          <w:rFonts w:hint="eastAsia"/>
        </w:rPr>
        <w:t>4-1</w:t>
      </w:r>
      <w:r w:rsidR="00E171AC" w:rsidRPr="00E171AC">
        <w:rPr>
          <w:rFonts w:hint="eastAsia"/>
        </w:rPr>
        <w:t>确定出</w:t>
      </w:r>
      <w:r w:rsidR="00E171AC">
        <w:rPr>
          <w:rFonts w:hint="eastAsia"/>
        </w:rPr>
        <w:t>布隆</w:t>
      </w:r>
      <w:r w:rsidR="00E171AC" w:rsidRPr="00E171AC">
        <w:rPr>
          <w:rFonts w:hint="eastAsia"/>
        </w:rPr>
        <w:t>过滤器的</w:t>
      </w:r>
      <w:r w:rsidR="00E171AC">
        <w:rPr>
          <w:rFonts w:hint="eastAsia"/>
        </w:rPr>
        <w:t>size</w:t>
      </w:r>
      <w:r w:rsidR="00E171AC" w:rsidRPr="00E171AC">
        <w:rPr>
          <w:rFonts w:hint="eastAsia"/>
        </w:rPr>
        <w:t>。</w:t>
      </w:r>
      <w:r w:rsidR="00CE0F9A">
        <w:rPr>
          <w:rFonts w:hint="eastAsia"/>
        </w:rPr>
        <w:t>本系统中</w:t>
      </w:r>
      <w:r w:rsidR="003731E4">
        <w:rPr>
          <w:rFonts w:hint="eastAsia"/>
        </w:rPr>
        <w:t>将布隆过滤器的错误率设为</w:t>
      </w:r>
      <w:r w:rsidR="003731E4">
        <w:rPr>
          <w:rFonts w:hint="eastAsia"/>
        </w:rPr>
        <w:t>0</w:t>
      </w:r>
      <w:r w:rsidR="003731E4">
        <w:t>.001</w:t>
      </w:r>
      <w:r w:rsidR="003731E4">
        <w:rPr>
          <w:rFonts w:hint="eastAsia"/>
        </w:rPr>
        <w:t>。</w:t>
      </w:r>
    </w:p>
    <w:p w14:paraId="380387D0" w14:textId="03C08F50" w:rsidR="004F31BE" w:rsidRDefault="004F31BE" w:rsidP="00A709EC">
      <w:pPr>
        <w:pStyle w:val="a7"/>
        <w:spacing w:after="120"/>
      </w:pPr>
      <w:r>
        <w:rPr>
          <w:rFonts w:hint="eastAsia"/>
        </w:rPr>
        <w:t>前面提到过布隆过滤器需要</w:t>
      </w:r>
      <w:r>
        <w:rPr>
          <w:rFonts w:hint="eastAsia"/>
        </w:rPr>
        <w:t>k</w:t>
      </w:r>
      <w:r>
        <w:rPr>
          <w:rFonts w:hint="eastAsia"/>
        </w:rPr>
        <w:t>个相互独立的哈希函数。</w:t>
      </w:r>
      <w:r w:rsidRPr="004F31BE">
        <w:t>对于规律性较强的</w:t>
      </w:r>
      <w:r w:rsidRPr="004F31BE">
        <w:t>key</w:t>
      </w:r>
      <w:r w:rsidRPr="004F31BE">
        <w:t>，</w:t>
      </w:r>
      <w:r w:rsidRPr="004F31BE">
        <w:t>MurmurHash</w:t>
      </w:r>
      <w:r w:rsidR="00464B1F">
        <w:rPr>
          <w:rFonts w:hint="eastAsia"/>
        </w:rPr>
        <w:t>3</w:t>
      </w:r>
      <w:r>
        <w:rPr>
          <w:rFonts w:hint="eastAsia"/>
        </w:rPr>
        <w:t>算法</w:t>
      </w:r>
      <w:r w:rsidRPr="004F31BE">
        <w:t>的随机分布特征表现更良好。</w:t>
      </w:r>
      <w:r w:rsidR="00EB12EF">
        <w:rPr>
          <w:rFonts w:hint="eastAsia"/>
        </w:rPr>
        <w:t>因此</w:t>
      </w:r>
      <w:r>
        <w:rPr>
          <w:rFonts w:hint="eastAsia"/>
        </w:rPr>
        <w:t>在这里我们采用</w:t>
      </w:r>
      <w:r w:rsidR="00C90119">
        <w:rPr>
          <w:rFonts w:hint="eastAsia"/>
        </w:rPr>
        <w:t>k</w:t>
      </w:r>
      <w:r w:rsidR="00C90119">
        <w:rPr>
          <w:rFonts w:hint="eastAsia"/>
        </w:rPr>
        <w:t>次</w:t>
      </w:r>
      <w:r>
        <w:t>MurmurHash</w:t>
      </w:r>
      <w:r w:rsidR="00E113D8">
        <w:rPr>
          <w:rFonts w:hint="eastAsia"/>
        </w:rPr>
        <w:t>3</w:t>
      </w:r>
      <w:r>
        <w:rPr>
          <w:rFonts w:hint="eastAsia"/>
        </w:rPr>
        <w:t>算法来代替</w:t>
      </w:r>
      <w:r w:rsidR="000026CC">
        <w:rPr>
          <w:rFonts w:hint="eastAsia"/>
        </w:rPr>
        <w:t>k</w:t>
      </w:r>
      <w:r w:rsidR="000026CC">
        <w:rPr>
          <w:rFonts w:hint="eastAsia"/>
        </w:rPr>
        <w:t>个相互独立的哈希函数</w:t>
      </w:r>
      <w:r w:rsidR="00436B7D">
        <w:rPr>
          <w:rFonts w:hint="eastAsia"/>
        </w:rPr>
        <w:t>生成哈希值</w:t>
      </w:r>
      <w:r w:rsidR="00011855">
        <w:rPr>
          <w:rFonts w:hint="eastAsia"/>
        </w:rPr>
        <w:t>。</w:t>
      </w:r>
      <w:r>
        <w:rPr>
          <w:rFonts w:hint="eastAsia"/>
        </w:rPr>
        <w:t xml:space="preserve"> </w:t>
      </w:r>
    </w:p>
    <w:p w14:paraId="410F52CE" w14:textId="4A28A5AD" w:rsidR="00893854" w:rsidRDefault="00B01BC0" w:rsidP="00C44473">
      <w:pPr>
        <w:pStyle w:val="a7"/>
        <w:spacing w:before="120" w:after="120" w:line="120" w:lineRule="atLeast"/>
        <w:ind w:firstLineChars="0" w:firstLine="0"/>
      </w:pPr>
      <w:r>
        <w:rPr>
          <w:noProof/>
        </w:rPr>
        <w:drawing>
          <wp:inline distT="0" distB="0" distL="0" distR="0" wp14:anchorId="2E279350" wp14:editId="3699ED12">
            <wp:extent cx="5274310" cy="33489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348990"/>
                    </a:xfrm>
                    <a:prstGeom prst="rect">
                      <a:avLst/>
                    </a:prstGeom>
                    <a:noFill/>
                    <a:ln>
                      <a:noFill/>
                    </a:ln>
                  </pic:spPr>
                </pic:pic>
              </a:graphicData>
            </a:graphic>
          </wp:inline>
        </w:drawing>
      </w:r>
    </w:p>
    <w:p w14:paraId="228A6765" w14:textId="43759868" w:rsidR="00873404" w:rsidRPr="00B01D79" w:rsidRDefault="00873404" w:rsidP="00873404">
      <w:pPr>
        <w:pStyle w:val="ad"/>
        <w:spacing w:after="360"/>
        <w:rPr>
          <w:spacing w:val="0"/>
        </w:rPr>
      </w:pPr>
      <w:r w:rsidRPr="00211DA6">
        <w:rPr>
          <w:rFonts w:hint="eastAsia"/>
          <w:spacing w:val="0"/>
        </w:rPr>
        <w:t>图</w:t>
      </w:r>
      <w:r w:rsidRPr="00211DA6">
        <w:rPr>
          <w:rFonts w:hint="eastAsia"/>
          <w:spacing w:val="0"/>
        </w:rPr>
        <w:t>4-</w:t>
      </w:r>
      <w:r>
        <w:rPr>
          <w:rFonts w:hint="eastAsia"/>
          <w:spacing w:val="0"/>
        </w:rPr>
        <w:t>9</w:t>
      </w:r>
      <w:r w:rsidRPr="00211DA6">
        <w:rPr>
          <w:spacing w:val="0"/>
        </w:rPr>
        <w:t xml:space="preserve"> </w:t>
      </w:r>
      <w:r>
        <w:rPr>
          <w:rFonts w:hint="eastAsia"/>
          <w:spacing w:val="0"/>
        </w:rPr>
        <w:t>b</w:t>
      </w:r>
      <w:r>
        <w:rPr>
          <w:spacing w:val="0"/>
        </w:rPr>
        <w:t>loom</w:t>
      </w:r>
      <w:r>
        <w:rPr>
          <w:rFonts w:hint="eastAsia"/>
          <w:spacing w:val="0"/>
        </w:rPr>
        <w:t>类图</w:t>
      </w:r>
    </w:p>
    <w:p w14:paraId="50E5FF92" w14:textId="77777777" w:rsidR="00873404" w:rsidRDefault="00873404" w:rsidP="00873404">
      <w:pPr>
        <w:pStyle w:val="a7"/>
        <w:spacing w:after="120" w:line="360" w:lineRule="auto"/>
        <w:jc w:val="center"/>
      </w:pPr>
    </w:p>
    <w:p w14:paraId="03E87D6F" w14:textId="77777777" w:rsidR="00893854" w:rsidRDefault="00893854" w:rsidP="00893854"/>
    <w:p w14:paraId="1C2DB384" w14:textId="77777777" w:rsidR="005450FE" w:rsidRDefault="005450FE" w:rsidP="00893854">
      <w:pPr>
        <w:rPr>
          <w:rFonts w:hint="eastAsia"/>
        </w:rPr>
        <w:sectPr w:rsidR="005450FE" w:rsidSect="00A04CB9">
          <w:headerReference w:type="default" r:id="rId44"/>
          <w:type w:val="continuous"/>
          <w:pgSz w:w="11906" w:h="16838"/>
          <w:pgMar w:top="1440" w:right="1800" w:bottom="1440" w:left="1800" w:header="851" w:footer="992" w:gutter="0"/>
          <w:cols w:space="425"/>
          <w:docGrid w:type="lines" w:linePitch="312"/>
        </w:sectPr>
      </w:pPr>
    </w:p>
    <w:p w14:paraId="0CD5FA49" w14:textId="5C6CC373" w:rsidR="00893854" w:rsidRDefault="00893854" w:rsidP="00890B68">
      <w:pPr>
        <w:pStyle w:val="1"/>
        <w:spacing w:before="240" w:after="240"/>
        <w:jc w:val="center"/>
      </w:pPr>
      <w:bookmarkStart w:id="146" w:name="_Toc42251158"/>
      <w:r w:rsidRPr="00C82409">
        <w:rPr>
          <w:rFonts w:hint="eastAsia"/>
        </w:rPr>
        <w:lastRenderedPageBreak/>
        <w:t>第</w:t>
      </w:r>
      <w:r w:rsidR="00D0393C">
        <w:rPr>
          <w:rFonts w:hint="eastAsia"/>
        </w:rPr>
        <w:t>五</w:t>
      </w:r>
      <w:r w:rsidRPr="00C82409">
        <w:rPr>
          <w:rFonts w:hint="eastAsia"/>
        </w:rPr>
        <w:t>章</w:t>
      </w:r>
      <w:r w:rsidRPr="00C82409">
        <w:rPr>
          <w:rFonts w:hint="eastAsia"/>
        </w:rPr>
        <w:t xml:space="preserve">  </w:t>
      </w:r>
      <w:r>
        <w:rPr>
          <w:rFonts w:hint="eastAsia"/>
        </w:rPr>
        <w:t>测试与分析</w:t>
      </w:r>
      <w:bookmarkEnd w:id="146"/>
    </w:p>
    <w:p w14:paraId="320196DF" w14:textId="358B57BE" w:rsidR="00F6563E" w:rsidRDefault="00087779" w:rsidP="00190C11">
      <w:pPr>
        <w:pStyle w:val="a7"/>
        <w:spacing w:after="120"/>
      </w:pPr>
      <w:r w:rsidRPr="007B6837">
        <w:rPr>
          <w:rFonts w:hint="eastAsia"/>
        </w:rPr>
        <w:t>本章对系统的测试分为功能测试与性能测试</w:t>
      </w:r>
      <w:r w:rsidRPr="007B6837">
        <w:rPr>
          <w:rFonts w:hint="eastAsia"/>
        </w:rPr>
        <w:t>.</w:t>
      </w:r>
      <w:r w:rsidRPr="007B6837">
        <w:rPr>
          <w:rFonts w:hint="eastAsia"/>
        </w:rPr>
        <w:t>功能测试的目的是测试系统提供接口是否符合预期</w:t>
      </w:r>
      <w:r w:rsidRPr="007B6837">
        <w:rPr>
          <w:rFonts w:hint="eastAsia"/>
        </w:rPr>
        <w:t>,</w:t>
      </w:r>
      <w:r w:rsidRPr="007B6837">
        <w:rPr>
          <w:rFonts w:hint="eastAsia"/>
        </w:rPr>
        <w:t>在临界情况是否会发生异常</w:t>
      </w:r>
      <w:r w:rsidRPr="007B6837">
        <w:rPr>
          <w:rFonts w:hint="eastAsia"/>
        </w:rPr>
        <w:t>.</w:t>
      </w:r>
      <w:r w:rsidRPr="007B6837">
        <w:rPr>
          <w:rFonts w:hint="eastAsia"/>
        </w:rPr>
        <w:t>性能测试的目的是评测本键值存储系统在各种数据量下的性能指标</w:t>
      </w:r>
      <w:r w:rsidR="007B6837">
        <w:rPr>
          <w:rFonts w:hint="eastAsia"/>
        </w:rPr>
        <w:t>。</w:t>
      </w:r>
      <w:r w:rsidR="00F8561A">
        <w:rPr>
          <w:rFonts w:hint="eastAsia"/>
        </w:rPr>
        <w:t>Gol</w:t>
      </w:r>
      <w:r w:rsidR="00F8561A">
        <w:t>ang</w:t>
      </w:r>
      <w:r w:rsidR="00F8561A">
        <w:rPr>
          <w:rFonts w:hint="eastAsia"/>
        </w:rPr>
        <w:t>语言自带了测试框架和工具，因此测试较为便捷。</w:t>
      </w:r>
    </w:p>
    <w:p w14:paraId="68FE39D2" w14:textId="11124AD7" w:rsidR="00F6563E" w:rsidRDefault="00A628A1" w:rsidP="00A06998">
      <w:pPr>
        <w:pStyle w:val="2"/>
        <w:spacing w:before="120" w:after="120"/>
        <w:rPr>
          <w:sz w:val="24"/>
        </w:rPr>
      </w:pPr>
      <w:bookmarkStart w:id="147" w:name="_Toc42251159"/>
      <w:r>
        <w:rPr>
          <w:rFonts w:hint="eastAsia"/>
          <w:spacing w:val="0"/>
        </w:rPr>
        <w:t>5.1</w:t>
      </w:r>
      <w:r>
        <w:rPr>
          <w:spacing w:val="0"/>
        </w:rPr>
        <w:t xml:space="preserve"> </w:t>
      </w:r>
      <w:r w:rsidR="00F6563E" w:rsidRPr="00A628A1">
        <w:rPr>
          <w:rFonts w:hint="eastAsia"/>
          <w:spacing w:val="0"/>
        </w:rPr>
        <w:t>测试环境</w:t>
      </w:r>
      <w:bookmarkEnd w:id="147"/>
    </w:p>
    <w:p w14:paraId="4771FCC8" w14:textId="79F3FCE4" w:rsidR="00F6563E" w:rsidRDefault="00637762" w:rsidP="00562C4A">
      <w:pPr>
        <w:pStyle w:val="a7"/>
        <w:spacing w:after="120"/>
      </w:pPr>
      <w:r>
        <w:rPr>
          <w:rFonts w:hint="eastAsia"/>
        </w:rPr>
        <w:t>在开发过程中进行</w:t>
      </w:r>
      <w:r w:rsidR="00020F0C">
        <w:rPr>
          <w:rFonts w:hint="eastAsia"/>
        </w:rPr>
        <w:t>功能</w:t>
      </w:r>
      <w:r>
        <w:rPr>
          <w:rFonts w:hint="eastAsia"/>
        </w:rPr>
        <w:t>测试</w:t>
      </w:r>
      <w:r w:rsidR="00020F0C">
        <w:rPr>
          <w:rFonts w:hint="eastAsia"/>
        </w:rPr>
        <w:t>和性能测试</w:t>
      </w:r>
      <w:r>
        <w:rPr>
          <w:rFonts w:hint="eastAsia"/>
        </w:rPr>
        <w:t>的</w:t>
      </w:r>
      <w:r w:rsidR="00020F0C">
        <w:rPr>
          <w:rFonts w:hint="eastAsia"/>
        </w:rPr>
        <w:t>环境</w:t>
      </w:r>
      <w:r>
        <w:rPr>
          <w:rFonts w:hint="eastAsia"/>
        </w:rPr>
        <w:t>是</w:t>
      </w:r>
      <w:r w:rsidR="00025D41">
        <w:rPr>
          <w:rFonts w:hint="eastAsia"/>
        </w:rPr>
        <w:t>L</w:t>
      </w:r>
      <w:r w:rsidR="00025D41">
        <w:t xml:space="preserve">enovo </w:t>
      </w:r>
      <w:r w:rsidR="004F5079">
        <w:t>X</w:t>
      </w:r>
      <w:r w:rsidR="004F5079">
        <w:rPr>
          <w:rFonts w:hint="eastAsia"/>
        </w:rPr>
        <w:t>iaoxin310</w:t>
      </w:r>
      <w:r w:rsidR="00020F0C">
        <w:rPr>
          <w:rFonts w:hint="eastAsia"/>
        </w:rPr>
        <w:t>中的</w:t>
      </w:r>
      <w:r w:rsidR="00020F0C">
        <w:rPr>
          <w:rFonts w:hint="eastAsia"/>
        </w:rPr>
        <w:t>U</w:t>
      </w:r>
      <w:r w:rsidR="00020F0C">
        <w:t>buntu</w:t>
      </w:r>
      <w:r w:rsidR="00020F0C">
        <w:rPr>
          <w:rFonts w:hint="eastAsia"/>
        </w:rPr>
        <w:t>系统</w:t>
      </w:r>
      <w:r w:rsidR="004F5079">
        <w:rPr>
          <w:rFonts w:hint="eastAsia"/>
        </w:rPr>
        <w:t>，该</w:t>
      </w:r>
      <w:r w:rsidR="00025D41">
        <w:rPr>
          <w:rFonts w:hint="eastAsia"/>
        </w:rPr>
        <w:t>机器</w:t>
      </w:r>
      <w:r w:rsidR="004F5079">
        <w:rPr>
          <w:rFonts w:hint="eastAsia"/>
        </w:rPr>
        <w:t>配置如表</w:t>
      </w:r>
      <w:r w:rsidR="004F5079">
        <w:rPr>
          <w:rFonts w:hint="eastAsia"/>
        </w:rPr>
        <w:t>5-1</w:t>
      </w:r>
      <w:r w:rsidR="004F5079">
        <w:rPr>
          <w:rFonts w:hint="eastAsia"/>
        </w:rPr>
        <w:t>所示。</w:t>
      </w:r>
    </w:p>
    <w:p w14:paraId="7743F5B9" w14:textId="2E80FE98" w:rsidR="004A7974" w:rsidRPr="00FE1AC7" w:rsidRDefault="004A7974" w:rsidP="003F7893">
      <w:pPr>
        <w:ind w:firstLine="564"/>
        <w:jc w:val="center"/>
        <w:rPr>
          <w:spacing w:val="10"/>
          <w:kern w:val="0"/>
          <w:sz w:val="22"/>
          <w:szCs w:val="22"/>
        </w:rPr>
      </w:pPr>
      <w:r w:rsidRPr="00FE1AC7">
        <w:rPr>
          <w:rFonts w:hint="eastAsia"/>
          <w:spacing w:val="10"/>
          <w:kern w:val="0"/>
          <w:sz w:val="22"/>
          <w:szCs w:val="22"/>
        </w:rPr>
        <w:t>表</w:t>
      </w:r>
      <w:r w:rsidR="00025D41" w:rsidRPr="00FE1AC7">
        <w:rPr>
          <w:rFonts w:hint="eastAsia"/>
          <w:spacing w:val="10"/>
          <w:kern w:val="0"/>
          <w:sz w:val="22"/>
          <w:szCs w:val="22"/>
        </w:rPr>
        <w:t xml:space="preserve"> 5-1</w:t>
      </w:r>
      <w:r w:rsidR="00025D41" w:rsidRPr="00FE1AC7">
        <w:rPr>
          <w:spacing w:val="10"/>
          <w:kern w:val="0"/>
          <w:sz w:val="22"/>
          <w:szCs w:val="22"/>
        </w:rPr>
        <w:t xml:space="preserve"> </w:t>
      </w:r>
      <w:r w:rsidR="00246767" w:rsidRPr="00FE1AC7">
        <w:rPr>
          <w:rFonts w:hint="eastAsia"/>
          <w:spacing w:val="10"/>
          <w:kern w:val="0"/>
          <w:sz w:val="22"/>
          <w:szCs w:val="22"/>
        </w:rPr>
        <w:t>环境</w:t>
      </w:r>
      <w:r w:rsidR="00025D41" w:rsidRPr="00FE1AC7">
        <w:rPr>
          <w:rFonts w:hint="eastAsia"/>
          <w:spacing w:val="10"/>
          <w:kern w:val="0"/>
          <w:sz w:val="22"/>
          <w:szCs w:val="22"/>
        </w:rPr>
        <w:t>配置</w:t>
      </w:r>
    </w:p>
    <w:tbl>
      <w:tblPr>
        <w:tblStyle w:val="af1"/>
        <w:tblW w:w="0" w:type="auto"/>
        <w:tblLook w:val="04A0" w:firstRow="1" w:lastRow="0" w:firstColumn="1" w:lastColumn="0" w:noHBand="0" w:noVBand="1"/>
      </w:tblPr>
      <w:tblGrid>
        <w:gridCol w:w="1980"/>
        <w:gridCol w:w="6316"/>
      </w:tblGrid>
      <w:tr w:rsidR="00E8174B" w14:paraId="377D1DDB" w14:textId="77777777" w:rsidTr="00126DD1">
        <w:tc>
          <w:tcPr>
            <w:tcW w:w="1980" w:type="dxa"/>
          </w:tcPr>
          <w:p w14:paraId="79FCC19B" w14:textId="7695060F" w:rsidR="00E8174B" w:rsidRDefault="00492C4A" w:rsidP="00D63BFC">
            <w:pPr>
              <w:spacing w:before="120" w:after="120" w:line="120" w:lineRule="atLeast"/>
              <w:rPr>
                <w:spacing w:val="10"/>
                <w:kern w:val="0"/>
                <w:sz w:val="24"/>
                <w:szCs w:val="20"/>
              </w:rPr>
            </w:pPr>
            <w:r>
              <w:rPr>
                <w:rFonts w:hint="eastAsia"/>
                <w:spacing w:val="10"/>
                <w:kern w:val="0"/>
                <w:sz w:val="24"/>
                <w:szCs w:val="20"/>
              </w:rPr>
              <w:t>机器</w:t>
            </w:r>
            <w:r w:rsidR="00E8174B">
              <w:rPr>
                <w:rFonts w:hint="eastAsia"/>
                <w:spacing w:val="10"/>
                <w:kern w:val="0"/>
                <w:sz w:val="24"/>
                <w:szCs w:val="20"/>
              </w:rPr>
              <w:t>生产商</w:t>
            </w:r>
          </w:p>
        </w:tc>
        <w:tc>
          <w:tcPr>
            <w:tcW w:w="6316" w:type="dxa"/>
          </w:tcPr>
          <w:p w14:paraId="709C4E84" w14:textId="17347BC6" w:rsidR="00E8174B" w:rsidRDefault="00E8174B" w:rsidP="00D63BFC">
            <w:pPr>
              <w:spacing w:before="120" w:after="120" w:line="120" w:lineRule="atLeast"/>
              <w:rPr>
                <w:spacing w:val="10"/>
                <w:kern w:val="0"/>
                <w:sz w:val="24"/>
                <w:szCs w:val="20"/>
              </w:rPr>
            </w:pPr>
            <w:r>
              <w:rPr>
                <w:rFonts w:hint="eastAsia"/>
                <w:spacing w:val="10"/>
                <w:kern w:val="0"/>
                <w:sz w:val="24"/>
                <w:szCs w:val="20"/>
              </w:rPr>
              <w:t>L</w:t>
            </w:r>
            <w:r>
              <w:rPr>
                <w:spacing w:val="10"/>
                <w:kern w:val="0"/>
                <w:sz w:val="24"/>
                <w:szCs w:val="20"/>
              </w:rPr>
              <w:t>enovo</w:t>
            </w:r>
          </w:p>
        </w:tc>
      </w:tr>
      <w:tr w:rsidR="00E8174B" w:rsidRPr="00F83FF5" w14:paraId="473B3B76" w14:textId="77777777" w:rsidTr="00126DD1">
        <w:tc>
          <w:tcPr>
            <w:tcW w:w="1980" w:type="dxa"/>
          </w:tcPr>
          <w:p w14:paraId="55EF36CB" w14:textId="5DBB169F" w:rsidR="00E8174B" w:rsidRDefault="00492C4A" w:rsidP="00D63BFC">
            <w:pPr>
              <w:spacing w:before="120" w:after="120" w:line="120" w:lineRule="atLeast"/>
              <w:rPr>
                <w:spacing w:val="10"/>
                <w:kern w:val="0"/>
                <w:sz w:val="24"/>
                <w:szCs w:val="20"/>
              </w:rPr>
            </w:pPr>
            <w:r>
              <w:rPr>
                <w:rFonts w:hint="eastAsia"/>
                <w:spacing w:val="10"/>
                <w:kern w:val="0"/>
                <w:sz w:val="24"/>
                <w:szCs w:val="20"/>
              </w:rPr>
              <w:t>机器</w:t>
            </w:r>
            <w:r>
              <w:rPr>
                <w:rFonts w:hint="eastAsia"/>
                <w:spacing w:val="10"/>
                <w:kern w:val="0"/>
                <w:sz w:val="24"/>
                <w:szCs w:val="20"/>
              </w:rPr>
              <w:t>C</w:t>
            </w:r>
            <w:r>
              <w:rPr>
                <w:spacing w:val="10"/>
                <w:kern w:val="0"/>
                <w:sz w:val="24"/>
                <w:szCs w:val="20"/>
              </w:rPr>
              <w:t>PU</w:t>
            </w:r>
          </w:p>
        </w:tc>
        <w:tc>
          <w:tcPr>
            <w:tcW w:w="6316" w:type="dxa"/>
          </w:tcPr>
          <w:p w14:paraId="5515FA96" w14:textId="30981E09" w:rsidR="00492C4A" w:rsidRPr="00492C4A" w:rsidRDefault="00492C4A" w:rsidP="00D63BFC">
            <w:pPr>
              <w:spacing w:before="120" w:after="120" w:line="120" w:lineRule="atLeast"/>
              <w:rPr>
                <w:spacing w:val="10"/>
                <w:kern w:val="0"/>
                <w:sz w:val="24"/>
                <w:szCs w:val="20"/>
              </w:rPr>
            </w:pPr>
            <w:r>
              <w:rPr>
                <w:rFonts w:hint="eastAsia"/>
                <w:spacing w:val="10"/>
                <w:kern w:val="0"/>
                <w:sz w:val="24"/>
                <w:szCs w:val="20"/>
              </w:rPr>
              <w:t>In</w:t>
            </w:r>
            <w:r>
              <w:rPr>
                <w:spacing w:val="10"/>
                <w:kern w:val="0"/>
                <w:sz w:val="24"/>
                <w:szCs w:val="20"/>
              </w:rPr>
              <w:t>ter(R) Core(TM) i7</w:t>
            </w:r>
            <w:r w:rsidR="001006ED">
              <w:rPr>
                <w:spacing w:val="10"/>
                <w:kern w:val="0"/>
                <w:sz w:val="24"/>
                <w:szCs w:val="20"/>
              </w:rPr>
              <w:t>-</w:t>
            </w:r>
            <w:r>
              <w:rPr>
                <w:spacing w:val="10"/>
                <w:kern w:val="0"/>
                <w:sz w:val="24"/>
                <w:szCs w:val="20"/>
              </w:rPr>
              <w:t>6500U CPU @ 2.50GHz</w:t>
            </w:r>
            <w:r w:rsidR="00020F0C">
              <w:rPr>
                <w:spacing w:val="10"/>
                <w:kern w:val="0"/>
                <w:sz w:val="24"/>
                <w:szCs w:val="20"/>
              </w:rPr>
              <w:t xml:space="preserve"> * </w:t>
            </w:r>
            <w:r w:rsidR="00020F0C">
              <w:rPr>
                <w:rFonts w:hint="eastAsia"/>
                <w:spacing w:val="10"/>
                <w:kern w:val="0"/>
                <w:sz w:val="24"/>
                <w:szCs w:val="20"/>
              </w:rPr>
              <w:t>4</w:t>
            </w:r>
          </w:p>
        </w:tc>
      </w:tr>
      <w:tr w:rsidR="00E8174B" w14:paraId="2666BC71" w14:textId="77777777" w:rsidTr="00126DD1">
        <w:tc>
          <w:tcPr>
            <w:tcW w:w="1980" w:type="dxa"/>
          </w:tcPr>
          <w:p w14:paraId="4664F815" w14:textId="452C0E6C" w:rsidR="00E8174B" w:rsidRDefault="00492C4A" w:rsidP="00D63BFC">
            <w:pPr>
              <w:spacing w:before="120" w:after="120" w:line="120" w:lineRule="atLeast"/>
              <w:rPr>
                <w:spacing w:val="10"/>
                <w:kern w:val="0"/>
                <w:sz w:val="24"/>
                <w:szCs w:val="20"/>
              </w:rPr>
            </w:pPr>
            <w:r>
              <w:rPr>
                <w:rFonts w:hint="eastAsia"/>
                <w:spacing w:val="10"/>
                <w:kern w:val="0"/>
                <w:sz w:val="24"/>
                <w:szCs w:val="20"/>
              </w:rPr>
              <w:t>机器内存</w:t>
            </w:r>
          </w:p>
        </w:tc>
        <w:tc>
          <w:tcPr>
            <w:tcW w:w="6316" w:type="dxa"/>
          </w:tcPr>
          <w:p w14:paraId="2A8E0BC8" w14:textId="5606F459" w:rsidR="00E8174B" w:rsidRDefault="00492C4A" w:rsidP="00D63BFC">
            <w:pPr>
              <w:spacing w:before="120" w:after="120" w:line="120" w:lineRule="atLeast"/>
              <w:rPr>
                <w:spacing w:val="10"/>
                <w:kern w:val="0"/>
                <w:sz w:val="24"/>
                <w:szCs w:val="20"/>
              </w:rPr>
            </w:pPr>
            <w:r>
              <w:rPr>
                <w:rFonts w:hint="eastAsia"/>
                <w:spacing w:val="10"/>
                <w:kern w:val="0"/>
                <w:sz w:val="24"/>
                <w:szCs w:val="20"/>
              </w:rPr>
              <w:t>8.00</w:t>
            </w:r>
            <w:r>
              <w:rPr>
                <w:spacing w:val="10"/>
                <w:kern w:val="0"/>
                <w:sz w:val="24"/>
                <w:szCs w:val="20"/>
              </w:rPr>
              <w:t>GB</w:t>
            </w:r>
          </w:p>
        </w:tc>
      </w:tr>
      <w:tr w:rsidR="00E8174B" w14:paraId="6AC3821A" w14:textId="77777777" w:rsidTr="00126DD1">
        <w:tc>
          <w:tcPr>
            <w:tcW w:w="1980" w:type="dxa"/>
          </w:tcPr>
          <w:p w14:paraId="4E580B26" w14:textId="1966ED3B" w:rsidR="00E8174B" w:rsidRDefault="00492C4A" w:rsidP="00D63BFC">
            <w:pPr>
              <w:spacing w:before="120" w:after="120" w:line="120" w:lineRule="atLeast"/>
              <w:rPr>
                <w:spacing w:val="10"/>
                <w:kern w:val="0"/>
                <w:sz w:val="24"/>
                <w:szCs w:val="20"/>
              </w:rPr>
            </w:pPr>
            <w:r>
              <w:rPr>
                <w:rFonts w:hint="eastAsia"/>
                <w:spacing w:val="10"/>
                <w:kern w:val="0"/>
                <w:sz w:val="24"/>
                <w:szCs w:val="20"/>
              </w:rPr>
              <w:t>机器磁盘空间</w:t>
            </w:r>
          </w:p>
        </w:tc>
        <w:tc>
          <w:tcPr>
            <w:tcW w:w="6316" w:type="dxa"/>
          </w:tcPr>
          <w:p w14:paraId="22B09150" w14:textId="78048251" w:rsidR="00E8174B" w:rsidRDefault="00F83FF5" w:rsidP="00D63BFC">
            <w:pPr>
              <w:spacing w:before="120" w:after="120" w:line="120" w:lineRule="atLeast"/>
              <w:rPr>
                <w:spacing w:val="10"/>
                <w:kern w:val="0"/>
                <w:sz w:val="24"/>
                <w:szCs w:val="20"/>
              </w:rPr>
            </w:pPr>
            <w:r>
              <w:rPr>
                <w:spacing w:val="10"/>
                <w:kern w:val="0"/>
                <w:sz w:val="24"/>
                <w:szCs w:val="20"/>
              </w:rPr>
              <w:t>6</w:t>
            </w:r>
            <w:r w:rsidR="0058080A">
              <w:rPr>
                <w:rFonts w:hint="eastAsia"/>
                <w:spacing w:val="10"/>
                <w:kern w:val="0"/>
                <w:sz w:val="24"/>
                <w:szCs w:val="20"/>
              </w:rPr>
              <w:t>0.00</w:t>
            </w:r>
            <w:r w:rsidR="0058080A">
              <w:rPr>
                <w:spacing w:val="10"/>
                <w:kern w:val="0"/>
                <w:sz w:val="24"/>
                <w:szCs w:val="20"/>
              </w:rPr>
              <w:t>GB</w:t>
            </w:r>
          </w:p>
        </w:tc>
      </w:tr>
      <w:tr w:rsidR="00E8174B" w14:paraId="6748C23E" w14:textId="77777777" w:rsidTr="00126DD1">
        <w:tc>
          <w:tcPr>
            <w:tcW w:w="1980" w:type="dxa"/>
          </w:tcPr>
          <w:p w14:paraId="696309B1" w14:textId="78C94932" w:rsidR="00E8174B" w:rsidRDefault="00492C4A" w:rsidP="00D63BFC">
            <w:pPr>
              <w:spacing w:before="120" w:after="120" w:line="120" w:lineRule="atLeast"/>
              <w:rPr>
                <w:spacing w:val="10"/>
                <w:kern w:val="0"/>
                <w:sz w:val="24"/>
                <w:szCs w:val="20"/>
              </w:rPr>
            </w:pPr>
            <w:r>
              <w:rPr>
                <w:rFonts w:hint="eastAsia"/>
                <w:spacing w:val="10"/>
                <w:kern w:val="0"/>
                <w:sz w:val="24"/>
                <w:szCs w:val="20"/>
              </w:rPr>
              <w:t>机器操作系统</w:t>
            </w:r>
          </w:p>
        </w:tc>
        <w:tc>
          <w:tcPr>
            <w:tcW w:w="6316" w:type="dxa"/>
          </w:tcPr>
          <w:p w14:paraId="1777BADF" w14:textId="42D26872" w:rsidR="00E8174B" w:rsidRDefault="00492C4A" w:rsidP="00D63BFC">
            <w:pPr>
              <w:spacing w:before="120" w:after="120" w:line="120" w:lineRule="atLeast"/>
              <w:rPr>
                <w:spacing w:val="10"/>
                <w:kern w:val="0"/>
                <w:sz w:val="24"/>
                <w:szCs w:val="20"/>
              </w:rPr>
            </w:pPr>
            <w:r>
              <w:rPr>
                <w:rFonts w:hint="eastAsia"/>
                <w:spacing w:val="10"/>
                <w:kern w:val="0"/>
                <w:sz w:val="24"/>
                <w:szCs w:val="20"/>
              </w:rPr>
              <w:t>U</w:t>
            </w:r>
            <w:r>
              <w:rPr>
                <w:spacing w:val="10"/>
                <w:kern w:val="0"/>
                <w:sz w:val="24"/>
                <w:szCs w:val="20"/>
              </w:rPr>
              <w:t xml:space="preserve">buntu16.04 </w:t>
            </w:r>
            <w:r w:rsidR="000168E1">
              <w:rPr>
                <w:spacing w:val="10"/>
                <w:kern w:val="0"/>
                <w:sz w:val="24"/>
                <w:szCs w:val="20"/>
              </w:rPr>
              <w:t>LTS</w:t>
            </w:r>
          </w:p>
        </w:tc>
      </w:tr>
    </w:tbl>
    <w:p w14:paraId="50EA2ABD" w14:textId="77777777" w:rsidR="00F6563E" w:rsidRDefault="00F6563E" w:rsidP="00F6563E">
      <w:pPr>
        <w:rPr>
          <w:rFonts w:hint="eastAsia"/>
          <w:spacing w:val="10"/>
          <w:kern w:val="0"/>
          <w:sz w:val="24"/>
          <w:szCs w:val="20"/>
        </w:rPr>
      </w:pPr>
    </w:p>
    <w:p w14:paraId="55C83E8D" w14:textId="77E15144" w:rsidR="00A628A1" w:rsidRDefault="00A628A1" w:rsidP="00A628A1">
      <w:pPr>
        <w:pStyle w:val="2"/>
        <w:spacing w:before="120" w:after="120"/>
        <w:rPr>
          <w:spacing w:val="0"/>
        </w:rPr>
      </w:pPr>
      <w:bookmarkStart w:id="148" w:name="_Toc42251160"/>
      <w:r>
        <w:rPr>
          <w:rFonts w:hint="eastAsia"/>
          <w:spacing w:val="0"/>
        </w:rPr>
        <w:t>5</w:t>
      </w:r>
      <w:r w:rsidRPr="00C82409">
        <w:rPr>
          <w:rFonts w:hint="eastAsia"/>
          <w:spacing w:val="0"/>
        </w:rPr>
        <w:t>.</w:t>
      </w:r>
      <w:r>
        <w:rPr>
          <w:rFonts w:hint="eastAsia"/>
          <w:spacing w:val="0"/>
        </w:rPr>
        <w:t>2</w:t>
      </w:r>
      <w:r w:rsidRPr="00C82409">
        <w:rPr>
          <w:rFonts w:hint="eastAsia"/>
          <w:spacing w:val="0"/>
        </w:rPr>
        <w:t xml:space="preserve"> </w:t>
      </w:r>
      <w:r>
        <w:rPr>
          <w:rFonts w:hint="eastAsia"/>
          <w:spacing w:val="0"/>
        </w:rPr>
        <w:t>功能测试</w:t>
      </w:r>
      <w:bookmarkEnd w:id="148"/>
    </w:p>
    <w:p w14:paraId="50D96635" w14:textId="6B702ECE" w:rsidR="00442754" w:rsidRDefault="00531802" w:rsidP="00063ABB">
      <w:pPr>
        <w:pStyle w:val="a7"/>
        <w:spacing w:after="120"/>
      </w:pPr>
      <w:r>
        <w:rPr>
          <w:rFonts w:hint="eastAsia"/>
        </w:rPr>
        <w:t>在键值存储系统中，功能测试是对系统提供的用户接口进行测试，包括增删改查</w:t>
      </w:r>
      <w:r w:rsidR="00C27D4B">
        <w:rPr>
          <w:rFonts w:hint="eastAsia"/>
        </w:rPr>
        <w:t>、重启系统状态的恢复</w:t>
      </w:r>
      <w:r w:rsidR="004574B7">
        <w:rPr>
          <w:rFonts w:hint="eastAsia"/>
        </w:rPr>
        <w:t>等。</w:t>
      </w:r>
    </w:p>
    <w:p w14:paraId="2E156A54" w14:textId="78464699" w:rsidR="00827864" w:rsidRDefault="00827864" w:rsidP="00827864">
      <w:pPr>
        <w:pStyle w:val="3"/>
        <w:spacing w:after="120"/>
      </w:pPr>
      <w:bookmarkStart w:id="149" w:name="_Toc42251161"/>
      <w:r>
        <w:rPr>
          <w:rFonts w:hint="eastAsia"/>
        </w:rPr>
        <w:t>5</w:t>
      </w:r>
      <w:r w:rsidRPr="00C82409">
        <w:rPr>
          <w:rFonts w:hint="eastAsia"/>
        </w:rPr>
        <w:t>.</w:t>
      </w:r>
      <w:r>
        <w:rPr>
          <w:rFonts w:hint="eastAsia"/>
        </w:rPr>
        <w:t>2</w:t>
      </w:r>
      <w:r w:rsidRPr="00C82409">
        <w:rPr>
          <w:rFonts w:hint="eastAsia"/>
        </w:rPr>
        <w:t>.</w:t>
      </w:r>
      <w:r>
        <w:rPr>
          <w:rFonts w:hint="eastAsia"/>
        </w:rPr>
        <w:t>1</w:t>
      </w:r>
      <w:r w:rsidRPr="00C82409">
        <w:rPr>
          <w:rFonts w:hint="eastAsia"/>
        </w:rPr>
        <w:t xml:space="preserve"> </w:t>
      </w:r>
      <w:r>
        <w:rPr>
          <w:rFonts w:hint="eastAsia"/>
        </w:rPr>
        <w:t>增删改查</w:t>
      </w:r>
      <w:bookmarkEnd w:id="149"/>
    </w:p>
    <w:p w14:paraId="68CD222E" w14:textId="74E5A56B" w:rsidR="00F6563E" w:rsidRPr="00A628A1" w:rsidRDefault="00B96AE9" w:rsidP="00DE3334">
      <w:pPr>
        <w:pStyle w:val="a7"/>
        <w:spacing w:after="120"/>
      </w:pPr>
      <w:r>
        <w:rPr>
          <w:rFonts w:hint="eastAsia"/>
        </w:rPr>
        <w:t>为测试增删改查构造一组记录，</w:t>
      </w:r>
      <w:r w:rsidR="008C6172">
        <w:rPr>
          <w:rFonts w:hint="eastAsia"/>
        </w:rPr>
        <w:t>调用</w:t>
      </w:r>
      <w:r>
        <w:rPr>
          <w:rFonts w:hint="eastAsia"/>
        </w:rPr>
        <w:t>系统</w:t>
      </w:r>
      <w:r w:rsidR="008C6172">
        <w:rPr>
          <w:rFonts w:hint="eastAsia"/>
        </w:rPr>
        <w:t>P</w:t>
      </w:r>
      <w:r w:rsidR="008C6172">
        <w:t>ut</w:t>
      </w:r>
      <w:r w:rsidR="008C6172">
        <w:rPr>
          <w:rFonts w:hint="eastAsia"/>
        </w:rPr>
        <w:t>接口，</w:t>
      </w:r>
      <w:r>
        <w:rPr>
          <w:rFonts w:hint="eastAsia"/>
        </w:rPr>
        <w:t>插入一组键值对</w:t>
      </w:r>
      <w:r w:rsidR="00911539">
        <w:rPr>
          <w:rFonts w:hint="eastAsia"/>
        </w:rPr>
        <w:t>&lt;</w:t>
      </w:r>
      <w:r>
        <w:t>sdut,2019</w:t>
      </w:r>
      <w:r w:rsidR="00911539">
        <w:rPr>
          <w:rFonts w:hint="eastAsia"/>
        </w:rPr>
        <w:t>&gt;</w:t>
      </w:r>
      <w:r>
        <w:rPr>
          <w:rFonts w:hint="eastAsia"/>
        </w:rPr>
        <w:t>，然后调用系统</w:t>
      </w:r>
      <w:r>
        <w:rPr>
          <w:rFonts w:hint="eastAsia"/>
        </w:rPr>
        <w:t>G</w:t>
      </w:r>
      <w:r>
        <w:t>et</w:t>
      </w:r>
      <w:r>
        <w:rPr>
          <w:rFonts w:hint="eastAsia"/>
        </w:rPr>
        <w:t>接口获取</w:t>
      </w:r>
      <w:r>
        <w:rPr>
          <w:rFonts w:hint="eastAsia"/>
        </w:rPr>
        <w:t>s</w:t>
      </w:r>
      <w:r>
        <w:t>dut</w:t>
      </w:r>
      <w:r>
        <w:rPr>
          <w:rFonts w:hint="eastAsia"/>
        </w:rPr>
        <w:t>对应的值，判断</w:t>
      </w:r>
      <w:r w:rsidR="007F5582">
        <w:rPr>
          <w:rFonts w:hint="eastAsia"/>
        </w:rPr>
        <w:t>值</w:t>
      </w:r>
      <w:r>
        <w:rPr>
          <w:rFonts w:hint="eastAsia"/>
        </w:rPr>
        <w:t>是否为</w:t>
      </w:r>
      <w:r>
        <w:rPr>
          <w:rFonts w:hint="eastAsia"/>
        </w:rPr>
        <w:t>2019</w:t>
      </w:r>
      <w:r>
        <w:rPr>
          <w:rFonts w:hint="eastAsia"/>
        </w:rPr>
        <w:t>。</w:t>
      </w:r>
      <w:r w:rsidR="008C6172">
        <w:rPr>
          <w:rFonts w:hint="eastAsia"/>
        </w:rPr>
        <w:t>再向系统中插入键值对</w:t>
      </w:r>
      <w:r w:rsidR="00911539">
        <w:rPr>
          <w:rFonts w:hint="eastAsia"/>
        </w:rPr>
        <w:t>&lt;</w:t>
      </w:r>
      <w:r w:rsidR="008C6172">
        <w:rPr>
          <w:rFonts w:hint="eastAsia"/>
        </w:rPr>
        <w:t>sdut</w:t>
      </w:r>
      <w:r w:rsidR="008C6172">
        <w:rPr>
          <w:rFonts w:hint="eastAsia"/>
        </w:rPr>
        <w:t>，</w:t>
      </w:r>
      <w:r w:rsidR="008C6172">
        <w:rPr>
          <w:rFonts w:hint="eastAsia"/>
        </w:rPr>
        <w:t>2020</w:t>
      </w:r>
      <w:r w:rsidR="00911539">
        <w:rPr>
          <w:rFonts w:hint="eastAsia"/>
        </w:rPr>
        <w:t>&gt;</w:t>
      </w:r>
      <w:r w:rsidR="008C6172">
        <w:rPr>
          <w:rFonts w:hint="eastAsia"/>
        </w:rPr>
        <w:t>，接着调用系统</w:t>
      </w:r>
      <w:r w:rsidR="008C6172">
        <w:rPr>
          <w:rFonts w:hint="eastAsia"/>
        </w:rPr>
        <w:t>G</w:t>
      </w:r>
      <w:r w:rsidR="008C6172">
        <w:t>et</w:t>
      </w:r>
      <w:r w:rsidR="008C6172">
        <w:rPr>
          <w:rFonts w:hint="eastAsia"/>
        </w:rPr>
        <w:t>接口获取</w:t>
      </w:r>
      <w:r w:rsidR="008C6172">
        <w:rPr>
          <w:rFonts w:hint="eastAsia"/>
        </w:rPr>
        <w:t>s</w:t>
      </w:r>
      <w:r w:rsidR="008C6172">
        <w:t>dut</w:t>
      </w:r>
      <w:r w:rsidR="008C6172">
        <w:rPr>
          <w:rFonts w:hint="eastAsia"/>
        </w:rPr>
        <w:t>对应的值，判断值是否是</w:t>
      </w:r>
      <w:r w:rsidR="008C6172">
        <w:rPr>
          <w:rFonts w:hint="eastAsia"/>
        </w:rPr>
        <w:t>2020</w:t>
      </w:r>
      <w:r w:rsidR="008C6172">
        <w:rPr>
          <w:rFonts w:hint="eastAsia"/>
        </w:rPr>
        <w:t>。调用</w:t>
      </w:r>
      <w:r w:rsidR="008C6172">
        <w:rPr>
          <w:rFonts w:hint="eastAsia"/>
        </w:rPr>
        <w:t>D</w:t>
      </w:r>
      <w:r w:rsidR="008C6172">
        <w:t>elete</w:t>
      </w:r>
      <w:r w:rsidR="008C6172">
        <w:rPr>
          <w:rFonts w:hint="eastAsia"/>
        </w:rPr>
        <w:t>接口删除键</w:t>
      </w:r>
      <w:r w:rsidR="008C6172">
        <w:rPr>
          <w:rFonts w:hint="eastAsia"/>
        </w:rPr>
        <w:t>s</w:t>
      </w:r>
      <w:r w:rsidR="008C6172">
        <w:t>dut</w:t>
      </w:r>
      <w:r w:rsidR="008C6172">
        <w:rPr>
          <w:rFonts w:hint="eastAsia"/>
        </w:rPr>
        <w:t>对应的键值对，</w:t>
      </w:r>
      <w:r w:rsidR="00563181">
        <w:rPr>
          <w:rFonts w:hint="eastAsia"/>
        </w:rPr>
        <w:t>接着调用系统</w:t>
      </w:r>
      <w:r w:rsidR="00563181">
        <w:rPr>
          <w:rFonts w:hint="eastAsia"/>
        </w:rPr>
        <w:t>G</w:t>
      </w:r>
      <w:r w:rsidR="00563181">
        <w:t>et</w:t>
      </w:r>
      <w:r w:rsidR="00563181">
        <w:rPr>
          <w:rFonts w:hint="eastAsia"/>
        </w:rPr>
        <w:t>接口获取</w:t>
      </w:r>
      <w:r w:rsidR="00563181">
        <w:rPr>
          <w:rFonts w:hint="eastAsia"/>
        </w:rPr>
        <w:t>s</w:t>
      </w:r>
      <w:r w:rsidR="00563181">
        <w:t>dut</w:t>
      </w:r>
      <w:r w:rsidR="00563181">
        <w:rPr>
          <w:rFonts w:hint="eastAsia"/>
        </w:rPr>
        <w:t>对应的值</w:t>
      </w:r>
      <w:r w:rsidR="007F185B">
        <w:rPr>
          <w:rFonts w:hint="eastAsia"/>
        </w:rPr>
        <w:t>，判断值是否存在</w:t>
      </w:r>
      <w:r w:rsidR="00E16EB9">
        <w:rPr>
          <w:rFonts w:hint="eastAsia"/>
        </w:rPr>
        <w:t>。</w:t>
      </w:r>
    </w:p>
    <w:p w14:paraId="1D646483" w14:textId="5EEDA723" w:rsidR="00EE05AE" w:rsidRDefault="00EE05AE" w:rsidP="00EE05AE">
      <w:pPr>
        <w:pStyle w:val="3"/>
        <w:spacing w:after="120"/>
      </w:pPr>
      <w:bookmarkStart w:id="150" w:name="_Toc42251162"/>
      <w:r>
        <w:rPr>
          <w:rFonts w:hint="eastAsia"/>
        </w:rPr>
        <w:lastRenderedPageBreak/>
        <w:t>5</w:t>
      </w:r>
      <w:r w:rsidRPr="00C82409">
        <w:rPr>
          <w:rFonts w:hint="eastAsia"/>
        </w:rPr>
        <w:t>.</w:t>
      </w:r>
      <w:r>
        <w:rPr>
          <w:rFonts w:hint="eastAsia"/>
        </w:rPr>
        <w:t>2</w:t>
      </w:r>
      <w:r w:rsidRPr="00C82409">
        <w:rPr>
          <w:rFonts w:hint="eastAsia"/>
        </w:rPr>
        <w:t>.</w:t>
      </w:r>
      <w:r>
        <w:rPr>
          <w:rFonts w:hint="eastAsia"/>
        </w:rPr>
        <w:t>2</w:t>
      </w:r>
      <w:r w:rsidRPr="00C82409">
        <w:rPr>
          <w:rFonts w:hint="eastAsia"/>
        </w:rPr>
        <w:t xml:space="preserve"> </w:t>
      </w:r>
      <w:r w:rsidR="00D10FFB">
        <w:rPr>
          <w:rFonts w:hint="eastAsia"/>
        </w:rPr>
        <w:t>系统</w:t>
      </w:r>
      <w:r w:rsidR="00A25EA5">
        <w:rPr>
          <w:rFonts w:hint="eastAsia"/>
        </w:rPr>
        <w:t>恢复</w:t>
      </w:r>
      <w:bookmarkEnd w:id="150"/>
    </w:p>
    <w:p w14:paraId="7A9A14A6" w14:textId="2449C51A" w:rsidR="00F6563E" w:rsidRDefault="006D1403" w:rsidP="008B4436">
      <w:pPr>
        <w:pStyle w:val="a7"/>
        <w:spacing w:after="120"/>
      </w:pPr>
      <w:r>
        <w:rPr>
          <w:rFonts w:hint="eastAsia"/>
        </w:rPr>
        <w:t>为测试系统恢复功能，向系统中</w:t>
      </w:r>
      <w:r w:rsidR="00336291">
        <w:rPr>
          <w:rFonts w:hint="eastAsia"/>
        </w:rPr>
        <w:t>分别插入键值对</w:t>
      </w:r>
      <w:r w:rsidR="00336291">
        <w:rPr>
          <w:rFonts w:hint="eastAsia"/>
        </w:rPr>
        <w:t>&lt;</w:t>
      </w:r>
      <w:r w:rsidR="00336291">
        <w:t>sdut,2020&gt;</w:t>
      </w:r>
      <w:r w:rsidR="00336291">
        <w:rPr>
          <w:rFonts w:hint="eastAsia"/>
        </w:rPr>
        <w:t>与</w:t>
      </w:r>
      <w:r w:rsidR="00336291">
        <w:rPr>
          <w:rFonts w:hint="eastAsia"/>
        </w:rPr>
        <w:t>&lt;</w:t>
      </w:r>
      <w:r w:rsidR="00336291">
        <w:t>sdut,2021&gt;</w:t>
      </w:r>
      <w:r w:rsidR="00336291">
        <w:rPr>
          <w:rFonts w:hint="eastAsia"/>
        </w:rPr>
        <w:t>，此时键值对存在于内存表中。关闭系统，内存表数据丢失。重启系统，查找</w:t>
      </w:r>
      <w:r w:rsidR="00C703B2">
        <w:rPr>
          <w:rFonts w:hint="eastAsia"/>
        </w:rPr>
        <w:t>键</w:t>
      </w:r>
      <w:r w:rsidR="00C703B2">
        <w:rPr>
          <w:rFonts w:hint="eastAsia"/>
        </w:rPr>
        <w:t>sdut</w:t>
      </w:r>
      <w:r w:rsidR="00C703B2">
        <w:rPr>
          <w:rFonts w:hint="eastAsia"/>
        </w:rPr>
        <w:t>对应的值是否为</w:t>
      </w:r>
      <w:r w:rsidR="00C703B2">
        <w:rPr>
          <w:rFonts w:hint="eastAsia"/>
        </w:rPr>
        <w:t>2021</w:t>
      </w:r>
      <w:r w:rsidR="00115643">
        <w:rPr>
          <w:rFonts w:hint="eastAsia"/>
        </w:rPr>
        <w:t>。</w:t>
      </w:r>
    </w:p>
    <w:p w14:paraId="68C97646" w14:textId="0BD11626" w:rsidR="00D10FFB" w:rsidRDefault="00D10FFB" w:rsidP="00D10FFB">
      <w:pPr>
        <w:pStyle w:val="3"/>
        <w:spacing w:after="120"/>
      </w:pPr>
      <w:bookmarkStart w:id="151" w:name="_Toc42251163"/>
      <w:r>
        <w:rPr>
          <w:rFonts w:hint="eastAsia"/>
        </w:rPr>
        <w:t>5</w:t>
      </w:r>
      <w:r w:rsidRPr="00C82409">
        <w:rPr>
          <w:rFonts w:hint="eastAsia"/>
        </w:rPr>
        <w:t>.</w:t>
      </w:r>
      <w:r>
        <w:rPr>
          <w:rFonts w:hint="eastAsia"/>
        </w:rPr>
        <w:t>2</w:t>
      </w:r>
      <w:r w:rsidRPr="00C82409">
        <w:rPr>
          <w:rFonts w:hint="eastAsia"/>
        </w:rPr>
        <w:t>.</w:t>
      </w:r>
      <w:r>
        <w:rPr>
          <w:rFonts w:hint="eastAsia"/>
        </w:rPr>
        <w:t>3</w:t>
      </w:r>
      <w:r w:rsidRPr="00C82409">
        <w:rPr>
          <w:rFonts w:hint="eastAsia"/>
        </w:rPr>
        <w:t xml:space="preserve"> </w:t>
      </w:r>
      <w:r>
        <w:rPr>
          <w:rFonts w:hint="eastAsia"/>
        </w:rPr>
        <w:t>其他功能测试</w:t>
      </w:r>
      <w:bookmarkEnd w:id="151"/>
    </w:p>
    <w:p w14:paraId="7E76E1B6" w14:textId="6D4C6922" w:rsidR="00F049E2" w:rsidRDefault="00BF778C" w:rsidP="00906668">
      <w:pPr>
        <w:pStyle w:val="a7"/>
        <w:spacing w:after="120"/>
        <w:rPr>
          <w:rFonts w:hint="eastAsia"/>
        </w:rPr>
      </w:pPr>
      <w:r>
        <w:t>G</w:t>
      </w:r>
      <w:r>
        <w:rPr>
          <w:rFonts w:hint="eastAsia"/>
        </w:rPr>
        <w:t>olang</w:t>
      </w:r>
      <w:r>
        <w:rPr>
          <w:rFonts w:hint="eastAsia"/>
        </w:rPr>
        <w:t>自带单元测试模块，单元测试是代码质量的保证。在开发过程中，编写了大量测试代码来测试各个模块的代码功能。</w:t>
      </w:r>
      <w:r w:rsidR="00E21526">
        <w:rPr>
          <w:rFonts w:hint="eastAsia"/>
        </w:rPr>
        <w:t>图</w:t>
      </w:r>
      <w:r w:rsidR="00E21526">
        <w:rPr>
          <w:rFonts w:hint="eastAsia"/>
        </w:rPr>
        <w:t>5-1</w:t>
      </w:r>
      <w:r w:rsidR="00E21526">
        <w:rPr>
          <w:rFonts w:hint="eastAsia"/>
        </w:rPr>
        <w:t>所示为系统</w:t>
      </w:r>
      <w:r w:rsidR="00E21526">
        <w:t>manifest</w:t>
      </w:r>
      <w:r w:rsidR="00E21526">
        <w:rPr>
          <w:rFonts w:hint="eastAsia"/>
        </w:rPr>
        <w:t>模块的测试覆盖率。</w:t>
      </w:r>
      <w:r w:rsidR="00F02CF5">
        <w:rPr>
          <w:rFonts w:hint="eastAsia"/>
        </w:rPr>
        <w:t>由于测试</w:t>
      </w:r>
      <w:r w:rsidR="00E21526">
        <w:rPr>
          <w:rFonts w:hint="eastAsia"/>
        </w:rPr>
        <w:t>模块</w:t>
      </w:r>
      <w:r w:rsidR="00F02CF5">
        <w:rPr>
          <w:rFonts w:hint="eastAsia"/>
        </w:rPr>
        <w:t>过多，不再详述。</w:t>
      </w:r>
    </w:p>
    <w:p w14:paraId="5C0CD96A" w14:textId="561C2523" w:rsidR="00E21526" w:rsidRDefault="00E21526" w:rsidP="00344333">
      <w:pPr>
        <w:spacing w:before="120" w:after="120" w:line="120" w:lineRule="atLeast"/>
        <w:rPr>
          <w:spacing w:val="10"/>
          <w:kern w:val="0"/>
          <w:sz w:val="24"/>
          <w:szCs w:val="20"/>
        </w:rPr>
      </w:pPr>
      <w:r>
        <w:rPr>
          <w:noProof/>
        </w:rPr>
        <w:drawing>
          <wp:inline distT="0" distB="0" distL="0" distR="0" wp14:anchorId="06DC38C3" wp14:editId="69899657">
            <wp:extent cx="5274310" cy="149098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490980"/>
                    </a:xfrm>
                    <a:prstGeom prst="rect">
                      <a:avLst/>
                    </a:prstGeom>
                    <a:noFill/>
                    <a:ln>
                      <a:noFill/>
                    </a:ln>
                  </pic:spPr>
                </pic:pic>
              </a:graphicData>
            </a:graphic>
          </wp:inline>
        </w:drawing>
      </w:r>
    </w:p>
    <w:p w14:paraId="10C99552" w14:textId="19210AA9" w:rsidR="00151AD1" w:rsidRPr="00012FCF" w:rsidRDefault="00151AD1" w:rsidP="00012FCF">
      <w:pPr>
        <w:pStyle w:val="ad"/>
        <w:spacing w:after="360"/>
        <w:rPr>
          <w:rFonts w:hint="eastAsia"/>
          <w:spacing w:val="0"/>
        </w:rPr>
      </w:pPr>
      <w:r w:rsidRPr="00211DA6">
        <w:rPr>
          <w:rFonts w:hint="eastAsia"/>
          <w:spacing w:val="0"/>
        </w:rPr>
        <w:t>图</w:t>
      </w:r>
      <w:r>
        <w:rPr>
          <w:rFonts w:hint="eastAsia"/>
          <w:spacing w:val="0"/>
        </w:rPr>
        <w:t>5</w:t>
      </w:r>
      <w:r w:rsidRPr="00211DA6">
        <w:rPr>
          <w:rFonts w:hint="eastAsia"/>
          <w:spacing w:val="0"/>
        </w:rPr>
        <w:t>-</w:t>
      </w:r>
      <w:r>
        <w:rPr>
          <w:rFonts w:hint="eastAsia"/>
          <w:spacing w:val="0"/>
        </w:rPr>
        <w:t>1</w:t>
      </w:r>
      <w:r w:rsidRPr="00211DA6">
        <w:rPr>
          <w:spacing w:val="0"/>
        </w:rPr>
        <w:t xml:space="preserve"> </w:t>
      </w:r>
      <w:r>
        <w:rPr>
          <w:rFonts w:hint="eastAsia"/>
          <w:spacing w:val="0"/>
        </w:rPr>
        <w:t>m</w:t>
      </w:r>
      <w:r>
        <w:rPr>
          <w:spacing w:val="0"/>
        </w:rPr>
        <w:t>anifest</w:t>
      </w:r>
      <w:r>
        <w:rPr>
          <w:rFonts w:hint="eastAsia"/>
          <w:spacing w:val="0"/>
        </w:rPr>
        <w:t>模块测试覆盖率</w:t>
      </w:r>
    </w:p>
    <w:p w14:paraId="19F79A16" w14:textId="67F9BF7B" w:rsidR="00A628A1" w:rsidRDefault="00A628A1" w:rsidP="00A628A1">
      <w:pPr>
        <w:pStyle w:val="2"/>
        <w:spacing w:before="120" w:after="120"/>
        <w:rPr>
          <w:spacing w:val="0"/>
        </w:rPr>
      </w:pPr>
      <w:bookmarkStart w:id="152" w:name="_Toc42251164"/>
      <w:r>
        <w:rPr>
          <w:rFonts w:hint="eastAsia"/>
          <w:spacing w:val="0"/>
        </w:rPr>
        <w:t>5</w:t>
      </w:r>
      <w:r w:rsidRPr="00C82409">
        <w:rPr>
          <w:rFonts w:hint="eastAsia"/>
          <w:spacing w:val="0"/>
        </w:rPr>
        <w:t>.</w:t>
      </w:r>
      <w:r>
        <w:rPr>
          <w:rFonts w:hint="eastAsia"/>
          <w:spacing w:val="0"/>
        </w:rPr>
        <w:t>3</w:t>
      </w:r>
      <w:r w:rsidRPr="00C82409">
        <w:rPr>
          <w:rFonts w:hint="eastAsia"/>
          <w:spacing w:val="0"/>
        </w:rPr>
        <w:t xml:space="preserve"> </w:t>
      </w:r>
      <w:r>
        <w:rPr>
          <w:rFonts w:hint="eastAsia"/>
          <w:spacing w:val="0"/>
        </w:rPr>
        <w:t>性能测试</w:t>
      </w:r>
      <w:bookmarkEnd w:id="152"/>
    </w:p>
    <w:p w14:paraId="64B9C991" w14:textId="23A2B3D0" w:rsidR="00F6563E" w:rsidRPr="00012FCF" w:rsidRDefault="00577646" w:rsidP="00012FCF">
      <w:pPr>
        <w:pStyle w:val="3"/>
        <w:spacing w:after="120"/>
        <w:rPr>
          <w:rFonts w:hint="eastAsia"/>
        </w:rPr>
      </w:pPr>
      <w:bookmarkStart w:id="153" w:name="_Toc42251165"/>
      <w:r>
        <w:rPr>
          <w:rFonts w:hint="eastAsia"/>
        </w:rPr>
        <w:t>5</w:t>
      </w:r>
      <w:r w:rsidRPr="00C82409">
        <w:rPr>
          <w:rFonts w:hint="eastAsia"/>
        </w:rPr>
        <w:t>.</w:t>
      </w:r>
      <w:r>
        <w:rPr>
          <w:rFonts w:hint="eastAsia"/>
        </w:rPr>
        <w:t>3</w:t>
      </w:r>
      <w:r>
        <w:t>.1</w:t>
      </w:r>
      <w:r w:rsidRPr="00C82409">
        <w:rPr>
          <w:rFonts w:hint="eastAsia"/>
        </w:rPr>
        <w:t xml:space="preserve"> </w:t>
      </w:r>
      <w:r>
        <w:rPr>
          <w:rFonts w:hint="eastAsia"/>
        </w:rPr>
        <w:t>g</w:t>
      </w:r>
      <w:r>
        <w:t>o</w:t>
      </w:r>
      <w:r>
        <w:rPr>
          <w:rFonts w:hint="eastAsia"/>
        </w:rPr>
        <w:t>的基准测试</w:t>
      </w:r>
      <w:bookmarkEnd w:id="153"/>
    </w:p>
    <w:p w14:paraId="10EFB9F4" w14:textId="6E0F2A89" w:rsidR="00EC3648" w:rsidRDefault="00D63731" w:rsidP="00EC3A18">
      <w:pPr>
        <w:pStyle w:val="a7"/>
        <w:spacing w:after="120"/>
        <w:rPr>
          <w:rFonts w:hint="eastAsia"/>
        </w:rPr>
      </w:pPr>
      <w:r>
        <w:rPr>
          <w:rFonts w:hint="eastAsia"/>
        </w:rPr>
        <w:t>采用</w:t>
      </w:r>
      <w:r w:rsidR="001C5699">
        <w:t>Golang</w:t>
      </w:r>
      <w:r w:rsidR="001C5699">
        <w:rPr>
          <w:rFonts w:hint="eastAsia"/>
        </w:rPr>
        <w:t>的基准测试来</w:t>
      </w:r>
      <w:r>
        <w:rPr>
          <w:rFonts w:hint="eastAsia"/>
        </w:rPr>
        <w:t>测试</w:t>
      </w:r>
      <w:r w:rsidR="00EC3648">
        <w:rPr>
          <w:rFonts w:hint="eastAsia"/>
        </w:rPr>
        <w:t>系统的</w:t>
      </w:r>
      <w:r w:rsidR="00EC3648">
        <w:rPr>
          <w:rFonts w:hint="eastAsia"/>
        </w:rPr>
        <w:t>P</w:t>
      </w:r>
      <w:r w:rsidR="00EC3648">
        <w:t>ut</w:t>
      </w:r>
      <w:r w:rsidR="00EC3648">
        <w:rPr>
          <w:rFonts w:hint="eastAsia"/>
        </w:rPr>
        <w:t>接口在</w:t>
      </w:r>
      <w:r w:rsidR="00EC3648">
        <w:rPr>
          <w:rFonts w:hint="eastAsia"/>
        </w:rPr>
        <w:t>1</w:t>
      </w:r>
      <w:r w:rsidR="00EC3648">
        <w:rPr>
          <w:rFonts w:hint="eastAsia"/>
        </w:rPr>
        <w:t>秒</w:t>
      </w:r>
      <w:r w:rsidR="001C5699">
        <w:rPr>
          <w:rFonts w:hint="eastAsia"/>
        </w:rPr>
        <w:t>内的执行表现</w:t>
      </w:r>
      <w:r w:rsidR="00EC3648">
        <w:rPr>
          <w:rFonts w:hint="eastAsia"/>
        </w:rPr>
        <w:t>。</w:t>
      </w:r>
      <w:r w:rsidR="004773EC">
        <w:rPr>
          <w:rFonts w:hint="eastAsia"/>
        </w:rPr>
        <w:t>插入记录的键的长度为</w:t>
      </w:r>
      <w:r w:rsidR="004773EC">
        <w:rPr>
          <w:rFonts w:hint="eastAsia"/>
        </w:rPr>
        <w:t>12</w:t>
      </w:r>
      <w:r w:rsidR="004773EC">
        <w:rPr>
          <w:rFonts w:hint="eastAsia"/>
        </w:rPr>
        <w:t>个字节，值的长度大于等于</w:t>
      </w:r>
      <w:r w:rsidR="004773EC">
        <w:rPr>
          <w:rFonts w:hint="eastAsia"/>
        </w:rPr>
        <w:t>8</w:t>
      </w:r>
      <w:r w:rsidR="004773EC">
        <w:rPr>
          <w:rFonts w:hint="eastAsia"/>
        </w:rPr>
        <w:t>个字节。</w:t>
      </w:r>
      <w:r w:rsidR="001C5699">
        <w:rPr>
          <w:rFonts w:hint="eastAsia"/>
        </w:rPr>
        <w:t>如图</w:t>
      </w:r>
      <w:r w:rsidR="001C5699">
        <w:rPr>
          <w:rFonts w:hint="eastAsia"/>
        </w:rPr>
        <w:t>5-2</w:t>
      </w:r>
      <w:r w:rsidR="001C5699">
        <w:rPr>
          <w:rFonts w:hint="eastAsia"/>
        </w:rPr>
        <w:t>所示。</w:t>
      </w:r>
      <w:r w:rsidR="001C5699">
        <w:rPr>
          <w:rFonts w:hint="eastAsia"/>
        </w:rPr>
        <w:t>B</w:t>
      </w:r>
      <w:r w:rsidR="001C5699">
        <w:t>enchmarkPut-4</w:t>
      </w:r>
      <w:r w:rsidR="001C5699">
        <w:rPr>
          <w:rFonts w:hint="eastAsia"/>
        </w:rPr>
        <w:t>指使用了</w:t>
      </w:r>
      <w:r w:rsidR="001C5699">
        <w:rPr>
          <w:rFonts w:hint="eastAsia"/>
        </w:rPr>
        <w:t>4</w:t>
      </w:r>
      <w:r w:rsidR="001C5699">
        <w:rPr>
          <w:rFonts w:hint="eastAsia"/>
        </w:rPr>
        <w:t>个</w:t>
      </w:r>
      <w:r w:rsidR="001C5699">
        <w:rPr>
          <w:rFonts w:hint="eastAsia"/>
        </w:rPr>
        <w:t>C</w:t>
      </w:r>
      <w:r w:rsidR="001C5699">
        <w:t>PU</w:t>
      </w:r>
      <w:r w:rsidR="001C5699">
        <w:rPr>
          <w:rFonts w:hint="eastAsia"/>
        </w:rPr>
        <w:t>线程执行，</w:t>
      </w:r>
      <w:r w:rsidR="001C5699">
        <w:rPr>
          <w:rFonts w:hint="eastAsia"/>
        </w:rPr>
        <w:t>1</w:t>
      </w:r>
      <w:r w:rsidR="001C5699">
        <w:rPr>
          <w:rFonts w:hint="eastAsia"/>
        </w:rPr>
        <w:t>秒最多执行了</w:t>
      </w:r>
      <w:r w:rsidR="001C5699">
        <w:rPr>
          <w:rFonts w:hint="eastAsia"/>
        </w:rPr>
        <w:t>270361</w:t>
      </w:r>
      <w:r w:rsidR="001C5699">
        <w:rPr>
          <w:rFonts w:hint="eastAsia"/>
        </w:rPr>
        <w:t>次插入</w:t>
      </w:r>
      <w:r w:rsidR="005067DE">
        <w:rPr>
          <w:rFonts w:hint="eastAsia"/>
        </w:rPr>
        <w:t>，平均每次操作花费</w:t>
      </w:r>
      <w:r w:rsidR="005067DE">
        <w:rPr>
          <w:rFonts w:hint="eastAsia"/>
        </w:rPr>
        <w:t>9</w:t>
      </w:r>
      <w:r w:rsidR="005067DE">
        <w:t>187</w:t>
      </w:r>
      <w:r w:rsidR="005067DE">
        <w:rPr>
          <w:rFonts w:hint="eastAsia"/>
        </w:rPr>
        <w:t>纳秒。</w:t>
      </w:r>
    </w:p>
    <w:p w14:paraId="779124B3" w14:textId="77777777" w:rsidR="00EC3648" w:rsidRDefault="00EC3648" w:rsidP="00EC3A18">
      <w:pPr>
        <w:spacing w:before="120" w:after="120" w:line="120" w:lineRule="atLeast"/>
        <w:rPr>
          <w:spacing w:val="10"/>
          <w:kern w:val="0"/>
          <w:sz w:val="24"/>
          <w:szCs w:val="20"/>
        </w:rPr>
      </w:pPr>
      <w:r>
        <w:rPr>
          <w:noProof/>
        </w:rPr>
        <w:drawing>
          <wp:inline distT="0" distB="0" distL="0" distR="0" wp14:anchorId="48ADBD07" wp14:editId="0D35422C">
            <wp:extent cx="5425440" cy="1334841"/>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69188" cy="1370208"/>
                    </a:xfrm>
                    <a:prstGeom prst="rect">
                      <a:avLst/>
                    </a:prstGeom>
                    <a:noFill/>
                    <a:ln>
                      <a:noFill/>
                    </a:ln>
                  </pic:spPr>
                </pic:pic>
              </a:graphicData>
            </a:graphic>
          </wp:inline>
        </w:drawing>
      </w:r>
    </w:p>
    <w:p w14:paraId="1639E549" w14:textId="4E7B291C" w:rsidR="00D8433E" w:rsidRDefault="00D8433E" w:rsidP="00D8433E">
      <w:pPr>
        <w:pStyle w:val="ad"/>
        <w:spacing w:after="360"/>
        <w:rPr>
          <w:spacing w:val="0"/>
        </w:rPr>
      </w:pPr>
      <w:r w:rsidRPr="00211DA6">
        <w:rPr>
          <w:rFonts w:hint="eastAsia"/>
          <w:spacing w:val="0"/>
        </w:rPr>
        <w:t>图</w:t>
      </w:r>
      <w:r>
        <w:rPr>
          <w:rFonts w:hint="eastAsia"/>
          <w:spacing w:val="0"/>
        </w:rPr>
        <w:t>5</w:t>
      </w:r>
      <w:r w:rsidRPr="00211DA6">
        <w:rPr>
          <w:rFonts w:hint="eastAsia"/>
          <w:spacing w:val="0"/>
        </w:rPr>
        <w:t>-</w:t>
      </w:r>
      <w:r>
        <w:rPr>
          <w:rFonts w:hint="eastAsia"/>
          <w:spacing w:val="0"/>
        </w:rPr>
        <w:t>2</w:t>
      </w:r>
      <w:r w:rsidRPr="00211DA6">
        <w:rPr>
          <w:spacing w:val="0"/>
        </w:rPr>
        <w:t xml:space="preserve"> </w:t>
      </w:r>
      <w:r w:rsidR="00107DAC">
        <w:rPr>
          <w:rFonts w:hint="eastAsia"/>
          <w:spacing w:val="0"/>
        </w:rPr>
        <w:t>基准测试</w:t>
      </w:r>
      <w:r w:rsidR="00107DAC">
        <w:rPr>
          <w:rFonts w:hint="eastAsia"/>
          <w:spacing w:val="0"/>
        </w:rPr>
        <w:t>-Put</w:t>
      </w:r>
      <w:r w:rsidR="00107DAC">
        <w:rPr>
          <w:rFonts w:hint="eastAsia"/>
          <w:spacing w:val="0"/>
        </w:rPr>
        <w:t>接口</w:t>
      </w:r>
    </w:p>
    <w:p w14:paraId="65E4E745" w14:textId="71F876BD" w:rsidR="000E46EE" w:rsidRPr="00E3311A" w:rsidRDefault="000E46EE" w:rsidP="00E3311A">
      <w:pPr>
        <w:pStyle w:val="a7"/>
        <w:spacing w:after="120"/>
      </w:pPr>
      <w:r w:rsidRPr="00E3311A">
        <w:rPr>
          <w:rFonts w:hint="eastAsia"/>
        </w:rPr>
        <w:lastRenderedPageBreak/>
        <w:t>接着通过</w:t>
      </w:r>
      <w:r w:rsidRPr="00E3311A">
        <w:rPr>
          <w:rFonts w:hint="eastAsia"/>
        </w:rPr>
        <w:t>Golang</w:t>
      </w:r>
      <w:r w:rsidRPr="00E3311A">
        <w:rPr>
          <w:rFonts w:hint="eastAsia"/>
        </w:rPr>
        <w:t>的</w:t>
      </w:r>
      <w:r w:rsidRPr="00E3311A">
        <w:rPr>
          <w:rFonts w:hint="eastAsia"/>
        </w:rPr>
        <w:t>pprof</w:t>
      </w:r>
      <w:r w:rsidRPr="00E3311A">
        <w:rPr>
          <w:rFonts w:hint="eastAsia"/>
        </w:rPr>
        <w:t>工具来分析性能，我们发现调用</w:t>
      </w:r>
      <w:r w:rsidRPr="00E3311A">
        <w:rPr>
          <w:rFonts w:hint="eastAsia"/>
        </w:rPr>
        <w:t>m</w:t>
      </w:r>
      <w:r w:rsidRPr="00E3311A">
        <w:t>ath/rand.seedrand</w:t>
      </w:r>
      <w:r w:rsidRPr="00E3311A">
        <w:rPr>
          <w:rFonts w:hint="eastAsia"/>
        </w:rPr>
        <w:t>消耗了大量时间。由于我们插入了大量</w:t>
      </w:r>
      <w:r w:rsidR="00245D43" w:rsidRPr="00E3311A">
        <w:rPr>
          <w:rFonts w:hint="eastAsia"/>
        </w:rPr>
        <w:t>数据，所以会多次生成内存表，每次新生成内存表时都需要调用随机函数来确定一个高度，消耗了较多时间。</w:t>
      </w:r>
      <w:r w:rsidR="001140A7" w:rsidRPr="00E3311A">
        <w:rPr>
          <w:rFonts w:hint="eastAsia"/>
        </w:rPr>
        <w:t>在图</w:t>
      </w:r>
      <w:r w:rsidR="001140A7" w:rsidRPr="00E3311A">
        <w:rPr>
          <w:rFonts w:hint="eastAsia"/>
        </w:rPr>
        <w:t>5-3</w:t>
      </w:r>
      <w:r w:rsidR="001140A7" w:rsidRPr="00E3311A">
        <w:rPr>
          <w:rFonts w:hint="eastAsia"/>
        </w:rPr>
        <w:t>中也可以明显看出随机数生成、文件的系统调用以及布隆过滤器的插入等操作消耗了大量时间。</w:t>
      </w:r>
    </w:p>
    <w:p w14:paraId="2A38F7B4" w14:textId="5A6E0931" w:rsidR="00D8433E" w:rsidRDefault="000E46EE" w:rsidP="00B53170">
      <w:pPr>
        <w:spacing w:before="120" w:after="120" w:line="120" w:lineRule="atLeast"/>
        <w:rPr>
          <w:spacing w:val="10"/>
          <w:kern w:val="0"/>
          <w:sz w:val="24"/>
          <w:szCs w:val="20"/>
        </w:rPr>
      </w:pPr>
      <w:r>
        <w:rPr>
          <w:noProof/>
        </w:rPr>
        <w:drawing>
          <wp:inline distT="0" distB="0" distL="0" distR="0" wp14:anchorId="78892981" wp14:editId="7F2E8E5E">
            <wp:extent cx="5274310" cy="233426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334260"/>
                    </a:xfrm>
                    <a:prstGeom prst="rect">
                      <a:avLst/>
                    </a:prstGeom>
                    <a:noFill/>
                    <a:ln>
                      <a:noFill/>
                    </a:ln>
                  </pic:spPr>
                </pic:pic>
              </a:graphicData>
            </a:graphic>
          </wp:inline>
        </w:drawing>
      </w:r>
    </w:p>
    <w:p w14:paraId="65C27820" w14:textId="28E30022" w:rsidR="000E46EE" w:rsidRDefault="000E46EE" w:rsidP="000E46EE">
      <w:pPr>
        <w:pStyle w:val="ad"/>
        <w:spacing w:after="360"/>
        <w:rPr>
          <w:spacing w:val="0"/>
        </w:rPr>
      </w:pPr>
      <w:r w:rsidRPr="00211DA6">
        <w:rPr>
          <w:rFonts w:hint="eastAsia"/>
          <w:spacing w:val="0"/>
        </w:rPr>
        <w:t>图</w:t>
      </w:r>
      <w:r>
        <w:rPr>
          <w:rFonts w:hint="eastAsia"/>
          <w:spacing w:val="0"/>
        </w:rPr>
        <w:t>5</w:t>
      </w:r>
      <w:r w:rsidRPr="00211DA6">
        <w:rPr>
          <w:rFonts w:hint="eastAsia"/>
          <w:spacing w:val="0"/>
        </w:rPr>
        <w:t>-</w:t>
      </w:r>
      <w:r>
        <w:rPr>
          <w:spacing w:val="0"/>
        </w:rPr>
        <w:t>3</w:t>
      </w:r>
      <w:r w:rsidRPr="00211DA6">
        <w:rPr>
          <w:spacing w:val="0"/>
        </w:rPr>
        <w:t xml:space="preserve"> </w:t>
      </w:r>
      <w:r>
        <w:rPr>
          <w:rFonts w:hint="eastAsia"/>
          <w:spacing w:val="0"/>
        </w:rPr>
        <w:t>运行时间分析</w:t>
      </w:r>
    </w:p>
    <w:p w14:paraId="2788E8C0" w14:textId="77777777" w:rsidR="0093190A" w:rsidRPr="00B01D79" w:rsidRDefault="0093190A" w:rsidP="000E46EE">
      <w:pPr>
        <w:pStyle w:val="ad"/>
        <w:spacing w:after="360"/>
        <w:rPr>
          <w:spacing w:val="0"/>
        </w:rPr>
      </w:pPr>
    </w:p>
    <w:p w14:paraId="4A637D15" w14:textId="41EABC7D" w:rsidR="000E46EE" w:rsidRDefault="00A6691F" w:rsidP="00B650B4">
      <w:pPr>
        <w:spacing w:before="120" w:after="120" w:line="120" w:lineRule="atLeast"/>
        <w:rPr>
          <w:spacing w:val="10"/>
          <w:kern w:val="0"/>
          <w:sz w:val="24"/>
          <w:szCs w:val="20"/>
        </w:rPr>
      </w:pPr>
      <w:r>
        <w:rPr>
          <w:noProof/>
        </w:rPr>
        <w:drawing>
          <wp:inline distT="0" distB="0" distL="0" distR="0" wp14:anchorId="267C87F4" wp14:editId="637163DC">
            <wp:extent cx="5990220" cy="3442970"/>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001017" cy="3449176"/>
                    </a:xfrm>
                    <a:prstGeom prst="rect">
                      <a:avLst/>
                    </a:prstGeom>
                    <a:noFill/>
                    <a:ln>
                      <a:noFill/>
                    </a:ln>
                  </pic:spPr>
                </pic:pic>
              </a:graphicData>
            </a:graphic>
          </wp:inline>
        </w:drawing>
      </w:r>
    </w:p>
    <w:p w14:paraId="1838EB92" w14:textId="061260D0" w:rsidR="0093190A" w:rsidRPr="00512076" w:rsidRDefault="0093190A" w:rsidP="00512076">
      <w:pPr>
        <w:pStyle w:val="ad"/>
        <w:spacing w:after="360"/>
        <w:rPr>
          <w:rFonts w:hint="eastAsia"/>
          <w:spacing w:val="0"/>
        </w:rPr>
      </w:pPr>
      <w:r w:rsidRPr="00211DA6">
        <w:rPr>
          <w:rFonts w:hint="eastAsia"/>
          <w:spacing w:val="0"/>
        </w:rPr>
        <w:t>图</w:t>
      </w:r>
      <w:r>
        <w:rPr>
          <w:rFonts w:hint="eastAsia"/>
          <w:spacing w:val="0"/>
        </w:rPr>
        <w:t>5</w:t>
      </w:r>
      <w:r w:rsidRPr="00211DA6">
        <w:rPr>
          <w:rFonts w:hint="eastAsia"/>
          <w:spacing w:val="0"/>
        </w:rPr>
        <w:t>-</w:t>
      </w:r>
      <w:r>
        <w:rPr>
          <w:rFonts w:hint="eastAsia"/>
          <w:spacing w:val="0"/>
        </w:rPr>
        <w:t>3</w:t>
      </w:r>
      <w:r w:rsidRPr="00211DA6">
        <w:rPr>
          <w:spacing w:val="0"/>
        </w:rPr>
        <w:t xml:space="preserve"> </w:t>
      </w:r>
      <w:r>
        <w:rPr>
          <w:rFonts w:hint="eastAsia"/>
          <w:spacing w:val="0"/>
        </w:rPr>
        <w:t>性能分析局部火焰图</w:t>
      </w:r>
    </w:p>
    <w:p w14:paraId="59181591" w14:textId="570FD162" w:rsidR="00670C03" w:rsidRDefault="00670C03" w:rsidP="00670C03">
      <w:pPr>
        <w:pStyle w:val="3"/>
        <w:spacing w:after="120"/>
      </w:pPr>
      <w:bookmarkStart w:id="154" w:name="_Toc42251166"/>
      <w:r>
        <w:rPr>
          <w:rFonts w:hint="eastAsia"/>
        </w:rPr>
        <w:lastRenderedPageBreak/>
        <w:t>5</w:t>
      </w:r>
      <w:r w:rsidRPr="00C82409">
        <w:rPr>
          <w:rFonts w:hint="eastAsia"/>
        </w:rPr>
        <w:t>.</w:t>
      </w:r>
      <w:r>
        <w:rPr>
          <w:rFonts w:hint="eastAsia"/>
        </w:rPr>
        <w:t>3</w:t>
      </w:r>
      <w:r>
        <w:t>.</w:t>
      </w:r>
      <w:r>
        <w:rPr>
          <w:rFonts w:hint="eastAsia"/>
        </w:rPr>
        <w:t>2</w:t>
      </w:r>
      <w:r w:rsidRPr="00C82409">
        <w:rPr>
          <w:rFonts w:hint="eastAsia"/>
        </w:rPr>
        <w:t xml:space="preserve"> </w:t>
      </w:r>
      <w:r>
        <w:t>redis-benchmark</w:t>
      </w:r>
      <w:r>
        <w:rPr>
          <w:rFonts w:hint="eastAsia"/>
        </w:rPr>
        <w:t>基准测试</w:t>
      </w:r>
      <w:bookmarkEnd w:id="154"/>
    </w:p>
    <w:p w14:paraId="0752FA56" w14:textId="76C5EEE6" w:rsidR="00AE25DA" w:rsidRDefault="001B0F61" w:rsidP="00732471">
      <w:pPr>
        <w:pStyle w:val="a7"/>
        <w:spacing w:after="120"/>
      </w:pPr>
      <w:r>
        <w:rPr>
          <w:rFonts w:hint="eastAsia"/>
        </w:rPr>
        <w:t>性能测试部分也采用了基于</w:t>
      </w:r>
      <w:r>
        <w:rPr>
          <w:rFonts w:hint="eastAsia"/>
        </w:rPr>
        <w:t>r</w:t>
      </w:r>
      <w:r>
        <w:t>edis-benchmark</w:t>
      </w:r>
      <w:r>
        <w:rPr>
          <w:rFonts w:hint="eastAsia"/>
        </w:rPr>
        <w:t>的性能测试工具来测试代码。</w:t>
      </w:r>
      <w:r w:rsidR="00B84009">
        <w:rPr>
          <w:rFonts w:hint="eastAsia"/>
        </w:rPr>
        <w:t>该工具可以基于不同的存储系统构建</w:t>
      </w:r>
      <w:r w:rsidR="00B84009">
        <w:rPr>
          <w:rFonts w:hint="eastAsia"/>
        </w:rPr>
        <w:t>R</w:t>
      </w:r>
      <w:r w:rsidR="00B84009">
        <w:t>edids</w:t>
      </w:r>
      <w:r w:rsidR="00B84009">
        <w:rPr>
          <w:rFonts w:hint="eastAsia"/>
        </w:rPr>
        <w:t>服务。</w:t>
      </w:r>
      <w:r w:rsidR="00E707CF">
        <w:rPr>
          <w:rFonts w:hint="eastAsia"/>
        </w:rPr>
        <w:t>将本系统与</w:t>
      </w:r>
      <w:r w:rsidR="00E707CF">
        <w:rPr>
          <w:rFonts w:hint="eastAsia"/>
        </w:rPr>
        <w:t>g</w:t>
      </w:r>
      <w:r w:rsidR="00E707CF">
        <w:t>ithub</w:t>
      </w:r>
      <w:r w:rsidR="00E707CF">
        <w:rPr>
          <w:rFonts w:hint="eastAsia"/>
        </w:rPr>
        <w:t>上一个采用</w:t>
      </w:r>
      <w:r w:rsidR="00E707CF">
        <w:rPr>
          <w:rFonts w:hint="eastAsia"/>
        </w:rPr>
        <w:t>B</w:t>
      </w:r>
      <w:r w:rsidR="003F0EDD">
        <w:t>-tree</w:t>
      </w:r>
      <w:r w:rsidR="00E707CF">
        <w:rPr>
          <w:rFonts w:hint="eastAsia"/>
        </w:rPr>
        <w:t>储引擎的键值存储系统进行性能对比。</w:t>
      </w:r>
      <w:r w:rsidR="00DA33E6">
        <w:rPr>
          <w:rFonts w:hint="eastAsia"/>
        </w:rPr>
        <w:t>测试采用</w:t>
      </w:r>
      <w:r w:rsidR="00DA33E6" w:rsidRPr="00DA33E6">
        <w:t>256</w:t>
      </w:r>
      <w:r w:rsidR="00DA33E6" w:rsidRPr="00DA33E6">
        <w:t>字节作为</w:t>
      </w:r>
      <w:r w:rsidR="00DA33E6">
        <w:rPr>
          <w:rFonts w:hint="eastAsia"/>
        </w:rPr>
        <w:t>数据</w:t>
      </w:r>
      <w:r w:rsidR="00DA33E6" w:rsidRPr="00DA33E6">
        <w:t>值的大小，</w:t>
      </w:r>
      <w:r w:rsidR="00DA33E6" w:rsidRPr="00DA33E6">
        <w:t>9</w:t>
      </w:r>
      <w:r w:rsidR="00DA33E6" w:rsidRPr="00DA33E6">
        <w:t>个字节作为</w:t>
      </w:r>
      <w:r w:rsidR="00DA33E6">
        <w:rPr>
          <w:rFonts w:hint="eastAsia"/>
        </w:rPr>
        <w:t>数据键</w:t>
      </w:r>
      <w:r w:rsidR="00DA33E6" w:rsidRPr="00DA33E6">
        <w:t>的大小</w:t>
      </w:r>
      <w:r w:rsidR="00DA33E6">
        <w:rPr>
          <w:rFonts w:hint="eastAsia"/>
        </w:rPr>
        <w:t>。</w:t>
      </w:r>
    </w:p>
    <w:p w14:paraId="082132DD" w14:textId="5764A0BC" w:rsidR="00AE25DA" w:rsidRDefault="00E544D0" w:rsidP="00271FAA">
      <w:pPr>
        <w:pStyle w:val="a7"/>
        <w:spacing w:before="120" w:after="120" w:line="120" w:lineRule="atLeast"/>
        <w:ind w:firstLineChars="0" w:firstLine="0"/>
      </w:pPr>
      <w:r>
        <w:rPr>
          <w:noProof/>
        </w:rPr>
        <w:drawing>
          <wp:inline distT="0" distB="0" distL="0" distR="0" wp14:anchorId="3AB1F7C3" wp14:editId="1054ADA8">
            <wp:extent cx="5168900" cy="14706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87197" cy="1475866"/>
                    </a:xfrm>
                    <a:prstGeom prst="rect">
                      <a:avLst/>
                    </a:prstGeom>
                    <a:noFill/>
                    <a:ln>
                      <a:noFill/>
                    </a:ln>
                  </pic:spPr>
                </pic:pic>
              </a:graphicData>
            </a:graphic>
          </wp:inline>
        </w:drawing>
      </w:r>
    </w:p>
    <w:p w14:paraId="72E22ED8" w14:textId="470DFF17" w:rsidR="00AE25DA" w:rsidRDefault="00AE25DA" w:rsidP="00732471">
      <w:pPr>
        <w:pStyle w:val="ad"/>
        <w:spacing w:after="360"/>
        <w:rPr>
          <w:spacing w:val="0"/>
        </w:rPr>
      </w:pPr>
      <w:r w:rsidRPr="00211DA6">
        <w:rPr>
          <w:rFonts w:hint="eastAsia"/>
          <w:spacing w:val="0"/>
        </w:rPr>
        <w:t>图</w:t>
      </w:r>
      <w:r>
        <w:rPr>
          <w:rFonts w:hint="eastAsia"/>
          <w:spacing w:val="0"/>
        </w:rPr>
        <w:t>5</w:t>
      </w:r>
      <w:r w:rsidRPr="00211DA6">
        <w:rPr>
          <w:rFonts w:hint="eastAsia"/>
          <w:spacing w:val="0"/>
        </w:rPr>
        <w:t>-</w:t>
      </w:r>
      <w:r>
        <w:rPr>
          <w:rFonts w:hint="eastAsia"/>
          <w:spacing w:val="0"/>
        </w:rPr>
        <w:t>4</w:t>
      </w:r>
      <w:r w:rsidRPr="00211DA6">
        <w:rPr>
          <w:spacing w:val="0"/>
        </w:rPr>
        <w:t xml:space="preserve"> </w:t>
      </w:r>
      <w:r>
        <w:rPr>
          <w:rFonts w:hint="eastAsia"/>
          <w:spacing w:val="0"/>
        </w:rPr>
        <w:t>本系统</w:t>
      </w:r>
      <w:r w:rsidR="001A542A">
        <w:rPr>
          <w:rFonts w:hint="eastAsia"/>
          <w:spacing w:val="0"/>
        </w:rPr>
        <w:t>性能</w:t>
      </w:r>
      <w:r>
        <w:rPr>
          <w:rFonts w:hint="eastAsia"/>
          <w:spacing w:val="0"/>
        </w:rPr>
        <w:t>测试</w:t>
      </w:r>
    </w:p>
    <w:p w14:paraId="5891A8A5" w14:textId="66C34BA1" w:rsidR="00AD7AB9" w:rsidRPr="00AD7AB9" w:rsidRDefault="00AD7AB9" w:rsidP="00AD7AB9">
      <w:pPr>
        <w:pStyle w:val="a7"/>
        <w:spacing w:after="120"/>
      </w:pPr>
      <w:r w:rsidRPr="00AD7AB9">
        <w:rPr>
          <w:rFonts w:hint="eastAsia"/>
        </w:rPr>
        <w:t>利用四种</w:t>
      </w:r>
      <w:r>
        <w:rPr>
          <w:rFonts w:hint="eastAsia"/>
        </w:rPr>
        <w:t>测试</w:t>
      </w:r>
      <w:r w:rsidR="00D32784">
        <w:rPr>
          <w:rFonts w:hint="eastAsia"/>
        </w:rPr>
        <w:t>方案</w:t>
      </w:r>
      <w:r>
        <w:rPr>
          <w:rFonts w:hint="eastAsia"/>
        </w:rPr>
        <w:t>将本键值存储系统与基于</w:t>
      </w:r>
      <w:r>
        <w:rPr>
          <w:rFonts w:hint="eastAsia"/>
        </w:rPr>
        <w:t>B</w:t>
      </w:r>
      <w:r w:rsidR="003F0EDD">
        <w:t>-tree</w:t>
      </w:r>
      <w:r>
        <w:rPr>
          <w:rFonts w:hint="eastAsia"/>
        </w:rPr>
        <w:t>储引擎的键值存储系统进行性能</w:t>
      </w:r>
      <w:r w:rsidR="001A542A">
        <w:rPr>
          <w:rFonts w:hint="eastAsia"/>
        </w:rPr>
        <w:t>测试</w:t>
      </w:r>
      <w:r>
        <w:rPr>
          <w:rFonts w:hint="eastAsia"/>
        </w:rPr>
        <w:t>对比</w:t>
      </w:r>
      <w:r w:rsidR="001A542A">
        <w:rPr>
          <w:rFonts w:hint="eastAsia"/>
        </w:rPr>
        <w:t>分析</w:t>
      </w:r>
      <w:r>
        <w:rPr>
          <w:rFonts w:hint="eastAsia"/>
        </w:rPr>
        <w:t>。</w:t>
      </w:r>
      <w:r w:rsidR="00D32784">
        <w:rPr>
          <w:rFonts w:hint="eastAsia"/>
        </w:rPr>
        <w:t>方案</w:t>
      </w:r>
      <w:r w:rsidR="00D32784">
        <w:rPr>
          <w:rFonts w:hint="eastAsia"/>
        </w:rPr>
        <w:t>1</w:t>
      </w:r>
      <w:r w:rsidR="00F84411">
        <w:rPr>
          <w:rFonts w:hint="eastAsia"/>
        </w:rPr>
        <w:t>是</w:t>
      </w:r>
      <w:r w:rsidR="00247B2F">
        <w:rPr>
          <w:rFonts w:hint="eastAsia"/>
        </w:rPr>
        <w:t>对系统插入读取接口的</w:t>
      </w:r>
      <w:r w:rsidR="00F84411">
        <w:rPr>
          <w:rFonts w:hint="eastAsia"/>
        </w:rPr>
        <w:t>常规测试</w:t>
      </w:r>
      <w:r w:rsidR="00247B2F">
        <w:rPr>
          <w:rFonts w:hint="eastAsia"/>
        </w:rPr>
        <w:t>；方案</w:t>
      </w:r>
      <w:r w:rsidR="00D32784">
        <w:rPr>
          <w:rFonts w:hint="eastAsia"/>
        </w:rPr>
        <w:t>2</w:t>
      </w:r>
      <w:r w:rsidR="00247B2F">
        <w:rPr>
          <w:rFonts w:hint="eastAsia"/>
        </w:rPr>
        <w:t>是</w:t>
      </w:r>
      <w:r w:rsidR="00F84411">
        <w:rPr>
          <w:rFonts w:hint="eastAsia"/>
        </w:rPr>
        <w:t>插入</w:t>
      </w:r>
      <w:r w:rsidR="00F84411">
        <w:rPr>
          <w:rFonts w:hint="eastAsia"/>
        </w:rPr>
        <w:t>1</w:t>
      </w:r>
      <w:r w:rsidR="00F84411">
        <w:t>M</w:t>
      </w:r>
      <w:r w:rsidR="00F84411">
        <w:rPr>
          <w:rFonts w:hint="eastAsia"/>
        </w:rPr>
        <w:t>个键值对</w:t>
      </w:r>
      <w:r w:rsidR="00247B2F">
        <w:rPr>
          <w:rFonts w:hint="eastAsia"/>
        </w:rPr>
        <w:t>并</w:t>
      </w:r>
      <w:r w:rsidR="00F84411">
        <w:rPr>
          <w:rFonts w:hint="eastAsia"/>
        </w:rPr>
        <w:t>随机读取</w:t>
      </w:r>
      <w:r w:rsidR="00F84411">
        <w:rPr>
          <w:rFonts w:hint="eastAsia"/>
        </w:rPr>
        <w:t>1</w:t>
      </w:r>
      <w:r w:rsidR="00F84411">
        <w:t>M</w:t>
      </w:r>
      <w:r w:rsidR="00F84411">
        <w:rPr>
          <w:rFonts w:hint="eastAsia"/>
        </w:rPr>
        <w:t>个键值对</w:t>
      </w:r>
      <w:r w:rsidR="00247B2F">
        <w:rPr>
          <w:rFonts w:hint="eastAsia"/>
        </w:rPr>
        <w:t>；方案</w:t>
      </w:r>
      <w:r w:rsidR="00D32784">
        <w:rPr>
          <w:rFonts w:hint="eastAsia"/>
        </w:rPr>
        <w:t>3</w:t>
      </w:r>
      <w:r w:rsidR="00247B2F">
        <w:rPr>
          <w:rFonts w:hint="eastAsia"/>
        </w:rPr>
        <w:t>是在</w:t>
      </w:r>
      <w:r w:rsidR="00D32784">
        <w:rPr>
          <w:rFonts w:hint="eastAsia"/>
        </w:rPr>
        <w:t>方案</w:t>
      </w:r>
      <w:r w:rsidR="00D32784">
        <w:rPr>
          <w:rFonts w:hint="eastAsia"/>
        </w:rPr>
        <w:t>2</w:t>
      </w:r>
      <w:r w:rsidR="00247B2F">
        <w:rPr>
          <w:rFonts w:hint="eastAsia"/>
        </w:rPr>
        <w:t>的基础上使用</w:t>
      </w:r>
      <w:r w:rsidR="00247B2F">
        <w:rPr>
          <w:rFonts w:hint="eastAsia"/>
        </w:rPr>
        <w:t>256</w:t>
      </w:r>
      <w:r w:rsidR="00247B2F">
        <w:rPr>
          <w:rFonts w:hint="eastAsia"/>
        </w:rPr>
        <w:t>个并发连接</w:t>
      </w:r>
      <w:r w:rsidR="00B127A6">
        <w:rPr>
          <w:rFonts w:hint="eastAsia"/>
        </w:rPr>
        <w:t>发送操作请求</w:t>
      </w:r>
      <w:r w:rsidR="00247B2F">
        <w:rPr>
          <w:rFonts w:hint="eastAsia"/>
        </w:rPr>
        <w:t>；方案</w:t>
      </w:r>
      <w:r w:rsidR="00D32784">
        <w:rPr>
          <w:rFonts w:hint="eastAsia"/>
        </w:rPr>
        <w:t>4</w:t>
      </w:r>
      <w:r w:rsidR="00247B2F">
        <w:rPr>
          <w:rFonts w:hint="eastAsia"/>
        </w:rPr>
        <w:t>是在方案</w:t>
      </w:r>
      <w:r w:rsidR="00D32784">
        <w:rPr>
          <w:rFonts w:hint="eastAsia"/>
        </w:rPr>
        <w:t>3</w:t>
      </w:r>
      <w:r w:rsidR="00247B2F">
        <w:rPr>
          <w:rFonts w:hint="eastAsia"/>
        </w:rPr>
        <w:t>的基础上</w:t>
      </w:r>
      <w:r w:rsidR="000267BB">
        <w:rPr>
          <w:rFonts w:hint="eastAsia"/>
        </w:rPr>
        <w:t>采用管道机制。</w:t>
      </w:r>
      <w:r w:rsidR="00F5434B">
        <w:rPr>
          <w:rFonts w:hint="eastAsia"/>
        </w:rPr>
        <w:t>测试效果分别如图</w:t>
      </w:r>
      <w:r w:rsidR="00F5434B">
        <w:rPr>
          <w:rFonts w:hint="eastAsia"/>
        </w:rPr>
        <w:t>5-4</w:t>
      </w:r>
      <w:r w:rsidR="00F5434B">
        <w:rPr>
          <w:rFonts w:hint="eastAsia"/>
        </w:rPr>
        <w:t>、图</w:t>
      </w:r>
      <w:r w:rsidR="00F5434B">
        <w:rPr>
          <w:rFonts w:hint="eastAsia"/>
        </w:rPr>
        <w:t>5-5</w:t>
      </w:r>
      <w:r w:rsidR="00F5434B">
        <w:rPr>
          <w:rFonts w:hint="eastAsia"/>
        </w:rPr>
        <w:t>所示。</w:t>
      </w:r>
    </w:p>
    <w:p w14:paraId="108022B8" w14:textId="610D1046" w:rsidR="00AE25DA" w:rsidRDefault="00E544D0" w:rsidP="00271FAA">
      <w:pPr>
        <w:spacing w:before="120" w:after="120" w:line="120" w:lineRule="atLeast"/>
        <w:rPr>
          <w:spacing w:val="10"/>
          <w:kern w:val="0"/>
          <w:sz w:val="24"/>
          <w:szCs w:val="20"/>
        </w:rPr>
      </w:pPr>
      <w:r>
        <w:rPr>
          <w:noProof/>
        </w:rPr>
        <w:drawing>
          <wp:inline distT="0" distB="0" distL="0" distR="0" wp14:anchorId="6655A71F" wp14:editId="62909E12">
            <wp:extent cx="5274310" cy="17335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733550"/>
                    </a:xfrm>
                    <a:prstGeom prst="rect">
                      <a:avLst/>
                    </a:prstGeom>
                    <a:noFill/>
                    <a:ln>
                      <a:noFill/>
                    </a:ln>
                  </pic:spPr>
                </pic:pic>
              </a:graphicData>
            </a:graphic>
          </wp:inline>
        </w:drawing>
      </w:r>
    </w:p>
    <w:p w14:paraId="1EC0B620" w14:textId="53C00B2D" w:rsidR="00AE25DA" w:rsidRDefault="00AE25DA" w:rsidP="00AE25DA">
      <w:pPr>
        <w:pStyle w:val="ad"/>
        <w:spacing w:after="360"/>
        <w:rPr>
          <w:spacing w:val="0"/>
        </w:rPr>
      </w:pPr>
      <w:r w:rsidRPr="00211DA6">
        <w:rPr>
          <w:rFonts w:hint="eastAsia"/>
          <w:spacing w:val="0"/>
        </w:rPr>
        <w:t>图</w:t>
      </w:r>
      <w:r>
        <w:rPr>
          <w:rFonts w:hint="eastAsia"/>
          <w:spacing w:val="0"/>
        </w:rPr>
        <w:t>5</w:t>
      </w:r>
      <w:r w:rsidRPr="00211DA6">
        <w:rPr>
          <w:rFonts w:hint="eastAsia"/>
          <w:spacing w:val="0"/>
        </w:rPr>
        <w:t>-</w:t>
      </w:r>
      <w:r>
        <w:rPr>
          <w:rFonts w:hint="eastAsia"/>
          <w:spacing w:val="0"/>
        </w:rPr>
        <w:t>5</w:t>
      </w:r>
      <w:r w:rsidRPr="00211DA6">
        <w:rPr>
          <w:spacing w:val="0"/>
        </w:rPr>
        <w:t xml:space="preserve"> </w:t>
      </w:r>
      <w:r>
        <w:rPr>
          <w:rFonts w:hint="eastAsia"/>
          <w:spacing w:val="0"/>
        </w:rPr>
        <w:t>B</w:t>
      </w:r>
      <w:r>
        <w:rPr>
          <w:spacing w:val="0"/>
        </w:rPr>
        <w:t>-tree</w:t>
      </w:r>
      <w:r>
        <w:rPr>
          <w:rFonts w:hint="eastAsia"/>
          <w:spacing w:val="0"/>
        </w:rPr>
        <w:t>引擎存储系统</w:t>
      </w:r>
      <w:r w:rsidR="001A542A">
        <w:rPr>
          <w:rFonts w:hint="eastAsia"/>
          <w:spacing w:val="0"/>
        </w:rPr>
        <w:t>性能</w:t>
      </w:r>
      <w:r>
        <w:rPr>
          <w:rFonts w:hint="eastAsia"/>
          <w:spacing w:val="0"/>
        </w:rPr>
        <w:t>测试</w:t>
      </w:r>
    </w:p>
    <w:p w14:paraId="50EDBCE0" w14:textId="03C62FB5" w:rsidR="00AE25DA" w:rsidRDefault="00B22F3C" w:rsidP="004C6C6A">
      <w:pPr>
        <w:pStyle w:val="a7"/>
        <w:spacing w:after="120"/>
      </w:pPr>
      <w:r>
        <w:rPr>
          <w:rFonts w:hint="eastAsia"/>
        </w:rPr>
        <w:t>两系统的写入性能对比如图</w:t>
      </w:r>
      <w:r>
        <w:rPr>
          <w:rFonts w:hint="eastAsia"/>
        </w:rPr>
        <w:t>5-6</w:t>
      </w:r>
      <w:r>
        <w:rPr>
          <w:rFonts w:hint="eastAsia"/>
        </w:rPr>
        <w:t>所示。可以看出本次测试使用的基于</w:t>
      </w:r>
      <w:r>
        <w:rPr>
          <w:rFonts w:hint="eastAsia"/>
        </w:rPr>
        <w:t>B</w:t>
      </w:r>
      <w:r w:rsidR="000902FF">
        <w:t>-tree</w:t>
      </w:r>
      <w:r>
        <w:rPr>
          <w:rFonts w:hint="eastAsia"/>
        </w:rPr>
        <w:t>发的键值存储系统只有在较小数据量的常规测试下比较有优势，在大规模数据</w:t>
      </w:r>
      <w:r w:rsidR="00CE53BC">
        <w:rPr>
          <w:rFonts w:hint="eastAsia"/>
        </w:rPr>
        <w:t>量和并发环境下</w:t>
      </w:r>
      <w:r>
        <w:rPr>
          <w:rFonts w:hint="eastAsia"/>
        </w:rPr>
        <w:t>性能表现不如本系统。</w:t>
      </w:r>
    </w:p>
    <w:p w14:paraId="59A22F30" w14:textId="77777777" w:rsidR="00FE0285" w:rsidRDefault="00FC6899" w:rsidP="00D970AF">
      <w:pPr>
        <w:spacing w:before="120" w:after="120" w:line="120" w:lineRule="atLeast"/>
        <w:rPr>
          <w:spacing w:val="10"/>
          <w:kern w:val="0"/>
          <w:sz w:val="24"/>
          <w:szCs w:val="20"/>
        </w:rPr>
      </w:pPr>
      <w:r>
        <w:rPr>
          <w:noProof/>
        </w:rPr>
        <w:lastRenderedPageBreak/>
        <w:drawing>
          <wp:inline distT="0" distB="0" distL="0" distR="0" wp14:anchorId="5FB37CF4" wp14:editId="767B8094">
            <wp:extent cx="5274310" cy="351790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517900"/>
                    </a:xfrm>
                    <a:prstGeom prst="rect">
                      <a:avLst/>
                    </a:prstGeom>
                    <a:noFill/>
                    <a:ln>
                      <a:noFill/>
                    </a:ln>
                  </pic:spPr>
                </pic:pic>
              </a:graphicData>
            </a:graphic>
          </wp:inline>
        </w:drawing>
      </w:r>
    </w:p>
    <w:p w14:paraId="1B3C8FDD" w14:textId="77777777" w:rsidR="00FC6899" w:rsidRDefault="00FC6899" w:rsidP="00FC6899">
      <w:pPr>
        <w:pStyle w:val="ad"/>
        <w:spacing w:after="360"/>
        <w:rPr>
          <w:spacing w:val="0"/>
        </w:rPr>
      </w:pPr>
      <w:r w:rsidRPr="00211DA6">
        <w:rPr>
          <w:rFonts w:hint="eastAsia"/>
          <w:spacing w:val="0"/>
        </w:rPr>
        <w:t>图</w:t>
      </w:r>
      <w:r>
        <w:rPr>
          <w:rFonts w:hint="eastAsia"/>
          <w:spacing w:val="0"/>
        </w:rPr>
        <w:t>5</w:t>
      </w:r>
      <w:r w:rsidRPr="00211DA6">
        <w:rPr>
          <w:rFonts w:hint="eastAsia"/>
          <w:spacing w:val="0"/>
        </w:rPr>
        <w:t>-</w:t>
      </w:r>
      <w:r>
        <w:rPr>
          <w:rFonts w:hint="eastAsia"/>
          <w:spacing w:val="0"/>
        </w:rPr>
        <w:t>6</w:t>
      </w:r>
      <w:r>
        <w:rPr>
          <w:spacing w:val="0"/>
        </w:rPr>
        <w:t xml:space="preserve"> </w:t>
      </w:r>
      <w:r>
        <w:rPr>
          <w:rFonts w:hint="eastAsia"/>
          <w:spacing w:val="0"/>
        </w:rPr>
        <w:t>系统写入性能对比</w:t>
      </w:r>
    </w:p>
    <w:p w14:paraId="1532CDA1" w14:textId="6D769DE7" w:rsidR="002A1307" w:rsidRPr="00CE53BC" w:rsidRDefault="00CE53BC" w:rsidP="00CE53BC">
      <w:pPr>
        <w:pStyle w:val="a7"/>
        <w:spacing w:after="120"/>
      </w:pPr>
      <w:r>
        <w:rPr>
          <w:rFonts w:hint="eastAsia"/>
        </w:rPr>
        <w:t>两系统的读取性能对比如图</w:t>
      </w:r>
      <w:r>
        <w:rPr>
          <w:rFonts w:hint="eastAsia"/>
        </w:rPr>
        <w:t>5-7</w:t>
      </w:r>
      <w:r>
        <w:rPr>
          <w:rFonts w:hint="eastAsia"/>
        </w:rPr>
        <w:t>所示。可以看出本次测试使用的基于</w:t>
      </w:r>
      <w:r>
        <w:rPr>
          <w:rFonts w:hint="eastAsia"/>
        </w:rPr>
        <w:t>B</w:t>
      </w:r>
      <w:r w:rsidR="004C5CA0">
        <w:t>-tree</w:t>
      </w:r>
      <w:r>
        <w:rPr>
          <w:rFonts w:hint="eastAsia"/>
        </w:rPr>
        <w:t>发的键值存储系统拥有比本系统更高的读取性能。</w:t>
      </w:r>
    </w:p>
    <w:p w14:paraId="280A3801" w14:textId="77777777" w:rsidR="002A1307" w:rsidRDefault="002A1307" w:rsidP="00F118D5">
      <w:pPr>
        <w:pStyle w:val="ad"/>
        <w:spacing w:before="120" w:after="120" w:line="120" w:lineRule="atLeast"/>
        <w:rPr>
          <w:spacing w:val="0"/>
        </w:rPr>
      </w:pPr>
      <w:r>
        <w:rPr>
          <w:noProof/>
        </w:rPr>
        <w:drawing>
          <wp:inline distT="0" distB="0" distL="0" distR="0" wp14:anchorId="4D946860" wp14:editId="47B96CF8">
            <wp:extent cx="5274310" cy="351790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517900"/>
                    </a:xfrm>
                    <a:prstGeom prst="rect">
                      <a:avLst/>
                    </a:prstGeom>
                    <a:noFill/>
                    <a:ln>
                      <a:noFill/>
                    </a:ln>
                  </pic:spPr>
                </pic:pic>
              </a:graphicData>
            </a:graphic>
          </wp:inline>
        </w:drawing>
      </w:r>
    </w:p>
    <w:p w14:paraId="4542FBA4" w14:textId="13AF289A" w:rsidR="002A1307" w:rsidRDefault="002A1307" w:rsidP="002A1307">
      <w:pPr>
        <w:pStyle w:val="ad"/>
        <w:spacing w:after="360"/>
        <w:rPr>
          <w:spacing w:val="0"/>
        </w:rPr>
      </w:pPr>
      <w:r w:rsidRPr="00211DA6">
        <w:rPr>
          <w:rFonts w:hint="eastAsia"/>
          <w:spacing w:val="0"/>
        </w:rPr>
        <w:t>图</w:t>
      </w:r>
      <w:r>
        <w:rPr>
          <w:rFonts w:hint="eastAsia"/>
          <w:spacing w:val="0"/>
        </w:rPr>
        <w:t>5</w:t>
      </w:r>
      <w:r w:rsidRPr="00211DA6">
        <w:rPr>
          <w:rFonts w:hint="eastAsia"/>
          <w:spacing w:val="0"/>
        </w:rPr>
        <w:t>-</w:t>
      </w:r>
      <w:r>
        <w:rPr>
          <w:rFonts w:hint="eastAsia"/>
          <w:spacing w:val="0"/>
        </w:rPr>
        <w:t>7</w:t>
      </w:r>
      <w:r>
        <w:rPr>
          <w:spacing w:val="0"/>
        </w:rPr>
        <w:t xml:space="preserve"> </w:t>
      </w:r>
      <w:r>
        <w:rPr>
          <w:rFonts w:hint="eastAsia"/>
          <w:spacing w:val="0"/>
        </w:rPr>
        <w:t>系统读取性能对比</w:t>
      </w:r>
    </w:p>
    <w:p w14:paraId="21F4F79E" w14:textId="77777777" w:rsidR="00893854" w:rsidRPr="00EC3648" w:rsidRDefault="00893854" w:rsidP="00893854">
      <w:pPr>
        <w:rPr>
          <w:rFonts w:hint="eastAsia"/>
        </w:rPr>
        <w:sectPr w:rsidR="00893854" w:rsidRPr="00EC3648" w:rsidSect="000A0B9A">
          <w:headerReference w:type="default" r:id="rId53"/>
          <w:footerReference w:type="even" r:id="rId54"/>
          <w:footerReference w:type="default" r:id="rId55"/>
          <w:pgSz w:w="11906" w:h="16838"/>
          <w:pgMar w:top="1440" w:right="1800" w:bottom="1440" w:left="1800" w:header="851" w:footer="992" w:gutter="0"/>
          <w:cols w:space="425"/>
          <w:docGrid w:type="lines" w:linePitch="312"/>
        </w:sectPr>
      </w:pPr>
    </w:p>
    <w:p w14:paraId="4DCC33DA" w14:textId="77777777" w:rsidR="00304812" w:rsidRPr="00410BBD" w:rsidRDefault="00304812" w:rsidP="00304812">
      <w:pPr>
        <w:pStyle w:val="1"/>
        <w:spacing w:line="400" w:lineRule="exact"/>
        <w:jc w:val="center"/>
      </w:pPr>
      <w:bookmarkStart w:id="155" w:name="_Toc318963332"/>
      <w:bookmarkStart w:id="156" w:name="_Toc318963359"/>
      <w:bookmarkStart w:id="157" w:name="_Toc318963386"/>
      <w:bookmarkStart w:id="158" w:name="_Toc318963413"/>
      <w:bookmarkStart w:id="159" w:name="_Toc318963440"/>
      <w:bookmarkStart w:id="160" w:name="_Toc318963467"/>
      <w:bookmarkStart w:id="161" w:name="_Toc318963494"/>
      <w:bookmarkStart w:id="162" w:name="_Toc318963521"/>
      <w:bookmarkStart w:id="163" w:name="_Toc318963739"/>
      <w:bookmarkStart w:id="164" w:name="_Toc42251167"/>
      <w:r w:rsidRPr="00410BBD">
        <w:rPr>
          <w:rFonts w:hint="eastAsia"/>
        </w:rPr>
        <w:lastRenderedPageBreak/>
        <w:t>结</w:t>
      </w:r>
      <w:r w:rsidRPr="00410BBD">
        <w:rPr>
          <w:rFonts w:hint="eastAsia"/>
        </w:rPr>
        <w:t xml:space="preserve">  </w:t>
      </w:r>
      <w:r w:rsidRPr="00410BBD">
        <w:rPr>
          <w:rFonts w:hint="eastAsia"/>
        </w:rPr>
        <w:t>论</w:t>
      </w:r>
      <w:bookmarkEnd w:id="155"/>
      <w:bookmarkEnd w:id="156"/>
      <w:bookmarkEnd w:id="157"/>
      <w:bookmarkEnd w:id="158"/>
      <w:bookmarkEnd w:id="159"/>
      <w:bookmarkEnd w:id="160"/>
      <w:bookmarkEnd w:id="161"/>
      <w:bookmarkEnd w:id="162"/>
      <w:bookmarkEnd w:id="163"/>
      <w:bookmarkEnd w:id="164"/>
    </w:p>
    <w:p w14:paraId="2DEE08AA" w14:textId="5EB426AF" w:rsidR="00304812" w:rsidRPr="00410BBD" w:rsidRDefault="00304812" w:rsidP="00D0550A">
      <w:pPr>
        <w:pStyle w:val="a7"/>
        <w:spacing w:beforeLines="50" w:before="156"/>
        <w:ind w:firstLineChars="0" w:firstLine="482"/>
        <w:rPr>
          <w:spacing w:val="0"/>
        </w:rPr>
      </w:pPr>
      <w:r w:rsidRPr="00410BBD">
        <w:rPr>
          <w:spacing w:val="0"/>
        </w:rPr>
        <w:t xml:space="preserve"> </w:t>
      </w:r>
      <w:r w:rsidR="00DB104D">
        <w:rPr>
          <w:rFonts w:hint="eastAsia"/>
          <w:spacing w:val="0"/>
        </w:rPr>
        <w:t>互联网的快速发展带来了海量数据，</w:t>
      </w:r>
      <w:r w:rsidR="00DB104D">
        <w:rPr>
          <w:rFonts w:hint="eastAsia"/>
          <w:spacing w:val="0"/>
        </w:rPr>
        <w:t>NoSQL</w:t>
      </w:r>
      <w:r w:rsidR="00DB104D">
        <w:rPr>
          <w:rFonts w:hint="eastAsia"/>
          <w:spacing w:val="0"/>
        </w:rPr>
        <w:t>数据库以</w:t>
      </w:r>
      <w:r w:rsidR="00226BC2">
        <w:rPr>
          <w:rFonts w:hint="eastAsia"/>
          <w:spacing w:val="0"/>
        </w:rPr>
        <w:t>易扩展、高效的读写性能的优势，得到了快速发展。键值存储便是</w:t>
      </w:r>
      <w:r w:rsidR="00226BC2">
        <w:rPr>
          <w:rFonts w:hint="eastAsia"/>
          <w:spacing w:val="0"/>
        </w:rPr>
        <w:t>NoSQL</w:t>
      </w:r>
      <w:r w:rsidR="00226BC2">
        <w:rPr>
          <w:rFonts w:hint="eastAsia"/>
          <w:spacing w:val="0"/>
        </w:rPr>
        <w:t>数据库中的热门方向之一。日志结构合并树</w:t>
      </w:r>
      <w:r w:rsidR="00FD0868">
        <w:rPr>
          <w:rFonts w:hint="eastAsia"/>
          <w:spacing w:val="0"/>
        </w:rPr>
        <w:t>是键值存储系统的典型结构。日志结构合并树通过批量写入规避了磁盘的随机写入问题，有着优秀的写入性能。</w:t>
      </w:r>
    </w:p>
    <w:p w14:paraId="293BF35F" w14:textId="77777777" w:rsidR="00304812" w:rsidRDefault="00327419" w:rsidP="00DB304F">
      <w:pPr>
        <w:pStyle w:val="a7"/>
        <w:spacing w:beforeLines="50" w:before="156"/>
        <w:ind w:firstLineChars="0" w:firstLine="482"/>
        <w:rPr>
          <w:spacing w:val="0"/>
        </w:rPr>
      </w:pPr>
      <w:r>
        <w:rPr>
          <w:rFonts w:hint="eastAsia"/>
          <w:spacing w:val="0"/>
        </w:rPr>
        <w:t>本</w:t>
      </w:r>
      <w:r w:rsidR="00556B19">
        <w:rPr>
          <w:rFonts w:hint="eastAsia"/>
          <w:spacing w:val="0"/>
        </w:rPr>
        <w:t>文</w:t>
      </w:r>
      <w:r>
        <w:rPr>
          <w:rFonts w:hint="eastAsia"/>
          <w:spacing w:val="0"/>
        </w:rPr>
        <w:t>设计并实现了压缩合并、内存表、硬盘表</w:t>
      </w:r>
      <w:r w:rsidR="000572D7">
        <w:rPr>
          <w:rFonts w:hint="eastAsia"/>
          <w:spacing w:val="0"/>
        </w:rPr>
        <w:t>、数据日志和文件存储等模块</w:t>
      </w:r>
      <w:r w:rsidR="00556B19">
        <w:rPr>
          <w:rFonts w:hint="eastAsia"/>
          <w:spacing w:val="0"/>
        </w:rPr>
        <w:t>，并将其整合在一起实现了</w:t>
      </w:r>
      <w:r w:rsidR="00556B19" w:rsidRPr="00DB304F">
        <w:rPr>
          <w:rFonts w:hint="eastAsia"/>
          <w:spacing w:val="0"/>
        </w:rPr>
        <w:t>基于日志结构合并树</w:t>
      </w:r>
      <w:r w:rsidR="00556B19">
        <w:rPr>
          <w:rFonts w:hint="eastAsia"/>
          <w:spacing w:val="0"/>
        </w:rPr>
        <w:t>的嵌入式（无网络服务封装）</w:t>
      </w:r>
      <w:r w:rsidR="00556B19" w:rsidRPr="00DB304F">
        <w:rPr>
          <w:rFonts w:hint="eastAsia"/>
          <w:spacing w:val="0"/>
        </w:rPr>
        <w:t>键值存储系统</w:t>
      </w:r>
      <w:r w:rsidR="00556B19">
        <w:rPr>
          <w:rFonts w:hint="eastAsia"/>
          <w:spacing w:val="0"/>
        </w:rPr>
        <w:t>，并引入布隆过滤器提升系统读取性能</w:t>
      </w:r>
      <w:r w:rsidR="000572D7">
        <w:rPr>
          <w:rFonts w:hint="eastAsia"/>
          <w:spacing w:val="0"/>
        </w:rPr>
        <w:t>。</w:t>
      </w:r>
    </w:p>
    <w:p w14:paraId="7D2C1CD5" w14:textId="461AFA18" w:rsidR="00457A50" w:rsidRDefault="00457A50" w:rsidP="00457A50">
      <w:pPr>
        <w:pStyle w:val="a7"/>
        <w:spacing w:beforeLines="50" w:before="156"/>
        <w:ind w:firstLine="480"/>
        <w:rPr>
          <w:spacing w:val="0"/>
        </w:rPr>
      </w:pPr>
      <w:r>
        <w:rPr>
          <w:rFonts w:hint="eastAsia"/>
          <w:spacing w:val="0"/>
        </w:rPr>
        <w:t>最后，对本键值存储系统进行了细致的功能测试，统计了各模块的测试覆盖率。并与基于</w:t>
      </w:r>
      <w:r>
        <w:rPr>
          <w:rFonts w:hint="eastAsia"/>
          <w:spacing w:val="0"/>
        </w:rPr>
        <w:t>B</w:t>
      </w:r>
      <w:r w:rsidR="005C5039">
        <w:rPr>
          <w:spacing w:val="0"/>
        </w:rPr>
        <w:t>-tree</w:t>
      </w:r>
      <w:r>
        <w:rPr>
          <w:rFonts w:hint="eastAsia"/>
          <w:spacing w:val="0"/>
        </w:rPr>
        <w:t>现的一个键值存储系统作读写性能测试对比，证明了基于日志结构合并树在大数据量以及并发环境下具有更优秀的写入性能。</w:t>
      </w:r>
    </w:p>
    <w:p w14:paraId="1FCF2CC3" w14:textId="1E47E40F" w:rsidR="00B54E40" w:rsidRPr="00DB304F" w:rsidRDefault="00B54E40" w:rsidP="00B54E40">
      <w:pPr>
        <w:pStyle w:val="a7"/>
        <w:spacing w:beforeLines="50" w:before="156"/>
        <w:ind w:firstLine="480"/>
        <w:rPr>
          <w:spacing w:val="0"/>
        </w:rPr>
        <w:sectPr w:rsidR="00B54E40" w:rsidRPr="00DB304F" w:rsidSect="000A0B9A">
          <w:headerReference w:type="even" r:id="rId56"/>
          <w:headerReference w:type="default" r:id="rId57"/>
          <w:footerReference w:type="even" r:id="rId58"/>
          <w:footerReference w:type="default" r:id="rId59"/>
          <w:headerReference w:type="first" r:id="rId60"/>
          <w:footerReference w:type="first" r:id="rId61"/>
          <w:pgSz w:w="11906" w:h="16838"/>
          <w:pgMar w:top="1440" w:right="1800" w:bottom="1440" w:left="1800" w:header="851" w:footer="992" w:gutter="0"/>
          <w:cols w:space="425"/>
          <w:docGrid w:type="lines" w:linePitch="312"/>
        </w:sectPr>
      </w:pPr>
      <w:r>
        <w:rPr>
          <w:rFonts w:hint="eastAsia"/>
          <w:spacing w:val="0"/>
        </w:rPr>
        <w:t>由于本人能力与时间问题，本键值存储系统仍有许多可以完善的方向。如：采用更优秀的布隆过滤器方案，目前使用的布隆过滤器</w:t>
      </w:r>
      <w:r w:rsidR="00D511E2">
        <w:rPr>
          <w:rFonts w:hint="eastAsia"/>
          <w:spacing w:val="0"/>
        </w:rPr>
        <w:t>的信息保存在了文件元信息中</w:t>
      </w:r>
      <w:r w:rsidR="00F93D66">
        <w:rPr>
          <w:rFonts w:hint="eastAsia"/>
          <w:spacing w:val="0"/>
        </w:rPr>
        <w:t>；当前系统支持同时维护两个内存表，未来可以维护一个待写入到硬盘表第</w:t>
      </w:r>
      <w:r w:rsidR="00F93D66">
        <w:rPr>
          <w:rFonts w:hint="eastAsia"/>
          <w:spacing w:val="0"/>
        </w:rPr>
        <w:t>0</w:t>
      </w:r>
      <w:r w:rsidR="00F93D66">
        <w:rPr>
          <w:rFonts w:hint="eastAsia"/>
          <w:spacing w:val="0"/>
        </w:rPr>
        <w:t>层的内存表队列</w:t>
      </w:r>
      <w:r w:rsidR="008F3290">
        <w:rPr>
          <w:rFonts w:hint="eastAsia"/>
          <w:spacing w:val="0"/>
        </w:rPr>
        <w:t>；</w:t>
      </w:r>
      <w:r w:rsidR="00D95A6A">
        <w:rPr>
          <w:rFonts w:hint="eastAsia"/>
          <w:spacing w:val="0"/>
        </w:rPr>
        <w:t>尝试键值分离来减小系统压缩合并带来的写放大问题。</w:t>
      </w:r>
      <w:r w:rsidR="00D511E2" w:rsidRPr="00DB304F">
        <w:rPr>
          <w:rFonts w:hint="eastAsia"/>
          <w:spacing w:val="0"/>
        </w:rPr>
        <w:t xml:space="preserve"> </w:t>
      </w:r>
    </w:p>
    <w:p w14:paraId="69F507DC" w14:textId="77777777" w:rsidR="00304812" w:rsidRPr="00B3439F" w:rsidRDefault="00304812" w:rsidP="00B3439F">
      <w:pPr>
        <w:pStyle w:val="1"/>
        <w:spacing w:line="400" w:lineRule="exact"/>
        <w:jc w:val="center"/>
      </w:pPr>
      <w:bookmarkStart w:id="165" w:name="_Toc318963333"/>
      <w:bookmarkStart w:id="166" w:name="_Toc318963360"/>
      <w:bookmarkStart w:id="167" w:name="_Toc318963387"/>
      <w:bookmarkStart w:id="168" w:name="_Toc318963414"/>
      <w:bookmarkStart w:id="169" w:name="_Toc318963441"/>
      <w:bookmarkStart w:id="170" w:name="_Toc318963468"/>
      <w:bookmarkStart w:id="171" w:name="_Toc318963495"/>
      <w:bookmarkStart w:id="172" w:name="_Toc318963522"/>
      <w:bookmarkStart w:id="173" w:name="_Toc318963740"/>
      <w:bookmarkStart w:id="174" w:name="_Toc42251168"/>
      <w:r w:rsidRPr="00B3439F">
        <w:rPr>
          <w:rFonts w:hint="eastAsia"/>
        </w:rPr>
        <w:lastRenderedPageBreak/>
        <w:t>参考文献</w:t>
      </w:r>
      <w:bookmarkEnd w:id="165"/>
      <w:bookmarkEnd w:id="166"/>
      <w:bookmarkEnd w:id="167"/>
      <w:bookmarkEnd w:id="168"/>
      <w:bookmarkEnd w:id="169"/>
      <w:bookmarkEnd w:id="170"/>
      <w:bookmarkEnd w:id="171"/>
      <w:bookmarkEnd w:id="172"/>
      <w:bookmarkEnd w:id="173"/>
      <w:bookmarkEnd w:id="174"/>
    </w:p>
    <w:p w14:paraId="444CD6BE" w14:textId="5E753052" w:rsidR="00E24BF0" w:rsidRPr="001B131D" w:rsidRDefault="004C77CE" w:rsidP="001B131D">
      <w:pPr>
        <w:pStyle w:val="af3"/>
        <w:widowControl/>
        <w:numPr>
          <w:ilvl w:val="0"/>
          <w:numId w:val="10"/>
        </w:numPr>
        <w:tabs>
          <w:tab w:val="num" w:pos="0"/>
        </w:tabs>
        <w:adjustRightInd w:val="0"/>
        <w:spacing w:beforeLines="25" w:before="78" w:line="340" w:lineRule="exact"/>
        <w:ind w:firstLineChars="0"/>
        <w:textAlignment w:val="baseline"/>
        <w:rPr>
          <w:rFonts w:eastAsia="楷体"/>
          <w:color w:val="000000"/>
          <w:spacing w:val="8"/>
        </w:rPr>
      </w:pPr>
      <w:r w:rsidRPr="001B131D">
        <w:rPr>
          <w:rFonts w:eastAsia="楷体"/>
          <w:color w:val="000000"/>
          <w:spacing w:val="8"/>
        </w:rPr>
        <w:t>CODD E F. A relational model of data for large shared data banks[J]. Commun. ACM, 1970, 13(6): 377-387.</w:t>
      </w:r>
    </w:p>
    <w:p w14:paraId="4B42EFED" w14:textId="50CB97AC" w:rsidR="003F4BC6" w:rsidRPr="001B131D" w:rsidRDefault="00E24BF0" w:rsidP="001B131D">
      <w:pPr>
        <w:pStyle w:val="af3"/>
        <w:widowControl/>
        <w:numPr>
          <w:ilvl w:val="0"/>
          <w:numId w:val="10"/>
        </w:numPr>
        <w:tabs>
          <w:tab w:val="num" w:pos="0"/>
        </w:tabs>
        <w:adjustRightInd w:val="0"/>
        <w:spacing w:beforeLines="25" w:before="78" w:line="340" w:lineRule="exact"/>
        <w:ind w:firstLineChars="0"/>
        <w:textAlignment w:val="baseline"/>
        <w:rPr>
          <w:rFonts w:eastAsia="楷体" w:hint="eastAsia"/>
          <w:color w:val="000000"/>
          <w:spacing w:val="8"/>
        </w:rPr>
      </w:pPr>
      <w:r w:rsidRPr="001B131D">
        <w:rPr>
          <w:rFonts w:eastAsia="楷体"/>
          <w:color w:val="000000"/>
          <w:spacing w:val="8"/>
        </w:rPr>
        <w:t>O’Neil P, Cheng E, Gawlick D, et al. The log-structured merge-tree (LSM-tree)[J]. Acta Informatica, 1996, 33(4): 351-385.</w:t>
      </w:r>
    </w:p>
    <w:p w14:paraId="7A6951B0" w14:textId="2D86922E" w:rsidR="003F4BC6" w:rsidRPr="001B131D" w:rsidRDefault="003F4BC6" w:rsidP="001B131D">
      <w:pPr>
        <w:pStyle w:val="af3"/>
        <w:widowControl/>
        <w:numPr>
          <w:ilvl w:val="0"/>
          <w:numId w:val="10"/>
        </w:numPr>
        <w:tabs>
          <w:tab w:val="num" w:pos="0"/>
        </w:tabs>
        <w:adjustRightInd w:val="0"/>
        <w:spacing w:beforeLines="25" w:before="78" w:line="340" w:lineRule="exact"/>
        <w:ind w:firstLineChars="0"/>
        <w:textAlignment w:val="baseline"/>
        <w:rPr>
          <w:rFonts w:eastAsia="楷体" w:hint="eastAsia"/>
          <w:color w:val="000000"/>
          <w:spacing w:val="8"/>
        </w:rPr>
      </w:pPr>
      <w:r w:rsidRPr="001B131D">
        <w:rPr>
          <w:rFonts w:eastAsia="楷体"/>
          <w:color w:val="000000"/>
          <w:spacing w:val="8"/>
        </w:rPr>
        <w:t>Sears R, Ramakrishnan R. bLSM: a general purpose log structured merge tree[C]//Proceedings of the 2012 ACM SIGMOD International Conference on Management of Data. 2012: 217-228.</w:t>
      </w:r>
    </w:p>
    <w:p w14:paraId="356FBE4E" w14:textId="1EA2A962" w:rsidR="003F4BC6" w:rsidRPr="001B131D" w:rsidRDefault="003F4BC6" w:rsidP="001B131D">
      <w:pPr>
        <w:pStyle w:val="af3"/>
        <w:widowControl/>
        <w:numPr>
          <w:ilvl w:val="0"/>
          <w:numId w:val="10"/>
        </w:numPr>
        <w:tabs>
          <w:tab w:val="num" w:pos="0"/>
        </w:tabs>
        <w:adjustRightInd w:val="0"/>
        <w:spacing w:beforeLines="25" w:before="78" w:line="340" w:lineRule="exact"/>
        <w:ind w:firstLineChars="0"/>
        <w:textAlignment w:val="baseline"/>
        <w:rPr>
          <w:rFonts w:eastAsia="楷体"/>
          <w:color w:val="000000"/>
          <w:spacing w:val="8"/>
        </w:rPr>
      </w:pPr>
      <w:r w:rsidRPr="001B131D">
        <w:rPr>
          <w:rFonts w:eastAsia="楷体"/>
          <w:color w:val="000000"/>
          <w:spacing w:val="8"/>
        </w:rPr>
        <w:t>Bloom B H. Space/time trade-offs in hash coding with allowable errors[J]. Communications of the ACM, 1970, 13(7): 422-426.</w:t>
      </w:r>
    </w:p>
    <w:p w14:paraId="1AE4896F" w14:textId="6148D0B1" w:rsidR="003F4BC6" w:rsidRPr="001B131D" w:rsidRDefault="003F4BC6" w:rsidP="001B131D">
      <w:pPr>
        <w:pStyle w:val="af3"/>
        <w:widowControl/>
        <w:numPr>
          <w:ilvl w:val="0"/>
          <w:numId w:val="10"/>
        </w:numPr>
        <w:tabs>
          <w:tab w:val="num" w:pos="0"/>
        </w:tabs>
        <w:adjustRightInd w:val="0"/>
        <w:spacing w:beforeLines="25" w:before="78" w:line="340" w:lineRule="exact"/>
        <w:ind w:firstLineChars="0"/>
        <w:textAlignment w:val="baseline"/>
        <w:rPr>
          <w:rFonts w:eastAsia="楷体"/>
          <w:color w:val="000000"/>
          <w:spacing w:val="8"/>
        </w:rPr>
      </w:pPr>
      <w:r w:rsidRPr="001B131D">
        <w:rPr>
          <w:rFonts w:eastAsia="楷体"/>
          <w:color w:val="000000"/>
          <w:spacing w:val="8"/>
        </w:rPr>
        <w:t>Wang J, Zhang Y, Gao Y, et al. PLSM: a highly efficient LSM-tree index supporting real-time big data analysis[C]//2013 IEEE 37th Annual Computer Software and Applications Conference. IEEE, 2013: 240-245.</w:t>
      </w:r>
    </w:p>
    <w:p w14:paraId="4C792BA9" w14:textId="35BAAB6B" w:rsidR="003F4BC6" w:rsidRPr="001B131D" w:rsidRDefault="003F4BC6" w:rsidP="001B131D">
      <w:pPr>
        <w:pStyle w:val="af3"/>
        <w:widowControl/>
        <w:numPr>
          <w:ilvl w:val="0"/>
          <w:numId w:val="10"/>
        </w:numPr>
        <w:tabs>
          <w:tab w:val="num" w:pos="0"/>
        </w:tabs>
        <w:adjustRightInd w:val="0"/>
        <w:spacing w:beforeLines="25" w:before="78" w:line="340" w:lineRule="exact"/>
        <w:ind w:firstLineChars="0"/>
        <w:textAlignment w:val="baseline"/>
        <w:rPr>
          <w:rFonts w:eastAsia="楷体"/>
          <w:color w:val="000000"/>
          <w:spacing w:val="8"/>
        </w:rPr>
      </w:pPr>
      <w:r w:rsidRPr="001B131D">
        <w:rPr>
          <w:rFonts w:eastAsia="楷体"/>
          <w:color w:val="000000"/>
          <w:spacing w:val="8"/>
        </w:rPr>
        <w:t>Wu X, Xu Y, Shao Z, et al. LSM-trie: An LSM-tree-based ultra-large key-value store for small data items[C]//2015 {USENIX} Annual Technical Conference ({USENIX}{ATC} 15). 2015: 71-82.</w:t>
      </w:r>
    </w:p>
    <w:p w14:paraId="5F8CBF0B" w14:textId="3D8580B8" w:rsidR="003F4BC6" w:rsidRPr="001B131D" w:rsidRDefault="003F4BC6" w:rsidP="001B131D">
      <w:pPr>
        <w:pStyle w:val="af3"/>
        <w:widowControl/>
        <w:numPr>
          <w:ilvl w:val="0"/>
          <w:numId w:val="10"/>
        </w:numPr>
        <w:tabs>
          <w:tab w:val="num" w:pos="0"/>
        </w:tabs>
        <w:adjustRightInd w:val="0"/>
        <w:spacing w:beforeLines="25" w:before="78" w:line="340" w:lineRule="exact"/>
        <w:ind w:firstLineChars="0"/>
        <w:textAlignment w:val="baseline"/>
        <w:rPr>
          <w:rFonts w:eastAsia="楷体"/>
          <w:color w:val="000000"/>
          <w:spacing w:val="8"/>
        </w:rPr>
      </w:pPr>
      <w:r w:rsidRPr="001B131D">
        <w:rPr>
          <w:rFonts w:eastAsia="楷体"/>
          <w:color w:val="000000"/>
          <w:spacing w:val="8"/>
        </w:rPr>
        <w:t>Ongaro D, Ousterhout J. In search of an understandable consensus algorithm (extended version)[J]. 2013.</w:t>
      </w:r>
    </w:p>
    <w:p w14:paraId="3E0B912F" w14:textId="77777777" w:rsidR="00D3754A" w:rsidRDefault="003F4BC6" w:rsidP="00D3754A">
      <w:pPr>
        <w:pStyle w:val="af3"/>
        <w:widowControl/>
        <w:numPr>
          <w:ilvl w:val="0"/>
          <w:numId w:val="10"/>
        </w:numPr>
        <w:tabs>
          <w:tab w:val="num" w:pos="0"/>
        </w:tabs>
        <w:adjustRightInd w:val="0"/>
        <w:spacing w:beforeLines="25" w:before="78" w:line="340" w:lineRule="exact"/>
        <w:ind w:firstLineChars="0"/>
        <w:textAlignment w:val="baseline"/>
        <w:rPr>
          <w:rFonts w:eastAsia="楷体"/>
          <w:color w:val="000000"/>
          <w:spacing w:val="8"/>
        </w:rPr>
      </w:pPr>
      <w:r w:rsidRPr="001B131D">
        <w:rPr>
          <w:rFonts w:eastAsia="楷体"/>
          <w:color w:val="000000"/>
          <w:spacing w:val="8"/>
        </w:rPr>
        <w:t>Pugh W. Skip lists: a probabilistic alternative to balanced trees[J]. Communications of the ACM, 1990, 33(6): 668-676.</w:t>
      </w:r>
    </w:p>
    <w:p w14:paraId="2E5782BB" w14:textId="77777777" w:rsidR="00D3754A" w:rsidRPr="00C6128E" w:rsidRDefault="00D3754A" w:rsidP="00C6128E">
      <w:pPr>
        <w:widowControl/>
        <w:numPr>
          <w:ilvl w:val="0"/>
          <w:numId w:val="10"/>
        </w:numPr>
        <w:tabs>
          <w:tab w:val="num" w:pos="0"/>
        </w:tabs>
        <w:adjustRightInd w:val="0"/>
        <w:spacing w:beforeLines="25" w:before="78" w:line="340" w:lineRule="exact"/>
        <w:ind w:left="454" w:hanging="454"/>
        <w:textAlignment w:val="baseline"/>
        <w:rPr>
          <w:spacing w:val="8"/>
        </w:rPr>
      </w:pPr>
      <w:r w:rsidRPr="00D3754A">
        <w:rPr>
          <w:rFonts w:hint="eastAsia"/>
          <w:spacing w:val="8"/>
        </w:rPr>
        <w:t>齐俊维</w:t>
      </w:r>
      <w:r w:rsidRPr="00D3754A">
        <w:rPr>
          <w:rFonts w:hint="eastAsia"/>
          <w:spacing w:val="8"/>
        </w:rPr>
        <w:t xml:space="preserve">. </w:t>
      </w:r>
      <w:r w:rsidRPr="00D3754A">
        <w:rPr>
          <w:rFonts w:hint="eastAsia"/>
          <w:spacing w:val="8"/>
        </w:rPr>
        <w:t>基于</w:t>
      </w:r>
      <w:r w:rsidRPr="00D3754A">
        <w:rPr>
          <w:rFonts w:hint="eastAsia"/>
          <w:spacing w:val="8"/>
        </w:rPr>
        <w:t>LSM-Tree</w:t>
      </w:r>
      <w:r w:rsidRPr="00D3754A">
        <w:rPr>
          <w:rFonts w:hint="eastAsia"/>
          <w:spacing w:val="8"/>
        </w:rPr>
        <w:t>的持久化存储系统设计与实现</w:t>
      </w:r>
      <w:r w:rsidRPr="00D3754A">
        <w:rPr>
          <w:rFonts w:hint="eastAsia"/>
          <w:spacing w:val="8"/>
        </w:rPr>
        <w:t>[D].</w:t>
      </w:r>
      <w:r w:rsidRPr="00D3754A">
        <w:rPr>
          <w:rFonts w:hint="eastAsia"/>
          <w:spacing w:val="8"/>
        </w:rPr>
        <w:t>电子科技大学</w:t>
      </w:r>
      <w:r w:rsidRPr="00D3754A">
        <w:rPr>
          <w:rFonts w:hint="eastAsia"/>
          <w:spacing w:val="8"/>
        </w:rPr>
        <w:t>,2019.</w:t>
      </w:r>
    </w:p>
    <w:p w14:paraId="560CE24E" w14:textId="77777777" w:rsidR="00D3754A" w:rsidRPr="00C6128E" w:rsidRDefault="00D3754A" w:rsidP="00C6128E">
      <w:pPr>
        <w:widowControl/>
        <w:numPr>
          <w:ilvl w:val="0"/>
          <w:numId w:val="10"/>
        </w:numPr>
        <w:tabs>
          <w:tab w:val="num" w:pos="0"/>
        </w:tabs>
        <w:adjustRightInd w:val="0"/>
        <w:spacing w:beforeLines="25" w:before="78" w:line="340" w:lineRule="exact"/>
        <w:ind w:left="454" w:hanging="454"/>
        <w:textAlignment w:val="baseline"/>
        <w:rPr>
          <w:spacing w:val="8"/>
        </w:rPr>
      </w:pPr>
      <w:r w:rsidRPr="00D3754A">
        <w:rPr>
          <w:rFonts w:hint="eastAsia"/>
          <w:spacing w:val="8"/>
        </w:rPr>
        <w:t>桂清鑫</w:t>
      </w:r>
      <w:r w:rsidRPr="00D3754A">
        <w:rPr>
          <w:rFonts w:hint="eastAsia"/>
          <w:spacing w:val="8"/>
        </w:rPr>
        <w:t xml:space="preserve">. </w:t>
      </w:r>
      <w:r w:rsidRPr="00D3754A">
        <w:rPr>
          <w:rFonts w:hint="eastAsia"/>
          <w:spacing w:val="8"/>
        </w:rPr>
        <w:t>一种轻量级键值存储系统的研究与实现</w:t>
      </w:r>
      <w:r w:rsidRPr="00D3754A">
        <w:rPr>
          <w:rFonts w:hint="eastAsia"/>
          <w:spacing w:val="8"/>
        </w:rPr>
        <w:t>[D].</w:t>
      </w:r>
      <w:r w:rsidRPr="00D3754A">
        <w:rPr>
          <w:rFonts w:hint="eastAsia"/>
          <w:spacing w:val="8"/>
        </w:rPr>
        <w:t>华中科技大学</w:t>
      </w:r>
      <w:r w:rsidRPr="00D3754A">
        <w:rPr>
          <w:rFonts w:hint="eastAsia"/>
          <w:spacing w:val="8"/>
        </w:rPr>
        <w:t>,2018.</w:t>
      </w:r>
    </w:p>
    <w:p w14:paraId="26066815" w14:textId="7DCF2DC1" w:rsidR="00D3754A" w:rsidRPr="00DF4248" w:rsidRDefault="00D3754A" w:rsidP="00D3754A">
      <w:pPr>
        <w:pStyle w:val="af3"/>
        <w:widowControl/>
        <w:numPr>
          <w:ilvl w:val="0"/>
          <w:numId w:val="10"/>
        </w:numPr>
        <w:tabs>
          <w:tab w:val="num" w:pos="0"/>
        </w:tabs>
        <w:adjustRightInd w:val="0"/>
        <w:spacing w:beforeLines="25" w:before="78" w:line="340" w:lineRule="exact"/>
        <w:ind w:firstLineChars="0"/>
        <w:textAlignment w:val="baseline"/>
        <w:rPr>
          <w:rFonts w:eastAsia="楷体"/>
          <w:color w:val="000000"/>
          <w:spacing w:val="8"/>
        </w:rPr>
      </w:pPr>
      <w:r w:rsidRPr="00D3754A">
        <w:rPr>
          <w:rFonts w:hint="eastAsia"/>
          <w:spacing w:val="8"/>
        </w:rPr>
        <w:t>马文龙</w:t>
      </w:r>
      <w:r w:rsidRPr="00D3754A">
        <w:rPr>
          <w:rFonts w:hint="eastAsia"/>
          <w:spacing w:val="8"/>
        </w:rPr>
        <w:t>,</w:t>
      </w:r>
      <w:r w:rsidRPr="00D3754A">
        <w:rPr>
          <w:rFonts w:hint="eastAsia"/>
          <w:spacing w:val="8"/>
        </w:rPr>
        <w:t>朱妤晴</w:t>
      </w:r>
      <w:r w:rsidRPr="00D3754A">
        <w:rPr>
          <w:rFonts w:hint="eastAsia"/>
          <w:spacing w:val="8"/>
        </w:rPr>
        <w:t>,</w:t>
      </w:r>
      <w:r w:rsidRPr="00D3754A">
        <w:rPr>
          <w:rFonts w:hint="eastAsia"/>
          <w:spacing w:val="8"/>
        </w:rPr>
        <w:t>蒋德钧</w:t>
      </w:r>
      <w:r w:rsidRPr="00D3754A">
        <w:rPr>
          <w:rFonts w:hint="eastAsia"/>
          <w:spacing w:val="8"/>
        </w:rPr>
        <w:t>,</w:t>
      </w:r>
      <w:r w:rsidR="0036152C">
        <w:rPr>
          <w:rFonts w:hint="eastAsia"/>
          <w:spacing w:val="8"/>
        </w:rPr>
        <w:t>等</w:t>
      </w:r>
      <w:r w:rsidRPr="00D3754A">
        <w:rPr>
          <w:rFonts w:hint="eastAsia"/>
          <w:spacing w:val="8"/>
        </w:rPr>
        <w:t>.Key-Value</w:t>
      </w:r>
      <w:r w:rsidRPr="00D3754A">
        <w:rPr>
          <w:rFonts w:hint="eastAsia"/>
          <w:spacing w:val="8"/>
        </w:rPr>
        <w:t>型</w:t>
      </w:r>
      <w:r w:rsidRPr="00D3754A">
        <w:rPr>
          <w:rFonts w:hint="eastAsia"/>
          <w:spacing w:val="8"/>
        </w:rPr>
        <w:t>NoSQL</w:t>
      </w:r>
      <w:r w:rsidRPr="00D3754A">
        <w:rPr>
          <w:rFonts w:hint="eastAsia"/>
          <w:spacing w:val="8"/>
        </w:rPr>
        <w:t>本地存储系统研究</w:t>
      </w:r>
      <w:r w:rsidRPr="00D3754A">
        <w:rPr>
          <w:rFonts w:hint="eastAsia"/>
          <w:spacing w:val="8"/>
        </w:rPr>
        <w:t>[J].</w:t>
      </w:r>
      <w:r w:rsidRPr="00D3754A">
        <w:rPr>
          <w:rFonts w:hint="eastAsia"/>
          <w:spacing w:val="8"/>
        </w:rPr>
        <w:t>计算机学报</w:t>
      </w:r>
      <w:r w:rsidRPr="00D3754A">
        <w:rPr>
          <w:rFonts w:hint="eastAsia"/>
          <w:spacing w:val="8"/>
        </w:rPr>
        <w:t>,2018,41(08):1722-1751.</w:t>
      </w:r>
    </w:p>
    <w:p w14:paraId="58AC69D4" w14:textId="265480F1" w:rsidR="00DF4248" w:rsidRPr="00DF4248" w:rsidRDefault="00DF4248" w:rsidP="00D3754A">
      <w:pPr>
        <w:pStyle w:val="af3"/>
        <w:widowControl/>
        <w:numPr>
          <w:ilvl w:val="0"/>
          <w:numId w:val="10"/>
        </w:numPr>
        <w:tabs>
          <w:tab w:val="num" w:pos="0"/>
        </w:tabs>
        <w:adjustRightInd w:val="0"/>
        <w:spacing w:beforeLines="25" w:before="78" w:line="340" w:lineRule="exact"/>
        <w:ind w:firstLineChars="0"/>
        <w:textAlignment w:val="baseline"/>
        <w:rPr>
          <w:rFonts w:eastAsia="楷体"/>
          <w:color w:val="000000"/>
          <w:spacing w:val="8"/>
        </w:rPr>
      </w:pPr>
      <w:r>
        <w:rPr>
          <w:rFonts w:ascii="Arial" w:hAnsi="Arial" w:cs="Arial"/>
          <w:color w:val="333333"/>
          <w:szCs w:val="21"/>
          <w:shd w:val="clear" w:color="auto" w:fill="FFFFFF"/>
        </w:rPr>
        <w:t>罗军</w:t>
      </w:r>
      <w:r>
        <w:rPr>
          <w:rFonts w:ascii="Arial" w:hAnsi="Arial" w:cs="Arial"/>
          <w:color w:val="333333"/>
          <w:szCs w:val="21"/>
          <w:shd w:val="clear" w:color="auto" w:fill="FFFFFF"/>
        </w:rPr>
        <w:t>,</w:t>
      </w:r>
      <w:r>
        <w:rPr>
          <w:rFonts w:ascii="Arial" w:hAnsi="Arial" w:cs="Arial"/>
          <w:color w:val="333333"/>
          <w:szCs w:val="21"/>
          <w:shd w:val="clear" w:color="auto" w:fill="FFFFFF"/>
        </w:rPr>
        <w:t>陈席林</w:t>
      </w:r>
      <w:r>
        <w:rPr>
          <w:rFonts w:ascii="Arial" w:hAnsi="Arial" w:cs="Arial"/>
          <w:color w:val="333333"/>
          <w:szCs w:val="21"/>
          <w:shd w:val="clear" w:color="auto" w:fill="FFFFFF"/>
        </w:rPr>
        <w:t>,</w:t>
      </w:r>
      <w:r>
        <w:rPr>
          <w:rFonts w:ascii="Arial" w:hAnsi="Arial" w:cs="Arial"/>
          <w:color w:val="333333"/>
          <w:szCs w:val="21"/>
          <w:shd w:val="clear" w:color="auto" w:fill="FFFFFF"/>
        </w:rPr>
        <w:t>李文生</w:t>
      </w:r>
      <w:r>
        <w:rPr>
          <w:rFonts w:ascii="Arial" w:hAnsi="Arial" w:cs="Arial"/>
          <w:color w:val="333333"/>
          <w:szCs w:val="21"/>
          <w:shd w:val="clear" w:color="auto" w:fill="FFFFFF"/>
        </w:rPr>
        <w:t>.</w:t>
      </w:r>
      <w:r>
        <w:rPr>
          <w:rFonts w:ascii="Arial" w:hAnsi="Arial" w:cs="Arial"/>
          <w:color w:val="333333"/>
          <w:szCs w:val="21"/>
          <w:shd w:val="clear" w:color="auto" w:fill="FFFFFF"/>
        </w:rPr>
        <w:t>高效</w:t>
      </w:r>
      <w:r>
        <w:rPr>
          <w:rFonts w:ascii="Arial" w:hAnsi="Arial" w:cs="Arial"/>
          <w:color w:val="333333"/>
          <w:szCs w:val="21"/>
          <w:shd w:val="clear" w:color="auto" w:fill="FFFFFF"/>
        </w:rPr>
        <w:t>Key-Value</w:t>
      </w:r>
      <w:r>
        <w:rPr>
          <w:rFonts w:ascii="Arial" w:hAnsi="Arial" w:cs="Arial"/>
          <w:color w:val="333333"/>
          <w:szCs w:val="21"/>
          <w:shd w:val="clear" w:color="auto" w:fill="FFFFFF"/>
        </w:rPr>
        <w:t>持久化缓存系统的实现</w:t>
      </w:r>
      <w:r>
        <w:rPr>
          <w:rFonts w:ascii="Arial" w:hAnsi="Arial" w:cs="Arial"/>
          <w:color w:val="333333"/>
          <w:szCs w:val="21"/>
          <w:shd w:val="clear" w:color="auto" w:fill="FFFFFF"/>
        </w:rPr>
        <w:t>[J].</w:t>
      </w:r>
      <w:r>
        <w:rPr>
          <w:rFonts w:ascii="Arial" w:hAnsi="Arial" w:cs="Arial"/>
          <w:color w:val="333333"/>
          <w:szCs w:val="21"/>
          <w:shd w:val="clear" w:color="auto" w:fill="FFFFFF"/>
        </w:rPr>
        <w:t>计算机工程</w:t>
      </w:r>
      <w:r>
        <w:rPr>
          <w:rFonts w:ascii="Arial" w:hAnsi="Arial" w:cs="Arial"/>
          <w:color w:val="333333"/>
          <w:szCs w:val="21"/>
          <w:shd w:val="clear" w:color="auto" w:fill="FFFFFF"/>
        </w:rPr>
        <w:t>,2014,40(03):33-38.</w:t>
      </w:r>
    </w:p>
    <w:p w14:paraId="1B2ABE81" w14:textId="77777777" w:rsidR="00DF4248" w:rsidRDefault="00DF4248" w:rsidP="00DF4248">
      <w:pPr>
        <w:widowControl/>
        <w:tabs>
          <w:tab w:val="num" w:pos="0"/>
        </w:tabs>
        <w:adjustRightInd w:val="0"/>
        <w:spacing w:beforeLines="25" w:before="78" w:line="340" w:lineRule="exact"/>
        <w:textAlignment w:val="baseline"/>
        <w:rPr>
          <w:rFonts w:eastAsia="楷体"/>
          <w:color w:val="000000"/>
          <w:spacing w:val="8"/>
        </w:rPr>
      </w:pPr>
    </w:p>
    <w:p w14:paraId="783B66A6" w14:textId="77777777" w:rsidR="00DF4248" w:rsidRPr="00DF4248" w:rsidRDefault="00DF4248" w:rsidP="00DF4248">
      <w:pPr>
        <w:widowControl/>
        <w:tabs>
          <w:tab w:val="num" w:pos="0"/>
        </w:tabs>
        <w:adjustRightInd w:val="0"/>
        <w:spacing w:beforeLines="25" w:before="78" w:line="340" w:lineRule="exact"/>
        <w:textAlignment w:val="baseline"/>
        <w:rPr>
          <w:rFonts w:eastAsia="楷体" w:hint="eastAsia"/>
          <w:color w:val="000000"/>
          <w:spacing w:val="8"/>
        </w:rPr>
        <w:sectPr w:rsidR="00DF4248" w:rsidRPr="00DF4248" w:rsidSect="000A0B9A">
          <w:headerReference w:type="default" r:id="rId62"/>
          <w:footerReference w:type="even" r:id="rId63"/>
          <w:footerReference w:type="default" r:id="rId64"/>
          <w:pgSz w:w="11906" w:h="16838"/>
          <w:pgMar w:top="1440" w:right="1800" w:bottom="1440" w:left="1800" w:header="851" w:footer="992" w:gutter="0"/>
          <w:cols w:space="425"/>
          <w:docGrid w:type="lines" w:linePitch="312"/>
        </w:sectPr>
      </w:pPr>
    </w:p>
    <w:p w14:paraId="19DDE571" w14:textId="77777777" w:rsidR="00304812" w:rsidRPr="00B3439F" w:rsidRDefault="00304812" w:rsidP="00B3439F">
      <w:pPr>
        <w:pStyle w:val="1"/>
        <w:spacing w:line="400" w:lineRule="exact"/>
        <w:jc w:val="center"/>
      </w:pPr>
      <w:bookmarkStart w:id="175" w:name="_Toc318963334"/>
      <w:bookmarkStart w:id="176" w:name="_Toc318963361"/>
      <w:bookmarkStart w:id="177" w:name="_Toc318963388"/>
      <w:bookmarkStart w:id="178" w:name="_Toc318963415"/>
      <w:bookmarkStart w:id="179" w:name="_Toc318963442"/>
      <w:bookmarkStart w:id="180" w:name="_Toc318963469"/>
      <w:bookmarkStart w:id="181" w:name="_Toc318963496"/>
      <w:bookmarkStart w:id="182" w:name="_Toc318963523"/>
      <w:bookmarkStart w:id="183" w:name="_Toc318963741"/>
      <w:bookmarkStart w:id="184" w:name="_Toc42251169"/>
      <w:r w:rsidRPr="00B3439F">
        <w:rPr>
          <w:rFonts w:hint="eastAsia"/>
        </w:rPr>
        <w:lastRenderedPageBreak/>
        <w:t>致</w:t>
      </w:r>
      <w:r w:rsidRPr="00B3439F">
        <w:t xml:space="preserve">  </w:t>
      </w:r>
      <w:r w:rsidRPr="00B3439F">
        <w:rPr>
          <w:rFonts w:hint="eastAsia"/>
        </w:rPr>
        <w:t>谢</w:t>
      </w:r>
      <w:bookmarkEnd w:id="175"/>
      <w:bookmarkEnd w:id="176"/>
      <w:bookmarkEnd w:id="177"/>
      <w:bookmarkEnd w:id="178"/>
      <w:bookmarkEnd w:id="179"/>
      <w:bookmarkEnd w:id="180"/>
      <w:bookmarkEnd w:id="181"/>
      <w:bookmarkEnd w:id="182"/>
      <w:bookmarkEnd w:id="183"/>
      <w:bookmarkEnd w:id="184"/>
    </w:p>
    <w:p w14:paraId="002DCCEB" w14:textId="6703ABCE" w:rsidR="00F954FF" w:rsidRDefault="00304812" w:rsidP="00F954FF">
      <w:pPr>
        <w:pStyle w:val="a7"/>
        <w:spacing w:beforeLines="25" w:before="78"/>
        <w:ind w:firstLine="480"/>
        <w:rPr>
          <w:rFonts w:ascii="宋体" w:hAnsi="宋体"/>
          <w:spacing w:val="0"/>
          <w:szCs w:val="24"/>
        </w:rPr>
      </w:pPr>
      <w:r>
        <w:rPr>
          <w:rFonts w:ascii="宋体" w:hAnsi="宋体" w:hint="eastAsia"/>
          <w:spacing w:val="0"/>
          <w:szCs w:val="24"/>
        </w:rPr>
        <w:t>衷心感谢导师</w:t>
      </w:r>
      <w:r w:rsidR="00DE7AB1">
        <w:rPr>
          <w:rFonts w:hint="eastAsia"/>
        </w:rPr>
        <w:t>王海鹏</w:t>
      </w:r>
      <w:r>
        <w:rPr>
          <w:rFonts w:ascii="宋体" w:hAnsi="宋体" w:hint="eastAsia"/>
          <w:spacing w:val="0"/>
          <w:szCs w:val="24"/>
        </w:rPr>
        <w:t>副教授对</w:t>
      </w:r>
      <w:r w:rsidR="00DE7AB1">
        <w:rPr>
          <w:rFonts w:ascii="宋体" w:hAnsi="宋体" w:hint="eastAsia"/>
          <w:spacing w:val="0"/>
          <w:szCs w:val="24"/>
        </w:rPr>
        <w:t>我</w:t>
      </w:r>
      <w:r>
        <w:rPr>
          <w:rFonts w:ascii="宋体" w:hAnsi="宋体" w:hint="eastAsia"/>
          <w:spacing w:val="0"/>
          <w:szCs w:val="24"/>
        </w:rPr>
        <w:t>的精心指导</w:t>
      </w:r>
      <w:r w:rsidR="00DE7AB1">
        <w:rPr>
          <w:rFonts w:ascii="宋体" w:hAnsi="宋体" w:hint="eastAsia"/>
          <w:spacing w:val="0"/>
          <w:szCs w:val="24"/>
        </w:rPr>
        <w:t>，感谢王海鹏</w:t>
      </w:r>
      <w:r w:rsidR="00AA563C">
        <w:rPr>
          <w:rFonts w:ascii="宋体" w:hAnsi="宋体" w:hint="eastAsia"/>
          <w:spacing w:val="0"/>
          <w:szCs w:val="24"/>
        </w:rPr>
        <w:t>老师</w:t>
      </w:r>
      <w:r w:rsidR="00DE7AB1">
        <w:rPr>
          <w:rFonts w:ascii="宋体" w:hAnsi="宋体" w:hint="eastAsia"/>
          <w:spacing w:val="0"/>
          <w:szCs w:val="24"/>
        </w:rPr>
        <w:t>在</w:t>
      </w:r>
      <w:r w:rsidR="00E963B7">
        <w:rPr>
          <w:rFonts w:ascii="宋体" w:hAnsi="宋体" w:hint="eastAsia"/>
          <w:spacing w:val="0"/>
          <w:szCs w:val="24"/>
        </w:rPr>
        <w:t>我</w:t>
      </w:r>
      <w:r w:rsidR="00DE7AB1">
        <w:rPr>
          <w:rFonts w:ascii="宋体" w:hAnsi="宋体" w:hint="eastAsia"/>
          <w:spacing w:val="0"/>
          <w:szCs w:val="24"/>
        </w:rPr>
        <w:t>迷茫的时候</w:t>
      </w:r>
      <w:r w:rsidR="00E963B7">
        <w:rPr>
          <w:rFonts w:ascii="宋体" w:hAnsi="宋体" w:hint="eastAsia"/>
          <w:spacing w:val="0"/>
          <w:szCs w:val="24"/>
        </w:rPr>
        <w:t>对我的指引</w:t>
      </w:r>
      <w:r w:rsidR="004337B6">
        <w:rPr>
          <w:rFonts w:ascii="宋体" w:hAnsi="宋体" w:hint="eastAsia"/>
          <w:spacing w:val="0"/>
          <w:szCs w:val="24"/>
        </w:rPr>
        <w:t>与对我毕业论文的指导</w:t>
      </w:r>
      <w:r w:rsidR="00E963B7">
        <w:rPr>
          <w:rFonts w:ascii="宋体" w:hAnsi="宋体" w:hint="eastAsia"/>
          <w:spacing w:val="0"/>
          <w:szCs w:val="24"/>
        </w:rPr>
        <w:t>。</w:t>
      </w:r>
      <w:r w:rsidR="00AA563C">
        <w:rPr>
          <w:rFonts w:ascii="宋体" w:hAnsi="宋体" w:hint="eastAsia"/>
          <w:spacing w:val="0"/>
          <w:szCs w:val="24"/>
        </w:rPr>
        <w:t>导师严谨的</w:t>
      </w:r>
      <w:r w:rsidR="008E5034">
        <w:rPr>
          <w:rFonts w:ascii="宋体" w:hAnsi="宋体" w:hint="eastAsia"/>
          <w:spacing w:val="0"/>
          <w:szCs w:val="24"/>
        </w:rPr>
        <w:t>治学</w:t>
      </w:r>
      <w:r w:rsidR="00AA563C">
        <w:rPr>
          <w:rFonts w:ascii="宋体" w:hAnsi="宋体" w:hint="eastAsia"/>
          <w:spacing w:val="0"/>
          <w:szCs w:val="24"/>
        </w:rPr>
        <w:t>态度</w:t>
      </w:r>
      <w:r w:rsidR="008E5034">
        <w:rPr>
          <w:rFonts w:ascii="宋体" w:hAnsi="宋体" w:hint="eastAsia"/>
          <w:spacing w:val="0"/>
          <w:szCs w:val="24"/>
        </w:rPr>
        <w:t>是我</w:t>
      </w:r>
      <w:r w:rsidR="00E87E43">
        <w:rPr>
          <w:rFonts w:ascii="宋体" w:hAnsi="宋体" w:hint="eastAsia"/>
          <w:spacing w:val="0"/>
          <w:szCs w:val="24"/>
        </w:rPr>
        <w:t>今后</w:t>
      </w:r>
      <w:r w:rsidR="008E5034">
        <w:rPr>
          <w:rFonts w:ascii="宋体" w:hAnsi="宋体" w:hint="eastAsia"/>
          <w:spacing w:val="0"/>
          <w:szCs w:val="24"/>
        </w:rPr>
        <w:t>工作、学习的榜样</w:t>
      </w:r>
      <w:r w:rsidR="002C1418">
        <w:rPr>
          <w:rFonts w:ascii="宋体" w:hAnsi="宋体" w:hint="eastAsia"/>
          <w:spacing w:val="0"/>
          <w:szCs w:val="24"/>
        </w:rPr>
        <w:t>。</w:t>
      </w:r>
    </w:p>
    <w:p w14:paraId="6922D24F" w14:textId="26A923FB" w:rsidR="00F954FF" w:rsidRDefault="004B6F2B" w:rsidP="00F954FF">
      <w:pPr>
        <w:pStyle w:val="a7"/>
        <w:spacing w:beforeLines="25" w:before="78"/>
        <w:ind w:firstLine="480"/>
        <w:rPr>
          <w:rFonts w:ascii="宋体" w:hAnsi="宋体"/>
          <w:spacing w:val="0"/>
          <w:szCs w:val="24"/>
        </w:rPr>
      </w:pPr>
      <w:r>
        <w:rPr>
          <w:rFonts w:ascii="宋体" w:hAnsi="宋体" w:hint="eastAsia"/>
          <w:spacing w:val="0"/>
          <w:szCs w:val="24"/>
        </w:rPr>
        <w:t>感谢刘晓红、张先伟与张立红等</w:t>
      </w:r>
      <w:r w:rsidR="00C67A02">
        <w:rPr>
          <w:rFonts w:ascii="宋体" w:hAnsi="宋体" w:hint="eastAsia"/>
          <w:spacing w:val="0"/>
          <w:szCs w:val="24"/>
        </w:rPr>
        <w:t>A</w:t>
      </w:r>
      <w:r w:rsidR="00C67A02">
        <w:rPr>
          <w:rFonts w:ascii="宋体" w:hAnsi="宋体"/>
          <w:spacing w:val="0"/>
          <w:szCs w:val="24"/>
        </w:rPr>
        <w:t>CM</w:t>
      </w:r>
      <w:r w:rsidR="00C67A02">
        <w:rPr>
          <w:rFonts w:ascii="宋体" w:hAnsi="宋体" w:hint="eastAsia"/>
          <w:spacing w:val="0"/>
          <w:szCs w:val="24"/>
        </w:rPr>
        <w:t>实验室的指导教师</w:t>
      </w:r>
      <w:r w:rsidR="000C111D">
        <w:rPr>
          <w:rFonts w:ascii="宋体" w:hAnsi="宋体" w:hint="eastAsia"/>
          <w:spacing w:val="0"/>
          <w:szCs w:val="24"/>
        </w:rPr>
        <w:t>对我</w:t>
      </w:r>
      <w:r>
        <w:rPr>
          <w:rFonts w:ascii="宋体" w:hAnsi="宋体" w:hint="eastAsia"/>
          <w:spacing w:val="0"/>
          <w:szCs w:val="24"/>
        </w:rPr>
        <w:t>的关怀与帮助</w:t>
      </w:r>
      <w:r w:rsidR="00F51763">
        <w:rPr>
          <w:rFonts w:ascii="宋体" w:hAnsi="宋体" w:hint="eastAsia"/>
          <w:spacing w:val="0"/>
          <w:szCs w:val="24"/>
        </w:rPr>
        <w:t>。</w:t>
      </w:r>
      <w:r w:rsidR="00C67A02">
        <w:rPr>
          <w:rFonts w:ascii="宋体" w:hAnsi="宋体" w:hint="eastAsia"/>
          <w:spacing w:val="0"/>
          <w:szCs w:val="24"/>
        </w:rPr>
        <w:t>在实验室中打磨出的品性是我在大学得到的宝贵财富。</w:t>
      </w:r>
    </w:p>
    <w:p w14:paraId="5BE67DEA" w14:textId="22041970" w:rsidR="00304812" w:rsidRDefault="006204D9" w:rsidP="00782FA3">
      <w:pPr>
        <w:pStyle w:val="a7"/>
        <w:spacing w:beforeLines="25" w:before="78"/>
        <w:ind w:firstLine="480"/>
        <w:rPr>
          <w:rFonts w:ascii="宋体" w:hAnsi="宋体"/>
          <w:spacing w:val="0"/>
          <w:szCs w:val="24"/>
        </w:rPr>
      </w:pPr>
      <w:r>
        <w:rPr>
          <w:rFonts w:ascii="宋体" w:hAnsi="宋体" w:hint="eastAsia"/>
          <w:spacing w:val="0"/>
          <w:szCs w:val="24"/>
        </w:rPr>
        <w:t>感谢室友在宿舍中为我营造的学习氛围，让我克制在宿舍的时长。</w:t>
      </w:r>
      <w:r w:rsidR="00AA7C97">
        <w:rPr>
          <w:rFonts w:ascii="宋体" w:hAnsi="宋体" w:hint="eastAsia"/>
          <w:spacing w:val="0"/>
          <w:szCs w:val="24"/>
        </w:rPr>
        <w:t>感谢在参加比赛时许多同学的帮助。感谢在</w:t>
      </w:r>
      <w:r w:rsidR="00F51763">
        <w:rPr>
          <w:rFonts w:ascii="宋体" w:hAnsi="宋体" w:hint="eastAsia"/>
          <w:spacing w:val="0"/>
          <w:szCs w:val="24"/>
        </w:rPr>
        <w:t>学习</w:t>
      </w:r>
      <w:r w:rsidR="003B6863">
        <w:rPr>
          <w:rFonts w:ascii="宋体" w:hAnsi="宋体" w:hint="eastAsia"/>
          <w:spacing w:val="0"/>
          <w:szCs w:val="24"/>
        </w:rPr>
        <w:t>过程中朋友的帮助。</w:t>
      </w:r>
      <w:r w:rsidR="0099418F">
        <w:rPr>
          <w:rFonts w:ascii="宋体" w:hAnsi="宋体" w:hint="eastAsia"/>
          <w:spacing w:val="0"/>
          <w:szCs w:val="24"/>
        </w:rPr>
        <w:t>感谢</w:t>
      </w:r>
      <w:r w:rsidR="0018555D">
        <w:rPr>
          <w:rFonts w:ascii="宋体" w:hAnsi="宋体" w:hint="eastAsia"/>
          <w:spacing w:val="0"/>
          <w:szCs w:val="24"/>
        </w:rPr>
        <w:t>某位异性同学的陪伴。</w:t>
      </w:r>
      <w:r w:rsidR="00782FA3">
        <w:rPr>
          <w:rFonts w:ascii="宋体" w:hAnsi="宋体" w:hint="eastAsia"/>
          <w:spacing w:val="0"/>
          <w:szCs w:val="24"/>
        </w:rPr>
        <w:t>感谢国家让我有了继续深造的机会。</w:t>
      </w:r>
      <w:r w:rsidR="00304812">
        <w:rPr>
          <w:rFonts w:ascii="宋体" w:hAnsi="宋体"/>
          <w:spacing w:val="0"/>
          <w:szCs w:val="24"/>
        </w:rPr>
        <w:t xml:space="preserve"> </w:t>
      </w:r>
    </w:p>
    <w:p w14:paraId="6CD29A4B" w14:textId="77777777" w:rsidR="00AC6053" w:rsidRDefault="00AC6053" w:rsidP="001230E3">
      <w:pPr>
        <w:pStyle w:val="a7"/>
        <w:spacing w:beforeLines="25" w:before="78"/>
        <w:ind w:firstLine="480"/>
        <w:rPr>
          <w:rFonts w:ascii="宋体" w:hAnsi="宋体"/>
          <w:spacing w:val="0"/>
          <w:szCs w:val="24"/>
        </w:rPr>
      </w:pPr>
    </w:p>
    <w:p w14:paraId="34795F89" w14:textId="77777777" w:rsidR="00304812" w:rsidRDefault="00304812">
      <w:pPr>
        <w:spacing w:line="400" w:lineRule="exact"/>
        <w:rPr>
          <w:spacing w:val="10"/>
        </w:rPr>
      </w:pPr>
    </w:p>
    <w:p w14:paraId="2F52E955" w14:textId="77777777" w:rsidR="00304812" w:rsidRDefault="00304812" w:rsidP="006D21E7">
      <w:pPr>
        <w:jc w:val="center"/>
        <w:sectPr w:rsidR="00304812" w:rsidSect="000A0B9A">
          <w:headerReference w:type="default" r:id="rId65"/>
          <w:footerReference w:type="even" r:id="rId66"/>
          <w:footerReference w:type="default" r:id="rId67"/>
          <w:pgSz w:w="11906" w:h="16838"/>
          <w:pgMar w:top="1440" w:right="1800" w:bottom="1440" w:left="1800" w:header="851" w:footer="992" w:gutter="0"/>
          <w:cols w:space="425"/>
          <w:docGrid w:type="lines" w:linePitch="312"/>
        </w:sectPr>
      </w:pPr>
    </w:p>
    <w:p w14:paraId="1ACE1E33" w14:textId="77777777" w:rsidR="002447CB" w:rsidRDefault="00B3439F" w:rsidP="002004BF">
      <w:pPr>
        <w:pStyle w:val="1"/>
        <w:spacing w:line="400" w:lineRule="exact"/>
        <w:jc w:val="center"/>
        <w:rPr>
          <w:szCs w:val="21"/>
        </w:rPr>
      </w:pPr>
      <w:bookmarkStart w:id="185" w:name="_Toc318963335"/>
      <w:bookmarkStart w:id="186" w:name="_Toc318963362"/>
      <w:bookmarkStart w:id="187" w:name="_Toc318963389"/>
      <w:bookmarkStart w:id="188" w:name="_Toc318963416"/>
      <w:bookmarkStart w:id="189" w:name="_Toc318963443"/>
      <w:bookmarkStart w:id="190" w:name="_Toc318963470"/>
      <w:bookmarkStart w:id="191" w:name="_Toc318963497"/>
      <w:bookmarkStart w:id="192" w:name="_Toc318963524"/>
      <w:bookmarkStart w:id="193" w:name="_Toc318963742"/>
      <w:bookmarkStart w:id="194" w:name="_Toc42251170"/>
      <w:r w:rsidRPr="002004BF">
        <w:rPr>
          <w:rFonts w:hint="eastAsia"/>
        </w:rPr>
        <w:lastRenderedPageBreak/>
        <w:t>附录</w:t>
      </w:r>
      <w:r w:rsidRPr="002004BF">
        <w:rPr>
          <w:rFonts w:hint="eastAsia"/>
        </w:rPr>
        <w:t xml:space="preserve">A </w:t>
      </w:r>
      <w:r w:rsidRPr="002004BF">
        <w:rPr>
          <w:rFonts w:hint="eastAsia"/>
        </w:rPr>
        <w:t>程序主要部分源代码</w:t>
      </w:r>
      <w:bookmarkEnd w:id="185"/>
      <w:bookmarkEnd w:id="186"/>
      <w:bookmarkEnd w:id="187"/>
      <w:bookmarkEnd w:id="188"/>
      <w:bookmarkEnd w:id="189"/>
      <w:bookmarkEnd w:id="190"/>
      <w:bookmarkEnd w:id="191"/>
      <w:bookmarkEnd w:id="192"/>
      <w:bookmarkEnd w:id="193"/>
      <w:bookmarkEnd w:id="194"/>
    </w:p>
    <w:p w14:paraId="0AFC1EF6" w14:textId="77777777" w:rsidR="00EF1750" w:rsidRPr="00EF1750" w:rsidRDefault="00EF1750" w:rsidP="00EF1750">
      <w:pPr>
        <w:rPr>
          <w:szCs w:val="21"/>
        </w:rPr>
      </w:pPr>
      <w:r w:rsidRPr="00EF1750">
        <w:rPr>
          <w:szCs w:val="21"/>
        </w:rPr>
        <w:t>package cdb</w:t>
      </w:r>
    </w:p>
    <w:p w14:paraId="053C67F0" w14:textId="77777777" w:rsidR="00EF1750" w:rsidRPr="00EF1750" w:rsidRDefault="00EF1750" w:rsidP="00EF1750">
      <w:pPr>
        <w:rPr>
          <w:szCs w:val="21"/>
        </w:rPr>
      </w:pPr>
    </w:p>
    <w:p w14:paraId="796C07E0" w14:textId="77777777" w:rsidR="00EF1750" w:rsidRPr="00EF1750" w:rsidRDefault="00EF1750" w:rsidP="00EF1750">
      <w:pPr>
        <w:rPr>
          <w:szCs w:val="21"/>
        </w:rPr>
      </w:pPr>
      <w:r w:rsidRPr="00EF1750">
        <w:rPr>
          <w:szCs w:val="21"/>
        </w:rPr>
        <w:t>import (</w:t>
      </w:r>
    </w:p>
    <w:p w14:paraId="45A92948" w14:textId="10C55AD3" w:rsidR="00EF1750" w:rsidRPr="00EF1750" w:rsidRDefault="00EF1750" w:rsidP="00586109">
      <w:pPr>
        <w:rPr>
          <w:szCs w:val="21"/>
        </w:rPr>
      </w:pPr>
      <w:r w:rsidRPr="00EF1750">
        <w:rPr>
          <w:szCs w:val="21"/>
        </w:rPr>
        <w:tab/>
      </w:r>
      <w:r w:rsidR="00586109">
        <w:rPr>
          <w:szCs w:val="21"/>
        </w:rPr>
        <w:t>…</w:t>
      </w:r>
    </w:p>
    <w:p w14:paraId="05A17D63" w14:textId="77777777" w:rsidR="00EF1750" w:rsidRPr="00EF1750" w:rsidRDefault="00EF1750" w:rsidP="00EF1750">
      <w:pPr>
        <w:rPr>
          <w:szCs w:val="21"/>
        </w:rPr>
      </w:pPr>
      <w:r w:rsidRPr="00EF1750">
        <w:rPr>
          <w:szCs w:val="21"/>
        </w:rPr>
        <w:t>)</w:t>
      </w:r>
    </w:p>
    <w:p w14:paraId="1F53E45B" w14:textId="77777777" w:rsidR="00EF1750" w:rsidRPr="00EF1750" w:rsidRDefault="00EF1750" w:rsidP="00EF1750">
      <w:pPr>
        <w:rPr>
          <w:szCs w:val="21"/>
        </w:rPr>
      </w:pPr>
    </w:p>
    <w:p w14:paraId="0C41C981" w14:textId="77777777" w:rsidR="00EF1750" w:rsidRPr="00EF1750" w:rsidRDefault="00EF1750" w:rsidP="00EF1750">
      <w:pPr>
        <w:rPr>
          <w:szCs w:val="21"/>
        </w:rPr>
      </w:pPr>
      <w:r w:rsidRPr="00EF1750">
        <w:rPr>
          <w:szCs w:val="21"/>
        </w:rPr>
        <w:t>type DB struct {</w:t>
      </w:r>
    </w:p>
    <w:p w14:paraId="52DC1668" w14:textId="77777777" w:rsidR="00EF1750" w:rsidRPr="00EF1750" w:rsidRDefault="00EF1750" w:rsidP="00EF1750">
      <w:pPr>
        <w:rPr>
          <w:szCs w:val="21"/>
        </w:rPr>
      </w:pPr>
      <w:r w:rsidRPr="00EF1750">
        <w:rPr>
          <w:szCs w:val="21"/>
        </w:rPr>
        <w:tab/>
        <w:t>name    string</w:t>
      </w:r>
    </w:p>
    <w:p w14:paraId="605464A1" w14:textId="77777777" w:rsidR="00EF1750" w:rsidRPr="00EF1750" w:rsidRDefault="00EF1750" w:rsidP="00EF1750">
      <w:pPr>
        <w:rPr>
          <w:szCs w:val="21"/>
        </w:rPr>
      </w:pPr>
      <w:r w:rsidRPr="00EF1750">
        <w:rPr>
          <w:szCs w:val="21"/>
        </w:rPr>
        <w:tab/>
        <w:t>DataDir string</w:t>
      </w:r>
    </w:p>
    <w:p w14:paraId="20A54DF4" w14:textId="77777777" w:rsidR="00EF1750" w:rsidRPr="00EF1750" w:rsidRDefault="00EF1750" w:rsidP="00EF1750">
      <w:pPr>
        <w:rPr>
          <w:szCs w:val="21"/>
        </w:rPr>
      </w:pPr>
    </w:p>
    <w:p w14:paraId="00AC5ED7" w14:textId="77777777" w:rsidR="00EF1750" w:rsidRPr="00EF1750" w:rsidRDefault="00EF1750" w:rsidP="00EF1750">
      <w:pPr>
        <w:rPr>
          <w:szCs w:val="21"/>
        </w:rPr>
      </w:pPr>
      <w:r w:rsidRPr="00EF1750">
        <w:rPr>
          <w:szCs w:val="21"/>
        </w:rPr>
        <w:tab/>
        <w:t>mutex     sync.RWMutex</w:t>
      </w:r>
    </w:p>
    <w:p w14:paraId="6FBEFF5F" w14:textId="77777777" w:rsidR="00EF1750" w:rsidRPr="00EF1750" w:rsidRDefault="00EF1750" w:rsidP="00EF1750">
      <w:pPr>
        <w:rPr>
          <w:szCs w:val="21"/>
        </w:rPr>
      </w:pPr>
      <w:r w:rsidRPr="00EF1750">
        <w:rPr>
          <w:szCs w:val="21"/>
        </w:rPr>
        <w:tab/>
        <w:t>memTable  *memtable.MemTable</w:t>
      </w:r>
    </w:p>
    <w:p w14:paraId="0D57D23B" w14:textId="77777777" w:rsidR="00EF1750" w:rsidRPr="00EF1750" w:rsidRDefault="00EF1750" w:rsidP="00EF1750">
      <w:pPr>
        <w:rPr>
          <w:szCs w:val="21"/>
        </w:rPr>
      </w:pPr>
      <w:r w:rsidRPr="00EF1750">
        <w:rPr>
          <w:szCs w:val="21"/>
        </w:rPr>
        <w:tab/>
        <w:t>walog     *wal.WAL</w:t>
      </w:r>
    </w:p>
    <w:p w14:paraId="7D28E40B" w14:textId="77777777" w:rsidR="00EF1750" w:rsidRPr="00EF1750" w:rsidRDefault="00EF1750" w:rsidP="00EF1750">
      <w:pPr>
        <w:rPr>
          <w:szCs w:val="21"/>
        </w:rPr>
      </w:pPr>
      <w:r w:rsidRPr="00EF1750">
        <w:rPr>
          <w:szCs w:val="21"/>
        </w:rPr>
        <w:tab/>
        <w:t>manifest  *manifest.Manifest</w:t>
      </w:r>
    </w:p>
    <w:p w14:paraId="24C16632" w14:textId="77777777" w:rsidR="00EF1750" w:rsidRPr="00EF1750" w:rsidRDefault="00EF1750" w:rsidP="00EF1750">
      <w:pPr>
        <w:rPr>
          <w:szCs w:val="21"/>
        </w:rPr>
      </w:pPr>
      <w:r w:rsidRPr="00EF1750">
        <w:rPr>
          <w:szCs w:val="21"/>
        </w:rPr>
        <w:tab/>
        <w:t>compactor *compaction.Compactor</w:t>
      </w:r>
    </w:p>
    <w:p w14:paraId="2A7A4ABB" w14:textId="77777777" w:rsidR="00EF1750" w:rsidRPr="00EF1750" w:rsidRDefault="00EF1750" w:rsidP="00EF1750">
      <w:pPr>
        <w:rPr>
          <w:szCs w:val="21"/>
        </w:rPr>
      </w:pPr>
    </w:p>
    <w:p w14:paraId="3091B51C" w14:textId="77777777" w:rsidR="00EF1750" w:rsidRPr="00EF1750" w:rsidRDefault="00EF1750" w:rsidP="00EF1750">
      <w:pPr>
        <w:rPr>
          <w:szCs w:val="21"/>
        </w:rPr>
      </w:pPr>
      <w:r w:rsidRPr="00EF1750">
        <w:rPr>
          <w:szCs w:val="21"/>
        </w:rPr>
        <w:tab/>
        <w:t>compactingMemTable *memtable.MemTable</w:t>
      </w:r>
    </w:p>
    <w:p w14:paraId="60DDD075" w14:textId="77777777" w:rsidR="00EF1750" w:rsidRPr="00EF1750" w:rsidRDefault="00EF1750" w:rsidP="00EF1750">
      <w:pPr>
        <w:rPr>
          <w:szCs w:val="21"/>
        </w:rPr>
      </w:pPr>
      <w:r w:rsidRPr="00EF1750">
        <w:rPr>
          <w:szCs w:val="21"/>
        </w:rPr>
        <w:tab/>
        <w:t>compactingWAL      *wal.WAL</w:t>
      </w:r>
    </w:p>
    <w:p w14:paraId="3892F7D0" w14:textId="77777777" w:rsidR="00EF1750" w:rsidRPr="00EF1750" w:rsidRDefault="00EF1750" w:rsidP="00EF1750">
      <w:pPr>
        <w:rPr>
          <w:szCs w:val="21"/>
        </w:rPr>
      </w:pPr>
      <w:r w:rsidRPr="00EF1750">
        <w:rPr>
          <w:szCs w:val="21"/>
        </w:rPr>
        <w:tab/>
        <w:t>compact            chan bool</w:t>
      </w:r>
    </w:p>
    <w:p w14:paraId="7939C232" w14:textId="77777777" w:rsidR="00EF1750" w:rsidRPr="00EF1750" w:rsidRDefault="00EF1750" w:rsidP="00EF1750">
      <w:pPr>
        <w:rPr>
          <w:szCs w:val="21"/>
        </w:rPr>
      </w:pPr>
      <w:r w:rsidRPr="00EF1750">
        <w:rPr>
          <w:szCs w:val="21"/>
        </w:rPr>
        <w:tab/>
        <w:t>stopWatching       chan bool</w:t>
      </w:r>
    </w:p>
    <w:p w14:paraId="37DBFDFD" w14:textId="77777777" w:rsidR="00EF1750" w:rsidRPr="00EF1750" w:rsidRDefault="00EF1750" w:rsidP="00EF1750">
      <w:pPr>
        <w:rPr>
          <w:szCs w:val="21"/>
        </w:rPr>
      </w:pPr>
      <w:r w:rsidRPr="00EF1750">
        <w:rPr>
          <w:szCs w:val="21"/>
        </w:rPr>
        <w:tab/>
        <w:t>MtSizeLimit        uint32</w:t>
      </w:r>
    </w:p>
    <w:p w14:paraId="0DAB9646" w14:textId="77777777" w:rsidR="00EF1750" w:rsidRPr="00EF1750" w:rsidRDefault="00EF1750" w:rsidP="00EF1750">
      <w:pPr>
        <w:rPr>
          <w:szCs w:val="21"/>
        </w:rPr>
      </w:pPr>
      <w:r w:rsidRPr="00EF1750">
        <w:rPr>
          <w:szCs w:val="21"/>
        </w:rPr>
        <w:tab/>
        <w:t>wg                 sync.WaitGroup</w:t>
      </w:r>
    </w:p>
    <w:p w14:paraId="0AB0BA39" w14:textId="77777777" w:rsidR="00EF1750" w:rsidRPr="00EF1750" w:rsidRDefault="00EF1750" w:rsidP="00EF1750">
      <w:pPr>
        <w:rPr>
          <w:szCs w:val="21"/>
        </w:rPr>
      </w:pPr>
      <w:r w:rsidRPr="00EF1750">
        <w:rPr>
          <w:szCs w:val="21"/>
        </w:rPr>
        <w:t>}</w:t>
      </w:r>
    </w:p>
    <w:p w14:paraId="38E4D86D" w14:textId="77777777" w:rsidR="00EF1750" w:rsidRPr="00EF1750" w:rsidRDefault="00EF1750" w:rsidP="00EF1750">
      <w:pPr>
        <w:rPr>
          <w:szCs w:val="21"/>
        </w:rPr>
      </w:pPr>
    </w:p>
    <w:p w14:paraId="3E4F9E85" w14:textId="0B95410B" w:rsidR="00EF1750" w:rsidRPr="00EF1750" w:rsidRDefault="00EF1750" w:rsidP="00EF1750">
      <w:pPr>
        <w:rPr>
          <w:szCs w:val="21"/>
        </w:rPr>
      </w:pPr>
      <w:r w:rsidRPr="00EF1750">
        <w:rPr>
          <w:szCs w:val="21"/>
        </w:rPr>
        <w:t>// TODO: allow configuration</w:t>
      </w:r>
    </w:p>
    <w:p w14:paraId="0F8134C1" w14:textId="77777777" w:rsidR="00EF1750" w:rsidRPr="00EF1750" w:rsidRDefault="00EF1750" w:rsidP="00EF1750">
      <w:pPr>
        <w:rPr>
          <w:szCs w:val="21"/>
        </w:rPr>
      </w:pPr>
      <w:r w:rsidRPr="00EF1750">
        <w:rPr>
          <w:szCs w:val="21"/>
        </w:rPr>
        <w:t>const (</w:t>
      </w:r>
    </w:p>
    <w:p w14:paraId="6AD17AD2" w14:textId="77777777" w:rsidR="00EF1750" w:rsidRPr="00EF1750" w:rsidRDefault="00EF1750" w:rsidP="00EF1750">
      <w:pPr>
        <w:rPr>
          <w:szCs w:val="21"/>
        </w:rPr>
      </w:pPr>
      <w:r w:rsidRPr="00EF1750">
        <w:rPr>
          <w:szCs w:val="21"/>
        </w:rPr>
        <w:tab/>
        <w:t>// Makes sense on Linux, may not elsewhere</w:t>
      </w:r>
    </w:p>
    <w:p w14:paraId="0161B8AA" w14:textId="77777777" w:rsidR="00EF1750" w:rsidRPr="00EF1750" w:rsidRDefault="00EF1750" w:rsidP="00EF1750">
      <w:pPr>
        <w:rPr>
          <w:szCs w:val="21"/>
        </w:rPr>
      </w:pPr>
      <w:r w:rsidRPr="00EF1750">
        <w:rPr>
          <w:szCs w:val="21"/>
        </w:rPr>
        <w:tab/>
        <w:t>DataDir  = "/home/cerdore/cdb"</w:t>
      </w:r>
    </w:p>
    <w:p w14:paraId="1CF5F44D" w14:textId="77777777" w:rsidR="00EF1750" w:rsidRPr="00EF1750" w:rsidRDefault="00EF1750" w:rsidP="00EF1750">
      <w:pPr>
        <w:rPr>
          <w:szCs w:val="21"/>
        </w:rPr>
      </w:pPr>
      <w:r w:rsidRPr="00EF1750">
        <w:rPr>
          <w:szCs w:val="21"/>
        </w:rPr>
        <w:tab/>
        <w:t>lockFile = "__DB_LOCK__"</w:t>
      </w:r>
    </w:p>
    <w:p w14:paraId="22A9FDB3" w14:textId="77777777" w:rsidR="00EF1750" w:rsidRPr="00EF1750" w:rsidRDefault="00EF1750" w:rsidP="00EF1750">
      <w:pPr>
        <w:rPr>
          <w:szCs w:val="21"/>
        </w:rPr>
      </w:pPr>
      <w:r w:rsidRPr="00EF1750">
        <w:rPr>
          <w:szCs w:val="21"/>
        </w:rPr>
        <w:tab/>
        <w:t>// Limit memtable to 4 MBs before flushing</w:t>
      </w:r>
    </w:p>
    <w:p w14:paraId="6E768531" w14:textId="77777777" w:rsidR="00EF1750" w:rsidRPr="00EF1750" w:rsidRDefault="00EF1750" w:rsidP="00EF1750">
      <w:pPr>
        <w:rPr>
          <w:szCs w:val="21"/>
        </w:rPr>
      </w:pPr>
      <w:r w:rsidRPr="00EF1750">
        <w:rPr>
          <w:szCs w:val="21"/>
        </w:rPr>
        <w:tab/>
        <w:t>//MtSizeLimit = uint32(4194304)</w:t>
      </w:r>
    </w:p>
    <w:p w14:paraId="6C04158B" w14:textId="4CA9F70B" w:rsidR="00EF1750" w:rsidRPr="00EF1750" w:rsidRDefault="00EF1750" w:rsidP="00EF1750">
      <w:pPr>
        <w:rPr>
          <w:rFonts w:hint="eastAsia"/>
          <w:szCs w:val="21"/>
        </w:rPr>
      </w:pPr>
      <w:r w:rsidRPr="00EF1750">
        <w:rPr>
          <w:szCs w:val="21"/>
        </w:rPr>
        <w:tab/>
        <w:t>MtSizeLimit = uint32(2 * 1024 * 1024)</w:t>
      </w:r>
      <w:r w:rsidR="009D430F">
        <w:rPr>
          <w:rFonts w:hint="eastAsia"/>
          <w:szCs w:val="21"/>
        </w:rPr>
        <w:t>/</w:t>
      </w:r>
      <w:r w:rsidR="009D430F">
        <w:rPr>
          <w:szCs w:val="21"/>
        </w:rPr>
        <w:t>/2MB</w:t>
      </w:r>
    </w:p>
    <w:p w14:paraId="73BB53C1" w14:textId="77777777" w:rsidR="00EF1750" w:rsidRPr="00EF1750" w:rsidRDefault="00EF1750" w:rsidP="00EF1750">
      <w:pPr>
        <w:rPr>
          <w:szCs w:val="21"/>
        </w:rPr>
      </w:pPr>
      <w:r w:rsidRPr="00EF1750">
        <w:rPr>
          <w:szCs w:val="21"/>
        </w:rPr>
        <w:t>)</w:t>
      </w:r>
    </w:p>
    <w:p w14:paraId="7489006E" w14:textId="77777777" w:rsidR="00EF1750" w:rsidRPr="00EF1750" w:rsidRDefault="00EF1750" w:rsidP="00EF1750">
      <w:pPr>
        <w:rPr>
          <w:szCs w:val="21"/>
        </w:rPr>
      </w:pPr>
    </w:p>
    <w:p w14:paraId="46E27CC3" w14:textId="77777777" w:rsidR="00EF1750" w:rsidRPr="00EF1750" w:rsidRDefault="00EF1750" w:rsidP="00EF1750">
      <w:pPr>
        <w:rPr>
          <w:szCs w:val="21"/>
        </w:rPr>
      </w:pPr>
      <w:r w:rsidRPr="00EF1750">
        <w:rPr>
          <w:szCs w:val="21"/>
        </w:rPr>
        <w:t>type DBOpts struct {</w:t>
      </w:r>
    </w:p>
    <w:p w14:paraId="79D927F7" w14:textId="77777777" w:rsidR="00EF1750" w:rsidRPr="00EF1750" w:rsidRDefault="00EF1750" w:rsidP="00EF1750">
      <w:pPr>
        <w:rPr>
          <w:szCs w:val="21"/>
        </w:rPr>
      </w:pPr>
      <w:r w:rsidRPr="00EF1750">
        <w:rPr>
          <w:szCs w:val="21"/>
        </w:rPr>
        <w:tab/>
        <w:t>DataDir     string</w:t>
      </w:r>
    </w:p>
    <w:p w14:paraId="1ADF3AD9" w14:textId="77777777" w:rsidR="00EF1750" w:rsidRPr="00EF1750" w:rsidRDefault="00EF1750" w:rsidP="00EF1750">
      <w:pPr>
        <w:rPr>
          <w:szCs w:val="21"/>
        </w:rPr>
      </w:pPr>
      <w:r w:rsidRPr="00EF1750">
        <w:rPr>
          <w:szCs w:val="21"/>
        </w:rPr>
        <w:tab/>
        <w:t>MtSizeLimit uint32</w:t>
      </w:r>
    </w:p>
    <w:p w14:paraId="00E16416" w14:textId="77777777" w:rsidR="00EF1750" w:rsidRPr="00EF1750" w:rsidRDefault="00EF1750" w:rsidP="00EF1750">
      <w:pPr>
        <w:rPr>
          <w:szCs w:val="21"/>
        </w:rPr>
      </w:pPr>
      <w:r w:rsidRPr="00EF1750">
        <w:rPr>
          <w:szCs w:val="21"/>
        </w:rPr>
        <w:t>}</w:t>
      </w:r>
    </w:p>
    <w:p w14:paraId="61C95DE2" w14:textId="77777777" w:rsidR="00EF1750" w:rsidRPr="00EF1750" w:rsidRDefault="00EF1750" w:rsidP="00EF1750">
      <w:pPr>
        <w:rPr>
          <w:szCs w:val="21"/>
        </w:rPr>
      </w:pPr>
    </w:p>
    <w:p w14:paraId="0523824B" w14:textId="77777777" w:rsidR="00EF1750" w:rsidRPr="00EF1750" w:rsidRDefault="00EF1750" w:rsidP="00EF1750">
      <w:pPr>
        <w:rPr>
          <w:szCs w:val="21"/>
        </w:rPr>
      </w:pPr>
      <w:r w:rsidRPr="00EF1750">
        <w:rPr>
          <w:szCs w:val="21"/>
        </w:rPr>
        <w:t>func (o *DBOpts) applyDefaults() {</w:t>
      </w:r>
    </w:p>
    <w:p w14:paraId="3E4A385C" w14:textId="77777777" w:rsidR="00EF1750" w:rsidRPr="00EF1750" w:rsidRDefault="00EF1750" w:rsidP="00EF1750">
      <w:pPr>
        <w:rPr>
          <w:szCs w:val="21"/>
        </w:rPr>
      </w:pPr>
      <w:r w:rsidRPr="00EF1750">
        <w:rPr>
          <w:szCs w:val="21"/>
        </w:rPr>
        <w:tab/>
        <w:t>if o.DataDir == "" {</w:t>
      </w:r>
    </w:p>
    <w:p w14:paraId="4060F558" w14:textId="77777777" w:rsidR="00EF1750" w:rsidRPr="00EF1750" w:rsidRDefault="00EF1750" w:rsidP="00EF1750">
      <w:pPr>
        <w:rPr>
          <w:szCs w:val="21"/>
        </w:rPr>
      </w:pPr>
      <w:r w:rsidRPr="00EF1750">
        <w:rPr>
          <w:szCs w:val="21"/>
        </w:rPr>
        <w:lastRenderedPageBreak/>
        <w:tab/>
      </w:r>
      <w:r w:rsidRPr="00EF1750">
        <w:rPr>
          <w:szCs w:val="21"/>
        </w:rPr>
        <w:tab/>
        <w:t>o.DataDir = DataDir</w:t>
      </w:r>
    </w:p>
    <w:p w14:paraId="62B0F53A" w14:textId="77777777" w:rsidR="00EF1750" w:rsidRPr="00EF1750" w:rsidRDefault="00EF1750" w:rsidP="00EF1750">
      <w:pPr>
        <w:rPr>
          <w:szCs w:val="21"/>
        </w:rPr>
      </w:pPr>
      <w:r w:rsidRPr="00EF1750">
        <w:rPr>
          <w:szCs w:val="21"/>
        </w:rPr>
        <w:tab/>
        <w:t>}</w:t>
      </w:r>
    </w:p>
    <w:p w14:paraId="39BC9E1E" w14:textId="77777777" w:rsidR="00EF1750" w:rsidRPr="00EF1750" w:rsidRDefault="00EF1750" w:rsidP="00EF1750">
      <w:pPr>
        <w:rPr>
          <w:szCs w:val="21"/>
        </w:rPr>
      </w:pPr>
    </w:p>
    <w:p w14:paraId="140ABBE5" w14:textId="77777777" w:rsidR="00EF1750" w:rsidRPr="00EF1750" w:rsidRDefault="00EF1750" w:rsidP="00EF1750">
      <w:pPr>
        <w:rPr>
          <w:szCs w:val="21"/>
        </w:rPr>
      </w:pPr>
      <w:r w:rsidRPr="00EF1750">
        <w:rPr>
          <w:szCs w:val="21"/>
        </w:rPr>
        <w:tab/>
        <w:t>if o.MtSizeLimit == 0 {</w:t>
      </w:r>
    </w:p>
    <w:p w14:paraId="7AD6EF3E" w14:textId="77777777" w:rsidR="00EF1750" w:rsidRPr="00EF1750" w:rsidRDefault="00EF1750" w:rsidP="00EF1750">
      <w:pPr>
        <w:rPr>
          <w:szCs w:val="21"/>
        </w:rPr>
      </w:pPr>
      <w:r w:rsidRPr="00EF1750">
        <w:rPr>
          <w:szCs w:val="21"/>
        </w:rPr>
        <w:tab/>
      </w:r>
      <w:r w:rsidRPr="00EF1750">
        <w:rPr>
          <w:szCs w:val="21"/>
        </w:rPr>
        <w:tab/>
        <w:t>o.MtSizeLimit = MtSizeLimit</w:t>
      </w:r>
    </w:p>
    <w:p w14:paraId="22A5206D" w14:textId="77777777" w:rsidR="00EF1750" w:rsidRPr="00EF1750" w:rsidRDefault="00EF1750" w:rsidP="00EF1750">
      <w:pPr>
        <w:rPr>
          <w:szCs w:val="21"/>
        </w:rPr>
      </w:pPr>
      <w:r w:rsidRPr="00EF1750">
        <w:rPr>
          <w:szCs w:val="21"/>
        </w:rPr>
        <w:tab/>
        <w:t>}</w:t>
      </w:r>
    </w:p>
    <w:p w14:paraId="33D9B5AA" w14:textId="77777777" w:rsidR="00EF1750" w:rsidRPr="00EF1750" w:rsidRDefault="00EF1750" w:rsidP="00EF1750">
      <w:pPr>
        <w:rPr>
          <w:szCs w:val="21"/>
        </w:rPr>
      </w:pPr>
      <w:r w:rsidRPr="00EF1750">
        <w:rPr>
          <w:szCs w:val="21"/>
        </w:rPr>
        <w:t>}</w:t>
      </w:r>
    </w:p>
    <w:p w14:paraId="421AF9D9" w14:textId="77777777" w:rsidR="00EF1750" w:rsidRPr="00EF1750" w:rsidRDefault="00EF1750" w:rsidP="00EF1750">
      <w:pPr>
        <w:rPr>
          <w:szCs w:val="21"/>
        </w:rPr>
      </w:pPr>
    </w:p>
    <w:p w14:paraId="4E420309" w14:textId="57AF329F" w:rsidR="00EF1750" w:rsidRPr="00EF1750" w:rsidRDefault="00EF1750" w:rsidP="005D5942">
      <w:pPr>
        <w:rPr>
          <w:szCs w:val="21"/>
        </w:rPr>
      </w:pPr>
      <w:r w:rsidRPr="00EF1750">
        <w:rPr>
          <w:szCs w:val="21"/>
        </w:rPr>
        <w:t>// New creates a new database</w:t>
      </w:r>
    </w:p>
    <w:p w14:paraId="557B5233" w14:textId="77777777" w:rsidR="00EF1750" w:rsidRPr="00EF1750" w:rsidRDefault="00EF1750" w:rsidP="00EF1750">
      <w:pPr>
        <w:rPr>
          <w:szCs w:val="21"/>
        </w:rPr>
      </w:pPr>
      <w:r w:rsidRPr="00EF1750">
        <w:rPr>
          <w:szCs w:val="21"/>
        </w:rPr>
        <w:t>func New(name string, opts DBOpts) (*DB, error) {</w:t>
      </w:r>
    </w:p>
    <w:p w14:paraId="770D57E0" w14:textId="77777777" w:rsidR="00EF1750" w:rsidRPr="00EF1750" w:rsidRDefault="00EF1750" w:rsidP="00EF1750">
      <w:pPr>
        <w:rPr>
          <w:szCs w:val="21"/>
        </w:rPr>
      </w:pPr>
      <w:r w:rsidRPr="00EF1750">
        <w:rPr>
          <w:szCs w:val="21"/>
        </w:rPr>
        <w:tab/>
        <w:t>opts.applyDefaults()</w:t>
      </w:r>
    </w:p>
    <w:p w14:paraId="55F1150C" w14:textId="77777777" w:rsidR="00EF1750" w:rsidRPr="00EF1750" w:rsidRDefault="00EF1750" w:rsidP="00EF1750">
      <w:pPr>
        <w:rPr>
          <w:szCs w:val="21"/>
        </w:rPr>
      </w:pPr>
    </w:p>
    <w:p w14:paraId="1CC16420" w14:textId="77777777" w:rsidR="00EF1750" w:rsidRPr="00EF1750" w:rsidRDefault="00EF1750" w:rsidP="00EF1750">
      <w:pPr>
        <w:rPr>
          <w:szCs w:val="21"/>
        </w:rPr>
      </w:pPr>
      <w:r w:rsidRPr="00EF1750">
        <w:rPr>
          <w:szCs w:val="21"/>
        </w:rPr>
        <w:tab/>
        <w:t>if err := os.MkdirAll(opts.DataDir, 0755); err != nil {</w:t>
      </w:r>
    </w:p>
    <w:p w14:paraId="422ACF48" w14:textId="77777777" w:rsidR="00EF1750" w:rsidRPr="00EF1750" w:rsidRDefault="00EF1750" w:rsidP="00EF1750">
      <w:pPr>
        <w:rPr>
          <w:szCs w:val="21"/>
        </w:rPr>
      </w:pPr>
      <w:r w:rsidRPr="00EF1750">
        <w:rPr>
          <w:szCs w:val="21"/>
        </w:rPr>
        <w:tab/>
      </w:r>
      <w:r w:rsidRPr="00EF1750">
        <w:rPr>
          <w:szCs w:val="21"/>
        </w:rPr>
        <w:tab/>
        <w:t>return nil, fmt.Errorf("could not create data dir %s: %w", opts.DataDir, err)</w:t>
      </w:r>
    </w:p>
    <w:p w14:paraId="7F5EC4B6" w14:textId="77777777" w:rsidR="00EF1750" w:rsidRPr="00EF1750" w:rsidRDefault="00EF1750" w:rsidP="00EF1750">
      <w:pPr>
        <w:rPr>
          <w:szCs w:val="21"/>
        </w:rPr>
      </w:pPr>
      <w:r w:rsidRPr="00EF1750">
        <w:rPr>
          <w:szCs w:val="21"/>
        </w:rPr>
        <w:tab/>
        <w:t>}</w:t>
      </w:r>
    </w:p>
    <w:p w14:paraId="71AD65DD" w14:textId="77777777" w:rsidR="00EF1750" w:rsidRPr="00EF1750" w:rsidRDefault="00EF1750" w:rsidP="00EF1750">
      <w:pPr>
        <w:rPr>
          <w:szCs w:val="21"/>
        </w:rPr>
      </w:pPr>
    </w:p>
    <w:p w14:paraId="2429B0EB" w14:textId="77777777" w:rsidR="00EF1750" w:rsidRPr="00EF1750" w:rsidRDefault="00EF1750" w:rsidP="00EF1750">
      <w:pPr>
        <w:rPr>
          <w:szCs w:val="21"/>
        </w:rPr>
      </w:pPr>
      <w:r w:rsidRPr="00EF1750">
        <w:rPr>
          <w:szCs w:val="21"/>
        </w:rPr>
        <w:tab/>
        <w:t>dbPath := path.Join(opts.DataDir, name)</w:t>
      </w:r>
    </w:p>
    <w:p w14:paraId="6E74F4EB" w14:textId="77777777" w:rsidR="00EF1750" w:rsidRPr="00EF1750" w:rsidRDefault="00EF1750" w:rsidP="00EF1750">
      <w:pPr>
        <w:rPr>
          <w:szCs w:val="21"/>
        </w:rPr>
      </w:pPr>
    </w:p>
    <w:p w14:paraId="17E4DB80" w14:textId="77777777" w:rsidR="00EF1750" w:rsidRPr="00EF1750" w:rsidRDefault="00EF1750" w:rsidP="00EF1750">
      <w:pPr>
        <w:rPr>
          <w:szCs w:val="21"/>
        </w:rPr>
      </w:pPr>
      <w:r w:rsidRPr="00EF1750">
        <w:rPr>
          <w:szCs w:val="21"/>
        </w:rPr>
        <w:tab/>
        <w:t>if exists, err := exists(name, opts.DataDir); !exists {</w:t>
      </w:r>
    </w:p>
    <w:p w14:paraId="41C5885B" w14:textId="77777777" w:rsidR="00EF1750" w:rsidRPr="00EF1750" w:rsidRDefault="00EF1750" w:rsidP="00EF1750">
      <w:pPr>
        <w:rPr>
          <w:szCs w:val="21"/>
        </w:rPr>
      </w:pPr>
      <w:r w:rsidRPr="00EF1750">
        <w:rPr>
          <w:szCs w:val="21"/>
        </w:rPr>
        <w:tab/>
      </w:r>
      <w:r w:rsidRPr="00EF1750">
        <w:rPr>
          <w:szCs w:val="21"/>
        </w:rPr>
        <w:tab/>
        <w:t>if err := os.Mkdir(dbPath, 0755); err != nil {</w:t>
      </w:r>
    </w:p>
    <w:p w14:paraId="520CD024" w14:textId="77777777" w:rsidR="00EF1750" w:rsidRPr="00EF1750" w:rsidRDefault="00EF1750" w:rsidP="00EF1750">
      <w:pPr>
        <w:rPr>
          <w:szCs w:val="21"/>
        </w:rPr>
      </w:pPr>
      <w:r w:rsidRPr="00EF1750">
        <w:rPr>
          <w:szCs w:val="21"/>
        </w:rPr>
        <w:tab/>
      </w:r>
      <w:r w:rsidRPr="00EF1750">
        <w:rPr>
          <w:szCs w:val="21"/>
        </w:rPr>
        <w:tab/>
      </w:r>
      <w:r w:rsidRPr="00EF1750">
        <w:rPr>
          <w:szCs w:val="21"/>
        </w:rPr>
        <w:tab/>
        <w:t>return nil, fmt.Errorf("failed creating data directory for database %s: %w", name, err)</w:t>
      </w:r>
    </w:p>
    <w:p w14:paraId="5099E10D" w14:textId="77777777" w:rsidR="00EF1750" w:rsidRPr="00EF1750" w:rsidRDefault="00EF1750" w:rsidP="00EF1750">
      <w:pPr>
        <w:rPr>
          <w:szCs w:val="21"/>
        </w:rPr>
      </w:pPr>
      <w:r w:rsidRPr="00EF1750">
        <w:rPr>
          <w:szCs w:val="21"/>
        </w:rPr>
        <w:tab/>
      </w:r>
      <w:r w:rsidRPr="00EF1750">
        <w:rPr>
          <w:szCs w:val="21"/>
        </w:rPr>
        <w:tab/>
        <w:t>}</w:t>
      </w:r>
    </w:p>
    <w:p w14:paraId="3A5B7FBF" w14:textId="77777777" w:rsidR="00EF1750" w:rsidRPr="00EF1750" w:rsidRDefault="00EF1750" w:rsidP="00EF1750">
      <w:pPr>
        <w:rPr>
          <w:szCs w:val="21"/>
        </w:rPr>
      </w:pPr>
      <w:r w:rsidRPr="00EF1750">
        <w:rPr>
          <w:szCs w:val="21"/>
        </w:rPr>
        <w:tab/>
        <w:t>} else if err != nil {</w:t>
      </w:r>
    </w:p>
    <w:p w14:paraId="63409BED" w14:textId="77777777" w:rsidR="00EF1750" w:rsidRPr="00EF1750" w:rsidRDefault="00EF1750" w:rsidP="00EF1750">
      <w:pPr>
        <w:rPr>
          <w:szCs w:val="21"/>
        </w:rPr>
      </w:pPr>
      <w:r w:rsidRPr="00EF1750">
        <w:rPr>
          <w:szCs w:val="21"/>
        </w:rPr>
        <w:tab/>
      </w:r>
      <w:r w:rsidRPr="00EF1750">
        <w:rPr>
          <w:szCs w:val="21"/>
        </w:rPr>
        <w:tab/>
        <w:t>return nil, fmt.Errorf("could not create new database: %w", err)</w:t>
      </w:r>
    </w:p>
    <w:p w14:paraId="40AAAF42" w14:textId="77777777" w:rsidR="00EF1750" w:rsidRPr="00EF1750" w:rsidRDefault="00EF1750" w:rsidP="00EF1750">
      <w:pPr>
        <w:rPr>
          <w:szCs w:val="21"/>
        </w:rPr>
      </w:pPr>
      <w:r w:rsidRPr="00EF1750">
        <w:rPr>
          <w:szCs w:val="21"/>
        </w:rPr>
        <w:tab/>
        <w:t>} else {</w:t>
      </w:r>
    </w:p>
    <w:p w14:paraId="6F1260D9" w14:textId="77777777" w:rsidR="00EF1750" w:rsidRPr="00EF1750" w:rsidRDefault="00EF1750" w:rsidP="00EF1750">
      <w:pPr>
        <w:rPr>
          <w:szCs w:val="21"/>
        </w:rPr>
      </w:pPr>
      <w:r w:rsidRPr="00EF1750">
        <w:rPr>
          <w:szCs w:val="21"/>
        </w:rPr>
        <w:tab/>
      </w:r>
      <w:r w:rsidRPr="00EF1750">
        <w:rPr>
          <w:szCs w:val="21"/>
        </w:rPr>
        <w:tab/>
        <w:t>return nil, fmt.Errorf("database %s already exists. use DB#Open instead", name)</w:t>
      </w:r>
    </w:p>
    <w:p w14:paraId="2F1A57EC" w14:textId="77777777" w:rsidR="00EF1750" w:rsidRPr="00EF1750" w:rsidRDefault="00EF1750" w:rsidP="00EF1750">
      <w:pPr>
        <w:rPr>
          <w:szCs w:val="21"/>
        </w:rPr>
      </w:pPr>
      <w:r w:rsidRPr="00EF1750">
        <w:rPr>
          <w:szCs w:val="21"/>
        </w:rPr>
        <w:tab/>
        <w:t>}</w:t>
      </w:r>
    </w:p>
    <w:p w14:paraId="20ABD293" w14:textId="77777777" w:rsidR="00EF1750" w:rsidRPr="00EF1750" w:rsidRDefault="00EF1750" w:rsidP="00EF1750">
      <w:pPr>
        <w:rPr>
          <w:szCs w:val="21"/>
        </w:rPr>
      </w:pPr>
    </w:p>
    <w:p w14:paraId="7ABA2312" w14:textId="77777777" w:rsidR="00EF1750" w:rsidRPr="00EF1750" w:rsidRDefault="00EF1750" w:rsidP="00EF1750">
      <w:pPr>
        <w:rPr>
          <w:szCs w:val="21"/>
        </w:rPr>
      </w:pPr>
      <w:r w:rsidRPr="00EF1750">
        <w:rPr>
          <w:szCs w:val="21"/>
        </w:rPr>
        <w:tab/>
        <w:t>return Open(name, opts)</w:t>
      </w:r>
    </w:p>
    <w:p w14:paraId="51E0694B" w14:textId="77777777" w:rsidR="00EF1750" w:rsidRPr="00EF1750" w:rsidRDefault="00EF1750" w:rsidP="00EF1750">
      <w:pPr>
        <w:rPr>
          <w:szCs w:val="21"/>
        </w:rPr>
      </w:pPr>
      <w:r w:rsidRPr="00EF1750">
        <w:rPr>
          <w:szCs w:val="21"/>
        </w:rPr>
        <w:t>}</w:t>
      </w:r>
    </w:p>
    <w:p w14:paraId="2934308C" w14:textId="77777777" w:rsidR="00EF1750" w:rsidRPr="00EF1750" w:rsidRDefault="00EF1750" w:rsidP="00EF1750">
      <w:pPr>
        <w:rPr>
          <w:szCs w:val="21"/>
        </w:rPr>
      </w:pPr>
    </w:p>
    <w:p w14:paraId="52373D94" w14:textId="77777777" w:rsidR="00EF1750" w:rsidRPr="00EF1750" w:rsidRDefault="00EF1750" w:rsidP="00EF1750">
      <w:pPr>
        <w:rPr>
          <w:szCs w:val="21"/>
        </w:rPr>
      </w:pPr>
      <w:r w:rsidRPr="00EF1750">
        <w:rPr>
          <w:szCs w:val="21"/>
        </w:rPr>
        <w:t>func lock(name string, DataDir string) error {</w:t>
      </w:r>
    </w:p>
    <w:p w14:paraId="2C4244FD" w14:textId="77777777" w:rsidR="00EF1750" w:rsidRPr="00EF1750" w:rsidRDefault="00EF1750" w:rsidP="00EF1750">
      <w:pPr>
        <w:rPr>
          <w:szCs w:val="21"/>
        </w:rPr>
      </w:pPr>
      <w:r w:rsidRPr="00EF1750">
        <w:rPr>
          <w:szCs w:val="21"/>
        </w:rPr>
        <w:tab/>
        <w:t>pid := os.Getpid()</w:t>
      </w:r>
    </w:p>
    <w:p w14:paraId="055D58CF" w14:textId="77777777" w:rsidR="00EF1750" w:rsidRPr="00EF1750" w:rsidRDefault="00EF1750" w:rsidP="00EF1750">
      <w:pPr>
        <w:rPr>
          <w:szCs w:val="21"/>
        </w:rPr>
      </w:pPr>
      <w:r w:rsidRPr="00EF1750">
        <w:rPr>
          <w:szCs w:val="21"/>
        </w:rPr>
        <w:tab/>
        <w:t>lockPath := path.Join(DataDir, name, lockFile)</w:t>
      </w:r>
    </w:p>
    <w:p w14:paraId="6924A7D5" w14:textId="77777777" w:rsidR="00EF1750" w:rsidRPr="00EF1750" w:rsidRDefault="00EF1750" w:rsidP="00EF1750">
      <w:pPr>
        <w:rPr>
          <w:szCs w:val="21"/>
        </w:rPr>
      </w:pPr>
    </w:p>
    <w:p w14:paraId="3E477DC8" w14:textId="77777777" w:rsidR="00EF1750" w:rsidRPr="00EF1750" w:rsidRDefault="00EF1750" w:rsidP="00EF1750">
      <w:pPr>
        <w:rPr>
          <w:szCs w:val="21"/>
        </w:rPr>
      </w:pPr>
      <w:r w:rsidRPr="00EF1750">
        <w:rPr>
          <w:szCs w:val="21"/>
        </w:rPr>
        <w:tab/>
        <w:t>lock, err := os.Open(lockPath)</w:t>
      </w:r>
    </w:p>
    <w:p w14:paraId="57B12E9B" w14:textId="77777777" w:rsidR="00EF1750" w:rsidRPr="00EF1750" w:rsidRDefault="00EF1750" w:rsidP="00EF1750">
      <w:pPr>
        <w:rPr>
          <w:szCs w:val="21"/>
        </w:rPr>
      </w:pPr>
      <w:r w:rsidRPr="00EF1750">
        <w:rPr>
          <w:szCs w:val="21"/>
        </w:rPr>
        <w:tab/>
        <w:t>// Database is not currently locked, attempt to acquire</w:t>
      </w:r>
    </w:p>
    <w:p w14:paraId="4355DF0D" w14:textId="77777777" w:rsidR="00EF1750" w:rsidRPr="00EF1750" w:rsidRDefault="00EF1750" w:rsidP="00EF1750">
      <w:pPr>
        <w:rPr>
          <w:szCs w:val="21"/>
        </w:rPr>
      </w:pPr>
      <w:r w:rsidRPr="00EF1750">
        <w:rPr>
          <w:szCs w:val="21"/>
        </w:rPr>
        <w:tab/>
        <w:t>if os.IsNotExist(err) {</w:t>
      </w:r>
    </w:p>
    <w:p w14:paraId="505AE165" w14:textId="77777777" w:rsidR="00EF1750" w:rsidRPr="00EF1750" w:rsidRDefault="00EF1750" w:rsidP="00EF1750">
      <w:pPr>
        <w:rPr>
          <w:szCs w:val="21"/>
        </w:rPr>
      </w:pPr>
      <w:r w:rsidRPr="00EF1750">
        <w:rPr>
          <w:szCs w:val="21"/>
        </w:rPr>
        <w:tab/>
      </w:r>
      <w:r w:rsidRPr="00EF1750">
        <w:rPr>
          <w:szCs w:val="21"/>
        </w:rPr>
        <w:tab/>
        <w:t>if lockFile, err := os.OpenFile(lockPath, os.O_RDWR|os.O_CREATE|os.O_EXCL, 0666); os.IsExist(err) {</w:t>
      </w:r>
    </w:p>
    <w:p w14:paraId="4985BA34" w14:textId="77777777" w:rsidR="00EF1750" w:rsidRPr="00EF1750" w:rsidRDefault="00EF1750" w:rsidP="00EF1750">
      <w:pPr>
        <w:rPr>
          <w:szCs w:val="21"/>
        </w:rPr>
      </w:pPr>
      <w:r w:rsidRPr="00EF1750">
        <w:rPr>
          <w:szCs w:val="21"/>
        </w:rPr>
        <w:tab/>
      </w:r>
      <w:r w:rsidRPr="00EF1750">
        <w:rPr>
          <w:szCs w:val="21"/>
        </w:rPr>
        <w:tab/>
      </w:r>
      <w:r w:rsidRPr="00EF1750">
        <w:rPr>
          <w:szCs w:val="21"/>
        </w:rPr>
        <w:tab/>
        <w:t>return fmt.Errorf("cannot lock database. already locked by another process")</w:t>
      </w:r>
    </w:p>
    <w:p w14:paraId="2A4546EA" w14:textId="77777777" w:rsidR="00EF1750" w:rsidRPr="00EF1750" w:rsidRDefault="00EF1750" w:rsidP="00EF1750">
      <w:pPr>
        <w:rPr>
          <w:szCs w:val="21"/>
        </w:rPr>
      </w:pPr>
      <w:r w:rsidRPr="00EF1750">
        <w:rPr>
          <w:szCs w:val="21"/>
        </w:rPr>
        <w:tab/>
      </w:r>
      <w:r w:rsidRPr="00EF1750">
        <w:rPr>
          <w:szCs w:val="21"/>
        </w:rPr>
        <w:tab/>
        <w:t>} else if err != nil {</w:t>
      </w:r>
    </w:p>
    <w:p w14:paraId="3EBE59AC" w14:textId="77777777" w:rsidR="00EF1750" w:rsidRPr="00EF1750" w:rsidRDefault="00EF1750" w:rsidP="00EF1750">
      <w:pPr>
        <w:rPr>
          <w:szCs w:val="21"/>
        </w:rPr>
      </w:pPr>
      <w:r w:rsidRPr="00EF1750">
        <w:rPr>
          <w:szCs w:val="21"/>
        </w:rPr>
        <w:tab/>
      </w:r>
      <w:r w:rsidRPr="00EF1750">
        <w:rPr>
          <w:szCs w:val="21"/>
        </w:rPr>
        <w:tab/>
      </w:r>
      <w:r w:rsidRPr="00EF1750">
        <w:rPr>
          <w:szCs w:val="21"/>
        </w:rPr>
        <w:tab/>
        <w:t>return fmt.Errorf("failure attempting to lock database: %w", err)</w:t>
      </w:r>
    </w:p>
    <w:p w14:paraId="2782ED15" w14:textId="77777777" w:rsidR="00EF1750" w:rsidRPr="00EF1750" w:rsidRDefault="00EF1750" w:rsidP="00EF1750">
      <w:pPr>
        <w:rPr>
          <w:szCs w:val="21"/>
        </w:rPr>
      </w:pPr>
      <w:r w:rsidRPr="00EF1750">
        <w:rPr>
          <w:szCs w:val="21"/>
        </w:rPr>
        <w:tab/>
      </w:r>
      <w:r w:rsidRPr="00EF1750">
        <w:rPr>
          <w:szCs w:val="21"/>
        </w:rPr>
        <w:tab/>
        <w:t>} else {</w:t>
      </w:r>
    </w:p>
    <w:p w14:paraId="64CE110C" w14:textId="77777777" w:rsidR="00EF1750" w:rsidRPr="00EF1750" w:rsidRDefault="00EF1750" w:rsidP="00EF1750">
      <w:pPr>
        <w:rPr>
          <w:szCs w:val="21"/>
        </w:rPr>
      </w:pPr>
      <w:r w:rsidRPr="00EF1750">
        <w:rPr>
          <w:szCs w:val="21"/>
        </w:rPr>
        <w:lastRenderedPageBreak/>
        <w:tab/>
      </w:r>
      <w:r w:rsidRPr="00EF1750">
        <w:rPr>
          <w:szCs w:val="21"/>
        </w:rPr>
        <w:tab/>
      </w:r>
      <w:r w:rsidRPr="00EF1750">
        <w:rPr>
          <w:szCs w:val="21"/>
        </w:rPr>
        <w:tab/>
        <w:t>pidBytes := []byte(strconv.Itoa(pid))</w:t>
      </w:r>
    </w:p>
    <w:p w14:paraId="5070F211" w14:textId="77777777" w:rsidR="00EF1750" w:rsidRPr="00EF1750" w:rsidRDefault="00EF1750" w:rsidP="00EF1750">
      <w:pPr>
        <w:rPr>
          <w:szCs w:val="21"/>
        </w:rPr>
      </w:pPr>
      <w:r w:rsidRPr="00EF1750">
        <w:rPr>
          <w:szCs w:val="21"/>
        </w:rPr>
        <w:tab/>
      </w:r>
      <w:r w:rsidRPr="00EF1750">
        <w:rPr>
          <w:szCs w:val="21"/>
        </w:rPr>
        <w:tab/>
      </w:r>
      <w:r w:rsidRPr="00EF1750">
        <w:rPr>
          <w:szCs w:val="21"/>
        </w:rPr>
        <w:tab/>
        <w:t>if n, err := lockFile.Write(pidBytes); n &lt; len(pidBytes) {</w:t>
      </w:r>
    </w:p>
    <w:p w14:paraId="180367EB" w14:textId="77777777" w:rsidR="00EF1750" w:rsidRPr="00EF1750" w:rsidRDefault="00EF1750" w:rsidP="00EF1750">
      <w:pPr>
        <w:rPr>
          <w:szCs w:val="21"/>
        </w:rPr>
      </w:pPr>
      <w:r w:rsidRPr="00EF1750">
        <w:rPr>
          <w:szCs w:val="21"/>
        </w:rPr>
        <w:tab/>
      </w:r>
      <w:r w:rsidRPr="00EF1750">
        <w:rPr>
          <w:szCs w:val="21"/>
        </w:rPr>
        <w:tab/>
      </w:r>
      <w:r w:rsidRPr="00EF1750">
        <w:rPr>
          <w:szCs w:val="21"/>
        </w:rPr>
        <w:tab/>
      </w:r>
      <w:r w:rsidRPr="00EF1750">
        <w:rPr>
          <w:szCs w:val="21"/>
        </w:rPr>
        <w:tab/>
        <w:t>return fmt.Errorf("failure writing owner pid to lock file. wrote %d bytes, expected %d",</w:t>
      </w:r>
    </w:p>
    <w:p w14:paraId="55B671DE" w14:textId="77777777" w:rsidR="00EF1750" w:rsidRPr="00EF1750" w:rsidRDefault="00EF1750" w:rsidP="00EF1750">
      <w:pPr>
        <w:rPr>
          <w:szCs w:val="21"/>
        </w:rPr>
      </w:pPr>
      <w:r w:rsidRPr="00EF1750">
        <w:rPr>
          <w:szCs w:val="21"/>
        </w:rPr>
        <w:tab/>
      </w:r>
      <w:r w:rsidRPr="00EF1750">
        <w:rPr>
          <w:szCs w:val="21"/>
        </w:rPr>
        <w:tab/>
      </w:r>
      <w:r w:rsidRPr="00EF1750">
        <w:rPr>
          <w:szCs w:val="21"/>
        </w:rPr>
        <w:tab/>
      </w:r>
      <w:r w:rsidRPr="00EF1750">
        <w:rPr>
          <w:szCs w:val="21"/>
        </w:rPr>
        <w:tab/>
      </w:r>
      <w:r w:rsidRPr="00EF1750">
        <w:rPr>
          <w:szCs w:val="21"/>
        </w:rPr>
        <w:tab/>
        <w:t>n, len(pidBytes))</w:t>
      </w:r>
    </w:p>
    <w:p w14:paraId="533B4723" w14:textId="77777777" w:rsidR="00EF1750" w:rsidRPr="00EF1750" w:rsidRDefault="00EF1750" w:rsidP="00EF1750">
      <w:pPr>
        <w:rPr>
          <w:szCs w:val="21"/>
        </w:rPr>
      </w:pPr>
      <w:r w:rsidRPr="00EF1750">
        <w:rPr>
          <w:szCs w:val="21"/>
        </w:rPr>
        <w:tab/>
      </w:r>
      <w:r w:rsidRPr="00EF1750">
        <w:rPr>
          <w:szCs w:val="21"/>
        </w:rPr>
        <w:tab/>
      </w:r>
      <w:r w:rsidRPr="00EF1750">
        <w:rPr>
          <w:szCs w:val="21"/>
        </w:rPr>
        <w:tab/>
        <w:t>} else if err != nil {</w:t>
      </w:r>
    </w:p>
    <w:p w14:paraId="2424DC5D" w14:textId="77777777" w:rsidR="00EF1750" w:rsidRPr="00EF1750" w:rsidRDefault="00EF1750" w:rsidP="00EF1750">
      <w:pPr>
        <w:rPr>
          <w:szCs w:val="21"/>
        </w:rPr>
      </w:pPr>
      <w:r w:rsidRPr="00EF1750">
        <w:rPr>
          <w:szCs w:val="21"/>
        </w:rPr>
        <w:tab/>
      </w:r>
      <w:r w:rsidRPr="00EF1750">
        <w:rPr>
          <w:szCs w:val="21"/>
        </w:rPr>
        <w:tab/>
      </w:r>
      <w:r w:rsidRPr="00EF1750">
        <w:rPr>
          <w:szCs w:val="21"/>
        </w:rPr>
        <w:tab/>
      </w:r>
      <w:r w:rsidRPr="00EF1750">
        <w:rPr>
          <w:szCs w:val="21"/>
        </w:rPr>
        <w:tab/>
        <w:t>return fmt.Errorf("failure writing owner pid to lock file: %w", err)</w:t>
      </w:r>
    </w:p>
    <w:p w14:paraId="35269CAD" w14:textId="77777777" w:rsidR="00EF1750" w:rsidRPr="00EF1750" w:rsidRDefault="00EF1750" w:rsidP="00EF1750">
      <w:pPr>
        <w:rPr>
          <w:szCs w:val="21"/>
        </w:rPr>
      </w:pPr>
      <w:r w:rsidRPr="00EF1750">
        <w:rPr>
          <w:szCs w:val="21"/>
        </w:rPr>
        <w:tab/>
      </w:r>
      <w:r w:rsidRPr="00EF1750">
        <w:rPr>
          <w:szCs w:val="21"/>
        </w:rPr>
        <w:tab/>
      </w:r>
      <w:r w:rsidRPr="00EF1750">
        <w:rPr>
          <w:szCs w:val="21"/>
        </w:rPr>
        <w:tab/>
        <w:t>}</w:t>
      </w:r>
    </w:p>
    <w:p w14:paraId="255557DD" w14:textId="77777777" w:rsidR="00EF1750" w:rsidRPr="00EF1750" w:rsidRDefault="00EF1750" w:rsidP="00EF1750">
      <w:pPr>
        <w:rPr>
          <w:szCs w:val="21"/>
        </w:rPr>
      </w:pPr>
      <w:r w:rsidRPr="00EF1750">
        <w:rPr>
          <w:szCs w:val="21"/>
        </w:rPr>
        <w:tab/>
      </w:r>
      <w:r w:rsidRPr="00EF1750">
        <w:rPr>
          <w:szCs w:val="21"/>
        </w:rPr>
        <w:tab/>
      </w:r>
      <w:r w:rsidRPr="00EF1750">
        <w:rPr>
          <w:szCs w:val="21"/>
        </w:rPr>
        <w:tab/>
        <w:t>return nil</w:t>
      </w:r>
    </w:p>
    <w:p w14:paraId="561889E8" w14:textId="77777777" w:rsidR="00EF1750" w:rsidRPr="00EF1750" w:rsidRDefault="00EF1750" w:rsidP="00EF1750">
      <w:pPr>
        <w:rPr>
          <w:szCs w:val="21"/>
        </w:rPr>
      </w:pPr>
      <w:r w:rsidRPr="00EF1750">
        <w:rPr>
          <w:szCs w:val="21"/>
        </w:rPr>
        <w:tab/>
      </w:r>
      <w:r w:rsidRPr="00EF1750">
        <w:rPr>
          <w:szCs w:val="21"/>
        </w:rPr>
        <w:tab/>
        <w:t>}</w:t>
      </w:r>
    </w:p>
    <w:p w14:paraId="066F7435" w14:textId="77777777" w:rsidR="00EF1750" w:rsidRPr="00EF1750" w:rsidRDefault="00EF1750" w:rsidP="00EF1750">
      <w:pPr>
        <w:rPr>
          <w:szCs w:val="21"/>
        </w:rPr>
      </w:pPr>
      <w:r w:rsidRPr="00EF1750">
        <w:rPr>
          <w:szCs w:val="21"/>
        </w:rPr>
        <w:tab/>
        <w:t>} else if err != nil {</w:t>
      </w:r>
    </w:p>
    <w:p w14:paraId="7CC9D072" w14:textId="77777777" w:rsidR="00EF1750" w:rsidRPr="00EF1750" w:rsidRDefault="00EF1750" w:rsidP="00EF1750">
      <w:pPr>
        <w:rPr>
          <w:szCs w:val="21"/>
        </w:rPr>
      </w:pPr>
      <w:r w:rsidRPr="00EF1750">
        <w:rPr>
          <w:szCs w:val="21"/>
        </w:rPr>
        <w:tab/>
      </w:r>
      <w:r w:rsidRPr="00EF1750">
        <w:rPr>
          <w:szCs w:val="21"/>
        </w:rPr>
        <w:tab/>
        <w:t>return fmt.Errorf("failure attempting to lock database: %w", err)</w:t>
      </w:r>
    </w:p>
    <w:p w14:paraId="654E9248" w14:textId="77777777" w:rsidR="00EF1750" w:rsidRPr="00EF1750" w:rsidRDefault="00EF1750" w:rsidP="00EF1750">
      <w:pPr>
        <w:rPr>
          <w:szCs w:val="21"/>
        </w:rPr>
      </w:pPr>
      <w:r w:rsidRPr="00EF1750">
        <w:rPr>
          <w:szCs w:val="21"/>
        </w:rPr>
        <w:tab/>
        <w:t>} else {</w:t>
      </w:r>
    </w:p>
    <w:p w14:paraId="124ED184" w14:textId="763AB8A6" w:rsidR="00EF1750" w:rsidRPr="00EF1750" w:rsidRDefault="00EF1750" w:rsidP="00EF1750">
      <w:pPr>
        <w:rPr>
          <w:szCs w:val="21"/>
        </w:rPr>
      </w:pPr>
      <w:r w:rsidRPr="00EF1750">
        <w:rPr>
          <w:szCs w:val="21"/>
        </w:rPr>
        <w:tab/>
      </w:r>
      <w:r w:rsidRPr="00EF1750">
        <w:rPr>
          <w:szCs w:val="21"/>
        </w:rPr>
        <w:tab/>
        <w:t>// Database currently locked</w:t>
      </w:r>
    </w:p>
    <w:p w14:paraId="74C86401" w14:textId="77777777" w:rsidR="00EF1750" w:rsidRPr="00EF1750" w:rsidRDefault="00EF1750" w:rsidP="00EF1750">
      <w:pPr>
        <w:rPr>
          <w:szCs w:val="21"/>
        </w:rPr>
      </w:pPr>
      <w:r w:rsidRPr="00EF1750">
        <w:rPr>
          <w:szCs w:val="21"/>
        </w:rPr>
        <w:tab/>
      </w:r>
      <w:r w:rsidRPr="00EF1750">
        <w:rPr>
          <w:szCs w:val="21"/>
        </w:rPr>
        <w:tab/>
        <w:t>scanner := bufio.NewScanner(lock)</w:t>
      </w:r>
    </w:p>
    <w:p w14:paraId="46B17D43" w14:textId="77777777" w:rsidR="00EF1750" w:rsidRPr="00EF1750" w:rsidRDefault="00EF1750" w:rsidP="00EF1750">
      <w:pPr>
        <w:rPr>
          <w:szCs w:val="21"/>
        </w:rPr>
      </w:pPr>
      <w:r w:rsidRPr="00EF1750">
        <w:rPr>
          <w:szCs w:val="21"/>
        </w:rPr>
        <w:tab/>
      </w:r>
      <w:r w:rsidRPr="00EF1750">
        <w:rPr>
          <w:szCs w:val="21"/>
        </w:rPr>
        <w:tab/>
        <w:t>scanner.Scan()</w:t>
      </w:r>
    </w:p>
    <w:p w14:paraId="221F59C5" w14:textId="77777777" w:rsidR="00EF1750" w:rsidRPr="00EF1750" w:rsidRDefault="00EF1750" w:rsidP="00EF1750">
      <w:pPr>
        <w:rPr>
          <w:szCs w:val="21"/>
        </w:rPr>
      </w:pPr>
      <w:r w:rsidRPr="00EF1750">
        <w:rPr>
          <w:szCs w:val="21"/>
        </w:rPr>
        <w:tab/>
      </w:r>
      <w:r w:rsidRPr="00EF1750">
        <w:rPr>
          <w:szCs w:val="21"/>
        </w:rPr>
        <w:tab/>
        <w:t>lockPid, err := strconv.Atoi(scanner.Text())</w:t>
      </w:r>
    </w:p>
    <w:p w14:paraId="27C399A8" w14:textId="77777777" w:rsidR="00EF1750" w:rsidRPr="00EF1750" w:rsidRDefault="00EF1750" w:rsidP="00EF1750">
      <w:pPr>
        <w:rPr>
          <w:szCs w:val="21"/>
        </w:rPr>
      </w:pPr>
      <w:r w:rsidRPr="00EF1750">
        <w:rPr>
          <w:szCs w:val="21"/>
        </w:rPr>
        <w:tab/>
      </w:r>
      <w:r w:rsidRPr="00EF1750">
        <w:rPr>
          <w:szCs w:val="21"/>
        </w:rPr>
        <w:tab/>
        <w:t>if err != nil {</w:t>
      </w:r>
    </w:p>
    <w:p w14:paraId="15EA99A0" w14:textId="77777777" w:rsidR="00EF1750" w:rsidRPr="00EF1750" w:rsidRDefault="00EF1750" w:rsidP="00EF1750">
      <w:pPr>
        <w:rPr>
          <w:szCs w:val="21"/>
        </w:rPr>
      </w:pPr>
      <w:r w:rsidRPr="00EF1750">
        <w:rPr>
          <w:szCs w:val="21"/>
        </w:rPr>
        <w:tab/>
      </w:r>
      <w:r w:rsidRPr="00EF1750">
        <w:rPr>
          <w:szCs w:val="21"/>
        </w:rPr>
        <w:tab/>
      </w:r>
      <w:r w:rsidRPr="00EF1750">
        <w:rPr>
          <w:szCs w:val="21"/>
        </w:rPr>
        <w:tab/>
        <w:t>return fmt.Errorf("failed attempting to read lockfile: %w", err)</w:t>
      </w:r>
    </w:p>
    <w:p w14:paraId="64144F90" w14:textId="77777777" w:rsidR="00EF1750" w:rsidRPr="00EF1750" w:rsidRDefault="00EF1750" w:rsidP="00EF1750">
      <w:pPr>
        <w:rPr>
          <w:szCs w:val="21"/>
        </w:rPr>
      </w:pPr>
      <w:r w:rsidRPr="00EF1750">
        <w:rPr>
          <w:szCs w:val="21"/>
        </w:rPr>
        <w:tab/>
      </w:r>
      <w:r w:rsidRPr="00EF1750">
        <w:rPr>
          <w:szCs w:val="21"/>
        </w:rPr>
        <w:tab/>
        <w:t>}</w:t>
      </w:r>
    </w:p>
    <w:p w14:paraId="7A3D293E" w14:textId="77777777" w:rsidR="00EF1750" w:rsidRPr="00EF1750" w:rsidRDefault="00EF1750" w:rsidP="00EF1750">
      <w:pPr>
        <w:rPr>
          <w:szCs w:val="21"/>
        </w:rPr>
      </w:pPr>
    </w:p>
    <w:p w14:paraId="176418E0" w14:textId="77777777" w:rsidR="00EF1750" w:rsidRPr="00EF1750" w:rsidRDefault="00EF1750" w:rsidP="00EF1750">
      <w:pPr>
        <w:rPr>
          <w:szCs w:val="21"/>
        </w:rPr>
      </w:pPr>
      <w:r w:rsidRPr="00EF1750">
        <w:rPr>
          <w:szCs w:val="21"/>
        </w:rPr>
        <w:tab/>
      </w:r>
      <w:r w:rsidRPr="00EF1750">
        <w:rPr>
          <w:szCs w:val="21"/>
        </w:rPr>
        <w:tab/>
        <w:t>if lockPid == pid {</w:t>
      </w:r>
    </w:p>
    <w:p w14:paraId="761B0BD5" w14:textId="77777777" w:rsidR="00EF1750" w:rsidRPr="00EF1750" w:rsidRDefault="00EF1750" w:rsidP="00EF1750">
      <w:pPr>
        <w:rPr>
          <w:szCs w:val="21"/>
        </w:rPr>
      </w:pPr>
      <w:r w:rsidRPr="00EF1750">
        <w:rPr>
          <w:szCs w:val="21"/>
        </w:rPr>
        <w:tab/>
      </w:r>
      <w:r w:rsidRPr="00EF1750">
        <w:rPr>
          <w:szCs w:val="21"/>
        </w:rPr>
        <w:tab/>
      </w:r>
      <w:r w:rsidRPr="00EF1750">
        <w:rPr>
          <w:szCs w:val="21"/>
        </w:rPr>
        <w:tab/>
        <w:t>return nil</w:t>
      </w:r>
    </w:p>
    <w:p w14:paraId="06A1EF01" w14:textId="77777777" w:rsidR="00EF1750" w:rsidRPr="00EF1750" w:rsidRDefault="00EF1750" w:rsidP="00EF1750">
      <w:pPr>
        <w:rPr>
          <w:szCs w:val="21"/>
        </w:rPr>
      </w:pPr>
      <w:r w:rsidRPr="00EF1750">
        <w:rPr>
          <w:szCs w:val="21"/>
        </w:rPr>
        <w:tab/>
      </w:r>
      <w:r w:rsidRPr="00EF1750">
        <w:rPr>
          <w:szCs w:val="21"/>
        </w:rPr>
        <w:tab/>
        <w:t>} else {</w:t>
      </w:r>
    </w:p>
    <w:p w14:paraId="0D5AC053" w14:textId="77777777" w:rsidR="00EF1750" w:rsidRPr="00EF1750" w:rsidRDefault="00EF1750" w:rsidP="00EF1750">
      <w:pPr>
        <w:rPr>
          <w:szCs w:val="21"/>
        </w:rPr>
      </w:pPr>
      <w:r w:rsidRPr="00EF1750">
        <w:rPr>
          <w:szCs w:val="21"/>
        </w:rPr>
        <w:tab/>
      </w:r>
      <w:r w:rsidRPr="00EF1750">
        <w:rPr>
          <w:szCs w:val="21"/>
        </w:rPr>
        <w:tab/>
      </w:r>
      <w:r w:rsidRPr="00EF1750">
        <w:rPr>
          <w:szCs w:val="21"/>
        </w:rPr>
        <w:tab/>
        <w:t>return fmt.Errorf("cannot lock database. already locked by another process (%d)", lockPid)</w:t>
      </w:r>
    </w:p>
    <w:p w14:paraId="6D90E426" w14:textId="77777777" w:rsidR="00EF1750" w:rsidRPr="00EF1750" w:rsidRDefault="00EF1750" w:rsidP="00EF1750">
      <w:pPr>
        <w:rPr>
          <w:szCs w:val="21"/>
        </w:rPr>
      </w:pPr>
      <w:r w:rsidRPr="00EF1750">
        <w:rPr>
          <w:szCs w:val="21"/>
        </w:rPr>
        <w:tab/>
      </w:r>
      <w:r w:rsidRPr="00EF1750">
        <w:rPr>
          <w:szCs w:val="21"/>
        </w:rPr>
        <w:tab/>
        <w:t>}</w:t>
      </w:r>
    </w:p>
    <w:p w14:paraId="6A8D8841" w14:textId="77777777" w:rsidR="00EF1750" w:rsidRPr="00EF1750" w:rsidRDefault="00EF1750" w:rsidP="00EF1750">
      <w:pPr>
        <w:rPr>
          <w:szCs w:val="21"/>
        </w:rPr>
      </w:pPr>
      <w:r w:rsidRPr="00EF1750">
        <w:rPr>
          <w:szCs w:val="21"/>
        </w:rPr>
        <w:tab/>
        <w:t>}</w:t>
      </w:r>
    </w:p>
    <w:p w14:paraId="52B10898" w14:textId="77777777" w:rsidR="00EF1750" w:rsidRPr="00EF1750" w:rsidRDefault="00EF1750" w:rsidP="00EF1750">
      <w:pPr>
        <w:rPr>
          <w:szCs w:val="21"/>
        </w:rPr>
      </w:pPr>
      <w:r w:rsidRPr="00EF1750">
        <w:rPr>
          <w:szCs w:val="21"/>
        </w:rPr>
        <w:t>}</w:t>
      </w:r>
    </w:p>
    <w:p w14:paraId="6CA38708" w14:textId="77777777" w:rsidR="00EF1750" w:rsidRPr="00EF1750" w:rsidRDefault="00EF1750" w:rsidP="00EF1750">
      <w:pPr>
        <w:rPr>
          <w:szCs w:val="21"/>
        </w:rPr>
      </w:pPr>
    </w:p>
    <w:p w14:paraId="4A2F11AE" w14:textId="503EB548" w:rsidR="00EF1750" w:rsidRPr="00EF1750" w:rsidRDefault="00EF1750" w:rsidP="00C237E7">
      <w:pPr>
        <w:rPr>
          <w:szCs w:val="21"/>
        </w:rPr>
      </w:pPr>
      <w:r w:rsidRPr="00EF1750">
        <w:rPr>
          <w:szCs w:val="21"/>
        </w:rPr>
        <w:t>// Open opens a database</w:t>
      </w:r>
    </w:p>
    <w:p w14:paraId="0AC60B4B" w14:textId="77777777" w:rsidR="00EF1750" w:rsidRPr="00EF1750" w:rsidRDefault="00EF1750" w:rsidP="00EF1750">
      <w:pPr>
        <w:rPr>
          <w:szCs w:val="21"/>
        </w:rPr>
      </w:pPr>
      <w:r w:rsidRPr="00EF1750">
        <w:rPr>
          <w:szCs w:val="21"/>
        </w:rPr>
        <w:t>func Open(name string, opts DBOpts) (*DB, error) {</w:t>
      </w:r>
    </w:p>
    <w:p w14:paraId="6AABEFDF" w14:textId="77777777" w:rsidR="00EF1750" w:rsidRPr="00EF1750" w:rsidRDefault="00EF1750" w:rsidP="00EF1750">
      <w:pPr>
        <w:rPr>
          <w:szCs w:val="21"/>
        </w:rPr>
      </w:pPr>
      <w:r w:rsidRPr="00EF1750">
        <w:rPr>
          <w:szCs w:val="21"/>
        </w:rPr>
        <w:tab/>
        <w:t>opts.applyDefaults()</w:t>
      </w:r>
    </w:p>
    <w:p w14:paraId="611E1D9E" w14:textId="77777777" w:rsidR="00EF1750" w:rsidRPr="00EF1750" w:rsidRDefault="00EF1750" w:rsidP="00EF1750">
      <w:pPr>
        <w:rPr>
          <w:szCs w:val="21"/>
        </w:rPr>
      </w:pPr>
    </w:p>
    <w:p w14:paraId="5B632DE8" w14:textId="77777777" w:rsidR="00EF1750" w:rsidRPr="00EF1750" w:rsidRDefault="00EF1750" w:rsidP="00EF1750">
      <w:pPr>
        <w:rPr>
          <w:szCs w:val="21"/>
        </w:rPr>
      </w:pPr>
      <w:r w:rsidRPr="00EF1750">
        <w:rPr>
          <w:szCs w:val="21"/>
        </w:rPr>
        <w:tab/>
        <w:t>if exists, err := exists(name, opts.DataDir); !exists {</w:t>
      </w:r>
    </w:p>
    <w:p w14:paraId="06E5129F" w14:textId="77777777" w:rsidR="00EF1750" w:rsidRPr="00EF1750" w:rsidRDefault="00EF1750" w:rsidP="00EF1750">
      <w:pPr>
        <w:rPr>
          <w:szCs w:val="21"/>
        </w:rPr>
      </w:pPr>
      <w:r w:rsidRPr="00EF1750">
        <w:rPr>
          <w:szCs w:val="21"/>
        </w:rPr>
        <w:tab/>
      </w:r>
      <w:r w:rsidRPr="00EF1750">
        <w:rPr>
          <w:szCs w:val="21"/>
        </w:rPr>
        <w:tab/>
        <w:t>if err == nil {</w:t>
      </w:r>
    </w:p>
    <w:p w14:paraId="1D082279" w14:textId="77777777" w:rsidR="00EF1750" w:rsidRPr="00EF1750" w:rsidRDefault="00EF1750" w:rsidP="00EF1750">
      <w:pPr>
        <w:rPr>
          <w:szCs w:val="21"/>
        </w:rPr>
      </w:pPr>
      <w:r w:rsidRPr="00EF1750">
        <w:rPr>
          <w:szCs w:val="21"/>
        </w:rPr>
        <w:tab/>
      </w:r>
      <w:r w:rsidRPr="00EF1750">
        <w:rPr>
          <w:szCs w:val="21"/>
        </w:rPr>
        <w:tab/>
      </w:r>
      <w:r w:rsidRPr="00EF1750">
        <w:rPr>
          <w:szCs w:val="21"/>
        </w:rPr>
        <w:tab/>
        <w:t>return nil, fmt.Errorf("failed opening database %s. does not exist", name)</w:t>
      </w:r>
    </w:p>
    <w:p w14:paraId="5C1F4516" w14:textId="77777777" w:rsidR="00EF1750" w:rsidRPr="00EF1750" w:rsidRDefault="00EF1750" w:rsidP="00EF1750">
      <w:pPr>
        <w:rPr>
          <w:szCs w:val="21"/>
        </w:rPr>
      </w:pPr>
      <w:r w:rsidRPr="00EF1750">
        <w:rPr>
          <w:szCs w:val="21"/>
        </w:rPr>
        <w:tab/>
      </w:r>
      <w:r w:rsidRPr="00EF1750">
        <w:rPr>
          <w:szCs w:val="21"/>
        </w:rPr>
        <w:tab/>
        <w:t>} else {</w:t>
      </w:r>
    </w:p>
    <w:p w14:paraId="36AA419F" w14:textId="77777777" w:rsidR="00EF1750" w:rsidRPr="00EF1750" w:rsidRDefault="00EF1750" w:rsidP="00EF1750">
      <w:pPr>
        <w:rPr>
          <w:szCs w:val="21"/>
        </w:rPr>
      </w:pPr>
      <w:r w:rsidRPr="00EF1750">
        <w:rPr>
          <w:szCs w:val="21"/>
        </w:rPr>
        <w:tab/>
      </w:r>
      <w:r w:rsidRPr="00EF1750">
        <w:rPr>
          <w:szCs w:val="21"/>
        </w:rPr>
        <w:tab/>
      </w:r>
      <w:r w:rsidRPr="00EF1750">
        <w:rPr>
          <w:szCs w:val="21"/>
        </w:rPr>
        <w:tab/>
        <w:t>return nil, fmt.Errorf("failed opening database %s: %v", name, err)</w:t>
      </w:r>
    </w:p>
    <w:p w14:paraId="3CA4486E" w14:textId="77777777" w:rsidR="00EF1750" w:rsidRPr="00EF1750" w:rsidRDefault="00EF1750" w:rsidP="00EF1750">
      <w:pPr>
        <w:rPr>
          <w:szCs w:val="21"/>
        </w:rPr>
      </w:pPr>
      <w:r w:rsidRPr="00EF1750">
        <w:rPr>
          <w:szCs w:val="21"/>
        </w:rPr>
        <w:tab/>
      </w:r>
      <w:r w:rsidRPr="00EF1750">
        <w:rPr>
          <w:szCs w:val="21"/>
        </w:rPr>
        <w:tab/>
        <w:t>}</w:t>
      </w:r>
    </w:p>
    <w:p w14:paraId="057B6B5F" w14:textId="77777777" w:rsidR="00EF1750" w:rsidRPr="00EF1750" w:rsidRDefault="00EF1750" w:rsidP="00EF1750">
      <w:pPr>
        <w:rPr>
          <w:szCs w:val="21"/>
        </w:rPr>
      </w:pPr>
      <w:r w:rsidRPr="00EF1750">
        <w:rPr>
          <w:szCs w:val="21"/>
        </w:rPr>
        <w:tab/>
        <w:t>}</w:t>
      </w:r>
    </w:p>
    <w:p w14:paraId="6AD2D2F5" w14:textId="77777777" w:rsidR="00EF1750" w:rsidRPr="00EF1750" w:rsidRDefault="00EF1750" w:rsidP="00EF1750">
      <w:pPr>
        <w:rPr>
          <w:szCs w:val="21"/>
        </w:rPr>
      </w:pPr>
    </w:p>
    <w:p w14:paraId="34F3EABB" w14:textId="77777777" w:rsidR="00EF1750" w:rsidRPr="00EF1750" w:rsidRDefault="00EF1750" w:rsidP="00EF1750">
      <w:pPr>
        <w:rPr>
          <w:szCs w:val="21"/>
        </w:rPr>
      </w:pPr>
      <w:r w:rsidRPr="00EF1750">
        <w:rPr>
          <w:szCs w:val="21"/>
        </w:rPr>
        <w:tab/>
        <w:t>if err := lock(name, opts.DataDir); err != nil {</w:t>
      </w:r>
    </w:p>
    <w:p w14:paraId="0C80C6CD" w14:textId="77777777" w:rsidR="00EF1750" w:rsidRPr="00EF1750" w:rsidRDefault="00EF1750" w:rsidP="00EF1750">
      <w:pPr>
        <w:rPr>
          <w:szCs w:val="21"/>
        </w:rPr>
      </w:pPr>
      <w:r w:rsidRPr="00EF1750">
        <w:rPr>
          <w:szCs w:val="21"/>
        </w:rPr>
        <w:tab/>
      </w:r>
      <w:r w:rsidRPr="00EF1750">
        <w:rPr>
          <w:szCs w:val="21"/>
        </w:rPr>
        <w:tab/>
        <w:t>return nil, fmt.Errorf("could not lock database: %w", err)</w:t>
      </w:r>
    </w:p>
    <w:p w14:paraId="43576929" w14:textId="77777777" w:rsidR="00EF1750" w:rsidRPr="00EF1750" w:rsidRDefault="00EF1750" w:rsidP="00EF1750">
      <w:pPr>
        <w:rPr>
          <w:szCs w:val="21"/>
        </w:rPr>
      </w:pPr>
      <w:r w:rsidRPr="00EF1750">
        <w:rPr>
          <w:szCs w:val="21"/>
        </w:rPr>
        <w:lastRenderedPageBreak/>
        <w:tab/>
        <w:t>}</w:t>
      </w:r>
    </w:p>
    <w:p w14:paraId="0B6A16B3" w14:textId="77777777" w:rsidR="00EF1750" w:rsidRPr="00EF1750" w:rsidRDefault="00EF1750" w:rsidP="00EF1750">
      <w:pPr>
        <w:rPr>
          <w:szCs w:val="21"/>
        </w:rPr>
      </w:pPr>
    </w:p>
    <w:p w14:paraId="7FF58B78" w14:textId="77777777" w:rsidR="00EF1750" w:rsidRPr="00EF1750" w:rsidRDefault="00EF1750" w:rsidP="00EF1750">
      <w:pPr>
        <w:rPr>
          <w:szCs w:val="21"/>
        </w:rPr>
      </w:pPr>
      <w:r w:rsidRPr="00EF1750">
        <w:rPr>
          <w:szCs w:val="21"/>
        </w:rPr>
        <w:tab/>
        <w:t>mem := memtable.New()</w:t>
      </w:r>
    </w:p>
    <w:p w14:paraId="09F46E83" w14:textId="77777777" w:rsidR="00EF1750" w:rsidRPr="00EF1750" w:rsidRDefault="00EF1750" w:rsidP="00EF1750">
      <w:pPr>
        <w:rPr>
          <w:szCs w:val="21"/>
        </w:rPr>
      </w:pPr>
    </w:p>
    <w:p w14:paraId="01404B12" w14:textId="70F674C1" w:rsidR="00EF1750" w:rsidRPr="00EF1750" w:rsidRDefault="00EF1750" w:rsidP="00EF1750">
      <w:pPr>
        <w:rPr>
          <w:szCs w:val="21"/>
        </w:rPr>
      </w:pPr>
      <w:r w:rsidRPr="00EF1750">
        <w:rPr>
          <w:szCs w:val="21"/>
        </w:rPr>
        <w:tab/>
        <w:t xml:space="preserve">// load WAL </w:t>
      </w:r>
    </w:p>
    <w:p w14:paraId="1A8C9CDA" w14:textId="77777777" w:rsidR="00EF1750" w:rsidRPr="00EF1750" w:rsidRDefault="00EF1750" w:rsidP="00EF1750">
      <w:pPr>
        <w:rPr>
          <w:szCs w:val="21"/>
        </w:rPr>
      </w:pPr>
      <w:r w:rsidRPr="00EF1750">
        <w:rPr>
          <w:szCs w:val="21"/>
        </w:rPr>
        <w:tab/>
        <w:t>found, walog, err := wal.FindExisting(name, opts.DataDir)</w:t>
      </w:r>
    </w:p>
    <w:p w14:paraId="1F6A0A3A" w14:textId="77777777" w:rsidR="00EF1750" w:rsidRPr="00EF1750" w:rsidRDefault="00EF1750" w:rsidP="00EF1750">
      <w:pPr>
        <w:rPr>
          <w:szCs w:val="21"/>
        </w:rPr>
      </w:pPr>
      <w:r w:rsidRPr="00EF1750">
        <w:rPr>
          <w:szCs w:val="21"/>
        </w:rPr>
        <w:tab/>
        <w:t>if err != nil {</w:t>
      </w:r>
    </w:p>
    <w:p w14:paraId="4217066F" w14:textId="77777777" w:rsidR="00EF1750" w:rsidRPr="00EF1750" w:rsidRDefault="00EF1750" w:rsidP="00EF1750">
      <w:pPr>
        <w:rPr>
          <w:szCs w:val="21"/>
        </w:rPr>
      </w:pPr>
      <w:r w:rsidRPr="00EF1750">
        <w:rPr>
          <w:szCs w:val="21"/>
        </w:rPr>
        <w:tab/>
      </w:r>
      <w:r w:rsidRPr="00EF1750">
        <w:rPr>
          <w:szCs w:val="21"/>
        </w:rPr>
        <w:tab/>
        <w:t>return nil, fmt.Errorf("failed attempting to look for existing WAL file: %w", err)</w:t>
      </w:r>
    </w:p>
    <w:p w14:paraId="085EAABB" w14:textId="77777777" w:rsidR="00EF1750" w:rsidRPr="00EF1750" w:rsidRDefault="00EF1750" w:rsidP="00EF1750">
      <w:pPr>
        <w:rPr>
          <w:szCs w:val="21"/>
        </w:rPr>
      </w:pPr>
      <w:r w:rsidRPr="00EF1750">
        <w:rPr>
          <w:szCs w:val="21"/>
        </w:rPr>
        <w:tab/>
        <w:t>}</w:t>
      </w:r>
    </w:p>
    <w:p w14:paraId="32C86E00" w14:textId="77777777" w:rsidR="00EF1750" w:rsidRPr="00EF1750" w:rsidRDefault="00EF1750" w:rsidP="00EF1750">
      <w:pPr>
        <w:rPr>
          <w:szCs w:val="21"/>
        </w:rPr>
      </w:pPr>
    </w:p>
    <w:p w14:paraId="4E30B3F7" w14:textId="77777777" w:rsidR="00EF1750" w:rsidRPr="00EF1750" w:rsidRDefault="00EF1750" w:rsidP="00EF1750">
      <w:pPr>
        <w:rPr>
          <w:szCs w:val="21"/>
        </w:rPr>
      </w:pPr>
      <w:r w:rsidRPr="00EF1750">
        <w:rPr>
          <w:szCs w:val="21"/>
        </w:rPr>
        <w:tab/>
        <w:t>if !found {</w:t>
      </w:r>
    </w:p>
    <w:p w14:paraId="3D74ECE3" w14:textId="77777777" w:rsidR="00EF1750" w:rsidRPr="00EF1750" w:rsidRDefault="00EF1750" w:rsidP="00EF1750">
      <w:pPr>
        <w:rPr>
          <w:szCs w:val="21"/>
        </w:rPr>
      </w:pPr>
      <w:r w:rsidRPr="00EF1750">
        <w:rPr>
          <w:szCs w:val="21"/>
        </w:rPr>
        <w:tab/>
      </w:r>
      <w:r w:rsidRPr="00EF1750">
        <w:rPr>
          <w:szCs w:val="21"/>
        </w:rPr>
        <w:tab/>
        <w:t>waf, err := wal.CreateFile(name, opts.DataDir)</w:t>
      </w:r>
    </w:p>
    <w:p w14:paraId="49B0985B" w14:textId="77777777" w:rsidR="00EF1750" w:rsidRPr="00EF1750" w:rsidRDefault="00EF1750" w:rsidP="00EF1750">
      <w:pPr>
        <w:rPr>
          <w:szCs w:val="21"/>
        </w:rPr>
      </w:pPr>
      <w:r w:rsidRPr="00EF1750">
        <w:rPr>
          <w:szCs w:val="21"/>
        </w:rPr>
        <w:tab/>
      </w:r>
      <w:r w:rsidRPr="00EF1750">
        <w:rPr>
          <w:szCs w:val="21"/>
        </w:rPr>
        <w:tab/>
        <w:t>if err != nil {</w:t>
      </w:r>
    </w:p>
    <w:p w14:paraId="16D1B760" w14:textId="77777777" w:rsidR="00EF1750" w:rsidRPr="00EF1750" w:rsidRDefault="00EF1750" w:rsidP="00EF1750">
      <w:pPr>
        <w:rPr>
          <w:szCs w:val="21"/>
        </w:rPr>
      </w:pPr>
      <w:r w:rsidRPr="00EF1750">
        <w:rPr>
          <w:szCs w:val="21"/>
        </w:rPr>
        <w:tab/>
      </w:r>
      <w:r w:rsidRPr="00EF1750">
        <w:rPr>
          <w:szCs w:val="21"/>
        </w:rPr>
        <w:tab/>
      </w:r>
      <w:r w:rsidRPr="00EF1750">
        <w:rPr>
          <w:szCs w:val="21"/>
        </w:rPr>
        <w:tab/>
        <w:t>return nil, fmt.Errorf("could not create WAL file: %w", err)</w:t>
      </w:r>
    </w:p>
    <w:p w14:paraId="067488F6" w14:textId="77777777" w:rsidR="00EF1750" w:rsidRPr="00EF1750" w:rsidRDefault="00EF1750" w:rsidP="00EF1750">
      <w:pPr>
        <w:rPr>
          <w:szCs w:val="21"/>
        </w:rPr>
      </w:pPr>
      <w:r w:rsidRPr="00EF1750">
        <w:rPr>
          <w:szCs w:val="21"/>
        </w:rPr>
        <w:tab/>
      </w:r>
      <w:r w:rsidRPr="00EF1750">
        <w:rPr>
          <w:szCs w:val="21"/>
        </w:rPr>
        <w:tab/>
        <w:t>}</w:t>
      </w:r>
    </w:p>
    <w:p w14:paraId="3FB709DA" w14:textId="77777777" w:rsidR="00EF1750" w:rsidRPr="00EF1750" w:rsidRDefault="00EF1750" w:rsidP="00EF1750">
      <w:pPr>
        <w:rPr>
          <w:szCs w:val="21"/>
        </w:rPr>
      </w:pPr>
      <w:r w:rsidRPr="00EF1750">
        <w:rPr>
          <w:szCs w:val="21"/>
        </w:rPr>
        <w:tab/>
      </w:r>
      <w:r w:rsidRPr="00EF1750">
        <w:rPr>
          <w:szCs w:val="21"/>
        </w:rPr>
        <w:tab/>
        <w:t>walog = wal.New(waf)</w:t>
      </w:r>
    </w:p>
    <w:p w14:paraId="6C01CAC8" w14:textId="77777777" w:rsidR="00EF1750" w:rsidRPr="00EF1750" w:rsidRDefault="00EF1750" w:rsidP="00EF1750">
      <w:pPr>
        <w:rPr>
          <w:szCs w:val="21"/>
        </w:rPr>
      </w:pPr>
      <w:r w:rsidRPr="00EF1750">
        <w:rPr>
          <w:szCs w:val="21"/>
        </w:rPr>
        <w:tab/>
        <w:t>} else {</w:t>
      </w:r>
    </w:p>
    <w:p w14:paraId="1BCD4BA7" w14:textId="77777777" w:rsidR="00EF1750" w:rsidRPr="00EF1750" w:rsidRDefault="00EF1750" w:rsidP="00EF1750">
      <w:pPr>
        <w:rPr>
          <w:szCs w:val="21"/>
        </w:rPr>
      </w:pPr>
      <w:r w:rsidRPr="00EF1750">
        <w:rPr>
          <w:szCs w:val="21"/>
        </w:rPr>
        <w:tab/>
      </w:r>
      <w:r w:rsidRPr="00EF1750">
        <w:rPr>
          <w:szCs w:val="21"/>
        </w:rPr>
        <w:tab/>
        <w:t>if err = walog.Restore(mem); err != nil {</w:t>
      </w:r>
    </w:p>
    <w:p w14:paraId="2DDBF5D9" w14:textId="77777777" w:rsidR="00EF1750" w:rsidRPr="00EF1750" w:rsidRDefault="00EF1750" w:rsidP="00EF1750">
      <w:pPr>
        <w:rPr>
          <w:szCs w:val="21"/>
        </w:rPr>
      </w:pPr>
      <w:r w:rsidRPr="00EF1750">
        <w:rPr>
          <w:szCs w:val="21"/>
        </w:rPr>
        <w:tab/>
      </w:r>
      <w:r w:rsidRPr="00EF1750">
        <w:rPr>
          <w:szCs w:val="21"/>
        </w:rPr>
        <w:tab/>
      </w:r>
      <w:r w:rsidRPr="00EF1750">
        <w:rPr>
          <w:szCs w:val="21"/>
        </w:rPr>
        <w:tab/>
        <w:t>return nil, fmt.Errorf("failed attempting to restore WAL: %w", err)</w:t>
      </w:r>
    </w:p>
    <w:p w14:paraId="6A7357CD" w14:textId="77777777" w:rsidR="00EF1750" w:rsidRPr="00EF1750" w:rsidRDefault="00EF1750" w:rsidP="00EF1750">
      <w:pPr>
        <w:rPr>
          <w:szCs w:val="21"/>
        </w:rPr>
      </w:pPr>
      <w:r w:rsidRPr="00EF1750">
        <w:rPr>
          <w:szCs w:val="21"/>
        </w:rPr>
        <w:tab/>
      </w:r>
      <w:r w:rsidRPr="00EF1750">
        <w:rPr>
          <w:szCs w:val="21"/>
        </w:rPr>
        <w:tab/>
        <w:t>}</w:t>
      </w:r>
    </w:p>
    <w:p w14:paraId="65FC48BC" w14:textId="77777777" w:rsidR="00EF1750" w:rsidRPr="00EF1750" w:rsidRDefault="00EF1750" w:rsidP="00EF1750">
      <w:pPr>
        <w:rPr>
          <w:szCs w:val="21"/>
        </w:rPr>
      </w:pPr>
      <w:r w:rsidRPr="00EF1750">
        <w:rPr>
          <w:szCs w:val="21"/>
        </w:rPr>
        <w:tab/>
        <w:t>}</w:t>
      </w:r>
    </w:p>
    <w:p w14:paraId="1A7F3867" w14:textId="77777777" w:rsidR="00EF1750" w:rsidRPr="00EF1750" w:rsidRDefault="00EF1750" w:rsidP="00EF1750">
      <w:pPr>
        <w:rPr>
          <w:szCs w:val="21"/>
        </w:rPr>
      </w:pPr>
    </w:p>
    <w:p w14:paraId="1DA394AC" w14:textId="77777777" w:rsidR="00EF1750" w:rsidRPr="00EF1750" w:rsidRDefault="00EF1750" w:rsidP="00EF1750">
      <w:pPr>
        <w:rPr>
          <w:szCs w:val="21"/>
        </w:rPr>
      </w:pPr>
      <w:r w:rsidRPr="00EF1750">
        <w:rPr>
          <w:szCs w:val="21"/>
        </w:rPr>
        <w:tab/>
        <w:t>found, man, err := manifest.LoadLatest(name, opts.DataDir)</w:t>
      </w:r>
    </w:p>
    <w:p w14:paraId="278B4861" w14:textId="77777777" w:rsidR="00EF1750" w:rsidRPr="00EF1750" w:rsidRDefault="00EF1750" w:rsidP="00EF1750">
      <w:pPr>
        <w:rPr>
          <w:szCs w:val="21"/>
        </w:rPr>
      </w:pPr>
      <w:r w:rsidRPr="00EF1750">
        <w:rPr>
          <w:szCs w:val="21"/>
        </w:rPr>
        <w:tab/>
        <w:t>if err != nil {</w:t>
      </w:r>
    </w:p>
    <w:p w14:paraId="25646611" w14:textId="77777777" w:rsidR="00EF1750" w:rsidRPr="00EF1750" w:rsidRDefault="00EF1750" w:rsidP="00EF1750">
      <w:pPr>
        <w:rPr>
          <w:szCs w:val="21"/>
        </w:rPr>
      </w:pPr>
      <w:r w:rsidRPr="00EF1750">
        <w:rPr>
          <w:szCs w:val="21"/>
        </w:rPr>
        <w:tab/>
      </w:r>
      <w:r w:rsidRPr="00EF1750">
        <w:rPr>
          <w:szCs w:val="21"/>
        </w:rPr>
        <w:tab/>
        <w:t>return nil, fmt.Errorf("failed attempting to load manifest file: %w", err)</w:t>
      </w:r>
    </w:p>
    <w:p w14:paraId="17AC4FD4" w14:textId="77777777" w:rsidR="00EF1750" w:rsidRPr="00EF1750" w:rsidRDefault="00EF1750" w:rsidP="00EF1750">
      <w:pPr>
        <w:rPr>
          <w:szCs w:val="21"/>
        </w:rPr>
      </w:pPr>
      <w:r w:rsidRPr="00EF1750">
        <w:rPr>
          <w:szCs w:val="21"/>
        </w:rPr>
        <w:tab/>
        <w:t>} else if !found {</w:t>
      </w:r>
    </w:p>
    <w:p w14:paraId="487F2D97" w14:textId="77777777" w:rsidR="00EF1750" w:rsidRPr="00EF1750" w:rsidRDefault="00EF1750" w:rsidP="00EF1750">
      <w:pPr>
        <w:rPr>
          <w:szCs w:val="21"/>
        </w:rPr>
      </w:pPr>
      <w:r w:rsidRPr="00EF1750">
        <w:rPr>
          <w:szCs w:val="21"/>
        </w:rPr>
        <w:tab/>
      </w:r>
      <w:r w:rsidRPr="00EF1750">
        <w:rPr>
          <w:szCs w:val="21"/>
        </w:rPr>
        <w:tab/>
        <w:t>maf, err := manifest.CreateManifestFile(name, opts.DataDir)</w:t>
      </w:r>
    </w:p>
    <w:p w14:paraId="5204CED3" w14:textId="77777777" w:rsidR="00EF1750" w:rsidRPr="00EF1750" w:rsidRDefault="00EF1750" w:rsidP="00EF1750">
      <w:pPr>
        <w:rPr>
          <w:szCs w:val="21"/>
        </w:rPr>
      </w:pPr>
      <w:r w:rsidRPr="00EF1750">
        <w:rPr>
          <w:szCs w:val="21"/>
        </w:rPr>
        <w:tab/>
      </w:r>
      <w:r w:rsidRPr="00EF1750">
        <w:rPr>
          <w:szCs w:val="21"/>
        </w:rPr>
        <w:tab/>
        <w:t>if err != nil {</w:t>
      </w:r>
    </w:p>
    <w:p w14:paraId="1D7F4DBF" w14:textId="77777777" w:rsidR="00EF1750" w:rsidRPr="00EF1750" w:rsidRDefault="00EF1750" w:rsidP="00EF1750">
      <w:pPr>
        <w:rPr>
          <w:szCs w:val="21"/>
        </w:rPr>
      </w:pPr>
      <w:r w:rsidRPr="00EF1750">
        <w:rPr>
          <w:szCs w:val="21"/>
        </w:rPr>
        <w:tab/>
      </w:r>
      <w:r w:rsidRPr="00EF1750">
        <w:rPr>
          <w:szCs w:val="21"/>
        </w:rPr>
        <w:tab/>
      </w:r>
      <w:r w:rsidRPr="00EF1750">
        <w:rPr>
          <w:szCs w:val="21"/>
        </w:rPr>
        <w:tab/>
        <w:t>return nil, fmt.Errorf("could not create manifest file: %w", err)</w:t>
      </w:r>
    </w:p>
    <w:p w14:paraId="37D64ABD" w14:textId="77777777" w:rsidR="00EF1750" w:rsidRPr="00EF1750" w:rsidRDefault="00EF1750" w:rsidP="00EF1750">
      <w:pPr>
        <w:rPr>
          <w:szCs w:val="21"/>
        </w:rPr>
      </w:pPr>
      <w:r w:rsidRPr="00EF1750">
        <w:rPr>
          <w:szCs w:val="21"/>
        </w:rPr>
        <w:tab/>
      </w:r>
      <w:r w:rsidRPr="00EF1750">
        <w:rPr>
          <w:szCs w:val="21"/>
        </w:rPr>
        <w:tab/>
        <w:t>}</w:t>
      </w:r>
    </w:p>
    <w:p w14:paraId="32FE10E6" w14:textId="77777777" w:rsidR="00EF1750" w:rsidRPr="00EF1750" w:rsidRDefault="00EF1750" w:rsidP="00EF1750">
      <w:pPr>
        <w:rPr>
          <w:szCs w:val="21"/>
        </w:rPr>
      </w:pPr>
      <w:r w:rsidRPr="00EF1750">
        <w:rPr>
          <w:szCs w:val="21"/>
        </w:rPr>
        <w:tab/>
      </w:r>
      <w:r w:rsidRPr="00EF1750">
        <w:rPr>
          <w:szCs w:val="21"/>
        </w:rPr>
        <w:tab/>
        <w:t>man = manifest.NewManifest(maf)</w:t>
      </w:r>
    </w:p>
    <w:p w14:paraId="57DB1208" w14:textId="77777777" w:rsidR="00EF1750" w:rsidRPr="00EF1750" w:rsidRDefault="00EF1750" w:rsidP="00EF1750">
      <w:pPr>
        <w:rPr>
          <w:szCs w:val="21"/>
        </w:rPr>
      </w:pPr>
      <w:r w:rsidRPr="00EF1750">
        <w:rPr>
          <w:szCs w:val="21"/>
        </w:rPr>
        <w:tab/>
        <w:t>}</w:t>
      </w:r>
    </w:p>
    <w:p w14:paraId="0A4FABE1" w14:textId="77777777" w:rsidR="00EF1750" w:rsidRPr="00EF1750" w:rsidRDefault="00EF1750" w:rsidP="00EF1750">
      <w:pPr>
        <w:rPr>
          <w:szCs w:val="21"/>
        </w:rPr>
      </w:pPr>
    </w:p>
    <w:p w14:paraId="2D818A97" w14:textId="77777777" w:rsidR="00EF1750" w:rsidRPr="00EF1750" w:rsidRDefault="00EF1750" w:rsidP="00EF1750">
      <w:pPr>
        <w:rPr>
          <w:szCs w:val="21"/>
        </w:rPr>
      </w:pPr>
      <w:r w:rsidRPr="00EF1750">
        <w:rPr>
          <w:szCs w:val="21"/>
        </w:rPr>
        <w:tab/>
        <w:t>db := &amp;DB{</w:t>
      </w:r>
    </w:p>
    <w:p w14:paraId="5DAE9101" w14:textId="77777777" w:rsidR="00EF1750" w:rsidRPr="00EF1750" w:rsidRDefault="00EF1750" w:rsidP="00EF1750">
      <w:pPr>
        <w:rPr>
          <w:szCs w:val="21"/>
        </w:rPr>
      </w:pPr>
      <w:r w:rsidRPr="00EF1750">
        <w:rPr>
          <w:szCs w:val="21"/>
        </w:rPr>
        <w:tab/>
      </w:r>
      <w:r w:rsidRPr="00EF1750">
        <w:rPr>
          <w:szCs w:val="21"/>
        </w:rPr>
        <w:tab/>
        <w:t>memTable:     mem,</w:t>
      </w:r>
    </w:p>
    <w:p w14:paraId="0CFDBE84" w14:textId="77777777" w:rsidR="00EF1750" w:rsidRPr="00EF1750" w:rsidRDefault="00EF1750" w:rsidP="00EF1750">
      <w:pPr>
        <w:rPr>
          <w:szCs w:val="21"/>
        </w:rPr>
      </w:pPr>
      <w:r w:rsidRPr="00EF1750">
        <w:rPr>
          <w:szCs w:val="21"/>
        </w:rPr>
        <w:tab/>
      </w:r>
      <w:r w:rsidRPr="00EF1750">
        <w:rPr>
          <w:szCs w:val="21"/>
        </w:rPr>
        <w:tab/>
        <w:t>walog:        walog,</w:t>
      </w:r>
    </w:p>
    <w:p w14:paraId="7D8277AF" w14:textId="77777777" w:rsidR="00EF1750" w:rsidRPr="00EF1750" w:rsidRDefault="00EF1750" w:rsidP="00EF1750">
      <w:pPr>
        <w:rPr>
          <w:szCs w:val="21"/>
        </w:rPr>
      </w:pPr>
      <w:r w:rsidRPr="00EF1750">
        <w:rPr>
          <w:szCs w:val="21"/>
        </w:rPr>
        <w:tab/>
      </w:r>
      <w:r w:rsidRPr="00EF1750">
        <w:rPr>
          <w:szCs w:val="21"/>
        </w:rPr>
        <w:tab/>
        <w:t>manifest:     man,</w:t>
      </w:r>
    </w:p>
    <w:p w14:paraId="11367B73" w14:textId="77777777" w:rsidR="00EF1750" w:rsidRPr="00EF1750" w:rsidRDefault="00EF1750" w:rsidP="00EF1750">
      <w:pPr>
        <w:rPr>
          <w:szCs w:val="21"/>
        </w:rPr>
      </w:pPr>
      <w:r w:rsidRPr="00EF1750">
        <w:rPr>
          <w:szCs w:val="21"/>
        </w:rPr>
        <w:tab/>
      </w:r>
      <w:r w:rsidRPr="00EF1750">
        <w:rPr>
          <w:szCs w:val="21"/>
        </w:rPr>
        <w:tab/>
        <w:t>compactor:    compaction.New(man, opts.DataDir, name),</w:t>
      </w:r>
    </w:p>
    <w:p w14:paraId="722A9C74" w14:textId="77777777" w:rsidR="00EF1750" w:rsidRPr="00EF1750" w:rsidRDefault="00EF1750" w:rsidP="00EF1750">
      <w:pPr>
        <w:rPr>
          <w:szCs w:val="21"/>
        </w:rPr>
      </w:pPr>
      <w:r w:rsidRPr="00EF1750">
        <w:rPr>
          <w:szCs w:val="21"/>
        </w:rPr>
        <w:tab/>
      </w:r>
      <w:r w:rsidRPr="00EF1750">
        <w:rPr>
          <w:szCs w:val="21"/>
        </w:rPr>
        <w:tab/>
        <w:t>name:         name,</w:t>
      </w:r>
    </w:p>
    <w:p w14:paraId="67C0F863" w14:textId="77777777" w:rsidR="00EF1750" w:rsidRPr="00EF1750" w:rsidRDefault="00EF1750" w:rsidP="00EF1750">
      <w:pPr>
        <w:rPr>
          <w:szCs w:val="21"/>
        </w:rPr>
      </w:pPr>
      <w:r w:rsidRPr="00EF1750">
        <w:rPr>
          <w:szCs w:val="21"/>
        </w:rPr>
        <w:tab/>
      </w:r>
      <w:r w:rsidRPr="00EF1750">
        <w:rPr>
          <w:szCs w:val="21"/>
        </w:rPr>
        <w:tab/>
        <w:t>DataDir:      opts.DataDir,</w:t>
      </w:r>
    </w:p>
    <w:p w14:paraId="7105DDAE" w14:textId="77777777" w:rsidR="00EF1750" w:rsidRPr="00EF1750" w:rsidRDefault="00EF1750" w:rsidP="00EF1750">
      <w:pPr>
        <w:rPr>
          <w:szCs w:val="21"/>
        </w:rPr>
      </w:pPr>
      <w:r w:rsidRPr="00EF1750">
        <w:rPr>
          <w:szCs w:val="21"/>
        </w:rPr>
        <w:tab/>
      </w:r>
      <w:r w:rsidRPr="00EF1750">
        <w:rPr>
          <w:szCs w:val="21"/>
        </w:rPr>
        <w:tab/>
        <w:t>compact:      make(chan bool, 1),</w:t>
      </w:r>
    </w:p>
    <w:p w14:paraId="091655C0" w14:textId="77777777" w:rsidR="00EF1750" w:rsidRPr="00EF1750" w:rsidRDefault="00EF1750" w:rsidP="00EF1750">
      <w:pPr>
        <w:rPr>
          <w:szCs w:val="21"/>
        </w:rPr>
      </w:pPr>
      <w:r w:rsidRPr="00EF1750">
        <w:rPr>
          <w:szCs w:val="21"/>
        </w:rPr>
        <w:tab/>
      </w:r>
      <w:r w:rsidRPr="00EF1750">
        <w:rPr>
          <w:szCs w:val="21"/>
        </w:rPr>
        <w:tab/>
        <w:t>stopWatching: make(chan bool),</w:t>
      </w:r>
    </w:p>
    <w:p w14:paraId="38E44BD7" w14:textId="77777777" w:rsidR="00EF1750" w:rsidRPr="00EF1750" w:rsidRDefault="00EF1750" w:rsidP="00EF1750">
      <w:pPr>
        <w:rPr>
          <w:szCs w:val="21"/>
        </w:rPr>
      </w:pPr>
      <w:r w:rsidRPr="00EF1750">
        <w:rPr>
          <w:szCs w:val="21"/>
        </w:rPr>
        <w:tab/>
      </w:r>
      <w:r w:rsidRPr="00EF1750">
        <w:rPr>
          <w:szCs w:val="21"/>
        </w:rPr>
        <w:tab/>
        <w:t>MtSizeLimit:  opts.MtSizeLimit,</w:t>
      </w:r>
    </w:p>
    <w:p w14:paraId="293E4D93" w14:textId="77777777" w:rsidR="00EF1750" w:rsidRPr="00EF1750" w:rsidRDefault="00EF1750" w:rsidP="00EF1750">
      <w:pPr>
        <w:rPr>
          <w:szCs w:val="21"/>
        </w:rPr>
      </w:pPr>
      <w:r w:rsidRPr="00EF1750">
        <w:rPr>
          <w:szCs w:val="21"/>
        </w:rPr>
        <w:tab/>
        <w:t>}</w:t>
      </w:r>
    </w:p>
    <w:p w14:paraId="5632CB68" w14:textId="77777777" w:rsidR="00EF1750" w:rsidRPr="00EF1750" w:rsidRDefault="00EF1750" w:rsidP="00EF1750">
      <w:pPr>
        <w:rPr>
          <w:szCs w:val="21"/>
        </w:rPr>
      </w:pPr>
      <w:r w:rsidRPr="00EF1750">
        <w:rPr>
          <w:szCs w:val="21"/>
        </w:rPr>
        <w:lastRenderedPageBreak/>
        <w:tab/>
        <w:t>db.wg.Add(1)</w:t>
      </w:r>
    </w:p>
    <w:p w14:paraId="4EADC734" w14:textId="3B148159" w:rsidR="00EF1750" w:rsidRPr="00EF1750" w:rsidRDefault="00EF1750" w:rsidP="00E34999">
      <w:pPr>
        <w:rPr>
          <w:szCs w:val="21"/>
        </w:rPr>
      </w:pPr>
      <w:r w:rsidRPr="00EF1750">
        <w:rPr>
          <w:szCs w:val="21"/>
        </w:rPr>
        <w:tab/>
        <w:t>go db.compactionWatcher()</w:t>
      </w:r>
    </w:p>
    <w:p w14:paraId="7BBFE6BC" w14:textId="77777777" w:rsidR="00EF1750" w:rsidRPr="00EF1750" w:rsidRDefault="00EF1750" w:rsidP="00EF1750">
      <w:pPr>
        <w:rPr>
          <w:szCs w:val="21"/>
        </w:rPr>
      </w:pPr>
      <w:r w:rsidRPr="00EF1750">
        <w:rPr>
          <w:szCs w:val="21"/>
        </w:rPr>
        <w:tab/>
        <w:t>return db, nil</w:t>
      </w:r>
    </w:p>
    <w:p w14:paraId="0C03BA21" w14:textId="77777777" w:rsidR="00EF1750" w:rsidRPr="00EF1750" w:rsidRDefault="00EF1750" w:rsidP="00EF1750">
      <w:pPr>
        <w:rPr>
          <w:szCs w:val="21"/>
        </w:rPr>
      </w:pPr>
      <w:r w:rsidRPr="00EF1750">
        <w:rPr>
          <w:szCs w:val="21"/>
        </w:rPr>
        <w:t>}</w:t>
      </w:r>
    </w:p>
    <w:p w14:paraId="060832F9" w14:textId="77777777" w:rsidR="00EF1750" w:rsidRPr="00EF1750" w:rsidRDefault="00EF1750" w:rsidP="00EF1750">
      <w:pPr>
        <w:rPr>
          <w:szCs w:val="21"/>
        </w:rPr>
      </w:pPr>
    </w:p>
    <w:p w14:paraId="039829AA" w14:textId="77777777" w:rsidR="00EF1750" w:rsidRPr="00EF1750" w:rsidRDefault="00EF1750" w:rsidP="00EF1750">
      <w:pPr>
        <w:rPr>
          <w:szCs w:val="21"/>
        </w:rPr>
      </w:pPr>
      <w:r w:rsidRPr="00EF1750">
        <w:rPr>
          <w:szCs w:val="21"/>
        </w:rPr>
        <w:t>func exists(name string, DataDir string) (bool, error) {</w:t>
      </w:r>
    </w:p>
    <w:p w14:paraId="7F8322DD" w14:textId="77777777" w:rsidR="00EF1750" w:rsidRPr="00EF1750" w:rsidRDefault="00EF1750" w:rsidP="00EF1750">
      <w:pPr>
        <w:rPr>
          <w:szCs w:val="21"/>
        </w:rPr>
      </w:pPr>
      <w:r w:rsidRPr="00EF1750">
        <w:rPr>
          <w:szCs w:val="21"/>
        </w:rPr>
        <w:tab/>
        <w:t>dbPath := path.Join(DataDir, name)</w:t>
      </w:r>
    </w:p>
    <w:p w14:paraId="64DD7CC2" w14:textId="77777777" w:rsidR="00EF1750" w:rsidRPr="00EF1750" w:rsidRDefault="00EF1750" w:rsidP="00EF1750">
      <w:pPr>
        <w:rPr>
          <w:szCs w:val="21"/>
        </w:rPr>
      </w:pPr>
      <w:r w:rsidRPr="00EF1750">
        <w:rPr>
          <w:szCs w:val="21"/>
        </w:rPr>
        <w:tab/>
        <w:t>if _, err := os.Stat(dbPath); os.IsNotExist(err) {</w:t>
      </w:r>
    </w:p>
    <w:p w14:paraId="2007FDB6" w14:textId="77777777" w:rsidR="00EF1750" w:rsidRPr="00EF1750" w:rsidRDefault="00EF1750" w:rsidP="00EF1750">
      <w:pPr>
        <w:rPr>
          <w:szCs w:val="21"/>
        </w:rPr>
      </w:pPr>
      <w:r w:rsidRPr="00EF1750">
        <w:rPr>
          <w:szCs w:val="21"/>
        </w:rPr>
        <w:tab/>
      </w:r>
      <w:r w:rsidRPr="00EF1750">
        <w:rPr>
          <w:szCs w:val="21"/>
        </w:rPr>
        <w:tab/>
        <w:t>return false, nil</w:t>
      </w:r>
    </w:p>
    <w:p w14:paraId="6D9D03C9" w14:textId="77777777" w:rsidR="00EF1750" w:rsidRPr="00EF1750" w:rsidRDefault="00EF1750" w:rsidP="00EF1750">
      <w:pPr>
        <w:rPr>
          <w:szCs w:val="21"/>
        </w:rPr>
      </w:pPr>
      <w:r w:rsidRPr="00EF1750">
        <w:rPr>
          <w:szCs w:val="21"/>
        </w:rPr>
        <w:tab/>
        <w:t>} else if err != nil {</w:t>
      </w:r>
    </w:p>
    <w:p w14:paraId="3BA7199A" w14:textId="77777777" w:rsidR="00EF1750" w:rsidRPr="00EF1750" w:rsidRDefault="00EF1750" w:rsidP="00EF1750">
      <w:pPr>
        <w:rPr>
          <w:szCs w:val="21"/>
        </w:rPr>
      </w:pPr>
      <w:r w:rsidRPr="00EF1750">
        <w:rPr>
          <w:szCs w:val="21"/>
        </w:rPr>
        <w:tab/>
      </w:r>
      <w:r w:rsidRPr="00EF1750">
        <w:rPr>
          <w:szCs w:val="21"/>
        </w:rPr>
        <w:tab/>
        <w:t>return false, fmt.Errorf("failure checking to see if database already exists: %w", err)</w:t>
      </w:r>
    </w:p>
    <w:p w14:paraId="148DEBDC" w14:textId="77777777" w:rsidR="00EF1750" w:rsidRPr="00EF1750" w:rsidRDefault="00EF1750" w:rsidP="00EF1750">
      <w:pPr>
        <w:rPr>
          <w:szCs w:val="21"/>
        </w:rPr>
      </w:pPr>
      <w:r w:rsidRPr="00EF1750">
        <w:rPr>
          <w:szCs w:val="21"/>
        </w:rPr>
        <w:tab/>
        <w:t>} else {</w:t>
      </w:r>
    </w:p>
    <w:p w14:paraId="239E1244" w14:textId="77777777" w:rsidR="00EF1750" w:rsidRPr="00EF1750" w:rsidRDefault="00EF1750" w:rsidP="00EF1750">
      <w:pPr>
        <w:rPr>
          <w:szCs w:val="21"/>
        </w:rPr>
      </w:pPr>
      <w:r w:rsidRPr="00EF1750">
        <w:rPr>
          <w:szCs w:val="21"/>
        </w:rPr>
        <w:tab/>
      </w:r>
      <w:r w:rsidRPr="00EF1750">
        <w:rPr>
          <w:szCs w:val="21"/>
        </w:rPr>
        <w:tab/>
        <w:t>return true, nil</w:t>
      </w:r>
    </w:p>
    <w:p w14:paraId="022F8F27" w14:textId="77777777" w:rsidR="00EF1750" w:rsidRPr="00EF1750" w:rsidRDefault="00EF1750" w:rsidP="00EF1750">
      <w:pPr>
        <w:rPr>
          <w:szCs w:val="21"/>
        </w:rPr>
      </w:pPr>
      <w:r w:rsidRPr="00EF1750">
        <w:rPr>
          <w:szCs w:val="21"/>
        </w:rPr>
        <w:tab/>
        <w:t>}</w:t>
      </w:r>
    </w:p>
    <w:p w14:paraId="7593737A" w14:textId="77777777" w:rsidR="00EF1750" w:rsidRPr="00EF1750" w:rsidRDefault="00EF1750" w:rsidP="00EF1750">
      <w:pPr>
        <w:rPr>
          <w:szCs w:val="21"/>
        </w:rPr>
      </w:pPr>
      <w:r w:rsidRPr="00EF1750">
        <w:rPr>
          <w:szCs w:val="21"/>
        </w:rPr>
        <w:t>}</w:t>
      </w:r>
    </w:p>
    <w:p w14:paraId="34C204E3" w14:textId="77777777" w:rsidR="00EF1750" w:rsidRPr="00EF1750" w:rsidRDefault="00EF1750" w:rsidP="00EF1750">
      <w:pPr>
        <w:rPr>
          <w:szCs w:val="21"/>
        </w:rPr>
      </w:pPr>
    </w:p>
    <w:p w14:paraId="124242B9" w14:textId="77777777" w:rsidR="00EF1750" w:rsidRPr="00EF1750" w:rsidRDefault="00EF1750" w:rsidP="00EF1750">
      <w:pPr>
        <w:rPr>
          <w:szCs w:val="21"/>
        </w:rPr>
      </w:pPr>
      <w:r w:rsidRPr="00EF1750">
        <w:rPr>
          <w:szCs w:val="21"/>
        </w:rPr>
        <w:t>// OpenOrNew opens the DB if it exists or creates it if it doesn't</w:t>
      </w:r>
    </w:p>
    <w:p w14:paraId="130666E9" w14:textId="77777777" w:rsidR="00EF1750" w:rsidRPr="00EF1750" w:rsidRDefault="00EF1750" w:rsidP="00EF1750">
      <w:pPr>
        <w:rPr>
          <w:szCs w:val="21"/>
        </w:rPr>
      </w:pPr>
      <w:r w:rsidRPr="00EF1750">
        <w:rPr>
          <w:szCs w:val="21"/>
        </w:rPr>
        <w:t>func OpenOrNew(name string, opts DBOpts) (*DB, error) {</w:t>
      </w:r>
    </w:p>
    <w:p w14:paraId="77A6B8DB" w14:textId="77777777" w:rsidR="00EF1750" w:rsidRPr="00EF1750" w:rsidRDefault="00EF1750" w:rsidP="00EF1750">
      <w:pPr>
        <w:rPr>
          <w:szCs w:val="21"/>
        </w:rPr>
      </w:pPr>
      <w:r w:rsidRPr="00EF1750">
        <w:rPr>
          <w:szCs w:val="21"/>
        </w:rPr>
        <w:tab/>
        <w:t>opts.applyDefaults()</w:t>
      </w:r>
    </w:p>
    <w:p w14:paraId="520E9CF3" w14:textId="77777777" w:rsidR="00EF1750" w:rsidRPr="00EF1750" w:rsidRDefault="00EF1750" w:rsidP="00EF1750">
      <w:pPr>
        <w:rPr>
          <w:szCs w:val="21"/>
        </w:rPr>
      </w:pPr>
    </w:p>
    <w:p w14:paraId="15A7E5A1" w14:textId="77777777" w:rsidR="00EF1750" w:rsidRPr="00EF1750" w:rsidRDefault="00EF1750" w:rsidP="00EF1750">
      <w:pPr>
        <w:rPr>
          <w:szCs w:val="21"/>
        </w:rPr>
      </w:pPr>
      <w:r w:rsidRPr="00EF1750">
        <w:rPr>
          <w:szCs w:val="21"/>
        </w:rPr>
        <w:tab/>
        <w:t>dbExists, err := exists(name, opts.DataDir)</w:t>
      </w:r>
    </w:p>
    <w:p w14:paraId="652112AD" w14:textId="77777777" w:rsidR="00EF1750" w:rsidRPr="00EF1750" w:rsidRDefault="00EF1750" w:rsidP="00EF1750">
      <w:pPr>
        <w:rPr>
          <w:szCs w:val="21"/>
        </w:rPr>
      </w:pPr>
      <w:r w:rsidRPr="00EF1750">
        <w:rPr>
          <w:szCs w:val="21"/>
        </w:rPr>
        <w:tab/>
        <w:t>if err != nil {</w:t>
      </w:r>
    </w:p>
    <w:p w14:paraId="40D651BC" w14:textId="77777777" w:rsidR="00EF1750" w:rsidRPr="00EF1750" w:rsidRDefault="00EF1750" w:rsidP="00EF1750">
      <w:pPr>
        <w:rPr>
          <w:szCs w:val="21"/>
        </w:rPr>
      </w:pPr>
      <w:r w:rsidRPr="00EF1750">
        <w:rPr>
          <w:szCs w:val="21"/>
        </w:rPr>
        <w:tab/>
      </w:r>
      <w:r w:rsidRPr="00EF1750">
        <w:rPr>
          <w:szCs w:val="21"/>
        </w:rPr>
        <w:tab/>
        <w:t>return nil, fmt.Errorf("failed checking if database %s already exists: %v", name, err)</w:t>
      </w:r>
    </w:p>
    <w:p w14:paraId="790A7FCC" w14:textId="77777777" w:rsidR="00EF1750" w:rsidRPr="00EF1750" w:rsidRDefault="00EF1750" w:rsidP="00EF1750">
      <w:pPr>
        <w:rPr>
          <w:szCs w:val="21"/>
        </w:rPr>
      </w:pPr>
      <w:r w:rsidRPr="00EF1750">
        <w:rPr>
          <w:szCs w:val="21"/>
        </w:rPr>
        <w:tab/>
        <w:t>}</w:t>
      </w:r>
    </w:p>
    <w:p w14:paraId="22D5A188" w14:textId="77777777" w:rsidR="00EF1750" w:rsidRPr="00EF1750" w:rsidRDefault="00EF1750" w:rsidP="00EF1750">
      <w:pPr>
        <w:rPr>
          <w:szCs w:val="21"/>
        </w:rPr>
      </w:pPr>
    </w:p>
    <w:p w14:paraId="78A2B1F3" w14:textId="77777777" w:rsidR="00EF1750" w:rsidRPr="00EF1750" w:rsidRDefault="00EF1750" w:rsidP="00EF1750">
      <w:pPr>
        <w:rPr>
          <w:szCs w:val="21"/>
        </w:rPr>
      </w:pPr>
      <w:r w:rsidRPr="00EF1750">
        <w:rPr>
          <w:szCs w:val="21"/>
        </w:rPr>
        <w:tab/>
        <w:t>if dbExists {</w:t>
      </w:r>
    </w:p>
    <w:p w14:paraId="1491A56D" w14:textId="77777777" w:rsidR="00EF1750" w:rsidRPr="00EF1750" w:rsidRDefault="00EF1750" w:rsidP="00EF1750">
      <w:pPr>
        <w:rPr>
          <w:szCs w:val="21"/>
        </w:rPr>
      </w:pPr>
      <w:r w:rsidRPr="00EF1750">
        <w:rPr>
          <w:szCs w:val="21"/>
        </w:rPr>
        <w:tab/>
      </w:r>
      <w:r w:rsidRPr="00EF1750">
        <w:rPr>
          <w:szCs w:val="21"/>
        </w:rPr>
        <w:tab/>
        <w:t>return Open(name, opts)</w:t>
      </w:r>
    </w:p>
    <w:p w14:paraId="3283FAAD" w14:textId="77777777" w:rsidR="00EF1750" w:rsidRPr="00EF1750" w:rsidRDefault="00EF1750" w:rsidP="00EF1750">
      <w:pPr>
        <w:rPr>
          <w:szCs w:val="21"/>
        </w:rPr>
      </w:pPr>
      <w:r w:rsidRPr="00EF1750">
        <w:rPr>
          <w:szCs w:val="21"/>
        </w:rPr>
        <w:tab/>
        <w:t>} else {</w:t>
      </w:r>
    </w:p>
    <w:p w14:paraId="0C347B8B" w14:textId="77777777" w:rsidR="00EF1750" w:rsidRPr="00EF1750" w:rsidRDefault="00EF1750" w:rsidP="00EF1750">
      <w:pPr>
        <w:rPr>
          <w:szCs w:val="21"/>
        </w:rPr>
      </w:pPr>
      <w:r w:rsidRPr="00EF1750">
        <w:rPr>
          <w:szCs w:val="21"/>
        </w:rPr>
        <w:tab/>
      </w:r>
      <w:r w:rsidRPr="00EF1750">
        <w:rPr>
          <w:szCs w:val="21"/>
        </w:rPr>
        <w:tab/>
        <w:t>return New(name, opts)</w:t>
      </w:r>
    </w:p>
    <w:p w14:paraId="54743BEB" w14:textId="77777777" w:rsidR="00EF1750" w:rsidRPr="00EF1750" w:rsidRDefault="00EF1750" w:rsidP="00EF1750">
      <w:pPr>
        <w:rPr>
          <w:szCs w:val="21"/>
        </w:rPr>
      </w:pPr>
      <w:r w:rsidRPr="00EF1750">
        <w:rPr>
          <w:szCs w:val="21"/>
        </w:rPr>
        <w:tab/>
        <w:t>}</w:t>
      </w:r>
    </w:p>
    <w:p w14:paraId="0A2B7799" w14:textId="77777777" w:rsidR="00EF1750" w:rsidRPr="00EF1750" w:rsidRDefault="00EF1750" w:rsidP="00EF1750">
      <w:pPr>
        <w:rPr>
          <w:szCs w:val="21"/>
        </w:rPr>
      </w:pPr>
      <w:r w:rsidRPr="00EF1750">
        <w:rPr>
          <w:szCs w:val="21"/>
        </w:rPr>
        <w:t>}</w:t>
      </w:r>
    </w:p>
    <w:p w14:paraId="4097D829" w14:textId="77777777" w:rsidR="00EF1750" w:rsidRPr="00EF1750" w:rsidRDefault="00EF1750" w:rsidP="00EF1750">
      <w:pPr>
        <w:rPr>
          <w:szCs w:val="21"/>
        </w:rPr>
      </w:pPr>
    </w:p>
    <w:p w14:paraId="1C4C83D9" w14:textId="77777777" w:rsidR="00EF1750" w:rsidRPr="00EF1750" w:rsidRDefault="00EF1750" w:rsidP="00EF1750">
      <w:pPr>
        <w:rPr>
          <w:szCs w:val="21"/>
        </w:rPr>
      </w:pPr>
      <w:r w:rsidRPr="00EF1750">
        <w:rPr>
          <w:szCs w:val="21"/>
        </w:rPr>
        <w:t>// Close ensures that any resources used by the DB are tidied up</w:t>
      </w:r>
    </w:p>
    <w:p w14:paraId="3E6AE556" w14:textId="77777777" w:rsidR="00EF1750" w:rsidRPr="00EF1750" w:rsidRDefault="00EF1750" w:rsidP="00EF1750">
      <w:pPr>
        <w:rPr>
          <w:szCs w:val="21"/>
        </w:rPr>
      </w:pPr>
      <w:r w:rsidRPr="00EF1750">
        <w:rPr>
          <w:szCs w:val="21"/>
        </w:rPr>
        <w:t>func (d *DB) Close() error {</w:t>
      </w:r>
    </w:p>
    <w:p w14:paraId="6C48B5AB" w14:textId="74F14210" w:rsidR="00EF1750" w:rsidRPr="00EE79DC" w:rsidRDefault="00EF1750" w:rsidP="00EF1750">
      <w:pPr>
        <w:rPr>
          <w:rFonts w:hint="eastAsia"/>
          <w:szCs w:val="21"/>
        </w:rPr>
      </w:pPr>
      <w:r w:rsidRPr="00EF1750">
        <w:rPr>
          <w:szCs w:val="21"/>
        </w:rPr>
        <w:tab/>
        <w:t>// TODO: flush to memtable here</w:t>
      </w:r>
    </w:p>
    <w:p w14:paraId="3C6E4A19" w14:textId="77777777" w:rsidR="00EF1750" w:rsidRPr="00EF1750" w:rsidRDefault="00EF1750" w:rsidP="00EF1750">
      <w:pPr>
        <w:rPr>
          <w:szCs w:val="21"/>
        </w:rPr>
      </w:pPr>
      <w:r w:rsidRPr="00EF1750">
        <w:rPr>
          <w:szCs w:val="21"/>
        </w:rPr>
        <w:tab/>
        <w:t>close(d.stopWatching)</w:t>
      </w:r>
    </w:p>
    <w:p w14:paraId="6E1D66FD" w14:textId="77777777" w:rsidR="00EF1750" w:rsidRPr="00EF1750" w:rsidRDefault="00EF1750" w:rsidP="00EF1750">
      <w:pPr>
        <w:rPr>
          <w:szCs w:val="21"/>
        </w:rPr>
      </w:pPr>
      <w:r w:rsidRPr="00EF1750">
        <w:rPr>
          <w:szCs w:val="21"/>
        </w:rPr>
        <w:tab/>
        <w:t>d.wg.Wait()</w:t>
      </w:r>
    </w:p>
    <w:p w14:paraId="7904E3CE" w14:textId="77777777" w:rsidR="00EF1750" w:rsidRPr="00EF1750" w:rsidRDefault="00EF1750" w:rsidP="00EF1750">
      <w:pPr>
        <w:rPr>
          <w:szCs w:val="21"/>
        </w:rPr>
      </w:pPr>
      <w:r w:rsidRPr="00EF1750">
        <w:rPr>
          <w:szCs w:val="21"/>
        </w:rPr>
        <w:tab/>
        <w:t>log.Info("Already closed db: ", d.name)</w:t>
      </w:r>
    </w:p>
    <w:p w14:paraId="4BA44541" w14:textId="77777777" w:rsidR="00EF1750" w:rsidRPr="00EF1750" w:rsidRDefault="00EF1750" w:rsidP="00EF1750">
      <w:pPr>
        <w:rPr>
          <w:szCs w:val="21"/>
        </w:rPr>
      </w:pPr>
      <w:r w:rsidRPr="00EF1750">
        <w:rPr>
          <w:szCs w:val="21"/>
        </w:rPr>
        <w:tab/>
        <w:t>return d.unlock()</w:t>
      </w:r>
    </w:p>
    <w:p w14:paraId="7801AC58" w14:textId="77777777" w:rsidR="00EF1750" w:rsidRPr="00EF1750" w:rsidRDefault="00EF1750" w:rsidP="00EF1750">
      <w:pPr>
        <w:rPr>
          <w:szCs w:val="21"/>
        </w:rPr>
      </w:pPr>
      <w:r w:rsidRPr="00EF1750">
        <w:rPr>
          <w:szCs w:val="21"/>
        </w:rPr>
        <w:t>}</w:t>
      </w:r>
    </w:p>
    <w:p w14:paraId="733DB516" w14:textId="77777777" w:rsidR="00EF1750" w:rsidRPr="00EF1750" w:rsidRDefault="00EF1750" w:rsidP="00EF1750">
      <w:pPr>
        <w:rPr>
          <w:szCs w:val="21"/>
        </w:rPr>
      </w:pPr>
    </w:p>
    <w:p w14:paraId="2158F66B" w14:textId="77777777" w:rsidR="00EF1750" w:rsidRPr="00EF1750" w:rsidRDefault="00EF1750" w:rsidP="00EF1750">
      <w:pPr>
        <w:rPr>
          <w:szCs w:val="21"/>
        </w:rPr>
      </w:pPr>
      <w:r w:rsidRPr="00EF1750">
        <w:rPr>
          <w:szCs w:val="21"/>
        </w:rPr>
        <w:t>func (d *DB) unlock() error {</w:t>
      </w:r>
    </w:p>
    <w:p w14:paraId="6CF23039" w14:textId="77777777" w:rsidR="00EF1750" w:rsidRPr="00EF1750" w:rsidRDefault="00EF1750" w:rsidP="00EF1750">
      <w:pPr>
        <w:rPr>
          <w:szCs w:val="21"/>
        </w:rPr>
      </w:pPr>
      <w:r w:rsidRPr="00EF1750">
        <w:rPr>
          <w:szCs w:val="21"/>
        </w:rPr>
        <w:tab/>
        <w:t>lockPath := path.Join(d.DataDir, d.name, lockFile)</w:t>
      </w:r>
    </w:p>
    <w:p w14:paraId="2230F43E" w14:textId="77777777" w:rsidR="00EF1750" w:rsidRPr="00EF1750" w:rsidRDefault="00EF1750" w:rsidP="00EF1750">
      <w:pPr>
        <w:rPr>
          <w:szCs w:val="21"/>
        </w:rPr>
      </w:pPr>
      <w:r w:rsidRPr="00EF1750">
        <w:rPr>
          <w:szCs w:val="21"/>
        </w:rPr>
        <w:tab/>
        <w:t>return os.Remove(lockPath)</w:t>
      </w:r>
    </w:p>
    <w:p w14:paraId="4B16B9FA" w14:textId="77777777" w:rsidR="00EF1750" w:rsidRPr="00EF1750" w:rsidRDefault="00EF1750" w:rsidP="00EF1750">
      <w:pPr>
        <w:rPr>
          <w:szCs w:val="21"/>
        </w:rPr>
      </w:pPr>
      <w:r w:rsidRPr="00EF1750">
        <w:rPr>
          <w:szCs w:val="21"/>
        </w:rPr>
        <w:lastRenderedPageBreak/>
        <w:t>}</w:t>
      </w:r>
    </w:p>
    <w:p w14:paraId="41E9824A" w14:textId="77777777" w:rsidR="00EF1750" w:rsidRPr="00EF1750" w:rsidRDefault="00EF1750" w:rsidP="00EF1750">
      <w:pPr>
        <w:rPr>
          <w:szCs w:val="21"/>
        </w:rPr>
      </w:pPr>
    </w:p>
    <w:p w14:paraId="2192A67D" w14:textId="306D16B9" w:rsidR="00EF1750" w:rsidRPr="00EF1750" w:rsidRDefault="00EF1750" w:rsidP="00B45147">
      <w:pPr>
        <w:rPr>
          <w:szCs w:val="21"/>
        </w:rPr>
      </w:pPr>
      <w:r w:rsidRPr="00EF1750">
        <w:rPr>
          <w:szCs w:val="21"/>
        </w:rPr>
        <w:t xml:space="preserve">// Get returns the value </w:t>
      </w:r>
      <w:r w:rsidR="00B45147">
        <w:rPr>
          <w:szCs w:val="21"/>
        </w:rPr>
        <w:t>of record</w:t>
      </w:r>
    </w:p>
    <w:p w14:paraId="1209C6C8" w14:textId="77777777" w:rsidR="00EF1750" w:rsidRPr="00EF1750" w:rsidRDefault="00EF1750" w:rsidP="00EF1750">
      <w:pPr>
        <w:rPr>
          <w:szCs w:val="21"/>
        </w:rPr>
      </w:pPr>
      <w:r w:rsidRPr="00EF1750">
        <w:rPr>
          <w:szCs w:val="21"/>
        </w:rPr>
        <w:t>func (d *DB) Get(key []byte) ([]byte, error) {</w:t>
      </w:r>
    </w:p>
    <w:p w14:paraId="1C1B9111" w14:textId="77777777" w:rsidR="00EF1750" w:rsidRPr="00EF1750" w:rsidRDefault="00EF1750" w:rsidP="00EF1750">
      <w:pPr>
        <w:rPr>
          <w:szCs w:val="21"/>
        </w:rPr>
      </w:pPr>
      <w:r w:rsidRPr="00EF1750">
        <w:rPr>
          <w:szCs w:val="21"/>
        </w:rPr>
        <w:tab/>
        <w:t>d.mutex.RLock()</w:t>
      </w:r>
    </w:p>
    <w:p w14:paraId="68990BAB" w14:textId="77777777" w:rsidR="00EF1750" w:rsidRPr="00EF1750" w:rsidRDefault="00EF1750" w:rsidP="00EF1750">
      <w:pPr>
        <w:rPr>
          <w:szCs w:val="21"/>
        </w:rPr>
      </w:pPr>
      <w:r w:rsidRPr="00EF1750">
        <w:rPr>
          <w:szCs w:val="21"/>
        </w:rPr>
        <w:tab/>
        <w:t>defer d.mutex.RUnlock()</w:t>
      </w:r>
    </w:p>
    <w:p w14:paraId="52619ECC" w14:textId="77777777" w:rsidR="00EF1750" w:rsidRPr="00EF1750" w:rsidRDefault="00EF1750" w:rsidP="00EF1750">
      <w:pPr>
        <w:rPr>
          <w:szCs w:val="21"/>
        </w:rPr>
      </w:pPr>
    </w:p>
    <w:p w14:paraId="0615E5BC" w14:textId="77777777" w:rsidR="00EF1750" w:rsidRPr="00EF1750" w:rsidRDefault="00EF1750" w:rsidP="00EF1750">
      <w:pPr>
        <w:rPr>
          <w:szCs w:val="21"/>
        </w:rPr>
      </w:pPr>
      <w:r w:rsidRPr="00EF1750">
        <w:rPr>
          <w:szCs w:val="21"/>
        </w:rPr>
        <w:tab/>
        <w:t>val := d.memTable.Get(key)</w:t>
      </w:r>
    </w:p>
    <w:p w14:paraId="111B06CF" w14:textId="77777777" w:rsidR="00EF1750" w:rsidRPr="00EF1750" w:rsidRDefault="00EF1750" w:rsidP="00EF1750">
      <w:pPr>
        <w:rPr>
          <w:szCs w:val="21"/>
        </w:rPr>
      </w:pPr>
      <w:r w:rsidRPr="00EF1750">
        <w:rPr>
          <w:szCs w:val="21"/>
        </w:rPr>
        <w:tab/>
        <w:t>if val == nil &amp;&amp; d.compactingMemTable != nil {</w:t>
      </w:r>
    </w:p>
    <w:p w14:paraId="54E0FECD" w14:textId="77777777" w:rsidR="00EF1750" w:rsidRPr="00EF1750" w:rsidRDefault="00EF1750" w:rsidP="00EF1750">
      <w:pPr>
        <w:rPr>
          <w:szCs w:val="21"/>
        </w:rPr>
      </w:pPr>
      <w:r w:rsidRPr="00EF1750">
        <w:rPr>
          <w:szCs w:val="21"/>
        </w:rPr>
        <w:tab/>
      </w:r>
      <w:r w:rsidRPr="00EF1750">
        <w:rPr>
          <w:szCs w:val="21"/>
        </w:rPr>
        <w:tab/>
        <w:t>val = d.compactingMemTable.Get(key)</w:t>
      </w:r>
    </w:p>
    <w:p w14:paraId="355B9480" w14:textId="402BFB35" w:rsidR="00EF1750" w:rsidRPr="00EF1750" w:rsidRDefault="00EF1750" w:rsidP="00EF1750">
      <w:pPr>
        <w:rPr>
          <w:rFonts w:hint="eastAsia"/>
          <w:szCs w:val="21"/>
        </w:rPr>
      </w:pPr>
      <w:r w:rsidRPr="00EF1750">
        <w:rPr>
          <w:szCs w:val="21"/>
        </w:rPr>
        <w:tab/>
        <w:t>}</w:t>
      </w:r>
    </w:p>
    <w:p w14:paraId="232F21C1" w14:textId="0732BA91" w:rsidR="00EF1750" w:rsidRPr="00EF1750" w:rsidRDefault="00EF1750" w:rsidP="0061161D">
      <w:pPr>
        <w:rPr>
          <w:szCs w:val="21"/>
        </w:rPr>
      </w:pPr>
      <w:r w:rsidRPr="00EF1750">
        <w:rPr>
          <w:szCs w:val="21"/>
        </w:rPr>
        <w:tab/>
      </w:r>
    </w:p>
    <w:p w14:paraId="622EB709" w14:textId="77777777" w:rsidR="00EF1750" w:rsidRPr="00EF1750" w:rsidRDefault="00EF1750" w:rsidP="00EF1750">
      <w:pPr>
        <w:rPr>
          <w:szCs w:val="21"/>
        </w:rPr>
      </w:pPr>
      <w:r w:rsidRPr="00EF1750">
        <w:rPr>
          <w:szCs w:val="21"/>
        </w:rPr>
        <w:tab/>
        <w:t>if val == nil {</w:t>
      </w:r>
    </w:p>
    <w:p w14:paraId="3530D0E0" w14:textId="77777777" w:rsidR="00EF1750" w:rsidRPr="00EF1750" w:rsidRDefault="00EF1750" w:rsidP="00EF1750">
      <w:pPr>
        <w:rPr>
          <w:szCs w:val="21"/>
        </w:rPr>
      </w:pPr>
      <w:r w:rsidRPr="00EF1750">
        <w:rPr>
          <w:szCs w:val="21"/>
        </w:rPr>
        <w:tab/>
      </w:r>
      <w:r w:rsidRPr="00EF1750">
        <w:rPr>
          <w:szCs w:val="21"/>
        </w:rPr>
        <w:tab/>
        <w:t>// 255 == uint8 max == max number of levels based on value used for encoding level information on disk</w:t>
      </w:r>
    </w:p>
    <w:p w14:paraId="2CC9FDD7" w14:textId="77777777" w:rsidR="00EF1750" w:rsidRPr="00EF1750" w:rsidRDefault="00EF1750" w:rsidP="00EF1750">
      <w:pPr>
        <w:rPr>
          <w:szCs w:val="21"/>
        </w:rPr>
      </w:pPr>
      <w:r w:rsidRPr="00EF1750">
        <w:rPr>
          <w:szCs w:val="21"/>
        </w:rPr>
        <w:tab/>
        <w:t>levelTraversal:</w:t>
      </w:r>
    </w:p>
    <w:p w14:paraId="5C1BDA20" w14:textId="77777777" w:rsidR="00EF1750" w:rsidRPr="00EF1750" w:rsidRDefault="00EF1750" w:rsidP="00EF1750">
      <w:pPr>
        <w:rPr>
          <w:szCs w:val="21"/>
        </w:rPr>
      </w:pPr>
      <w:r w:rsidRPr="00EF1750">
        <w:rPr>
          <w:szCs w:val="21"/>
        </w:rPr>
        <w:tab/>
      </w:r>
      <w:r w:rsidRPr="00EF1750">
        <w:rPr>
          <w:szCs w:val="21"/>
        </w:rPr>
        <w:tab/>
        <w:t>for i := 0; i &lt; 255; i++ {</w:t>
      </w:r>
    </w:p>
    <w:p w14:paraId="338BE03B" w14:textId="77777777" w:rsidR="00EF1750" w:rsidRPr="00EF1750" w:rsidRDefault="00EF1750" w:rsidP="00EF1750">
      <w:pPr>
        <w:rPr>
          <w:szCs w:val="21"/>
        </w:rPr>
      </w:pPr>
      <w:r w:rsidRPr="00EF1750">
        <w:rPr>
          <w:szCs w:val="21"/>
        </w:rPr>
        <w:tab/>
      </w:r>
      <w:r w:rsidRPr="00EF1750">
        <w:rPr>
          <w:szCs w:val="21"/>
        </w:rPr>
        <w:tab/>
      </w:r>
      <w:r w:rsidRPr="00EF1750">
        <w:rPr>
          <w:szCs w:val="21"/>
        </w:rPr>
        <w:tab/>
        <w:t>for _, meta := range d.manifest.MetadataForLevel(i) {</w:t>
      </w:r>
    </w:p>
    <w:p w14:paraId="182612C6" w14:textId="77777777" w:rsidR="00EF1750" w:rsidRPr="00EF1750" w:rsidRDefault="00EF1750" w:rsidP="00EF1750">
      <w:pPr>
        <w:rPr>
          <w:szCs w:val="21"/>
        </w:rPr>
      </w:pPr>
      <w:r w:rsidRPr="00EF1750">
        <w:rPr>
          <w:szCs w:val="21"/>
        </w:rPr>
        <w:tab/>
      </w:r>
      <w:r w:rsidRPr="00EF1750">
        <w:rPr>
          <w:szCs w:val="21"/>
        </w:rPr>
        <w:tab/>
      </w:r>
      <w:r w:rsidRPr="00EF1750">
        <w:rPr>
          <w:szCs w:val="21"/>
        </w:rPr>
        <w:tab/>
      </w:r>
      <w:r w:rsidRPr="00EF1750">
        <w:rPr>
          <w:szCs w:val="21"/>
        </w:rPr>
        <w:tab/>
        <w:t>if meta == nil {</w:t>
      </w:r>
    </w:p>
    <w:p w14:paraId="07AAF985" w14:textId="77777777" w:rsidR="00EF1750" w:rsidRPr="00EF1750" w:rsidRDefault="00EF1750" w:rsidP="00EF1750">
      <w:pPr>
        <w:rPr>
          <w:szCs w:val="21"/>
        </w:rPr>
      </w:pPr>
      <w:r w:rsidRPr="00EF1750">
        <w:rPr>
          <w:szCs w:val="21"/>
        </w:rPr>
        <w:tab/>
      </w:r>
      <w:r w:rsidRPr="00EF1750">
        <w:rPr>
          <w:szCs w:val="21"/>
        </w:rPr>
        <w:tab/>
      </w:r>
      <w:r w:rsidRPr="00EF1750">
        <w:rPr>
          <w:szCs w:val="21"/>
        </w:rPr>
        <w:tab/>
      </w:r>
      <w:r w:rsidRPr="00EF1750">
        <w:rPr>
          <w:szCs w:val="21"/>
        </w:rPr>
        <w:tab/>
      </w:r>
      <w:r w:rsidRPr="00EF1750">
        <w:rPr>
          <w:szCs w:val="21"/>
        </w:rPr>
        <w:tab/>
        <w:t>break levelTraversal</w:t>
      </w:r>
    </w:p>
    <w:p w14:paraId="453310A6" w14:textId="77777777" w:rsidR="00EF1750" w:rsidRPr="00EF1750" w:rsidRDefault="00EF1750" w:rsidP="00EF1750">
      <w:pPr>
        <w:rPr>
          <w:szCs w:val="21"/>
        </w:rPr>
      </w:pPr>
      <w:r w:rsidRPr="00EF1750">
        <w:rPr>
          <w:szCs w:val="21"/>
        </w:rPr>
        <w:tab/>
      </w:r>
      <w:r w:rsidRPr="00EF1750">
        <w:rPr>
          <w:szCs w:val="21"/>
        </w:rPr>
        <w:tab/>
      </w:r>
      <w:r w:rsidRPr="00EF1750">
        <w:rPr>
          <w:szCs w:val="21"/>
        </w:rPr>
        <w:tab/>
      </w:r>
      <w:r w:rsidRPr="00EF1750">
        <w:rPr>
          <w:szCs w:val="21"/>
        </w:rPr>
        <w:tab/>
        <w:t>}</w:t>
      </w:r>
    </w:p>
    <w:p w14:paraId="53128606" w14:textId="77777777" w:rsidR="00EF1750" w:rsidRPr="00EF1750" w:rsidRDefault="00EF1750" w:rsidP="00EF1750">
      <w:pPr>
        <w:rPr>
          <w:szCs w:val="21"/>
        </w:rPr>
      </w:pPr>
      <w:r w:rsidRPr="00EF1750">
        <w:rPr>
          <w:szCs w:val="21"/>
        </w:rPr>
        <w:tab/>
      </w:r>
      <w:r w:rsidRPr="00EF1750">
        <w:rPr>
          <w:szCs w:val="21"/>
        </w:rPr>
        <w:tab/>
      </w:r>
      <w:r w:rsidRPr="00EF1750">
        <w:rPr>
          <w:szCs w:val="21"/>
        </w:rPr>
        <w:tab/>
      </w:r>
      <w:r w:rsidRPr="00EF1750">
        <w:rPr>
          <w:szCs w:val="21"/>
        </w:rPr>
        <w:tab/>
        <w:t>if meta.ContainsKey(key) {</w:t>
      </w:r>
    </w:p>
    <w:p w14:paraId="08AC663B" w14:textId="77777777" w:rsidR="00EF1750" w:rsidRPr="00EF1750" w:rsidRDefault="00EF1750" w:rsidP="00EF1750">
      <w:pPr>
        <w:rPr>
          <w:szCs w:val="21"/>
        </w:rPr>
      </w:pPr>
      <w:r w:rsidRPr="00EF1750">
        <w:rPr>
          <w:szCs w:val="21"/>
        </w:rPr>
        <w:tab/>
      </w:r>
      <w:r w:rsidRPr="00EF1750">
        <w:rPr>
          <w:szCs w:val="21"/>
        </w:rPr>
        <w:tab/>
      </w:r>
      <w:r w:rsidRPr="00EF1750">
        <w:rPr>
          <w:szCs w:val="21"/>
        </w:rPr>
        <w:tab/>
      </w:r>
      <w:r w:rsidRPr="00EF1750">
        <w:rPr>
          <w:szCs w:val="21"/>
        </w:rPr>
        <w:tab/>
      </w:r>
      <w:r w:rsidRPr="00EF1750">
        <w:rPr>
          <w:szCs w:val="21"/>
        </w:rPr>
        <w:tab/>
        <w:t>bloom := bloom.RecoverBloom(meta.Bits)</w:t>
      </w:r>
    </w:p>
    <w:p w14:paraId="58DA94F0" w14:textId="77777777" w:rsidR="00EF1750" w:rsidRPr="00EF1750" w:rsidRDefault="00EF1750" w:rsidP="00EF1750">
      <w:pPr>
        <w:rPr>
          <w:szCs w:val="21"/>
        </w:rPr>
      </w:pPr>
      <w:r w:rsidRPr="00EF1750">
        <w:rPr>
          <w:szCs w:val="21"/>
        </w:rPr>
        <w:tab/>
      </w:r>
      <w:r w:rsidRPr="00EF1750">
        <w:rPr>
          <w:szCs w:val="21"/>
        </w:rPr>
        <w:tab/>
      </w:r>
      <w:r w:rsidRPr="00EF1750">
        <w:rPr>
          <w:szCs w:val="21"/>
        </w:rPr>
        <w:tab/>
      </w:r>
      <w:r w:rsidRPr="00EF1750">
        <w:rPr>
          <w:szCs w:val="21"/>
        </w:rPr>
        <w:tab/>
      </w:r>
      <w:r w:rsidRPr="00EF1750">
        <w:rPr>
          <w:szCs w:val="21"/>
        </w:rPr>
        <w:tab/>
        <w:t>if !bloom.Check(key) {</w:t>
      </w:r>
    </w:p>
    <w:p w14:paraId="54909B2B" w14:textId="77777777" w:rsidR="00EF1750" w:rsidRPr="00EF1750" w:rsidRDefault="00EF1750" w:rsidP="00EF1750">
      <w:pPr>
        <w:rPr>
          <w:szCs w:val="21"/>
        </w:rPr>
      </w:pPr>
      <w:r w:rsidRPr="00EF1750">
        <w:rPr>
          <w:szCs w:val="21"/>
        </w:rPr>
        <w:tab/>
      </w:r>
      <w:r w:rsidRPr="00EF1750">
        <w:rPr>
          <w:szCs w:val="21"/>
        </w:rPr>
        <w:tab/>
      </w:r>
      <w:r w:rsidRPr="00EF1750">
        <w:rPr>
          <w:szCs w:val="21"/>
        </w:rPr>
        <w:tab/>
      </w:r>
      <w:r w:rsidRPr="00EF1750">
        <w:rPr>
          <w:szCs w:val="21"/>
        </w:rPr>
        <w:tab/>
      </w:r>
      <w:r w:rsidRPr="00EF1750">
        <w:rPr>
          <w:szCs w:val="21"/>
        </w:rPr>
        <w:tab/>
      </w:r>
      <w:r w:rsidRPr="00EF1750">
        <w:rPr>
          <w:szCs w:val="21"/>
        </w:rPr>
        <w:tab/>
        <w:t>return nil, nil</w:t>
      </w:r>
    </w:p>
    <w:p w14:paraId="4A9DB49C" w14:textId="77777777" w:rsidR="00EF1750" w:rsidRPr="00EF1750" w:rsidRDefault="00EF1750" w:rsidP="00EF1750">
      <w:pPr>
        <w:rPr>
          <w:szCs w:val="21"/>
        </w:rPr>
      </w:pPr>
      <w:r w:rsidRPr="00EF1750">
        <w:rPr>
          <w:szCs w:val="21"/>
        </w:rPr>
        <w:tab/>
      </w:r>
      <w:r w:rsidRPr="00EF1750">
        <w:rPr>
          <w:szCs w:val="21"/>
        </w:rPr>
        <w:tab/>
      </w:r>
      <w:r w:rsidRPr="00EF1750">
        <w:rPr>
          <w:szCs w:val="21"/>
        </w:rPr>
        <w:tab/>
      </w:r>
      <w:r w:rsidRPr="00EF1750">
        <w:rPr>
          <w:szCs w:val="21"/>
        </w:rPr>
        <w:tab/>
      </w:r>
      <w:r w:rsidRPr="00EF1750">
        <w:rPr>
          <w:szCs w:val="21"/>
        </w:rPr>
        <w:tab/>
        <w:t>}</w:t>
      </w:r>
    </w:p>
    <w:p w14:paraId="1F26A568" w14:textId="77777777" w:rsidR="00EF1750" w:rsidRPr="00EF1750" w:rsidRDefault="00EF1750" w:rsidP="00EF1750">
      <w:pPr>
        <w:rPr>
          <w:szCs w:val="21"/>
        </w:rPr>
      </w:pPr>
      <w:r w:rsidRPr="00EF1750">
        <w:rPr>
          <w:szCs w:val="21"/>
        </w:rPr>
        <w:tab/>
      </w:r>
      <w:r w:rsidRPr="00EF1750">
        <w:rPr>
          <w:szCs w:val="21"/>
        </w:rPr>
        <w:tab/>
      </w:r>
      <w:r w:rsidRPr="00EF1750">
        <w:rPr>
          <w:szCs w:val="21"/>
        </w:rPr>
        <w:tab/>
      </w:r>
      <w:r w:rsidRPr="00EF1750">
        <w:rPr>
          <w:szCs w:val="21"/>
        </w:rPr>
        <w:tab/>
      </w:r>
      <w:r w:rsidRPr="00EF1750">
        <w:rPr>
          <w:szCs w:val="21"/>
        </w:rPr>
        <w:tab/>
        <w:t>val, err := d.searchSSTable(key, meta)</w:t>
      </w:r>
    </w:p>
    <w:p w14:paraId="28A44D5E" w14:textId="77777777" w:rsidR="00EF1750" w:rsidRPr="00EF1750" w:rsidRDefault="00EF1750" w:rsidP="00EF1750">
      <w:pPr>
        <w:rPr>
          <w:szCs w:val="21"/>
        </w:rPr>
      </w:pPr>
      <w:r w:rsidRPr="00EF1750">
        <w:rPr>
          <w:szCs w:val="21"/>
        </w:rPr>
        <w:tab/>
      </w:r>
      <w:r w:rsidRPr="00EF1750">
        <w:rPr>
          <w:szCs w:val="21"/>
        </w:rPr>
        <w:tab/>
      </w:r>
      <w:r w:rsidRPr="00EF1750">
        <w:rPr>
          <w:szCs w:val="21"/>
        </w:rPr>
        <w:tab/>
      </w:r>
      <w:r w:rsidRPr="00EF1750">
        <w:rPr>
          <w:szCs w:val="21"/>
        </w:rPr>
        <w:tab/>
      </w:r>
      <w:r w:rsidRPr="00EF1750">
        <w:rPr>
          <w:szCs w:val="21"/>
        </w:rPr>
        <w:tab/>
        <w:t>if err != nil {</w:t>
      </w:r>
    </w:p>
    <w:p w14:paraId="4238C6AC" w14:textId="77777777" w:rsidR="00EF1750" w:rsidRPr="00EF1750" w:rsidRDefault="00EF1750" w:rsidP="00EF1750">
      <w:pPr>
        <w:rPr>
          <w:szCs w:val="21"/>
        </w:rPr>
      </w:pPr>
      <w:r w:rsidRPr="00EF1750">
        <w:rPr>
          <w:szCs w:val="21"/>
        </w:rPr>
        <w:tab/>
      </w:r>
      <w:r w:rsidRPr="00EF1750">
        <w:rPr>
          <w:szCs w:val="21"/>
        </w:rPr>
        <w:tab/>
      </w:r>
      <w:r w:rsidRPr="00EF1750">
        <w:rPr>
          <w:szCs w:val="21"/>
        </w:rPr>
        <w:tab/>
      </w:r>
      <w:r w:rsidRPr="00EF1750">
        <w:rPr>
          <w:szCs w:val="21"/>
        </w:rPr>
        <w:tab/>
      </w:r>
      <w:r w:rsidRPr="00EF1750">
        <w:rPr>
          <w:szCs w:val="21"/>
        </w:rPr>
        <w:tab/>
      </w:r>
      <w:r w:rsidRPr="00EF1750">
        <w:rPr>
          <w:szCs w:val="21"/>
        </w:rPr>
        <w:tab/>
        <w:t>return nil, fmt.Errorf("failed attempting to scan sstable for key %s: %w", string(key), err)</w:t>
      </w:r>
    </w:p>
    <w:p w14:paraId="172A7ED1" w14:textId="77777777" w:rsidR="00EF1750" w:rsidRPr="00EF1750" w:rsidRDefault="00EF1750" w:rsidP="00EF1750">
      <w:pPr>
        <w:rPr>
          <w:szCs w:val="21"/>
        </w:rPr>
      </w:pPr>
      <w:r w:rsidRPr="00EF1750">
        <w:rPr>
          <w:szCs w:val="21"/>
        </w:rPr>
        <w:tab/>
      </w:r>
      <w:r w:rsidRPr="00EF1750">
        <w:rPr>
          <w:szCs w:val="21"/>
        </w:rPr>
        <w:tab/>
      </w:r>
      <w:r w:rsidRPr="00EF1750">
        <w:rPr>
          <w:szCs w:val="21"/>
        </w:rPr>
        <w:tab/>
      </w:r>
      <w:r w:rsidRPr="00EF1750">
        <w:rPr>
          <w:szCs w:val="21"/>
        </w:rPr>
        <w:tab/>
      </w:r>
      <w:r w:rsidRPr="00EF1750">
        <w:rPr>
          <w:szCs w:val="21"/>
        </w:rPr>
        <w:tab/>
        <w:t>}</w:t>
      </w:r>
    </w:p>
    <w:p w14:paraId="544FD298" w14:textId="77777777" w:rsidR="00EF1750" w:rsidRPr="00EF1750" w:rsidRDefault="00EF1750" w:rsidP="00EF1750">
      <w:pPr>
        <w:rPr>
          <w:szCs w:val="21"/>
        </w:rPr>
      </w:pPr>
    </w:p>
    <w:p w14:paraId="154EF3AD" w14:textId="77777777" w:rsidR="00EF1750" w:rsidRPr="00EF1750" w:rsidRDefault="00EF1750" w:rsidP="00EF1750">
      <w:pPr>
        <w:rPr>
          <w:szCs w:val="21"/>
        </w:rPr>
      </w:pPr>
      <w:r w:rsidRPr="00EF1750">
        <w:rPr>
          <w:szCs w:val="21"/>
        </w:rPr>
        <w:tab/>
      </w:r>
      <w:r w:rsidRPr="00EF1750">
        <w:rPr>
          <w:szCs w:val="21"/>
        </w:rPr>
        <w:tab/>
      </w:r>
      <w:r w:rsidRPr="00EF1750">
        <w:rPr>
          <w:szCs w:val="21"/>
        </w:rPr>
        <w:tab/>
      </w:r>
      <w:r w:rsidRPr="00EF1750">
        <w:rPr>
          <w:szCs w:val="21"/>
        </w:rPr>
        <w:tab/>
      </w:r>
      <w:r w:rsidRPr="00EF1750">
        <w:rPr>
          <w:szCs w:val="21"/>
        </w:rPr>
        <w:tab/>
        <w:t>if val != nil {</w:t>
      </w:r>
    </w:p>
    <w:p w14:paraId="10E70140" w14:textId="77777777" w:rsidR="00EF1750" w:rsidRPr="00EF1750" w:rsidRDefault="00EF1750" w:rsidP="00EF1750">
      <w:pPr>
        <w:rPr>
          <w:szCs w:val="21"/>
        </w:rPr>
      </w:pPr>
      <w:r w:rsidRPr="00EF1750">
        <w:rPr>
          <w:szCs w:val="21"/>
        </w:rPr>
        <w:tab/>
      </w:r>
      <w:r w:rsidRPr="00EF1750">
        <w:rPr>
          <w:szCs w:val="21"/>
        </w:rPr>
        <w:tab/>
      </w:r>
      <w:r w:rsidRPr="00EF1750">
        <w:rPr>
          <w:szCs w:val="21"/>
        </w:rPr>
        <w:tab/>
      </w:r>
      <w:r w:rsidRPr="00EF1750">
        <w:rPr>
          <w:szCs w:val="21"/>
        </w:rPr>
        <w:tab/>
      </w:r>
      <w:r w:rsidRPr="00EF1750">
        <w:rPr>
          <w:szCs w:val="21"/>
        </w:rPr>
        <w:tab/>
      </w:r>
      <w:r w:rsidRPr="00EF1750">
        <w:rPr>
          <w:szCs w:val="21"/>
        </w:rPr>
        <w:tab/>
        <w:t>return val, nil</w:t>
      </w:r>
    </w:p>
    <w:p w14:paraId="0927C015" w14:textId="77777777" w:rsidR="00EF1750" w:rsidRPr="00EF1750" w:rsidRDefault="00EF1750" w:rsidP="00EF1750">
      <w:pPr>
        <w:rPr>
          <w:szCs w:val="21"/>
        </w:rPr>
      </w:pPr>
      <w:r w:rsidRPr="00EF1750">
        <w:rPr>
          <w:szCs w:val="21"/>
        </w:rPr>
        <w:tab/>
      </w:r>
      <w:r w:rsidRPr="00EF1750">
        <w:rPr>
          <w:szCs w:val="21"/>
        </w:rPr>
        <w:tab/>
      </w:r>
      <w:r w:rsidRPr="00EF1750">
        <w:rPr>
          <w:szCs w:val="21"/>
        </w:rPr>
        <w:tab/>
      </w:r>
      <w:r w:rsidRPr="00EF1750">
        <w:rPr>
          <w:szCs w:val="21"/>
        </w:rPr>
        <w:tab/>
      </w:r>
      <w:r w:rsidRPr="00EF1750">
        <w:rPr>
          <w:szCs w:val="21"/>
        </w:rPr>
        <w:tab/>
        <w:t>}</w:t>
      </w:r>
    </w:p>
    <w:p w14:paraId="55009236" w14:textId="77777777" w:rsidR="00EF1750" w:rsidRPr="00EF1750" w:rsidRDefault="00EF1750" w:rsidP="00EF1750">
      <w:pPr>
        <w:rPr>
          <w:szCs w:val="21"/>
        </w:rPr>
      </w:pPr>
      <w:r w:rsidRPr="00EF1750">
        <w:rPr>
          <w:szCs w:val="21"/>
        </w:rPr>
        <w:tab/>
      </w:r>
      <w:r w:rsidRPr="00EF1750">
        <w:rPr>
          <w:szCs w:val="21"/>
        </w:rPr>
        <w:tab/>
      </w:r>
      <w:r w:rsidRPr="00EF1750">
        <w:rPr>
          <w:szCs w:val="21"/>
        </w:rPr>
        <w:tab/>
      </w:r>
      <w:r w:rsidRPr="00EF1750">
        <w:rPr>
          <w:szCs w:val="21"/>
        </w:rPr>
        <w:tab/>
        <w:t>}</w:t>
      </w:r>
    </w:p>
    <w:p w14:paraId="11F5FE62" w14:textId="77777777" w:rsidR="00EF1750" w:rsidRPr="00EF1750" w:rsidRDefault="00EF1750" w:rsidP="00EF1750">
      <w:pPr>
        <w:rPr>
          <w:szCs w:val="21"/>
        </w:rPr>
      </w:pPr>
      <w:r w:rsidRPr="00EF1750">
        <w:rPr>
          <w:szCs w:val="21"/>
        </w:rPr>
        <w:tab/>
      </w:r>
      <w:r w:rsidRPr="00EF1750">
        <w:rPr>
          <w:szCs w:val="21"/>
        </w:rPr>
        <w:tab/>
      </w:r>
      <w:r w:rsidRPr="00EF1750">
        <w:rPr>
          <w:szCs w:val="21"/>
        </w:rPr>
        <w:tab/>
        <w:t>}</w:t>
      </w:r>
    </w:p>
    <w:p w14:paraId="252CA422" w14:textId="77777777" w:rsidR="00EF1750" w:rsidRPr="00EF1750" w:rsidRDefault="00EF1750" w:rsidP="00EF1750">
      <w:pPr>
        <w:rPr>
          <w:szCs w:val="21"/>
        </w:rPr>
      </w:pPr>
      <w:r w:rsidRPr="00EF1750">
        <w:rPr>
          <w:szCs w:val="21"/>
        </w:rPr>
        <w:tab/>
      </w:r>
      <w:r w:rsidRPr="00EF1750">
        <w:rPr>
          <w:szCs w:val="21"/>
        </w:rPr>
        <w:tab/>
        <w:t>}</w:t>
      </w:r>
    </w:p>
    <w:p w14:paraId="3CA17E79" w14:textId="77777777" w:rsidR="00EF1750" w:rsidRPr="00EF1750" w:rsidRDefault="00EF1750" w:rsidP="00EF1750">
      <w:pPr>
        <w:rPr>
          <w:szCs w:val="21"/>
        </w:rPr>
      </w:pPr>
      <w:r w:rsidRPr="00EF1750">
        <w:rPr>
          <w:szCs w:val="21"/>
        </w:rPr>
        <w:tab/>
        <w:t>}</w:t>
      </w:r>
    </w:p>
    <w:p w14:paraId="1A7DC4CC" w14:textId="77777777" w:rsidR="00EF1750" w:rsidRPr="00EF1750" w:rsidRDefault="00EF1750" w:rsidP="00EF1750">
      <w:pPr>
        <w:rPr>
          <w:szCs w:val="21"/>
        </w:rPr>
      </w:pPr>
    </w:p>
    <w:p w14:paraId="65F37B9B" w14:textId="77777777" w:rsidR="00EF1750" w:rsidRPr="00EF1750" w:rsidRDefault="00EF1750" w:rsidP="00EF1750">
      <w:pPr>
        <w:rPr>
          <w:szCs w:val="21"/>
        </w:rPr>
      </w:pPr>
      <w:r w:rsidRPr="00EF1750">
        <w:rPr>
          <w:szCs w:val="21"/>
        </w:rPr>
        <w:tab/>
        <w:t>return val, nil</w:t>
      </w:r>
    </w:p>
    <w:p w14:paraId="48D9DDAC" w14:textId="77777777" w:rsidR="00EF1750" w:rsidRPr="00EF1750" w:rsidRDefault="00EF1750" w:rsidP="00EF1750">
      <w:pPr>
        <w:rPr>
          <w:szCs w:val="21"/>
        </w:rPr>
      </w:pPr>
      <w:r w:rsidRPr="00EF1750">
        <w:rPr>
          <w:szCs w:val="21"/>
        </w:rPr>
        <w:t>}</w:t>
      </w:r>
    </w:p>
    <w:p w14:paraId="6919ECB1" w14:textId="77777777" w:rsidR="00EF1750" w:rsidRPr="00EF1750" w:rsidRDefault="00EF1750" w:rsidP="00EF1750">
      <w:pPr>
        <w:rPr>
          <w:szCs w:val="21"/>
        </w:rPr>
      </w:pPr>
    </w:p>
    <w:p w14:paraId="229A4102" w14:textId="77777777" w:rsidR="00EF1750" w:rsidRPr="00EF1750" w:rsidRDefault="00EF1750" w:rsidP="00EF1750">
      <w:pPr>
        <w:rPr>
          <w:szCs w:val="21"/>
        </w:rPr>
      </w:pPr>
      <w:r w:rsidRPr="00EF1750">
        <w:rPr>
          <w:szCs w:val="21"/>
        </w:rPr>
        <w:t>func (d *DB) searchSSTable(key []byte, meta *sstable.Metadata) ([]byte, error) {</w:t>
      </w:r>
    </w:p>
    <w:p w14:paraId="12BCA320" w14:textId="2D71726F" w:rsidR="00EF1750" w:rsidRPr="00EF1750" w:rsidRDefault="00EF1750" w:rsidP="00EF1750">
      <w:pPr>
        <w:rPr>
          <w:szCs w:val="21"/>
        </w:rPr>
      </w:pPr>
      <w:r w:rsidRPr="00EF1750">
        <w:rPr>
          <w:szCs w:val="21"/>
        </w:rPr>
        <w:lastRenderedPageBreak/>
        <w:tab/>
        <w:t>// TODO: cache</w:t>
      </w:r>
    </w:p>
    <w:p w14:paraId="69CABB58" w14:textId="77777777" w:rsidR="00EF1750" w:rsidRPr="00EF1750" w:rsidRDefault="00EF1750" w:rsidP="00EF1750">
      <w:pPr>
        <w:rPr>
          <w:szCs w:val="21"/>
        </w:rPr>
      </w:pPr>
      <w:r w:rsidRPr="00EF1750">
        <w:rPr>
          <w:szCs w:val="21"/>
        </w:rPr>
        <w:tab/>
        <w:t>sstHandle, err := os.Open(path.Join(d.DataDir, d.name, meta.Filename))</w:t>
      </w:r>
    </w:p>
    <w:p w14:paraId="21820C11" w14:textId="77777777" w:rsidR="00EF1750" w:rsidRPr="00EF1750" w:rsidRDefault="00EF1750" w:rsidP="00EF1750">
      <w:pPr>
        <w:rPr>
          <w:szCs w:val="21"/>
        </w:rPr>
      </w:pPr>
      <w:r w:rsidRPr="00EF1750">
        <w:rPr>
          <w:szCs w:val="21"/>
        </w:rPr>
        <w:tab/>
        <w:t>if err != nil {</w:t>
      </w:r>
    </w:p>
    <w:p w14:paraId="1515ADA3" w14:textId="77777777" w:rsidR="00EF1750" w:rsidRPr="00EF1750" w:rsidRDefault="00EF1750" w:rsidP="00EF1750">
      <w:pPr>
        <w:rPr>
          <w:szCs w:val="21"/>
        </w:rPr>
      </w:pPr>
      <w:r w:rsidRPr="00EF1750">
        <w:rPr>
          <w:szCs w:val="21"/>
        </w:rPr>
        <w:tab/>
      </w:r>
      <w:r w:rsidRPr="00EF1750">
        <w:rPr>
          <w:szCs w:val="21"/>
        </w:rPr>
        <w:tab/>
        <w:t>return nil, fmt.Errorf("failed attempting to open sstable for reading: %w", err)</w:t>
      </w:r>
    </w:p>
    <w:p w14:paraId="7BB3084C" w14:textId="77777777" w:rsidR="00EF1750" w:rsidRPr="00EF1750" w:rsidRDefault="00EF1750" w:rsidP="00EF1750">
      <w:pPr>
        <w:rPr>
          <w:szCs w:val="21"/>
        </w:rPr>
      </w:pPr>
      <w:r w:rsidRPr="00EF1750">
        <w:rPr>
          <w:szCs w:val="21"/>
        </w:rPr>
        <w:tab/>
        <w:t>}</w:t>
      </w:r>
    </w:p>
    <w:p w14:paraId="1E5253C2" w14:textId="77777777" w:rsidR="00EF1750" w:rsidRPr="00EF1750" w:rsidRDefault="00EF1750" w:rsidP="00EF1750">
      <w:pPr>
        <w:rPr>
          <w:szCs w:val="21"/>
        </w:rPr>
      </w:pPr>
      <w:r w:rsidRPr="00EF1750">
        <w:rPr>
          <w:szCs w:val="21"/>
        </w:rPr>
        <w:tab/>
        <w:t>defer sstHandle.Close()</w:t>
      </w:r>
    </w:p>
    <w:p w14:paraId="5763EE9A" w14:textId="77777777" w:rsidR="00EF1750" w:rsidRPr="00EF1750" w:rsidRDefault="00EF1750" w:rsidP="00EF1750">
      <w:pPr>
        <w:rPr>
          <w:szCs w:val="21"/>
        </w:rPr>
      </w:pPr>
    </w:p>
    <w:p w14:paraId="2FC55B78" w14:textId="77777777" w:rsidR="00EF1750" w:rsidRPr="00EF1750" w:rsidRDefault="00EF1750" w:rsidP="00EF1750">
      <w:pPr>
        <w:rPr>
          <w:szCs w:val="21"/>
        </w:rPr>
      </w:pPr>
      <w:r w:rsidRPr="00EF1750">
        <w:rPr>
          <w:szCs w:val="21"/>
        </w:rPr>
        <w:tab/>
        <w:t>return sstable.Search(key, sstHandle)</w:t>
      </w:r>
    </w:p>
    <w:p w14:paraId="4152D60C" w14:textId="77777777" w:rsidR="00EF1750" w:rsidRPr="00EF1750" w:rsidRDefault="00EF1750" w:rsidP="00EF1750">
      <w:pPr>
        <w:rPr>
          <w:szCs w:val="21"/>
        </w:rPr>
      </w:pPr>
      <w:r w:rsidRPr="00EF1750">
        <w:rPr>
          <w:szCs w:val="21"/>
        </w:rPr>
        <w:t>}</w:t>
      </w:r>
    </w:p>
    <w:p w14:paraId="21EA60D4" w14:textId="77777777" w:rsidR="00EF1750" w:rsidRPr="00EF1750" w:rsidRDefault="00EF1750" w:rsidP="00EF1750">
      <w:pPr>
        <w:rPr>
          <w:szCs w:val="21"/>
        </w:rPr>
      </w:pPr>
    </w:p>
    <w:p w14:paraId="37917005" w14:textId="77777777" w:rsidR="00EF1750" w:rsidRPr="00EF1750" w:rsidRDefault="00EF1750" w:rsidP="00EF1750">
      <w:pPr>
        <w:rPr>
          <w:szCs w:val="21"/>
        </w:rPr>
      </w:pPr>
      <w:r w:rsidRPr="00EF1750">
        <w:rPr>
          <w:szCs w:val="21"/>
        </w:rPr>
        <w:t>// Put inserts or updates the value if the key already exists</w:t>
      </w:r>
    </w:p>
    <w:p w14:paraId="618342D6" w14:textId="77777777" w:rsidR="00EF1750" w:rsidRPr="00EF1750" w:rsidRDefault="00EF1750" w:rsidP="00EF1750">
      <w:pPr>
        <w:rPr>
          <w:szCs w:val="21"/>
        </w:rPr>
      </w:pPr>
      <w:r w:rsidRPr="00EF1750">
        <w:rPr>
          <w:szCs w:val="21"/>
        </w:rPr>
        <w:t>func (d *DB) Put(key []byte, value []byte, syncW bool) error {</w:t>
      </w:r>
    </w:p>
    <w:p w14:paraId="03A7EF7A" w14:textId="77777777" w:rsidR="00EF1750" w:rsidRPr="00EF1750" w:rsidRDefault="00EF1750" w:rsidP="00EF1750">
      <w:pPr>
        <w:rPr>
          <w:szCs w:val="21"/>
        </w:rPr>
      </w:pPr>
      <w:r w:rsidRPr="00EF1750">
        <w:rPr>
          <w:szCs w:val="21"/>
        </w:rPr>
        <w:tab/>
        <w:t>d.mutex.Lock()</w:t>
      </w:r>
    </w:p>
    <w:p w14:paraId="5C9AC5BA" w14:textId="77777777" w:rsidR="00EF1750" w:rsidRPr="00EF1750" w:rsidRDefault="00EF1750" w:rsidP="00EF1750">
      <w:pPr>
        <w:rPr>
          <w:szCs w:val="21"/>
        </w:rPr>
      </w:pPr>
      <w:r w:rsidRPr="00EF1750">
        <w:rPr>
          <w:szCs w:val="21"/>
        </w:rPr>
        <w:tab/>
        <w:t>defer d.mutex.Unlock()</w:t>
      </w:r>
    </w:p>
    <w:p w14:paraId="38A0696E" w14:textId="77777777" w:rsidR="00EF1750" w:rsidRPr="00EF1750" w:rsidRDefault="00EF1750" w:rsidP="00EF1750">
      <w:pPr>
        <w:rPr>
          <w:szCs w:val="21"/>
        </w:rPr>
      </w:pPr>
    </w:p>
    <w:p w14:paraId="7CF97A46" w14:textId="77777777" w:rsidR="00EF1750" w:rsidRPr="00EF1750" w:rsidRDefault="00EF1750" w:rsidP="00EF1750">
      <w:pPr>
        <w:rPr>
          <w:szCs w:val="21"/>
        </w:rPr>
      </w:pPr>
      <w:r w:rsidRPr="00EF1750">
        <w:rPr>
          <w:szCs w:val="21"/>
        </w:rPr>
        <w:tab/>
        <w:t>if err := d.walog.Write(storage.NewRecord(key, value, false), syncW); err != nil {</w:t>
      </w:r>
    </w:p>
    <w:p w14:paraId="09D4BD0E" w14:textId="77777777" w:rsidR="00EF1750" w:rsidRPr="00EF1750" w:rsidRDefault="00EF1750" w:rsidP="00EF1750">
      <w:pPr>
        <w:rPr>
          <w:szCs w:val="21"/>
        </w:rPr>
      </w:pPr>
      <w:r w:rsidRPr="00EF1750">
        <w:rPr>
          <w:szCs w:val="21"/>
        </w:rPr>
        <w:tab/>
      </w:r>
      <w:r w:rsidRPr="00EF1750">
        <w:rPr>
          <w:szCs w:val="21"/>
        </w:rPr>
        <w:tab/>
        <w:t>return fmt.Errorf("failed attempting write put to WAL: %w", err)</w:t>
      </w:r>
    </w:p>
    <w:p w14:paraId="41656BAC" w14:textId="77777777" w:rsidR="00EF1750" w:rsidRPr="00EF1750" w:rsidRDefault="00EF1750" w:rsidP="00EF1750">
      <w:pPr>
        <w:rPr>
          <w:szCs w:val="21"/>
        </w:rPr>
      </w:pPr>
      <w:r w:rsidRPr="00EF1750">
        <w:rPr>
          <w:szCs w:val="21"/>
        </w:rPr>
        <w:tab/>
        <w:t>}</w:t>
      </w:r>
    </w:p>
    <w:p w14:paraId="6AE0780E" w14:textId="77777777" w:rsidR="00EF1750" w:rsidRPr="00EF1750" w:rsidRDefault="00EF1750" w:rsidP="00EF1750">
      <w:pPr>
        <w:rPr>
          <w:szCs w:val="21"/>
        </w:rPr>
      </w:pPr>
    </w:p>
    <w:p w14:paraId="406A915E" w14:textId="77777777" w:rsidR="00EF1750" w:rsidRPr="00EF1750" w:rsidRDefault="00EF1750" w:rsidP="00EF1750">
      <w:pPr>
        <w:rPr>
          <w:szCs w:val="21"/>
        </w:rPr>
      </w:pPr>
      <w:r w:rsidRPr="00EF1750">
        <w:rPr>
          <w:szCs w:val="21"/>
        </w:rPr>
        <w:tab/>
        <w:t>d.memTable.Put(key, value)</w:t>
      </w:r>
    </w:p>
    <w:p w14:paraId="7C0B758E" w14:textId="77777777" w:rsidR="00EF1750" w:rsidRPr="00EF1750" w:rsidRDefault="00EF1750" w:rsidP="00EF1750">
      <w:pPr>
        <w:rPr>
          <w:szCs w:val="21"/>
        </w:rPr>
      </w:pPr>
      <w:r w:rsidRPr="00EF1750">
        <w:rPr>
          <w:szCs w:val="21"/>
        </w:rPr>
        <w:tab/>
        <w:t>if d.memTable.Size() &gt; d.MtSizeLimit &amp;&amp; d.compactingMemTable == nil {</w:t>
      </w:r>
    </w:p>
    <w:p w14:paraId="5EA9BF1F" w14:textId="77777777" w:rsidR="00EF1750" w:rsidRPr="00EF1750" w:rsidRDefault="00EF1750" w:rsidP="00EF1750">
      <w:pPr>
        <w:rPr>
          <w:szCs w:val="21"/>
        </w:rPr>
      </w:pPr>
      <w:r w:rsidRPr="00EF1750">
        <w:rPr>
          <w:szCs w:val="21"/>
        </w:rPr>
        <w:tab/>
      </w:r>
      <w:r w:rsidRPr="00EF1750">
        <w:rPr>
          <w:szCs w:val="21"/>
        </w:rPr>
        <w:tab/>
        <w:t>//fmt.Println("begin to Compact ")</w:t>
      </w:r>
    </w:p>
    <w:p w14:paraId="3115EFE4" w14:textId="77777777" w:rsidR="00EF1750" w:rsidRPr="00EF1750" w:rsidRDefault="00EF1750" w:rsidP="00EF1750">
      <w:pPr>
        <w:rPr>
          <w:szCs w:val="21"/>
        </w:rPr>
      </w:pPr>
      <w:r w:rsidRPr="00EF1750">
        <w:rPr>
          <w:szCs w:val="21"/>
        </w:rPr>
        <w:tab/>
      </w:r>
      <w:r w:rsidRPr="00EF1750">
        <w:rPr>
          <w:szCs w:val="21"/>
        </w:rPr>
        <w:tab/>
        <w:t>d.compactingMemTable = d.memTable</w:t>
      </w:r>
    </w:p>
    <w:p w14:paraId="31A0B953" w14:textId="77777777" w:rsidR="00EF1750" w:rsidRPr="00EF1750" w:rsidRDefault="00EF1750" w:rsidP="00EF1750">
      <w:pPr>
        <w:rPr>
          <w:szCs w:val="21"/>
        </w:rPr>
      </w:pPr>
      <w:r w:rsidRPr="00EF1750">
        <w:rPr>
          <w:szCs w:val="21"/>
        </w:rPr>
        <w:tab/>
      </w:r>
      <w:r w:rsidRPr="00EF1750">
        <w:rPr>
          <w:szCs w:val="21"/>
        </w:rPr>
        <w:tab/>
        <w:t>d.compactingWAL = d.walog</w:t>
      </w:r>
    </w:p>
    <w:p w14:paraId="7DF2612B" w14:textId="77777777" w:rsidR="00EF1750" w:rsidRPr="00EF1750" w:rsidRDefault="00EF1750" w:rsidP="00EF1750">
      <w:pPr>
        <w:rPr>
          <w:szCs w:val="21"/>
        </w:rPr>
      </w:pPr>
    </w:p>
    <w:p w14:paraId="56869B6A" w14:textId="77777777" w:rsidR="00EF1750" w:rsidRPr="00EF1750" w:rsidRDefault="00EF1750" w:rsidP="00EF1750">
      <w:pPr>
        <w:rPr>
          <w:szCs w:val="21"/>
        </w:rPr>
      </w:pPr>
      <w:r w:rsidRPr="00EF1750">
        <w:rPr>
          <w:szCs w:val="21"/>
        </w:rPr>
        <w:tab/>
      </w:r>
      <w:r w:rsidRPr="00EF1750">
        <w:rPr>
          <w:szCs w:val="21"/>
        </w:rPr>
        <w:tab/>
        <w:t>d.memTable = memtable.New()</w:t>
      </w:r>
    </w:p>
    <w:p w14:paraId="050527D3" w14:textId="77777777" w:rsidR="00EF1750" w:rsidRPr="00EF1750" w:rsidRDefault="00EF1750" w:rsidP="00EF1750">
      <w:pPr>
        <w:rPr>
          <w:szCs w:val="21"/>
        </w:rPr>
      </w:pPr>
    </w:p>
    <w:p w14:paraId="31D575DC" w14:textId="77777777" w:rsidR="00EF1750" w:rsidRPr="00EF1750" w:rsidRDefault="00EF1750" w:rsidP="00EF1750">
      <w:pPr>
        <w:rPr>
          <w:szCs w:val="21"/>
        </w:rPr>
      </w:pPr>
      <w:r w:rsidRPr="00EF1750">
        <w:rPr>
          <w:szCs w:val="21"/>
        </w:rPr>
        <w:tab/>
      </w:r>
      <w:r w:rsidRPr="00EF1750">
        <w:rPr>
          <w:szCs w:val="21"/>
        </w:rPr>
        <w:tab/>
        <w:t>waf, err := wal.CreateFile(d.name, d.DataDir)</w:t>
      </w:r>
    </w:p>
    <w:p w14:paraId="65175934" w14:textId="77777777" w:rsidR="00EF1750" w:rsidRPr="00EF1750" w:rsidRDefault="00EF1750" w:rsidP="00EF1750">
      <w:pPr>
        <w:rPr>
          <w:szCs w:val="21"/>
        </w:rPr>
      </w:pPr>
      <w:r w:rsidRPr="00EF1750">
        <w:rPr>
          <w:szCs w:val="21"/>
        </w:rPr>
        <w:tab/>
      </w:r>
      <w:r w:rsidRPr="00EF1750">
        <w:rPr>
          <w:szCs w:val="21"/>
        </w:rPr>
        <w:tab/>
        <w:t>if err != nil {</w:t>
      </w:r>
    </w:p>
    <w:p w14:paraId="4BC60964" w14:textId="77777777" w:rsidR="00EF1750" w:rsidRPr="00EF1750" w:rsidRDefault="00EF1750" w:rsidP="00EF1750">
      <w:pPr>
        <w:rPr>
          <w:szCs w:val="21"/>
        </w:rPr>
      </w:pPr>
      <w:r w:rsidRPr="00EF1750">
        <w:rPr>
          <w:szCs w:val="21"/>
        </w:rPr>
        <w:tab/>
      </w:r>
      <w:r w:rsidRPr="00EF1750">
        <w:rPr>
          <w:szCs w:val="21"/>
        </w:rPr>
        <w:tab/>
      </w:r>
      <w:r w:rsidRPr="00EF1750">
        <w:rPr>
          <w:szCs w:val="21"/>
        </w:rPr>
        <w:tab/>
        <w:t>// Abort compaction attempt</w:t>
      </w:r>
    </w:p>
    <w:p w14:paraId="07631195" w14:textId="77777777" w:rsidR="00EF1750" w:rsidRPr="00EF1750" w:rsidRDefault="00EF1750" w:rsidP="00EF1750">
      <w:pPr>
        <w:rPr>
          <w:szCs w:val="21"/>
        </w:rPr>
      </w:pPr>
      <w:r w:rsidRPr="00EF1750">
        <w:rPr>
          <w:szCs w:val="21"/>
        </w:rPr>
        <w:tab/>
      </w:r>
      <w:r w:rsidRPr="00EF1750">
        <w:rPr>
          <w:szCs w:val="21"/>
        </w:rPr>
        <w:tab/>
      </w:r>
      <w:r w:rsidRPr="00EF1750">
        <w:rPr>
          <w:szCs w:val="21"/>
        </w:rPr>
        <w:tab/>
        <w:t>d.memTable = d.compactingMemTable</w:t>
      </w:r>
    </w:p>
    <w:p w14:paraId="7EA622D8" w14:textId="77777777" w:rsidR="00EF1750" w:rsidRPr="00EF1750" w:rsidRDefault="00EF1750" w:rsidP="00EF1750">
      <w:pPr>
        <w:rPr>
          <w:szCs w:val="21"/>
        </w:rPr>
      </w:pPr>
      <w:r w:rsidRPr="00EF1750">
        <w:rPr>
          <w:szCs w:val="21"/>
        </w:rPr>
        <w:tab/>
      </w:r>
      <w:r w:rsidRPr="00EF1750">
        <w:rPr>
          <w:szCs w:val="21"/>
        </w:rPr>
        <w:tab/>
      </w:r>
      <w:r w:rsidRPr="00EF1750">
        <w:rPr>
          <w:szCs w:val="21"/>
        </w:rPr>
        <w:tab/>
        <w:t>d.walog = d.compactingWAL</w:t>
      </w:r>
    </w:p>
    <w:p w14:paraId="4693AEA1" w14:textId="77777777" w:rsidR="00EF1750" w:rsidRPr="00EF1750" w:rsidRDefault="00EF1750" w:rsidP="00EF1750">
      <w:pPr>
        <w:rPr>
          <w:szCs w:val="21"/>
        </w:rPr>
      </w:pPr>
    </w:p>
    <w:p w14:paraId="2A9F4190" w14:textId="77777777" w:rsidR="00EF1750" w:rsidRPr="00EF1750" w:rsidRDefault="00EF1750" w:rsidP="00EF1750">
      <w:pPr>
        <w:rPr>
          <w:szCs w:val="21"/>
        </w:rPr>
      </w:pPr>
      <w:r w:rsidRPr="00EF1750">
        <w:rPr>
          <w:szCs w:val="21"/>
        </w:rPr>
        <w:tab/>
      </w:r>
      <w:r w:rsidRPr="00EF1750">
        <w:rPr>
          <w:szCs w:val="21"/>
        </w:rPr>
        <w:tab/>
      </w:r>
      <w:r w:rsidRPr="00EF1750">
        <w:rPr>
          <w:szCs w:val="21"/>
        </w:rPr>
        <w:tab/>
        <w:t>// if err := d.compactingWAL.Close(); err != nil {</w:t>
      </w:r>
    </w:p>
    <w:p w14:paraId="3AA2FA71" w14:textId="77777777" w:rsidR="00EF1750" w:rsidRPr="00EF1750" w:rsidRDefault="00EF1750" w:rsidP="00EF1750">
      <w:pPr>
        <w:rPr>
          <w:szCs w:val="21"/>
        </w:rPr>
      </w:pPr>
      <w:r w:rsidRPr="00EF1750">
        <w:rPr>
          <w:szCs w:val="21"/>
        </w:rPr>
        <w:tab/>
      </w:r>
      <w:r w:rsidRPr="00EF1750">
        <w:rPr>
          <w:szCs w:val="21"/>
        </w:rPr>
        <w:tab/>
      </w:r>
      <w:r w:rsidRPr="00EF1750">
        <w:rPr>
          <w:szCs w:val="21"/>
        </w:rPr>
        <w:tab/>
        <w:t xml:space="preserve">// </w:t>
      </w:r>
      <w:r w:rsidRPr="00EF1750">
        <w:rPr>
          <w:szCs w:val="21"/>
        </w:rPr>
        <w:tab/>
        <w:t>return fmt.Errorf("compactingWAL closed error : %w", err)</w:t>
      </w:r>
    </w:p>
    <w:p w14:paraId="196EA5AF" w14:textId="77777777" w:rsidR="00EF1750" w:rsidRPr="00EF1750" w:rsidRDefault="00EF1750" w:rsidP="00EF1750">
      <w:pPr>
        <w:rPr>
          <w:szCs w:val="21"/>
        </w:rPr>
      </w:pPr>
      <w:r w:rsidRPr="00EF1750">
        <w:rPr>
          <w:szCs w:val="21"/>
        </w:rPr>
        <w:tab/>
      </w:r>
      <w:r w:rsidRPr="00EF1750">
        <w:rPr>
          <w:szCs w:val="21"/>
        </w:rPr>
        <w:tab/>
      </w:r>
      <w:r w:rsidRPr="00EF1750">
        <w:rPr>
          <w:szCs w:val="21"/>
        </w:rPr>
        <w:tab/>
        <w:t>// }</w:t>
      </w:r>
    </w:p>
    <w:p w14:paraId="44D6DBE1" w14:textId="77777777" w:rsidR="00EF1750" w:rsidRPr="00EF1750" w:rsidRDefault="00EF1750" w:rsidP="00EF1750">
      <w:pPr>
        <w:rPr>
          <w:szCs w:val="21"/>
        </w:rPr>
      </w:pPr>
    </w:p>
    <w:p w14:paraId="01BE0E26" w14:textId="77777777" w:rsidR="00EF1750" w:rsidRPr="00EF1750" w:rsidRDefault="00EF1750" w:rsidP="00EF1750">
      <w:pPr>
        <w:rPr>
          <w:szCs w:val="21"/>
        </w:rPr>
      </w:pPr>
      <w:r w:rsidRPr="00EF1750">
        <w:rPr>
          <w:szCs w:val="21"/>
        </w:rPr>
        <w:tab/>
      </w:r>
      <w:r w:rsidRPr="00EF1750">
        <w:rPr>
          <w:szCs w:val="21"/>
        </w:rPr>
        <w:tab/>
      </w:r>
      <w:r w:rsidRPr="00EF1750">
        <w:rPr>
          <w:szCs w:val="21"/>
        </w:rPr>
        <w:tab/>
        <w:t>d.compactingMemTable = nil</w:t>
      </w:r>
    </w:p>
    <w:p w14:paraId="73317F40" w14:textId="77777777" w:rsidR="00EF1750" w:rsidRPr="00EF1750" w:rsidRDefault="00EF1750" w:rsidP="00EF1750">
      <w:pPr>
        <w:rPr>
          <w:szCs w:val="21"/>
        </w:rPr>
      </w:pPr>
      <w:r w:rsidRPr="00EF1750">
        <w:rPr>
          <w:szCs w:val="21"/>
        </w:rPr>
        <w:tab/>
      </w:r>
      <w:r w:rsidRPr="00EF1750">
        <w:rPr>
          <w:szCs w:val="21"/>
        </w:rPr>
        <w:tab/>
      </w:r>
      <w:r w:rsidRPr="00EF1750">
        <w:rPr>
          <w:szCs w:val="21"/>
        </w:rPr>
        <w:tab/>
        <w:t>d.compactingWAL = nil</w:t>
      </w:r>
    </w:p>
    <w:p w14:paraId="4CEBA3FA" w14:textId="77777777" w:rsidR="00EF1750" w:rsidRPr="00EF1750" w:rsidRDefault="00EF1750" w:rsidP="00EF1750">
      <w:pPr>
        <w:rPr>
          <w:szCs w:val="21"/>
        </w:rPr>
      </w:pPr>
    </w:p>
    <w:p w14:paraId="06FE839E" w14:textId="77777777" w:rsidR="00EF1750" w:rsidRPr="00EF1750" w:rsidRDefault="00EF1750" w:rsidP="00EF1750">
      <w:pPr>
        <w:rPr>
          <w:szCs w:val="21"/>
        </w:rPr>
      </w:pPr>
      <w:r w:rsidRPr="00EF1750">
        <w:rPr>
          <w:szCs w:val="21"/>
        </w:rPr>
        <w:tab/>
      </w:r>
      <w:r w:rsidRPr="00EF1750">
        <w:rPr>
          <w:szCs w:val="21"/>
        </w:rPr>
        <w:tab/>
      </w:r>
      <w:r w:rsidRPr="00EF1750">
        <w:rPr>
          <w:szCs w:val="21"/>
        </w:rPr>
        <w:tab/>
        <w:t>return fmt.Errorf("could not create WAL file: %w", err)</w:t>
      </w:r>
    </w:p>
    <w:p w14:paraId="6D0BF70C" w14:textId="77777777" w:rsidR="00EF1750" w:rsidRPr="00EF1750" w:rsidRDefault="00EF1750" w:rsidP="00EF1750">
      <w:pPr>
        <w:rPr>
          <w:szCs w:val="21"/>
        </w:rPr>
      </w:pPr>
      <w:r w:rsidRPr="00EF1750">
        <w:rPr>
          <w:szCs w:val="21"/>
        </w:rPr>
        <w:tab/>
      </w:r>
      <w:r w:rsidRPr="00EF1750">
        <w:rPr>
          <w:szCs w:val="21"/>
        </w:rPr>
        <w:tab/>
        <w:t>}</w:t>
      </w:r>
    </w:p>
    <w:p w14:paraId="7F117F77" w14:textId="77777777" w:rsidR="00EF1750" w:rsidRPr="00EF1750" w:rsidRDefault="00EF1750" w:rsidP="00EF1750">
      <w:pPr>
        <w:rPr>
          <w:szCs w:val="21"/>
        </w:rPr>
      </w:pPr>
      <w:r w:rsidRPr="00EF1750">
        <w:rPr>
          <w:szCs w:val="21"/>
        </w:rPr>
        <w:tab/>
      </w:r>
      <w:r w:rsidRPr="00EF1750">
        <w:rPr>
          <w:szCs w:val="21"/>
        </w:rPr>
        <w:tab/>
        <w:t>d.walog = wal.New(waf)</w:t>
      </w:r>
    </w:p>
    <w:p w14:paraId="5D53FF06" w14:textId="77777777" w:rsidR="00EF1750" w:rsidRPr="00EF1750" w:rsidRDefault="00EF1750" w:rsidP="00EF1750">
      <w:pPr>
        <w:rPr>
          <w:szCs w:val="21"/>
        </w:rPr>
      </w:pPr>
    </w:p>
    <w:p w14:paraId="7A6B80B0" w14:textId="77777777" w:rsidR="00EF1750" w:rsidRPr="00EF1750" w:rsidRDefault="00EF1750" w:rsidP="00EF1750">
      <w:pPr>
        <w:rPr>
          <w:szCs w:val="21"/>
        </w:rPr>
      </w:pPr>
      <w:r w:rsidRPr="00EF1750">
        <w:rPr>
          <w:szCs w:val="21"/>
        </w:rPr>
        <w:lastRenderedPageBreak/>
        <w:tab/>
      </w:r>
      <w:r w:rsidRPr="00EF1750">
        <w:rPr>
          <w:szCs w:val="21"/>
        </w:rPr>
        <w:tab/>
        <w:t>d.compact &lt;- true</w:t>
      </w:r>
    </w:p>
    <w:p w14:paraId="0934D547" w14:textId="77777777" w:rsidR="00EF1750" w:rsidRPr="00EF1750" w:rsidRDefault="00EF1750" w:rsidP="00EF1750">
      <w:pPr>
        <w:rPr>
          <w:szCs w:val="21"/>
        </w:rPr>
      </w:pPr>
      <w:r w:rsidRPr="00EF1750">
        <w:rPr>
          <w:szCs w:val="21"/>
        </w:rPr>
        <w:tab/>
        <w:t>}</w:t>
      </w:r>
    </w:p>
    <w:p w14:paraId="4AE6C9A7" w14:textId="77777777" w:rsidR="00EF1750" w:rsidRPr="00EF1750" w:rsidRDefault="00EF1750" w:rsidP="00EF1750">
      <w:pPr>
        <w:rPr>
          <w:szCs w:val="21"/>
        </w:rPr>
      </w:pPr>
    </w:p>
    <w:p w14:paraId="12D2E2BD" w14:textId="77777777" w:rsidR="00EF1750" w:rsidRPr="00EF1750" w:rsidRDefault="00EF1750" w:rsidP="00EF1750">
      <w:pPr>
        <w:rPr>
          <w:szCs w:val="21"/>
        </w:rPr>
      </w:pPr>
      <w:r w:rsidRPr="00EF1750">
        <w:rPr>
          <w:szCs w:val="21"/>
        </w:rPr>
        <w:tab/>
        <w:t>return nil</w:t>
      </w:r>
    </w:p>
    <w:p w14:paraId="3F5122AF" w14:textId="77777777" w:rsidR="00EF1750" w:rsidRPr="00EF1750" w:rsidRDefault="00EF1750" w:rsidP="00EF1750">
      <w:pPr>
        <w:rPr>
          <w:szCs w:val="21"/>
        </w:rPr>
      </w:pPr>
      <w:r w:rsidRPr="00EF1750">
        <w:rPr>
          <w:szCs w:val="21"/>
        </w:rPr>
        <w:t>}</w:t>
      </w:r>
    </w:p>
    <w:p w14:paraId="26AC6BFE" w14:textId="77777777" w:rsidR="00EF1750" w:rsidRPr="00EF1750" w:rsidRDefault="00EF1750" w:rsidP="00EF1750">
      <w:pPr>
        <w:rPr>
          <w:szCs w:val="21"/>
        </w:rPr>
      </w:pPr>
    </w:p>
    <w:p w14:paraId="3FB7AFA3" w14:textId="77777777" w:rsidR="00EF1750" w:rsidRPr="00EF1750" w:rsidRDefault="00EF1750" w:rsidP="00EF1750">
      <w:pPr>
        <w:rPr>
          <w:szCs w:val="21"/>
        </w:rPr>
      </w:pPr>
      <w:r w:rsidRPr="00EF1750">
        <w:rPr>
          <w:szCs w:val="21"/>
        </w:rPr>
        <w:t>// Deletes the specified key from the data store</w:t>
      </w:r>
    </w:p>
    <w:p w14:paraId="04D9DB2F" w14:textId="77777777" w:rsidR="00EF1750" w:rsidRPr="00EF1750" w:rsidRDefault="00EF1750" w:rsidP="00EF1750">
      <w:pPr>
        <w:rPr>
          <w:szCs w:val="21"/>
        </w:rPr>
      </w:pPr>
      <w:r w:rsidRPr="00EF1750">
        <w:rPr>
          <w:szCs w:val="21"/>
        </w:rPr>
        <w:t>func (d *DB) Delete(key []byte, syncW bool) error {</w:t>
      </w:r>
    </w:p>
    <w:p w14:paraId="34BA3AD2" w14:textId="77777777" w:rsidR="00EF1750" w:rsidRPr="00EF1750" w:rsidRDefault="00EF1750" w:rsidP="00EF1750">
      <w:pPr>
        <w:rPr>
          <w:szCs w:val="21"/>
        </w:rPr>
      </w:pPr>
      <w:r w:rsidRPr="00EF1750">
        <w:rPr>
          <w:szCs w:val="21"/>
        </w:rPr>
        <w:tab/>
        <w:t>d.mutex.Lock()</w:t>
      </w:r>
    </w:p>
    <w:p w14:paraId="676F4C39" w14:textId="77777777" w:rsidR="00EF1750" w:rsidRPr="00EF1750" w:rsidRDefault="00EF1750" w:rsidP="00EF1750">
      <w:pPr>
        <w:rPr>
          <w:szCs w:val="21"/>
        </w:rPr>
      </w:pPr>
      <w:r w:rsidRPr="00EF1750">
        <w:rPr>
          <w:szCs w:val="21"/>
        </w:rPr>
        <w:tab/>
        <w:t>defer d.mutex.Unlock()</w:t>
      </w:r>
    </w:p>
    <w:p w14:paraId="33CC20EB" w14:textId="77777777" w:rsidR="00EF1750" w:rsidRPr="00EF1750" w:rsidRDefault="00EF1750" w:rsidP="00EF1750">
      <w:pPr>
        <w:rPr>
          <w:szCs w:val="21"/>
        </w:rPr>
      </w:pPr>
    </w:p>
    <w:p w14:paraId="391794AA" w14:textId="77777777" w:rsidR="00EF1750" w:rsidRPr="00EF1750" w:rsidRDefault="00EF1750" w:rsidP="00EF1750">
      <w:pPr>
        <w:rPr>
          <w:szCs w:val="21"/>
        </w:rPr>
      </w:pPr>
      <w:r w:rsidRPr="00EF1750">
        <w:rPr>
          <w:szCs w:val="21"/>
        </w:rPr>
        <w:tab/>
        <w:t>if err := d.walog.Write(storage.NewRecord(key, nil, true), syncW); err != nil {</w:t>
      </w:r>
    </w:p>
    <w:p w14:paraId="58AF0790" w14:textId="77777777" w:rsidR="00EF1750" w:rsidRPr="00EF1750" w:rsidRDefault="00EF1750" w:rsidP="00EF1750">
      <w:pPr>
        <w:rPr>
          <w:szCs w:val="21"/>
        </w:rPr>
      </w:pPr>
      <w:r w:rsidRPr="00EF1750">
        <w:rPr>
          <w:szCs w:val="21"/>
        </w:rPr>
        <w:tab/>
      </w:r>
      <w:r w:rsidRPr="00EF1750">
        <w:rPr>
          <w:szCs w:val="21"/>
        </w:rPr>
        <w:tab/>
        <w:t>return fmt.Errorf("failed attempting write delete to WAL: %w", err)</w:t>
      </w:r>
    </w:p>
    <w:p w14:paraId="4DC1F5EE" w14:textId="77777777" w:rsidR="00EF1750" w:rsidRPr="00EF1750" w:rsidRDefault="00EF1750" w:rsidP="00EF1750">
      <w:pPr>
        <w:rPr>
          <w:szCs w:val="21"/>
        </w:rPr>
      </w:pPr>
      <w:r w:rsidRPr="00EF1750">
        <w:rPr>
          <w:szCs w:val="21"/>
        </w:rPr>
        <w:tab/>
        <w:t>}</w:t>
      </w:r>
    </w:p>
    <w:p w14:paraId="25048467" w14:textId="77777777" w:rsidR="00EF1750" w:rsidRPr="00EF1750" w:rsidRDefault="00EF1750" w:rsidP="00EF1750">
      <w:pPr>
        <w:rPr>
          <w:szCs w:val="21"/>
        </w:rPr>
      </w:pPr>
      <w:r w:rsidRPr="00EF1750">
        <w:rPr>
          <w:szCs w:val="21"/>
        </w:rPr>
        <w:tab/>
        <w:t>d.memTable.Delete(key)</w:t>
      </w:r>
    </w:p>
    <w:p w14:paraId="39582E32" w14:textId="77777777" w:rsidR="00EF1750" w:rsidRPr="00EF1750" w:rsidRDefault="00EF1750" w:rsidP="00EF1750">
      <w:pPr>
        <w:rPr>
          <w:szCs w:val="21"/>
        </w:rPr>
      </w:pPr>
    </w:p>
    <w:p w14:paraId="06F118A6" w14:textId="77777777" w:rsidR="00EF1750" w:rsidRPr="00EF1750" w:rsidRDefault="00EF1750" w:rsidP="00EF1750">
      <w:pPr>
        <w:rPr>
          <w:szCs w:val="21"/>
        </w:rPr>
      </w:pPr>
      <w:r w:rsidRPr="00EF1750">
        <w:rPr>
          <w:szCs w:val="21"/>
        </w:rPr>
        <w:tab/>
        <w:t>return nil</w:t>
      </w:r>
    </w:p>
    <w:p w14:paraId="6A4B3BAB" w14:textId="77777777" w:rsidR="00EF1750" w:rsidRPr="00EF1750" w:rsidRDefault="00EF1750" w:rsidP="00EF1750">
      <w:pPr>
        <w:rPr>
          <w:szCs w:val="21"/>
        </w:rPr>
      </w:pPr>
      <w:r w:rsidRPr="00EF1750">
        <w:rPr>
          <w:szCs w:val="21"/>
        </w:rPr>
        <w:t>}</w:t>
      </w:r>
    </w:p>
    <w:p w14:paraId="633D0522" w14:textId="77777777" w:rsidR="00EF1750" w:rsidRPr="00EF1750" w:rsidRDefault="00EF1750" w:rsidP="00EF1750">
      <w:pPr>
        <w:rPr>
          <w:szCs w:val="21"/>
        </w:rPr>
      </w:pPr>
    </w:p>
    <w:p w14:paraId="36FAC66A" w14:textId="77777777" w:rsidR="00EF1750" w:rsidRPr="00EF1750" w:rsidRDefault="00EF1750" w:rsidP="00EF1750">
      <w:pPr>
        <w:rPr>
          <w:szCs w:val="21"/>
        </w:rPr>
      </w:pPr>
      <w:r w:rsidRPr="00EF1750">
        <w:rPr>
          <w:szCs w:val="21"/>
        </w:rPr>
        <w:t>func (d *DB) compactionWatcher() {</w:t>
      </w:r>
    </w:p>
    <w:p w14:paraId="4D9A9AE9" w14:textId="77777777" w:rsidR="00EF1750" w:rsidRPr="00EF1750" w:rsidRDefault="00EF1750" w:rsidP="00EF1750">
      <w:pPr>
        <w:rPr>
          <w:szCs w:val="21"/>
        </w:rPr>
      </w:pPr>
      <w:r w:rsidRPr="00EF1750">
        <w:rPr>
          <w:szCs w:val="21"/>
        </w:rPr>
        <w:tab/>
        <w:t>defer d.wg.Done()</w:t>
      </w:r>
    </w:p>
    <w:p w14:paraId="3F35C4A5" w14:textId="77777777" w:rsidR="00EF1750" w:rsidRPr="00EF1750" w:rsidRDefault="00EF1750" w:rsidP="00EF1750">
      <w:pPr>
        <w:rPr>
          <w:szCs w:val="21"/>
        </w:rPr>
      </w:pPr>
      <w:r w:rsidRPr="00EF1750">
        <w:rPr>
          <w:szCs w:val="21"/>
        </w:rPr>
        <w:tab/>
        <w:t>for {</w:t>
      </w:r>
    </w:p>
    <w:p w14:paraId="0CC5CC48" w14:textId="77777777" w:rsidR="00EF1750" w:rsidRPr="00EF1750" w:rsidRDefault="00EF1750" w:rsidP="00EF1750">
      <w:pPr>
        <w:rPr>
          <w:szCs w:val="21"/>
        </w:rPr>
      </w:pPr>
      <w:r w:rsidRPr="00EF1750">
        <w:rPr>
          <w:szCs w:val="21"/>
        </w:rPr>
        <w:tab/>
      </w:r>
      <w:r w:rsidRPr="00EF1750">
        <w:rPr>
          <w:szCs w:val="21"/>
        </w:rPr>
        <w:tab/>
        <w:t>select {</w:t>
      </w:r>
    </w:p>
    <w:p w14:paraId="1B3A8D92" w14:textId="77777777" w:rsidR="00EF1750" w:rsidRPr="00EF1750" w:rsidRDefault="00EF1750" w:rsidP="00EF1750">
      <w:pPr>
        <w:rPr>
          <w:szCs w:val="21"/>
        </w:rPr>
      </w:pPr>
      <w:r w:rsidRPr="00EF1750">
        <w:rPr>
          <w:szCs w:val="21"/>
        </w:rPr>
        <w:tab/>
      </w:r>
      <w:r w:rsidRPr="00EF1750">
        <w:rPr>
          <w:szCs w:val="21"/>
        </w:rPr>
        <w:tab/>
        <w:t>case &lt;-d.compact:</w:t>
      </w:r>
    </w:p>
    <w:p w14:paraId="3055E259" w14:textId="77777777" w:rsidR="00EF1750" w:rsidRPr="00EF1750" w:rsidRDefault="00EF1750" w:rsidP="00EF1750">
      <w:pPr>
        <w:rPr>
          <w:szCs w:val="21"/>
        </w:rPr>
      </w:pPr>
      <w:r w:rsidRPr="00EF1750">
        <w:rPr>
          <w:szCs w:val="21"/>
        </w:rPr>
        <w:tab/>
      </w:r>
      <w:r w:rsidRPr="00EF1750">
        <w:rPr>
          <w:szCs w:val="21"/>
        </w:rPr>
        <w:tab/>
      </w:r>
      <w:r w:rsidRPr="00EF1750">
        <w:rPr>
          <w:szCs w:val="21"/>
        </w:rPr>
        <w:tab/>
        <w:t>//fmt.Println("watcher found chanel changed!!")</w:t>
      </w:r>
    </w:p>
    <w:p w14:paraId="69D92EAC" w14:textId="77777777" w:rsidR="00EF1750" w:rsidRPr="00EF1750" w:rsidRDefault="00EF1750" w:rsidP="00EF1750">
      <w:pPr>
        <w:rPr>
          <w:szCs w:val="21"/>
        </w:rPr>
      </w:pPr>
      <w:r w:rsidRPr="00EF1750">
        <w:rPr>
          <w:szCs w:val="21"/>
        </w:rPr>
        <w:tab/>
      </w:r>
      <w:r w:rsidRPr="00EF1750">
        <w:rPr>
          <w:szCs w:val="21"/>
        </w:rPr>
        <w:tab/>
      </w:r>
      <w:r w:rsidRPr="00EF1750">
        <w:rPr>
          <w:szCs w:val="21"/>
        </w:rPr>
        <w:tab/>
        <w:t>d.wg.Add(1)</w:t>
      </w:r>
    </w:p>
    <w:p w14:paraId="4BE05B1E" w14:textId="77777777" w:rsidR="00EF1750" w:rsidRPr="00EF1750" w:rsidRDefault="00EF1750" w:rsidP="00EF1750">
      <w:pPr>
        <w:rPr>
          <w:szCs w:val="21"/>
        </w:rPr>
      </w:pPr>
      <w:r w:rsidRPr="00EF1750">
        <w:rPr>
          <w:szCs w:val="21"/>
        </w:rPr>
        <w:tab/>
      </w:r>
      <w:r w:rsidRPr="00EF1750">
        <w:rPr>
          <w:szCs w:val="21"/>
        </w:rPr>
        <w:tab/>
      </w:r>
      <w:r w:rsidRPr="00EF1750">
        <w:rPr>
          <w:szCs w:val="21"/>
        </w:rPr>
        <w:tab/>
        <w:t>if err := d.doCompaction(); err != nil {</w:t>
      </w:r>
    </w:p>
    <w:p w14:paraId="7914778B" w14:textId="77777777" w:rsidR="00EF1750" w:rsidRPr="00EF1750" w:rsidRDefault="00EF1750" w:rsidP="00EF1750">
      <w:pPr>
        <w:rPr>
          <w:szCs w:val="21"/>
        </w:rPr>
      </w:pPr>
      <w:r w:rsidRPr="00EF1750">
        <w:rPr>
          <w:szCs w:val="21"/>
        </w:rPr>
        <w:tab/>
      </w:r>
      <w:r w:rsidRPr="00EF1750">
        <w:rPr>
          <w:szCs w:val="21"/>
        </w:rPr>
        <w:tab/>
      </w:r>
      <w:r w:rsidRPr="00EF1750">
        <w:rPr>
          <w:szCs w:val="21"/>
        </w:rPr>
        <w:tab/>
      </w:r>
      <w:r w:rsidRPr="00EF1750">
        <w:rPr>
          <w:szCs w:val="21"/>
        </w:rPr>
        <w:tab/>
        <w:t>log.Errorf("error performing compaction: %v", err)</w:t>
      </w:r>
    </w:p>
    <w:p w14:paraId="213B140C" w14:textId="77777777" w:rsidR="00EF1750" w:rsidRPr="00EF1750" w:rsidRDefault="00EF1750" w:rsidP="00EF1750">
      <w:pPr>
        <w:rPr>
          <w:szCs w:val="21"/>
        </w:rPr>
      </w:pPr>
      <w:r w:rsidRPr="00EF1750">
        <w:rPr>
          <w:szCs w:val="21"/>
        </w:rPr>
        <w:tab/>
      </w:r>
      <w:r w:rsidRPr="00EF1750">
        <w:rPr>
          <w:szCs w:val="21"/>
        </w:rPr>
        <w:tab/>
      </w:r>
      <w:r w:rsidRPr="00EF1750">
        <w:rPr>
          <w:szCs w:val="21"/>
        </w:rPr>
        <w:tab/>
        <w:t>}</w:t>
      </w:r>
    </w:p>
    <w:p w14:paraId="727CD045" w14:textId="77777777" w:rsidR="00EF1750" w:rsidRPr="00EF1750" w:rsidRDefault="00EF1750" w:rsidP="00EF1750">
      <w:pPr>
        <w:rPr>
          <w:szCs w:val="21"/>
        </w:rPr>
      </w:pPr>
      <w:r w:rsidRPr="00EF1750">
        <w:rPr>
          <w:szCs w:val="21"/>
        </w:rPr>
        <w:tab/>
      </w:r>
      <w:r w:rsidRPr="00EF1750">
        <w:rPr>
          <w:szCs w:val="21"/>
        </w:rPr>
        <w:tab/>
        <w:t>case &lt;-d.stopWatching:</w:t>
      </w:r>
    </w:p>
    <w:p w14:paraId="394EE4F2" w14:textId="77777777" w:rsidR="00EF1750" w:rsidRPr="00EF1750" w:rsidRDefault="00EF1750" w:rsidP="00EF1750">
      <w:pPr>
        <w:rPr>
          <w:szCs w:val="21"/>
        </w:rPr>
      </w:pPr>
      <w:r w:rsidRPr="00EF1750">
        <w:rPr>
          <w:szCs w:val="21"/>
        </w:rPr>
        <w:tab/>
      </w:r>
      <w:r w:rsidRPr="00EF1750">
        <w:rPr>
          <w:szCs w:val="21"/>
        </w:rPr>
        <w:tab/>
      </w:r>
      <w:r w:rsidRPr="00EF1750">
        <w:rPr>
          <w:szCs w:val="21"/>
        </w:rPr>
        <w:tab/>
        <w:t>return</w:t>
      </w:r>
    </w:p>
    <w:p w14:paraId="22B1F7C0" w14:textId="77777777" w:rsidR="00EF1750" w:rsidRPr="00EF1750" w:rsidRDefault="00EF1750" w:rsidP="00EF1750">
      <w:pPr>
        <w:rPr>
          <w:szCs w:val="21"/>
        </w:rPr>
      </w:pPr>
      <w:r w:rsidRPr="00EF1750">
        <w:rPr>
          <w:szCs w:val="21"/>
        </w:rPr>
        <w:tab/>
      </w:r>
      <w:r w:rsidRPr="00EF1750">
        <w:rPr>
          <w:szCs w:val="21"/>
        </w:rPr>
        <w:tab/>
        <w:t>}</w:t>
      </w:r>
    </w:p>
    <w:p w14:paraId="207A4071" w14:textId="77777777" w:rsidR="00EF1750" w:rsidRPr="00EF1750" w:rsidRDefault="00EF1750" w:rsidP="00EF1750">
      <w:pPr>
        <w:rPr>
          <w:szCs w:val="21"/>
        </w:rPr>
      </w:pPr>
      <w:r w:rsidRPr="00EF1750">
        <w:rPr>
          <w:szCs w:val="21"/>
        </w:rPr>
        <w:tab/>
        <w:t>}</w:t>
      </w:r>
    </w:p>
    <w:p w14:paraId="0D06F1AA" w14:textId="77777777" w:rsidR="00EF1750" w:rsidRPr="00EF1750" w:rsidRDefault="00EF1750" w:rsidP="00EF1750">
      <w:pPr>
        <w:rPr>
          <w:szCs w:val="21"/>
        </w:rPr>
      </w:pPr>
      <w:r w:rsidRPr="00EF1750">
        <w:rPr>
          <w:szCs w:val="21"/>
        </w:rPr>
        <w:t>}</w:t>
      </w:r>
    </w:p>
    <w:p w14:paraId="5E71CC97" w14:textId="77777777" w:rsidR="00EF1750" w:rsidRPr="00EF1750" w:rsidRDefault="00EF1750" w:rsidP="00EF1750">
      <w:pPr>
        <w:rPr>
          <w:szCs w:val="21"/>
        </w:rPr>
      </w:pPr>
    </w:p>
    <w:p w14:paraId="4EC2A1C9" w14:textId="77777777" w:rsidR="00EF1750" w:rsidRPr="00EF1750" w:rsidRDefault="00EF1750" w:rsidP="00EF1750">
      <w:pPr>
        <w:rPr>
          <w:szCs w:val="21"/>
        </w:rPr>
      </w:pPr>
      <w:r w:rsidRPr="00EF1750">
        <w:rPr>
          <w:szCs w:val="21"/>
        </w:rPr>
        <w:t>func (d *DB) flushMemTable(tableName string, writer *os.File, memNum uint32) error {</w:t>
      </w:r>
    </w:p>
    <w:p w14:paraId="1BC56933" w14:textId="77777777" w:rsidR="00EF1750" w:rsidRPr="00EF1750" w:rsidRDefault="00EF1750" w:rsidP="00EF1750">
      <w:pPr>
        <w:rPr>
          <w:szCs w:val="21"/>
        </w:rPr>
      </w:pPr>
      <w:r w:rsidRPr="00EF1750">
        <w:rPr>
          <w:szCs w:val="21"/>
        </w:rPr>
        <w:tab/>
        <w:t>iter := d.compactingMemTable.InternalIterator()</w:t>
      </w:r>
    </w:p>
    <w:p w14:paraId="7F618072" w14:textId="77777777" w:rsidR="00EF1750" w:rsidRPr="00EF1750" w:rsidRDefault="00EF1750" w:rsidP="00EF1750">
      <w:pPr>
        <w:rPr>
          <w:szCs w:val="21"/>
        </w:rPr>
      </w:pPr>
    </w:p>
    <w:p w14:paraId="5A899B16" w14:textId="77777777" w:rsidR="00EF1750" w:rsidRPr="00EF1750" w:rsidRDefault="00EF1750" w:rsidP="00EF1750">
      <w:pPr>
        <w:rPr>
          <w:szCs w:val="21"/>
        </w:rPr>
      </w:pPr>
      <w:r w:rsidRPr="00EF1750">
        <w:rPr>
          <w:szCs w:val="21"/>
        </w:rPr>
        <w:tab/>
        <w:t>//fmt.Println(d.compactingMemTable.Num())</w:t>
      </w:r>
    </w:p>
    <w:p w14:paraId="6C0F76A1" w14:textId="77777777" w:rsidR="00EF1750" w:rsidRPr="00EF1750" w:rsidRDefault="00EF1750" w:rsidP="00EF1750">
      <w:pPr>
        <w:rPr>
          <w:szCs w:val="21"/>
        </w:rPr>
      </w:pPr>
    </w:p>
    <w:p w14:paraId="2846DDF3" w14:textId="77777777" w:rsidR="00EF1750" w:rsidRPr="00EF1750" w:rsidRDefault="00EF1750" w:rsidP="00EF1750">
      <w:pPr>
        <w:rPr>
          <w:szCs w:val="21"/>
        </w:rPr>
      </w:pPr>
      <w:r w:rsidRPr="00EF1750">
        <w:rPr>
          <w:szCs w:val="21"/>
        </w:rPr>
        <w:tab/>
        <w:t>builder := sstable.NewBuilder(tableName, iter, 0, writer)</w:t>
      </w:r>
    </w:p>
    <w:p w14:paraId="41BD76A3" w14:textId="77777777" w:rsidR="00EF1750" w:rsidRPr="00EF1750" w:rsidRDefault="00EF1750" w:rsidP="00EF1750">
      <w:pPr>
        <w:rPr>
          <w:szCs w:val="21"/>
        </w:rPr>
      </w:pPr>
      <w:r w:rsidRPr="00EF1750">
        <w:rPr>
          <w:szCs w:val="21"/>
        </w:rPr>
        <w:tab/>
        <w:t>metadata, err := builder.WriteTable(memNum)</w:t>
      </w:r>
    </w:p>
    <w:p w14:paraId="1C7D305F" w14:textId="77777777" w:rsidR="00EF1750" w:rsidRPr="00EF1750" w:rsidRDefault="00EF1750" w:rsidP="00EF1750">
      <w:pPr>
        <w:rPr>
          <w:szCs w:val="21"/>
        </w:rPr>
      </w:pPr>
      <w:r w:rsidRPr="00EF1750">
        <w:rPr>
          <w:szCs w:val="21"/>
        </w:rPr>
        <w:tab/>
        <w:t>if err != nil {</w:t>
      </w:r>
    </w:p>
    <w:p w14:paraId="09B5683C" w14:textId="77777777" w:rsidR="00EF1750" w:rsidRPr="00EF1750" w:rsidRDefault="00EF1750" w:rsidP="00EF1750">
      <w:pPr>
        <w:rPr>
          <w:szCs w:val="21"/>
        </w:rPr>
      </w:pPr>
      <w:r w:rsidRPr="00EF1750">
        <w:rPr>
          <w:szCs w:val="21"/>
        </w:rPr>
        <w:tab/>
      </w:r>
      <w:r w:rsidRPr="00EF1750">
        <w:rPr>
          <w:szCs w:val="21"/>
        </w:rPr>
        <w:tab/>
        <w:t>return fmt.Errorf("could not write memtable to level 0 sstable: %w", err)</w:t>
      </w:r>
    </w:p>
    <w:p w14:paraId="0F6C705C" w14:textId="77777777" w:rsidR="00EF1750" w:rsidRPr="00EF1750" w:rsidRDefault="00EF1750" w:rsidP="00EF1750">
      <w:pPr>
        <w:rPr>
          <w:szCs w:val="21"/>
        </w:rPr>
      </w:pPr>
      <w:r w:rsidRPr="00EF1750">
        <w:rPr>
          <w:szCs w:val="21"/>
        </w:rPr>
        <w:lastRenderedPageBreak/>
        <w:tab/>
        <w:t>}</w:t>
      </w:r>
    </w:p>
    <w:p w14:paraId="4E1F337E" w14:textId="77777777" w:rsidR="00EF1750" w:rsidRPr="00EF1750" w:rsidRDefault="00EF1750" w:rsidP="00EF1750">
      <w:pPr>
        <w:rPr>
          <w:szCs w:val="21"/>
        </w:rPr>
      </w:pPr>
    </w:p>
    <w:p w14:paraId="1E0739D9" w14:textId="77777777" w:rsidR="00EF1750" w:rsidRPr="00EF1750" w:rsidRDefault="00EF1750" w:rsidP="00EF1750">
      <w:pPr>
        <w:rPr>
          <w:szCs w:val="21"/>
        </w:rPr>
      </w:pPr>
      <w:r w:rsidRPr="00EF1750">
        <w:rPr>
          <w:szCs w:val="21"/>
        </w:rPr>
        <w:tab/>
        <w:t>return d.manifest.AddEntry(manifest.NewEntry(metadata, false))</w:t>
      </w:r>
    </w:p>
    <w:p w14:paraId="164301D7" w14:textId="77777777" w:rsidR="00EF1750" w:rsidRPr="00EF1750" w:rsidRDefault="00EF1750" w:rsidP="00EF1750">
      <w:pPr>
        <w:rPr>
          <w:szCs w:val="21"/>
        </w:rPr>
      </w:pPr>
      <w:r w:rsidRPr="00EF1750">
        <w:rPr>
          <w:szCs w:val="21"/>
        </w:rPr>
        <w:t>}</w:t>
      </w:r>
    </w:p>
    <w:p w14:paraId="23AA5DF0" w14:textId="77777777" w:rsidR="00EF1750" w:rsidRPr="00EF1750" w:rsidRDefault="00EF1750" w:rsidP="00EF1750">
      <w:pPr>
        <w:rPr>
          <w:szCs w:val="21"/>
        </w:rPr>
      </w:pPr>
    </w:p>
    <w:p w14:paraId="59E288F1" w14:textId="77777777" w:rsidR="00EF1750" w:rsidRPr="00EF1750" w:rsidRDefault="00EF1750" w:rsidP="00EF1750">
      <w:pPr>
        <w:rPr>
          <w:szCs w:val="21"/>
        </w:rPr>
      </w:pPr>
      <w:r w:rsidRPr="00EF1750">
        <w:rPr>
          <w:szCs w:val="21"/>
        </w:rPr>
        <w:t>func (d *DB) doCompaction() error {</w:t>
      </w:r>
    </w:p>
    <w:p w14:paraId="62AC6DB3" w14:textId="77777777" w:rsidR="00EF1750" w:rsidRPr="00EF1750" w:rsidRDefault="00EF1750" w:rsidP="00EF1750">
      <w:pPr>
        <w:rPr>
          <w:szCs w:val="21"/>
        </w:rPr>
      </w:pPr>
      <w:r w:rsidRPr="00EF1750">
        <w:rPr>
          <w:szCs w:val="21"/>
        </w:rPr>
        <w:tab/>
        <w:t>defer d.wg.Done()</w:t>
      </w:r>
    </w:p>
    <w:p w14:paraId="0BF9584D" w14:textId="77777777" w:rsidR="00EF1750" w:rsidRPr="00EF1750" w:rsidRDefault="00EF1750" w:rsidP="00EF1750">
      <w:pPr>
        <w:rPr>
          <w:szCs w:val="21"/>
        </w:rPr>
      </w:pPr>
      <w:r w:rsidRPr="00EF1750">
        <w:rPr>
          <w:szCs w:val="21"/>
        </w:rPr>
        <w:tab/>
        <w:t>if d.compactingMemTable != nil {</w:t>
      </w:r>
    </w:p>
    <w:p w14:paraId="77BD4781" w14:textId="77777777" w:rsidR="00EF1750" w:rsidRPr="00EF1750" w:rsidRDefault="00EF1750" w:rsidP="00EF1750">
      <w:pPr>
        <w:rPr>
          <w:szCs w:val="21"/>
        </w:rPr>
      </w:pPr>
      <w:r w:rsidRPr="00EF1750">
        <w:rPr>
          <w:szCs w:val="21"/>
        </w:rPr>
        <w:tab/>
      </w:r>
      <w:r w:rsidRPr="00EF1750">
        <w:rPr>
          <w:szCs w:val="21"/>
        </w:rPr>
        <w:tab/>
        <w:t>file, err := sstable.CreateFile(d.name, d.DataDir)</w:t>
      </w:r>
    </w:p>
    <w:p w14:paraId="336D0F48" w14:textId="77777777" w:rsidR="00EF1750" w:rsidRPr="00EF1750" w:rsidRDefault="00EF1750" w:rsidP="00EF1750">
      <w:pPr>
        <w:rPr>
          <w:szCs w:val="21"/>
        </w:rPr>
      </w:pPr>
      <w:r w:rsidRPr="00EF1750">
        <w:rPr>
          <w:szCs w:val="21"/>
        </w:rPr>
        <w:tab/>
      </w:r>
      <w:r w:rsidRPr="00EF1750">
        <w:rPr>
          <w:szCs w:val="21"/>
        </w:rPr>
        <w:tab/>
        <w:t>if err != nil {</w:t>
      </w:r>
    </w:p>
    <w:p w14:paraId="79F01AE3" w14:textId="77777777" w:rsidR="00EF1750" w:rsidRPr="00EF1750" w:rsidRDefault="00EF1750" w:rsidP="00EF1750">
      <w:pPr>
        <w:rPr>
          <w:szCs w:val="21"/>
        </w:rPr>
      </w:pPr>
      <w:r w:rsidRPr="00EF1750">
        <w:rPr>
          <w:szCs w:val="21"/>
        </w:rPr>
        <w:tab/>
      </w:r>
      <w:r w:rsidRPr="00EF1750">
        <w:rPr>
          <w:szCs w:val="21"/>
        </w:rPr>
        <w:tab/>
      </w:r>
      <w:r w:rsidRPr="00EF1750">
        <w:rPr>
          <w:szCs w:val="21"/>
        </w:rPr>
        <w:tab/>
        <w:t>return fmt.Errorf("failed attempt to create new sstable file: %w", err)</w:t>
      </w:r>
    </w:p>
    <w:p w14:paraId="0B447F96" w14:textId="77777777" w:rsidR="00EF1750" w:rsidRPr="00EF1750" w:rsidRDefault="00EF1750" w:rsidP="00EF1750">
      <w:pPr>
        <w:rPr>
          <w:szCs w:val="21"/>
        </w:rPr>
      </w:pPr>
      <w:r w:rsidRPr="00EF1750">
        <w:rPr>
          <w:szCs w:val="21"/>
        </w:rPr>
        <w:tab/>
      </w:r>
      <w:r w:rsidRPr="00EF1750">
        <w:rPr>
          <w:szCs w:val="21"/>
        </w:rPr>
        <w:tab/>
        <w:t>}</w:t>
      </w:r>
    </w:p>
    <w:p w14:paraId="5DDF608D" w14:textId="77777777" w:rsidR="00EF1750" w:rsidRPr="00EF1750" w:rsidRDefault="00EF1750" w:rsidP="00EF1750">
      <w:pPr>
        <w:rPr>
          <w:szCs w:val="21"/>
        </w:rPr>
      </w:pPr>
      <w:r w:rsidRPr="00EF1750">
        <w:rPr>
          <w:szCs w:val="21"/>
        </w:rPr>
        <w:tab/>
      </w:r>
      <w:r w:rsidRPr="00EF1750">
        <w:rPr>
          <w:szCs w:val="21"/>
        </w:rPr>
        <w:tab/>
        <w:t>defer file.Close()</w:t>
      </w:r>
    </w:p>
    <w:p w14:paraId="5D87F0DD" w14:textId="77777777" w:rsidR="00EF1750" w:rsidRPr="00EF1750" w:rsidRDefault="00EF1750" w:rsidP="00EF1750">
      <w:pPr>
        <w:rPr>
          <w:szCs w:val="21"/>
        </w:rPr>
      </w:pPr>
    </w:p>
    <w:p w14:paraId="433040DA" w14:textId="77777777" w:rsidR="00EF1750" w:rsidRPr="00EF1750" w:rsidRDefault="00EF1750" w:rsidP="00EF1750">
      <w:pPr>
        <w:rPr>
          <w:szCs w:val="21"/>
        </w:rPr>
      </w:pPr>
      <w:r w:rsidRPr="00EF1750">
        <w:rPr>
          <w:szCs w:val="21"/>
        </w:rPr>
        <w:tab/>
      </w:r>
      <w:r w:rsidRPr="00EF1750">
        <w:rPr>
          <w:szCs w:val="21"/>
        </w:rPr>
        <w:tab/>
        <w:t>err = d.flushMemTable(filepath.Base(file.Name()), file, d.compactingMemTable.Num())</w:t>
      </w:r>
    </w:p>
    <w:p w14:paraId="2D34BA9F" w14:textId="77777777" w:rsidR="00EF1750" w:rsidRPr="00EF1750" w:rsidRDefault="00EF1750" w:rsidP="00EF1750">
      <w:pPr>
        <w:rPr>
          <w:szCs w:val="21"/>
        </w:rPr>
      </w:pPr>
    </w:p>
    <w:p w14:paraId="5AE82DEB" w14:textId="77777777" w:rsidR="00EF1750" w:rsidRPr="00EF1750" w:rsidRDefault="00EF1750" w:rsidP="00EF1750">
      <w:pPr>
        <w:rPr>
          <w:szCs w:val="21"/>
        </w:rPr>
      </w:pPr>
      <w:r w:rsidRPr="00EF1750">
        <w:rPr>
          <w:szCs w:val="21"/>
        </w:rPr>
        <w:tab/>
      </w:r>
      <w:r w:rsidRPr="00EF1750">
        <w:rPr>
          <w:szCs w:val="21"/>
        </w:rPr>
        <w:tab/>
        <w:t>if err == nil {</w:t>
      </w:r>
    </w:p>
    <w:p w14:paraId="18366724" w14:textId="77777777" w:rsidR="00EF1750" w:rsidRPr="00EF1750" w:rsidRDefault="00EF1750" w:rsidP="00EF1750">
      <w:pPr>
        <w:rPr>
          <w:szCs w:val="21"/>
        </w:rPr>
      </w:pPr>
      <w:r w:rsidRPr="00EF1750">
        <w:rPr>
          <w:szCs w:val="21"/>
        </w:rPr>
        <w:tab/>
      </w:r>
      <w:r w:rsidRPr="00EF1750">
        <w:rPr>
          <w:szCs w:val="21"/>
        </w:rPr>
        <w:tab/>
      </w:r>
      <w:r w:rsidRPr="00EF1750">
        <w:rPr>
          <w:szCs w:val="21"/>
        </w:rPr>
        <w:tab/>
        <w:t>if err = file.Sync(); err != nil {</w:t>
      </w:r>
    </w:p>
    <w:p w14:paraId="7A1F9097" w14:textId="77777777" w:rsidR="00EF1750" w:rsidRPr="00EF1750" w:rsidRDefault="00EF1750" w:rsidP="00EF1750">
      <w:pPr>
        <w:rPr>
          <w:szCs w:val="21"/>
        </w:rPr>
      </w:pPr>
      <w:r w:rsidRPr="00EF1750">
        <w:rPr>
          <w:szCs w:val="21"/>
        </w:rPr>
        <w:tab/>
      </w:r>
      <w:r w:rsidRPr="00EF1750">
        <w:rPr>
          <w:szCs w:val="21"/>
        </w:rPr>
        <w:tab/>
      </w:r>
      <w:r w:rsidRPr="00EF1750">
        <w:rPr>
          <w:szCs w:val="21"/>
        </w:rPr>
        <w:tab/>
      </w:r>
      <w:r w:rsidRPr="00EF1750">
        <w:rPr>
          <w:szCs w:val="21"/>
        </w:rPr>
        <w:tab/>
        <w:t>return fmt.Errorf("error flushing sstable to disk: %w", err)</w:t>
      </w:r>
    </w:p>
    <w:p w14:paraId="27FAD9C2" w14:textId="77777777" w:rsidR="00EF1750" w:rsidRPr="00EF1750" w:rsidRDefault="00EF1750" w:rsidP="00EF1750">
      <w:pPr>
        <w:rPr>
          <w:szCs w:val="21"/>
        </w:rPr>
      </w:pPr>
      <w:r w:rsidRPr="00EF1750">
        <w:rPr>
          <w:szCs w:val="21"/>
        </w:rPr>
        <w:tab/>
      </w:r>
      <w:r w:rsidRPr="00EF1750">
        <w:rPr>
          <w:szCs w:val="21"/>
        </w:rPr>
        <w:tab/>
      </w:r>
      <w:r w:rsidRPr="00EF1750">
        <w:rPr>
          <w:szCs w:val="21"/>
        </w:rPr>
        <w:tab/>
        <w:t>}</w:t>
      </w:r>
    </w:p>
    <w:p w14:paraId="5D80A657" w14:textId="77777777" w:rsidR="00EF1750" w:rsidRPr="00EF1750" w:rsidRDefault="00EF1750" w:rsidP="00EF1750">
      <w:pPr>
        <w:rPr>
          <w:szCs w:val="21"/>
        </w:rPr>
      </w:pPr>
    </w:p>
    <w:p w14:paraId="2B7A40A8" w14:textId="77777777" w:rsidR="00EF1750" w:rsidRPr="00EF1750" w:rsidRDefault="00EF1750" w:rsidP="00EF1750">
      <w:pPr>
        <w:rPr>
          <w:szCs w:val="21"/>
        </w:rPr>
      </w:pPr>
      <w:r w:rsidRPr="00EF1750">
        <w:rPr>
          <w:szCs w:val="21"/>
        </w:rPr>
        <w:tab/>
      </w:r>
      <w:r w:rsidRPr="00EF1750">
        <w:rPr>
          <w:szCs w:val="21"/>
        </w:rPr>
        <w:tab/>
      </w:r>
      <w:r w:rsidRPr="00EF1750">
        <w:rPr>
          <w:szCs w:val="21"/>
        </w:rPr>
        <w:tab/>
        <w:t>d.mutex.Lock()</w:t>
      </w:r>
    </w:p>
    <w:p w14:paraId="0C0F39D6" w14:textId="77777777" w:rsidR="00EF1750" w:rsidRPr="00EF1750" w:rsidRDefault="00EF1750" w:rsidP="00EF1750">
      <w:pPr>
        <w:rPr>
          <w:szCs w:val="21"/>
        </w:rPr>
      </w:pPr>
      <w:r w:rsidRPr="00EF1750">
        <w:rPr>
          <w:szCs w:val="21"/>
        </w:rPr>
        <w:tab/>
      </w:r>
      <w:r w:rsidRPr="00EF1750">
        <w:rPr>
          <w:szCs w:val="21"/>
        </w:rPr>
        <w:tab/>
      </w:r>
      <w:r w:rsidRPr="00EF1750">
        <w:rPr>
          <w:szCs w:val="21"/>
        </w:rPr>
        <w:tab/>
        <w:t>defer d.mutex.Unlock()</w:t>
      </w:r>
    </w:p>
    <w:p w14:paraId="3F2A8130" w14:textId="77777777" w:rsidR="00EF1750" w:rsidRPr="00EF1750" w:rsidRDefault="00EF1750" w:rsidP="00EF1750">
      <w:pPr>
        <w:rPr>
          <w:szCs w:val="21"/>
        </w:rPr>
      </w:pPr>
    </w:p>
    <w:p w14:paraId="5CAADBFD" w14:textId="77777777" w:rsidR="00EF1750" w:rsidRPr="00EF1750" w:rsidRDefault="00EF1750" w:rsidP="00EF1750">
      <w:pPr>
        <w:rPr>
          <w:szCs w:val="21"/>
        </w:rPr>
      </w:pPr>
      <w:r w:rsidRPr="00EF1750">
        <w:rPr>
          <w:szCs w:val="21"/>
        </w:rPr>
        <w:tab/>
      </w:r>
      <w:r w:rsidRPr="00EF1750">
        <w:rPr>
          <w:szCs w:val="21"/>
        </w:rPr>
        <w:tab/>
      </w:r>
      <w:r w:rsidRPr="00EF1750">
        <w:rPr>
          <w:szCs w:val="21"/>
        </w:rPr>
        <w:tab/>
        <w:t>if err = d.compactingWAL.Close(); err != nil {</w:t>
      </w:r>
    </w:p>
    <w:p w14:paraId="21C652AD" w14:textId="77777777" w:rsidR="00EF1750" w:rsidRPr="00EF1750" w:rsidRDefault="00EF1750" w:rsidP="00EF1750">
      <w:pPr>
        <w:rPr>
          <w:szCs w:val="21"/>
        </w:rPr>
      </w:pPr>
      <w:r w:rsidRPr="00EF1750">
        <w:rPr>
          <w:szCs w:val="21"/>
        </w:rPr>
        <w:tab/>
      </w:r>
      <w:r w:rsidRPr="00EF1750">
        <w:rPr>
          <w:szCs w:val="21"/>
        </w:rPr>
        <w:tab/>
      </w:r>
      <w:r w:rsidRPr="00EF1750">
        <w:rPr>
          <w:szCs w:val="21"/>
        </w:rPr>
        <w:tab/>
      </w:r>
      <w:r w:rsidRPr="00EF1750">
        <w:rPr>
          <w:szCs w:val="21"/>
        </w:rPr>
        <w:tab/>
        <w:t>return fmt.Errorf("failed attempt to close WAL: %w", err)</w:t>
      </w:r>
    </w:p>
    <w:p w14:paraId="505E818D" w14:textId="77777777" w:rsidR="00EF1750" w:rsidRPr="00EF1750" w:rsidRDefault="00EF1750" w:rsidP="00EF1750">
      <w:pPr>
        <w:rPr>
          <w:szCs w:val="21"/>
        </w:rPr>
      </w:pPr>
      <w:r w:rsidRPr="00EF1750">
        <w:rPr>
          <w:szCs w:val="21"/>
        </w:rPr>
        <w:tab/>
      </w:r>
      <w:r w:rsidRPr="00EF1750">
        <w:rPr>
          <w:szCs w:val="21"/>
        </w:rPr>
        <w:tab/>
      </w:r>
      <w:r w:rsidRPr="00EF1750">
        <w:rPr>
          <w:szCs w:val="21"/>
        </w:rPr>
        <w:tab/>
        <w:t>}</w:t>
      </w:r>
    </w:p>
    <w:p w14:paraId="549CDBBB" w14:textId="77777777" w:rsidR="00EF1750" w:rsidRPr="00EF1750" w:rsidRDefault="00EF1750" w:rsidP="00EF1750">
      <w:pPr>
        <w:rPr>
          <w:szCs w:val="21"/>
        </w:rPr>
      </w:pPr>
    </w:p>
    <w:p w14:paraId="20A68926" w14:textId="77777777" w:rsidR="00EF1750" w:rsidRPr="00EF1750" w:rsidRDefault="00EF1750" w:rsidP="00EF1750">
      <w:pPr>
        <w:rPr>
          <w:szCs w:val="21"/>
        </w:rPr>
      </w:pPr>
      <w:r w:rsidRPr="00EF1750">
        <w:rPr>
          <w:szCs w:val="21"/>
        </w:rPr>
        <w:tab/>
      </w:r>
      <w:r w:rsidRPr="00EF1750">
        <w:rPr>
          <w:szCs w:val="21"/>
        </w:rPr>
        <w:tab/>
      </w:r>
      <w:r w:rsidRPr="00EF1750">
        <w:rPr>
          <w:szCs w:val="21"/>
        </w:rPr>
        <w:tab/>
        <w:t>d.compactingMemTable = nil</w:t>
      </w:r>
    </w:p>
    <w:p w14:paraId="2FE84615" w14:textId="77777777" w:rsidR="00EF1750" w:rsidRPr="00EF1750" w:rsidRDefault="00EF1750" w:rsidP="00EF1750">
      <w:pPr>
        <w:rPr>
          <w:szCs w:val="21"/>
        </w:rPr>
      </w:pPr>
      <w:r w:rsidRPr="00EF1750">
        <w:rPr>
          <w:szCs w:val="21"/>
        </w:rPr>
        <w:tab/>
      </w:r>
      <w:r w:rsidRPr="00EF1750">
        <w:rPr>
          <w:szCs w:val="21"/>
        </w:rPr>
        <w:tab/>
      </w:r>
      <w:r w:rsidRPr="00EF1750">
        <w:rPr>
          <w:szCs w:val="21"/>
        </w:rPr>
        <w:tab/>
        <w:t>d.compactingWAL = nil</w:t>
      </w:r>
    </w:p>
    <w:p w14:paraId="7CD54DD8" w14:textId="77777777" w:rsidR="00EF1750" w:rsidRPr="00EF1750" w:rsidRDefault="00EF1750" w:rsidP="00EF1750">
      <w:pPr>
        <w:rPr>
          <w:szCs w:val="21"/>
        </w:rPr>
      </w:pPr>
      <w:r w:rsidRPr="00EF1750">
        <w:rPr>
          <w:szCs w:val="21"/>
        </w:rPr>
        <w:tab/>
      </w:r>
      <w:r w:rsidRPr="00EF1750">
        <w:rPr>
          <w:szCs w:val="21"/>
        </w:rPr>
        <w:tab/>
        <w:t>} else {</w:t>
      </w:r>
    </w:p>
    <w:p w14:paraId="1E185CD8" w14:textId="77777777" w:rsidR="00EF1750" w:rsidRPr="00EF1750" w:rsidRDefault="00EF1750" w:rsidP="00EF1750">
      <w:pPr>
        <w:rPr>
          <w:szCs w:val="21"/>
        </w:rPr>
      </w:pPr>
      <w:r w:rsidRPr="00EF1750">
        <w:rPr>
          <w:szCs w:val="21"/>
        </w:rPr>
        <w:tab/>
      </w:r>
      <w:r w:rsidRPr="00EF1750">
        <w:rPr>
          <w:szCs w:val="21"/>
        </w:rPr>
        <w:tab/>
      </w:r>
      <w:r w:rsidRPr="00EF1750">
        <w:rPr>
          <w:szCs w:val="21"/>
        </w:rPr>
        <w:tab/>
        <w:t>fmt.Println("Closed error %w: ", err)</w:t>
      </w:r>
    </w:p>
    <w:p w14:paraId="27AE8A3C" w14:textId="77777777" w:rsidR="00EF1750" w:rsidRPr="00EF1750" w:rsidRDefault="00EF1750" w:rsidP="00EF1750">
      <w:pPr>
        <w:rPr>
          <w:szCs w:val="21"/>
        </w:rPr>
      </w:pPr>
      <w:r w:rsidRPr="00EF1750">
        <w:rPr>
          <w:szCs w:val="21"/>
        </w:rPr>
        <w:tab/>
      </w:r>
      <w:r w:rsidRPr="00EF1750">
        <w:rPr>
          <w:szCs w:val="21"/>
        </w:rPr>
        <w:tab/>
        <w:t>}</w:t>
      </w:r>
    </w:p>
    <w:p w14:paraId="6DF9E960" w14:textId="77777777" w:rsidR="00EF1750" w:rsidRPr="00EF1750" w:rsidRDefault="00EF1750" w:rsidP="00EF1750">
      <w:pPr>
        <w:rPr>
          <w:szCs w:val="21"/>
        </w:rPr>
      </w:pPr>
      <w:r w:rsidRPr="00EF1750">
        <w:rPr>
          <w:szCs w:val="21"/>
        </w:rPr>
        <w:tab/>
        <w:t>}</w:t>
      </w:r>
    </w:p>
    <w:p w14:paraId="277AEFF4" w14:textId="77777777" w:rsidR="00EF1750" w:rsidRPr="00EF1750" w:rsidRDefault="00EF1750" w:rsidP="00EF1750">
      <w:pPr>
        <w:rPr>
          <w:szCs w:val="21"/>
        </w:rPr>
      </w:pPr>
    </w:p>
    <w:p w14:paraId="325422A8" w14:textId="77777777" w:rsidR="00EF1750" w:rsidRPr="00EF1750" w:rsidRDefault="00EF1750" w:rsidP="00EF1750">
      <w:pPr>
        <w:rPr>
          <w:szCs w:val="21"/>
        </w:rPr>
      </w:pPr>
      <w:r w:rsidRPr="00EF1750">
        <w:rPr>
          <w:szCs w:val="21"/>
        </w:rPr>
        <w:tab/>
        <w:t>if err := d.compactor.Compact(); err != nil {</w:t>
      </w:r>
    </w:p>
    <w:p w14:paraId="60C257A7" w14:textId="77777777" w:rsidR="00EF1750" w:rsidRPr="00EF1750" w:rsidRDefault="00EF1750" w:rsidP="00EF1750">
      <w:pPr>
        <w:rPr>
          <w:szCs w:val="21"/>
        </w:rPr>
      </w:pPr>
      <w:r w:rsidRPr="00EF1750">
        <w:rPr>
          <w:szCs w:val="21"/>
        </w:rPr>
        <w:tab/>
      </w:r>
      <w:r w:rsidRPr="00EF1750">
        <w:rPr>
          <w:szCs w:val="21"/>
        </w:rPr>
        <w:tab/>
        <w:t>return fmt.Errorf("failed attempting to compact: %w", err)</w:t>
      </w:r>
    </w:p>
    <w:p w14:paraId="1AA98C98" w14:textId="77777777" w:rsidR="00EF1750" w:rsidRPr="00EF1750" w:rsidRDefault="00EF1750" w:rsidP="00EF1750">
      <w:pPr>
        <w:rPr>
          <w:szCs w:val="21"/>
        </w:rPr>
      </w:pPr>
      <w:r w:rsidRPr="00EF1750">
        <w:rPr>
          <w:szCs w:val="21"/>
        </w:rPr>
        <w:tab/>
        <w:t>}</w:t>
      </w:r>
    </w:p>
    <w:p w14:paraId="75835E69" w14:textId="77777777" w:rsidR="00EF1750" w:rsidRPr="00EF1750" w:rsidRDefault="00EF1750" w:rsidP="00EF1750">
      <w:pPr>
        <w:rPr>
          <w:szCs w:val="21"/>
        </w:rPr>
      </w:pPr>
    </w:p>
    <w:p w14:paraId="4BC9CF04" w14:textId="77777777" w:rsidR="00EF1750" w:rsidRPr="00EF1750" w:rsidRDefault="00EF1750" w:rsidP="00EF1750">
      <w:pPr>
        <w:rPr>
          <w:szCs w:val="21"/>
        </w:rPr>
      </w:pPr>
      <w:r w:rsidRPr="00EF1750">
        <w:rPr>
          <w:szCs w:val="21"/>
        </w:rPr>
        <w:tab/>
        <w:t>return nil</w:t>
      </w:r>
    </w:p>
    <w:p w14:paraId="70694678" w14:textId="1817A373" w:rsidR="00B3439F" w:rsidRDefault="00EF1750" w:rsidP="00EF1750">
      <w:pPr>
        <w:rPr>
          <w:szCs w:val="21"/>
        </w:rPr>
      </w:pPr>
      <w:r w:rsidRPr="00EF1750">
        <w:rPr>
          <w:szCs w:val="21"/>
        </w:rPr>
        <w:t>}</w:t>
      </w:r>
    </w:p>
    <w:p w14:paraId="11C14F6D" w14:textId="77777777" w:rsidR="00B3439F" w:rsidRDefault="00B3439F" w:rsidP="002447CB"/>
    <w:p w14:paraId="4010B661" w14:textId="77777777" w:rsidR="007E5563" w:rsidRDefault="007E5563" w:rsidP="002447CB"/>
    <w:p w14:paraId="5C318067" w14:textId="77777777" w:rsidR="007E5563" w:rsidRDefault="007E5563" w:rsidP="002447CB"/>
    <w:p w14:paraId="113221D0" w14:textId="77777777" w:rsidR="00B3439F" w:rsidRDefault="00B3439F" w:rsidP="002447CB">
      <w:pPr>
        <w:rPr>
          <w:rFonts w:hint="eastAsia"/>
        </w:rPr>
        <w:sectPr w:rsidR="00B3439F" w:rsidSect="002447CB">
          <w:headerReference w:type="default" r:id="rId68"/>
          <w:pgSz w:w="11906" w:h="16838"/>
          <w:pgMar w:top="1440" w:right="1800" w:bottom="1440" w:left="1800" w:header="851" w:footer="992" w:gutter="0"/>
          <w:cols w:space="425"/>
          <w:docGrid w:type="lines" w:linePitch="312"/>
        </w:sectPr>
      </w:pPr>
    </w:p>
    <w:p w14:paraId="4B47DBBD" w14:textId="77777777" w:rsidR="002447CB" w:rsidRDefault="007360BE" w:rsidP="00FE2334">
      <w:pPr>
        <w:pStyle w:val="1"/>
        <w:spacing w:line="400" w:lineRule="exact"/>
        <w:jc w:val="center"/>
      </w:pPr>
      <w:bookmarkStart w:id="195" w:name="_Toc318963336"/>
      <w:bookmarkStart w:id="196" w:name="_Toc318963363"/>
      <w:bookmarkStart w:id="197" w:name="_Toc318963390"/>
      <w:bookmarkStart w:id="198" w:name="_Toc318963417"/>
      <w:bookmarkStart w:id="199" w:name="_Toc318963444"/>
      <w:bookmarkStart w:id="200" w:name="_Toc318963471"/>
      <w:bookmarkStart w:id="201" w:name="_Toc318963498"/>
      <w:bookmarkStart w:id="202" w:name="_Toc318963525"/>
      <w:bookmarkStart w:id="203" w:name="_Toc318963743"/>
      <w:bookmarkStart w:id="204" w:name="_Toc42251171"/>
      <w:r>
        <w:rPr>
          <w:rFonts w:hint="eastAsia"/>
        </w:rPr>
        <w:lastRenderedPageBreak/>
        <w:t>附录</w:t>
      </w:r>
      <w:r>
        <w:rPr>
          <w:rFonts w:hint="eastAsia"/>
        </w:rPr>
        <w:t xml:space="preserve">B </w:t>
      </w:r>
      <w:r>
        <w:rPr>
          <w:rFonts w:hint="eastAsia"/>
        </w:rPr>
        <w:t>程序使用说明书</w:t>
      </w:r>
      <w:bookmarkEnd w:id="195"/>
      <w:bookmarkEnd w:id="196"/>
      <w:bookmarkEnd w:id="197"/>
      <w:bookmarkEnd w:id="198"/>
      <w:bookmarkEnd w:id="199"/>
      <w:bookmarkEnd w:id="200"/>
      <w:bookmarkEnd w:id="201"/>
      <w:bookmarkEnd w:id="202"/>
      <w:bookmarkEnd w:id="203"/>
      <w:bookmarkEnd w:id="204"/>
    </w:p>
    <w:p w14:paraId="73A8B238" w14:textId="76E613FB" w:rsidR="00C70074" w:rsidRDefault="00C70074" w:rsidP="002447CB">
      <w:pPr>
        <w:rPr>
          <w:rFonts w:hint="eastAsia"/>
        </w:rPr>
      </w:pPr>
      <w:r>
        <w:rPr>
          <w:rFonts w:hint="eastAsia"/>
        </w:rPr>
        <w:t>i</w:t>
      </w:r>
      <w:r>
        <w:t xml:space="preserve">mport “github.com/cerdore/cdb” </w:t>
      </w:r>
      <w:r>
        <w:rPr>
          <w:rFonts w:hint="eastAsia"/>
        </w:rPr>
        <w:t>//</w:t>
      </w:r>
      <w:r>
        <w:rPr>
          <w:rFonts w:hint="eastAsia"/>
        </w:rPr>
        <w:t>导入包即可使用本键值存储系统</w:t>
      </w:r>
    </w:p>
    <w:p w14:paraId="06F279DE" w14:textId="70D5D2FF" w:rsidR="00C70074" w:rsidRPr="00C70074" w:rsidRDefault="00C70074" w:rsidP="002447CB">
      <w:pPr>
        <w:rPr>
          <w:rFonts w:hint="eastAsia"/>
        </w:rPr>
      </w:pPr>
    </w:p>
    <w:p w14:paraId="23100B2A" w14:textId="77777777" w:rsidR="007E5563" w:rsidRDefault="007E5563" w:rsidP="002447CB"/>
    <w:p w14:paraId="05DA4003" w14:textId="4268CF69" w:rsidR="004F02B5" w:rsidRDefault="004F02B5" w:rsidP="002447CB">
      <w:r>
        <w:rPr>
          <w:rFonts w:hint="eastAsia"/>
        </w:rPr>
        <w:t>f</w:t>
      </w:r>
      <w:r>
        <w:t>unc main(){</w:t>
      </w:r>
    </w:p>
    <w:p w14:paraId="49E9C41D" w14:textId="727383F2" w:rsidR="007D4017" w:rsidRDefault="007D4017" w:rsidP="002447CB">
      <w:pPr>
        <w:rPr>
          <w:rFonts w:hint="eastAsia"/>
        </w:rPr>
      </w:pPr>
      <w:r>
        <w:tab/>
        <w:t>//</w:t>
      </w:r>
      <w:r>
        <w:rPr>
          <w:rFonts w:hint="eastAsia"/>
        </w:rPr>
        <w:t>采用默认设置</w:t>
      </w:r>
      <w:r>
        <w:rPr>
          <w:rFonts w:hint="eastAsia"/>
        </w:rPr>
        <w:t>，新建一个名称为</w:t>
      </w:r>
      <w:r>
        <w:t>”chen”</w:t>
      </w:r>
      <w:r>
        <w:rPr>
          <w:rFonts w:hint="eastAsia"/>
        </w:rPr>
        <w:t>的键值存储系统</w:t>
      </w:r>
      <w:r>
        <w:rPr>
          <w:rFonts w:hint="eastAsia"/>
        </w:rPr>
        <w:t xml:space="preserve"> </w:t>
      </w:r>
    </w:p>
    <w:p w14:paraId="5AD0A9DE" w14:textId="6A58BE0D" w:rsidR="004F02B5" w:rsidRDefault="004F02B5" w:rsidP="00CE1A85">
      <w:pPr>
        <w:ind w:firstLine="420"/>
      </w:pPr>
      <w:r w:rsidRPr="00CE1A85">
        <w:t xml:space="preserve">db, err := cdb.New("chen", cdb.DBOpts{DataDir: </w:t>
      </w:r>
      <w:r w:rsidR="007D4017" w:rsidRPr="00CE1A85">
        <w:t>“”</w:t>
      </w:r>
      <w:r w:rsidRPr="00CE1A85">
        <w:t>, MtSizeLimit: 0})</w:t>
      </w:r>
    </w:p>
    <w:p w14:paraId="00F3A4BD" w14:textId="77777777" w:rsidR="000E15FD" w:rsidRDefault="000E15FD" w:rsidP="000E15FD">
      <w:pPr>
        <w:ind w:firstLine="420"/>
      </w:pPr>
      <w:r>
        <w:t>if err != nil{</w:t>
      </w:r>
    </w:p>
    <w:p w14:paraId="1E0398CA" w14:textId="77777777" w:rsidR="000E15FD" w:rsidRDefault="000E15FD" w:rsidP="000E15FD">
      <w:pPr>
        <w:ind w:firstLine="420"/>
        <w:rPr>
          <w:rFonts w:hint="eastAsia"/>
        </w:rPr>
      </w:pPr>
      <w:r>
        <w:tab/>
        <w:t>fmt.Println(err)</w:t>
      </w:r>
    </w:p>
    <w:p w14:paraId="0B0944B8" w14:textId="77777777" w:rsidR="000E15FD" w:rsidRDefault="000E15FD" w:rsidP="000E15FD">
      <w:pPr>
        <w:ind w:firstLine="420"/>
      </w:pPr>
      <w:r>
        <w:t>}</w:t>
      </w:r>
    </w:p>
    <w:p w14:paraId="697FEB83" w14:textId="77777777" w:rsidR="00CE1A85" w:rsidRPr="00CE1A85" w:rsidRDefault="00CE1A85" w:rsidP="00CE1A85">
      <w:pPr>
        <w:ind w:firstLine="420"/>
      </w:pPr>
    </w:p>
    <w:p w14:paraId="2B0DDB60" w14:textId="7859A29C" w:rsidR="007D4017" w:rsidRPr="00CE1A85" w:rsidRDefault="007D4017" w:rsidP="00CE1A85">
      <w:pPr>
        <w:ind w:firstLine="420"/>
      </w:pPr>
      <w:r w:rsidRPr="00CE1A85">
        <w:rPr>
          <w:rFonts w:hint="eastAsia"/>
        </w:rPr>
        <w:t>//</w:t>
      </w:r>
      <w:r w:rsidRPr="00CE1A85">
        <w:rPr>
          <w:rFonts w:hint="eastAsia"/>
        </w:rPr>
        <w:t>以不立即刷盘的方式，插入一个键为“</w:t>
      </w:r>
      <w:r w:rsidRPr="00CE1A85">
        <w:rPr>
          <w:rFonts w:hint="eastAsia"/>
        </w:rPr>
        <w:t>s</w:t>
      </w:r>
      <w:r w:rsidRPr="00CE1A85">
        <w:t>dut</w:t>
      </w:r>
      <w:r w:rsidRPr="00CE1A85">
        <w:rPr>
          <w:rFonts w:hint="eastAsia"/>
        </w:rPr>
        <w:t>”，值为“</w:t>
      </w:r>
      <w:r w:rsidRPr="00CE1A85">
        <w:rPr>
          <w:rFonts w:hint="eastAsia"/>
        </w:rPr>
        <w:t>2019</w:t>
      </w:r>
      <w:r w:rsidRPr="00CE1A85">
        <w:rPr>
          <w:rFonts w:hint="eastAsia"/>
        </w:rPr>
        <w:t>”的记录</w:t>
      </w:r>
    </w:p>
    <w:p w14:paraId="33CCB200" w14:textId="0F99544C" w:rsidR="007D4017" w:rsidRPr="00CE1A85" w:rsidRDefault="007D4017" w:rsidP="002447CB">
      <w:r w:rsidRPr="00CE1A85">
        <w:tab/>
        <w:t>db.Put([]byte(“sdut”), []byte(“2019”), false)</w:t>
      </w:r>
    </w:p>
    <w:p w14:paraId="64ACED86" w14:textId="77777777" w:rsidR="00CE1A85" w:rsidRDefault="00CE1A85" w:rsidP="00CE1A85">
      <w:pPr>
        <w:ind w:firstLine="420"/>
      </w:pPr>
    </w:p>
    <w:p w14:paraId="252E4654" w14:textId="6B7AE4EB" w:rsidR="007D4017" w:rsidRPr="00CE1A85" w:rsidRDefault="007D4017" w:rsidP="00CE1A85">
      <w:pPr>
        <w:ind w:firstLine="420"/>
      </w:pPr>
      <w:r w:rsidRPr="00CE1A85">
        <w:rPr>
          <w:rFonts w:hint="eastAsia"/>
        </w:rPr>
        <w:t>//</w:t>
      </w:r>
      <w:r w:rsidRPr="00CE1A85">
        <w:rPr>
          <w:rFonts w:hint="eastAsia"/>
        </w:rPr>
        <w:t>以立即刷盘的方式，插入一个键为“</w:t>
      </w:r>
      <w:r w:rsidRPr="00CE1A85">
        <w:rPr>
          <w:rFonts w:hint="eastAsia"/>
        </w:rPr>
        <w:t>s</w:t>
      </w:r>
      <w:r w:rsidRPr="00CE1A85">
        <w:t>dut</w:t>
      </w:r>
      <w:r w:rsidRPr="00CE1A85">
        <w:rPr>
          <w:rFonts w:hint="eastAsia"/>
        </w:rPr>
        <w:t>”，值为“</w:t>
      </w:r>
      <w:r w:rsidRPr="00CE1A85">
        <w:rPr>
          <w:rFonts w:hint="eastAsia"/>
        </w:rPr>
        <w:t>20</w:t>
      </w:r>
      <w:r w:rsidRPr="00CE1A85">
        <w:rPr>
          <w:rFonts w:hint="eastAsia"/>
        </w:rPr>
        <w:t>20</w:t>
      </w:r>
      <w:r w:rsidRPr="00CE1A85">
        <w:rPr>
          <w:rFonts w:hint="eastAsia"/>
        </w:rPr>
        <w:t>”的记录</w:t>
      </w:r>
    </w:p>
    <w:p w14:paraId="7B4CD3C9" w14:textId="1B3ED055" w:rsidR="007D4017" w:rsidRDefault="007D4017" w:rsidP="007D4017">
      <w:pPr>
        <w:rPr>
          <w:rFonts w:hint="eastAsia"/>
        </w:rPr>
      </w:pPr>
      <w:r w:rsidRPr="00CE1A85">
        <w:tab/>
        <w:t>db.Put([]byte(“sdut”), []byte(“20</w:t>
      </w:r>
      <w:r w:rsidRPr="00CE1A85">
        <w:rPr>
          <w:rFonts w:hint="eastAsia"/>
        </w:rPr>
        <w:t>20</w:t>
      </w:r>
      <w:r w:rsidRPr="00CE1A85">
        <w:t xml:space="preserve">”), </w:t>
      </w:r>
      <w:r w:rsidR="00574497">
        <w:t>true</w:t>
      </w:r>
      <w:r w:rsidRPr="00CE1A85">
        <w:t>)</w:t>
      </w:r>
    </w:p>
    <w:p w14:paraId="68A50BE0" w14:textId="77777777" w:rsidR="00CE1A85" w:rsidRDefault="00CE1A85" w:rsidP="002447CB">
      <w:r>
        <w:tab/>
      </w:r>
    </w:p>
    <w:p w14:paraId="08439EC3" w14:textId="59212C15" w:rsidR="007D4017" w:rsidRDefault="00CE1A85" w:rsidP="00CE1A85">
      <w:pPr>
        <w:ind w:firstLine="420"/>
      </w:pPr>
      <w:r>
        <w:rPr>
          <w:rFonts w:hint="eastAsia"/>
        </w:rPr>
        <w:t>//</w:t>
      </w:r>
      <w:r>
        <w:rPr>
          <w:rFonts w:hint="eastAsia"/>
        </w:rPr>
        <w:t>读取键为</w:t>
      </w:r>
      <w:r>
        <w:t>”sdut”</w:t>
      </w:r>
      <w:r>
        <w:rPr>
          <w:rFonts w:hint="eastAsia"/>
        </w:rPr>
        <w:t>对应的值</w:t>
      </w:r>
    </w:p>
    <w:p w14:paraId="795A1C3D" w14:textId="2231FD52" w:rsidR="00CE1A85" w:rsidRDefault="00CE1A85" w:rsidP="002447CB">
      <w:r>
        <w:tab/>
        <w:t xml:space="preserve">ans, err := </w:t>
      </w:r>
      <w:r w:rsidR="00507915">
        <w:t>d</w:t>
      </w:r>
      <w:r>
        <w:t>b.Get([]byte(“sdut”))</w:t>
      </w:r>
    </w:p>
    <w:p w14:paraId="647DE2EA" w14:textId="77777777" w:rsidR="00CE1A85" w:rsidRDefault="00CE1A85" w:rsidP="002447CB">
      <w:r>
        <w:tab/>
        <w:t>if err != nil{</w:t>
      </w:r>
    </w:p>
    <w:p w14:paraId="11A4F518" w14:textId="1EE06454" w:rsidR="00CE1A85" w:rsidRDefault="00CE1A85" w:rsidP="00CE1A85">
      <w:pPr>
        <w:ind w:firstLine="420"/>
        <w:rPr>
          <w:rFonts w:hint="eastAsia"/>
        </w:rPr>
      </w:pPr>
      <w:r>
        <w:tab/>
        <w:t>fmt.Println(err)</w:t>
      </w:r>
    </w:p>
    <w:p w14:paraId="6251180C" w14:textId="21759A66" w:rsidR="00CE1A85" w:rsidRDefault="00CE1A85" w:rsidP="00CE1A85">
      <w:pPr>
        <w:ind w:firstLine="420"/>
      </w:pPr>
      <w:r>
        <w:t>}</w:t>
      </w:r>
    </w:p>
    <w:p w14:paraId="37B0F127" w14:textId="1A20448E" w:rsidR="00CE1A85" w:rsidRDefault="00CE1A85" w:rsidP="00CE1A85">
      <w:pPr>
        <w:ind w:firstLine="420"/>
      </w:pPr>
    </w:p>
    <w:p w14:paraId="62F2B7D4" w14:textId="50096B7B" w:rsidR="00CE1A85" w:rsidRDefault="00507915" w:rsidP="00CE1A85">
      <w:pPr>
        <w:ind w:firstLine="420"/>
      </w:pPr>
      <w:r>
        <w:rPr>
          <w:rFonts w:hint="eastAsia"/>
        </w:rPr>
        <w:t>/</w:t>
      </w:r>
      <w:r>
        <w:t>/</w:t>
      </w:r>
      <w:r w:rsidR="00C13934" w:rsidRPr="00CE1A85">
        <w:rPr>
          <w:rFonts w:hint="eastAsia"/>
        </w:rPr>
        <w:t>以</w:t>
      </w:r>
      <w:r w:rsidR="00C13934">
        <w:rPr>
          <w:rFonts w:hint="eastAsia"/>
        </w:rPr>
        <w:t>不</w:t>
      </w:r>
      <w:r w:rsidR="00C13934" w:rsidRPr="00CE1A85">
        <w:rPr>
          <w:rFonts w:hint="eastAsia"/>
        </w:rPr>
        <w:t>立即刷盘的方式，</w:t>
      </w:r>
      <w:r>
        <w:rPr>
          <w:rFonts w:hint="eastAsia"/>
        </w:rPr>
        <w:t>删除键</w:t>
      </w:r>
      <w:r>
        <w:t>”sdut”</w:t>
      </w:r>
      <w:r>
        <w:rPr>
          <w:rFonts w:hint="eastAsia"/>
        </w:rPr>
        <w:t>对应的记录</w:t>
      </w:r>
    </w:p>
    <w:p w14:paraId="68BD09D4" w14:textId="2F022CAE" w:rsidR="00507915" w:rsidRDefault="00223519" w:rsidP="00CE1A85">
      <w:pPr>
        <w:ind w:firstLine="420"/>
      </w:pPr>
      <w:r>
        <w:t xml:space="preserve">err = </w:t>
      </w:r>
      <w:r w:rsidR="00507915">
        <w:rPr>
          <w:rFonts w:hint="eastAsia"/>
        </w:rPr>
        <w:t>d</w:t>
      </w:r>
      <w:r w:rsidR="00507915">
        <w:t>b.Delete</w:t>
      </w:r>
      <w:r w:rsidR="003C20A5">
        <w:rPr>
          <w:rFonts w:hint="eastAsia"/>
        </w:rPr>
        <w:t>(</w:t>
      </w:r>
      <w:r w:rsidR="003C20A5">
        <w:t>[]byte(“sdut”)</w:t>
      </w:r>
      <w:r>
        <w:t>,false</w:t>
      </w:r>
      <w:r w:rsidR="003C20A5">
        <w:t>)</w:t>
      </w:r>
    </w:p>
    <w:p w14:paraId="1C9F6EBB" w14:textId="77777777" w:rsidR="00223519" w:rsidRDefault="00223519" w:rsidP="00CE1A85">
      <w:pPr>
        <w:ind w:firstLine="420"/>
      </w:pPr>
      <w:r>
        <w:rPr>
          <w:rFonts w:hint="eastAsia"/>
        </w:rPr>
        <w:t>i</w:t>
      </w:r>
      <w:r>
        <w:t>f err != nil{</w:t>
      </w:r>
    </w:p>
    <w:p w14:paraId="448A57C3" w14:textId="2414B0D7" w:rsidR="00223519" w:rsidRDefault="00223519" w:rsidP="00CE1A85">
      <w:pPr>
        <w:ind w:firstLine="420"/>
        <w:rPr>
          <w:rFonts w:hint="eastAsia"/>
        </w:rPr>
      </w:pPr>
      <w:r>
        <w:tab/>
        <w:t>fmt.Println(err)</w:t>
      </w:r>
    </w:p>
    <w:p w14:paraId="5942A0A5" w14:textId="167C6E0C" w:rsidR="00223519" w:rsidRDefault="00223519" w:rsidP="00CE1A85">
      <w:pPr>
        <w:ind w:firstLine="420"/>
      </w:pPr>
      <w:r>
        <w:t>}</w:t>
      </w:r>
    </w:p>
    <w:p w14:paraId="3E9690F6" w14:textId="0865F534" w:rsidR="00574497" w:rsidRDefault="00574497" w:rsidP="00CE1A85">
      <w:pPr>
        <w:ind w:firstLine="420"/>
      </w:pPr>
    </w:p>
    <w:p w14:paraId="4A7C83DD" w14:textId="3679F49A" w:rsidR="00C13934" w:rsidRPr="00C13934" w:rsidRDefault="00C13934" w:rsidP="00C13934">
      <w:pPr>
        <w:ind w:firstLine="420"/>
        <w:rPr>
          <w:rFonts w:hint="eastAsia"/>
        </w:rPr>
      </w:pPr>
      <w:r>
        <w:rPr>
          <w:rFonts w:hint="eastAsia"/>
        </w:rPr>
        <w:t>/</w:t>
      </w:r>
      <w:r>
        <w:t>/</w:t>
      </w:r>
      <w:r w:rsidRPr="00CE1A85">
        <w:rPr>
          <w:rFonts w:hint="eastAsia"/>
        </w:rPr>
        <w:t>以立即刷盘的方式，</w:t>
      </w:r>
      <w:r>
        <w:rPr>
          <w:rFonts w:hint="eastAsia"/>
        </w:rPr>
        <w:t>删除键</w:t>
      </w:r>
      <w:r>
        <w:t>”sdut”</w:t>
      </w:r>
      <w:r>
        <w:rPr>
          <w:rFonts w:hint="eastAsia"/>
        </w:rPr>
        <w:t>对应的记录</w:t>
      </w:r>
    </w:p>
    <w:p w14:paraId="2FBE807C" w14:textId="0BF0A188" w:rsidR="00C13934" w:rsidRDefault="00C13934" w:rsidP="00C13934">
      <w:pPr>
        <w:ind w:firstLine="420"/>
      </w:pPr>
      <w:r>
        <w:t xml:space="preserve">err = </w:t>
      </w:r>
      <w:r>
        <w:rPr>
          <w:rFonts w:hint="eastAsia"/>
        </w:rPr>
        <w:t>d</w:t>
      </w:r>
      <w:r>
        <w:t>b.Delete</w:t>
      </w:r>
      <w:r>
        <w:rPr>
          <w:rFonts w:hint="eastAsia"/>
        </w:rPr>
        <w:t>(</w:t>
      </w:r>
      <w:r>
        <w:t>[]byte(“sdut”),</w:t>
      </w:r>
      <w:r>
        <w:t>true</w:t>
      </w:r>
      <w:r>
        <w:t>)</w:t>
      </w:r>
    </w:p>
    <w:p w14:paraId="3A53D8B5" w14:textId="77777777" w:rsidR="00C13934" w:rsidRDefault="00C13934" w:rsidP="00C13934">
      <w:pPr>
        <w:ind w:firstLine="420"/>
      </w:pPr>
      <w:r>
        <w:rPr>
          <w:rFonts w:hint="eastAsia"/>
        </w:rPr>
        <w:t>i</w:t>
      </w:r>
      <w:r>
        <w:t>f err != nil{</w:t>
      </w:r>
    </w:p>
    <w:p w14:paraId="3DAD726B" w14:textId="77777777" w:rsidR="00C13934" w:rsidRDefault="00C13934" w:rsidP="00C13934">
      <w:pPr>
        <w:ind w:firstLine="420"/>
        <w:rPr>
          <w:rFonts w:hint="eastAsia"/>
        </w:rPr>
      </w:pPr>
      <w:r>
        <w:tab/>
        <w:t>fmt.Println(err)</w:t>
      </w:r>
    </w:p>
    <w:p w14:paraId="420B4478" w14:textId="77777777" w:rsidR="00C13934" w:rsidRDefault="00C13934" w:rsidP="00C13934">
      <w:pPr>
        <w:ind w:firstLine="420"/>
      </w:pPr>
      <w:r>
        <w:t>}</w:t>
      </w:r>
    </w:p>
    <w:p w14:paraId="7142EE57" w14:textId="53FFD2FE" w:rsidR="00C13934" w:rsidRDefault="00C13934" w:rsidP="00CE1A85">
      <w:pPr>
        <w:ind w:firstLine="420"/>
      </w:pPr>
    </w:p>
    <w:p w14:paraId="184E3936" w14:textId="286E8160" w:rsidR="00146B90" w:rsidRDefault="00807AE3" w:rsidP="00CE1A85">
      <w:pPr>
        <w:ind w:firstLine="420"/>
      </w:pPr>
      <w:r>
        <w:rPr>
          <w:rFonts w:hint="eastAsia"/>
        </w:rPr>
        <w:t>d</w:t>
      </w:r>
      <w:r>
        <w:t>b.</w:t>
      </w:r>
      <w:r>
        <w:rPr>
          <w:rFonts w:hint="eastAsia"/>
        </w:rPr>
        <w:t>Clo</w:t>
      </w:r>
      <w:r>
        <w:t xml:space="preserve">se() </w:t>
      </w:r>
      <w:r>
        <w:rPr>
          <w:rFonts w:hint="eastAsia"/>
        </w:rPr>
        <w:t>//</w:t>
      </w:r>
      <w:r>
        <w:t xml:space="preserve"> </w:t>
      </w:r>
      <w:r>
        <w:rPr>
          <w:rFonts w:hint="eastAsia"/>
        </w:rPr>
        <w:t>关闭系统</w:t>
      </w:r>
    </w:p>
    <w:p w14:paraId="3265F78C" w14:textId="0CD68E21" w:rsidR="00807AE3" w:rsidRDefault="00807AE3" w:rsidP="00CE1A85">
      <w:pPr>
        <w:ind w:firstLine="420"/>
      </w:pPr>
    </w:p>
    <w:p w14:paraId="1E173A6B" w14:textId="32415487" w:rsidR="00807AE3" w:rsidRDefault="000E15FD" w:rsidP="00CE1A85">
      <w:pPr>
        <w:ind w:firstLine="420"/>
      </w:pPr>
      <w:r>
        <w:t xml:space="preserve">d1, err </w:t>
      </w:r>
      <w:r>
        <w:rPr>
          <w:rFonts w:hint="eastAsia"/>
        </w:rPr>
        <w:t>:</w:t>
      </w:r>
      <w:r>
        <w:t xml:space="preserve">= </w:t>
      </w:r>
      <w:r w:rsidR="00807AE3">
        <w:rPr>
          <w:rFonts w:hint="eastAsia"/>
        </w:rPr>
        <w:t>d</w:t>
      </w:r>
      <w:r w:rsidR="00807AE3">
        <w:t xml:space="preserve">b.Open(“chen”, </w:t>
      </w:r>
      <w:r w:rsidR="00807AE3" w:rsidRPr="00CE1A85">
        <w:t>cdb.DBOpts{DataDir: “”, MtSizeLimit: 0}</w:t>
      </w:r>
      <w:r w:rsidR="00807AE3">
        <w:t>)</w:t>
      </w:r>
    </w:p>
    <w:p w14:paraId="5BE9D603" w14:textId="77777777" w:rsidR="00B25CF5" w:rsidRDefault="00B25CF5" w:rsidP="00B25CF5">
      <w:pPr>
        <w:ind w:firstLine="420"/>
      </w:pPr>
      <w:r>
        <w:t>if err != nil{</w:t>
      </w:r>
    </w:p>
    <w:p w14:paraId="34C42348" w14:textId="77777777" w:rsidR="00B25CF5" w:rsidRDefault="00B25CF5" w:rsidP="00B25CF5">
      <w:pPr>
        <w:ind w:firstLine="420"/>
        <w:rPr>
          <w:rFonts w:hint="eastAsia"/>
        </w:rPr>
      </w:pPr>
      <w:r>
        <w:tab/>
        <w:t>fmt.Println(err)</w:t>
      </w:r>
    </w:p>
    <w:p w14:paraId="638A541A" w14:textId="77777777" w:rsidR="00B25CF5" w:rsidRDefault="00B25CF5" w:rsidP="00B25CF5">
      <w:pPr>
        <w:ind w:firstLine="420"/>
      </w:pPr>
      <w:r>
        <w:t>}</w:t>
      </w:r>
    </w:p>
    <w:p w14:paraId="60973425" w14:textId="7477CBEE" w:rsidR="00B25CF5" w:rsidRDefault="00B25CF5" w:rsidP="00B25CF5">
      <w:pPr>
        <w:ind w:firstLine="420"/>
      </w:pPr>
      <w:r>
        <w:rPr>
          <w:rFonts w:hint="eastAsia"/>
        </w:rPr>
        <w:t>d</w:t>
      </w:r>
      <w:r>
        <w:t>1</w:t>
      </w:r>
      <w:r>
        <w:t>.</w:t>
      </w:r>
      <w:r>
        <w:rPr>
          <w:rFonts w:hint="eastAsia"/>
        </w:rPr>
        <w:t>Clo</w:t>
      </w:r>
      <w:r>
        <w:t xml:space="preserve">se() </w:t>
      </w:r>
      <w:r>
        <w:rPr>
          <w:rFonts w:hint="eastAsia"/>
        </w:rPr>
        <w:t>//</w:t>
      </w:r>
      <w:r>
        <w:t xml:space="preserve"> </w:t>
      </w:r>
      <w:r>
        <w:rPr>
          <w:rFonts w:hint="eastAsia"/>
        </w:rPr>
        <w:t>关闭系统</w:t>
      </w:r>
    </w:p>
    <w:p w14:paraId="0F549A16" w14:textId="77777777" w:rsidR="000E15FD" w:rsidRPr="000E15FD" w:rsidRDefault="000E15FD" w:rsidP="00CE1A85">
      <w:pPr>
        <w:ind w:firstLine="420"/>
        <w:rPr>
          <w:rFonts w:hint="eastAsia"/>
        </w:rPr>
      </w:pPr>
    </w:p>
    <w:p w14:paraId="398916FC" w14:textId="20D65D94" w:rsidR="007E5563" w:rsidRDefault="004F02B5" w:rsidP="002447CB">
      <w:r>
        <w:t>}</w:t>
      </w:r>
    </w:p>
    <w:p w14:paraId="5B439B62" w14:textId="77777777" w:rsidR="007E5563" w:rsidRPr="008F13B4" w:rsidRDefault="007E5563" w:rsidP="002447CB"/>
    <w:sectPr w:rsidR="007E5563" w:rsidRPr="008F13B4" w:rsidSect="002447CB">
      <w:headerReference w:type="default" r:id="rId6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066E3C" w14:textId="77777777" w:rsidR="003B609C" w:rsidRDefault="003B609C">
      <w:r>
        <w:separator/>
      </w:r>
    </w:p>
  </w:endnote>
  <w:endnote w:type="continuationSeparator" w:id="0">
    <w:p w14:paraId="367D6C31" w14:textId="77777777" w:rsidR="003B609C" w:rsidRDefault="003B60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MS PGothic">
    <w:panose1 w:val="020B0600070205080204"/>
    <w:charset w:val="80"/>
    <w:family w:val="swiss"/>
    <w:pitch w:val="variable"/>
    <w:sig w:usb0="E00002FF" w:usb1="6AC7FDFB" w:usb2="08000012" w:usb3="00000000" w:csb0="0002009F" w:csb1="00000000"/>
  </w:font>
  <w:font w:name="华文新魏">
    <w:panose1 w:val="02010800040101010101"/>
    <w:charset w:val="86"/>
    <w:family w:val="auto"/>
    <w:pitch w:val="variable"/>
    <w:sig w:usb0="00000001" w:usb1="080F0000" w:usb2="00000010" w:usb3="00000000" w:csb0="00040000" w:csb1="00000000"/>
  </w:font>
  <w:font w:name="楷体_GB2312">
    <w:altName w:val="微软雅黑"/>
    <w:charset w:val="86"/>
    <w:family w:val="modern"/>
    <w:pitch w:val="fixed"/>
    <w:sig w:usb0="00000000" w:usb1="080E0000" w:usb2="00000010" w:usb3="00000000" w:csb0="00040000" w:csb1="00000000"/>
  </w:font>
  <w:font w:name="FangSong">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A45124" w14:textId="77777777" w:rsidR="00C20E2B" w:rsidRDefault="00C20E2B" w:rsidP="000A0B9A">
    <w:pPr>
      <w:pStyle w:val="a6"/>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14:paraId="11C9B716" w14:textId="77777777" w:rsidR="00C20E2B" w:rsidRDefault="00C20E2B">
    <w:pPr>
      <w:pStyle w:val="a6"/>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BF8A08" w14:textId="77777777" w:rsidR="00C20E2B" w:rsidRDefault="00C20E2B">
    <w:pPr>
      <w:pStyle w:val="a6"/>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14:paraId="7B1F0D2D" w14:textId="77777777" w:rsidR="00C20E2B" w:rsidRDefault="00C20E2B">
    <w:pPr>
      <w:pStyle w:val="a6"/>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1AF4F9" w14:textId="77777777" w:rsidR="00C20E2B" w:rsidRDefault="00C20E2B">
    <w:pPr>
      <w:pStyle w:val="a6"/>
      <w:framePr w:wrap="around" w:vAnchor="text" w:hAnchor="margin" w:xAlign="center" w:y="1"/>
      <w:rPr>
        <w:rStyle w:val="a8"/>
        <w:sz w:val="21"/>
      </w:rPr>
    </w:pPr>
    <w:r>
      <w:rPr>
        <w:rStyle w:val="a8"/>
        <w:rFonts w:hint="eastAsia"/>
        <w:sz w:val="21"/>
      </w:rPr>
      <w:t xml:space="preserve">- </w:t>
    </w:r>
    <w:r>
      <w:rPr>
        <w:rStyle w:val="a8"/>
        <w:sz w:val="21"/>
      </w:rPr>
      <w:fldChar w:fldCharType="begin"/>
    </w:r>
    <w:r>
      <w:rPr>
        <w:rStyle w:val="a8"/>
        <w:sz w:val="21"/>
      </w:rPr>
      <w:instrText xml:space="preserve">PAGE  </w:instrText>
    </w:r>
    <w:r>
      <w:rPr>
        <w:rStyle w:val="a8"/>
        <w:sz w:val="21"/>
      </w:rPr>
      <w:fldChar w:fldCharType="separate"/>
    </w:r>
    <w:r>
      <w:rPr>
        <w:rStyle w:val="a8"/>
        <w:noProof/>
        <w:sz w:val="21"/>
      </w:rPr>
      <w:t>13</w:t>
    </w:r>
    <w:r>
      <w:rPr>
        <w:rStyle w:val="a8"/>
        <w:sz w:val="21"/>
      </w:rPr>
      <w:fldChar w:fldCharType="end"/>
    </w:r>
    <w:r>
      <w:rPr>
        <w:rStyle w:val="a8"/>
        <w:rFonts w:hint="eastAsia"/>
        <w:sz w:val="21"/>
      </w:rPr>
      <w:t xml:space="preserve"> -</w:t>
    </w:r>
  </w:p>
  <w:p w14:paraId="5034C24F" w14:textId="77777777" w:rsidR="00C20E2B" w:rsidRDefault="00C20E2B">
    <w:pPr>
      <w:pStyle w:val="a6"/>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1CD4F4" w14:textId="77777777" w:rsidR="00C20E2B" w:rsidRDefault="00C20E2B">
    <w:pPr>
      <w:pStyle w:val="a6"/>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14:paraId="222279F2" w14:textId="77777777" w:rsidR="00C20E2B" w:rsidRDefault="00C20E2B">
    <w:pPr>
      <w:pStyle w:val="a6"/>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4863B8" w14:textId="77777777" w:rsidR="00C20E2B" w:rsidRDefault="00C20E2B" w:rsidP="00304812">
    <w:pPr>
      <w:pStyle w:val="a6"/>
      <w:framePr w:wrap="around" w:vAnchor="text" w:hAnchor="page" w:x="5761" w:y="-6"/>
      <w:rPr>
        <w:rStyle w:val="a8"/>
        <w:sz w:val="21"/>
      </w:rPr>
    </w:pPr>
    <w:r>
      <w:rPr>
        <w:rStyle w:val="a8"/>
        <w:rFonts w:hint="eastAsia"/>
        <w:sz w:val="21"/>
      </w:rPr>
      <w:t xml:space="preserve">- </w:t>
    </w:r>
    <w:r>
      <w:rPr>
        <w:rStyle w:val="a8"/>
        <w:sz w:val="21"/>
      </w:rPr>
      <w:fldChar w:fldCharType="begin"/>
    </w:r>
    <w:r>
      <w:rPr>
        <w:rStyle w:val="a8"/>
        <w:sz w:val="21"/>
      </w:rPr>
      <w:instrText xml:space="preserve">PAGE  </w:instrText>
    </w:r>
    <w:r>
      <w:rPr>
        <w:rStyle w:val="a8"/>
        <w:sz w:val="21"/>
      </w:rPr>
      <w:fldChar w:fldCharType="separate"/>
    </w:r>
    <w:r>
      <w:rPr>
        <w:rStyle w:val="a8"/>
        <w:noProof/>
        <w:sz w:val="21"/>
      </w:rPr>
      <w:t>14</w:t>
    </w:r>
    <w:r>
      <w:rPr>
        <w:rStyle w:val="a8"/>
        <w:sz w:val="21"/>
      </w:rPr>
      <w:fldChar w:fldCharType="end"/>
    </w:r>
    <w:r>
      <w:rPr>
        <w:rStyle w:val="a8"/>
        <w:rFonts w:hint="eastAsia"/>
        <w:sz w:val="21"/>
      </w:rPr>
      <w:t xml:space="preserve"> -</w:t>
    </w:r>
  </w:p>
  <w:p w14:paraId="33266B07" w14:textId="77777777" w:rsidR="00C20E2B" w:rsidRDefault="00C20E2B" w:rsidP="00304812">
    <w:pPr>
      <w:pStyle w:val="a6"/>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B98BBC" w14:textId="77777777" w:rsidR="00C20E2B" w:rsidRDefault="00C20E2B">
    <w:pPr>
      <w:pStyle w:val="a6"/>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E65E0" w14:textId="77777777" w:rsidR="00C20E2B" w:rsidRDefault="00C20E2B">
    <w:pPr>
      <w:pStyle w:val="a6"/>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14:paraId="3697073C" w14:textId="77777777" w:rsidR="00C20E2B" w:rsidRDefault="00C20E2B">
    <w:pPr>
      <w:pStyle w:val="a6"/>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37DAC" w14:textId="77777777" w:rsidR="00C20E2B" w:rsidRDefault="00C20E2B" w:rsidP="000A0B9A">
    <w:pPr>
      <w:pStyle w:val="a6"/>
      <w:framePr w:wrap="around" w:vAnchor="text" w:hAnchor="margin" w:xAlign="center" w:y="1"/>
      <w:jc w:val="center"/>
      <w:rPr>
        <w:rStyle w:val="a8"/>
        <w:sz w:val="21"/>
      </w:rPr>
    </w:pPr>
    <w:r>
      <w:rPr>
        <w:rStyle w:val="a8"/>
        <w:rFonts w:hint="eastAsia"/>
        <w:sz w:val="21"/>
      </w:rPr>
      <w:t>-</w:t>
    </w:r>
    <w:r>
      <w:rPr>
        <w:rStyle w:val="a8"/>
        <w:sz w:val="21"/>
      </w:rPr>
      <w:t xml:space="preserve"> </w:t>
    </w:r>
    <w:r>
      <w:rPr>
        <w:rStyle w:val="a8"/>
        <w:sz w:val="21"/>
      </w:rPr>
      <w:fldChar w:fldCharType="begin"/>
    </w:r>
    <w:r>
      <w:rPr>
        <w:rStyle w:val="a8"/>
        <w:sz w:val="21"/>
      </w:rPr>
      <w:instrText xml:space="preserve">PAGE  </w:instrText>
    </w:r>
    <w:r>
      <w:rPr>
        <w:rStyle w:val="a8"/>
        <w:sz w:val="21"/>
      </w:rPr>
      <w:fldChar w:fldCharType="separate"/>
    </w:r>
    <w:r>
      <w:rPr>
        <w:rStyle w:val="a8"/>
        <w:noProof/>
        <w:sz w:val="21"/>
      </w:rPr>
      <w:t>18</w:t>
    </w:r>
    <w:r>
      <w:rPr>
        <w:rStyle w:val="a8"/>
        <w:sz w:val="21"/>
      </w:rPr>
      <w:fldChar w:fldCharType="end"/>
    </w:r>
    <w:r>
      <w:rPr>
        <w:rStyle w:val="a8"/>
        <w:sz w:val="21"/>
      </w:rPr>
      <w:t xml:space="preserve"> </w:t>
    </w:r>
    <w:r>
      <w:rPr>
        <w:rStyle w:val="a8"/>
        <w:rFonts w:hint="eastAsia"/>
        <w:sz w:val="21"/>
      </w:rPr>
      <w:t>-</w:t>
    </w:r>
  </w:p>
  <w:p w14:paraId="2F0907E7" w14:textId="77777777" w:rsidR="00C20E2B" w:rsidRDefault="00C20E2B">
    <w:pPr>
      <w:pStyle w:val="a6"/>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655473" w14:textId="77777777" w:rsidR="00C20E2B" w:rsidRDefault="00C20E2B">
    <w:pPr>
      <w:pStyle w:val="a6"/>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14:paraId="156593A0" w14:textId="77777777" w:rsidR="00C20E2B" w:rsidRDefault="00C20E2B">
    <w:pPr>
      <w:pStyle w:val="a6"/>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4B8AC" w14:textId="77777777" w:rsidR="00C20E2B" w:rsidRDefault="00C20E2B">
    <w:pPr>
      <w:pStyle w:val="a6"/>
      <w:framePr w:wrap="around" w:vAnchor="text" w:hAnchor="margin" w:xAlign="center" w:y="1"/>
      <w:jc w:val="center"/>
      <w:rPr>
        <w:rStyle w:val="a8"/>
        <w:sz w:val="21"/>
      </w:rPr>
    </w:pPr>
    <w:r>
      <w:rPr>
        <w:rStyle w:val="a8"/>
        <w:rFonts w:hint="eastAsia"/>
        <w:sz w:val="21"/>
      </w:rPr>
      <w:t>-</w:t>
    </w:r>
    <w:r>
      <w:rPr>
        <w:rStyle w:val="a8"/>
        <w:sz w:val="21"/>
      </w:rPr>
      <w:t xml:space="preserve"> </w:t>
    </w:r>
    <w:r>
      <w:rPr>
        <w:rStyle w:val="a8"/>
        <w:sz w:val="21"/>
      </w:rPr>
      <w:fldChar w:fldCharType="begin"/>
    </w:r>
    <w:r>
      <w:rPr>
        <w:rStyle w:val="a8"/>
        <w:sz w:val="21"/>
      </w:rPr>
      <w:instrText xml:space="preserve">PAGE  </w:instrText>
    </w:r>
    <w:r>
      <w:rPr>
        <w:rStyle w:val="a8"/>
        <w:sz w:val="21"/>
      </w:rPr>
      <w:fldChar w:fldCharType="separate"/>
    </w:r>
    <w:r>
      <w:rPr>
        <w:rStyle w:val="a8"/>
        <w:noProof/>
        <w:sz w:val="21"/>
      </w:rPr>
      <w:t>21</w:t>
    </w:r>
    <w:r>
      <w:rPr>
        <w:rStyle w:val="a8"/>
        <w:sz w:val="21"/>
      </w:rPr>
      <w:fldChar w:fldCharType="end"/>
    </w:r>
    <w:r>
      <w:rPr>
        <w:rStyle w:val="a8"/>
        <w:sz w:val="21"/>
      </w:rPr>
      <w:t xml:space="preserve"> </w:t>
    </w:r>
    <w:r>
      <w:rPr>
        <w:rStyle w:val="a8"/>
        <w:rFonts w:hint="eastAsia"/>
        <w:sz w:val="21"/>
      </w:rPr>
      <w:t>-</w:t>
    </w:r>
  </w:p>
  <w:p w14:paraId="1E8D9B8B" w14:textId="77777777" w:rsidR="00C20E2B" w:rsidRDefault="00C20E2B">
    <w:pPr>
      <w:pStyle w:val="a6"/>
      <w:rPr>
        <w:rFonts w:ascii="宋体"/>
        <w:sz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69A918" w14:textId="77777777" w:rsidR="00C20E2B" w:rsidRDefault="00C20E2B" w:rsidP="000A0B9A">
    <w:pPr>
      <w:pStyle w:val="a6"/>
      <w:framePr w:wrap="around" w:vAnchor="text" w:hAnchor="margin" w:xAlign="center" w:y="1"/>
      <w:jc w:val="center"/>
      <w:rPr>
        <w:rStyle w:val="a8"/>
        <w:sz w:val="21"/>
      </w:rPr>
    </w:pPr>
    <w:r>
      <w:rPr>
        <w:rStyle w:val="a8"/>
        <w:rFonts w:hint="eastAsia"/>
        <w:sz w:val="21"/>
      </w:rPr>
      <w:t xml:space="preserve">- </w:t>
    </w:r>
    <w:r>
      <w:rPr>
        <w:rStyle w:val="a8"/>
        <w:sz w:val="21"/>
      </w:rPr>
      <w:fldChar w:fldCharType="begin"/>
    </w:r>
    <w:r>
      <w:rPr>
        <w:rStyle w:val="a8"/>
        <w:sz w:val="21"/>
      </w:rPr>
      <w:instrText xml:space="preserve">PAGE  </w:instrText>
    </w:r>
    <w:r>
      <w:rPr>
        <w:rStyle w:val="a8"/>
        <w:sz w:val="21"/>
      </w:rPr>
      <w:fldChar w:fldCharType="separate"/>
    </w:r>
    <w:r>
      <w:rPr>
        <w:rStyle w:val="a8"/>
        <w:noProof/>
        <w:sz w:val="21"/>
      </w:rPr>
      <w:t>I</w:t>
    </w:r>
    <w:r>
      <w:rPr>
        <w:rStyle w:val="a8"/>
        <w:sz w:val="21"/>
      </w:rPr>
      <w:fldChar w:fldCharType="end"/>
    </w:r>
    <w:r>
      <w:rPr>
        <w:rStyle w:val="a8"/>
        <w:rFonts w:hint="eastAsia"/>
        <w:sz w:val="21"/>
      </w:rPr>
      <w:t xml:space="preserve"> -</w:t>
    </w:r>
  </w:p>
  <w:p w14:paraId="5F88DD67" w14:textId="77777777" w:rsidR="00C20E2B" w:rsidRDefault="00C20E2B">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ACA07A" w14:textId="77777777" w:rsidR="00C20E2B" w:rsidRDefault="00C20E2B" w:rsidP="000A0B9A">
    <w:pPr>
      <w:pStyle w:val="a6"/>
      <w:framePr w:wrap="around" w:vAnchor="text" w:hAnchor="margin" w:xAlign="center" w:y="1"/>
      <w:jc w:val="center"/>
      <w:rPr>
        <w:rStyle w:val="a8"/>
        <w:sz w:val="21"/>
      </w:rPr>
    </w:pPr>
    <w:r>
      <w:rPr>
        <w:rStyle w:val="a8"/>
        <w:rFonts w:hint="eastAsia"/>
        <w:sz w:val="21"/>
      </w:rPr>
      <w:t xml:space="preserve">- </w:t>
    </w:r>
    <w:r>
      <w:rPr>
        <w:rStyle w:val="a8"/>
        <w:sz w:val="21"/>
      </w:rPr>
      <w:fldChar w:fldCharType="begin"/>
    </w:r>
    <w:r>
      <w:rPr>
        <w:rStyle w:val="a8"/>
        <w:sz w:val="21"/>
      </w:rPr>
      <w:instrText xml:space="preserve">PAGE  </w:instrText>
    </w:r>
    <w:r>
      <w:rPr>
        <w:rStyle w:val="a8"/>
        <w:sz w:val="21"/>
      </w:rPr>
      <w:fldChar w:fldCharType="separate"/>
    </w:r>
    <w:r>
      <w:rPr>
        <w:rStyle w:val="a8"/>
        <w:noProof/>
        <w:sz w:val="21"/>
      </w:rPr>
      <w:t>III</w:t>
    </w:r>
    <w:r>
      <w:rPr>
        <w:rStyle w:val="a8"/>
        <w:sz w:val="21"/>
      </w:rPr>
      <w:fldChar w:fldCharType="end"/>
    </w:r>
    <w:r>
      <w:rPr>
        <w:rStyle w:val="a8"/>
        <w:rFonts w:hint="eastAsia"/>
        <w:sz w:val="21"/>
      </w:rPr>
      <w:t xml:space="preserve"> -</w:t>
    </w:r>
  </w:p>
  <w:p w14:paraId="21953161" w14:textId="77777777" w:rsidR="00C20E2B" w:rsidRDefault="00C20E2B">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98FBEF" w14:textId="77777777" w:rsidR="00C20E2B" w:rsidRDefault="00C20E2B">
    <w:pPr>
      <w:pStyle w:val="a6"/>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Pr>
        <w:rStyle w:val="a8"/>
        <w:noProof/>
      </w:rPr>
      <w:t>I</w:t>
    </w:r>
    <w:r>
      <w:rPr>
        <w:rStyle w:val="a8"/>
      </w:rPr>
      <w:fldChar w:fldCharType="end"/>
    </w:r>
  </w:p>
  <w:p w14:paraId="2905AA3C" w14:textId="77777777" w:rsidR="00C20E2B" w:rsidRDefault="00C20E2B">
    <w:pPr>
      <w:pStyle w:val="a6"/>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D9208F" w14:textId="77777777" w:rsidR="00C20E2B" w:rsidRDefault="00C20E2B">
    <w:pPr>
      <w:pStyle w:val="a6"/>
      <w:framePr w:wrap="around" w:vAnchor="text" w:hAnchor="margin" w:xAlign="center" w:y="1"/>
      <w:jc w:val="center"/>
      <w:rPr>
        <w:rStyle w:val="a8"/>
        <w:sz w:val="21"/>
      </w:rPr>
    </w:pPr>
    <w:r>
      <w:rPr>
        <w:rStyle w:val="a8"/>
        <w:rFonts w:hint="eastAsia"/>
        <w:sz w:val="21"/>
      </w:rPr>
      <w:t xml:space="preserve">- </w:t>
    </w:r>
    <w:r>
      <w:rPr>
        <w:rStyle w:val="a8"/>
        <w:sz w:val="21"/>
      </w:rPr>
      <w:fldChar w:fldCharType="begin"/>
    </w:r>
    <w:r>
      <w:rPr>
        <w:rStyle w:val="a8"/>
        <w:sz w:val="21"/>
      </w:rPr>
      <w:instrText xml:space="preserve">PAGE  </w:instrText>
    </w:r>
    <w:r>
      <w:rPr>
        <w:rStyle w:val="a8"/>
        <w:sz w:val="21"/>
      </w:rPr>
      <w:fldChar w:fldCharType="separate"/>
    </w:r>
    <w:r>
      <w:rPr>
        <w:rStyle w:val="a8"/>
        <w:noProof/>
        <w:sz w:val="21"/>
      </w:rPr>
      <w:t>V</w:t>
    </w:r>
    <w:r>
      <w:rPr>
        <w:rStyle w:val="a8"/>
        <w:sz w:val="21"/>
      </w:rPr>
      <w:fldChar w:fldCharType="end"/>
    </w:r>
    <w:r>
      <w:rPr>
        <w:rStyle w:val="a8"/>
        <w:rFonts w:hint="eastAsia"/>
        <w:sz w:val="21"/>
      </w:rPr>
      <w:t xml:space="preserve"> -</w:t>
    </w:r>
  </w:p>
  <w:p w14:paraId="6CC2FB91" w14:textId="77777777" w:rsidR="00C20E2B" w:rsidRDefault="00C20E2B">
    <w:pPr>
      <w:pStyle w:val="a6"/>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60BDCF" w14:textId="77777777" w:rsidR="00C20E2B" w:rsidRDefault="00C20E2B">
    <w:pPr>
      <w:pStyle w:val="a6"/>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617566" w14:textId="77777777" w:rsidR="00C20E2B" w:rsidRDefault="00C20E2B">
    <w:pPr>
      <w:pStyle w:val="a6"/>
      <w:framePr w:wrap="around" w:vAnchor="text" w:hAnchor="margin" w:xAlign="center" w:y="1"/>
      <w:jc w:val="center"/>
      <w:rPr>
        <w:rStyle w:val="a8"/>
        <w:sz w:val="21"/>
      </w:rPr>
    </w:pPr>
    <w:r>
      <w:rPr>
        <w:rStyle w:val="a8"/>
        <w:rFonts w:hint="eastAsia"/>
        <w:sz w:val="21"/>
      </w:rPr>
      <w:t xml:space="preserve">- </w:t>
    </w:r>
    <w:r>
      <w:rPr>
        <w:rStyle w:val="a8"/>
        <w:sz w:val="21"/>
      </w:rPr>
      <w:fldChar w:fldCharType="begin"/>
    </w:r>
    <w:r>
      <w:rPr>
        <w:rStyle w:val="a8"/>
        <w:sz w:val="21"/>
      </w:rPr>
      <w:instrText xml:space="preserve">PAGE  </w:instrText>
    </w:r>
    <w:r>
      <w:rPr>
        <w:rStyle w:val="a8"/>
        <w:sz w:val="21"/>
      </w:rPr>
      <w:fldChar w:fldCharType="separate"/>
    </w:r>
    <w:r>
      <w:rPr>
        <w:rStyle w:val="a8"/>
        <w:noProof/>
        <w:sz w:val="21"/>
      </w:rPr>
      <w:t>4</w:t>
    </w:r>
    <w:r>
      <w:rPr>
        <w:rStyle w:val="a8"/>
        <w:sz w:val="21"/>
      </w:rPr>
      <w:fldChar w:fldCharType="end"/>
    </w:r>
    <w:r>
      <w:rPr>
        <w:rStyle w:val="a8"/>
        <w:rFonts w:hint="eastAsia"/>
        <w:sz w:val="21"/>
      </w:rPr>
      <w:t xml:space="preserve"> -</w:t>
    </w:r>
  </w:p>
  <w:p w14:paraId="5AE1A9A9" w14:textId="77777777" w:rsidR="00C20E2B" w:rsidRDefault="00C20E2B">
    <w:pPr>
      <w:pStyle w:val="a6"/>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914F22" w14:textId="77777777" w:rsidR="00C20E2B" w:rsidRDefault="00C20E2B">
    <w:pPr>
      <w:pStyle w:val="a6"/>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14:paraId="1895808E" w14:textId="77777777" w:rsidR="00C20E2B" w:rsidRDefault="00C20E2B">
    <w:pPr>
      <w:pStyle w:val="a6"/>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5728D0" w14:textId="77777777" w:rsidR="00C20E2B" w:rsidRDefault="00C20E2B">
    <w:pPr>
      <w:pStyle w:val="a6"/>
      <w:framePr w:wrap="around" w:vAnchor="text" w:hAnchor="margin" w:xAlign="center" w:y="1"/>
      <w:rPr>
        <w:rStyle w:val="a8"/>
        <w:sz w:val="21"/>
      </w:rPr>
    </w:pPr>
    <w:r>
      <w:rPr>
        <w:rStyle w:val="a8"/>
        <w:rFonts w:hint="eastAsia"/>
        <w:sz w:val="21"/>
      </w:rPr>
      <w:t xml:space="preserve">- </w:t>
    </w:r>
    <w:r>
      <w:rPr>
        <w:rStyle w:val="a8"/>
        <w:sz w:val="21"/>
      </w:rPr>
      <w:fldChar w:fldCharType="begin"/>
    </w:r>
    <w:r>
      <w:rPr>
        <w:rStyle w:val="a8"/>
        <w:sz w:val="21"/>
      </w:rPr>
      <w:instrText xml:space="preserve">PAGE  </w:instrText>
    </w:r>
    <w:r>
      <w:rPr>
        <w:rStyle w:val="a8"/>
        <w:sz w:val="21"/>
      </w:rPr>
      <w:fldChar w:fldCharType="separate"/>
    </w:r>
    <w:r>
      <w:rPr>
        <w:rStyle w:val="a8"/>
        <w:noProof/>
        <w:sz w:val="21"/>
      </w:rPr>
      <w:t>13</w:t>
    </w:r>
    <w:r>
      <w:rPr>
        <w:rStyle w:val="a8"/>
        <w:sz w:val="21"/>
      </w:rPr>
      <w:fldChar w:fldCharType="end"/>
    </w:r>
    <w:r>
      <w:rPr>
        <w:rStyle w:val="a8"/>
        <w:rFonts w:hint="eastAsia"/>
        <w:sz w:val="21"/>
      </w:rPr>
      <w:t xml:space="preserve"> -</w:t>
    </w:r>
  </w:p>
  <w:p w14:paraId="60C58A67" w14:textId="77777777" w:rsidR="00C20E2B" w:rsidRDefault="00C20E2B">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DF4EE4" w14:textId="77777777" w:rsidR="003B609C" w:rsidRDefault="003B609C">
      <w:r>
        <w:separator/>
      </w:r>
    </w:p>
  </w:footnote>
  <w:footnote w:type="continuationSeparator" w:id="0">
    <w:p w14:paraId="6F9157B1" w14:textId="77777777" w:rsidR="003B609C" w:rsidRDefault="003B60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E871A8" w14:textId="77777777" w:rsidR="00C20E2B" w:rsidRDefault="00C20E2B" w:rsidP="007E5563">
    <w:pPr>
      <w:pStyle w:val="a5"/>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6C9F15" w14:textId="1646367A" w:rsidR="000716CB" w:rsidRPr="00C82409" w:rsidRDefault="000716CB">
    <w:pPr>
      <w:pStyle w:val="a5"/>
      <w:pBdr>
        <w:bottom w:val="single" w:sz="8" w:space="1" w:color="auto"/>
      </w:pBdr>
      <w:rPr>
        <w:sz w:val="21"/>
        <w:szCs w:val="21"/>
      </w:rPr>
    </w:pPr>
    <w:r w:rsidRPr="00C82409">
      <w:rPr>
        <w:rFonts w:hint="eastAsia"/>
        <w:sz w:val="21"/>
        <w:szCs w:val="21"/>
      </w:rPr>
      <w:t>第</w:t>
    </w:r>
    <w:r>
      <w:rPr>
        <w:rFonts w:hint="eastAsia"/>
        <w:sz w:val="21"/>
        <w:szCs w:val="21"/>
      </w:rPr>
      <w:t>四</w:t>
    </w:r>
    <w:r w:rsidRPr="00C82409">
      <w:rPr>
        <w:rFonts w:hint="eastAsia"/>
        <w:sz w:val="21"/>
        <w:szCs w:val="21"/>
      </w:rPr>
      <w:t>章</w:t>
    </w:r>
    <w:r w:rsidRPr="00C82409">
      <w:rPr>
        <w:rFonts w:hint="eastAsia"/>
        <w:sz w:val="21"/>
        <w:szCs w:val="21"/>
      </w:rPr>
      <w:t xml:space="preserve">  </w:t>
    </w:r>
    <w:r>
      <w:rPr>
        <w:rFonts w:hint="eastAsia"/>
        <w:sz w:val="21"/>
        <w:szCs w:val="21"/>
      </w:rPr>
      <w:t>系统方案实现</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2E121E" w14:textId="17B6E1CB" w:rsidR="00C20E2B" w:rsidRPr="00C82409" w:rsidRDefault="00C20E2B">
    <w:pPr>
      <w:pStyle w:val="a5"/>
      <w:pBdr>
        <w:bottom w:val="single" w:sz="8" w:space="1" w:color="auto"/>
      </w:pBdr>
      <w:rPr>
        <w:sz w:val="21"/>
        <w:szCs w:val="21"/>
      </w:rPr>
    </w:pPr>
    <w:r w:rsidRPr="00C82409">
      <w:rPr>
        <w:rFonts w:hint="eastAsia"/>
        <w:sz w:val="21"/>
        <w:szCs w:val="21"/>
      </w:rPr>
      <w:t>第</w:t>
    </w:r>
    <w:r w:rsidR="00C151DD">
      <w:rPr>
        <w:rFonts w:hint="eastAsia"/>
        <w:sz w:val="21"/>
        <w:szCs w:val="21"/>
      </w:rPr>
      <w:t>五</w:t>
    </w:r>
    <w:r w:rsidRPr="00C82409">
      <w:rPr>
        <w:rFonts w:hint="eastAsia"/>
        <w:sz w:val="21"/>
        <w:szCs w:val="21"/>
      </w:rPr>
      <w:t>章</w:t>
    </w:r>
    <w:r w:rsidRPr="00C82409">
      <w:rPr>
        <w:rFonts w:hint="eastAsia"/>
        <w:sz w:val="21"/>
        <w:szCs w:val="21"/>
      </w:rPr>
      <w:t xml:space="preserve">  </w:t>
    </w:r>
    <w:r w:rsidR="00C151DD">
      <w:rPr>
        <w:rFonts w:hint="eastAsia"/>
        <w:sz w:val="21"/>
        <w:szCs w:val="21"/>
      </w:rPr>
      <w:t>测试与分析</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4A740A" w14:textId="77777777" w:rsidR="00C20E2B" w:rsidRDefault="00C20E2B">
    <w:pPr>
      <w:pStyle w:val="a5"/>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AB3B5" w14:textId="77777777" w:rsidR="00C20E2B" w:rsidRPr="00410BBD" w:rsidRDefault="00C20E2B">
    <w:pPr>
      <w:pStyle w:val="a5"/>
      <w:pBdr>
        <w:bottom w:val="single" w:sz="8" w:space="1" w:color="auto"/>
      </w:pBdr>
      <w:tabs>
        <w:tab w:val="clear" w:pos="4153"/>
        <w:tab w:val="center" w:pos="3960"/>
      </w:tabs>
      <w:rPr>
        <w:sz w:val="21"/>
        <w:szCs w:val="21"/>
      </w:rPr>
    </w:pPr>
    <w:r w:rsidRPr="00410BBD">
      <w:rPr>
        <w:rFonts w:hint="eastAsia"/>
        <w:sz w:val="21"/>
        <w:szCs w:val="21"/>
      </w:rPr>
      <w:t>结</w:t>
    </w:r>
    <w:r w:rsidRPr="00410BBD">
      <w:rPr>
        <w:sz w:val="21"/>
        <w:szCs w:val="21"/>
      </w:rPr>
      <w:t xml:space="preserve">  </w:t>
    </w:r>
    <w:r w:rsidRPr="00410BBD">
      <w:rPr>
        <w:rFonts w:hint="eastAsia"/>
        <w:sz w:val="21"/>
        <w:szCs w:val="21"/>
      </w:rPr>
      <w:t>论</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168D8F" w14:textId="77777777" w:rsidR="00C20E2B" w:rsidRDefault="00C20E2B">
    <w:pPr>
      <w:pStyle w:val="a5"/>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706358" w14:textId="77777777" w:rsidR="00C20E2B" w:rsidRDefault="00C20E2B">
    <w:pPr>
      <w:pStyle w:val="a5"/>
      <w:rPr>
        <w:spacing w:val="80"/>
        <w:sz w:val="21"/>
      </w:rPr>
    </w:pPr>
    <w:r>
      <w:rPr>
        <w:rFonts w:hint="eastAsia"/>
        <w:spacing w:val="80"/>
        <w:sz w:val="21"/>
      </w:rPr>
      <w:t>参考文</w:t>
    </w:r>
    <w:r>
      <w:rPr>
        <w:rFonts w:hint="eastAsia"/>
        <w:sz w:val="21"/>
      </w:rPr>
      <w:t>献</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824A1E" w14:textId="77777777" w:rsidR="00C20E2B" w:rsidRPr="00304812" w:rsidRDefault="00C20E2B" w:rsidP="00304812">
    <w:pPr>
      <w:pStyle w:val="a5"/>
      <w:rPr>
        <w:spacing w:val="40"/>
        <w:sz w:val="21"/>
        <w:szCs w:val="21"/>
      </w:rPr>
    </w:pPr>
    <w:r>
      <w:rPr>
        <w:rFonts w:hint="eastAsia"/>
        <w:spacing w:val="40"/>
        <w:sz w:val="21"/>
        <w:szCs w:val="21"/>
      </w:rPr>
      <w:t>致谢及声明</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F0B5A8" w14:textId="77777777" w:rsidR="00C20E2B" w:rsidRPr="002447CB" w:rsidRDefault="00C20E2B">
    <w:pPr>
      <w:pStyle w:val="a5"/>
      <w:rPr>
        <w:sz w:val="21"/>
        <w:szCs w:val="21"/>
      </w:rPr>
    </w:pPr>
    <w:r w:rsidRPr="002447CB">
      <w:rPr>
        <w:rFonts w:hint="eastAsia"/>
        <w:sz w:val="21"/>
        <w:szCs w:val="21"/>
      </w:rPr>
      <w:t>附录</w:t>
    </w:r>
    <w:r w:rsidRPr="002447CB">
      <w:rPr>
        <w:rFonts w:hint="eastAsia"/>
        <w:sz w:val="21"/>
        <w:szCs w:val="21"/>
      </w:rPr>
      <w:t xml:space="preserve">A </w:t>
    </w:r>
    <w:r w:rsidRPr="002447CB">
      <w:rPr>
        <w:rFonts w:hint="eastAsia"/>
        <w:sz w:val="21"/>
        <w:szCs w:val="21"/>
      </w:rPr>
      <w:t>程序主要部分源代码</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6856E4" w14:textId="77777777" w:rsidR="00C20E2B" w:rsidRPr="002447CB" w:rsidRDefault="00C20E2B">
    <w:pPr>
      <w:pStyle w:val="a5"/>
      <w:rPr>
        <w:sz w:val="21"/>
        <w:szCs w:val="21"/>
      </w:rPr>
    </w:pPr>
    <w:r w:rsidRPr="002447CB">
      <w:rPr>
        <w:rFonts w:hint="eastAsia"/>
        <w:sz w:val="21"/>
        <w:szCs w:val="21"/>
      </w:rPr>
      <w:t>附录</w:t>
    </w:r>
    <w:r>
      <w:rPr>
        <w:rFonts w:hint="eastAsia"/>
        <w:sz w:val="21"/>
        <w:szCs w:val="21"/>
      </w:rPr>
      <w:t>B</w:t>
    </w:r>
    <w:r w:rsidRPr="002447CB">
      <w:rPr>
        <w:rFonts w:hint="eastAsia"/>
        <w:sz w:val="21"/>
        <w:szCs w:val="21"/>
      </w:rPr>
      <w:t xml:space="preserve"> </w:t>
    </w:r>
    <w:r w:rsidRPr="002447CB">
      <w:rPr>
        <w:rFonts w:hint="eastAsia"/>
        <w:sz w:val="21"/>
        <w:szCs w:val="21"/>
      </w:rPr>
      <w:t>程序</w:t>
    </w:r>
    <w:r>
      <w:rPr>
        <w:rFonts w:hint="eastAsia"/>
        <w:sz w:val="21"/>
        <w:szCs w:val="21"/>
      </w:rPr>
      <w:t>使用说明书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42708C" w14:textId="77777777" w:rsidR="00C20E2B" w:rsidRDefault="00C20E2B">
    <w:pPr>
      <w:pStyle w:val="a5"/>
      <w:pBdr>
        <w:bottom w:val="single" w:sz="8" w:space="1" w:color="auto"/>
      </w:pBdr>
      <w:rPr>
        <w:sz w:val="21"/>
      </w:rPr>
    </w:pPr>
    <w:r>
      <w:rPr>
        <w:rFonts w:ascii="宋体" w:hint="eastAsia"/>
        <w:sz w:val="21"/>
      </w:rPr>
      <w:t>中 文 摘 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021AEC" w14:textId="77777777" w:rsidR="00C20E2B" w:rsidRDefault="00C20E2B">
    <w:pPr>
      <w:pStyle w:val="a5"/>
      <w:pBdr>
        <w:bottom w:val="single" w:sz="8" w:space="1" w:color="auto"/>
      </w:pBdr>
      <w:rPr>
        <w:sz w:val="21"/>
      </w:rPr>
    </w:pPr>
    <w:r>
      <w:rPr>
        <w:rFonts w:ascii="宋体" w:hint="eastAsia"/>
        <w:sz w:val="21"/>
      </w:rP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81C8F" w14:textId="77777777" w:rsidR="00C20E2B" w:rsidRDefault="00C20E2B">
    <w:pPr>
      <w:pStyle w:val="a5"/>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B43E62" w14:textId="77777777" w:rsidR="00C20E2B" w:rsidRDefault="00C20E2B">
    <w:pPr>
      <w:pStyle w:val="a5"/>
      <w:pBdr>
        <w:bottom w:val="single" w:sz="8" w:space="1" w:color="auto"/>
      </w:pBdr>
      <w:rPr>
        <w:sz w:val="21"/>
      </w:rPr>
    </w:pPr>
    <w:r>
      <w:rPr>
        <w:rFonts w:hint="eastAsia"/>
        <w:sz w:val="21"/>
      </w:rPr>
      <w:t>目</w:t>
    </w:r>
    <w:r>
      <w:rPr>
        <w:rFonts w:hint="eastAsia"/>
        <w:sz w:val="21"/>
      </w:rPr>
      <w:t xml:space="preserve">   </w:t>
    </w:r>
    <w:r>
      <w:rPr>
        <w:rFonts w:hint="eastAsia"/>
        <w:sz w:val="21"/>
      </w:rPr>
      <w:t>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4FDFC3" w14:textId="77777777" w:rsidR="00C20E2B" w:rsidRDefault="00C20E2B">
    <w:pPr>
      <w:pStyle w:val="a5"/>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C9A27E" w14:textId="77777777" w:rsidR="00C20E2B" w:rsidRDefault="00C20E2B">
    <w:pPr>
      <w:pStyle w:val="a5"/>
      <w:pBdr>
        <w:bottom w:val="single" w:sz="8" w:space="1" w:color="auto"/>
      </w:pBdr>
      <w:rPr>
        <w:sz w:val="21"/>
      </w:rPr>
    </w:pPr>
    <w:r>
      <w:rPr>
        <w:rFonts w:hint="eastAsia"/>
        <w:sz w:val="21"/>
      </w:rPr>
      <w:t>第一章</w:t>
    </w:r>
    <w:r>
      <w:rPr>
        <w:rFonts w:hint="eastAsia"/>
        <w:sz w:val="21"/>
      </w:rPr>
      <w:t xml:space="preserve"> </w:t>
    </w:r>
    <w:r>
      <w:rPr>
        <w:rFonts w:hint="eastAsia"/>
        <w:sz w:val="21"/>
      </w:rPr>
      <w:t>引言</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1E18EE" w14:textId="243C95D1" w:rsidR="00C20E2B" w:rsidRPr="00C82409" w:rsidRDefault="00C20E2B">
    <w:pPr>
      <w:pStyle w:val="a5"/>
      <w:pBdr>
        <w:bottom w:val="single" w:sz="8" w:space="1" w:color="auto"/>
      </w:pBdr>
      <w:rPr>
        <w:sz w:val="21"/>
        <w:szCs w:val="21"/>
      </w:rPr>
    </w:pPr>
    <w:r w:rsidRPr="00C82409">
      <w:rPr>
        <w:rFonts w:hint="eastAsia"/>
        <w:sz w:val="21"/>
        <w:szCs w:val="21"/>
      </w:rPr>
      <w:t>第</w:t>
    </w:r>
    <w:r w:rsidR="00586D68">
      <w:rPr>
        <w:rFonts w:hint="eastAsia"/>
        <w:sz w:val="21"/>
        <w:szCs w:val="21"/>
      </w:rPr>
      <w:t>二</w:t>
    </w:r>
    <w:r w:rsidRPr="00C82409">
      <w:rPr>
        <w:rFonts w:hint="eastAsia"/>
        <w:sz w:val="21"/>
        <w:szCs w:val="21"/>
      </w:rPr>
      <w:t>章</w:t>
    </w:r>
    <w:r w:rsidRPr="00C82409">
      <w:rPr>
        <w:rFonts w:hint="eastAsia"/>
        <w:sz w:val="21"/>
        <w:szCs w:val="21"/>
      </w:rPr>
      <w:t xml:space="preserve">  </w:t>
    </w:r>
    <w:r w:rsidR="00C151DD">
      <w:rPr>
        <w:rFonts w:hint="eastAsia"/>
        <w:sz w:val="21"/>
        <w:szCs w:val="21"/>
      </w:rPr>
      <w:t>相关技术与理论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4A36AD" w14:textId="77777777" w:rsidR="00586D68" w:rsidRPr="00C82409" w:rsidRDefault="00586D68">
    <w:pPr>
      <w:pStyle w:val="a5"/>
      <w:pBdr>
        <w:bottom w:val="single" w:sz="8" w:space="1" w:color="auto"/>
      </w:pBdr>
      <w:rPr>
        <w:sz w:val="21"/>
        <w:szCs w:val="21"/>
      </w:rPr>
    </w:pPr>
    <w:r w:rsidRPr="00C82409">
      <w:rPr>
        <w:rFonts w:hint="eastAsia"/>
        <w:sz w:val="21"/>
        <w:szCs w:val="21"/>
      </w:rPr>
      <w:t>第</w:t>
    </w:r>
    <w:r>
      <w:rPr>
        <w:rFonts w:hint="eastAsia"/>
        <w:sz w:val="21"/>
        <w:szCs w:val="21"/>
      </w:rPr>
      <w:t>三</w:t>
    </w:r>
    <w:r w:rsidRPr="00C82409">
      <w:rPr>
        <w:rFonts w:hint="eastAsia"/>
        <w:sz w:val="21"/>
        <w:szCs w:val="21"/>
      </w:rPr>
      <w:t>章</w:t>
    </w:r>
    <w:r w:rsidRPr="00C82409">
      <w:rPr>
        <w:rFonts w:hint="eastAsia"/>
        <w:sz w:val="21"/>
        <w:szCs w:val="21"/>
      </w:rPr>
      <w:t xml:space="preserve">  </w:t>
    </w:r>
    <w:r>
      <w:rPr>
        <w:rFonts w:hint="eastAsia"/>
        <w:sz w:val="21"/>
        <w:szCs w:val="21"/>
      </w:rPr>
      <w:t>系统总体设计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15F7D"/>
    <w:multiLevelType w:val="hybridMultilevel"/>
    <w:tmpl w:val="AF060118"/>
    <w:lvl w:ilvl="0" w:tplc="6EAAE7EC">
      <w:start w:val="1"/>
      <w:numFmt w:val="decimal"/>
      <w:lvlText w:val="%1."/>
      <w:lvlJc w:val="left"/>
      <w:pPr>
        <w:ind w:left="420" w:hanging="420"/>
      </w:pPr>
      <w:rPr>
        <w:b w:val="0"/>
        <w:bCs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875C7E"/>
    <w:multiLevelType w:val="hybridMultilevel"/>
    <w:tmpl w:val="26E8E8C8"/>
    <w:lvl w:ilvl="0" w:tplc="B3B0E2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C0A71A6"/>
    <w:multiLevelType w:val="hybridMultilevel"/>
    <w:tmpl w:val="693ECDCE"/>
    <w:lvl w:ilvl="0" w:tplc="D1404538">
      <w:start w:val="1"/>
      <w:numFmt w:val="decimal"/>
      <w:lvlText w:val="%1."/>
      <w:lvlJc w:val="left"/>
      <w:pPr>
        <w:ind w:left="420" w:hanging="420"/>
      </w:pPr>
      <w:rPr>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7083FD4"/>
    <w:multiLevelType w:val="singleLevel"/>
    <w:tmpl w:val="0409000F"/>
    <w:lvl w:ilvl="0">
      <w:start w:val="1"/>
      <w:numFmt w:val="decimal"/>
      <w:pStyle w:val="a"/>
      <w:lvlText w:val="%1."/>
      <w:lvlJc w:val="left"/>
      <w:pPr>
        <w:tabs>
          <w:tab w:val="num" w:pos="425"/>
        </w:tabs>
        <w:ind w:left="425" w:hanging="425"/>
      </w:pPr>
    </w:lvl>
  </w:abstractNum>
  <w:abstractNum w:abstractNumId="4" w15:restartNumberingAfterBreak="0">
    <w:nsid w:val="497259B6"/>
    <w:multiLevelType w:val="singleLevel"/>
    <w:tmpl w:val="AFA61666"/>
    <w:lvl w:ilvl="0">
      <w:start w:val="1"/>
      <w:numFmt w:val="decimal"/>
      <w:lvlText w:val="[%1]"/>
      <w:lvlJc w:val="left"/>
      <w:pPr>
        <w:tabs>
          <w:tab w:val="num" w:pos="0"/>
        </w:tabs>
        <w:ind w:left="454" w:hanging="454"/>
      </w:pPr>
      <w:rPr>
        <w:rFonts w:ascii="Times New Roman" w:hAnsi="Times New Roman" w:hint="default"/>
        <w:b w:val="0"/>
        <w:i w:val="0"/>
        <w:sz w:val="21"/>
        <w:szCs w:val="21"/>
      </w:rPr>
    </w:lvl>
  </w:abstractNum>
  <w:abstractNum w:abstractNumId="5" w15:restartNumberingAfterBreak="0">
    <w:nsid w:val="4ADD551D"/>
    <w:multiLevelType w:val="hybridMultilevel"/>
    <w:tmpl w:val="E88E3802"/>
    <w:lvl w:ilvl="0" w:tplc="B3B0E2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9BC445C"/>
    <w:multiLevelType w:val="hybridMultilevel"/>
    <w:tmpl w:val="4CE42AD2"/>
    <w:lvl w:ilvl="0" w:tplc="B3B0E2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2EE5B9C"/>
    <w:multiLevelType w:val="hybridMultilevel"/>
    <w:tmpl w:val="86FC14D4"/>
    <w:lvl w:ilvl="0" w:tplc="AFA61666">
      <w:start w:val="1"/>
      <w:numFmt w:val="decimal"/>
      <w:lvlText w:val="[%1]"/>
      <w:lvlJc w:val="left"/>
      <w:pPr>
        <w:ind w:left="420" w:hanging="420"/>
      </w:pPr>
      <w:rPr>
        <w:rFonts w:ascii="Times New Roman" w:hAnsi="Times New Roman" w:hint="default"/>
        <w:b w:val="0"/>
        <w:i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68171B9"/>
    <w:multiLevelType w:val="hybridMultilevel"/>
    <w:tmpl w:val="4A8418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F926155"/>
    <w:multiLevelType w:val="hybridMultilevel"/>
    <w:tmpl w:val="75EA0932"/>
    <w:lvl w:ilvl="0" w:tplc="B3B0E2D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4"/>
  </w:num>
  <w:num w:numId="3">
    <w:abstractNumId w:val="0"/>
  </w:num>
  <w:num w:numId="4">
    <w:abstractNumId w:val="2"/>
  </w:num>
  <w:num w:numId="5">
    <w:abstractNumId w:val="6"/>
  </w:num>
  <w:num w:numId="6">
    <w:abstractNumId w:val="1"/>
  </w:num>
  <w:num w:numId="7">
    <w:abstractNumId w:val="9"/>
  </w:num>
  <w:num w:numId="8">
    <w:abstractNumId w:val="5"/>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0B7"/>
    <w:rsid w:val="0000200F"/>
    <w:rsid w:val="000023DF"/>
    <w:rsid w:val="000026CC"/>
    <w:rsid w:val="00002E9C"/>
    <w:rsid w:val="00003006"/>
    <w:rsid w:val="00010859"/>
    <w:rsid w:val="00011175"/>
    <w:rsid w:val="00011855"/>
    <w:rsid w:val="000119E5"/>
    <w:rsid w:val="00011A65"/>
    <w:rsid w:val="00012FCF"/>
    <w:rsid w:val="00015108"/>
    <w:rsid w:val="000168E1"/>
    <w:rsid w:val="00020F0C"/>
    <w:rsid w:val="00025D41"/>
    <w:rsid w:val="00025D50"/>
    <w:rsid w:val="00026159"/>
    <w:rsid w:val="000267BB"/>
    <w:rsid w:val="00026F06"/>
    <w:rsid w:val="00032742"/>
    <w:rsid w:val="00033690"/>
    <w:rsid w:val="00035187"/>
    <w:rsid w:val="0004080F"/>
    <w:rsid w:val="00043A2D"/>
    <w:rsid w:val="00044248"/>
    <w:rsid w:val="00050A78"/>
    <w:rsid w:val="000547DC"/>
    <w:rsid w:val="000565F1"/>
    <w:rsid w:val="000572D7"/>
    <w:rsid w:val="00062BA4"/>
    <w:rsid w:val="000630F0"/>
    <w:rsid w:val="00063ABB"/>
    <w:rsid w:val="000652EC"/>
    <w:rsid w:val="000660D7"/>
    <w:rsid w:val="000673F8"/>
    <w:rsid w:val="0006782C"/>
    <w:rsid w:val="00067E22"/>
    <w:rsid w:val="000700C3"/>
    <w:rsid w:val="000716CB"/>
    <w:rsid w:val="00073D0F"/>
    <w:rsid w:val="0007406C"/>
    <w:rsid w:val="00082EE2"/>
    <w:rsid w:val="00083D00"/>
    <w:rsid w:val="000854D7"/>
    <w:rsid w:val="000855B2"/>
    <w:rsid w:val="00087779"/>
    <w:rsid w:val="000902FF"/>
    <w:rsid w:val="0009040B"/>
    <w:rsid w:val="00090FB9"/>
    <w:rsid w:val="000951D4"/>
    <w:rsid w:val="000A0B9A"/>
    <w:rsid w:val="000A1933"/>
    <w:rsid w:val="000A2847"/>
    <w:rsid w:val="000A5EC0"/>
    <w:rsid w:val="000A781D"/>
    <w:rsid w:val="000B2173"/>
    <w:rsid w:val="000B2751"/>
    <w:rsid w:val="000B2CE7"/>
    <w:rsid w:val="000B3C54"/>
    <w:rsid w:val="000B3E9F"/>
    <w:rsid w:val="000C111D"/>
    <w:rsid w:val="000C5A70"/>
    <w:rsid w:val="000C6FA3"/>
    <w:rsid w:val="000D0356"/>
    <w:rsid w:val="000D1749"/>
    <w:rsid w:val="000D2B64"/>
    <w:rsid w:val="000D5AD4"/>
    <w:rsid w:val="000D5BF2"/>
    <w:rsid w:val="000D6354"/>
    <w:rsid w:val="000D6C24"/>
    <w:rsid w:val="000D7E2D"/>
    <w:rsid w:val="000E0F82"/>
    <w:rsid w:val="000E15FD"/>
    <w:rsid w:val="000E2180"/>
    <w:rsid w:val="000E46EE"/>
    <w:rsid w:val="000E54D7"/>
    <w:rsid w:val="000E643B"/>
    <w:rsid w:val="000E74AF"/>
    <w:rsid w:val="000E783D"/>
    <w:rsid w:val="000E7D25"/>
    <w:rsid w:val="000F0268"/>
    <w:rsid w:val="000F0814"/>
    <w:rsid w:val="000F0D9D"/>
    <w:rsid w:val="000F479E"/>
    <w:rsid w:val="000F7CDE"/>
    <w:rsid w:val="0010058B"/>
    <w:rsid w:val="001006ED"/>
    <w:rsid w:val="00100D38"/>
    <w:rsid w:val="00101D9B"/>
    <w:rsid w:val="00107DAC"/>
    <w:rsid w:val="00107E82"/>
    <w:rsid w:val="001140A7"/>
    <w:rsid w:val="001142BE"/>
    <w:rsid w:val="00114FB9"/>
    <w:rsid w:val="00115643"/>
    <w:rsid w:val="001201EB"/>
    <w:rsid w:val="00122FD7"/>
    <w:rsid w:val="001230E3"/>
    <w:rsid w:val="00126DD1"/>
    <w:rsid w:val="00135237"/>
    <w:rsid w:val="00142B5F"/>
    <w:rsid w:val="001456C6"/>
    <w:rsid w:val="00146B90"/>
    <w:rsid w:val="00147A7D"/>
    <w:rsid w:val="00151AD1"/>
    <w:rsid w:val="00153D34"/>
    <w:rsid w:val="00153EEB"/>
    <w:rsid w:val="001555AB"/>
    <w:rsid w:val="00156B8A"/>
    <w:rsid w:val="0016030F"/>
    <w:rsid w:val="001618D8"/>
    <w:rsid w:val="001628CB"/>
    <w:rsid w:val="00162BB1"/>
    <w:rsid w:val="001647B1"/>
    <w:rsid w:val="001660F2"/>
    <w:rsid w:val="00183E29"/>
    <w:rsid w:val="00184359"/>
    <w:rsid w:val="0018555D"/>
    <w:rsid w:val="00185D0D"/>
    <w:rsid w:val="001867C3"/>
    <w:rsid w:val="0018709D"/>
    <w:rsid w:val="00187594"/>
    <w:rsid w:val="00187FB9"/>
    <w:rsid w:val="00190C11"/>
    <w:rsid w:val="00191DFA"/>
    <w:rsid w:val="00195F4E"/>
    <w:rsid w:val="00197A6A"/>
    <w:rsid w:val="00197EDA"/>
    <w:rsid w:val="001A2342"/>
    <w:rsid w:val="001A542A"/>
    <w:rsid w:val="001B0089"/>
    <w:rsid w:val="001B0F61"/>
    <w:rsid w:val="001B131D"/>
    <w:rsid w:val="001B2343"/>
    <w:rsid w:val="001B3743"/>
    <w:rsid w:val="001B4D01"/>
    <w:rsid w:val="001C080A"/>
    <w:rsid w:val="001C34AE"/>
    <w:rsid w:val="001C34FE"/>
    <w:rsid w:val="001C368B"/>
    <w:rsid w:val="001C47CD"/>
    <w:rsid w:val="001C4E00"/>
    <w:rsid w:val="001C5699"/>
    <w:rsid w:val="001D2EDD"/>
    <w:rsid w:val="001D3262"/>
    <w:rsid w:val="001D647B"/>
    <w:rsid w:val="001E041F"/>
    <w:rsid w:val="001E3F61"/>
    <w:rsid w:val="001F03F8"/>
    <w:rsid w:val="002004BF"/>
    <w:rsid w:val="002118EF"/>
    <w:rsid w:val="00211960"/>
    <w:rsid w:val="00211DA6"/>
    <w:rsid w:val="0021231B"/>
    <w:rsid w:val="002137B0"/>
    <w:rsid w:val="00214E1C"/>
    <w:rsid w:val="00216B3C"/>
    <w:rsid w:val="00216CBA"/>
    <w:rsid w:val="00216FB2"/>
    <w:rsid w:val="00222A37"/>
    <w:rsid w:val="00222E4F"/>
    <w:rsid w:val="00223519"/>
    <w:rsid w:val="0022557D"/>
    <w:rsid w:val="00226BC2"/>
    <w:rsid w:val="00227438"/>
    <w:rsid w:val="002318BA"/>
    <w:rsid w:val="00233FEB"/>
    <w:rsid w:val="00235DFA"/>
    <w:rsid w:val="002447CB"/>
    <w:rsid w:val="00245D43"/>
    <w:rsid w:val="00246767"/>
    <w:rsid w:val="00247B2F"/>
    <w:rsid w:val="00250747"/>
    <w:rsid w:val="00253FFA"/>
    <w:rsid w:val="00255828"/>
    <w:rsid w:val="00255EFB"/>
    <w:rsid w:val="002567E4"/>
    <w:rsid w:val="0026348C"/>
    <w:rsid w:val="002641B6"/>
    <w:rsid w:val="00266AB5"/>
    <w:rsid w:val="002700A5"/>
    <w:rsid w:val="002719E4"/>
    <w:rsid w:val="00271DC9"/>
    <w:rsid w:val="00271FAA"/>
    <w:rsid w:val="002752E5"/>
    <w:rsid w:val="0027701E"/>
    <w:rsid w:val="00281722"/>
    <w:rsid w:val="002845D9"/>
    <w:rsid w:val="0028552E"/>
    <w:rsid w:val="002A1307"/>
    <w:rsid w:val="002A3641"/>
    <w:rsid w:val="002A38F7"/>
    <w:rsid w:val="002A4753"/>
    <w:rsid w:val="002A484D"/>
    <w:rsid w:val="002A68FE"/>
    <w:rsid w:val="002B1A4D"/>
    <w:rsid w:val="002B4155"/>
    <w:rsid w:val="002B4AA5"/>
    <w:rsid w:val="002B50D5"/>
    <w:rsid w:val="002B6053"/>
    <w:rsid w:val="002B66DB"/>
    <w:rsid w:val="002C1418"/>
    <w:rsid w:val="002D18BD"/>
    <w:rsid w:val="002D635B"/>
    <w:rsid w:val="002E0B49"/>
    <w:rsid w:val="002E0E48"/>
    <w:rsid w:val="002E1BE4"/>
    <w:rsid w:val="002E53BE"/>
    <w:rsid w:val="002F2507"/>
    <w:rsid w:val="002F268F"/>
    <w:rsid w:val="002F2FE5"/>
    <w:rsid w:val="002F367C"/>
    <w:rsid w:val="0030060B"/>
    <w:rsid w:val="003045F0"/>
    <w:rsid w:val="00304812"/>
    <w:rsid w:val="00304B91"/>
    <w:rsid w:val="0031153D"/>
    <w:rsid w:val="00312552"/>
    <w:rsid w:val="00314160"/>
    <w:rsid w:val="0032097C"/>
    <w:rsid w:val="00325C82"/>
    <w:rsid w:val="00326440"/>
    <w:rsid w:val="003273E2"/>
    <w:rsid w:val="00327419"/>
    <w:rsid w:val="00331839"/>
    <w:rsid w:val="00336291"/>
    <w:rsid w:val="00337A23"/>
    <w:rsid w:val="00337DAC"/>
    <w:rsid w:val="00341721"/>
    <w:rsid w:val="00342272"/>
    <w:rsid w:val="00344333"/>
    <w:rsid w:val="00350C4B"/>
    <w:rsid w:val="003516FB"/>
    <w:rsid w:val="00351A84"/>
    <w:rsid w:val="00352644"/>
    <w:rsid w:val="00353C0C"/>
    <w:rsid w:val="003546C9"/>
    <w:rsid w:val="003602A8"/>
    <w:rsid w:val="00360543"/>
    <w:rsid w:val="0036152C"/>
    <w:rsid w:val="0036276A"/>
    <w:rsid w:val="00362AE9"/>
    <w:rsid w:val="003669D9"/>
    <w:rsid w:val="003731E4"/>
    <w:rsid w:val="003848AE"/>
    <w:rsid w:val="003853E2"/>
    <w:rsid w:val="0038757F"/>
    <w:rsid w:val="00392F14"/>
    <w:rsid w:val="003954BD"/>
    <w:rsid w:val="003956D9"/>
    <w:rsid w:val="003A7871"/>
    <w:rsid w:val="003B128B"/>
    <w:rsid w:val="003B5257"/>
    <w:rsid w:val="003B609C"/>
    <w:rsid w:val="003B6863"/>
    <w:rsid w:val="003C20A5"/>
    <w:rsid w:val="003C596B"/>
    <w:rsid w:val="003C6D50"/>
    <w:rsid w:val="003C733E"/>
    <w:rsid w:val="003D0780"/>
    <w:rsid w:val="003D32F4"/>
    <w:rsid w:val="003E23B2"/>
    <w:rsid w:val="003E42AB"/>
    <w:rsid w:val="003F0269"/>
    <w:rsid w:val="003F02A9"/>
    <w:rsid w:val="003F0EDD"/>
    <w:rsid w:val="003F1059"/>
    <w:rsid w:val="003F4BC6"/>
    <w:rsid w:val="003F65D9"/>
    <w:rsid w:val="003F7893"/>
    <w:rsid w:val="00400335"/>
    <w:rsid w:val="004022C4"/>
    <w:rsid w:val="00405215"/>
    <w:rsid w:val="00406125"/>
    <w:rsid w:val="00406A78"/>
    <w:rsid w:val="004109C0"/>
    <w:rsid w:val="004114C2"/>
    <w:rsid w:val="00412656"/>
    <w:rsid w:val="0041328B"/>
    <w:rsid w:val="00414BA7"/>
    <w:rsid w:val="00414FEA"/>
    <w:rsid w:val="00431EDC"/>
    <w:rsid w:val="004337B6"/>
    <w:rsid w:val="00436B7D"/>
    <w:rsid w:val="00440867"/>
    <w:rsid w:val="00441330"/>
    <w:rsid w:val="00441E41"/>
    <w:rsid w:val="00442754"/>
    <w:rsid w:val="00455CB1"/>
    <w:rsid w:val="004574B7"/>
    <w:rsid w:val="00457A50"/>
    <w:rsid w:val="00461E33"/>
    <w:rsid w:val="0046462B"/>
    <w:rsid w:val="00464B1F"/>
    <w:rsid w:val="00467981"/>
    <w:rsid w:val="004701E2"/>
    <w:rsid w:val="004703ED"/>
    <w:rsid w:val="00471A32"/>
    <w:rsid w:val="00472BEB"/>
    <w:rsid w:val="00473963"/>
    <w:rsid w:val="0047452F"/>
    <w:rsid w:val="00475438"/>
    <w:rsid w:val="004754DA"/>
    <w:rsid w:val="004773EC"/>
    <w:rsid w:val="004819C9"/>
    <w:rsid w:val="00483B28"/>
    <w:rsid w:val="00491F22"/>
    <w:rsid w:val="004920A7"/>
    <w:rsid w:val="00492C4A"/>
    <w:rsid w:val="00494312"/>
    <w:rsid w:val="004957BF"/>
    <w:rsid w:val="00497EF4"/>
    <w:rsid w:val="004A138A"/>
    <w:rsid w:val="004A1A5A"/>
    <w:rsid w:val="004A27C9"/>
    <w:rsid w:val="004A3445"/>
    <w:rsid w:val="004A360B"/>
    <w:rsid w:val="004A4288"/>
    <w:rsid w:val="004A7974"/>
    <w:rsid w:val="004B1BF8"/>
    <w:rsid w:val="004B1F33"/>
    <w:rsid w:val="004B2202"/>
    <w:rsid w:val="004B5053"/>
    <w:rsid w:val="004B65DC"/>
    <w:rsid w:val="004B6F2B"/>
    <w:rsid w:val="004B75A4"/>
    <w:rsid w:val="004C3007"/>
    <w:rsid w:val="004C47C7"/>
    <w:rsid w:val="004C5CA0"/>
    <w:rsid w:val="004C6C6A"/>
    <w:rsid w:val="004C77CE"/>
    <w:rsid w:val="004D008C"/>
    <w:rsid w:val="004D1BB9"/>
    <w:rsid w:val="004D246E"/>
    <w:rsid w:val="004D34A6"/>
    <w:rsid w:val="004D398B"/>
    <w:rsid w:val="004D3A45"/>
    <w:rsid w:val="004D7D40"/>
    <w:rsid w:val="004E4530"/>
    <w:rsid w:val="004E4DEE"/>
    <w:rsid w:val="004E54C2"/>
    <w:rsid w:val="004F02B5"/>
    <w:rsid w:val="004F0685"/>
    <w:rsid w:val="004F10D2"/>
    <w:rsid w:val="004F31BE"/>
    <w:rsid w:val="004F5079"/>
    <w:rsid w:val="005040F9"/>
    <w:rsid w:val="005055B2"/>
    <w:rsid w:val="005067DE"/>
    <w:rsid w:val="00507915"/>
    <w:rsid w:val="00511D1F"/>
    <w:rsid w:val="00512076"/>
    <w:rsid w:val="0051370A"/>
    <w:rsid w:val="00514B3E"/>
    <w:rsid w:val="00525580"/>
    <w:rsid w:val="0053073A"/>
    <w:rsid w:val="005309C1"/>
    <w:rsid w:val="00531802"/>
    <w:rsid w:val="00531A90"/>
    <w:rsid w:val="00531E29"/>
    <w:rsid w:val="00536990"/>
    <w:rsid w:val="00540E46"/>
    <w:rsid w:val="00544E55"/>
    <w:rsid w:val="005450FE"/>
    <w:rsid w:val="005504E5"/>
    <w:rsid w:val="00552445"/>
    <w:rsid w:val="005549F4"/>
    <w:rsid w:val="005560BD"/>
    <w:rsid w:val="00556B19"/>
    <w:rsid w:val="0056031A"/>
    <w:rsid w:val="00560956"/>
    <w:rsid w:val="00562C4A"/>
    <w:rsid w:val="00563181"/>
    <w:rsid w:val="005632D4"/>
    <w:rsid w:val="00565733"/>
    <w:rsid w:val="005672EF"/>
    <w:rsid w:val="00567CF8"/>
    <w:rsid w:val="00571AD2"/>
    <w:rsid w:val="00574497"/>
    <w:rsid w:val="00576704"/>
    <w:rsid w:val="00577646"/>
    <w:rsid w:val="005779AA"/>
    <w:rsid w:val="0058080A"/>
    <w:rsid w:val="00584996"/>
    <w:rsid w:val="005853A1"/>
    <w:rsid w:val="00585AAF"/>
    <w:rsid w:val="00586109"/>
    <w:rsid w:val="00586D68"/>
    <w:rsid w:val="00586E60"/>
    <w:rsid w:val="00596570"/>
    <w:rsid w:val="00597308"/>
    <w:rsid w:val="005A04F9"/>
    <w:rsid w:val="005A30F5"/>
    <w:rsid w:val="005A7DB7"/>
    <w:rsid w:val="005B12F5"/>
    <w:rsid w:val="005B1FB1"/>
    <w:rsid w:val="005B21C1"/>
    <w:rsid w:val="005B549E"/>
    <w:rsid w:val="005C3B43"/>
    <w:rsid w:val="005C5039"/>
    <w:rsid w:val="005C6F75"/>
    <w:rsid w:val="005C788E"/>
    <w:rsid w:val="005D073D"/>
    <w:rsid w:val="005D3469"/>
    <w:rsid w:val="005D4427"/>
    <w:rsid w:val="005D5261"/>
    <w:rsid w:val="005D5942"/>
    <w:rsid w:val="005E2E8F"/>
    <w:rsid w:val="005F62DF"/>
    <w:rsid w:val="005F6E7E"/>
    <w:rsid w:val="005F72C5"/>
    <w:rsid w:val="00603B9F"/>
    <w:rsid w:val="00607B5D"/>
    <w:rsid w:val="00610F4B"/>
    <w:rsid w:val="0061161D"/>
    <w:rsid w:val="0061261C"/>
    <w:rsid w:val="006145A3"/>
    <w:rsid w:val="0061613B"/>
    <w:rsid w:val="0061683A"/>
    <w:rsid w:val="006204D9"/>
    <w:rsid w:val="00624C64"/>
    <w:rsid w:val="0062581D"/>
    <w:rsid w:val="00625E0C"/>
    <w:rsid w:val="006261C7"/>
    <w:rsid w:val="00632544"/>
    <w:rsid w:val="00632C27"/>
    <w:rsid w:val="00633836"/>
    <w:rsid w:val="00635C96"/>
    <w:rsid w:val="00636E76"/>
    <w:rsid w:val="00637762"/>
    <w:rsid w:val="006406FF"/>
    <w:rsid w:val="006468F1"/>
    <w:rsid w:val="006470A9"/>
    <w:rsid w:val="00650B10"/>
    <w:rsid w:val="00652703"/>
    <w:rsid w:val="006531DC"/>
    <w:rsid w:val="00656FB9"/>
    <w:rsid w:val="00657F22"/>
    <w:rsid w:val="00660044"/>
    <w:rsid w:val="0066135B"/>
    <w:rsid w:val="0066216E"/>
    <w:rsid w:val="00662B04"/>
    <w:rsid w:val="0066335A"/>
    <w:rsid w:val="006641E1"/>
    <w:rsid w:val="00667673"/>
    <w:rsid w:val="00670C03"/>
    <w:rsid w:val="00671F49"/>
    <w:rsid w:val="0067229E"/>
    <w:rsid w:val="00673C6D"/>
    <w:rsid w:val="006744F3"/>
    <w:rsid w:val="00676EB7"/>
    <w:rsid w:val="00681BE2"/>
    <w:rsid w:val="006820C7"/>
    <w:rsid w:val="00683A2D"/>
    <w:rsid w:val="006861FF"/>
    <w:rsid w:val="00686A17"/>
    <w:rsid w:val="00687683"/>
    <w:rsid w:val="00687D2C"/>
    <w:rsid w:val="00690733"/>
    <w:rsid w:val="00690AC2"/>
    <w:rsid w:val="00690CB6"/>
    <w:rsid w:val="006916F9"/>
    <w:rsid w:val="00692189"/>
    <w:rsid w:val="00692B07"/>
    <w:rsid w:val="00693B82"/>
    <w:rsid w:val="00696893"/>
    <w:rsid w:val="006A11FC"/>
    <w:rsid w:val="006A1355"/>
    <w:rsid w:val="006A1F88"/>
    <w:rsid w:val="006C02F4"/>
    <w:rsid w:val="006C0334"/>
    <w:rsid w:val="006C2367"/>
    <w:rsid w:val="006D1403"/>
    <w:rsid w:val="006D21E7"/>
    <w:rsid w:val="006D721B"/>
    <w:rsid w:val="006E2134"/>
    <w:rsid w:val="006E2368"/>
    <w:rsid w:val="006E359E"/>
    <w:rsid w:val="006E3992"/>
    <w:rsid w:val="006E4FD6"/>
    <w:rsid w:val="006E649C"/>
    <w:rsid w:val="006E6711"/>
    <w:rsid w:val="006F2A34"/>
    <w:rsid w:val="006F402C"/>
    <w:rsid w:val="00701D25"/>
    <w:rsid w:val="007038A6"/>
    <w:rsid w:val="007066C5"/>
    <w:rsid w:val="007135A3"/>
    <w:rsid w:val="00715CEE"/>
    <w:rsid w:val="00721C89"/>
    <w:rsid w:val="00722305"/>
    <w:rsid w:val="00724A78"/>
    <w:rsid w:val="00727198"/>
    <w:rsid w:val="00732371"/>
    <w:rsid w:val="00732471"/>
    <w:rsid w:val="00735FFE"/>
    <w:rsid w:val="007360BE"/>
    <w:rsid w:val="007376CF"/>
    <w:rsid w:val="00737847"/>
    <w:rsid w:val="00745063"/>
    <w:rsid w:val="007451F5"/>
    <w:rsid w:val="00751DEA"/>
    <w:rsid w:val="00754612"/>
    <w:rsid w:val="00756587"/>
    <w:rsid w:val="00760072"/>
    <w:rsid w:val="00763356"/>
    <w:rsid w:val="00763537"/>
    <w:rsid w:val="00765CBA"/>
    <w:rsid w:val="007668F1"/>
    <w:rsid w:val="00770F83"/>
    <w:rsid w:val="00773225"/>
    <w:rsid w:val="00773B20"/>
    <w:rsid w:val="007754DB"/>
    <w:rsid w:val="007769C2"/>
    <w:rsid w:val="00782A66"/>
    <w:rsid w:val="00782FA3"/>
    <w:rsid w:val="00783034"/>
    <w:rsid w:val="00787764"/>
    <w:rsid w:val="00791EC9"/>
    <w:rsid w:val="007959DF"/>
    <w:rsid w:val="00796B35"/>
    <w:rsid w:val="007A0844"/>
    <w:rsid w:val="007A2801"/>
    <w:rsid w:val="007A32FB"/>
    <w:rsid w:val="007A6DE9"/>
    <w:rsid w:val="007A7152"/>
    <w:rsid w:val="007B54F9"/>
    <w:rsid w:val="007B577B"/>
    <w:rsid w:val="007B64A8"/>
    <w:rsid w:val="007B6837"/>
    <w:rsid w:val="007B7665"/>
    <w:rsid w:val="007B76CE"/>
    <w:rsid w:val="007C590C"/>
    <w:rsid w:val="007D267C"/>
    <w:rsid w:val="007D4017"/>
    <w:rsid w:val="007D5346"/>
    <w:rsid w:val="007E09F5"/>
    <w:rsid w:val="007E3009"/>
    <w:rsid w:val="007E5563"/>
    <w:rsid w:val="007F185B"/>
    <w:rsid w:val="007F5582"/>
    <w:rsid w:val="00800E52"/>
    <w:rsid w:val="0080108E"/>
    <w:rsid w:val="00801744"/>
    <w:rsid w:val="00802D43"/>
    <w:rsid w:val="00807185"/>
    <w:rsid w:val="00807A25"/>
    <w:rsid w:val="00807AE3"/>
    <w:rsid w:val="00807CE5"/>
    <w:rsid w:val="008120DE"/>
    <w:rsid w:val="008212C5"/>
    <w:rsid w:val="00821AC9"/>
    <w:rsid w:val="008243D6"/>
    <w:rsid w:val="008272C6"/>
    <w:rsid w:val="00827864"/>
    <w:rsid w:val="00831C18"/>
    <w:rsid w:val="008337EA"/>
    <w:rsid w:val="008356E6"/>
    <w:rsid w:val="008430A6"/>
    <w:rsid w:val="008453C3"/>
    <w:rsid w:val="00845917"/>
    <w:rsid w:val="00854561"/>
    <w:rsid w:val="00857352"/>
    <w:rsid w:val="008576E4"/>
    <w:rsid w:val="00861AA9"/>
    <w:rsid w:val="008624D6"/>
    <w:rsid w:val="008640FC"/>
    <w:rsid w:val="0086468D"/>
    <w:rsid w:val="0086673D"/>
    <w:rsid w:val="008701A0"/>
    <w:rsid w:val="008730B7"/>
    <w:rsid w:val="00873404"/>
    <w:rsid w:val="00877373"/>
    <w:rsid w:val="00880EDD"/>
    <w:rsid w:val="00884F24"/>
    <w:rsid w:val="0088640E"/>
    <w:rsid w:val="0088679C"/>
    <w:rsid w:val="00890B68"/>
    <w:rsid w:val="00893854"/>
    <w:rsid w:val="00897C92"/>
    <w:rsid w:val="008A153A"/>
    <w:rsid w:val="008A2A10"/>
    <w:rsid w:val="008A47CD"/>
    <w:rsid w:val="008B0702"/>
    <w:rsid w:val="008B4436"/>
    <w:rsid w:val="008B783A"/>
    <w:rsid w:val="008B799C"/>
    <w:rsid w:val="008C4052"/>
    <w:rsid w:val="008C592C"/>
    <w:rsid w:val="008C6172"/>
    <w:rsid w:val="008C662B"/>
    <w:rsid w:val="008D2816"/>
    <w:rsid w:val="008D307E"/>
    <w:rsid w:val="008E0499"/>
    <w:rsid w:val="008E2B4C"/>
    <w:rsid w:val="008E5034"/>
    <w:rsid w:val="008E6411"/>
    <w:rsid w:val="008E7865"/>
    <w:rsid w:val="008F13B4"/>
    <w:rsid w:val="008F2689"/>
    <w:rsid w:val="008F3290"/>
    <w:rsid w:val="008F4816"/>
    <w:rsid w:val="008F5602"/>
    <w:rsid w:val="008F5A0C"/>
    <w:rsid w:val="008F5DCA"/>
    <w:rsid w:val="00900F6A"/>
    <w:rsid w:val="00900FCD"/>
    <w:rsid w:val="009032F6"/>
    <w:rsid w:val="00906582"/>
    <w:rsid w:val="00906668"/>
    <w:rsid w:val="00911539"/>
    <w:rsid w:val="009126C9"/>
    <w:rsid w:val="00916694"/>
    <w:rsid w:val="009166B1"/>
    <w:rsid w:val="00917781"/>
    <w:rsid w:val="009200FF"/>
    <w:rsid w:val="00921B72"/>
    <w:rsid w:val="00922AFC"/>
    <w:rsid w:val="00923826"/>
    <w:rsid w:val="0092396E"/>
    <w:rsid w:val="00925624"/>
    <w:rsid w:val="00926187"/>
    <w:rsid w:val="00926526"/>
    <w:rsid w:val="00930BBE"/>
    <w:rsid w:val="0093190A"/>
    <w:rsid w:val="00932027"/>
    <w:rsid w:val="00934204"/>
    <w:rsid w:val="00935EDB"/>
    <w:rsid w:val="0093676F"/>
    <w:rsid w:val="00936BBF"/>
    <w:rsid w:val="00943507"/>
    <w:rsid w:val="00944780"/>
    <w:rsid w:val="00945B8E"/>
    <w:rsid w:val="00945DE0"/>
    <w:rsid w:val="00947213"/>
    <w:rsid w:val="009552B7"/>
    <w:rsid w:val="00956AD6"/>
    <w:rsid w:val="0096302A"/>
    <w:rsid w:val="0096761E"/>
    <w:rsid w:val="009703F8"/>
    <w:rsid w:val="00972699"/>
    <w:rsid w:val="00973124"/>
    <w:rsid w:val="0097372B"/>
    <w:rsid w:val="0097421A"/>
    <w:rsid w:val="0097754F"/>
    <w:rsid w:val="009807AF"/>
    <w:rsid w:val="009808A4"/>
    <w:rsid w:val="009810EB"/>
    <w:rsid w:val="009815AA"/>
    <w:rsid w:val="009819DF"/>
    <w:rsid w:val="0098207C"/>
    <w:rsid w:val="009823BF"/>
    <w:rsid w:val="00984750"/>
    <w:rsid w:val="00985170"/>
    <w:rsid w:val="00985F9A"/>
    <w:rsid w:val="00986CAA"/>
    <w:rsid w:val="0099273B"/>
    <w:rsid w:val="00993FC1"/>
    <w:rsid w:val="0099418F"/>
    <w:rsid w:val="009A0D9C"/>
    <w:rsid w:val="009B0600"/>
    <w:rsid w:val="009B0812"/>
    <w:rsid w:val="009B0A05"/>
    <w:rsid w:val="009B0ABA"/>
    <w:rsid w:val="009B30F0"/>
    <w:rsid w:val="009B60EA"/>
    <w:rsid w:val="009B6379"/>
    <w:rsid w:val="009C0C14"/>
    <w:rsid w:val="009C5D74"/>
    <w:rsid w:val="009C64A3"/>
    <w:rsid w:val="009D2E4F"/>
    <w:rsid w:val="009D430F"/>
    <w:rsid w:val="009E0647"/>
    <w:rsid w:val="009E0C5B"/>
    <w:rsid w:val="009E57CC"/>
    <w:rsid w:val="009E6174"/>
    <w:rsid w:val="009E6347"/>
    <w:rsid w:val="009E7965"/>
    <w:rsid w:val="009F03AF"/>
    <w:rsid w:val="009F2C72"/>
    <w:rsid w:val="009F2D07"/>
    <w:rsid w:val="009F3AA0"/>
    <w:rsid w:val="009F43F4"/>
    <w:rsid w:val="009F566E"/>
    <w:rsid w:val="009F74CF"/>
    <w:rsid w:val="00A0204E"/>
    <w:rsid w:val="00A0265B"/>
    <w:rsid w:val="00A04CB9"/>
    <w:rsid w:val="00A06998"/>
    <w:rsid w:val="00A11ADA"/>
    <w:rsid w:val="00A132BF"/>
    <w:rsid w:val="00A13A81"/>
    <w:rsid w:val="00A17A00"/>
    <w:rsid w:val="00A219BC"/>
    <w:rsid w:val="00A25EA5"/>
    <w:rsid w:val="00A37159"/>
    <w:rsid w:val="00A41044"/>
    <w:rsid w:val="00A447E0"/>
    <w:rsid w:val="00A4697D"/>
    <w:rsid w:val="00A470AE"/>
    <w:rsid w:val="00A47C4C"/>
    <w:rsid w:val="00A5259D"/>
    <w:rsid w:val="00A568E5"/>
    <w:rsid w:val="00A615FA"/>
    <w:rsid w:val="00A628A1"/>
    <w:rsid w:val="00A659D6"/>
    <w:rsid w:val="00A6691F"/>
    <w:rsid w:val="00A67CC5"/>
    <w:rsid w:val="00A709EC"/>
    <w:rsid w:val="00A72E2B"/>
    <w:rsid w:val="00A83F7A"/>
    <w:rsid w:val="00A85F0E"/>
    <w:rsid w:val="00A9515C"/>
    <w:rsid w:val="00A97869"/>
    <w:rsid w:val="00AA37A4"/>
    <w:rsid w:val="00AA563C"/>
    <w:rsid w:val="00AA7C97"/>
    <w:rsid w:val="00AA7FF2"/>
    <w:rsid w:val="00AB042F"/>
    <w:rsid w:val="00AB4F74"/>
    <w:rsid w:val="00AB5B53"/>
    <w:rsid w:val="00AB5EB3"/>
    <w:rsid w:val="00AB60CD"/>
    <w:rsid w:val="00AC05FF"/>
    <w:rsid w:val="00AC0D4B"/>
    <w:rsid w:val="00AC4857"/>
    <w:rsid w:val="00AC6053"/>
    <w:rsid w:val="00AC60AE"/>
    <w:rsid w:val="00AC6978"/>
    <w:rsid w:val="00AC7881"/>
    <w:rsid w:val="00AD440D"/>
    <w:rsid w:val="00AD4A4F"/>
    <w:rsid w:val="00AD5D39"/>
    <w:rsid w:val="00AD608C"/>
    <w:rsid w:val="00AD644D"/>
    <w:rsid w:val="00AD7435"/>
    <w:rsid w:val="00AD7AB9"/>
    <w:rsid w:val="00AE204B"/>
    <w:rsid w:val="00AE25DA"/>
    <w:rsid w:val="00AE3834"/>
    <w:rsid w:val="00AE4D14"/>
    <w:rsid w:val="00AE4F5C"/>
    <w:rsid w:val="00AF04C5"/>
    <w:rsid w:val="00AF1A2C"/>
    <w:rsid w:val="00AF2D07"/>
    <w:rsid w:val="00AF3A5E"/>
    <w:rsid w:val="00AF5FF9"/>
    <w:rsid w:val="00B01BC0"/>
    <w:rsid w:val="00B01D79"/>
    <w:rsid w:val="00B06E11"/>
    <w:rsid w:val="00B118E2"/>
    <w:rsid w:val="00B127A6"/>
    <w:rsid w:val="00B12897"/>
    <w:rsid w:val="00B15E08"/>
    <w:rsid w:val="00B164AD"/>
    <w:rsid w:val="00B17922"/>
    <w:rsid w:val="00B20801"/>
    <w:rsid w:val="00B21D64"/>
    <w:rsid w:val="00B22F3C"/>
    <w:rsid w:val="00B2348D"/>
    <w:rsid w:val="00B237CD"/>
    <w:rsid w:val="00B25CF5"/>
    <w:rsid w:val="00B2707D"/>
    <w:rsid w:val="00B3439F"/>
    <w:rsid w:val="00B34DEC"/>
    <w:rsid w:val="00B34F19"/>
    <w:rsid w:val="00B44EBA"/>
    <w:rsid w:val="00B45147"/>
    <w:rsid w:val="00B45368"/>
    <w:rsid w:val="00B46C24"/>
    <w:rsid w:val="00B47EAE"/>
    <w:rsid w:val="00B5035C"/>
    <w:rsid w:val="00B51EEF"/>
    <w:rsid w:val="00B52FAF"/>
    <w:rsid w:val="00B53170"/>
    <w:rsid w:val="00B54E40"/>
    <w:rsid w:val="00B6276C"/>
    <w:rsid w:val="00B650B4"/>
    <w:rsid w:val="00B659FF"/>
    <w:rsid w:val="00B72D44"/>
    <w:rsid w:val="00B739B6"/>
    <w:rsid w:val="00B74A12"/>
    <w:rsid w:val="00B76E07"/>
    <w:rsid w:val="00B80C4E"/>
    <w:rsid w:val="00B827BB"/>
    <w:rsid w:val="00B84009"/>
    <w:rsid w:val="00B84172"/>
    <w:rsid w:val="00B84389"/>
    <w:rsid w:val="00B95319"/>
    <w:rsid w:val="00B964B9"/>
    <w:rsid w:val="00B96AE9"/>
    <w:rsid w:val="00B971D7"/>
    <w:rsid w:val="00BA0C78"/>
    <w:rsid w:val="00BA1141"/>
    <w:rsid w:val="00BA1224"/>
    <w:rsid w:val="00BA2AF8"/>
    <w:rsid w:val="00BA2DA3"/>
    <w:rsid w:val="00BA7154"/>
    <w:rsid w:val="00BA749F"/>
    <w:rsid w:val="00BB662A"/>
    <w:rsid w:val="00BB6FC9"/>
    <w:rsid w:val="00BB7707"/>
    <w:rsid w:val="00BC288A"/>
    <w:rsid w:val="00BC70AC"/>
    <w:rsid w:val="00BD1727"/>
    <w:rsid w:val="00BE237D"/>
    <w:rsid w:val="00BE243B"/>
    <w:rsid w:val="00BE258A"/>
    <w:rsid w:val="00BE262C"/>
    <w:rsid w:val="00BE41EA"/>
    <w:rsid w:val="00BE46AC"/>
    <w:rsid w:val="00BE4D6B"/>
    <w:rsid w:val="00BF03E4"/>
    <w:rsid w:val="00BF0BD2"/>
    <w:rsid w:val="00BF0F26"/>
    <w:rsid w:val="00BF1193"/>
    <w:rsid w:val="00BF3D26"/>
    <w:rsid w:val="00BF42D3"/>
    <w:rsid w:val="00BF4373"/>
    <w:rsid w:val="00BF778C"/>
    <w:rsid w:val="00C114C0"/>
    <w:rsid w:val="00C1243B"/>
    <w:rsid w:val="00C1273B"/>
    <w:rsid w:val="00C13934"/>
    <w:rsid w:val="00C151DD"/>
    <w:rsid w:val="00C15B50"/>
    <w:rsid w:val="00C16A00"/>
    <w:rsid w:val="00C20E2B"/>
    <w:rsid w:val="00C237E7"/>
    <w:rsid w:val="00C239A9"/>
    <w:rsid w:val="00C25286"/>
    <w:rsid w:val="00C25D6F"/>
    <w:rsid w:val="00C27D4B"/>
    <w:rsid w:val="00C375F5"/>
    <w:rsid w:val="00C41040"/>
    <w:rsid w:val="00C41E6D"/>
    <w:rsid w:val="00C4379D"/>
    <w:rsid w:val="00C43901"/>
    <w:rsid w:val="00C43ED9"/>
    <w:rsid w:val="00C440E5"/>
    <w:rsid w:val="00C44473"/>
    <w:rsid w:val="00C458C9"/>
    <w:rsid w:val="00C5251E"/>
    <w:rsid w:val="00C576BA"/>
    <w:rsid w:val="00C576E8"/>
    <w:rsid w:val="00C606B2"/>
    <w:rsid w:val="00C6128E"/>
    <w:rsid w:val="00C63D75"/>
    <w:rsid w:val="00C642CE"/>
    <w:rsid w:val="00C65B1E"/>
    <w:rsid w:val="00C67A02"/>
    <w:rsid w:val="00C70074"/>
    <w:rsid w:val="00C703B2"/>
    <w:rsid w:val="00C713AB"/>
    <w:rsid w:val="00C82208"/>
    <w:rsid w:val="00C825F0"/>
    <w:rsid w:val="00C839AC"/>
    <w:rsid w:val="00C90119"/>
    <w:rsid w:val="00C94387"/>
    <w:rsid w:val="00C96FBF"/>
    <w:rsid w:val="00CA0BF6"/>
    <w:rsid w:val="00CA0FCC"/>
    <w:rsid w:val="00CA2251"/>
    <w:rsid w:val="00CA4179"/>
    <w:rsid w:val="00CA47C4"/>
    <w:rsid w:val="00CB10E1"/>
    <w:rsid w:val="00CB166A"/>
    <w:rsid w:val="00CB366A"/>
    <w:rsid w:val="00CB54E9"/>
    <w:rsid w:val="00CB573F"/>
    <w:rsid w:val="00CB7AE9"/>
    <w:rsid w:val="00CC099A"/>
    <w:rsid w:val="00CC192B"/>
    <w:rsid w:val="00CC1FDD"/>
    <w:rsid w:val="00CC3049"/>
    <w:rsid w:val="00CC3458"/>
    <w:rsid w:val="00CC3BFE"/>
    <w:rsid w:val="00CC5311"/>
    <w:rsid w:val="00CC5B35"/>
    <w:rsid w:val="00CD0428"/>
    <w:rsid w:val="00CD1E43"/>
    <w:rsid w:val="00CD4665"/>
    <w:rsid w:val="00CD629C"/>
    <w:rsid w:val="00CE0F9A"/>
    <w:rsid w:val="00CE1550"/>
    <w:rsid w:val="00CE1A85"/>
    <w:rsid w:val="00CE53BC"/>
    <w:rsid w:val="00CE6298"/>
    <w:rsid w:val="00CE76BC"/>
    <w:rsid w:val="00CF08AE"/>
    <w:rsid w:val="00CF77BD"/>
    <w:rsid w:val="00D03488"/>
    <w:rsid w:val="00D0393C"/>
    <w:rsid w:val="00D0550A"/>
    <w:rsid w:val="00D06A40"/>
    <w:rsid w:val="00D10FFB"/>
    <w:rsid w:val="00D115D7"/>
    <w:rsid w:val="00D266D6"/>
    <w:rsid w:val="00D32784"/>
    <w:rsid w:val="00D33738"/>
    <w:rsid w:val="00D33E24"/>
    <w:rsid w:val="00D366C6"/>
    <w:rsid w:val="00D3754A"/>
    <w:rsid w:val="00D4270D"/>
    <w:rsid w:val="00D439FC"/>
    <w:rsid w:val="00D445D6"/>
    <w:rsid w:val="00D44615"/>
    <w:rsid w:val="00D511E2"/>
    <w:rsid w:val="00D52AFE"/>
    <w:rsid w:val="00D53251"/>
    <w:rsid w:val="00D5586E"/>
    <w:rsid w:val="00D575BB"/>
    <w:rsid w:val="00D61FD5"/>
    <w:rsid w:val="00D63731"/>
    <w:rsid w:val="00D63BFC"/>
    <w:rsid w:val="00D6587C"/>
    <w:rsid w:val="00D7209A"/>
    <w:rsid w:val="00D83239"/>
    <w:rsid w:val="00D8433E"/>
    <w:rsid w:val="00D8531A"/>
    <w:rsid w:val="00D85F9B"/>
    <w:rsid w:val="00D91CDD"/>
    <w:rsid w:val="00D92E5A"/>
    <w:rsid w:val="00D93B59"/>
    <w:rsid w:val="00D94263"/>
    <w:rsid w:val="00D959E4"/>
    <w:rsid w:val="00D95A6A"/>
    <w:rsid w:val="00D96AAA"/>
    <w:rsid w:val="00D970AF"/>
    <w:rsid w:val="00D971C0"/>
    <w:rsid w:val="00DA03DE"/>
    <w:rsid w:val="00DA0E5D"/>
    <w:rsid w:val="00DA33E6"/>
    <w:rsid w:val="00DA37E8"/>
    <w:rsid w:val="00DB0A29"/>
    <w:rsid w:val="00DB0E45"/>
    <w:rsid w:val="00DB104D"/>
    <w:rsid w:val="00DB304F"/>
    <w:rsid w:val="00DB70DA"/>
    <w:rsid w:val="00DB7C26"/>
    <w:rsid w:val="00DB7F37"/>
    <w:rsid w:val="00DB7FF9"/>
    <w:rsid w:val="00DC2F43"/>
    <w:rsid w:val="00DC4392"/>
    <w:rsid w:val="00DC49AC"/>
    <w:rsid w:val="00DC51F8"/>
    <w:rsid w:val="00DC6A3E"/>
    <w:rsid w:val="00DC7BE3"/>
    <w:rsid w:val="00DD1330"/>
    <w:rsid w:val="00DD1C8C"/>
    <w:rsid w:val="00DD6E33"/>
    <w:rsid w:val="00DD753C"/>
    <w:rsid w:val="00DD7FDC"/>
    <w:rsid w:val="00DE3334"/>
    <w:rsid w:val="00DE3D6A"/>
    <w:rsid w:val="00DE5596"/>
    <w:rsid w:val="00DE7AB1"/>
    <w:rsid w:val="00DF1406"/>
    <w:rsid w:val="00DF4248"/>
    <w:rsid w:val="00DF5177"/>
    <w:rsid w:val="00DF6FB2"/>
    <w:rsid w:val="00DF7293"/>
    <w:rsid w:val="00E01169"/>
    <w:rsid w:val="00E017E7"/>
    <w:rsid w:val="00E103FB"/>
    <w:rsid w:val="00E113D8"/>
    <w:rsid w:val="00E12D80"/>
    <w:rsid w:val="00E14429"/>
    <w:rsid w:val="00E15736"/>
    <w:rsid w:val="00E1617D"/>
    <w:rsid w:val="00E16292"/>
    <w:rsid w:val="00E16EB9"/>
    <w:rsid w:val="00E171AC"/>
    <w:rsid w:val="00E21526"/>
    <w:rsid w:val="00E21790"/>
    <w:rsid w:val="00E23294"/>
    <w:rsid w:val="00E24BF0"/>
    <w:rsid w:val="00E26EF8"/>
    <w:rsid w:val="00E30539"/>
    <w:rsid w:val="00E3311A"/>
    <w:rsid w:val="00E34999"/>
    <w:rsid w:val="00E45E61"/>
    <w:rsid w:val="00E478AC"/>
    <w:rsid w:val="00E51B2E"/>
    <w:rsid w:val="00E51FC9"/>
    <w:rsid w:val="00E526C9"/>
    <w:rsid w:val="00E544D0"/>
    <w:rsid w:val="00E56C13"/>
    <w:rsid w:val="00E707CF"/>
    <w:rsid w:val="00E70934"/>
    <w:rsid w:val="00E75485"/>
    <w:rsid w:val="00E75BCF"/>
    <w:rsid w:val="00E763C3"/>
    <w:rsid w:val="00E8174B"/>
    <w:rsid w:val="00E8623D"/>
    <w:rsid w:val="00E87E43"/>
    <w:rsid w:val="00E93266"/>
    <w:rsid w:val="00E9421F"/>
    <w:rsid w:val="00E953B8"/>
    <w:rsid w:val="00E95B19"/>
    <w:rsid w:val="00E963B7"/>
    <w:rsid w:val="00E96DB8"/>
    <w:rsid w:val="00EA1DD8"/>
    <w:rsid w:val="00EA54CD"/>
    <w:rsid w:val="00EA651D"/>
    <w:rsid w:val="00EA6891"/>
    <w:rsid w:val="00EB12EF"/>
    <w:rsid w:val="00EB15A2"/>
    <w:rsid w:val="00EB38D1"/>
    <w:rsid w:val="00EB5067"/>
    <w:rsid w:val="00EB5A34"/>
    <w:rsid w:val="00EB6606"/>
    <w:rsid w:val="00EC07E2"/>
    <w:rsid w:val="00EC2501"/>
    <w:rsid w:val="00EC3648"/>
    <w:rsid w:val="00EC3A18"/>
    <w:rsid w:val="00EC50CF"/>
    <w:rsid w:val="00ED1934"/>
    <w:rsid w:val="00ED6ED4"/>
    <w:rsid w:val="00ED709C"/>
    <w:rsid w:val="00EE05AE"/>
    <w:rsid w:val="00EE2AF1"/>
    <w:rsid w:val="00EE333C"/>
    <w:rsid w:val="00EE79DC"/>
    <w:rsid w:val="00EF1750"/>
    <w:rsid w:val="00EF74BF"/>
    <w:rsid w:val="00EF7CB5"/>
    <w:rsid w:val="00F02CF5"/>
    <w:rsid w:val="00F047B6"/>
    <w:rsid w:val="00F049E2"/>
    <w:rsid w:val="00F056B0"/>
    <w:rsid w:val="00F05BA8"/>
    <w:rsid w:val="00F118D5"/>
    <w:rsid w:val="00F11EF3"/>
    <w:rsid w:val="00F12AE0"/>
    <w:rsid w:val="00F146CD"/>
    <w:rsid w:val="00F15BAE"/>
    <w:rsid w:val="00F160AA"/>
    <w:rsid w:val="00F25A64"/>
    <w:rsid w:val="00F3024D"/>
    <w:rsid w:val="00F3073D"/>
    <w:rsid w:val="00F316AA"/>
    <w:rsid w:val="00F32FE2"/>
    <w:rsid w:val="00F34945"/>
    <w:rsid w:val="00F407DA"/>
    <w:rsid w:val="00F42737"/>
    <w:rsid w:val="00F4590B"/>
    <w:rsid w:val="00F505D0"/>
    <w:rsid w:val="00F508CE"/>
    <w:rsid w:val="00F51763"/>
    <w:rsid w:val="00F5434B"/>
    <w:rsid w:val="00F54D03"/>
    <w:rsid w:val="00F602A3"/>
    <w:rsid w:val="00F606D5"/>
    <w:rsid w:val="00F62F9F"/>
    <w:rsid w:val="00F6563E"/>
    <w:rsid w:val="00F666D2"/>
    <w:rsid w:val="00F744A5"/>
    <w:rsid w:val="00F74DCE"/>
    <w:rsid w:val="00F74DFE"/>
    <w:rsid w:val="00F83FF5"/>
    <w:rsid w:val="00F84411"/>
    <w:rsid w:val="00F8561A"/>
    <w:rsid w:val="00F90142"/>
    <w:rsid w:val="00F902A5"/>
    <w:rsid w:val="00F91778"/>
    <w:rsid w:val="00F93D66"/>
    <w:rsid w:val="00F94ABD"/>
    <w:rsid w:val="00F94BDF"/>
    <w:rsid w:val="00F954FF"/>
    <w:rsid w:val="00F95A63"/>
    <w:rsid w:val="00FA49A6"/>
    <w:rsid w:val="00FA4DA1"/>
    <w:rsid w:val="00FA6485"/>
    <w:rsid w:val="00FB5E41"/>
    <w:rsid w:val="00FC2961"/>
    <w:rsid w:val="00FC676E"/>
    <w:rsid w:val="00FC6899"/>
    <w:rsid w:val="00FC7E83"/>
    <w:rsid w:val="00FD0330"/>
    <w:rsid w:val="00FD04B2"/>
    <w:rsid w:val="00FD0868"/>
    <w:rsid w:val="00FD2231"/>
    <w:rsid w:val="00FD56AA"/>
    <w:rsid w:val="00FE0285"/>
    <w:rsid w:val="00FE0680"/>
    <w:rsid w:val="00FE1AC7"/>
    <w:rsid w:val="00FE2334"/>
    <w:rsid w:val="00FE2893"/>
    <w:rsid w:val="00FE455E"/>
    <w:rsid w:val="00FE7F19"/>
    <w:rsid w:val="00FF253E"/>
    <w:rsid w:val="00FF5A0B"/>
    <w:rsid w:val="00FF5E60"/>
    <w:rsid w:val="00FF752D"/>
    <w:rsid w:val="00FF76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EF25D9B"/>
  <w15:chartTrackingRefBased/>
  <w15:docId w15:val="{C3131E4C-7313-4B7D-B08F-7CCF508B3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8F13B4"/>
    <w:pPr>
      <w:widowControl w:val="0"/>
      <w:jc w:val="both"/>
    </w:pPr>
    <w:rPr>
      <w:kern w:val="2"/>
      <w:sz w:val="21"/>
      <w:szCs w:val="24"/>
    </w:rPr>
  </w:style>
  <w:style w:type="paragraph" w:styleId="1">
    <w:name w:val="heading 1"/>
    <w:basedOn w:val="a0"/>
    <w:next w:val="a0"/>
    <w:qFormat/>
    <w:rsid w:val="00412656"/>
    <w:pPr>
      <w:keepNext/>
      <w:keepLines/>
      <w:spacing w:before="340" w:after="330" w:line="578" w:lineRule="auto"/>
      <w:outlineLvl w:val="0"/>
    </w:pPr>
    <w:rPr>
      <w:b/>
      <w:kern w:val="44"/>
      <w:sz w:val="44"/>
      <w:szCs w:val="20"/>
    </w:rPr>
  </w:style>
  <w:style w:type="paragraph" w:styleId="2">
    <w:name w:val="heading 2"/>
    <w:basedOn w:val="a0"/>
    <w:next w:val="a0"/>
    <w:qFormat/>
    <w:rsid w:val="00F74DCE"/>
    <w:pPr>
      <w:keepNext/>
      <w:widowControl/>
      <w:overflowPunct w:val="0"/>
      <w:autoSpaceDE w:val="0"/>
      <w:autoSpaceDN w:val="0"/>
      <w:adjustRightInd w:val="0"/>
      <w:spacing w:before="240" w:after="240" w:line="400" w:lineRule="exact"/>
      <w:textAlignment w:val="baseline"/>
      <w:outlineLvl w:val="1"/>
    </w:pPr>
    <w:rPr>
      <w:rFonts w:ascii="Arial" w:eastAsia="黑体" w:hAnsi="Arial"/>
      <w:spacing w:val="10"/>
      <w:kern w:val="0"/>
      <w:sz w:val="28"/>
      <w:szCs w:val="20"/>
    </w:rPr>
  </w:style>
  <w:style w:type="paragraph" w:styleId="3">
    <w:name w:val="heading 3"/>
    <w:basedOn w:val="a0"/>
    <w:next w:val="a0"/>
    <w:qFormat/>
    <w:rsid w:val="00F74DCE"/>
    <w:pPr>
      <w:keepNext/>
      <w:keepLines/>
      <w:adjustRightInd w:val="0"/>
      <w:spacing w:before="120" w:after="240" w:line="420" w:lineRule="exact"/>
      <w:jc w:val="left"/>
      <w:textAlignment w:val="baseline"/>
      <w:outlineLvl w:val="2"/>
    </w:pPr>
    <w:rPr>
      <w:rFonts w:ascii="Arial" w:eastAsia="黑体" w:hAnsi="Arial"/>
      <w:kern w:val="0"/>
      <w:sz w:val="26"/>
      <w:szCs w:val="32"/>
    </w:rPr>
  </w:style>
  <w:style w:type="paragraph" w:styleId="4">
    <w:name w:val="heading 4"/>
    <w:basedOn w:val="a0"/>
    <w:next w:val="a0"/>
    <w:qFormat/>
    <w:rsid w:val="005309C1"/>
    <w:pPr>
      <w:keepNext/>
      <w:keepLines/>
      <w:spacing w:before="280" w:after="290" w:line="376" w:lineRule="auto"/>
      <w:outlineLvl w:val="3"/>
    </w:pPr>
    <w:rPr>
      <w:rFonts w:ascii="Arial" w:eastAsia="黑体" w:hAnsi="Arial"/>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0"/>
    <w:rsid w:val="008F13B4"/>
    <w:pPr>
      <w:spacing w:line="600" w:lineRule="exact"/>
      <w:jc w:val="center"/>
    </w:pPr>
    <w:rPr>
      <w:rFonts w:ascii="隶书" w:eastAsia="隶书"/>
      <w:sz w:val="48"/>
      <w:szCs w:val="20"/>
    </w:rPr>
  </w:style>
  <w:style w:type="paragraph" w:styleId="a5">
    <w:name w:val="header"/>
    <w:basedOn w:val="a0"/>
    <w:rsid w:val="00E23294"/>
    <w:pPr>
      <w:pBdr>
        <w:bottom w:val="single" w:sz="6" w:space="1" w:color="auto"/>
      </w:pBdr>
      <w:tabs>
        <w:tab w:val="center" w:pos="4153"/>
        <w:tab w:val="right" w:pos="8306"/>
      </w:tabs>
      <w:snapToGrid w:val="0"/>
      <w:jc w:val="center"/>
    </w:pPr>
    <w:rPr>
      <w:sz w:val="18"/>
      <w:szCs w:val="18"/>
    </w:rPr>
  </w:style>
  <w:style w:type="paragraph" w:styleId="a6">
    <w:name w:val="footer"/>
    <w:basedOn w:val="a0"/>
    <w:rsid w:val="00E23294"/>
    <w:pPr>
      <w:tabs>
        <w:tab w:val="center" w:pos="4153"/>
        <w:tab w:val="right" w:pos="8306"/>
      </w:tabs>
      <w:snapToGrid w:val="0"/>
      <w:jc w:val="left"/>
    </w:pPr>
    <w:rPr>
      <w:sz w:val="18"/>
      <w:szCs w:val="18"/>
    </w:rPr>
  </w:style>
  <w:style w:type="paragraph" w:customStyle="1" w:styleId="a7">
    <w:name w:val="段落"/>
    <w:basedOn w:val="a0"/>
    <w:rsid w:val="00E23294"/>
    <w:pPr>
      <w:widowControl/>
      <w:adjustRightInd w:val="0"/>
      <w:spacing w:line="420" w:lineRule="exact"/>
      <w:ind w:firstLineChars="200" w:firstLine="520"/>
      <w:textAlignment w:val="baseline"/>
    </w:pPr>
    <w:rPr>
      <w:spacing w:val="10"/>
      <w:kern w:val="0"/>
      <w:sz w:val="24"/>
      <w:szCs w:val="20"/>
    </w:rPr>
  </w:style>
  <w:style w:type="paragraph" w:customStyle="1" w:styleId="10">
    <w:name w:val="标 1"/>
    <w:basedOn w:val="a0"/>
    <w:rsid w:val="00E23294"/>
    <w:pPr>
      <w:widowControl/>
      <w:adjustRightInd w:val="0"/>
      <w:spacing w:before="240" w:after="360" w:line="420" w:lineRule="exact"/>
      <w:jc w:val="center"/>
      <w:textAlignment w:val="baseline"/>
    </w:pPr>
    <w:rPr>
      <w:rFonts w:eastAsia="黑体"/>
      <w:spacing w:val="10"/>
      <w:kern w:val="0"/>
      <w:sz w:val="30"/>
      <w:szCs w:val="20"/>
    </w:rPr>
  </w:style>
  <w:style w:type="character" w:styleId="a8">
    <w:name w:val="page number"/>
    <w:basedOn w:val="a1"/>
    <w:rsid w:val="00E23294"/>
  </w:style>
  <w:style w:type="paragraph" w:customStyle="1" w:styleId="Paragraph">
    <w:name w:val="Paragraph"/>
    <w:basedOn w:val="a0"/>
    <w:rsid w:val="00E23294"/>
    <w:pPr>
      <w:widowControl/>
      <w:tabs>
        <w:tab w:val="left" w:pos="848"/>
      </w:tabs>
      <w:adjustRightInd w:val="0"/>
      <w:spacing w:line="420" w:lineRule="exact"/>
      <w:ind w:firstLine="430"/>
    </w:pPr>
    <w:rPr>
      <w:spacing w:val="8"/>
      <w:kern w:val="0"/>
      <w:sz w:val="24"/>
      <w:szCs w:val="20"/>
    </w:rPr>
  </w:style>
  <w:style w:type="paragraph" w:customStyle="1" w:styleId="11">
    <w:name w:val="标题1"/>
    <w:basedOn w:val="a9"/>
    <w:rsid w:val="00E23294"/>
    <w:pPr>
      <w:widowControl/>
      <w:adjustRightInd w:val="0"/>
      <w:spacing w:after="360" w:line="420" w:lineRule="exact"/>
      <w:outlineLvl w:val="9"/>
    </w:pPr>
    <w:rPr>
      <w:rFonts w:cs="Times New Roman"/>
      <w:b w:val="0"/>
      <w:bCs w:val="0"/>
      <w:kern w:val="0"/>
      <w:sz w:val="30"/>
      <w:szCs w:val="20"/>
    </w:rPr>
  </w:style>
  <w:style w:type="paragraph" w:styleId="a9">
    <w:name w:val="Title"/>
    <w:basedOn w:val="a0"/>
    <w:qFormat/>
    <w:rsid w:val="00E23294"/>
    <w:pPr>
      <w:spacing w:before="240" w:after="60"/>
      <w:jc w:val="center"/>
      <w:outlineLvl w:val="0"/>
    </w:pPr>
    <w:rPr>
      <w:rFonts w:ascii="Arial" w:hAnsi="Arial" w:cs="Arial"/>
      <w:b/>
      <w:bCs/>
      <w:sz w:val="32"/>
      <w:szCs w:val="32"/>
    </w:rPr>
  </w:style>
  <w:style w:type="paragraph" w:customStyle="1" w:styleId="12">
    <w:name w:val="目录 1"/>
    <w:basedOn w:val="a0"/>
    <w:next w:val="a0"/>
    <w:autoRedefine/>
    <w:rsid w:val="00EA54CD"/>
    <w:pPr>
      <w:spacing w:before="120" w:after="120"/>
      <w:jc w:val="left"/>
    </w:pPr>
    <w:rPr>
      <w:b/>
      <w:bCs/>
      <w:caps/>
      <w:sz w:val="20"/>
      <w:szCs w:val="20"/>
    </w:rPr>
  </w:style>
  <w:style w:type="paragraph" w:customStyle="1" w:styleId="20">
    <w:name w:val="目录 2"/>
    <w:basedOn w:val="a0"/>
    <w:next w:val="a0"/>
    <w:autoRedefine/>
    <w:uiPriority w:val="39"/>
    <w:rsid w:val="00412656"/>
    <w:pPr>
      <w:ind w:left="210"/>
      <w:jc w:val="left"/>
    </w:pPr>
    <w:rPr>
      <w:smallCaps/>
      <w:sz w:val="20"/>
      <w:szCs w:val="20"/>
    </w:rPr>
  </w:style>
  <w:style w:type="paragraph" w:customStyle="1" w:styleId="30">
    <w:name w:val="目录 3"/>
    <w:basedOn w:val="a0"/>
    <w:next w:val="a0"/>
    <w:autoRedefine/>
    <w:uiPriority w:val="39"/>
    <w:rsid w:val="006A11FC"/>
    <w:pPr>
      <w:ind w:left="420"/>
      <w:jc w:val="left"/>
    </w:pPr>
    <w:rPr>
      <w:i/>
      <w:iCs/>
      <w:sz w:val="20"/>
      <w:szCs w:val="20"/>
    </w:rPr>
  </w:style>
  <w:style w:type="paragraph" w:customStyle="1" w:styleId="40">
    <w:name w:val="目录 4"/>
    <w:basedOn w:val="a0"/>
    <w:next w:val="a0"/>
    <w:autoRedefine/>
    <w:semiHidden/>
    <w:rsid w:val="00412656"/>
    <w:pPr>
      <w:ind w:left="630"/>
      <w:jc w:val="left"/>
    </w:pPr>
    <w:rPr>
      <w:sz w:val="18"/>
      <w:szCs w:val="18"/>
    </w:rPr>
  </w:style>
  <w:style w:type="character" w:styleId="aa">
    <w:name w:val="Hyperlink"/>
    <w:rsid w:val="00412656"/>
    <w:rPr>
      <w:color w:val="0000FF"/>
      <w:u w:val="single"/>
    </w:rPr>
  </w:style>
  <w:style w:type="paragraph" w:styleId="ab">
    <w:name w:val="Body Text Indent"/>
    <w:basedOn w:val="a0"/>
    <w:rsid w:val="00F74DCE"/>
    <w:pPr>
      <w:adjustRightInd w:val="0"/>
      <w:spacing w:line="420" w:lineRule="atLeast"/>
      <w:ind w:firstLine="522"/>
      <w:textAlignment w:val="baseline"/>
    </w:pPr>
    <w:rPr>
      <w:spacing w:val="10"/>
      <w:kern w:val="0"/>
      <w:sz w:val="24"/>
      <w:szCs w:val="20"/>
    </w:rPr>
  </w:style>
  <w:style w:type="paragraph" w:customStyle="1" w:styleId="ac">
    <w:name w:val="表题"/>
    <w:basedOn w:val="a"/>
    <w:rsid w:val="00782A66"/>
    <w:pPr>
      <w:widowControl/>
      <w:numPr>
        <w:numId w:val="0"/>
      </w:numPr>
      <w:overflowPunct w:val="0"/>
      <w:autoSpaceDE w:val="0"/>
      <w:autoSpaceDN w:val="0"/>
      <w:adjustRightInd w:val="0"/>
      <w:spacing w:before="120" w:after="240" w:line="400" w:lineRule="exact"/>
      <w:jc w:val="center"/>
      <w:textAlignment w:val="baseline"/>
    </w:pPr>
    <w:rPr>
      <w:spacing w:val="10"/>
      <w:kern w:val="0"/>
      <w:sz w:val="22"/>
      <w:szCs w:val="20"/>
    </w:rPr>
  </w:style>
  <w:style w:type="paragraph" w:customStyle="1" w:styleId="ad">
    <w:name w:val="图题"/>
    <w:basedOn w:val="a0"/>
    <w:rsid w:val="00782A66"/>
    <w:pPr>
      <w:adjustRightInd w:val="0"/>
      <w:spacing w:before="240" w:after="240"/>
      <w:jc w:val="center"/>
      <w:textAlignment w:val="baseline"/>
    </w:pPr>
    <w:rPr>
      <w:spacing w:val="10"/>
      <w:kern w:val="0"/>
      <w:sz w:val="22"/>
      <w:szCs w:val="20"/>
    </w:rPr>
  </w:style>
  <w:style w:type="paragraph" w:styleId="a">
    <w:name w:val="List Bullet"/>
    <w:basedOn w:val="a0"/>
    <w:rsid w:val="00782A66"/>
    <w:pPr>
      <w:numPr>
        <w:numId w:val="1"/>
      </w:numPr>
    </w:pPr>
  </w:style>
  <w:style w:type="paragraph" w:customStyle="1" w:styleId="5">
    <w:name w:val="目录 5"/>
    <w:basedOn w:val="a0"/>
    <w:next w:val="a0"/>
    <w:autoRedefine/>
    <w:semiHidden/>
    <w:rsid w:val="003E42AB"/>
    <w:pPr>
      <w:ind w:left="840"/>
      <w:jc w:val="left"/>
    </w:pPr>
    <w:rPr>
      <w:sz w:val="18"/>
      <w:szCs w:val="18"/>
    </w:rPr>
  </w:style>
  <w:style w:type="paragraph" w:customStyle="1" w:styleId="6">
    <w:name w:val="目录 6"/>
    <w:basedOn w:val="a0"/>
    <w:next w:val="a0"/>
    <w:autoRedefine/>
    <w:semiHidden/>
    <w:rsid w:val="003E42AB"/>
    <w:pPr>
      <w:ind w:left="1050"/>
      <w:jc w:val="left"/>
    </w:pPr>
    <w:rPr>
      <w:sz w:val="18"/>
      <w:szCs w:val="18"/>
    </w:rPr>
  </w:style>
  <w:style w:type="paragraph" w:customStyle="1" w:styleId="7">
    <w:name w:val="目录 7"/>
    <w:basedOn w:val="a0"/>
    <w:next w:val="a0"/>
    <w:autoRedefine/>
    <w:semiHidden/>
    <w:rsid w:val="003E42AB"/>
    <w:pPr>
      <w:ind w:left="1260"/>
      <w:jc w:val="left"/>
    </w:pPr>
    <w:rPr>
      <w:sz w:val="18"/>
      <w:szCs w:val="18"/>
    </w:rPr>
  </w:style>
  <w:style w:type="paragraph" w:customStyle="1" w:styleId="8">
    <w:name w:val="目录 8"/>
    <w:basedOn w:val="a0"/>
    <w:next w:val="a0"/>
    <w:autoRedefine/>
    <w:semiHidden/>
    <w:rsid w:val="003E42AB"/>
    <w:pPr>
      <w:ind w:left="1470"/>
      <w:jc w:val="left"/>
    </w:pPr>
    <w:rPr>
      <w:sz w:val="18"/>
      <w:szCs w:val="18"/>
    </w:rPr>
  </w:style>
  <w:style w:type="paragraph" w:customStyle="1" w:styleId="9">
    <w:name w:val="目录 9"/>
    <w:basedOn w:val="a0"/>
    <w:next w:val="a0"/>
    <w:autoRedefine/>
    <w:semiHidden/>
    <w:rsid w:val="003E42AB"/>
    <w:pPr>
      <w:ind w:left="1680"/>
      <w:jc w:val="left"/>
    </w:pPr>
    <w:rPr>
      <w:sz w:val="18"/>
      <w:szCs w:val="18"/>
    </w:rPr>
  </w:style>
  <w:style w:type="paragraph" w:styleId="ae">
    <w:name w:val="Document Map"/>
    <w:basedOn w:val="a0"/>
    <w:link w:val="af"/>
    <w:rsid w:val="00EE333C"/>
    <w:rPr>
      <w:rFonts w:ascii="宋体"/>
      <w:sz w:val="18"/>
      <w:szCs w:val="18"/>
    </w:rPr>
  </w:style>
  <w:style w:type="character" w:customStyle="1" w:styleId="af">
    <w:name w:val="文档结构图 字符"/>
    <w:link w:val="ae"/>
    <w:rsid w:val="00EE333C"/>
    <w:rPr>
      <w:rFonts w:ascii="宋体"/>
      <w:kern w:val="2"/>
      <w:sz w:val="18"/>
      <w:szCs w:val="18"/>
    </w:rPr>
  </w:style>
  <w:style w:type="character" w:customStyle="1" w:styleId="fontstyle01">
    <w:name w:val="fontstyle01"/>
    <w:rsid w:val="002641B6"/>
    <w:rPr>
      <w:rFonts w:ascii="宋体" w:eastAsia="宋体" w:hAnsi="宋体" w:hint="eastAsia"/>
      <w:b w:val="0"/>
      <w:bCs w:val="0"/>
      <w:i w:val="0"/>
      <w:iCs w:val="0"/>
      <w:color w:val="000000"/>
      <w:sz w:val="24"/>
      <w:szCs w:val="24"/>
    </w:rPr>
  </w:style>
  <w:style w:type="paragraph" w:styleId="af0">
    <w:name w:val="caption"/>
    <w:basedOn w:val="a0"/>
    <w:next w:val="a0"/>
    <w:unhideWhenUsed/>
    <w:qFormat/>
    <w:rsid w:val="0097372B"/>
    <w:rPr>
      <w:rFonts w:ascii="等线 Light" w:eastAsia="黑体" w:hAnsi="等线 Light"/>
      <w:sz w:val="20"/>
      <w:szCs w:val="20"/>
    </w:rPr>
  </w:style>
  <w:style w:type="table" w:styleId="af1">
    <w:name w:val="Table Grid"/>
    <w:basedOn w:val="a2"/>
    <w:rsid w:val="009265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Placeholder Text"/>
    <w:basedOn w:val="a1"/>
    <w:uiPriority w:val="99"/>
    <w:semiHidden/>
    <w:rsid w:val="00922AFC"/>
    <w:rPr>
      <w:color w:val="808080"/>
    </w:rPr>
  </w:style>
  <w:style w:type="paragraph" w:styleId="TOC1">
    <w:name w:val="toc 1"/>
    <w:basedOn w:val="a0"/>
    <w:next w:val="a0"/>
    <w:autoRedefine/>
    <w:uiPriority w:val="39"/>
    <w:rsid w:val="00DB7FF9"/>
  </w:style>
  <w:style w:type="paragraph" w:styleId="TOC2">
    <w:name w:val="toc 2"/>
    <w:basedOn w:val="a0"/>
    <w:next w:val="a0"/>
    <w:autoRedefine/>
    <w:uiPriority w:val="39"/>
    <w:rsid w:val="00DB7FF9"/>
    <w:pPr>
      <w:ind w:leftChars="200" w:left="420"/>
    </w:pPr>
  </w:style>
  <w:style w:type="paragraph" w:styleId="TOC3">
    <w:name w:val="toc 3"/>
    <w:basedOn w:val="a0"/>
    <w:next w:val="a0"/>
    <w:autoRedefine/>
    <w:uiPriority w:val="39"/>
    <w:rsid w:val="00DB7FF9"/>
    <w:pPr>
      <w:ind w:leftChars="400" w:left="840"/>
    </w:pPr>
  </w:style>
  <w:style w:type="paragraph" w:styleId="af3">
    <w:name w:val="List Paragraph"/>
    <w:basedOn w:val="a0"/>
    <w:uiPriority w:val="34"/>
    <w:qFormat/>
    <w:rsid w:val="001B131D"/>
    <w:pPr>
      <w:ind w:firstLineChars="200" w:firstLine="420"/>
    </w:pPr>
  </w:style>
  <w:style w:type="character" w:customStyle="1" w:styleId="pl-s1">
    <w:name w:val="pl-s1"/>
    <w:basedOn w:val="a1"/>
    <w:rsid w:val="004F02B5"/>
  </w:style>
  <w:style w:type="character" w:customStyle="1" w:styleId="pl-c1">
    <w:name w:val="pl-c1"/>
    <w:basedOn w:val="a1"/>
    <w:rsid w:val="004F02B5"/>
  </w:style>
  <w:style w:type="character" w:customStyle="1" w:styleId="pl-en">
    <w:name w:val="pl-en"/>
    <w:basedOn w:val="a1"/>
    <w:rsid w:val="004F02B5"/>
  </w:style>
  <w:style w:type="character" w:customStyle="1" w:styleId="pl-s">
    <w:name w:val="pl-s"/>
    <w:basedOn w:val="a1"/>
    <w:rsid w:val="004F02B5"/>
  </w:style>
  <w:style w:type="character" w:customStyle="1" w:styleId="pl-smi">
    <w:name w:val="pl-smi"/>
    <w:basedOn w:val="a1"/>
    <w:rsid w:val="004F02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9246060">
      <w:bodyDiv w:val="1"/>
      <w:marLeft w:val="0"/>
      <w:marRight w:val="0"/>
      <w:marTop w:val="0"/>
      <w:marBottom w:val="0"/>
      <w:divBdr>
        <w:top w:val="none" w:sz="0" w:space="0" w:color="auto"/>
        <w:left w:val="none" w:sz="0" w:space="0" w:color="auto"/>
        <w:bottom w:val="none" w:sz="0" w:space="0" w:color="auto"/>
        <w:right w:val="none" w:sz="0" w:space="0" w:color="auto"/>
      </w:divBdr>
      <w:divsChild>
        <w:div w:id="1320384467">
          <w:marLeft w:val="0"/>
          <w:marRight w:val="0"/>
          <w:marTop w:val="0"/>
          <w:marBottom w:val="0"/>
          <w:divBdr>
            <w:top w:val="none" w:sz="0" w:space="0" w:color="auto"/>
            <w:left w:val="none" w:sz="0" w:space="0" w:color="auto"/>
            <w:bottom w:val="none" w:sz="0" w:space="0" w:color="auto"/>
            <w:right w:val="none" w:sz="0" w:space="0" w:color="auto"/>
          </w:divBdr>
          <w:divsChild>
            <w:div w:id="148735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4638">
      <w:bodyDiv w:val="1"/>
      <w:marLeft w:val="0"/>
      <w:marRight w:val="0"/>
      <w:marTop w:val="0"/>
      <w:marBottom w:val="0"/>
      <w:divBdr>
        <w:top w:val="none" w:sz="0" w:space="0" w:color="auto"/>
        <w:left w:val="none" w:sz="0" w:space="0" w:color="auto"/>
        <w:bottom w:val="none" w:sz="0" w:space="0" w:color="auto"/>
        <w:right w:val="none" w:sz="0" w:space="0" w:color="auto"/>
      </w:divBdr>
      <w:divsChild>
        <w:div w:id="2143110850">
          <w:marLeft w:val="0"/>
          <w:marRight w:val="0"/>
          <w:marTop w:val="0"/>
          <w:marBottom w:val="0"/>
          <w:divBdr>
            <w:top w:val="none" w:sz="0" w:space="0" w:color="auto"/>
            <w:left w:val="none" w:sz="0" w:space="0" w:color="auto"/>
            <w:bottom w:val="none" w:sz="0" w:space="0" w:color="auto"/>
            <w:right w:val="none" w:sz="0" w:space="0" w:color="auto"/>
          </w:divBdr>
          <w:divsChild>
            <w:div w:id="1941915434">
              <w:marLeft w:val="0"/>
              <w:marRight w:val="0"/>
              <w:marTop w:val="0"/>
              <w:marBottom w:val="0"/>
              <w:divBdr>
                <w:top w:val="none" w:sz="0" w:space="0" w:color="auto"/>
                <w:left w:val="none" w:sz="0" w:space="0" w:color="auto"/>
                <w:bottom w:val="none" w:sz="0" w:space="0" w:color="auto"/>
                <w:right w:val="none" w:sz="0" w:space="0" w:color="auto"/>
              </w:divBdr>
            </w:div>
            <w:div w:id="1117793931">
              <w:marLeft w:val="0"/>
              <w:marRight w:val="0"/>
              <w:marTop w:val="0"/>
              <w:marBottom w:val="0"/>
              <w:divBdr>
                <w:top w:val="none" w:sz="0" w:space="0" w:color="auto"/>
                <w:left w:val="none" w:sz="0" w:space="0" w:color="auto"/>
                <w:bottom w:val="none" w:sz="0" w:space="0" w:color="auto"/>
                <w:right w:val="none" w:sz="0" w:space="0" w:color="auto"/>
              </w:divBdr>
            </w:div>
            <w:div w:id="220875063">
              <w:marLeft w:val="0"/>
              <w:marRight w:val="0"/>
              <w:marTop w:val="0"/>
              <w:marBottom w:val="0"/>
              <w:divBdr>
                <w:top w:val="none" w:sz="0" w:space="0" w:color="auto"/>
                <w:left w:val="none" w:sz="0" w:space="0" w:color="auto"/>
                <w:bottom w:val="none" w:sz="0" w:space="0" w:color="auto"/>
                <w:right w:val="none" w:sz="0" w:space="0" w:color="auto"/>
              </w:divBdr>
            </w:div>
            <w:div w:id="1346050737">
              <w:marLeft w:val="0"/>
              <w:marRight w:val="0"/>
              <w:marTop w:val="0"/>
              <w:marBottom w:val="0"/>
              <w:divBdr>
                <w:top w:val="none" w:sz="0" w:space="0" w:color="auto"/>
                <w:left w:val="none" w:sz="0" w:space="0" w:color="auto"/>
                <w:bottom w:val="none" w:sz="0" w:space="0" w:color="auto"/>
                <w:right w:val="none" w:sz="0" w:space="0" w:color="auto"/>
              </w:divBdr>
            </w:div>
            <w:div w:id="2127962008">
              <w:marLeft w:val="0"/>
              <w:marRight w:val="0"/>
              <w:marTop w:val="0"/>
              <w:marBottom w:val="0"/>
              <w:divBdr>
                <w:top w:val="none" w:sz="0" w:space="0" w:color="auto"/>
                <w:left w:val="none" w:sz="0" w:space="0" w:color="auto"/>
                <w:bottom w:val="none" w:sz="0" w:space="0" w:color="auto"/>
                <w:right w:val="none" w:sz="0" w:space="0" w:color="auto"/>
              </w:divBdr>
            </w:div>
            <w:div w:id="158471201">
              <w:marLeft w:val="0"/>
              <w:marRight w:val="0"/>
              <w:marTop w:val="0"/>
              <w:marBottom w:val="0"/>
              <w:divBdr>
                <w:top w:val="none" w:sz="0" w:space="0" w:color="auto"/>
                <w:left w:val="none" w:sz="0" w:space="0" w:color="auto"/>
                <w:bottom w:val="none" w:sz="0" w:space="0" w:color="auto"/>
                <w:right w:val="none" w:sz="0" w:space="0" w:color="auto"/>
              </w:divBdr>
            </w:div>
            <w:div w:id="1358265362">
              <w:marLeft w:val="0"/>
              <w:marRight w:val="0"/>
              <w:marTop w:val="0"/>
              <w:marBottom w:val="0"/>
              <w:divBdr>
                <w:top w:val="none" w:sz="0" w:space="0" w:color="auto"/>
                <w:left w:val="none" w:sz="0" w:space="0" w:color="auto"/>
                <w:bottom w:val="none" w:sz="0" w:space="0" w:color="auto"/>
                <w:right w:val="none" w:sz="0" w:space="0" w:color="auto"/>
              </w:divBdr>
            </w:div>
            <w:div w:id="2106805811">
              <w:marLeft w:val="0"/>
              <w:marRight w:val="0"/>
              <w:marTop w:val="0"/>
              <w:marBottom w:val="0"/>
              <w:divBdr>
                <w:top w:val="none" w:sz="0" w:space="0" w:color="auto"/>
                <w:left w:val="none" w:sz="0" w:space="0" w:color="auto"/>
                <w:bottom w:val="none" w:sz="0" w:space="0" w:color="auto"/>
                <w:right w:val="none" w:sz="0" w:space="0" w:color="auto"/>
              </w:divBdr>
            </w:div>
            <w:div w:id="195582311">
              <w:marLeft w:val="0"/>
              <w:marRight w:val="0"/>
              <w:marTop w:val="0"/>
              <w:marBottom w:val="0"/>
              <w:divBdr>
                <w:top w:val="none" w:sz="0" w:space="0" w:color="auto"/>
                <w:left w:val="none" w:sz="0" w:space="0" w:color="auto"/>
                <w:bottom w:val="none" w:sz="0" w:space="0" w:color="auto"/>
                <w:right w:val="none" w:sz="0" w:space="0" w:color="auto"/>
              </w:divBdr>
            </w:div>
            <w:div w:id="1483699236">
              <w:marLeft w:val="0"/>
              <w:marRight w:val="0"/>
              <w:marTop w:val="0"/>
              <w:marBottom w:val="0"/>
              <w:divBdr>
                <w:top w:val="none" w:sz="0" w:space="0" w:color="auto"/>
                <w:left w:val="none" w:sz="0" w:space="0" w:color="auto"/>
                <w:bottom w:val="none" w:sz="0" w:space="0" w:color="auto"/>
                <w:right w:val="none" w:sz="0" w:space="0" w:color="auto"/>
              </w:divBdr>
            </w:div>
            <w:div w:id="642540437">
              <w:marLeft w:val="0"/>
              <w:marRight w:val="0"/>
              <w:marTop w:val="0"/>
              <w:marBottom w:val="0"/>
              <w:divBdr>
                <w:top w:val="none" w:sz="0" w:space="0" w:color="auto"/>
                <w:left w:val="none" w:sz="0" w:space="0" w:color="auto"/>
                <w:bottom w:val="none" w:sz="0" w:space="0" w:color="auto"/>
                <w:right w:val="none" w:sz="0" w:space="0" w:color="auto"/>
              </w:divBdr>
            </w:div>
            <w:div w:id="1813670592">
              <w:marLeft w:val="0"/>
              <w:marRight w:val="0"/>
              <w:marTop w:val="0"/>
              <w:marBottom w:val="0"/>
              <w:divBdr>
                <w:top w:val="none" w:sz="0" w:space="0" w:color="auto"/>
                <w:left w:val="none" w:sz="0" w:space="0" w:color="auto"/>
                <w:bottom w:val="none" w:sz="0" w:space="0" w:color="auto"/>
                <w:right w:val="none" w:sz="0" w:space="0" w:color="auto"/>
              </w:divBdr>
            </w:div>
            <w:div w:id="2010139333">
              <w:marLeft w:val="0"/>
              <w:marRight w:val="0"/>
              <w:marTop w:val="0"/>
              <w:marBottom w:val="0"/>
              <w:divBdr>
                <w:top w:val="none" w:sz="0" w:space="0" w:color="auto"/>
                <w:left w:val="none" w:sz="0" w:space="0" w:color="auto"/>
                <w:bottom w:val="none" w:sz="0" w:space="0" w:color="auto"/>
                <w:right w:val="none" w:sz="0" w:space="0" w:color="auto"/>
              </w:divBdr>
            </w:div>
            <w:div w:id="328825475">
              <w:marLeft w:val="0"/>
              <w:marRight w:val="0"/>
              <w:marTop w:val="0"/>
              <w:marBottom w:val="0"/>
              <w:divBdr>
                <w:top w:val="none" w:sz="0" w:space="0" w:color="auto"/>
                <w:left w:val="none" w:sz="0" w:space="0" w:color="auto"/>
                <w:bottom w:val="none" w:sz="0" w:space="0" w:color="auto"/>
                <w:right w:val="none" w:sz="0" w:space="0" w:color="auto"/>
              </w:divBdr>
            </w:div>
            <w:div w:id="388310592">
              <w:marLeft w:val="0"/>
              <w:marRight w:val="0"/>
              <w:marTop w:val="0"/>
              <w:marBottom w:val="0"/>
              <w:divBdr>
                <w:top w:val="none" w:sz="0" w:space="0" w:color="auto"/>
                <w:left w:val="none" w:sz="0" w:space="0" w:color="auto"/>
                <w:bottom w:val="none" w:sz="0" w:space="0" w:color="auto"/>
                <w:right w:val="none" w:sz="0" w:space="0" w:color="auto"/>
              </w:divBdr>
            </w:div>
            <w:div w:id="145055340">
              <w:marLeft w:val="0"/>
              <w:marRight w:val="0"/>
              <w:marTop w:val="0"/>
              <w:marBottom w:val="0"/>
              <w:divBdr>
                <w:top w:val="none" w:sz="0" w:space="0" w:color="auto"/>
                <w:left w:val="none" w:sz="0" w:space="0" w:color="auto"/>
                <w:bottom w:val="none" w:sz="0" w:space="0" w:color="auto"/>
                <w:right w:val="none" w:sz="0" w:space="0" w:color="auto"/>
              </w:divBdr>
            </w:div>
            <w:div w:id="2049716028">
              <w:marLeft w:val="0"/>
              <w:marRight w:val="0"/>
              <w:marTop w:val="0"/>
              <w:marBottom w:val="0"/>
              <w:divBdr>
                <w:top w:val="none" w:sz="0" w:space="0" w:color="auto"/>
                <w:left w:val="none" w:sz="0" w:space="0" w:color="auto"/>
                <w:bottom w:val="none" w:sz="0" w:space="0" w:color="auto"/>
                <w:right w:val="none" w:sz="0" w:space="0" w:color="auto"/>
              </w:divBdr>
            </w:div>
            <w:div w:id="63598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06676">
      <w:bodyDiv w:val="1"/>
      <w:marLeft w:val="0"/>
      <w:marRight w:val="0"/>
      <w:marTop w:val="0"/>
      <w:marBottom w:val="0"/>
      <w:divBdr>
        <w:top w:val="none" w:sz="0" w:space="0" w:color="auto"/>
        <w:left w:val="none" w:sz="0" w:space="0" w:color="auto"/>
        <w:bottom w:val="none" w:sz="0" w:space="0" w:color="auto"/>
        <w:right w:val="none" w:sz="0" w:space="0" w:color="auto"/>
      </w:divBdr>
      <w:divsChild>
        <w:div w:id="1039401901">
          <w:marLeft w:val="0"/>
          <w:marRight w:val="0"/>
          <w:marTop w:val="0"/>
          <w:marBottom w:val="0"/>
          <w:divBdr>
            <w:top w:val="none" w:sz="0" w:space="0" w:color="auto"/>
            <w:left w:val="none" w:sz="0" w:space="0" w:color="auto"/>
            <w:bottom w:val="none" w:sz="0" w:space="0" w:color="auto"/>
            <w:right w:val="none" w:sz="0" w:space="0" w:color="auto"/>
          </w:divBdr>
          <w:divsChild>
            <w:div w:id="2015381490">
              <w:marLeft w:val="0"/>
              <w:marRight w:val="0"/>
              <w:marTop w:val="0"/>
              <w:marBottom w:val="0"/>
              <w:divBdr>
                <w:top w:val="none" w:sz="0" w:space="0" w:color="auto"/>
                <w:left w:val="none" w:sz="0" w:space="0" w:color="auto"/>
                <w:bottom w:val="none" w:sz="0" w:space="0" w:color="auto"/>
                <w:right w:val="none" w:sz="0" w:space="0" w:color="auto"/>
              </w:divBdr>
            </w:div>
            <w:div w:id="576670930">
              <w:marLeft w:val="0"/>
              <w:marRight w:val="0"/>
              <w:marTop w:val="0"/>
              <w:marBottom w:val="0"/>
              <w:divBdr>
                <w:top w:val="none" w:sz="0" w:space="0" w:color="auto"/>
                <w:left w:val="none" w:sz="0" w:space="0" w:color="auto"/>
                <w:bottom w:val="none" w:sz="0" w:space="0" w:color="auto"/>
                <w:right w:val="none" w:sz="0" w:space="0" w:color="auto"/>
              </w:divBdr>
            </w:div>
            <w:div w:id="1097559591">
              <w:marLeft w:val="0"/>
              <w:marRight w:val="0"/>
              <w:marTop w:val="0"/>
              <w:marBottom w:val="0"/>
              <w:divBdr>
                <w:top w:val="none" w:sz="0" w:space="0" w:color="auto"/>
                <w:left w:val="none" w:sz="0" w:space="0" w:color="auto"/>
                <w:bottom w:val="none" w:sz="0" w:space="0" w:color="auto"/>
                <w:right w:val="none" w:sz="0" w:space="0" w:color="auto"/>
              </w:divBdr>
            </w:div>
            <w:div w:id="1875651576">
              <w:marLeft w:val="0"/>
              <w:marRight w:val="0"/>
              <w:marTop w:val="0"/>
              <w:marBottom w:val="0"/>
              <w:divBdr>
                <w:top w:val="none" w:sz="0" w:space="0" w:color="auto"/>
                <w:left w:val="none" w:sz="0" w:space="0" w:color="auto"/>
                <w:bottom w:val="none" w:sz="0" w:space="0" w:color="auto"/>
                <w:right w:val="none" w:sz="0" w:space="0" w:color="auto"/>
              </w:divBdr>
            </w:div>
            <w:div w:id="1883445680">
              <w:marLeft w:val="0"/>
              <w:marRight w:val="0"/>
              <w:marTop w:val="0"/>
              <w:marBottom w:val="0"/>
              <w:divBdr>
                <w:top w:val="none" w:sz="0" w:space="0" w:color="auto"/>
                <w:left w:val="none" w:sz="0" w:space="0" w:color="auto"/>
                <w:bottom w:val="none" w:sz="0" w:space="0" w:color="auto"/>
                <w:right w:val="none" w:sz="0" w:space="0" w:color="auto"/>
              </w:divBdr>
            </w:div>
            <w:div w:id="109055757">
              <w:marLeft w:val="0"/>
              <w:marRight w:val="0"/>
              <w:marTop w:val="0"/>
              <w:marBottom w:val="0"/>
              <w:divBdr>
                <w:top w:val="none" w:sz="0" w:space="0" w:color="auto"/>
                <w:left w:val="none" w:sz="0" w:space="0" w:color="auto"/>
                <w:bottom w:val="none" w:sz="0" w:space="0" w:color="auto"/>
                <w:right w:val="none" w:sz="0" w:space="0" w:color="auto"/>
              </w:divBdr>
            </w:div>
            <w:div w:id="11808127">
              <w:marLeft w:val="0"/>
              <w:marRight w:val="0"/>
              <w:marTop w:val="0"/>
              <w:marBottom w:val="0"/>
              <w:divBdr>
                <w:top w:val="none" w:sz="0" w:space="0" w:color="auto"/>
                <w:left w:val="none" w:sz="0" w:space="0" w:color="auto"/>
                <w:bottom w:val="none" w:sz="0" w:space="0" w:color="auto"/>
                <w:right w:val="none" w:sz="0" w:space="0" w:color="auto"/>
              </w:divBdr>
            </w:div>
            <w:div w:id="131337919">
              <w:marLeft w:val="0"/>
              <w:marRight w:val="0"/>
              <w:marTop w:val="0"/>
              <w:marBottom w:val="0"/>
              <w:divBdr>
                <w:top w:val="none" w:sz="0" w:space="0" w:color="auto"/>
                <w:left w:val="none" w:sz="0" w:space="0" w:color="auto"/>
                <w:bottom w:val="none" w:sz="0" w:space="0" w:color="auto"/>
                <w:right w:val="none" w:sz="0" w:space="0" w:color="auto"/>
              </w:divBdr>
            </w:div>
            <w:div w:id="1405175674">
              <w:marLeft w:val="0"/>
              <w:marRight w:val="0"/>
              <w:marTop w:val="0"/>
              <w:marBottom w:val="0"/>
              <w:divBdr>
                <w:top w:val="none" w:sz="0" w:space="0" w:color="auto"/>
                <w:left w:val="none" w:sz="0" w:space="0" w:color="auto"/>
                <w:bottom w:val="none" w:sz="0" w:space="0" w:color="auto"/>
                <w:right w:val="none" w:sz="0" w:space="0" w:color="auto"/>
              </w:divBdr>
            </w:div>
            <w:div w:id="1045986416">
              <w:marLeft w:val="0"/>
              <w:marRight w:val="0"/>
              <w:marTop w:val="0"/>
              <w:marBottom w:val="0"/>
              <w:divBdr>
                <w:top w:val="none" w:sz="0" w:space="0" w:color="auto"/>
                <w:left w:val="none" w:sz="0" w:space="0" w:color="auto"/>
                <w:bottom w:val="none" w:sz="0" w:space="0" w:color="auto"/>
                <w:right w:val="none" w:sz="0" w:space="0" w:color="auto"/>
              </w:divBdr>
            </w:div>
            <w:div w:id="1996639459">
              <w:marLeft w:val="0"/>
              <w:marRight w:val="0"/>
              <w:marTop w:val="0"/>
              <w:marBottom w:val="0"/>
              <w:divBdr>
                <w:top w:val="none" w:sz="0" w:space="0" w:color="auto"/>
                <w:left w:val="none" w:sz="0" w:space="0" w:color="auto"/>
                <w:bottom w:val="none" w:sz="0" w:space="0" w:color="auto"/>
                <w:right w:val="none" w:sz="0" w:space="0" w:color="auto"/>
              </w:divBdr>
            </w:div>
            <w:div w:id="1330526123">
              <w:marLeft w:val="0"/>
              <w:marRight w:val="0"/>
              <w:marTop w:val="0"/>
              <w:marBottom w:val="0"/>
              <w:divBdr>
                <w:top w:val="none" w:sz="0" w:space="0" w:color="auto"/>
                <w:left w:val="none" w:sz="0" w:space="0" w:color="auto"/>
                <w:bottom w:val="none" w:sz="0" w:space="0" w:color="auto"/>
                <w:right w:val="none" w:sz="0" w:space="0" w:color="auto"/>
              </w:divBdr>
            </w:div>
            <w:div w:id="679426282">
              <w:marLeft w:val="0"/>
              <w:marRight w:val="0"/>
              <w:marTop w:val="0"/>
              <w:marBottom w:val="0"/>
              <w:divBdr>
                <w:top w:val="none" w:sz="0" w:space="0" w:color="auto"/>
                <w:left w:val="none" w:sz="0" w:space="0" w:color="auto"/>
                <w:bottom w:val="none" w:sz="0" w:space="0" w:color="auto"/>
                <w:right w:val="none" w:sz="0" w:space="0" w:color="auto"/>
              </w:divBdr>
            </w:div>
            <w:div w:id="39091099">
              <w:marLeft w:val="0"/>
              <w:marRight w:val="0"/>
              <w:marTop w:val="0"/>
              <w:marBottom w:val="0"/>
              <w:divBdr>
                <w:top w:val="none" w:sz="0" w:space="0" w:color="auto"/>
                <w:left w:val="none" w:sz="0" w:space="0" w:color="auto"/>
                <w:bottom w:val="none" w:sz="0" w:space="0" w:color="auto"/>
                <w:right w:val="none" w:sz="0" w:space="0" w:color="auto"/>
              </w:divBdr>
            </w:div>
            <w:div w:id="399520243">
              <w:marLeft w:val="0"/>
              <w:marRight w:val="0"/>
              <w:marTop w:val="0"/>
              <w:marBottom w:val="0"/>
              <w:divBdr>
                <w:top w:val="none" w:sz="0" w:space="0" w:color="auto"/>
                <w:left w:val="none" w:sz="0" w:space="0" w:color="auto"/>
                <w:bottom w:val="none" w:sz="0" w:space="0" w:color="auto"/>
                <w:right w:val="none" w:sz="0" w:space="0" w:color="auto"/>
              </w:divBdr>
            </w:div>
            <w:div w:id="1549220079">
              <w:marLeft w:val="0"/>
              <w:marRight w:val="0"/>
              <w:marTop w:val="0"/>
              <w:marBottom w:val="0"/>
              <w:divBdr>
                <w:top w:val="none" w:sz="0" w:space="0" w:color="auto"/>
                <w:left w:val="none" w:sz="0" w:space="0" w:color="auto"/>
                <w:bottom w:val="none" w:sz="0" w:space="0" w:color="auto"/>
                <w:right w:val="none" w:sz="0" w:space="0" w:color="auto"/>
              </w:divBdr>
            </w:div>
            <w:div w:id="945504760">
              <w:marLeft w:val="0"/>
              <w:marRight w:val="0"/>
              <w:marTop w:val="0"/>
              <w:marBottom w:val="0"/>
              <w:divBdr>
                <w:top w:val="none" w:sz="0" w:space="0" w:color="auto"/>
                <w:left w:val="none" w:sz="0" w:space="0" w:color="auto"/>
                <w:bottom w:val="none" w:sz="0" w:space="0" w:color="auto"/>
                <w:right w:val="none" w:sz="0" w:space="0" w:color="auto"/>
              </w:divBdr>
            </w:div>
            <w:div w:id="1630285958">
              <w:marLeft w:val="0"/>
              <w:marRight w:val="0"/>
              <w:marTop w:val="0"/>
              <w:marBottom w:val="0"/>
              <w:divBdr>
                <w:top w:val="none" w:sz="0" w:space="0" w:color="auto"/>
                <w:left w:val="none" w:sz="0" w:space="0" w:color="auto"/>
                <w:bottom w:val="none" w:sz="0" w:space="0" w:color="auto"/>
                <w:right w:val="none" w:sz="0" w:space="0" w:color="auto"/>
              </w:divBdr>
            </w:div>
            <w:div w:id="280890758">
              <w:marLeft w:val="0"/>
              <w:marRight w:val="0"/>
              <w:marTop w:val="0"/>
              <w:marBottom w:val="0"/>
              <w:divBdr>
                <w:top w:val="none" w:sz="0" w:space="0" w:color="auto"/>
                <w:left w:val="none" w:sz="0" w:space="0" w:color="auto"/>
                <w:bottom w:val="none" w:sz="0" w:space="0" w:color="auto"/>
                <w:right w:val="none" w:sz="0" w:space="0" w:color="auto"/>
              </w:divBdr>
            </w:div>
            <w:div w:id="1285386635">
              <w:marLeft w:val="0"/>
              <w:marRight w:val="0"/>
              <w:marTop w:val="0"/>
              <w:marBottom w:val="0"/>
              <w:divBdr>
                <w:top w:val="none" w:sz="0" w:space="0" w:color="auto"/>
                <w:left w:val="none" w:sz="0" w:space="0" w:color="auto"/>
                <w:bottom w:val="none" w:sz="0" w:space="0" w:color="auto"/>
                <w:right w:val="none" w:sz="0" w:space="0" w:color="auto"/>
              </w:divBdr>
            </w:div>
            <w:div w:id="352000034">
              <w:marLeft w:val="0"/>
              <w:marRight w:val="0"/>
              <w:marTop w:val="0"/>
              <w:marBottom w:val="0"/>
              <w:divBdr>
                <w:top w:val="none" w:sz="0" w:space="0" w:color="auto"/>
                <w:left w:val="none" w:sz="0" w:space="0" w:color="auto"/>
                <w:bottom w:val="none" w:sz="0" w:space="0" w:color="auto"/>
                <w:right w:val="none" w:sz="0" w:space="0" w:color="auto"/>
              </w:divBdr>
            </w:div>
            <w:div w:id="1565028100">
              <w:marLeft w:val="0"/>
              <w:marRight w:val="0"/>
              <w:marTop w:val="0"/>
              <w:marBottom w:val="0"/>
              <w:divBdr>
                <w:top w:val="none" w:sz="0" w:space="0" w:color="auto"/>
                <w:left w:val="none" w:sz="0" w:space="0" w:color="auto"/>
                <w:bottom w:val="none" w:sz="0" w:space="0" w:color="auto"/>
                <w:right w:val="none" w:sz="0" w:space="0" w:color="auto"/>
              </w:divBdr>
            </w:div>
            <w:div w:id="315838903">
              <w:marLeft w:val="0"/>
              <w:marRight w:val="0"/>
              <w:marTop w:val="0"/>
              <w:marBottom w:val="0"/>
              <w:divBdr>
                <w:top w:val="none" w:sz="0" w:space="0" w:color="auto"/>
                <w:left w:val="none" w:sz="0" w:space="0" w:color="auto"/>
                <w:bottom w:val="none" w:sz="0" w:space="0" w:color="auto"/>
                <w:right w:val="none" w:sz="0" w:space="0" w:color="auto"/>
              </w:divBdr>
            </w:div>
            <w:div w:id="1905487066">
              <w:marLeft w:val="0"/>
              <w:marRight w:val="0"/>
              <w:marTop w:val="0"/>
              <w:marBottom w:val="0"/>
              <w:divBdr>
                <w:top w:val="none" w:sz="0" w:space="0" w:color="auto"/>
                <w:left w:val="none" w:sz="0" w:space="0" w:color="auto"/>
                <w:bottom w:val="none" w:sz="0" w:space="0" w:color="auto"/>
                <w:right w:val="none" w:sz="0" w:space="0" w:color="auto"/>
              </w:divBdr>
            </w:div>
            <w:div w:id="72430945">
              <w:marLeft w:val="0"/>
              <w:marRight w:val="0"/>
              <w:marTop w:val="0"/>
              <w:marBottom w:val="0"/>
              <w:divBdr>
                <w:top w:val="none" w:sz="0" w:space="0" w:color="auto"/>
                <w:left w:val="none" w:sz="0" w:space="0" w:color="auto"/>
                <w:bottom w:val="none" w:sz="0" w:space="0" w:color="auto"/>
                <w:right w:val="none" w:sz="0" w:space="0" w:color="auto"/>
              </w:divBdr>
            </w:div>
            <w:div w:id="1670401464">
              <w:marLeft w:val="0"/>
              <w:marRight w:val="0"/>
              <w:marTop w:val="0"/>
              <w:marBottom w:val="0"/>
              <w:divBdr>
                <w:top w:val="none" w:sz="0" w:space="0" w:color="auto"/>
                <w:left w:val="none" w:sz="0" w:space="0" w:color="auto"/>
                <w:bottom w:val="none" w:sz="0" w:space="0" w:color="auto"/>
                <w:right w:val="none" w:sz="0" w:space="0" w:color="auto"/>
              </w:divBdr>
            </w:div>
            <w:div w:id="721515663">
              <w:marLeft w:val="0"/>
              <w:marRight w:val="0"/>
              <w:marTop w:val="0"/>
              <w:marBottom w:val="0"/>
              <w:divBdr>
                <w:top w:val="none" w:sz="0" w:space="0" w:color="auto"/>
                <w:left w:val="none" w:sz="0" w:space="0" w:color="auto"/>
                <w:bottom w:val="none" w:sz="0" w:space="0" w:color="auto"/>
                <w:right w:val="none" w:sz="0" w:space="0" w:color="auto"/>
              </w:divBdr>
            </w:div>
            <w:div w:id="809323606">
              <w:marLeft w:val="0"/>
              <w:marRight w:val="0"/>
              <w:marTop w:val="0"/>
              <w:marBottom w:val="0"/>
              <w:divBdr>
                <w:top w:val="none" w:sz="0" w:space="0" w:color="auto"/>
                <w:left w:val="none" w:sz="0" w:space="0" w:color="auto"/>
                <w:bottom w:val="none" w:sz="0" w:space="0" w:color="auto"/>
                <w:right w:val="none" w:sz="0" w:space="0" w:color="auto"/>
              </w:divBdr>
            </w:div>
            <w:div w:id="65176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53436">
      <w:bodyDiv w:val="1"/>
      <w:marLeft w:val="0"/>
      <w:marRight w:val="0"/>
      <w:marTop w:val="0"/>
      <w:marBottom w:val="0"/>
      <w:divBdr>
        <w:top w:val="none" w:sz="0" w:space="0" w:color="auto"/>
        <w:left w:val="none" w:sz="0" w:space="0" w:color="auto"/>
        <w:bottom w:val="none" w:sz="0" w:space="0" w:color="auto"/>
        <w:right w:val="none" w:sz="0" w:space="0" w:color="auto"/>
      </w:divBdr>
    </w:div>
    <w:div w:id="407307979">
      <w:bodyDiv w:val="1"/>
      <w:marLeft w:val="0"/>
      <w:marRight w:val="0"/>
      <w:marTop w:val="0"/>
      <w:marBottom w:val="0"/>
      <w:divBdr>
        <w:top w:val="none" w:sz="0" w:space="0" w:color="auto"/>
        <w:left w:val="none" w:sz="0" w:space="0" w:color="auto"/>
        <w:bottom w:val="none" w:sz="0" w:space="0" w:color="auto"/>
        <w:right w:val="none" w:sz="0" w:space="0" w:color="auto"/>
      </w:divBdr>
    </w:div>
    <w:div w:id="598834260">
      <w:bodyDiv w:val="1"/>
      <w:marLeft w:val="0"/>
      <w:marRight w:val="0"/>
      <w:marTop w:val="0"/>
      <w:marBottom w:val="0"/>
      <w:divBdr>
        <w:top w:val="none" w:sz="0" w:space="0" w:color="auto"/>
        <w:left w:val="none" w:sz="0" w:space="0" w:color="auto"/>
        <w:bottom w:val="none" w:sz="0" w:space="0" w:color="auto"/>
        <w:right w:val="none" w:sz="0" w:space="0" w:color="auto"/>
      </w:divBdr>
      <w:divsChild>
        <w:div w:id="1930775131">
          <w:marLeft w:val="0"/>
          <w:marRight w:val="0"/>
          <w:marTop w:val="0"/>
          <w:marBottom w:val="0"/>
          <w:divBdr>
            <w:top w:val="none" w:sz="0" w:space="0" w:color="auto"/>
            <w:left w:val="none" w:sz="0" w:space="0" w:color="auto"/>
            <w:bottom w:val="none" w:sz="0" w:space="0" w:color="auto"/>
            <w:right w:val="none" w:sz="0" w:space="0" w:color="auto"/>
          </w:divBdr>
          <w:divsChild>
            <w:div w:id="153776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628737">
      <w:bodyDiv w:val="1"/>
      <w:marLeft w:val="0"/>
      <w:marRight w:val="0"/>
      <w:marTop w:val="0"/>
      <w:marBottom w:val="0"/>
      <w:divBdr>
        <w:top w:val="none" w:sz="0" w:space="0" w:color="auto"/>
        <w:left w:val="none" w:sz="0" w:space="0" w:color="auto"/>
        <w:bottom w:val="none" w:sz="0" w:space="0" w:color="auto"/>
        <w:right w:val="none" w:sz="0" w:space="0" w:color="auto"/>
      </w:divBdr>
      <w:divsChild>
        <w:div w:id="2016611573">
          <w:marLeft w:val="0"/>
          <w:marRight w:val="0"/>
          <w:marTop w:val="0"/>
          <w:marBottom w:val="0"/>
          <w:divBdr>
            <w:top w:val="none" w:sz="0" w:space="0" w:color="auto"/>
            <w:left w:val="none" w:sz="0" w:space="0" w:color="auto"/>
            <w:bottom w:val="none" w:sz="0" w:space="0" w:color="auto"/>
            <w:right w:val="none" w:sz="0" w:space="0" w:color="auto"/>
          </w:divBdr>
          <w:divsChild>
            <w:div w:id="11799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59169">
      <w:bodyDiv w:val="1"/>
      <w:marLeft w:val="0"/>
      <w:marRight w:val="0"/>
      <w:marTop w:val="0"/>
      <w:marBottom w:val="0"/>
      <w:divBdr>
        <w:top w:val="none" w:sz="0" w:space="0" w:color="auto"/>
        <w:left w:val="none" w:sz="0" w:space="0" w:color="auto"/>
        <w:bottom w:val="none" w:sz="0" w:space="0" w:color="auto"/>
        <w:right w:val="none" w:sz="0" w:space="0" w:color="auto"/>
      </w:divBdr>
      <w:divsChild>
        <w:div w:id="750079286">
          <w:marLeft w:val="0"/>
          <w:marRight w:val="0"/>
          <w:marTop w:val="0"/>
          <w:marBottom w:val="0"/>
          <w:divBdr>
            <w:top w:val="none" w:sz="0" w:space="0" w:color="auto"/>
            <w:left w:val="none" w:sz="0" w:space="0" w:color="auto"/>
            <w:bottom w:val="none" w:sz="0" w:space="0" w:color="auto"/>
            <w:right w:val="none" w:sz="0" w:space="0" w:color="auto"/>
          </w:divBdr>
          <w:divsChild>
            <w:div w:id="119900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49045">
      <w:bodyDiv w:val="1"/>
      <w:marLeft w:val="0"/>
      <w:marRight w:val="0"/>
      <w:marTop w:val="0"/>
      <w:marBottom w:val="0"/>
      <w:divBdr>
        <w:top w:val="none" w:sz="0" w:space="0" w:color="auto"/>
        <w:left w:val="none" w:sz="0" w:space="0" w:color="auto"/>
        <w:bottom w:val="none" w:sz="0" w:space="0" w:color="auto"/>
        <w:right w:val="none" w:sz="0" w:space="0" w:color="auto"/>
      </w:divBdr>
      <w:divsChild>
        <w:div w:id="1785610334">
          <w:marLeft w:val="0"/>
          <w:marRight w:val="0"/>
          <w:marTop w:val="0"/>
          <w:marBottom w:val="0"/>
          <w:divBdr>
            <w:top w:val="none" w:sz="0" w:space="0" w:color="auto"/>
            <w:left w:val="none" w:sz="0" w:space="0" w:color="auto"/>
            <w:bottom w:val="none" w:sz="0" w:space="0" w:color="auto"/>
            <w:right w:val="none" w:sz="0" w:space="0" w:color="auto"/>
          </w:divBdr>
        </w:div>
      </w:divsChild>
    </w:div>
    <w:div w:id="952588061">
      <w:bodyDiv w:val="1"/>
      <w:marLeft w:val="0"/>
      <w:marRight w:val="0"/>
      <w:marTop w:val="0"/>
      <w:marBottom w:val="0"/>
      <w:divBdr>
        <w:top w:val="none" w:sz="0" w:space="0" w:color="auto"/>
        <w:left w:val="none" w:sz="0" w:space="0" w:color="auto"/>
        <w:bottom w:val="none" w:sz="0" w:space="0" w:color="auto"/>
        <w:right w:val="none" w:sz="0" w:space="0" w:color="auto"/>
      </w:divBdr>
      <w:divsChild>
        <w:div w:id="1088771096">
          <w:marLeft w:val="0"/>
          <w:marRight w:val="0"/>
          <w:marTop w:val="0"/>
          <w:marBottom w:val="0"/>
          <w:divBdr>
            <w:top w:val="none" w:sz="0" w:space="0" w:color="auto"/>
            <w:left w:val="none" w:sz="0" w:space="0" w:color="auto"/>
            <w:bottom w:val="none" w:sz="0" w:space="0" w:color="auto"/>
            <w:right w:val="none" w:sz="0" w:space="0" w:color="auto"/>
          </w:divBdr>
          <w:divsChild>
            <w:div w:id="85773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338607">
      <w:bodyDiv w:val="1"/>
      <w:marLeft w:val="0"/>
      <w:marRight w:val="0"/>
      <w:marTop w:val="0"/>
      <w:marBottom w:val="0"/>
      <w:divBdr>
        <w:top w:val="none" w:sz="0" w:space="0" w:color="auto"/>
        <w:left w:val="none" w:sz="0" w:space="0" w:color="auto"/>
        <w:bottom w:val="none" w:sz="0" w:space="0" w:color="auto"/>
        <w:right w:val="none" w:sz="0" w:space="0" w:color="auto"/>
      </w:divBdr>
      <w:divsChild>
        <w:div w:id="1712606785">
          <w:marLeft w:val="0"/>
          <w:marRight w:val="0"/>
          <w:marTop w:val="0"/>
          <w:marBottom w:val="0"/>
          <w:divBdr>
            <w:top w:val="none" w:sz="0" w:space="0" w:color="auto"/>
            <w:left w:val="none" w:sz="0" w:space="0" w:color="auto"/>
            <w:bottom w:val="none" w:sz="0" w:space="0" w:color="auto"/>
            <w:right w:val="none" w:sz="0" w:space="0" w:color="auto"/>
          </w:divBdr>
          <w:divsChild>
            <w:div w:id="54757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76935">
      <w:bodyDiv w:val="1"/>
      <w:marLeft w:val="0"/>
      <w:marRight w:val="0"/>
      <w:marTop w:val="0"/>
      <w:marBottom w:val="0"/>
      <w:divBdr>
        <w:top w:val="none" w:sz="0" w:space="0" w:color="auto"/>
        <w:left w:val="none" w:sz="0" w:space="0" w:color="auto"/>
        <w:bottom w:val="none" w:sz="0" w:space="0" w:color="auto"/>
        <w:right w:val="none" w:sz="0" w:space="0" w:color="auto"/>
      </w:divBdr>
      <w:divsChild>
        <w:div w:id="1795951101">
          <w:marLeft w:val="0"/>
          <w:marRight w:val="0"/>
          <w:marTop w:val="0"/>
          <w:marBottom w:val="0"/>
          <w:divBdr>
            <w:top w:val="none" w:sz="0" w:space="0" w:color="auto"/>
            <w:left w:val="none" w:sz="0" w:space="0" w:color="auto"/>
            <w:bottom w:val="none" w:sz="0" w:space="0" w:color="auto"/>
            <w:right w:val="none" w:sz="0" w:space="0" w:color="auto"/>
          </w:divBdr>
          <w:divsChild>
            <w:div w:id="295256109">
              <w:marLeft w:val="0"/>
              <w:marRight w:val="0"/>
              <w:marTop w:val="0"/>
              <w:marBottom w:val="0"/>
              <w:divBdr>
                <w:top w:val="none" w:sz="0" w:space="0" w:color="auto"/>
                <w:left w:val="none" w:sz="0" w:space="0" w:color="auto"/>
                <w:bottom w:val="none" w:sz="0" w:space="0" w:color="auto"/>
                <w:right w:val="none" w:sz="0" w:space="0" w:color="auto"/>
              </w:divBdr>
            </w:div>
            <w:div w:id="352272349">
              <w:marLeft w:val="0"/>
              <w:marRight w:val="0"/>
              <w:marTop w:val="0"/>
              <w:marBottom w:val="0"/>
              <w:divBdr>
                <w:top w:val="none" w:sz="0" w:space="0" w:color="auto"/>
                <w:left w:val="none" w:sz="0" w:space="0" w:color="auto"/>
                <w:bottom w:val="none" w:sz="0" w:space="0" w:color="auto"/>
                <w:right w:val="none" w:sz="0" w:space="0" w:color="auto"/>
              </w:divBdr>
            </w:div>
            <w:div w:id="660086310">
              <w:marLeft w:val="0"/>
              <w:marRight w:val="0"/>
              <w:marTop w:val="0"/>
              <w:marBottom w:val="0"/>
              <w:divBdr>
                <w:top w:val="none" w:sz="0" w:space="0" w:color="auto"/>
                <w:left w:val="none" w:sz="0" w:space="0" w:color="auto"/>
                <w:bottom w:val="none" w:sz="0" w:space="0" w:color="auto"/>
                <w:right w:val="none" w:sz="0" w:space="0" w:color="auto"/>
              </w:divBdr>
            </w:div>
            <w:div w:id="903175588">
              <w:marLeft w:val="0"/>
              <w:marRight w:val="0"/>
              <w:marTop w:val="0"/>
              <w:marBottom w:val="0"/>
              <w:divBdr>
                <w:top w:val="none" w:sz="0" w:space="0" w:color="auto"/>
                <w:left w:val="none" w:sz="0" w:space="0" w:color="auto"/>
                <w:bottom w:val="none" w:sz="0" w:space="0" w:color="auto"/>
                <w:right w:val="none" w:sz="0" w:space="0" w:color="auto"/>
              </w:divBdr>
            </w:div>
            <w:div w:id="39861384">
              <w:marLeft w:val="0"/>
              <w:marRight w:val="0"/>
              <w:marTop w:val="0"/>
              <w:marBottom w:val="0"/>
              <w:divBdr>
                <w:top w:val="none" w:sz="0" w:space="0" w:color="auto"/>
                <w:left w:val="none" w:sz="0" w:space="0" w:color="auto"/>
                <w:bottom w:val="none" w:sz="0" w:space="0" w:color="auto"/>
                <w:right w:val="none" w:sz="0" w:space="0" w:color="auto"/>
              </w:divBdr>
            </w:div>
            <w:div w:id="1098210440">
              <w:marLeft w:val="0"/>
              <w:marRight w:val="0"/>
              <w:marTop w:val="0"/>
              <w:marBottom w:val="0"/>
              <w:divBdr>
                <w:top w:val="none" w:sz="0" w:space="0" w:color="auto"/>
                <w:left w:val="none" w:sz="0" w:space="0" w:color="auto"/>
                <w:bottom w:val="none" w:sz="0" w:space="0" w:color="auto"/>
                <w:right w:val="none" w:sz="0" w:space="0" w:color="auto"/>
              </w:divBdr>
            </w:div>
            <w:div w:id="1625428658">
              <w:marLeft w:val="0"/>
              <w:marRight w:val="0"/>
              <w:marTop w:val="0"/>
              <w:marBottom w:val="0"/>
              <w:divBdr>
                <w:top w:val="none" w:sz="0" w:space="0" w:color="auto"/>
                <w:left w:val="none" w:sz="0" w:space="0" w:color="auto"/>
                <w:bottom w:val="none" w:sz="0" w:space="0" w:color="auto"/>
                <w:right w:val="none" w:sz="0" w:space="0" w:color="auto"/>
              </w:divBdr>
            </w:div>
            <w:div w:id="1357343490">
              <w:marLeft w:val="0"/>
              <w:marRight w:val="0"/>
              <w:marTop w:val="0"/>
              <w:marBottom w:val="0"/>
              <w:divBdr>
                <w:top w:val="none" w:sz="0" w:space="0" w:color="auto"/>
                <w:left w:val="none" w:sz="0" w:space="0" w:color="auto"/>
                <w:bottom w:val="none" w:sz="0" w:space="0" w:color="auto"/>
                <w:right w:val="none" w:sz="0" w:space="0" w:color="auto"/>
              </w:divBdr>
            </w:div>
            <w:div w:id="1244335080">
              <w:marLeft w:val="0"/>
              <w:marRight w:val="0"/>
              <w:marTop w:val="0"/>
              <w:marBottom w:val="0"/>
              <w:divBdr>
                <w:top w:val="none" w:sz="0" w:space="0" w:color="auto"/>
                <w:left w:val="none" w:sz="0" w:space="0" w:color="auto"/>
                <w:bottom w:val="none" w:sz="0" w:space="0" w:color="auto"/>
                <w:right w:val="none" w:sz="0" w:space="0" w:color="auto"/>
              </w:divBdr>
            </w:div>
            <w:div w:id="1507935024">
              <w:marLeft w:val="0"/>
              <w:marRight w:val="0"/>
              <w:marTop w:val="0"/>
              <w:marBottom w:val="0"/>
              <w:divBdr>
                <w:top w:val="none" w:sz="0" w:space="0" w:color="auto"/>
                <w:left w:val="none" w:sz="0" w:space="0" w:color="auto"/>
                <w:bottom w:val="none" w:sz="0" w:space="0" w:color="auto"/>
                <w:right w:val="none" w:sz="0" w:space="0" w:color="auto"/>
              </w:divBdr>
            </w:div>
            <w:div w:id="524485162">
              <w:marLeft w:val="0"/>
              <w:marRight w:val="0"/>
              <w:marTop w:val="0"/>
              <w:marBottom w:val="0"/>
              <w:divBdr>
                <w:top w:val="none" w:sz="0" w:space="0" w:color="auto"/>
                <w:left w:val="none" w:sz="0" w:space="0" w:color="auto"/>
                <w:bottom w:val="none" w:sz="0" w:space="0" w:color="auto"/>
                <w:right w:val="none" w:sz="0" w:space="0" w:color="auto"/>
              </w:divBdr>
            </w:div>
            <w:div w:id="287979231">
              <w:marLeft w:val="0"/>
              <w:marRight w:val="0"/>
              <w:marTop w:val="0"/>
              <w:marBottom w:val="0"/>
              <w:divBdr>
                <w:top w:val="none" w:sz="0" w:space="0" w:color="auto"/>
                <w:left w:val="none" w:sz="0" w:space="0" w:color="auto"/>
                <w:bottom w:val="none" w:sz="0" w:space="0" w:color="auto"/>
                <w:right w:val="none" w:sz="0" w:space="0" w:color="auto"/>
              </w:divBdr>
            </w:div>
            <w:div w:id="651177038">
              <w:marLeft w:val="0"/>
              <w:marRight w:val="0"/>
              <w:marTop w:val="0"/>
              <w:marBottom w:val="0"/>
              <w:divBdr>
                <w:top w:val="none" w:sz="0" w:space="0" w:color="auto"/>
                <w:left w:val="none" w:sz="0" w:space="0" w:color="auto"/>
                <w:bottom w:val="none" w:sz="0" w:space="0" w:color="auto"/>
                <w:right w:val="none" w:sz="0" w:space="0" w:color="auto"/>
              </w:divBdr>
            </w:div>
            <w:div w:id="1323898052">
              <w:marLeft w:val="0"/>
              <w:marRight w:val="0"/>
              <w:marTop w:val="0"/>
              <w:marBottom w:val="0"/>
              <w:divBdr>
                <w:top w:val="none" w:sz="0" w:space="0" w:color="auto"/>
                <w:left w:val="none" w:sz="0" w:space="0" w:color="auto"/>
                <w:bottom w:val="none" w:sz="0" w:space="0" w:color="auto"/>
                <w:right w:val="none" w:sz="0" w:space="0" w:color="auto"/>
              </w:divBdr>
            </w:div>
            <w:div w:id="579951986">
              <w:marLeft w:val="0"/>
              <w:marRight w:val="0"/>
              <w:marTop w:val="0"/>
              <w:marBottom w:val="0"/>
              <w:divBdr>
                <w:top w:val="none" w:sz="0" w:space="0" w:color="auto"/>
                <w:left w:val="none" w:sz="0" w:space="0" w:color="auto"/>
                <w:bottom w:val="none" w:sz="0" w:space="0" w:color="auto"/>
                <w:right w:val="none" w:sz="0" w:space="0" w:color="auto"/>
              </w:divBdr>
            </w:div>
            <w:div w:id="315569587">
              <w:marLeft w:val="0"/>
              <w:marRight w:val="0"/>
              <w:marTop w:val="0"/>
              <w:marBottom w:val="0"/>
              <w:divBdr>
                <w:top w:val="none" w:sz="0" w:space="0" w:color="auto"/>
                <w:left w:val="none" w:sz="0" w:space="0" w:color="auto"/>
                <w:bottom w:val="none" w:sz="0" w:space="0" w:color="auto"/>
                <w:right w:val="none" w:sz="0" w:space="0" w:color="auto"/>
              </w:divBdr>
            </w:div>
            <w:div w:id="686980814">
              <w:marLeft w:val="0"/>
              <w:marRight w:val="0"/>
              <w:marTop w:val="0"/>
              <w:marBottom w:val="0"/>
              <w:divBdr>
                <w:top w:val="none" w:sz="0" w:space="0" w:color="auto"/>
                <w:left w:val="none" w:sz="0" w:space="0" w:color="auto"/>
                <w:bottom w:val="none" w:sz="0" w:space="0" w:color="auto"/>
                <w:right w:val="none" w:sz="0" w:space="0" w:color="auto"/>
              </w:divBdr>
            </w:div>
            <w:div w:id="1138034208">
              <w:marLeft w:val="0"/>
              <w:marRight w:val="0"/>
              <w:marTop w:val="0"/>
              <w:marBottom w:val="0"/>
              <w:divBdr>
                <w:top w:val="none" w:sz="0" w:space="0" w:color="auto"/>
                <w:left w:val="none" w:sz="0" w:space="0" w:color="auto"/>
                <w:bottom w:val="none" w:sz="0" w:space="0" w:color="auto"/>
                <w:right w:val="none" w:sz="0" w:space="0" w:color="auto"/>
              </w:divBdr>
            </w:div>
            <w:div w:id="364185552">
              <w:marLeft w:val="0"/>
              <w:marRight w:val="0"/>
              <w:marTop w:val="0"/>
              <w:marBottom w:val="0"/>
              <w:divBdr>
                <w:top w:val="none" w:sz="0" w:space="0" w:color="auto"/>
                <w:left w:val="none" w:sz="0" w:space="0" w:color="auto"/>
                <w:bottom w:val="none" w:sz="0" w:space="0" w:color="auto"/>
                <w:right w:val="none" w:sz="0" w:space="0" w:color="auto"/>
              </w:divBdr>
            </w:div>
            <w:div w:id="110869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13349">
      <w:bodyDiv w:val="1"/>
      <w:marLeft w:val="0"/>
      <w:marRight w:val="0"/>
      <w:marTop w:val="0"/>
      <w:marBottom w:val="0"/>
      <w:divBdr>
        <w:top w:val="none" w:sz="0" w:space="0" w:color="auto"/>
        <w:left w:val="none" w:sz="0" w:space="0" w:color="auto"/>
        <w:bottom w:val="none" w:sz="0" w:space="0" w:color="auto"/>
        <w:right w:val="none" w:sz="0" w:space="0" w:color="auto"/>
      </w:divBdr>
      <w:divsChild>
        <w:div w:id="2126536866">
          <w:marLeft w:val="0"/>
          <w:marRight w:val="0"/>
          <w:marTop w:val="0"/>
          <w:marBottom w:val="0"/>
          <w:divBdr>
            <w:top w:val="none" w:sz="0" w:space="0" w:color="auto"/>
            <w:left w:val="none" w:sz="0" w:space="0" w:color="auto"/>
            <w:bottom w:val="none" w:sz="0" w:space="0" w:color="auto"/>
            <w:right w:val="none" w:sz="0" w:space="0" w:color="auto"/>
          </w:divBdr>
          <w:divsChild>
            <w:div w:id="1547255471">
              <w:marLeft w:val="0"/>
              <w:marRight w:val="0"/>
              <w:marTop w:val="0"/>
              <w:marBottom w:val="0"/>
              <w:divBdr>
                <w:top w:val="none" w:sz="0" w:space="0" w:color="auto"/>
                <w:left w:val="none" w:sz="0" w:space="0" w:color="auto"/>
                <w:bottom w:val="none" w:sz="0" w:space="0" w:color="auto"/>
                <w:right w:val="none" w:sz="0" w:space="0" w:color="auto"/>
              </w:divBdr>
            </w:div>
            <w:div w:id="1794253420">
              <w:marLeft w:val="0"/>
              <w:marRight w:val="0"/>
              <w:marTop w:val="0"/>
              <w:marBottom w:val="0"/>
              <w:divBdr>
                <w:top w:val="none" w:sz="0" w:space="0" w:color="auto"/>
                <w:left w:val="none" w:sz="0" w:space="0" w:color="auto"/>
                <w:bottom w:val="none" w:sz="0" w:space="0" w:color="auto"/>
                <w:right w:val="none" w:sz="0" w:space="0" w:color="auto"/>
              </w:divBdr>
            </w:div>
            <w:div w:id="341325907">
              <w:marLeft w:val="0"/>
              <w:marRight w:val="0"/>
              <w:marTop w:val="0"/>
              <w:marBottom w:val="0"/>
              <w:divBdr>
                <w:top w:val="none" w:sz="0" w:space="0" w:color="auto"/>
                <w:left w:val="none" w:sz="0" w:space="0" w:color="auto"/>
                <w:bottom w:val="none" w:sz="0" w:space="0" w:color="auto"/>
                <w:right w:val="none" w:sz="0" w:space="0" w:color="auto"/>
              </w:divBdr>
            </w:div>
            <w:div w:id="1851799906">
              <w:marLeft w:val="0"/>
              <w:marRight w:val="0"/>
              <w:marTop w:val="0"/>
              <w:marBottom w:val="0"/>
              <w:divBdr>
                <w:top w:val="none" w:sz="0" w:space="0" w:color="auto"/>
                <w:left w:val="none" w:sz="0" w:space="0" w:color="auto"/>
                <w:bottom w:val="none" w:sz="0" w:space="0" w:color="auto"/>
                <w:right w:val="none" w:sz="0" w:space="0" w:color="auto"/>
              </w:divBdr>
            </w:div>
            <w:div w:id="1910770155">
              <w:marLeft w:val="0"/>
              <w:marRight w:val="0"/>
              <w:marTop w:val="0"/>
              <w:marBottom w:val="0"/>
              <w:divBdr>
                <w:top w:val="none" w:sz="0" w:space="0" w:color="auto"/>
                <w:left w:val="none" w:sz="0" w:space="0" w:color="auto"/>
                <w:bottom w:val="none" w:sz="0" w:space="0" w:color="auto"/>
                <w:right w:val="none" w:sz="0" w:space="0" w:color="auto"/>
              </w:divBdr>
            </w:div>
            <w:div w:id="275909413">
              <w:marLeft w:val="0"/>
              <w:marRight w:val="0"/>
              <w:marTop w:val="0"/>
              <w:marBottom w:val="0"/>
              <w:divBdr>
                <w:top w:val="none" w:sz="0" w:space="0" w:color="auto"/>
                <w:left w:val="none" w:sz="0" w:space="0" w:color="auto"/>
                <w:bottom w:val="none" w:sz="0" w:space="0" w:color="auto"/>
                <w:right w:val="none" w:sz="0" w:space="0" w:color="auto"/>
              </w:divBdr>
            </w:div>
            <w:div w:id="152836028">
              <w:marLeft w:val="0"/>
              <w:marRight w:val="0"/>
              <w:marTop w:val="0"/>
              <w:marBottom w:val="0"/>
              <w:divBdr>
                <w:top w:val="none" w:sz="0" w:space="0" w:color="auto"/>
                <w:left w:val="none" w:sz="0" w:space="0" w:color="auto"/>
                <w:bottom w:val="none" w:sz="0" w:space="0" w:color="auto"/>
                <w:right w:val="none" w:sz="0" w:space="0" w:color="auto"/>
              </w:divBdr>
            </w:div>
            <w:div w:id="381174816">
              <w:marLeft w:val="0"/>
              <w:marRight w:val="0"/>
              <w:marTop w:val="0"/>
              <w:marBottom w:val="0"/>
              <w:divBdr>
                <w:top w:val="none" w:sz="0" w:space="0" w:color="auto"/>
                <w:left w:val="none" w:sz="0" w:space="0" w:color="auto"/>
                <w:bottom w:val="none" w:sz="0" w:space="0" w:color="auto"/>
                <w:right w:val="none" w:sz="0" w:space="0" w:color="auto"/>
              </w:divBdr>
            </w:div>
            <w:div w:id="325784368">
              <w:marLeft w:val="0"/>
              <w:marRight w:val="0"/>
              <w:marTop w:val="0"/>
              <w:marBottom w:val="0"/>
              <w:divBdr>
                <w:top w:val="none" w:sz="0" w:space="0" w:color="auto"/>
                <w:left w:val="none" w:sz="0" w:space="0" w:color="auto"/>
                <w:bottom w:val="none" w:sz="0" w:space="0" w:color="auto"/>
                <w:right w:val="none" w:sz="0" w:space="0" w:color="auto"/>
              </w:divBdr>
            </w:div>
            <w:div w:id="793212697">
              <w:marLeft w:val="0"/>
              <w:marRight w:val="0"/>
              <w:marTop w:val="0"/>
              <w:marBottom w:val="0"/>
              <w:divBdr>
                <w:top w:val="none" w:sz="0" w:space="0" w:color="auto"/>
                <w:left w:val="none" w:sz="0" w:space="0" w:color="auto"/>
                <w:bottom w:val="none" w:sz="0" w:space="0" w:color="auto"/>
                <w:right w:val="none" w:sz="0" w:space="0" w:color="auto"/>
              </w:divBdr>
            </w:div>
            <w:div w:id="392971429">
              <w:marLeft w:val="0"/>
              <w:marRight w:val="0"/>
              <w:marTop w:val="0"/>
              <w:marBottom w:val="0"/>
              <w:divBdr>
                <w:top w:val="none" w:sz="0" w:space="0" w:color="auto"/>
                <w:left w:val="none" w:sz="0" w:space="0" w:color="auto"/>
                <w:bottom w:val="none" w:sz="0" w:space="0" w:color="auto"/>
                <w:right w:val="none" w:sz="0" w:space="0" w:color="auto"/>
              </w:divBdr>
            </w:div>
            <w:div w:id="163060423">
              <w:marLeft w:val="0"/>
              <w:marRight w:val="0"/>
              <w:marTop w:val="0"/>
              <w:marBottom w:val="0"/>
              <w:divBdr>
                <w:top w:val="none" w:sz="0" w:space="0" w:color="auto"/>
                <w:left w:val="none" w:sz="0" w:space="0" w:color="auto"/>
                <w:bottom w:val="none" w:sz="0" w:space="0" w:color="auto"/>
                <w:right w:val="none" w:sz="0" w:space="0" w:color="auto"/>
              </w:divBdr>
            </w:div>
            <w:div w:id="1701471569">
              <w:marLeft w:val="0"/>
              <w:marRight w:val="0"/>
              <w:marTop w:val="0"/>
              <w:marBottom w:val="0"/>
              <w:divBdr>
                <w:top w:val="none" w:sz="0" w:space="0" w:color="auto"/>
                <w:left w:val="none" w:sz="0" w:space="0" w:color="auto"/>
                <w:bottom w:val="none" w:sz="0" w:space="0" w:color="auto"/>
                <w:right w:val="none" w:sz="0" w:space="0" w:color="auto"/>
              </w:divBdr>
            </w:div>
            <w:div w:id="1920097461">
              <w:marLeft w:val="0"/>
              <w:marRight w:val="0"/>
              <w:marTop w:val="0"/>
              <w:marBottom w:val="0"/>
              <w:divBdr>
                <w:top w:val="none" w:sz="0" w:space="0" w:color="auto"/>
                <w:left w:val="none" w:sz="0" w:space="0" w:color="auto"/>
                <w:bottom w:val="none" w:sz="0" w:space="0" w:color="auto"/>
                <w:right w:val="none" w:sz="0" w:space="0" w:color="auto"/>
              </w:divBdr>
            </w:div>
            <w:div w:id="490872726">
              <w:marLeft w:val="0"/>
              <w:marRight w:val="0"/>
              <w:marTop w:val="0"/>
              <w:marBottom w:val="0"/>
              <w:divBdr>
                <w:top w:val="none" w:sz="0" w:space="0" w:color="auto"/>
                <w:left w:val="none" w:sz="0" w:space="0" w:color="auto"/>
                <w:bottom w:val="none" w:sz="0" w:space="0" w:color="auto"/>
                <w:right w:val="none" w:sz="0" w:space="0" w:color="auto"/>
              </w:divBdr>
            </w:div>
            <w:div w:id="1090009038">
              <w:marLeft w:val="0"/>
              <w:marRight w:val="0"/>
              <w:marTop w:val="0"/>
              <w:marBottom w:val="0"/>
              <w:divBdr>
                <w:top w:val="none" w:sz="0" w:space="0" w:color="auto"/>
                <w:left w:val="none" w:sz="0" w:space="0" w:color="auto"/>
                <w:bottom w:val="none" w:sz="0" w:space="0" w:color="auto"/>
                <w:right w:val="none" w:sz="0" w:space="0" w:color="auto"/>
              </w:divBdr>
            </w:div>
            <w:div w:id="193870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00702">
      <w:bodyDiv w:val="1"/>
      <w:marLeft w:val="0"/>
      <w:marRight w:val="0"/>
      <w:marTop w:val="0"/>
      <w:marBottom w:val="0"/>
      <w:divBdr>
        <w:top w:val="none" w:sz="0" w:space="0" w:color="auto"/>
        <w:left w:val="none" w:sz="0" w:space="0" w:color="auto"/>
        <w:bottom w:val="none" w:sz="0" w:space="0" w:color="auto"/>
        <w:right w:val="none" w:sz="0" w:space="0" w:color="auto"/>
      </w:divBdr>
    </w:div>
    <w:div w:id="1568296892">
      <w:bodyDiv w:val="1"/>
      <w:marLeft w:val="0"/>
      <w:marRight w:val="0"/>
      <w:marTop w:val="0"/>
      <w:marBottom w:val="0"/>
      <w:divBdr>
        <w:top w:val="none" w:sz="0" w:space="0" w:color="auto"/>
        <w:left w:val="none" w:sz="0" w:space="0" w:color="auto"/>
        <w:bottom w:val="none" w:sz="0" w:space="0" w:color="auto"/>
        <w:right w:val="none" w:sz="0" w:space="0" w:color="auto"/>
      </w:divBdr>
    </w:div>
    <w:div w:id="1922569146">
      <w:bodyDiv w:val="1"/>
      <w:marLeft w:val="0"/>
      <w:marRight w:val="0"/>
      <w:marTop w:val="0"/>
      <w:marBottom w:val="0"/>
      <w:divBdr>
        <w:top w:val="none" w:sz="0" w:space="0" w:color="auto"/>
        <w:left w:val="none" w:sz="0" w:space="0" w:color="auto"/>
        <w:bottom w:val="none" w:sz="0" w:space="0" w:color="auto"/>
        <w:right w:val="none" w:sz="0" w:space="0" w:color="auto"/>
      </w:divBdr>
      <w:divsChild>
        <w:div w:id="2070611511">
          <w:marLeft w:val="0"/>
          <w:marRight w:val="0"/>
          <w:marTop w:val="0"/>
          <w:marBottom w:val="0"/>
          <w:divBdr>
            <w:top w:val="none" w:sz="0" w:space="0" w:color="auto"/>
            <w:left w:val="none" w:sz="0" w:space="0" w:color="auto"/>
            <w:bottom w:val="none" w:sz="0" w:space="0" w:color="auto"/>
            <w:right w:val="none" w:sz="0" w:space="0" w:color="auto"/>
          </w:divBdr>
          <w:divsChild>
            <w:div w:id="188351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29285">
      <w:bodyDiv w:val="1"/>
      <w:marLeft w:val="0"/>
      <w:marRight w:val="0"/>
      <w:marTop w:val="0"/>
      <w:marBottom w:val="0"/>
      <w:divBdr>
        <w:top w:val="none" w:sz="0" w:space="0" w:color="auto"/>
        <w:left w:val="none" w:sz="0" w:space="0" w:color="auto"/>
        <w:bottom w:val="none" w:sz="0" w:space="0" w:color="auto"/>
        <w:right w:val="none" w:sz="0" w:space="0" w:color="auto"/>
      </w:divBdr>
      <w:divsChild>
        <w:div w:id="1930038536">
          <w:marLeft w:val="0"/>
          <w:marRight w:val="0"/>
          <w:marTop w:val="0"/>
          <w:marBottom w:val="0"/>
          <w:divBdr>
            <w:top w:val="none" w:sz="0" w:space="0" w:color="auto"/>
            <w:left w:val="none" w:sz="0" w:space="0" w:color="auto"/>
            <w:bottom w:val="none" w:sz="0" w:space="0" w:color="auto"/>
            <w:right w:val="none" w:sz="0" w:space="0" w:color="auto"/>
          </w:divBdr>
          <w:divsChild>
            <w:div w:id="1211383496">
              <w:marLeft w:val="0"/>
              <w:marRight w:val="0"/>
              <w:marTop w:val="0"/>
              <w:marBottom w:val="0"/>
              <w:divBdr>
                <w:top w:val="none" w:sz="0" w:space="0" w:color="auto"/>
                <w:left w:val="none" w:sz="0" w:space="0" w:color="auto"/>
                <w:bottom w:val="none" w:sz="0" w:space="0" w:color="auto"/>
                <w:right w:val="none" w:sz="0" w:space="0" w:color="auto"/>
              </w:divBdr>
            </w:div>
            <w:div w:id="703560842">
              <w:marLeft w:val="0"/>
              <w:marRight w:val="0"/>
              <w:marTop w:val="0"/>
              <w:marBottom w:val="0"/>
              <w:divBdr>
                <w:top w:val="none" w:sz="0" w:space="0" w:color="auto"/>
                <w:left w:val="none" w:sz="0" w:space="0" w:color="auto"/>
                <w:bottom w:val="none" w:sz="0" w:space="0" w:color="auto"/>
                <w:right w:val="none" w:sz="0" w:space="0" w:color="auto"/>
              </w:divBdr>
            </w:div>
            <w:div w:id="1663267996">
              <w:marLeft w:val="0"/>
              <w:marRight w:val="0"/>
              <w:marTop w:val="0"/>
              <w:marBottom w:val="0"/>
              <w:divBdr>
                <w:top w:val="none" w:sz="0" w:space="0" w:color="auto"/>
                <w:left w:val="none" w:sz="0" w:space="0" w:color="auto"/>
                <w:bottom w:val="none" w:sz="0" w:space="0" w:color="auto"/>
                <w:right w:val="none" w:sz="0" w:space="0" w:color="auto"/>
              </w:divBdr>
            </w:div>
            <w:div w:id="529147049">
              <w:marLeft w:val="0"/>
              <w:marRight w:val="0"/>
              <w:marTop w:val="0"/>
              <w:marBottom w:val="0"/>
              <w:divBdr>
                <w:top w:val="none" w:sz="0" w:space="0" w:color="auto"/>
                <w:left w:val="none" w:sz="0" w:space="0" w:color="auto"/>
                <w:bottom w:val="none" w:sz="0" w:space="0" w:color="auto"/>
                <w:right w:val="none" w:sz="0" w:space="0" w:color="auto"/>
              </w:divBdr>
            </w:div>
            <w:div w:id="46422800">
              <w:marLeft w:val="0"/>
              <w:marRight w:val="0"/>
              <w:marTop w:val="0"/>
              <w:marBottom w:val="0"/>
              <w:divBdr>
                <w:top w:val="none" w:sz="0" w:space="0" w:color="auto"/>
                <w:left w:val="none" w:sz="0" w:space="0" w:color="auto"/>
                <w:bottom w:val="none" w:sz="0" w:space="0" w:color="auto"/>
                <w:right w:val="none" w:sz="0" w:space="0" w:color="auto"/>
              </w:divBdr>
            </w:div>
            <w:div w:id="562326454">
              <w:marLeft w:val="0"/>
              <w:marRight w:val="0"/>
              <w:marTop w:val="0"/>
              <w:marBottom w:val="0"/>
              <w:divBdr>
                <w:top w:val="none" w:sz="0" w:space="0" w:color="auto"/>
                <w:left w:val="none" w:sz="0" w:space="0" w:color="auto"/>
                <w:bottom w:val="none" w:sz="0" w:space="0" w:color="auto"/>
                <w:right w:val="none" w:sz="0" w:space="0" w:color="auto"/>
              </w:divBdr>
            </w:div>
            <w:div w:id="1255551803">
              <w:marLeft w:val="0"/>
              <w:marRight w:val="0"/>
              <w:marTop w:val="0"/>
              <w:marBottom w:val="0"/>
              <w:divBdr>
                <w:top w:val="none" w:sz="0" w:space="0" w:color="auto"/>
                <w:left w:val="none" w:sz="0" w:space="0" w:color="auto"/>
                <w:bottom w:val="none" w:sz="0" w:space="0" w:color="auto"/>
                <w:right w:val="none" w:sz="0" w:space="0" w:color="auto"/>
              </w:divBdr>
            </w:div>
            <w:div w:id="2057778669">
              <w:marLeft w:val="0"/>
              <w:marRight w:val="0"/>
              <w:marTop w:val="0"/>
              <w:marBottom w:val="0"/>
              <w:divBdr>
                <w:top w:val="none" w:sz="0" w:space="0" w:color="auto"/>
                <w:left w:val="none" w:sz="0" w:space="0" w:color="auto"/>
                <w:bottom w:val="none" w:sz="0" w:space="0" w:color="auto"/>
                <w:right w:val="none" w:sz="0" w:space="0" w:color="auto"/>
              </w:divBdr>
            </w:div>
            <w:div w:id="1250500435">
              <w:marLeft w:val="0"/>
              <w:marRight w:val="0"/>
              <w:marTop w:val="0"/>
              <w:marBottom w:val="0"/>
              <w:divBdr>
                <w:top w:val="none" w:sz="0" w:space="0" w:color="auto"/>
                <w:left w:val="none" w:sz="0" w:space="0" w:color="auto"/>
                <w:bottom w:val="none" w:sz="0" w:space="0" w:color="auto"/>
                <w:right w:val="none" w:sz="0" w:space="0" w:color="auto"/>
              </w:divBdr>
            </w:div>
            <w:div w:id="1217086026">
              <w:marLeft w:val="0"/>
              <w:marRight w:val="0"/>
              <w:marTop w:val="0"/>
              <w:marBottom w:val="0"/>
              <w:divBdr>
                <w:top w:val="none" w:sz="0" w:space="0" w:color="auto"/>
                <w:left w:val="none" w:sz="0" w:space="0" w:color="auto"/>
                <w:bottom w:val="none" w:sz="0" w:space="0" w:color="auto"/>
                <w:right w:val="none" w:sz="0" w:space="0" w:color="auto"/>
              </w:divBdr>
            </w:div>
            <w:div w:id="677271597">
              <w:marLeft w:val="0"/>
              <w:marRight w:val="0"/>
              <w:marTop w:val="0"/>
              <w:marBottom w:val="0"/>
              <w:divBdr>
                <w:top w:val="none" w:sz="0" w:space="0" w:color="auto"/>
                <w:left w:val="none" w:sz="0" w:space="0" w:color="auto"/>
                <w:bottom w:val="none" w:sz="0" w:space="0" w:color="auto"/>
                <w:right w:val="none" w:sz="0" w:space="0" w:color="auto"/>
              </w:divBdr>
            </w:div>
            <w:div w:id="139966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564990">
      <w:bodyDiv w:val="1"/>
      <w:marLeft w:val="0"/>
      <w:marRight w:val="0"/>
      <w:marTop w:val="0"/>
      <w:marBottom w:val="0"/>
      <w:divBdr>
        <w:top w:val="none" w:sz="0" w:space="0" w:color="auto"/>
        <w:left w:val="none" w:sz="0" w:space="0" w:color="auto"/>
        <w:bottom w:val="none" w:sz="0" w:space="0" w:color="auto"/>
        <w:right w:val="none" w:sz="0" w:space="0" w:color="auto"/>
      </w:divBdr>
      <w:divsChild>
        <w:div w:id="1376587547">
          <w:marLeft w:val="0"/>
          <w:marRight w:val="0"/>
          <w:marTop w:val="0"/>
          <w:marBottom w:val="0"/>
          <w:divBdr>
            <w:top w:val="none" w:sz="0" w:space="0" w:color="auto"/>
            <w:left w:val="none" w:sz="0" w:space="0" w:color="auto"/>
            <w:bottom w:val="none" w:sz="0" w:space="0" w:color="auto"/>
            <w:right w:val="none" w:sz="0" w:space="0" w:color="auto"/>
          </w:divBdr>
          <w:divsChild>
            <w:div w:id="11999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image" Target="media/image4.png"/><Relationship Id="rId39" Type="http://schemas.openxmlformats.org/officeDocument/2006/relationships/image" Target="media/image13.png"/><Relationship Id="rId21" Type="http://schemas.openxmlformats.org/officeDocument/2006/relationships/header" Target="header6.xml"/><Relationship Id="rId34" Type="http://schemas.openxmlformats.org/officeDocument/2006/relationships/header" Target="header9.xml"/><Relationship Id="rId42" Type="http://schemas.openxmlformats.org/officeDocument/2006/relationships/image" Target="media/image16.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footer" Target="footer11.xml"/><Relationship Id="rId63" Type="http://schemas.openxmlformats.org/officeDocument/2006/relationships/footer" Target="footer15.xml"/><Relationship Id="rId68" Type="http://schemas.openxmlformats.org/officeDocument/2006/relationships/header" Target="header17.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7.xml"/><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8.png"/><Relationship Id="rId53" Type="http://schemas.openxmlformats.org/officeDocument/2006/relationships/header" Target="header11.xml"/><Relationship Id="rId58" Type="http://schemas.openxmlformats.org/officeDocument/2006/relationships/footer" Target="footer12.xml"/><Relationship Id="rId66" Type="http://schemas.openxmlformats.org/officeDocument/2006/relationships/footer" Target="footer17.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header" Target="header8.xml"/><Relationship Id="rId36" Type="http://schemas.openxmlformats.org/officeDocument/2006/relationships/image" Target="media/image10.png"/><Relationship Id="rId49" Type="http://schemas.openxmlformats.org/officeDocument/2006/relationships/image" Target="media/image22.png"/><Relationship Id="rId57" Type="http://schemas.openxmlformats.org/officeDocument/2006/relationships/header" Target="header13.xml"/><Relationship Id="rId61" Type="http://schemas.openxmlformats.org/officeDocument/2006/relationships/footer" Target="footer14.xml"/><Relationship Id="rId10" Type="http://schemas.openxmlformats.org/officeDocument/2006/relationships/image" Target="media/image2.png"/><Relationship Id="rId19" Type="http://schemas.openxmlformats.org/officeDocument/2006/relationships/footer" Target="footer4.xml"/><Relationship Id="rId31" Type="http://schemas.openxmlformats.org/officeDocument/2006/relationships/image" Target="media/image6.png"/><Relationship Id="rId44" Type="http://schemas.openxmlformats.org/officeDocument/2006/relationships/header" Target="header10.xml"/><Relationship Id="rId52" Type="http://schemas.openxmlformats.org/officeDocument/2006/relationships/image" Target="media/image25.png"/><Relationship Id="rId60" Type="http://schemas.openxmlformats.org/officeDocument/2006/relationships/header" Target="header14.xml"/><Relationship Id="rId65"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image" Target="file:///D:\My%20Documents\Tencent%20Files\476138056\Image\C2C\)6~%5b0@OHHD_XEW)1EGE%7d(D7.jpg" TargetMode="Externa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5.png"/><Relationship Id="rId30" Type="http://schemas.openxmlformats.org/officeDocument/2006/relationships/footer" Target="footer9.xm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1.png"/><Relationship Id="rId56" Type="http://schemas.openxmlformats.org/officeDocument/2006/relationships/header" Target="header12.xml"/><Relationship Id="rId64" Type="http://schemas.openxmlformats.org/officeDocument/2006/relationships/footer" Target="footer16.xml"/><Relationship Id="rId69" Type="http://schemas.openxmlformats.org/officeDocument/2006/relationships/header" Target="header18.xml"/><Relationship Id="rId8" Type="http://schemas.openxmlformats.org/officeDocument/2006/relationships/image" Target="media/image1.jpe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3.png"/><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19.png"/><Relationship Id="rId59" Type="http://schemas.openxmlformats.org/officeDocument/2006/relationships/footer" Target="footer13.xml"/><Relationship Id="rId67" Type="http://schemas.openxmlformats.org/officeDocument/2006/relationships/footer" Target="footer18.xml"/><Relationship Id="rId20" Type="http://schemas.openxmlformats.org/officeDocument/2006/relationships/footer" Target="footer5.xml"/><Relationship Id="rId41" Type="http://schemas.openxmlformats.org/officeDocument/2006/relationships/image" Target="media/image15.png"/><Relationship Id="rId54" Type="http://schemas.openxmlformats.org/officeDocument/2006/relationships/footer" Target="footer10.xml"/><Relationship Id="rId62" Type="http://schemas.openxmlformats.org/officeDocument/2006/relationships/header" Target="header15.xml"/><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6C158C-2745-433A-906C-67AF74CBD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2525</TotalTime>
  <Pages>44</Pages>
  <Words>4713</Words>
  <Characters>26870</Characters>
  <Application>Microsoft Office Word</Application>
  <DocSecurity>0</DocSecurity>
  <Lines>223</Lines>
  <Paragraphs>63</Paragraphs>
  <ScaleCrop>false</ScaleCrop>
  <Company>MC SYSTEM</Company>
  <LinksUpToDate>false</LinksUpToDate>
  <CharactersWithSpaces>31520</CharactersWithSpaces>
  <SharedDoc>false</SharedDoc>
  <HLinks>
    <vt:vector size="174" baseType="variant">
      <vt:variant>
        <vt:i4>1310775</vt:i4>
      </vt:variant>
      <vt:variant>
        <vt:i4>164</vt:i4>
      </vt:variant>
      <vt:variant>
        <vt:i4>0</vt:i4>
      </vt:variant>
      <vt:variant>
        <vt:i4>5</vt:i4>
      </vt:variant>
      <vt:variant>
        <vt:lpwstr/>
      </vt:variant>
      <vt:variant>
        <vt:lpwstr>_Toc41319390</vt:lpwstr>
      </vt:variant>
      <vt:variant>
        <vt:i4>1900598</vt:i4>
      </vt:variant>
      <vt:variant>
        <vt:i4>158</vt:i4>
      </vt:variant>
      <vt:variant>
        <vt:i4>0</vt:i4>
      </vt:variant>
      <vt:variant>
        <vt:i4>5</vt:i4>
      </vt:variant>
      <vt:variant>
        <vt:lpwstr/>
      </vt:variant>
      <vt:variant>
        <vt:lpwstr>_Toc41319389</vt:lpwstr>
      </vt:variant>
      <vt:variant>
        <vt:i4>1835062</vt:i4>
      </vt:variant>
      <vt:variant>
        <vt:i4>152</vt:i4>
      </vt:variant>
      <vt:variant>
        <vt:i4>0</vt:i4>
      </vt:variant>
      <vt:variant>
        <vt:i4>5</vt:i4>
      </vt:variant>
      <vt:variant>
        <vt:lpwstr/>
      </vt:variant>
      <vt:variant>
        <vt:lpwstr>_Toc41319388</vt:lpwstr>
      </vt:variant>
      <vt:variant>
        <vt:i4>1245238</vt:i4>
      </vt:variant>
      <vt:variant>
        <vt:i4>146</vt:i4>
      </vt:variant>
      <vt:variant>
        <vt:i4>0</vt:i4>
      </vt:variant>
      <vt:variant>
        <vt:i4>5</vt:i4>
      </vt:variant>
      <vt:variant>
        <vt:lpwstr/>
      </vt:variant>
      <vt:variant>
        <vt:lpwstr>_Toc41319387</vt:lpwstr>
      </vt:variant>
      <vt:variant>
        <vt:i4>1179702</vt:i4>
      </vt:variant>
      <vt:variant>
        <vt:i4>140</vt:i4>
      </vt:variant>
      <vt:variant>
        <vt:i4>0</vt:i4>
      </vt:variant>
      <vt:variant>
        <vt:i4>5</vt:i4>
      </vt:variant>
      <vt:variant>
        <vt:lpwstr/>
      </vt:variant>
      <vt:variant>
        <vt:lpwstr>_Toc41319386</vt:lpwstr>
      </vt:variant>
      <vt:variant>
        <vt:i4>1114166</vt:i4>
      </vt:variant>
      <vt:variant>
        <vt:i4>134</vt:i4>
      </vt:variant>
      <vt:variant>
        <vt:i4>0</vt:i4>
      </vt:variant>
      <vt:variant>
        <vt:i4>5</vt:i4>
      </vt:variant>
      <vt:variant>
        <vt:lpwstr/>
      </vt:variant>
      <vt:variant>
        <vt:lpwstr>_Toc41319385</vt:lpwstr>
      </vt:variant>
      <vt:variant>
        <vt:i4>1048630</vt:i4>
      </vt:variant>
      <vt:variant>
        <vt:i4>128</vt:i4>
      </vt:variant>
      <vt:variant>
        <vt:i4>0</vt:i4>
      </vt:variant>
      <vt:variant>
        <vt:i4>5</vt:i4>
      </vt:variant>
      <vt:variant>
        <vt:lpwstr/>
      </vt:variant>
      <vt:variant>
        <vt:lpwstr>_Toc41319384</vt:lpwstr>
      </vt:variant>
      <vt:variant>
        <vt:i4>1507382</vt:i4>
      </vt:variant>
      <vt:variant>
        <vt:i4>122</vt:i4>
      </vt:variant>
      <vt:variant>
        <vt:i4>0</vt:i4>
      </vt:variant>
      <vt:variant>
        <vt:i4>5</vt:i4>
      </vt:variant>
      <vt:variant>
        <vt:lpwstr/>
      </vt:variant>
      <vt:variant>
        <vt:lpwstr>_Toc41319383</vt:lpwstr>
      </vt:variant>
      <vt:variant>
        <vt:i4>1441846</vt:i4>
      </vt:variant>
      <vt:variant>
        <vt:i4>116</vt:i4>
      </vt:variant>
      <vt:variant>
        <vt:i4>0</vt:i4>
      </vt:variant>
      <vt:variant>
        <vt:i4>5</vt:i4>
      </vt:variant>
      <vt:variant>
        <vt:lpwstr/>
      </vt:variant>
      <vt:variant>
        <vt:lpwstr>_Toc41319382</vt:lpwstr>
      </vt:variant>
      <vt:variant>
        <vt:i4>1376310</vt:i4>
      </vt:variant>
      <vt:variant>
        <vt:i4>110</vt:i4>
      </vt:variant>
      <vt:variant>
        <vt:i4>0</vt:i4>
      </vt:variant>
      <vt:variant>
        <vt:i4>5</vt:i4>
      </vt:variant>
      <vt:variant>
        <vt:lpwstr/>
      </vt:variant>
      <vt:variant>
        <vt:lpwstr>_Toc41319381</vt:lpwstr>
      </vt:variant>
      <vt:variant>
        <vt:i4>1310774</vt:i4>
      </vt:variant>
      <vt:variant>
        <vt:i4>104</vt:i4>
      </vt:variant>
      <vt:variant>
        <vt:i4>0</vt:i4>
      </vt:variant>
      <vt:variant>
        <vt:i4>5</vt:i4>
      </vt:variant>
      <vt:variant>
        <vt:lpwstr/>
      </vt:variant>
      <vt:variant>
        <vt:lpwstr>_Toc41319380</vt:lpwstr>
      </vt:variant>
      <vt:variant>
        <vt:i4>1900601</vt:i4>
      </vt:variant>
      <vt:variant>
        <vt:i4>98</vt:i4>
      </vt:variant>
      <vt:variant>
        <vt:i4>0</vt:i4>
      </vt:variant>
      <vt:variant>
        <vt:i4>5</vt:i4>
      </vt:variant>
      <vt:variant>
        <vt:lpwstr/>
      </vt:variant>
      <vt:variant>
        <vt:lpwstr>_Toc41319379</vt:lpwstr>
      </vt:variant>
      <vt:variant>
        <vt:i4>1835065</vt:i4>
      </vt:variant>
      <vt:variant>
        <vt:i4>92</vt:i4>
      </vt:variant>
      <vt:variant>
        <vt:i4>0</vt:i4>
      </vt:variant>
      <vt:variant>
        <vt:i4>5</vt:i4>
      </vt:variant>
      <vt:variant>
        <vt:lpwstr/>
      </vt:variant>
      <vt:variant>
        <vt:lpwstr>_Toc41319378</vt:lpwstr>
      </vt:variant>
      <vt:variant>
        <vt:i4>1245241</vt:i4>
      </vt:variant>
      <vt:variant>
        <vt:i4>86</vt:i4>
      </vt:variant>
      <vt:variant>
        <vt:i4>0</vt:i4>
      </vt:variant>
      <vt:variant>
        <vt:i4>5</vt:i4>
      </vt:variant>
      <vt:variant>
        <vt:lpwstr/>
      </vt:variant>
      <vt:variant>
        <vt:lpwstr>_Toc41319377</vt:lpwstr>
      </vt:variant>
      <vt:variant>
        <vt:i4>1179705</vt:i4>
      </vt:variant>
      <vt:variant>
        <vt:i4>80</vt:i4>
      </vt:variant>
      <vt:variant>
        <vt:i4>0</vt:i4>
      </vt:variant>
      <vt:variant>
        <vt:i4>5</vt:i4>
      </vt:variant>
      <vt:variant>
        <vt:lpwstr/>
      </vt:variant>
      <vt:variant>
        <vt:lpwstr>_Toc41319376</vt:lpwstr>
      </vt:variant>
      <vt:variant>
        <vt:i4>1114169</vt:i4>
      </vt:variant>
      <vt:variant>
        <vt:i4>74</vt:i4>
      </vt:variant>
      <vt:variant>
        <vt:i4>0</vt:i4>
      </vt:variant>
      <vt:variant>
        <vt:i4>5</vt:i4>
      </vt:variant>
      <vt:variant>
        <vt:lpwstr/>
      </vt:variant>
      <vt:variant>
        <vt:lpwstr>_Toc41319375</vt:lpwstr>
      </vt:variant>
      <vt:variant>
        <vt:i4>1048633</vt:i4>
      </vt:variant>
      <vt:variant>
        <vt:i4>68</vt:i4>
      </vt:variant>
      <vt:variant>
        <vt:i4>0</vt:i4>
      </vt:variant>
      <vt:variant>
        <vt:i4>5</vt:i4>
      </vt:variant>
      <vt:variant>
        <vt:lpwstr/>
      </vt:variant>
      <vt:variant>
        <vt:lpwstr>_Toc41319374</vt:lpwstr>
      </vt:variant>
      <vt:variant>
        <vt:i4>1507385</vt:i4>
      </vt:variant>
      <vt:variant>
        <vt:i4>62</vt:i4>
      </vt:variant>
      <vt:variant>
        <vt:i4>0</vt:i4>
      </vt:variant>
      <vt:variant>
        <vt:i4>5</vt:i4>
      </vt:variant>
      <vt:variant>
        <vt:lpwstr/>
      </vt:variant>
      <vt:variant>
        <vt:lpwstr>_Toc41319373</vt:lpwstr>
      </vt:variant>
      <vt:variant>
        <vt:i4>1441849</vt:i4>
      </vt:variant>
      <vt:variant>
        <vt:i4>56</vt:i4>
      </vt:variant>
      <vt:variant>
        <vt:i4>0</vt:i4>
      </vt:variant>
      <vt:variant>
        <vt:i4>5</vt:i4>
      </vt:variant>
      <vt:variant>
        <vt:lpwstr/>
      </vt:variant>
      <vt:variant>
        <vt:lpwstr>_Toc41319372</vt:lpwstr>
      </vt:variant>
      <vt:variant>
        <vt:i4>1376313</vt:i4>
      </vt:variant>
      <vt:variant>
        <vt:i4>50</vt:i4>
      </vt:variant>
      <vt:variant>
        <vt:i4>0</vt:i4>
      </vt:variant>
      <vt:variant>
        <vt:i4>5</vt:i4>
      </vt:variant>
      <vt:variant>
        <vt:lpwstr/>
      </vt:variant>
      <vt:variant>
        <vt:lpwstr>_Toc41319371</vt:lpwstr>
      </vt:variant>
      <vt:variant>
        <vt:i4>1310777</vt:i4>
      </vt:variant>
      <vt:variant>
        <vt:i4>44</vt:i4>
      </vt:variant>
      <vt:variant>
        <vt:i4>0</vt:i4>
      </vt:variant>
      <vt:variant>
        <vt:i4>5</vt:i4>
      </vt:variant>
      <vt:variant>
        <vt:lpwstr/>
      </vt:variant>
      <vt:variant>
        <vt:lpwstr>_Toc41319370</vt:lpwstr>
      </vt:variant>
      <vt:variant>
        <vt:i4>1900600</vt:i4>
      </vt:variant>
      <vt:variant>
        <vt:i4>38</vt:i4>
      </vt:variant>
      <vt:variant>
        <vt:i4>0</vt:i4>
      </vt:variant>
      <vt:variant>
        <vt:i4>5</vt:i4>
      </vt:variant>
      <vt:variant>
        <vt:lpwstr/>
      </vt:variant>
      <vt:variant>
        <vt:lpwstr>_Toc41319369</vt:lpwstr>
      </vt:variant>
      <vt:variant>
        <vt:i4>1835064</vt:i4>
      </vt:variant>
      <vt:variant>
        <vt:i4>32</vt:i4>
      </vt:variant>
      <vt:variant>
        <vt:i4>0</vt:i4>
      </vt:variant>
      <vt:variant>
        <vt:i4>5</vt:i4>
      </vt:variant>
      <vt:variant>
        <vt:lpwstr/>
      </vt:variant>
      <vt:variant>
        <vt:lpwstr>_Toc41319368</vt:lpwstr>
      </vt:variant>
      <vt:variant>
        <vt:i4>1245240</vt:i4>
      </vt:variant>
      <vt:variant>
        <vt:i4>26</vt:i4>
      </vt:variant>
      <vt:variant>
        <vt:i4>0</vt:i4>
      </vt:variant>
      <vt:variant>
        <vt:i4>5</vt:i4>
      </vt:variant>
      <vt:variant>
        <vt:lpwstr/>
      </vt:variant>
      <vt:variant>
        <vt:lpwstr>_Toc41319367</vt:lpwstr>
      </vt:variant>
      <vt:variant>
        <vt:i4>1179704</vt:i4>
      </vt:variant>
      <vt:variant>
        <vt:i4>20</vt:i4>
      </vt:variant>
      <vt:variant>
        <vt:i4>0</vt:i4>
      </vt:variant>
      <vt:variant>
        <vt:i4>5</vt:i4>
      </vt:variant>
      <vt:variant>
        <vt:lpwstr/>
      </vt:variant>
      <vt:variant>
        <vt:lpwstr>_Toc41319366</vt:lpwstr>
      </vt:variant>
      <vt:variant>
        <vt:i4>1114168</vt:i4>
      </vt:variant>
      <vt:variant>
        <vt:i4>14</vt:i4>
      </vt:variant>
      <vt:variant>
        <vt:i4>0</vt:i4>
      </vt:variant>
      <vt:variant>
        <vt:i4>5</vt:i4>
      </vt:variant>
      <vt:variant>
        <vt:lpwstr/>
      </vt:variant>
      <vt:variant>
        <vt:lpwstr>_Toc41319365</vt:lpwstr>
      </vt:variant>
      <vt:variant>
        <vt:i4>1048632</vt:i4>
      </vt:variant>
      <vt:variant>
        <vt:i4>8</vt:i4>
      </vt:variant>
      <vt:variant>
        <vt:i4>0</vt:i4>
      </vt:variant>
      <vt:variant>
        <vt:i4>5</vt:i4>
      </vt:variant>
      <vt:variant>
        <vt:lpwstr/>
      </vt:variant>
      <vt:variant>
        <vt:lpwstr>_Toc41319364</vt:lpwstr>
      </vt:variant>
      <vt:variant>
        <vt:i4>1507384</vt:i4>
      </vt:variant>
      <vt:variant>
        <vt:i4>2</vt:i4>
      </vt:variant>
      <vt:variant>
        <vt:i4>0</vt:i4>
      </vt:variant>
      <vt:variant>
        <vt:i4>5</vt:i4>
      </vt:variant>
      <vt:variant>
        <vt:lpwstr/>
      </vt:variant>
      <vt:variant>
        <vt:lpwstr>_Toc41319363</vt:lpwstr>
      </vt:variant>
      <vt:variant>
        <vt:i4>6815768</vt:i4>
      </vt:variant>
      <vt:variant>
        <vt:i4>-1</vt:i4>
      </vt:variant>
      <vt:variant>
        <vt:i4>1028</vt:i4>
      </vt:variant>
      <vt:variant>
        <vt:i4>1</vt:i4>
      </vt:variant>
      <vt:variant>
        <vt:lpwstr>D:\My Documents\Tencent Files\476138056\Image\C2C\)6~[0@OHHD_XEW)1EGE}(D7.jpg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山东理工大学</dc:title>
  <dc:subject/>
  <dc:creator>CN=文秘人员/OU=教务处/OU=山东理工大学/O=sdlg</dc:creator>
  <cp:keywords/>
  <cp:lastModifiedBy>陈现森</cp:lastModifiedBy>
  <cp:revision>316</cp:revision>
  <cp:lastPrinted>2010-12-20T02:58:00Z</cp:lastPrinted>
  <dcterms:created xsi:type="dcterms:W3CDTF">2020-06-01T11:29:00Z</dcterms:created>
  <dcterms:modified xsi:type="dcterms:W3CDTF">2020-06-05T11:21:00Z</dcterms:modified>
</cp:coreProperties>
</file>