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BC6E9">
      <w:pPr>
        <w:jc w:val="center"/>
        <w:rPr>
          <w:b/>
          <w:bCs/>
          <w:sz w:val="36"/>
          <w:szCs w:val="36"/>
        </w:rPr>
      </w:pPr>
      <w:r>
        <w:rPr>
          <w:rFonts w:hint="eastAsia"/>
          <w:b/>
          <w:bCs/>
          <w:sz w:val="36"/>
          <w:szCs w:val="36"/>
          <w:lang w:val="en-US" w:eastAsia="zh-CN"/>
        </w:rPr>
        <w:t>4G版钥匙数据服务</w:t>
      </w:r>
      <w:r>
        <w:rPr>
          <w:rFonts w:hint="eastAsia"/>
          <w:b/>
          <w:bCs/>
          <w:sz w:val="36"/>
          <w:szCs w:val="36"/>
        </w:rPr>
        <w:t>集成</w:t>
      </w:r>
    </w:p>
    <w:p w14:paraId="2DB2CEE5">
      <w:pPr>
        <w:rPr>
          <w:sz w:val="28"/>
          <w:szCs w:val="28"/>
        </w:rPr>
      </w:pPr>
    </w:p>
    <w:tbl>
      <w:tblPr>
        <w:tblStyle w:val="10"/>
        <w:tblW w:w="8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3139"/>
        <w:gridCol w:w="1917"/>
        <w:gridCol w:w="1810"/>
      </w:tblGrid>
      <w:tr w14:paraId="4738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0" w:type="dxa"/>
            <w:gridSpan w:val="4"/>
            <w:tcBorders>
              <w:top w:val="single" w:color="auto" w:sz="4" w:space="0"/>
              <w:left w:val="single" w:color="auto" w:sz="4" w:space="0"/>
              <w:bottom w:val="single" w:color="auto" w:sz="4" w:space="0"/>
              <w:right w:val="single" w:color="auto" w:sz="4" w:space="0"/>
            </w:tcBorders>
          </w:tcPr>
          <w:p w14:paraId="52D0AB41">
            <w:pPr>
              <w:spacing w:line="440" w:lineRule="exact"/>
              <w:jc w:val="left"/>
              <w:rPr>
                <w:rFonts w:ascii="宋体" w:hAnsi="宋体"/>
                <w:b/>
                <w:sz w:val="24"/>
              </w:rPr>
            </w:pPr>
            <w:r>
              <w:rPr>
                <w:rFonts w:hint="eastAsia" w:ascii="宋体" w:hAnsi="宋体"/>
                <w:b/>
                <w:sz w:val="24"/>
              </w:rPr>
              <w:t>文档信息</w:t>
            </w:r>
          </w:p>
        </w:tc>
      </w:tr>
      <w:tr w14:paraId="3E83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504" w:type="dxa"/>
            <w:tcBorders>
              <w:top w:val="single" w:color="auto" w:sz="4" w:space="0"/>
              <w:left w:val="single" w:color="auto" w:sz="4" w:space="0"/>
              <w:bottom w:val="single" w:color="auto" w:sz="4" w:space="0"/>
              <w:right w:val="single" w:color="auto" w:sz="4" w:space="0"/>
            </w:tcBorders>
            <w:shd w:val="clear" w:color="auto" w:fill="BFBFBF"/>
            <w:vAlign w:val="center"/>
          </w:tcPr>
          <w:p w14:paraId="3F49C1BE">
            <w:pPr>
              <w:spacing w:line="440" w:lineRule="exact"/>
              <w:jc w:val="left"/>
              <w:rPr>
                <w:rFonts w:ascii="宋体" w:hAnsi="宋体"/>
                <w:b/>
                <w:sz w:val="24"/>
              </w:rPr>
            </w:pPr>
            <w:r>
              <w:rPr>
                <w:rFonts w:hint="eastAsia" w:ascii="宋体" w:hAnsi="宋体"/>
                <w:b/>
                <w:sz w:val="24"/>
              </w:rPr>
              <w:t>文档名称</w:t>
            </w:r>
          </w:p>
        </w:tc>
        <w:tc>
          <w:tcPr>
            <w:tcW w:w="6866" w:type="dxa"/>
            <w:gridSpan w:val="3"/>
            <w:tcBorders>
              <w:top w:val="single" w:color="auto" w:sz="4" w:space="0"/>
              <w:left w:val="single" w:color="auto" w:sz="4" w:space="0"/>
              <w:bottom w:val="single" w:color="auto" w:sz="4" w:space="0"/>
              <w:right w:val="single" w:color="auto" w:sz="4" w:space="0"/>
            </w:tcBorders>
            <w:vAlign w:val="center"/>
          </w:tcPr>
          <w:p w14:paraId="0D578B92">
            <w:pPr>
              <w:jc w:val="center"/>
              <w:rPr>
                <w:rFonts w:ascii="宋体" w:hAnsi="Times New Roman" w:cs="宋体"/>
                <w:kern w:val="0"/>
                <w:sz w:val="24"/>
                <w:lang w:val="zh-CN"/>
              </w:rPr>
            </w:pPr>
            <w:r>
              <w:rPr>
                <w:rFonts w:hint="eastAsia"/>
                <w:b/>
                <w:bCs/>
                <w:sz w:val="28"/>
                <w:szCs w:val="28"/>
                <w:lang w:val="en-US" w:eastAsia="zh-CN"/>
              </w:rPr>
              <w:t>4G</w:t>
            </w:r>
            <w:r>
              <w:rPr>
                <w:rFonts w:hint="eastAsia"/>
                <w:b/>
                <w:bCs/>
                <w:sz w:val="28"/>
                <w:szCs w:val="28"/>
              </w:rPr>
              <w:t>钥匙</w:t>
            </w:r>
            <w:r>
              <w:rPr>
                <w:rFonts w:hint="eastAsia"/>
                <w:b/>
                <w:bCs/>
                <w:sz w:val="28"/>
                <w:szCs w:val="28"/>
                <w:lang w:val="en-US" w:eastAsia="zh-CN"/>
              </w:rPr>
              <w:t>数据服务</w:t>
            </w:r>
            <w:r>
              <w:rPr>
                <w:rFonts w:hint="eastAsia"/>
                <w:b/>
                <w:bCs/>
                <w:sz w:val="28"/>
                <w:szCs w:val="28"/>
              </w:rPr>
              <w:t xml:space="preserve"> 使用说明</w:t>
            </w:r>
          </w:p>
        </w:tc>
      </w:tr>
      <w:tr w14:paraId="6602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jc w:val="center"/>
        </w:trPr>
        <w:tc>
          <w:tcPr>
            <w:tcW w:w="1504" w:type="dxa"/>
            <w:tcBorders>
              <w:top w:val="single" w:color="auto" w:sz="4" w:space="0"/>
              <w:left w:val="single" w:color="auto" w:sz="4" w:space="0"/>
              <w:bottom w:val="single" w:color="auto" w:sz="4" w:space="0"/>
              <w:right w:val="single" w:color="auto" w:sz="4" w:space="0"/>
            </w:tcBorders>
            <w:shd w:val="clear" w:color="auto" w:fill="BFBFBF"/>
            <w:vAlign w:val="center"/>
          </w:tcPr>
          <w:p w14:paraId="6EED5B9B">
            <w:pPr>
              <w:spacing w:line="440" w:lineRule="exact"/>
              <w:jc w:val="left"/>
              <w:rPr>
                <w:rFonts w:ascii="宋体" w:hAnsi="宋体"/>
                <w:b/>
                <w:sz w:val="24"/>
              </w:rPr>
            </w:pPr>
            <w:r>
              <w:rPr>
                <w:rFonts w:hint="eastAsia" w:ascii="宋体" w:hAnsi="宋体"/>
                <w:b/>
                <w:sz w:val="24"/>
              </w:rPr>
              <w:t>文档编号</w:t>
            </w:r>
          </w:p>
        </w:tc>
        <w:tc>
          <w:tcPr>
            <w:tcW w:w="6866" w:type="dxa"/>
            <w:gridSpan w:val="3"/>
            <w:tcBorders>
              <w:top w:val="single" w:color="auto" w:sz="4" w:space="0"/>
              <w:left w:val="single" w:color="auto" w:sz="4" w:space="0"/>
              <w:bottom w:val="single" w:color="auto" w:sz="4" w:space="0"/>
              <w:right w:val="single" w:color="auto" w:sz="4" w:space="0"/>
            </w:tcBorders>
            <w:vAlign w:val="center"/>
          </w:tcPr>
          <w:p w14:paraId="7A5ED1EA">
            <w:pPr>
              <w:pStyle w:val="8"/>
              <w:tabs>
                <w:tab w:val="left" w:pos="360"/>
                <w:tab w:val="right" w:leader="dot" w:pos="8296"/>
              </w:tabs>
              <w:spacing w:line="440" w:lineRule="exact"/>
              <w:rPr>
                <w:rFonts w:ascii="宋体" w:hAnsi="宋体"/>
                <w:color w:val="auto"/>
              </w:rPr>
            </w:pPr>
          </w:p>
        </w:tc>
      </w:tr>
      <w:tr w14:paraId="6286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1504" w:type="dxa"/>
            <w:tcBorders>
              <w:top w:val="single" w:color="auto" w:sz="4" w:space="0"/>
              <w:left w:val="single" w:color="auto" w:sz="4" w:space="0"/>
              <w:bottom w:val="single" w:color="auto" w:sz="4" w:space="0"/>
              <w:right w:val="single" w:color="auto" w:sz="4" w:space="0"/>
            </w:tcBorders>
            <w:shd w:val="clear" w:color="auto" w:fill="BFBFBF"/>
            <w:vAlign w:val="center"/>
          </w:tcPr>
          <w:p w14:paraId="3B8A847A">
            <w:pPr>
              <w:spacing w:line="440" w:lineRule="exact"/>
              <w:jc w:val="left"/>
              <w:rPr>
                <w:rFonts w:ascii="宋体" w:hAnsi="宋体"/>
                <w:b/>
                <w:sz w:val="24"/>
              </w:rPr>
            </w:pPr>
            <w:r>
              <w:rPr>
                <w:rFonts w:hint="eastAsia" w:ascii="宋体" w:hAnsi="宋体"/>
                <w:b/>
                <w:sz w:val="24"/>
              </w:rPr>
              <w:t>版本号</w:t>
            </w:r>
          </w:p>
        </w:tc>
        <w:tc>
          <w:tcPr>
            <w:tcW w:w="3139" w:type="dxa"/>
            <w:tcBorders>
              <w:top w:val="single" w:color="auto" w:sz="4" w:space="0"/>
              <w:left w:val="single" w:color="auto" w:sz="4" w:space="0"/>
              <w:bottom w:val="single" w:color="auto" w:sz="4" w:space="0"/>
              <w:right w:val="single" w:color="auto" w:sz="4" w:space="0"/>
            </w:tcBorders>
            <w:vAlign w:val="center"/>
          </w:tcPr>
          <w:p w14:paraId="7829D26B">
            <w:pPr>
              <w:pStyle w:val="8"/>
              <w:tabs>
                <w:tab w:val="left" w:pos="360"/>
                <w:tab w:val="right" w:leader="dot" w:pos="8296"/>
              </w:tabs>
              <w:spacing w:line="440" w:lineRule="exact"/>
              <w:rPr>
                <w:rFonts w:hint="eastAsia" w:ascii="宋体" w:hAnsi="宋体" w:eastAsia="宋体"/>
                <w:color w:val="auto"/>
                <w:lang w:val="en-US" w:eastAsia="zh-CN"/>
              </w:rPr>
            </w:pPr>
            <w:r>
              <w:rPr>
                <w:rFonts w:hint="eastAsia" w:ascii="宋体" w:hAnsi="宋体"/>
                <w:color w:val="auto"/>
              </w:rPr>
              <w:t>1.0</w:t>
            </w:r>
            <w:r>
              <w:rPr>
                <w:rFonts w:hint="eastAsia" w:ascii="宋体" w:hAnsi="宋体"/>
                <w:color w:val="auto"/>
                <w:lang w:val="en-US" w:eastAsia="zh-CN"/>
              </w:rPr>
              <w:t>2</w:t>
            </w:r>
          </w:p>
        </w:tc>
        <w:tc>
          <w:tcPr>
            <w:tcW w:w="1917" w:type="dxa"/>
            <w:tcBorders>
              <w:top w:val="single" w:color="auto" w:sz="4" w:space="0"/>
              <w:left w:val="single" w:color="auto" w:sz="4" w:space="0"/>
              <w:bottom w:val="single" w:color="auto" w:sz="4" w:space="0"/>
              <w:right w:val="single" w:color="auto" w:sz="4" w:space="0"/>
            </w:tcBorders>
            <w:shd w:val="clear" w:color="auto" w:fill="BFBFBF"/>
            <w:vAlign w:val="center"/>
          </w:tcPr>
          <w:p w14:paraId="5FDA3F5C">
            <w:pPr>
              <w:spacing w:line="440" w:lineRule="exact"/>
              <w:jc w:val="left"/>
              <w:rPr>
                <w:rFonts w:ascii="宋体" w:hAnsi="宋体"/>
                <w:b/>
                <w:sz w:val="24"/>
              </w:rPr>
            </w:pPr>
            <w:r>
              <w:rPr>
                <w:rFonts w:hint="eastAsia" w:ascii="宋体" w:hAnsi="宋体"/>
                <w:b/>
                <w:sz w:val="24"/>
              </w:rPr>
              <w:t>密级</w:t>
            </w:r>
          </w:p>
        </w:tc>
        <w:tc>
          <w:tcPr>
            <w:tcW w:w="1810" w:type="dxa"/>
            <w:tcBorders>
              <w:top w:val="single" w:color="auto" w:sz="4" w:space="0"/>
              <w:left w:val="single" w:color="auto" w:sz="4" w:space="0"/>
              <w:bottom w:val="single" w:color="auto" w:sz="4" w:space="0"/>
              <w:right w:val="single" w:color="auto" w:sz="4" w:space="0"/>
            </w:tcBorders>
            <w:vAlign w:val="center"/>
          </w:tcPr>
          <w:p w14:paraId="1D29CC94">
            <w:pPr>
              <w:pStyle w:val="8"/>
              <w:tabs>
                <w:tab w:val="left" w:pos="360"/>
                <w:tab w:val="right" w:leader="dot" w:pos="8296"/>
              </w:tabs>
              <w:spacing w:line="440" w:lineRule="exact"/>
              <w:rPr>
                <w:rFonts w:ascii="宋体" w:hAnsi="宋体"/>
                <w:color w:val="auto"/>
              </w:rPr>
            </w:pPr>
            <w:r>
              <w:rPr>
                <w:rFonts w:hint="eastAsia" w:ascii="宋体" w:hAnsi="宋体"/>
                <w:color w:val="auto"/>
              </w:rPr>
              <w:t>保密</w:t>
            </w:r>
          </w:p>
        </w:tc>
      </w:tr>
      <w:tr w14:paraId="5504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 w:hRule="atLeast"/>
          <w:jc w:val="center"/>
        </w:trPr>
        <w:tc>
          <w:tcPr>
            <w:tcW w:w="1504" w:type="dxa"/>
            <w:tcBorders>
              <w:top w:val="single" w:color="auto" w:sz="4" w:space="0"/>
              <w:left w:val="single" w:color="auto" w:sz="4" w:space="0"/>
              <w:bottom w:val="single" w:color="auto" w:sz="4" w:space="0"/>
              <w:right w:val="single" w:color="auto" w:sz="4" w:space="0"/>
            </w:tcBorders>
            <w:shd w:val="clear" w:color="auto" w:fill="BFBFBF"/>
            <w:vAlign w:val="center"/>
          </w:tcPr>
          <w:p w14:paraId="67021263">
            <w:pPr>
              <w:spacing w:line="440" w:lineRule="exact"/>
              <w:jc w:val="left"/>
              <w:rPr>
                <w:rFonts w:ascii="宋体" w:hAnsi="宋体"/>
                <w:b/>
                <w:sz w:val="24"/>
              </w:rPr>
            </w:pPr>
            <w:r>
              <w:rPr>
                <w:rFonts w:hint="eastAsia" w:ascii="宋体" w:hAnsi="宋体"/>
                <w:b/>
                <w:sz w:val="24"/>
              </w:rPr>
              <w:t>编写人</w:t>
            </w:r>
          </w:p>
        </w:tc>
        <w:tc>
          <w:tcPr>
            <w:tcW w:w="3139" w:type="dxa"/>
            <w:tcBorders>
              <w:top w:val="single" w:color="auto" w:sz="4" w:space="0"/>
              <w:left w:val="single" w:color="auto" w:sz="4" w:space="0"/>
              <w:bottom w:val="single" w:color="auto" w:sz="4" w:space="0"/>
              <w:right w:val="single" w:color="auto" w:sz="4" w:space="0"/>
            </w:tcBorders>
            <w:vAlign w:val="center"/>
          </w:tcPr>
          <w:p w14:paraId="02BCCE66">
            <w:pPr>
              <w:pStyle w:val="8"/>
              <w:tabs>
                <w:tab w:val="left" w:pos="360"/>
                <w:tab w:val="right" w:leader="dot" w:pos="8296"/>
              </w:tabs>
              <w:spacing w:line="440" w:lineRule="exact"/>
              <w:rPr>
                <w:rFonts w:ascii="宋体" w:hAnsi="宋体"/>
                <w:color w:val="auto"/>
              </w:rPr>
            </w:pPr>
          </w:p>
        </w:tc>
        <w:tc>
          <w:tcPr>
            <w:tcW w:w="1917" w:type="dxa"/>
            <w:tcBorders>
              <w:top w:val="single" w:color="auto" w:sz="4" w:space="0"/>
              <w:left w:val="single" w:color="auto" w:sz="4" w:space="0"/>
              <w:bottom w:val="single" w:color="auto" w:sz="4" w:space="0"/>
              <w:right w:val="single" w:color="auto" w:sz="4" w:space="0"/>
            </w:tcBorders>
            <w:shd w:val="clear" w:color="auto" w:fill="BFBFBF"/>
            <w:vAlign w:val="center"/>
          </w:tcPr>
          <w:p w14:paraId="463A0D82">
            <w:pPr>
              <w:spacing w:line="440" w:lineRule="exact"/>
              <w:jc w:val="left"/>
              <w:rPr>
                <w:rFonts w:ascii="宋体" w:hAnsi="宋体"/>
                <w:b/>
                <w:sz w:val="24"/>
              </w:rPr>
            </w:pPr>
            <w:r>
              <w:rPr>
                <w:rFonts w:hint="eastAsia" w:ascii="宋体" w:hAnsi="宋体"/>
                <w:b/>
                <w:sz w:val="24"/>
              </w:rPr>
              <w:t>日期</w:t>
            </w:r>
          </w:p>
        </w:tc>
        <w:tc>
          <w:tcPr>
            <w:tcW w:w="1810" w:type="dxa"/>
            <w:tcBorders>
              <w:top w:val="single" w:color="auto" w:sz="4" w:space="0"/>
              <w:left w:val="single" w:color="auto" w:sz="4" w:space="0"/>
              <w:bottom w:val="single" w:color="auto" w:sz="4" w:space="0"/>
              <w:right w:val="single" w:color="auto" w:sz="4" w:space="0"/>
            </w:tcBorders>
            <w:vAlign w:val="center"/>
          </w:tcPr>
          <w:p w14:paraId="504BAF7E">
            <w:pPr>
              <w:pStyle w:val="8"/>
              <w:tabs>
                <w:tab w:val="left" w:pos="360"/>
                <w:tab w:val="right" w:leader="dot" w:pos="8296"/>
              </w:tabs>
              <w:spacing w:line="440" w:lineRule="exact"/>
              <w:rPr>
                <w:rFonts w:ascii="宋体" w:hAnsi="宋体"/>
                <w:color w:val="auto"/>
              </w:rPr>
            </w:pPr>
          </w:p>
        </w:tc>
      </w:tr>
      <w:tr w14:paraId="0BD0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center"/>
        </w:trPr>
        <w:tc>
          <w:tcPr>
            <w:tcW w:w="1504" w:type="dxa"/>
            <w:tcBorders>
              <w:top w:val="single" w:color="auto" w:sz="4" w:space="0"/>
              <w:left w:val="single" w:color="auto" w:sz="4" w:space="0"/>
              <w:bottom w:val="single" w:color="auto" w:sz="4" w:space="0"/>
              <w:right w:val="single" w:color="auto" w:sz="4" w:space="0"/>
            </w:tcBorders>
            <w:shd w:val="clear" w:color="auto" w:fill="BFBFBF"/>
            <w:vAlign w:val="center"/>
          </w:tcPr>
          <w:p w14:paraId="6A74C8D1">
            <w:pPr>
              <w:spacing w:line="440" w:lineRule="exact"/>
              <w:jc w:val="left"/>
              <w:rPr>
                <w:rFonts w:ascii="宋体" w:hAnsi="宋体"/>
                <w:b/>
                <w:sz w:val="24"/>
              </w:rPr>
            </w:pPr>
            <w:r>
              <w:rPr>
                <w:rFonts w:hint="eastAsia" w:ascii="宋体" w:hAnsi="宋体"/>
                <w:b/>
                <w:sz w:val="24"/>
              </w:rPr>
              <w:t>批准人</w:t>
            </w:r>
          </w:p>
        </w:tc>
        <w:tc>
          <w:tcPr>
            <w:tcW w:w="3139" w:type="dxa"/>
            <w:tcBorders>
              <w:top w:val="single" w:color="auto" w:sz="4" w:space="0"/>
              <w:left w:val="single" w:color="auto" w:sz="4" w:space="0"/>
              <w:bottom w:val="single" w:color="auto" w:sz="4" w:space="0"/>
              <w:right w:val="single" w:color="auto" w:sz="4" w:space="0"/>
            </w:tcBorders>
            <w:vAlign w:val="center"/>
          </w:tcPr>
          <w:p w14:paraId="7CD7D315">
            <w:pPr>
              <w:spacing w:line="440" w:lineRule="exact"/>
              <w:jc w:val="left"/>
              <w:rPr>
                <w:rFonts w:ascii="宋体" w:hAnsi="宋体"/>
                <w:bCs/>
                <w:sz w:val="24"/>
              </w:rPr>
            </w:pPr>
          </w:p>
        </w:tc>
        <w:tc>
          <w:tcPr>
            <w:tcW w:w="1917" w:type="dxa"/>
            <w:tcBorders>
              <w:top w:val="single" w:color="auto" w:sz="4" w:space="0"/>
              <w:left w:val="single" w:color="auto" w:sz="4" w:space="0"/>
              <w:bottom w:val="single" w:color="auto" w:sz="4" w:space="0"/>
              <w:right w:val="single" w:color="auto" w:sz="4" w:space="0"/>
            </w:tcBorders>
            <w:shd w:val="clear" w:color="auto" w:fill="BFBFBF"/>
            <w:vAlign w:val="center"/>
          </w:tcPr>
          <w:p w14:paraId="7BBC9D5D">
            <w:pPr>
              <w:spacing w:line="440" w:lineRule="exact"/>
              <w:jc w:val="left"/>
              <w:rPr>
                <w:rFonts w:ascii="宋体" w:hAnsi="宋体"/>
                <w:b/>
                <w:sz w:val="24"/>
              </w:rPr>
            </w:pPr>
            <w:r>
              <w:rPr>
                <w:rFonts w:hint="eastAsia" w:ascii="宋体" w:hAnsi="宋体"/>
                <w:b/>
                <w:sz w:val="24"/>
              </w:rPr>
              <w:t>日期</w:t>
            </w:r>
          </w:p>
        </w:tc>
        <w:tc>
          <w:tcPr>
            <w:tcW w:w="1810" w:type="dxa"/>
            <w:tcBorders>
              <w:top w:val="single" w:color="auto" w:sz="4" w:space="0"/>
              <w:left w:val="single" w:color="auto" w:sz="4" w:space="0"/>
              <w:bottom w:val="single" w:color="auto" w:sz="4" w:space="0"/>
              <w:right w:val="single" w:color="auto" w:sz="4" w:space="0"/>
            </w:tcBorders>
            <w:vAlign w:val="center"/>
          </w:tcPr>
          <w:p w14:paraId="6D44B9D7">
            <w:pPr>
              <w:spacing w:line="440" w:lineRule="exact"/>
              <w:jc w:val="left"/>
              <w:rPr>
                <w:rFonts w:ascii="宋体" w:hAnsi="宋体"/>
                <w:bCs/>
                <w:sz w:val="24"/>
              </w:rPr>
            </w:pPr>
          </w:p>
        </w:tc>
      </w:tr>
    </w:tbl>
    <w:p w14:paraId="6E8994BD">
      <w:pPr>
        <w:rPr>
          <w:sz w:val="28"/>
          <w:szCs w:val="28"/>
        </w:rPr>
      </w:pPr>
    </w:p>
    <w:p w14:paraId="597AD327">
      <w:pPr>
        <w:pStyle w:val="4"/>
        <w:numPr>
          <w:ilvl w:val="0"/>
          <w:numId w:val="1"/>
        </w:numPr>
        <w:rPr>
          <w:sz w:val="28"/>
          <w:szCs w:val="28"/>
        </w:rPr>
      </w:pPr>
      <w:r>
        <w:rPr>
          <w:rFonts w:hint="eastAsia"/>
          <w:sz w:val="28"/>
          <w:szCs w:val="28"/>
        </w:rPr>
        <w:t>集成方式</w:t>
      </w:r>
    </w:p>
    <w:p w14:paraId="58035868">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sz w:val="24"/>
        </w:rPr>
      </w:pPr>
      <w:r>
        <w:rPr>
          <w:rFonts w:hint="eastAsia"/>
          <w:sz w:val="24"/>
          <w:lang w:val="en-US" w:eastAsia="zh-CN"/>
        </w:rPr>
        <w:t>通讯方式：</w:t>
      </w:r>
      <w:r>
        <w:rPr>
          <w:rFonts w:hint="eastAsia"/>
          <w:sz w:val="24"/>
        </w:rPr>
        <w:t>http 方式。</w:t>
      </w:r>
    </w:p>
    <w:p w14:paraId="5E9B6852">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rFonts w:hint="eastAsia"/>
          <w:sz w:val="24"/>
        </w:rPr>
      </w:pPr>
      <w:r>
        <w:rPr>
          <w:rFonts w:hint="eastAsia"/>
          <w:sz w:val="24"/>
        </w:rPr>
        <w:t>jdk版本：jdk-8u333版本及以上</w:t>
      </w:r>
    </w:p>
    <w:p w14:paraId="0DDBC821">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rFonts w:hint="eastAsia"/>
          <w:sz w:val="24"/>
        </w:rPr>
      </w:pPr>
      <w:r>
        <w:rPr>
          <w:rFonts w:hint="eastAsia"/>
          <w:sz w:val="24"/>
        </w:rPr>
        <w:t>需要编写 http 服务供</w:t>
      </w:r>
      <w:r>
        <w:rPr>
          <w:rFonts w:hint="eastAsia"/>
          <w:sz w:val="24"/>
          <w:lang w:val="en-US" w:eastAsia="zh-CN"/>
        </w:rPr>
        <w:t>4G</w:t>
      </w:r>
      <w:r>
        <w:rPr>
          <w:rFonts w:hint="eastAsia"/>
          <w:sz w:val="24"/>
        </w:rPr>
        <w:t>钥匙</w:t>
      </w:r>
      <w:r>
        <w:rPr>
          <w:rFonts w:hint="eastAsia"/>
          <w:sz w:val="24"/>
          <w:lang w:val="en-US" w:eastAsia="zh-CN"/>
        </w:rPr>
        <w:t>数据</w:t>
      </w:r>
      <w:r>
        <w:rPr>
          <w:rFonts w:hint="eastAsia"/>
          <w:sz w:val="24"/>
        </w:rPr>
        <w:t>服务来调用</w:t>
      </w:r>
    </w:p>
    <w:p w14:paraId="4A103E7F">
      <w:pPr>
        <w:pStyle w:val="4"/>
        <w:numPr>
          <w:ilvl w:val="0"/>
          <w:numId w:val="1"/>
        </w:numPr>
        <w:rPr>
          <w:rFonts w:hint="eastAsia"/>
          <w:sz w:val="28"/>
          <w:szCs w:val="28"/>
          <w:lang w:val="en-US" w:eastAsia="zh-CN"/>
        </w:rPr>
      </w:pPr>
      <w:r>
        <w:rPr>
          <w:rFonts w:hint="eastAsia"/>
          <w:sz w:val="28"/>
          <w:szCs w:val="28"/>
          <w:lang w:val="en-US" w:eastAsia="zh-CN"/>
        </w:rPr>
        <w:t>系统拓扑图</w:t>
      </w:r>
    </w:p>
    <w:p w14:paraId="4A8D65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pPr>
      <w:r>
        <w:drawing>
          <wp:inline distT="0" distB="0" distL="114300" distR="114300">
            <wp:extent cx="5269230" cy="1285875"/>
            <wp:effectExtent l="0" t="0" r="762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285875"/>
                    </a:xfrm>
                    <a:prstGeom prst="rect">
                      <a:avLst/>
                    </a:prstGeom>
                    <a:noFill/>
                    <a:ln>
                      <a:noFill/>
                    </a:ln>
                  </pic:spPr>
                </pic:pic>
              </a:graphicData>
            </a:graphic>
          </wp:inline>
        </w:drawing>
      </w:r>
    </w:p>
    <w:p w14:paraId="6C2E8E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钥匙通过4G网络与4G钥匙数据服务进行数据通讯，上传开关锁数据，下载任务及人员指纹信息，4G钥匙数据服务调用配置的后台接口进行任务数据及人员指纹数据的获取，并调用后台接口进行开关锁记录的存储；</w:t>
      </w:r>
    </w:p>
    <w:p w14:paraId="5F02B76B">
      <w:pPr>
        <w:pStyle w:val="4"/>
        <w:numPr>
          <w:ilvl w:val="0"/>
          <w:numId w:val="1"/>
        </w:numPr>
        <w:rPr>
          <w:b w:val="0"/>
          <w:sz w:val="28"/>
          <w:szCs w:val="28"/>
        </w:rPr>
      </w:pPr>
      <w:r>
        <w:rPr>
          <w:rFonts w:hint="eastAsia"/>
          <w:sz w:val="28"/>
          <w:szCs w:val="28"/>
          <w:lang w:val="en-US" w:eastAsia="zh-CN"/>
        </w:rPr>
        <w:t>4G</w:t>
      </w:r>
      <w:r>
        <w:rPr>
          <w:rFonts w:hint="eastAsia"/>
          <w:sz w:val="28"/>
          <w:szCs w:val="28"/>
        </w:rPr>
        <w:t>钥匙</w:t>
      </w:r>
      <w:r>
        <w:rPr>
          <w:rFonts w:hint="eastAsia"/>
          <w:sz w:val="28"/>
          <w:szCs w:val="28"/>
          <w:lang w:val="en-US" w:eastAsia="zh-CN"/>
        </w:rPr>
        <w:t>数据</w:t>
      </w:r>
      <w:r>
        <w:rPr>
          <w:rFonts w:hint="eastAsia"/>
          <w:sz w:val="28"/>
          <w:szCs w:val="28"/>
        </w:rPr>
        <w:t>服务配置脚本说明（</w:t>
      </w:r>
      <w:r>
        <w:rPr>
          <w:sz w:val="28"/>
          <w:szCs w:val="28"/>
        </w:rPr>
        <w:t>application.yml</w:t>
      </w:r>
      <w:r>
        <w:rPr>
          <w:rFonts w:hint="eastAsia"/>
          <w:sz w:val="28"/>
          <w:szCs w:val="28"/>
        </w:rPr>
        <w:t>）</w:t>
      </w:r>
    </w:p>
    <w:p w14:paraId="3D425889">
      <w:pPr>
        <w:widowControl/>
        <w:shd w:val="clear" w:color="auto" w:fill="1E1E1E"/>
        <w:spacing w:line="285" w:lineRule="atLeast"/>
        <w:jc w:val="left"/>
        <w:rPr>
          <w:rFonts w:ascii="Consolas" w:hAnsi="Consolas" w:cs="Consolas"/>
          <w:color w:val="D4D4D4"/>
          <w:kern w:val="0"/>
          <w:szCs w:val="21"/>
          <w:shd w:val="clear" w:color="auto" w:fill="1E1E1E"/>
          <w:lang w:bidi="ar"/>
        </w:rPr>
      </w:pPr>
    </w:p>
    <w:p w14:paraId="7AB1FDD1">
      <w:pPr>
        <w:widowControl/>
        <w:shd w:val="clear" w:color="auto" w:fill="1E1E1E"/>
        <w:spacing w:line="285" w:lineRule="atLeast"/>
        <w:jc w:val="left"/>
        <w:rPr>
          <w:rFonts w:hint="eastAsia" w:ascii="Consolas" w:hAnsi="Consolas" w:cs="Consolas"/>
          <w:color w:val="D4D4D4"/>
          <w:kern w:val="0"/>
          <w:szCs w:val="21"/>
          <w:shd w:val="clear" w:color="auto" w:fill="1E1E1E"/>
          <w:lang w:bidi="ar"/>
        </w:rPr>
      </w:pPr>
      <w:r>
        <w:rPr>
          <w:rFonts w:ascii="Consolas" w:hAnsi="Consolas" w:cs="Consolas"/>
          <w:color w:val="D4D4D4"/>
          <w:kern w:val="0"/>
          <w:szCs w:val="21"/>
          <w:shd w:val="clear" w:color="auto" w:fill="1E1E1E"/>
          <w:lang w:bidi="ar"/>
        </w:rPr>
        <w:tab/>
      </w:r>
      <w:r>
        <w:rPr>
          <w:rFonts w:ascii="Consolas" w:hAnsi="Consolas" w:cs="Consolas"/>
          <w:color w:val="D4D4D4"/>
          <w:kern w:val="0"/>
          <w:szCs w:val="21"/>
          <w:shd w:val="clear" w:color="auto" w:fill="1E1E1E"/>
          <w:lang w:bidi="ar"/>
        </w:rPr>
        <w:t># http port</w:t>
      </w:r>
      <w:r>
        <w:rPr>
          <w:rFonts w:hint="eastAsia" w:ascii="Consolas" w:hAnsi="Consolas" w:cs="Consolas"/>
          <w:color w:val="D4D4D4"/>
          <w:kern w:val="0"/>
          <w:szCs w:val="21"/>
          <w:shd w:val="clear" w:color="auto" w:fill="1E1E1E"/>
          <w:lang w:val="en-US" w:eastAsia="zh-CN" w:bidi="ar"/>
        </w:rPr>
        <w:t xml:space="preserve">  自身端口不用管</w:t>
      </w:r>
    </w:p>
    <w:p w14:paraId="3E276A6D">
      <w:pPr>
        <w:widowControl/>
        <w:shd w:val="clear" w:color="auto" w:fill="1E1E1E"/>
        <w:spacing w:line="285" w:lineRule="atLeast"/>
        <w:jc w:val="left"/>
        <w:rPr>
          <w:rFonts w:ascii="Consolas" w:hAnsi="Consolas" w:cs="Consolas"/>
          <w:color w:val="D4D4D4"/>
          <w:kern w:val="0"/>
          <w:szCs w:val="21"/>
          <w:shd w:val="clear" w:color="auto" w:fill="1E1E1E"/>
          <w:lang w:bidi="ar"/>
        </w:rPr>
      </w:pPr>
      <w:r>
        <w:rPr>
          <w:rFonts w:ascii="Consolas" w:hAnsi="Consolas" w:cs="Consolas"/>
          <w:color w:val="D4D4D4"/>
          <w:kern w:val="0"/>
          <w:szCs w:val="21"/>
          <w:shd w:val="clear" w:color="auto" w:fill="1E1E1E"/>
          <w:lang w:bidi="ar"/>
        </w:rPr>
        <w:tab/>
      </w:r>
      <w:r>
        <w:rPr>
          <w:rFonts w:ascii="Consolas" w:hAnsi="Consolas" w:eastAsia="Consolas" w:cs="Consolas"/>
          <w:color w:val="9CDCFE"/>
          <w:kern w:val="0"/>
          <w:szCs w:val="21"/>
          <w:shd w:val="clear" w:color="auto" w:fill="1E1E1E"/>
          <w:lang w:bidi="ar"/>
        </w:rPr>
        <w:t>server</w:t>
      </w:r>
      <w:r>
        <w:rPr>
          <w:rFonts w:hint="eastAsia" w:ascii="Consolas" w:hAnsi="Consolas" w:cs="Consolas"/>
          <w:color w:val="D4D4D4"/>
          <w:kern w:val="0"/>
          <w:szCs w:val="21"/>
          <w:shd w:val="clear" w:color="auto" w:fill="1E1E1E"/>
          <w:lang w:bidi="ar"/>
        </w:rPr>
        <w:t>:</w:t>
      </w:r>
    </w:p>
    <w:p w14:paraId="40DF5448">
      <w:pPr>
        <w:widowControl/>
        <w:shd w:val="clear" w:color="auto" w:fill="1E1E1E"/>
        <w:spacing w:line="285" w:lineRule="atLeast"/>
        <w:jc w:val="left"/>
        <w:rPr>
          <w:rFonts w:hint="default" w:ascii="Consolas" w:hAnsi="Consolas" w:cs="Consolas" w:eastAsiaTheme="minorEastAsia"/>
          <w:color w:val="D4D4D4"/>
          <w:kern w:val="0"/>
          <w:szCs w:val="21"/>
          <w:shd w:val="clear" w:color="auto" w:fill="1E1E1E"/>
          <w:lang w:val="en-US" w:eastAsia="zh-CN" w:bidi="ar"/>
        </w:rPr>
      </w:pPr>
      <w:r>
        <w:rPr>
          <w:rFonts w:ascii="Consolas" w:hAnsi="Consolas" w:cs="Consolas"/>
          <w:color w:val="D4D4D4"/>
          <w:kern w:val="0"/>
          <w:szCs w:val="21"/>
          <w:shd w:val="clear" w:color="auto" w:fill="1E1E1E"/>
          <w:lang w:bidi="ar"/>
        </w:rPr>
        <w:tab/>
      </w:r>
      <w:r>
        <w:rPr>
          <w:rFonts w:ascii="Consolas" w:hAnsi="Consolas" w:cs="Consolas"/>
          <w:color w:val="D4D4D4"/>
          <w:kern w:val="0"/>
          <w:szCs w:val="21"/>
          <w:shd w:val="clear" w:color="auto" w:fill="1E1E1E"/>
          <w:lang w:bidi="ar"/>
        </w:rPr>
        <w:tab/>
      </w:r>
      <w:r>
        <w:rPr>
          <w:rFonts w:ascii="Consolas" w:hAnsi="Consolas" w:eastAsia="Consolas" w:cs="Consolas"/>
          <w:color w:val="9CDCFE"/>
          <w:kern w:val="0"/>
          <w:szCs w:val="21"/>
          <w:shd w:val="clear" w:color="auto" w:fill="1E1E1E"/>
          <w:lang w:bidi="ar"/>
        </w:rPr>
        <w:t>por</w:t>
      </w:r>
      <w:r>
        <w:rPr>
          <w:rFonts w:hint="eastAsia" w:ascii="Consolas" w:hAnsi="Consolas" w:cs="Consolas"/>
          <w:color w:val="9CDCFE"/>
          <w:kern w:val="0"/>
          <w:szCs w:val="21"/>
          <w:shd w:val="clear" w:color="auto" w:fill="1E1E1E"/>
          <w:lang w:bidi="ar"/>
        </w:rPr>
        <w:t>t:</w:t>
      </w:r>
      <w:r>
        <w:rPr>
          <w:rFonts w:hint="eastAsia" w:ascii="Consolas" w:hAnsi="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2</w:t>
      </w:r>
      <w:r>
        <w:rPr>
          <w:rFonts w:hint="eastAsia" w:ascii="Consolas" w:hAnsi="Consolas" w:cs="Consolas"/>
          <w:color w:val="9CDCFE"/>
          <w:kern w:val="0"/>
          <w:szCs w:val="21"/>
          <w:shd w:val="clear" w:color="auto" w:fill="1E1E1E"/>
          <w:lang w:bidi="ar"/>
        </w:rPr>
        <w:t>8080</w:t>
      </w:r>
      <w:r>
        <w:rPr>
          <w:rFonts w:hint="eastAsia" w:ascii="Consolas" w:hAnsi="Consolas" w:cs="Consolas"/>
          <w:color w:val="9CDCFE"/>
          <w:kern w:val="0"/>
          <w:szCs w:val="21"/>
          <w:shd w:val="clear" w:color="auto" w:fill="1E1E1E"/>
          <w:lang w:val="en-US" w:eastAsia="zh-CN" w:bidi="ar"/>
        </w:rPr>
        <w:t xml:space="preserve">  </w:t>
      </w:r>
    </w:p>
    <w:p w14:paraId="116F4FDA">
      <w:pPr>
        <w:widowControl/>
        <w:shd w:val="clear" w:color="auto" w:fill="1E1E1E"/>
        <w:spacing w:line="285" w:lineRule="atLeast"/>
        <w:ind w:firstLine="420" w:firstLineChars="200"/>
        <w:jc w:val="left"/>
        <w:rPr>
          <w:rFonts w:hint="default" w:ascii="Consolas" w:hAnsi="Consolas" w:cs="Consolas"/>
          <w:color w:val="D4D4D4"/>
          <w:kern w:val="0"/>
          <w:szCs w:val="21"/>
          <w:shd w:val="clear" w:color="auto" w:fill="1E1E1E"/>
          <w:lang w:val="en-US" w:eastAsia="zh-CN" w:bidi="ar"/>
        </w:rPr>
      </w:pPr>
      <w:r>
        <w:rPr>
          <w:rFonts w:ascii="Consolas" w:hAnsi="Consolas" w:cs="Consolas"/>
          <w:color w:val="D4D4D4"/>
          <w:kern w:val="0"/>
          <w:szCs w:val="21"/>
          <w:shd w:val="clear" w:color="auto" w:fill="1E1E1E"/>
          <w:lang w:bidi="ar"/>
        </w:rPr>
        <w:t xml:space="preserve"># </w:t>
      </w:r>
      <w:r>
        <w:rPr>
          <w:rFonts w:hint="eastAsia" w:ascii="Consolas" w:hAnsi="Consolas" w:cs="Consolas"/>
          <w:color w:val="D4D4D4"/>
          <w:kern w:val="0"/>
          <w:szCs w:val="21"/>
          <w:shd w:val="clear" w:color="auto" w:fill="1E1E1E"/>
          <w:lang w:bidi="ar"/>
        </w:rPr>
        <w:t xml:space="preserve">tcp </w:t>
      </w:r>
      <w:r>
        <w:rPr>
          <w:rFonts w:ascii="Consolas" w:hAnsi="Consolas" w:cs="Consolas"/>
          <w:color w:val="D4D4D4"/>
          <w:kern w:val="0"/>
          <w:szCs w:val="21"/>
          <w:shd w:val="clear" w:color="auto" w:fill="1E1E1E"/>
          <w:lang w:bidi="ar"/>
        </w:rPr>
        <w:t>port</w:t>
      </w:r>
      <w:r>
        <w:rPr>
          <w:rFonts w:hint="eastAsia" w:ascii="Consolas" w:hAnsi="Consolas" w:cs="Consolas"/>
          <w:color w:val="D4D4D4"/>
          <w:kern w:val="0"/>
          <w:szCs w:val="21"/>
          <w:shd w:val="clear" w:color="auto" w:fill="1E1E1E"/>
          <w:lang w:val="en-US" w:eastAsia="zh-CN" w:bidi="ar"/>
        </w:rPr>
        <w:t xml:space="preserve">  数据接收端口，此端口需要在外网开通，钥匙中需要设置此端口</w:t>
      </w:r>
    </w:p>
    <w:p w14:paraId="2D83537E">
      <w:pPr>
        <w:widowControl/>
        <w:shd w:val="clear" w:color="auto" w:fill="1E1E1E"/>
        <w:spacing w:line="285" w:lineRule="atLeast"/>
        <w:jc w:val="left"/>
        <w:rPr>
          <w:rFonts w:hint="default" w:ascii="Consolas" w:hAnsi="Consolas" w:eastAsia="宋体" w:cs="Consolas"/>
          <w:color w:val="D4D4D4"/>
          <w:szCs w:val="21"/>
          <w:lang w:val="en-US" w:eastAsia="zh-CN"/>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 xml:space="preserve">tcpserver: </w:t>
      </w:r>
      <w:r>
        <w:rPr>
          <w:rFonts w:ascii="Consolas" w:hAnsi="Consolas" w:eastAsia="Consolas" w:cs="Consolas"/>
          <w:color w:val="9CDCFE"/>
          <w:kern w:val="0"/>
          <w:szCs w:val="21"/>
          <w:shd w:val="clear" w:color="auto" w:fill="1E1E1E"/>
          <w:lang w:bidi="ar"/>
        </w:rPr>
        <w:br w:type="textWrapping"/>
      </w:r>
      <w:r>
        <w:rPr>
          <w:rFonts w:ascii="Consolas" w:hAnsi="Consolas" w:eastAsia="Consolas" w:cs="Consolas"/>
          <w:color w:val="9CDCFE"/>
          <w:kern w:val="0"/>
          <w:szCs w:val="21"/>
          <w:shd w:val="clear" w:color="auto" w:fill="1E1E1E"/>
          <w:lang w:bidi="ar"/>
        </w:rPr>
        <w:t xml:space="preserve">  </w:t>
      </w:r>
      <w:r>
        <w:rPr>
          <w:rFonts w:ascii="Consolas" w:hAnsi="Consolas" w:cs="Consolas"/>
          <w:color w:val="9CDCFE"/>
          <w:kern w:val="0"/>
          <w:szCs w:val="21"/>
          <w:shd w:val="clear" w:color="auto" w:fill="1E1E1E"/>
          <w:lang w:bidi="ar"/>
        </w:rPr>
        <w:tab/>
      </w:r>
      <w:r>
        <w:rPr>
          <w:rFonts w:ascii="Consolas" w:hAnsi="Consolas" w:cs="Consolas"/>
          <w:color w:val="9CDCFE"/>
          <w:kern w:val="0"/>
          <w:szCs w:val="21"/>
          <w:shd w:val="clear" w:color="auto" w:fill="1E1E1E"/>
          <w:lang w:bidi="ar"/>
        </w:rPr>
        <w:tab/>
      </w:r>
      <w:r>
        <w:rPr>
          <w:rFonts w:ascii="Consolas" w:hAnsi="Consolas" w:eastAsia="Consolas" w:cs="Consolas"/>
          <w:color w:val="9CDCFE"/>
          <w:kern w:val="0"/>
          <w:szCs w:val="21"/>
          <w:shd w:val="clear" w:color="auto" w:fill="1E1E1E"/>
          <w:lang w:bidi="ar"/>
        </w:rPr>
        <w:t>port: 23</w:t>
      </w:r>
      <w:r>
        <w:rPr>
          <w:rFonts w:hint="eastAsia" w:cs="Consolas" w:asciiTheme="minorEastAsia" w:hAnsiTheme="minorEastAsia"/>
          <w:color w:val="9CDCFE"/>
          <w:kern w:val="0"/>
          <w:szCs w:val="21"/>
          <w:shd w:val="clear" w:color="auto" w:fill="1E1E1E"/>
          <w:lang w:bidi="ar"/>
        </w:rPr>
        <w:t>4</w:t>
      </w:r>
      <w:r>
        <w:rPr>
          <w:rFonts w:ascii="Consolas" w:hAnsi="Consolas" w:eastAsia="Consolas" w:cs="Consolas"/>
          <w:color w:val="9CDCFE"/>
          <w:kern w:val="0"/>
          <w:szCs w:val="21"/>
          <w:shd w:val="clear" w:color="auto" w:fill="1E1E1E"/>
          <w:lang w:bidi="ar"/>
        </w:rPr>
        <w:t>5</w:t>
      </w:r>
      <w:r>
        <w:rPr>
          <w:rFonts w:hint="eastAsia" w:ascii="Consolas" w:hAnsi="Consolas" w:eastAsia="宋体" w:cs="Consolas"/>
          <w:color w:val="9CDCFE"/>
          <w:kern w:val="0"/>
          <w:szCs w:val="21"/>
          <w:shd w:val="clear" w:color="auto" w:fill="1E1E1E"/>
          <w:lang w:val="en-US" w:eastAsia="zh-CN" w:bidi="ar"/>
        </w:rPr>
        <w:t xml:space="preserve">  </w:t>
      </w:r>
    </w:p>
    <w:p w14:paraId="7FD70F61">
      <w:pPr>
        <w:widowControl/>
        <w:shd w:val="clear" w:color="auto" w:fill="1E1E1E"/>
        <w:spacing w:line="285" w:lineRule="atLeast"/>
        <w:ind w:firstLine="420"/>
        <w:jc w:val="left"/>
        <w:rPr>
          <w:rFonts w:ascii="Consolas" w:hAnsi="Consolas" w:cs="Consolas"/>
          <w:color w:val="D4D4D4"/>
          <w:szCs w:val="21"/>
        </w:rPr>
      </w:pPr>
    </w:p>
    <w:p w14:paraId="7B7A8B66">
      <w:pPr>
        <w:widowControl/>
        <w:shd w:val="clear" w:color="auto" w:fill="1E1E1E"/>
        <w:spacing w:line="285" w:lineRule="atLeast"/>
        <w:ind w:firstLine="420"/>
        <w:jc w:val="left"/>
        <w:rPr>
          <w:rFonts w:hint="eastAsia" w:ascii="Consolas" w:hAnsi="Consolas" w:cs="Consolas"/>
          <w:color w:val="D4D4D4"/>
          <w:szCs w:val="21"/>
        </w:rPr>
      </w:pPr>
      <w:r>
        <w:rPr>
          <w:rFonts w:ascii="Consolas" w:hAnsi="Consolas" w:cs="Consolas"/>
          <w:color w:val="D4D4D4"/>
          <w:szCs w:val="21"/>
        </w:rPr>
        <w:t># 数据接收服务器</w:t>
      </w:r>
    </w:p>
    <w:p w14:paraId="78A97A25">
      <w:pPr>
        <w:widowControl/>
        <w:shd w:val="clear" w:color="auto" w:fill="1E1E1E"/>
        <w:spacing w:line="285" w:lineRule="atLeast"/>
        <w:jc w:val="left"/>
        <w:rPr>
          <w:rFonts w:hint="eastAsia" w:ascii="Consolas" w:hAnsi="Consolas" w:cs="Consolas"/>
          <w:color w:val="9CDCFE"/>
          <w:kern w:val="0"/>
          <w:szCs w:val="21"/>
          <w:shd w:val="clear" w:color="auto" w:fill="1E1E1E"/>
          <w:lang w:bidi="ar"/>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httpserver</w:t>
      </w:r>
      <w:r>
        <w:rPr>
          <w:rFonts w:ascii="Consolas" w:hAnsi="Consolas" w:eastAsia="Consolas" w:cs="Consolas"/>
          <w:color w:val="D4D4D4"/>
          <w:kern w:val="0"/>
          <w:szCs w:val="21"/>
          <w:shd w:val="clear" w:color="auto" w:fill="1E1E1E"/>
          <w:lang w:bidi="ar"/>
        </w:rPr>
        <w:t>:</w:t>
      </w:r>
    </w:p>
    <w:p w14:paraId="4EEBDB78">
      <w:pPr>
        <w:widowControl/>
        <w:shd w:val="clear" w:color="auto" w:fill="1E1E1E"/>
        <w:spacing w:line="285" w:lineRule="atLeast"/>
        <w:ind w:firstLine="105" w:firstLineChars="50"/>
        <w:jc w:val="left"/>
        <w:rPr>
          <w:rFonts w:hint="eastAsia" w:ascii="Consolas" w:hAnsi="Consolas" w:eastAsia="宋体" w:cs="Consolas"/>
          <w:color w:val="D4D4D4"/>
          <w:kern w:val="0"/>
          <w:szCs w:val="21"/>
          <w:shd w:val="clear" w:color="auto" w:fill="1E1E1E"/>
          <w:lang w:val="en-US" w:eastAsia="zh-CN" w:bidi="ar"/>
        </w:rPr>
      </w:pPr>
      <w:r>
        <w:rPr>
          <w:rFonts w:ascii="Consolas" w:hAnsi="Consolas" w:eastAsia="Consolas" w:cs="Consolas"/>
          <w:color w:val="D4D4D4"/>
          <w:kern w:val="0"/>
          <w:szCs w:val="21"/>
          <w:shd w:val="clear" w:color="auto" w:fill="1E1E1E"/>
          <w:lang w:bidi="ar"/>
        </w:rPr>
        <w:t xml:space="preserve">       </w:t>
      </w:r>
      <w:r>
        <w:rPr>
          <w:rFonts w:hint="eastAsia" w:ascii="Consolas" w:hAnsi="Consolas" w:eastAsia="宋体" w:cs="Consolas"/>
          <w:color w:val="D4D4D4"/>
          <w:kern w:val="0"/>
          <w:szCs w:val="21"/>
          <w:shd w:val="clear" w:color="auto" w:fill="1E1E1E"/>
          <w:lang w:val="en-US" w:eastAsia="zh-CN" w:bidi="ar"/>
        </w:rPr>
        <w:t>#</w:t>
      </w:r>
      <w:r>
        <w:rPr>
          <w:rFonts w:hint="eastAsia" w:ascii="Consolas" w:hAnsi="Consolas" w:cs="Consolas"/>
          <w:color w:val="D4D4D4"/>
          <w:szCs w:val="21"/>
          <w:lang w:val="en-US" w:eastAsia="zh-CN"/>
        </w:rPr>
        <w:t>此地址为后台服务地址</w:t>
      </w:r>
    </w:p>
    <w:p w14:paraId="6338A9E6">
      <w:pPr>
        <w:widowControl/>
        <w:shd w:val="clear" w:color="auto" w:fill="1E1E1E"/>
        <w:spacing w:line="285" w:lineRule="atLeast"/>
        <w:ind w:firstLine="840" w:firstLineChars="400"/>
        <w:jc w:val="left"/>
        <w:rPr>
          <w:rFonts w:hint="default" w:ascii="Consolas" w:hAnsi="Consolas" w:eastAsia="宋体" w:cs="Consolas"/>
          <w:color w:val="CE9178"/>
          <w:kern w:val="0"/>
          <w:szCs w:val="21"/>
          <w:shd w:val="clear" w:color="auto" w:fill="1E1E1E"/>
          <w:lang w:val="en-US" w:eastAsia="zh-CN" w:bidi="ar"/>
        </w:rPr>
      </w:pPr>
      <w:r>
        <w:rPr>
          <w:rFonts w:ascii="Consolas" w:hAnsi="Consolas" w:eastAsia="Consolas" w:cs="Consolas"/>
          <w:color w:val="9CDCFE"/>
          <w:kern w:val="0"/>
          <w:szCs w:val="21"/>
          <w:shd w:val="clear" w:color="auto" w:fill="1E1E1E"/>
          <w:lang w:bidi="ar"/>
        </w:rPr>
        <w:t>server</w:t>
      </w:r>
      <w:r>
        <w:rPr>
          <w:rFonts w:ascii="Consolas" w:hAnsi="Consolas" w:eastAsia="Consolas" w:cs="Consolas"/>
          <w:color w:val="D4D4D4"/>
          <w:kern w:val="0"/>
          <w:szCs w:val="21"/>
          <w:shd w:val="clear" w:color="auto" w:fill="1E1E1E"/>
          <w:lang w:bidi="ar"/>
        </w:rPr>
        <w:t>:</w:t>
      </w:r>
      <w:r>
        <w:rPr>
          <w:rFonts w:hint="eastAsia" w:ascii="Consolas" w:hAnsi="Consolas" w:cs="Consolas"/>
          <w:color w:val="CE9178"/>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http://192.168.1.</w:t>
      </w:r>
      <w:r>
        <w:rPr>
          <w:rFonts w:hint="eastAsia" w:ascii="Consolas" w:hAnsi="Consolas" w:cs="Consolas"/>
          <w:color w:val="CE9178"/>
          <w:kern w:val="0"/>
          <w:szCs w:val="21"/>
          <w:shd w:val="clear" w:color="auto" w:fill="1E1E1E"/>
          <w:lang w:bidi="ar"/>
        </w:rPr>
        <w:t>10</w:t>
      </w:r>
      <w:r>
        <w:rPr>
          <w:rFonts w:ascii="Consolas" w:hAnsi="Consolas" w:eastAsia="Consolas" w:cs="Consolas"/>
          <w:color w:val="CE9178"/>
          <w:kern w:val="0"/>
          <w:szCs w:val="21"/>
          <w:shd w:val="clear" w:color="auto" w:fill="1E1E1E"/>
          <w:lang w:bidi="ar"/>
        </w:rPr>
        <w:t>:8089</w:t>
      </w:r>
      <w:r>
        <w:rPr>
          <w:rFonts w:hint="eastAsia" w:ascii="Consolas" w:hAnsi="Consolas" w:eastAsia="宋体" w:cs="Consolas"/>
          <w:color w:val="CE9178"/>
          <w:kern w:val="0"/>
          <w:szCs w:val="21"/>
          <w:shd w:val="clear" w:color="auto" w:fill="1E1E1E"/>
          <w:lang w:val="en-US" w:eastAsia="zh-CN" w:bidi="ar"/>
        </w:rPr>
        <w:t xml:space="preserve"> </w:t>
      </w:r>
    </w:p>
    <w:p w14:paraId="26063DBE">
      <w:pPr>
        <w:widowControl/>
        <w:shd w:val="clear" w:color="auto" w:fill="1E1E1E"/>
        <w:spacing w:line="285" w:lineRule="atLeast"/>
        <w:jc w:val="left"/>
        <w:rPr>
          <w:rFonts w:hint="eastAsia" w:ascii="Consolas" w:hAnsi="Consolas" w:cs="Consolas" w:eastAsiaTheme="minorEastAsia"/>
          <w:color w:val="D4D4D4"/>
          <w:szCs w:val="21"/>
          <w:lang w:val="en-US" w:eastAsia="zh-CN"/>
        </w:rPr>
      </w:pPr>
      <w:r>
        <w:rPr>
          <w:rFonts w:ascii="Consolas" w:hAnsi="Consolas" w:cs="Consolas"/>
          <w:color w:val="D4D4D4"/>
          <w:szCs w:val="21"/>
        </w:rPr>
        <w:tab/>
      </w:r>
      <w:r>
        <w:rPr>
          <w:rFonts w:ascii="Consolas" w:hAnsi="Consolas" w:cs="Consolas"/>
          <w:color w:val="D4D4D4"/>
          <w:szCs w:val="21"/>
        </w:rPr>
        <w:tab/>
      </w:r>
      <w:r>
        <w:rPr>
          <w:rFonts w:ascii="Consolas" w:hAnsi="Consolas" w:cs="Consolas"/>
          <w:color w:val="D4D4D4"/>
          <w:szCs w:val="21"/>
        </w:rPr>
        <w:t xml:space="preserve"># </w:t>
      </w:r>
      <w:r>
        <w:rPr>
          <w:rFonts w:hint="eastAsia" w:ascii="Consolas" w:hAnsi="Consolas" w:cs="Consolas"/>
          <w:color w:val="D4D4D4"/>
          <w:szCs w:val="21"/>
          <w:lang w:val="en-US" w:eastAsia="zh-CN"/>
        </w:rPr>
        <w:t>获取系统</w:t>
      </w:r>
      <w:r>
        <w:rPr>
          <w:rFonts w:ascii="Consolas" w:hAnsi="Consolas" w:cs="Consolas"/>
          <w:color w:val="D4D4D4"/>
          <w:szCs w:val="21"/>
        </w:rPr>
        <w:t>人员指纹</w:t>
      </w:r>
      <w:r>
        <w:rPr>
          <w:rFonts w:hint="eastAsia" w:ascii="Consolas" w:hAnsi="Consolas" w:cs="Consolas"/>
          <w:color w:val="D4D4D4"/>
          <w:szCs w:val="21"/>
          <w:lang w:val="en-US" w:eastAsia="zh-CN"/>
        </w:rPr>
        <w:t>接口</w:t>
      </w:r>
    </w:p>
    <w:p w14:paraId="0E1C1B0A">
      <w:pPr>
        <w:widowControl/>
        <w:shd w:val="clear" w:color="auto" w:fill="1E1E1E"/>
        <w:spacing w:line="285" w:lineRule="atLeast"/>
        <w:jc w:val="left"/>
        <w:rPr>
          <w:rFonts w:hint="eastAsia" w:ascii="Consolas" w:hAnsi="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path_user</w:t>
      </w:r>
      <w:r>
        <w:rPr>
          <w:rFonts w:ascii="Consolas" w:hAnsi="Consolas" w:eastAsia="Consolas" w:cs="Consolas"/>
          <w:color w:val="D4D4D4"/>
          <w:kern w:val="0"/>
          <w:szCs w:val="21"/>
          <w:shd w:val="clear" w:color="auto" w:fill="1E1E1E"/>
          <w:lang w:bidi="ar"/>
        </w:rPr>
        <w:t>:</w:t>
      </w:r>
      <w:r>
        <w:rPr>
          <w:rFonts w:hint="eastAsia" w:ascii="Consolas" w:hAnsi="Consolas" w:cs="Consolas"/>
          <w:color w:val="D4D4D4"/>
          <w:kern w:val="0"/>
          <w:szCs w:val="21"/>
          <w:shd w:val="clear" w:color="auto" w:fill="1E1E1E"/>
          <w:lang w:bidi="ar"/>
        </w:rPr>
        <w:t xml:space="preserve"> </w:t>
      </w:r>
      <w:r>
        <w:rPr>
          <w:rFonts w:hint="eastAsia" w:ascii="Consolas" w:hAnsi="Consolas" w:eastAsia="Consolas" w:cs="Consolas"/>
          <w:color w:val="CE9178"/>
          <w:kern w:val="0"/>
          <w:szCs w:val="21"/>
          <w:shd w:val="clear" w:color="auto" w:fill="1E1E1E"/>
          <w:lang w:bidi="ar"/>
        </w:rPr>
        <w:t>/api/v1/ekserver/users</w:t>
      </w:r>
    </w:p>
    <w:p w14:paraId="102BC0EA">
      <w:pPr>
        <w:widowControl/>
        <w:shd w:val="clear" w:color="auto" w:fill="1E1E1E"/>
        <w:spacing w:line="285" w:lineRule="atLeast"/>
        <w:jc w:val="left"/>
        <w:rPr>
          <w:rFonts w:hint="eastAsia" w:ascii="Consolas" w:hAnsi="Consolas" w:cs="Consolas" w:eastAsiaTheme="minorEastAsia"/>
          <w:color w:val="D4D4D4"/>
          <w:kern w:val="0"/>
          <w:szCs w:val="21"/>
          <w:shd w:val="clear" w:color="auto" w:fill="1E1E1E"/>
          <w:lang w:val="en-US" w:eastAsia="zh-CN" w:bidi="ar"/>
        </w:rPr>
      </w:pPr>
      <w:r>
        <w:rPr>
          <w:rFonts w:ascii="Consolas" w:hAnsi="Consolas" w:cs="Consolas"/>
          <w:color w:val="D4D4D4"/>
          <w:kern w:val="0"/>
          <w:szCs w:val="21"/>
          <w:shd w:val="clear" w:color="auto" w:fill="1E1E1E"/>
          <w:lang w:bidi="ar"/>
        </w:rPr>
        <w:tab/>
      </w:r>
      <w:r>
        <w:rPr>
          <w:rFonts w:ascii="Consolas" w:hAnsi="Consolas" w:cs="Consolas"/>
          <w:color w:val="D4D4D4"/>
          <w:kern w:val="0"/>
          <w:szCs w:val="21"/>
          <w:shd w:val="clear" w:color="auto" w:fill="1E1E1E"/>
          <w:lang w:bidi="ar"/>
        </w:rPr>
        <w:tab/>
      </w:r>
      <w:r>
        <w:rPr>
          <w:rFonts w:ascii="Consolas" w:hAnsi="Consolas" w:cs="Consolas"/>
          <w:color w:val="D4D4D4"/>
          <w:szCs w:val="21"/>
        </w:rPr>
        <w:t xml:space="preserve"># </w:t>
      </w:r>
      <w:r>
        <w:rPr>
          <w:rFonts w:hint="eastAsia" w:ascii="Consolas" w:hAnsi="Consolas" w:cs="Consolas"/>
          <w:color w:val="D4D4D4"/>
          <w:szCs w:val="21"/>
          <w:lang w:val="en-US" w:eastAsia="zh-CN"/>
        </w:rPr>
        <w:t>获取系统</w:t>
      </w:r>
      <w:r>
        <w:rPr>
          <w:rFonts w:hint="eastAsia" w:ascii="Consolas" w:hAnsi="Consolas" w:cs="Consolas"/>
          <w:color w:val="D4D4D4"/>
          <w:szCs w:val="21"/>
        </w:rPr>
        <w:t>任务</w:t>
      </w:r>
      <w:r>
        <w:rPr>
          <w:rFonts w:hint="eastAsia" w:ascii="Consolas" w:hAnsi="Consolas" w:cs="Consolas"/>
          <w:color w:val="D4D4D4"/>
          <w:szCs w:val="21"/>
          <w:lang w:val="en-US" w:eastAsia="zh-CN"/>
        </w:rPr>
        <w:t>接口</w:t>
      </w:r>
    </w:p>
    <w:p w14:paraId="0E41801F">
      <w:pPr>
        <w:widowControl/>
        <w:shd w:val="clear" w:color="auto" w:fill="1E1E1E"/>
        <w:spacing w:line="285" w:lineRule="atLeast"/>
        <w:jc w:val="left"/>
        <w:rPr>
          <w:rFonts w:hint="eastAsia" w:ascii="Consolas" w:hAnsi="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path_task</w:t>
      </w:r>
      <w:r>
        <w:rPr>
          <w:rFonts w:ascii="Consolas" w:hAnsi="Consolas" w:eastAsia="Consolas" w:cs="Consolas"/>
          <w:color w:val="D4D4D4"/>
          <w:kern w:val="0"/>
          <w:szCs w:val="21"/>
          <w:shd w:val="clear" w:color="auto" w:fill="1E1E1E"/>
          <w:lang w:bidi="ar"/>
        </w:rPr>
        <w:t>:</w:t>
      </w:r>
      <w:r>
        <w:rPr>
          <w:rFonts w:hint="eastAsia" w:ascii="Consolas" w:hAnsi="Consolas" w:cs="Consolas"/>
          <w:color w:val="CE9178"/>
          <w:kern w:val="0"/>
          <w:szCs w:val="21"/>
          <w:shd w:val="clear" w:color="auto" w:fill="1E1E1E"/>
          <w:lang w:bidi="ar"/>
        </w:rPr>
        <w:t xml:space="preserve"> </w:t>
      </w:r>
      <w:r>
        <w:rPr>
          <w:rFonts w:hint="eastAsia" w:ascii="Consolas" w:hAnsi="Consolas" w:eastAsia="Consolas" w:cs="Consolas"/>
          <w:color w:val="CE9178"/>
          <w:kern w:val="0"/>
          <w:szCs w:val="21"/>
          <w:shd w:val="clear" w:color="auto" w:fill="1E1E1E"/>
          <w:lang w:bidi="ar"/>
        </w:rPr>
        <w:t>/api/v1/ekserver/tasks</w:t>
      </w:r>
    </w:p>
    <w:p w14:paraId="2AF1F7D0">
      <w:pPr>
        <w:widowControl/>
        <w:shd w:val="clear" w:color="auto" w:fill="1E1E1E"/>
        <w:spacing w:line="285" w:lineRule="atLeast"/>
        <w:jc w:val="left"/>
        <w:rPr>
          <w:rFonts w:hint="eastAsia" w:ascii="Consolas" w:hAnsi="Consolas" w:cs="Consolas"/>
          <w:color w:val="D4D4D4"/>
          <w:kern w:val="0"/>
          <w:szCs w:val="21"/>
          <w:shd w:val="clear" w:color="auto" w:fill="1E1E1E"/>
          <w:lang w:bidi="ar"/>
        </w:rPr>
      </w:pPr>
      <w:r>
        <w:rPr>
          <w:rFonts w:ascii="Consolas" w:hAnsi="Consolas" w:cs="Consolas"/>
          <w:color w:val="D4D4D4"/>
          <w:kern w:val="0"/>
          <w:szCs w:val="21"/>
          <w:shd w:val="clear" w:color="auto" w:fill="1E1E1E"/>
          <w:lang w:bidi="ar"/>
        </w:rPr>
        <w:tab/>
      </w:r>
      <w:r>
        <w:rPr>
          <w:rFonts w:ascii="Consolas" w:hAnsi="Consolas" w:cs="Consolas"/>
          <w:color w:val="D4D4D4"/>
          <w:kern w:val="0"/>
          <w:szCs w:val="21"/>
          <w:shd w:val="clear" w:color="auto" w:fill="1E1E1E"/>
          <w:lang w:bidi="ar"/>
        </w:rPr>
        <w:tab/>
      </w:r>
      <w:r>
        <w:rPr>
          <w:rFonts w:ascii="Consolas" w:hAnsi="Consolas" w:cs="Consolas"/>
          <w:color w:val="D4D4D4"/>
          <w:kern w:val="0"/>
          <w:szCs w:val="21"/>
          <w:shd w:val="clear" w:color="auto" w:fill="1E1E1E"/>
          <w:lang w:bidi="ar"/>
        </w:rPr>
        <w:t># 下载任务成功后的回调（不是必须的）</w:t>
      </w:r>
    </w:p>
    <w:p w14:paraId="0E1B4DB3">
      <w:pPr>
        <w:widowControl/>
        <w:shd w:val="clear" w:color="auto" w:fill="1E1E1E"/>
        <w:spacing w:line="285" w:lineRule="atLeast"/>
        <w:jc w:val="left"/>
        <w:rPr>
          <w:rFonts w:cs="Consolas" w:asciiTheme="minorEastAsia" w:hAnsiTheme="minorEastAsia"/>
          <w:color w:val="CE9178"/>
          <w:kern w:val="0"/>
          <w:szCs w:val="21"/>
          <w:shd w:val="clear" w:color="auto" w:fill="1E1E1E"/>
          <w:lang w:bidi="ar"/>
        </w:rPr>
      </w:pPr>
      <w:r>
        <w:rPr>
          <w:rFonts w:ascii="Consolas" w:hAnsi="Consolas" w:cs="Consolas"/>
          <w:color w:val="D4D4D4"/>
          <w:kern w:val="0"/>
          <w:szCs w:val="21"/>
          <w:shd w:val="clear" w:color="auto" w:fill="1E1E1E"/>
          <w:lang w:bidi="ar"/>
        </w:rPr>
        <w:tab/>
      </w:r>
      <w:r>
        <w:rPr>
          <w:rFonts w:ascii="Consolas" w:hAnsi="Consolas" w:cs="Consolas"/>
          <w:color w:val="D4D4D4"/>
          <w:kern w:val="0"/>
          <w:szCs w:val="21"/>
          <w:shd w:val="clear" w:color="auto" w:fill="1E1E1E"/>
          <w:lang w:bidi="ar"/>
        </w:rPr>
        <w:tab/>
      </w:r>
      <w:r>
        <w:rPr>
          <w:rFonts w:ascii="Consolas" w:hAnsi="Consolas" w:eastAsia="Consolas" w:cs="Consolas"/>
          <w:color w:val="9CDCFE"/>
          <w:kern w:val="0"/>
          <w:szCs w:val="21"/>
          <w:shd w:val="clear" w:color="auto" w:fill="1E1E1E"/>
          <w:lang w:bidi="ar"/>
        </w:rPr>
        <w:t>path_task</w:t>
      </w:r>
      <w:r>
        <w:rPr>
          <w:rFonts w:hint="eastAsia" w:cs="Consolas" w:asciiTheme="minorEastAsia" w:hAnsiTheme="minorEastAsia"/>
          <w:color w:val="9CDCFE"/>
          <w:kern w:val="0"/>
          <w:szCs w:val="21"/>
          <w:shd w:val="clear" w:color="auto" w:fill="1E1E1E"/>
          <w:lang w:bidi="ar"/>
        </w:rPr>
        <w:t xml:space="preserve">_callback: </w:t>
      </w:r>
      <w:r>
        <w:rPr>
          <w:rFonts w:hint="eastAsia" w:ascii="Consolas" w:hAnsi="Consolas" w:eastAsia="Consolas" w:cs="Consolas"/>
          <w:color w:val="CE9178"/>
          <w:kern w:val="0"/>
          <w:szCs w:val="21"/>
          <w:shd w:val="clear" w:color="auto" w:fill="1E1E1E"/>
          <w:lang w:bidi="ar"/>
        </w:rPr>
        <w:t>/api/v1/ekserver/tasks/callback</w:t>
      </w:r>
    </w:p>
    <w:p w14:paraId="0DBE22EB">
      <w:pPr>
        <w:widowControl/>
        <w:shd w:val="clear" w:color="auto" w:fill="1E1E1E"/>
        <w:spacing w:line="285" w:lineRule="atLeast"/>
        <w:jc w:val="left"/>
        <w:rPr>
          <w:rFonts w:hint="default" w:ascii="Consolas" w:hAnsi="Consolas" w:cs="Consolas" w:eastAsiaTheme="minorEastAsia"/>
          <w:color w:val="D4D4D4"/>
          <w:kern w:val="0"/>
          <w:szCs w:val="21"/>
          <w:shd w:val="clear" w:color="auto" w:fill="1E1E1E"/>
          <w:lang w:val="en-US" w:eastAsia="zh-CN" w:bidi="ar"/>
        </w:rPr>
      </w:pPr>
      <w:r>
        <w:rPr>
          <w:rFonts w:cs="Consolas" w:asciiTheme="minorEastAsia" w:hAnsiTheme="minorEastAsia"/>
          <w:color w:val="CE9178"/>
          <w:kern w:val="0"/>
          <w:szCs w:val="21"/>
          <w:shd w:val="clear" w:color="auto" w:fill="1E1E1E"/>
          <w:lang w:bidi="ar"/>
        </w:rPr>
        <w:tab/>
      </w:r>
      <w:r>
        <w:rPr>
          <w:rFonts w:cs="Consolas" w:asciiTheme="minorEastAsia" w:hAnsiTheme="minorEastAsia"/>
          <w:color w:val="CE9178"/>
          <w:kern w:val="0"/>
          <w:szCs w:val="21"/>
          <w:shd w:val="clear" w:color="auto" w:fill="1E1E1E"/>
          <w:lang w:bidi="ar"/>
        </w:rPr>
        <w:tab/>
      </w:r>
      <w:r>
        <w:rPr>
          <w:rFonts w:ascii="Consolas" w:hAnsi="Consolas" w:cs="Consolas"/>
          <w:color w:val="D4D4D4"/>
          <w:kern w:val="0"/>
          <w:szCs w:val="21"/>
          <w:shd w:val="clear" w:color="auto" w:fill="1E1E1E"/>
          <w:lang w:bidi="ar"/>
        </w:rPr>
        <w:t># 上传开关锁记录</w:t>
      </w:r>
      <w:r>
        <w:rPr>
          <w:rFonts w:hint="eastAsia" w:ascii="Consolas" w:hAnsi="Consolas" w:cs="Consolas"/>
          <w:color w:val="D4D4D4"/>
          <w:kern w:val="0"/>
          <w:szCs w:val="21"/>
          <w:shd w:val="clear" w:color="auto" w:fill="1E1E1E"/>
          <w:lang w:val="en-US" w:eastAsia="zh-CN" w:bidi="ar"/>
        </w:rPr>
        <w:t>到系统的接口</w:t>
      </w:r>
    </w:p>
    <w:p w14:paraId="1B698BAF">
      <w:pPr>
        <w:widowControl/>
        <w:shd w:val="clear" w:color="auto" w:fill="1E1E1E"/>
        <w:spacing w:line="285" w:lineRule="atLeast"/>
        <w:ind w:firstLine="840" w:firstLineChars="400"/>
        <w:jc w:val="left"/>
        <w:rPr>
          <w:rFonts w:hint="eastAsia" w:ascii="Consolas" w:hAnsi="Consolas" w:cs="Consolas"/>
          <w:color w:val="CE9178"/>
          <w:kern w:val="0"/>
          <w:szCs w:val="21"/>
          <w:shd w:val="clear" w:color="auto" w:fill="1E1E1E"/>
          <w:lang w:bidi="ar"/>
        </w:rPr>
      </w:pPr>
      <w:r>
        <w:rPr>
          <w:rFonts w:ascii="Consolas" w:hAnsi="Consolas" w:eastAsia="Consolas" w:cs="Consolas"/>
          <w:color w:val="9CDCFE"/>
          <w:kern w:val="0"/>
          <w:szCs w:val="21"/>
          <w:shd w:val="clear" w:color="auto" w:fill="1E1E1E"/>
          <w:lang w:bidi="ar"/>
        </w:rPr>
        <w:t>path_record</w:t>
      </w:r>
      <w:r>
        <w:rPr>
          <w:rFonts w:ascii="Consolas" w:hAnsi="Consolas" w:eastAsia="Consolas" w:cs="Consolas"/>
          <w:color w:val="D4D4D4"/>
          <w:kern w:val="0"/>
          <w:szCs w:val="21"/>
          <w:shd w:val="clear" w:color="auto" w:fill="1E1E1E"/>
          <w:lang w:bidi="ar"/>
        </w:rPr>
        <w:t>:</w:t>
      </w:r>
      <w:r>
        <w:rPr>
          <w:rFonts w:hint="eastAsia" w:ascii="Consolas" w:hAnsi="Consolas" w:cs="Consolas"/>
          <w:color w:val="D4D4D4"/>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w:t>
      </w:r>
      <w:r>
        <w:rPr>
          <w:rFonts w:hint="eastAsia" w:ascii="Consolas" w:hAnsi="Consolas" w:cs="Consolas"/>
          <w:color w:val="CE9178"/>
          <w:kern w:val="0"/>
          <w:szCs w:val="21"/>
          <w:shd w:val="clear" w:color="auto" w:fill="1E1E1E"/>
          <w:lang w:bidi="ar"/>
        </w:rPr>
        <w:t>ekserver</w:t>
      </w:r>
      <w:r>
        <w:rPr>
          <w:rFonts w:ascii="Consolas" w:hAnsi="Consolas" w:eastAsia="Consolas" w:cs="Consolas"/>
          <w:color w:val="CE9178"/>
          <w:kern w:val="0"/>
          <w:szCs w:val="21"/>
          <w:shd w:val="clear" w:color="auto" w:fill="1E1E1E"/>
          <w:lang w:bidi="ar"/>
        </w:rPr>
        <w:t>/record</w:t>
      </w:r>
      <w:r>
        <w:rPr>
          <w:rFonts w:hint="eastAsia" w:ascii="Consolas" w:hAnsi="Consolas" w:cs="Consolas"/>
          <w:color w:val="CE9178"/>
          <w:kern w:val="0"/>
          <w:szCs w:val="21"/>
          <w:shd w:val="clear" w:color="auto" w:fill="1E1E1E"/>
          <w:lang w:bidi="ar"/>
        </w:rPr>
        <w:t>s</w:t>
      </w:r>
    </w:p>
    <w:p w14:paraId="58F4DD39">
      <w:pPr>
        <w:widowControl/>
        <w:shd w:val="clear" w:color="auto" w:fill="1E1E1E"/>
        <w:spacing w:line="285" w:lineRule="atLeast"/>
        <w:ind w:firstLine="840" w:firstLineChars="400"/>
        <w:jc w:val="left"/>
        <w:rPr>
          <w:rFonts w:hint="eastAsia" w:ascii="Consolas" w:hAnsi="Consolas" w:cs="Consolas" w:eastAsiaTheme="minorEastAsia"/>
          <w:color w:val="D4D4D4"/>
          <w:kern w:val="0"/>
          <w:szCs w:val="21"/>
          <w:shd w:val="clear" w:color="auto" w:fill="1E1E1E"/>
          <w:lang w:val="en-US" w:eastAsia="zh-CN" w:bidi="ar"/>
        </w:rPr>
      </w:pPr>
      <w:r>
        <w:rPr>
          <w:rFonts w:hint="eastAsia" w:ascii="Consolas" w:hAnsi="Consolas" w:cs="Consolas"/>
          <w:color w:val="D4D4D4"/>
          <w:kern w:val="0"/>
          <w:szCs w:val="21"/>
          <w:shd w:val="clear" w:color="auto" w:fill="1E1E1E"/>
          <w:lang w:bidi="ar"/>
        </w:rPr>
        <w:t># 获取</w:t>
      </w:r>
      <w:r>
        <w:rPr>
          <w:rFonts w:hint="eastAsia" w:ascii="Consolas" w:hAnsi="Consolas" w:cs="Consolas"/>
          <w:color w:val="D4D4D4"/>
          <w:kern w:val="0"/>
          <w:szCs w:val="21"/>
          <w:shd w:val="clear" w:color="auto" w:fill="1E1E1E"/>
          <w:lang w:val="en-US" w:eastAsia="zh-CN" w:bidi="ar"/>
        </w:rPr>
        <w:t>系统的</w:t>
      </w:r>
      <w:r>
        <w:rPr>
          <w:rFonts w:hint="eastAsia" w:ascii="Consolas" w:hAnsi="Consolas" w:cs="Consolas"/>
          <w:color w:val="D4D4D4"/>
          <w:kern w:val="0"/>
          <w:szCs w:val="21"/>
          <w:shd w:val="clear" w:color="auto" w:fill="1E1E1E"/>
          <w:lang w:bidi="ar"/>
        </w:rPr>
        <w:t>系统码</w:t>
      </w:r>
      <w:r>
        <w:rPr>
          <w:rFonts w:hint="eastAsia" w:ascii="Consolas" w:hAnsi="Consolas" w:cs="Consolas"/>
          <w:color w:val="D4D4D4"/>
          <w:kern w:val="0"/>
          <w:szCs w:val="21"/>
          <w:shd w:val="clear" w:color="auto" w:fill="1E1E1E"/>
          <w:lang w:val="en-US" w:eastAsia="zh-CN" w:bidi="ar"/>
        </w:rPr>
        <w:t>接口</w:t>
      </w:r>
    </w:p>
    <w:p w14:paraId="668ECB64">
      <w:pPr>
        <w:widowControl/>
        <w:shd w:val="clear" w:color="auto" w:fill="1E1E1E"/>
        <w:spacing w:line="285" w:lineRule="atLeast"/>
        <w:ind w:firstLine="840" w:firstLineChars="400"/>
        <w:jc w:val="left"/>
        <w:rPr>
          <w:rFonts w:hint="eastAsia" w:ascii="Consolas" w:hAnsi="Consolas" w:cs="Consolas"/>
          <w:color w:val="CE9178"/>
          <w:kern w:val="0"/>
          <w:szCs w:val="21"/>
          <w:shd w:val="clear" w:color="auto" w:fill="1E1E1E"/>
          <w:lang w:bidi="ar"/>
        </w:rPr>
      </w:pPr>
      <w:r>
        <w:rPr>
          <w:rFonts w:hint="eastAsia" w:ascii="Consolas" w:hAnsi="Consolas" w:eastAsia="Consolas" w:cs="Consolas"/>
          <w:color w:val="9CDCFE"/>
          <w:kern w:val="0"/>
          <w:szCs w:val="21"/>
          <w:shd w:val="clear" w:color="auto" w:fill="1E1E1E"/>
          <w:lang w:bidi="ar"/>
        </w:rPr>
        <w:t>path_syscode:</w:t>
      </w:r>
      <w:r>
        <w:rPr>
          <w:rFonts w:hint="eastAsia" w:ascii="Consolas" w:hAnsi="Consolas" w:cs="Consolas"/>
          <w:color w:val="CE9178"/>
          <w:kern w:val="0"/>
          <w:szCs w:val="21"/>
          <w:shd w:val="clear" w:color="auto" w:fill="1E1E1E"/>
          <w:lang w:bidi="ar"/>
        </w:rPr>
        <w:t xml:space="preserve"> /api/v1/ekserver/syscode</w:t>
      </w:r>
    </w:p>
    <w:p w14:paraId="687967CF">
      <w:pPr>
        <w:widowControl/>
        <w:shd w:val="clear" w:color="auto" w:fill="1E1E1E"/>
        <w:spacing w:line="285" w:lineRule="atLeast"/>
        <w:jc w:val="left"/>
        <w:rPr>
          <w:rFonts w:hint="eastAsia" w:ascii="Consolas" w:hAnsi="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token</w:t>
      </w:r>
      <w:r>
        <w:rPr>
          <w:rFonts w:ascii="Consolas" w:hAnsi="Consolas" w:eastAsia="Consolas" w:cs="Consolas"/>
          <w:color w:val="D4D4D4"/>
          <w:kern w:val="0"/>
          <w:szCs w:val="21"/>
          <w:shd w:val="clear" w:color="auto" w:fill="1E1E1E"/>
          <w:lang w:bidi="ar"/>
        </w:rPr>
        <w:t>:</w:t>
      </w:r>
    </w:p>
    <w:p w14:paraId="06F63628">
      <w:pPr>
        <w:widowControl/>
        <w:shd w:val="clear" w:color="auto" w:fill="1E1E1E"/>
        <w:spacing w:line="285" w:lineRule="atLeast"/>
        <w:jc w:val="left"/>
        <w:rPr>
          <w:rFonts w:hint="eastAsia" w:ascii="Consolas" w:hAnsi="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type</w:t>
      </w:r>
      <w:r>
        <w:rPr>
          <w:rFonts w:ascii="Consolas" w:hAnsi="Consolas" w:eastAsia="Consolas" w:cs="Consolas"/>
          <w:color w:val="D4D4D4"/>
          <w:kern w:val="0"/>
          <w:szCs w:val="21"/>
          <w:shd w:val="clear" w:color="auto" w:fill="1E1E1E"/>
          <w:lang w:bidi="ar"/>
        </w:rPr>
        <w:t>:</w:t>
      </w:r>
      <w:r>
        <w:rPr>
          <w:rFonts w:hint="eastAsia" w:ascii="Consolas" w:hAnsi="Consolas" w:cs="Consolas"/>
          <w:color w:val="D4D4D4"/>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header</w:t>
      </w:r>
    </w:p>
    <w:p w14:paraId="31AAF30A">
      <w:pPr>
        <w:widowControl/>
        <w:shd w:val="clear" w:color="auto" w:fill="1E1E1E"/>
        <w:spacing w:line="285" w:lineRule="atLeast"/>
        <w:jc w:val="left"/>
        <w:rPr>
          <w:rFonts w:hint="eastAsia" w:ascii="Consolas" w:hAnsi="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field</w:t>
      </w:r>
      <w:r>
        <w:rPr>
          <w:rFonts w:ascii="Consolas" w:hAnsi="Consolas" w:eastAsia="Consolas" w:cs="Consolas"/>
          <w:color w:val="D4D4D4"/>
          <w:kern w:val="0"/>
          <w:szCs w:val="21"/>
          <w:shd w:val="clear" w:color="auto" w:fill="1E1E1E"/>
          <w:lang w:bidi="ar"/>
        </w:rPr>
        <w:t>:</w:t>
      </w:r>
      <w:r>
        <w:rPr>
          <w:rFonts w:hint="eastAsia" w:ascii="Consolas" w:hAnsi="Consolas" w:cs="Consolas"/>
          <w:color w:val="D4D4D4"/>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token</w:t>
      </w:r>
    </w:p>
    <w:p w14:paraId="76640E66">
      <w:pPr>
        <w:widowControl/>
        <w:shd w:val="clear" w:color="auto" w:fill="1E1E1E"/>
        <w:spacing w:line="285" w:lineRule="atLeast"/>
        <w:jc w:val="left"/>
        <w:rPr>
          <w:rFonts w:hint="eastAsia" w:ascii="Consolas" w:hAnsi="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value</w:t>
      </w:r>
      <w:r>
        <w:rPr>
          <w:rFonts w:ascii="Consolas" w:hAnsi="Consolas" w:eastAsia="Consolas" w:cs="Consolas"/>
          <w:color w:val="D4D4D4"/>
          <w:kern w:val="0"/>
          <w:szCs w:val="21"/>
          <w:shd w:val="clear" w:color="auto" w:fill="1E1E1E"/>
          <w:lang w:bidi="ar"/>
        </w:rPr>
        <w:t>:</w:t>
      </w:r>
      <w:r>
        <w:rPr>
          <w:rFonts w:hint="eastAsia" w:ascii="Consolas" w:hAnsi="Consolas" w:cs="Consolas"/>
          <w:color w:val="CE9178"/>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xxxxxxxxxxxxxxxxx</w:t>
      </w:r>
    </w:p>
    <w:p w14:paraId="1A0C6F19">
      <w:pPr>
        <w:widowControl/>
        <w:shd w:val="clear" w:color="auto" w:fill="1E1E1E"/>
        <w:spacing w:line="285" w:lineRule="atLeast"/>
        <w:jc w:val="left"/>
        <w:rPr>
          <w:rFonts w:ascii="Consolas" w:hAnsi="Consolas" w:eastAsia="Consolas" w:cs="Consolas"/>
          <w:color w:val="D4D4D4"/>
          <w:szCs w:val="21"/>
        </w:rPr>
      </w:pPr>
    </w:p>
    <w:p w14:paraId="3E2243B5"/>
    <w:p w14:paraId="040D3750">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eastAsiaTheme="minorEastAsia"/>
          <w:sz w:val="24"/>
          <w:lang w:val="en-US" w:eastAsia="zh-CN"/>
        </w:rPr>
      </w:pPr>
      <w:r>
        <w:rPr>
          <w:rFonts w:hint="eastAsia"/>
          <w:sz w:val="24"/>
        </w:rPr>
        <w:t>tcpserver.port: 钥匙通讯服务 tcp 端口号</w:t>
      </w:r>
      <w:r>
        <w:rPr>
          <w:rFonts w:hint="eastAsia"/>
          <w:sz w:val="24"/>
          <w:lang w:eastAsia="zh-CN"/>
        </w:rPr>
        <w:t>，</w:t>
      </w:r>
      <w:r>
        <w:rPr>
          <w:rFonts w:hint="eastAsia"/>
          <w:sz w:val="24"/>
          <w:lang w:val="en-US" w:eastAsia="zh-CN"/>
        </w:rPr>
        <w:t>此端口需要设置到钥匙中</w:t>
      </w:r>
    </w:p>
    <w:p w14:paraId="76911D3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eastAsiaTheme="minorEastAsia"/>
          <w:sz w:val="24"/>
          <w:lang w:val="en-US" w:eastAsia="zh-CN"/>
        </w:rPr>
      </w:pPr>
      <w:r>
        <w:rPr>
          <w:rFonts w:hint="eastAsia"/>
          <w:sz w:val="24"/>
        </w:rPr>
        <w:t>httpserver.server:  http 服务地址</w:t>
      </w:r>
      <w:r>
        <w:rPr>
          <w:rFonts w:hint="eastAsia"/>
          <w:sz w:val="24"/>
          <w:lang w:eastAsia="zh-CN"/>
        </w:rPr>
        <w:t>，</w:t>
      </w:r>
      <w:r>
        <w:rPr>
          <w:rFonts w:hint="eastAsia"/>
          <w:sz w:val="24"/>
          <w:lang w:val="en-US" w:eastAsia="zh-CN"/>
        </w:rPr>
        <w:t>自己开发的接口服务地址</w:t>
      </w:r>
    </w:p>
    <w:p w14:paraId="00600CE9">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default" w:eastAsiaTheme="minorEastAsia"/>
          <w:sz w:val="24"/>
          <w:lang w:val="en-US" w:eastAsia="zh-CN"/>
        </w:rPr>
      </w:pPr>
      <w:r>
        <w:rPr>
          <w:rFonts w:hint="eastAsia"/>
          <w:sz w:val="24"/>
        </w:rPr>
        <w:t>httpserver.path_user: 人员服务 path</w:t>
      </w:r>
      <w:r>
        <w:rPr>
          <w:rFonts w:hint="eastAsia"/>
          <w:sz w:val="24"/>
          <w:lang w:eastAsia="zh-CN"/>
        </w:rPr>
        <w:t>，</w:t>
      </w:r>
      <w:r>
        <w:rPr>
          <w:rFonts w:hint="eastAsia"/>
          <w:sz w:val="24"/>
          <w:lang w:val="en-US" w:eastAsia="zh-CN"/>
        </w:rPr>
        <w:t>针对指纹钥匙</w:t>
      </w:r>
    </w:p>
    <w:p w14:paraId="7D0C3E0F">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sz w:val="24"/>
        </w:rPr>
      </w:pPr>
      <w:r>
        <w:rPr>
          <w:rFonts w:hint="eastAsia"/>
          <w:sz w:val="24"/>
        </w:rPr>
        <w:t>httpserver.path_task:  任务服务 path</w:t>
      </w:r>
    </w:p>
    <w:p w14:paraId="64EB8E75">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sz w:val="24"/>
        </w:rPr>
      </w:pPr>
      <w:r>
        <w:rPr>
          <w:rFonts w:hint="eastAsia"/>
          <w:sz w:val="24"/>
        </w:rPr>
        <w:t>httpserver.path_task_callback:  任务回调服务 path</w:t>
      </w:r>
    </w:p>
    <w:p w14:paraId="33B0B78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sz w:val="24"/>
        </w:rPr>
      </w:pPr>
      <w:r>
        <w:rPr>
          <w:rFonts w:hint="eastAsia"/>
          <w:sz w:val="24"/>
        </w:rPr>
        <w:t>httpserver.path_record: 记录上传服务 path</w:t>
      </w:r>
    </w:p>
    <w:p w14:paraId="4BC6CAF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sz w:val="24"/>
        </w:rPr>
      </w:pPr>
      <w:r>
        <w:rPr>
          <w:rFonts w:hint="eastAsia"/>
          <w:sz w:val="24"/>
        </w:rPr>
        <w:t>httpserver.token.type:  token放置位置，header 放在 header中,query 放在query中</w:t>
      </w:r>
    </w:p>
    <w:p w14:paraId="0ED3BB8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sz w:val="24"/>
        </w:rPr>
      </w:pPr>
      <w:r>
        <w:rPr>
          <w:rFonts w:hint="eastAsia"/>
          <w:sz w:val="24"/>
        </w:rPr>
        <w:t xml:space="preserve">httpserver.token.field： </w:t>
      </w:r>
      <w:r>
        <w:rPr>
          <w:rFonts w:hint="eastAsia"/>
          <w:sz w:val="24"/>
          <w:lang w:val="en-US" w:eastAsia="zh-CN"/>
        </w:rPr>
        <w:t xml:space="preserve"> </w:t>
      </w:r>
      <w:r>
        <w:rPr>
          <w:rFonts w:hint="eastAsia"/>
          <w:sz w:val="24"/>
        </w:rPr>
        <w:t xml:space="preserve">token 字段名称 </w:t>
      </w:r>
    </w:p>
    <w:p w14:paraId="2B0EB05B">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sz w:val="24"/>
        </w:rPr>
      </w:pPr>
      <w:r>
        <w:rPr>
          <w:rFonts w:hint="eastAsia"/>
          <w:sz w:val="24"/>
        </w:rPr>
        <w:t>httpserver.token.value： token 值</w:t>
      </w:r>
    </w:p>
    <w:p w14:paraId="702255E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sz w:val="24"/>
        </w:rPr>
      </w:pPr>
    </w:p>
    <w:p w14:paraId="7D56BC22">
      <w:pPr>
        <w:keepNext w:val="0"/>
        <w:keepLines w:val="0"/>
        <w:pageBreakBefore w:val="0"/>
        <w:widowControl w:val="0"/>
        <w:kinsoku/>
        <w:wordWrap/>
        <w:overflowPunct/>
        <w:topLinePunct w:val="0"/>
        <w:autoSpaceDE/>
        <w:autoSpaceDN/>
        <w:bidi w:val="0"/>
        <w:adjustRightInd/>
        <w:snapToGrid/>
        <w:spacing w:line="360" w:lineRule="auto"/>
        <w:ind w:firstLine="241" w:firstLineChars="100"/>
        <w:jc w:val="left"/>
        <w:textAlignment w:val="auto"/>
        <w:rPr>
          <w:sz w:val="24"/>
        </w:rPr>
      </w:pPr>
      <w:r>
        <w:rPr>
          <w:rFonts w:hint="eastAsia"/>
          <w:b/>
          <w:bCs/>
          <w:sz w:val="24"/>
        </w:rPr>
        <w:t>说明：</w:t>
      </w:r>
    </w:p>
    <w:p w14:paraId="737B5170">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sz w:val="24"/>
        </w:rPr>
      </w:pPr>
      <w:r>
        <w:rPr>
          <w:rFonts w:hint="eastAsia"/>
          <w:sz w:val="24"/>
        </w:rPr>
        <w:t>以path_user服务为例，在</w:t>
      </w:r>
      <w:r>
        <w:rPr>
          <w:rFonts w:hint="eastAsia"/>
          <w:sz w:val="24"/>
          <w:lang w:val="en-US" w:eastAsia="zh-CN"/>
        </w:rPr>
        <w:t>4G钥匙数据</w:t>
      </w:r>
      <w:r>
        <w:rPr>
          <w:rFonts w:hint="eastAsia"/>
          <w:sz w:val="24"/>
        </w:rPr>
        <w:t>服务中会将：server、path_user,、{deviceId}、{tasktype} 组合起来，形成如下url：</w:t>
      </w:r>
    </w:p>
    <w:p w14:paraId="177A3F7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eastAsia" w:eastAsiaTheme="minorEastAsia"/>
          <w:sz w:val="24"/>
          <w:lang w:eastAsia="zh-CN"/>
        </w:rPr>
      </w:pPr>
      <w:r>
        <w:rPr>
          <w:rFonts w:hint="eastAsia"/>
          <w:sz w:val="24"/>
        </w:rPr>
        <w:t>http://192.168.1.10:8089/api/v1/ekserver/users/12345678/</w:t>
      </w:r>
      <w:r>
        <w:rPr>
          <w:rFonts w:hint="eastAsia"/>
          <w:sz w:val="24"/>
          <w:lang w:val="en-US" w:eastAsia="zh-CN"/>
        </w:rPr>
        <w:t>0</w:t>
      </w:r>
    </w:p>
    <w:p w14:paraId="69769A51">
      <w:pPr>
        <w:pStyle w:val="4"/>
        <w:numPr>
          <w:ilvl w:val="0"/>
          <w:numId w:val="1"/>
        </w:numPr>
        <w:rPr>
          <w:sz w:val="28"/>
          <w:szCs w:val="28"/>
        </w:rPr>
      </w:pPr>
      <w:r>
        <w:rPr>
          <w:rFonts w:hint="eastAsia"/>
          <w:sz w:val="28"/>
          <w:szCs w:val="28"/>
        </w:rPr>
        <w:t>数据格式说明</w:t>
      </w:r>
    </w:p>
    <w:p w14:paraId="060B0705">
      <w:pPr>
        <w:pStyle w:val="5"/>
        <w:numPr>
          <w:ilvl w:val="0"/>
          <w:numId w:val="2"/>
        </w:numPr>
        <w:rPr>
          <w:sz w:val="24"/>
        </w:rPr>
      </w:pPr>
      <w:r>
        <w:rPr>
          <w:rFonts w:hint="eastAsia"/>
          <w:sz w:val="24"/>
          <w:lang w:val="en-US" w:eastAsia="zh-CN"/>
        </w:rPr>
        <w:t>开关锁记录上传</w:t>
      </w:r>
      <w:r>
        <w:rPr>
          <w:rFonts w:hint="eastAsia"/>
          <w:sz w:val="24"/>
        </w:rPr>
        <w:t xml:space="preserve">数据 </w:t>
      </w:r>
    </w:p>
    <w:p w14:paraId="33FD1FBE">
      <w:pPr>
        <w:rPr>
          <w:rFonts w:hint="eastAsia"/>
          <w:lang w:val="en-US" w:eastAsia="zh-CN"/>
        </w:rPr>
      </w:pPr>
      <w:r>
        <w:rPr>
          <w:rFonts w:hint="eastAsia"/>
          <w:lang w:val="en-US" w:eastAsia="zh-CN"/>
        </w:rPr>
        <w:t>基本信息</w:t>
      </w:r>
    </w:p>
    <w:tbl>
      <w:tblPr>
        <w:tblStyle w:val="10"/>
        <w:tblW w:w="9639"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84"/>
        <w:gridCol w:w="7655"/>
      </w:tblGrid>
      <w:tr w14:paraId="62B895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29" w:type="pct"/>
            <w:tcBorders>
              <w:top w:val="single" w:color="000000" w:sz="6" w:space="0"/>
              <w:bottom w:val="single" w:color="000000" w:sz="6" w:space="0"/>
              <w:right w:val="single" w:color="000000" w:sz="6" w:space="0"/>
            </w:tcBorders>
            <w:shd w:val="clear" w:color="auto" w:fill="D9D9D9"/>
          </w:tcPr>
          <w:p w14:paraId="7BFE47DA">
            <w:pPr>
              <w:pStyle w:val="18"/>
              <w:ind w:firstLine="0" w:firstLineChars="0"/>
              <w:rPr>
                <w:rFonts w:asciiTheme="minorEastAsia" w:hAnsiTheme="minorEastAsia" w:eastAsiaTheme="minorEastAsia"/>
              </w:rPr>
            </w:pPr>
            <w:r>
              <w:rPr>
                <w:rFonts w:asciiTheme="minorEastAsia" w:hAnsiTheme="minorEastAsia" w:eastAsiaTheme="minorEastAsia"/>
              </w:rPr>
              <w:t>接口名称</w:t>
            </w:r>
          </w:p>
        </w:tc>
        <w:tc>
          <w:tcPr>
            <w:tcW w:w="3971" w:type="pct"/>
            <w:tcBorders>
              <w:top w:val="single" w:color="000000" w:sz="6" w:space="0"/>
              <w:bottom w:val="single" w:color="000000" w:sz="6" w:space="0"/>
            </w:tcBorders>
            <w:vAlign w:val="center"/>
          </w:tcPr>
          <w:p w14:paraId="4EDE1446">
            <w:pPr>
              <w:pStyle w:val="19"/>
              <w:spacing w:before="0" w:after="0"/>
              <w:ind w:firstLine="0" w:firstLineChars="0"/>
              <w:jc w:val="both"/>
              <w:rPr>
                <w:rFonts w:hint="default" w:asciiTheme="minorEastAsia" w:hAnsiTheme="minorEastAsia" w:eastAsiaTheme="minorEastAsia"/>
                <w:lang w:val="en-US" w:eastAsia="zh-CN"/>
              </w:rPr>
            </w:pPr>
            <w:r>
              <w:rPr>
                <w:rFonts w:hint="eastAsia" w:asciiTheme="minorEastAsia" w:hAnsiTheme="minorEastAsia"/>
                <w:lang w:val="en-US" w:eastAsia="zh-CN"/>
              </w:rPr>
              <w:t>开关锁记录上传接口</w:t>
            </w:r>
          </w:p>
        </w:tc>
      </w:tr>
      <w:tr w14:paraId="4FDD50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29" w:type="pct"/>
            <w:tcBorders>
              <w:top w:val="single" w:color="000000" w:sz="6" w:space="0"/>
              <w:bottom w:val="single" w:color="000000" w:sz="6" w:space="0"/>
              <w:right w:val="single" w:color="000000" w:sz="6" w:space="0"/>
            </w:tcBorders>
            <w:shd w:val="clear" w:color="auto" w:fill="D9D9D9"/>
          </w:tcPr>
          <w:p w14:paraId="4E810419">
            <w:pPr>
              <w:pStyle w:val="18"/>
              <w:ind w:firstLine="0" w:firstLineChars="0"/>
              <w:rPr>
                <w:rFonts w:asciiTheme="minorEastAsia" w:hAnsiTheme="minorEastAsia" w:eastAsiaTheme="minorEastAsia"/>
              </w:rPr>
            </w:pPr>
            <w:r>
              <w:rPr>
                <w:rFonts w:hint="eastAsia" w:asciiTheme="minorEastAsia" w:hAnsiTheme="minorEastAsia" w:eastAsiaTheme="minorEastAsia"/>
              </w:rPr>
              <w:t>接口说明</w:t>
            </w:r>
          </w:p>
        </w:tc>
        <w:tc>
          <w:tcPr>
            <w:tcW w:w="3971" w:type="pct"/>
            <w:tcBorders>
              <w:top w:val="single" w:color="000000" w:sz="6" w:space="0"/>
              <w:bottom w:val="single" w:color="000000" w:sz="6" w:space="0"/>
            </w:tcBorders>
            <w:vAlign w:val="center"/>
          </w:tcPr>
          <w:p w14:paraId="7D69BAA3">
            <w:pPr>
              <w:pStyle w:val="19"/>
              <w:spacing w:before="0" w:after="0"/>
              <w:ind w:firstLine="0" w:firstLineChars="0"/>
              <w:jc w:val="both"/>
              <w:rPr>
                <w:rFonts w:hint="default" w:asciiTheme="minorEastAsia" w:hAnsiTheme="minorEastAsia" w:eastAsiaTheme="minorEastAsia"/>
                <w:lang w:val="en-US" w:eastAsia="zh-CN"/>
              </w:rPr>
            </w:pPr>
            <w:r>
              <w:rPr>
                <w:rFonts w:hint="eastAsia" w:asciiTheme="minorEastAsia" w:hAnsiTheme="minorEastAsia"/>
                <w:lang w:val="en-US" w:eastAsia="zh-CN"/>
              </w:rPr>
              <w:t>4G钥匙数据服务调用此接口把钥匙上传的开关锁记录存储到系统中，此接口需要后台服务实现，接口名称可跟样例一样，也可以自定义，如果自定义请更改配置文件</w:t>
            </w:r>
          </w:p>
        </w:tc>
      </w:tr>
      <w:tr w14:paraId="0A192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29" w:type="pct"/>
            <w:tcBorders>
              <w:top w:val="single" w:color="000000" w:sz="6" w:space="0"/>
              <w:bottom w:val="single" w:color="000000" w:sz="6" w:space="0"/>
              <w:right w:val="single" w:color="000000" w:sz="6" w:space="0"/>
            </w:tcBorders>
            <w:shd w:val="clear" w:color="auto" w:fill="D9D9D9"/>
          </w:tcPr>
          <w:p w14:paraId="302B4E58">
            <w:pPr>
              <w:pStyle w:val="18"/>
              <w:ind w:firstLine="0" w:firstLineChars="0"/>
              <w:rPr>
                <w:rFonts w:cs="Times New Roman" w:asciiTheme="minorEastAsia" w:hAnsiTheme="minorEastAsia" w:eastAsiaTheme="minorEastAsia"/>
                <w:bCs w:val="0"/>
              </w:rPr>
            </w:pPr>
            <w:r>
              <w:rPr>
                <w:rFonts w:cs="Times New Roman" w:asciiTheme="minorEastAsia" w:hAnsiTheme="minorEastAsia" w:eastAsiaTheme="minorEastAsia"/>
                <w:bCs w:val="0"/>
              </w:rPr>
              <w:t>接口路径</w:t>
            </w:r>
          </w:p>
        </w:tc>
        <w:tc>
          <w:tcPr>
            <w:tcW w:w="3971" w:type="pct"/>
            <w:tcBorders>
              <w:top w:val="single" w:color="000000" w:sz="6" w:space="0"/>
              <w:bottom w:val="single" w:color="000000" w:sz="6" w:space="0"/>
            </w:tcBorders>
            <w:vAlign w:val="center"/>
          </w:tcPr>
          <w:p w14:paraId="2992C2D5">
            <w:pPr>
              <w:pStyle w:val="19"/>
              <w:spacing w:before="0" w:after="0"/>
              <w:ind w:firstLine="0" w:firstLineChars="0"/>
              <w:jc w:val="both"/>
              <w:rPr>
                <w:rFonts w:hint="eastAsia"/>
                <w:sz w:val="21"/>
                <w:szCs w:val="21"/>
              </w:rPr>
            </w:pPr>
            <w:r>
              <w:rPr>
                <w:rFonts w:hint="eastAsia"/>
                <w:sz w:val="24"/>
              </w:rPr>
              <w:t>Server</w:t>
            </w:r>
            <w:r>
              <w:rPr>
                <w:rFonts w:hint="eastAsia"/>
                <w:sz w:val="24"/>
                <w:lang w:val="en-US" w:eastAsia="zh-CN"/>
              </w:rPr>
              <w:t>+</w:t>
            </w:r>
            <w:r>
              <w:rPr>
                <w:rFonts w:hint="eastAsia"/>
                <w:sz w:val="24"/>
              </w:rPr>
              <w:t>path_record</w:t>
            </w:r>
            <w:r>
              <w:rPr>
                <w:rFonts w:hint="eastAsia"/>
                <w:sz w:val="24"/>
                <w:lang w:val="en-US" w:eastAsia="zh-CN"/>
              </w:rPr>
              <w:t>+</w:t>
            </w:r>
            <w:r>
              <w:rPr>
                <w:rFonts w:hint="eastAsia"/>
                <w:sz w:val="21"/>
                <w:szCs w:val="21"/>
              </w:rPr>
              <w:t>/{deviceId}/{reportType}</w:t>
            </w:r>
          </w:p>
          <w:p w14:paraId="607D385D">
            <w:pPr>
              <w:pStyle w:val="19"/>
              <w:spacing w:before="0" w:after="0"/>
              <w:ind w:firstLine="0" w:firstLineChars="0"/>
              <w:jc w:val="both"/>
              <w:rPr>
                <w:rFonts w:hint="eastAsia" w:asciiTheme="minorEastAsia" w:hAnsiTheme="minorEastAsia"/>
                <w:lang w:val="en-US" w:eastAsia="zh-CN"/>
              </w:rPr>
            </w:pPr>
            <w:r>
              <w:rPr>
                <w:rFonts w:hint="eastAsia" w:asciiTheme="minorEastAsia" w:hAnsiTheme="minorEastAsia"/>
                <w:lang w:val="en-US" w:eastAsia="zh-CN"/>
              </w:rPr>
              <w:t>服务地址+接口路径+钥匙号码+上传类型，钥匙号码和上传类型为4G钥匙数据服务调用接口时动态传入</w:t>
            </w:r>
          </w:p>
        </w:tc>
      </w:tr>
      <w:tr w14:paraId="02CF41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29" w:type="pct"/>
            <w:tcBorders>
              <w:top w:val="single" w:color="000000" w:sz="6" w:space="0"/>
              <w:bottom w:val="single" w:color="000000" w:sz="6" w:space="0"/>
              <w:right w:val="single" w:color="000000" w:sz="6" w:space="0"/>
            </w:tcBorders>
            <w:shd w:val="clear" w:color="auto" w:fill="D9D9D9"/>
          </w:tcPr>
          <w:p w14:paraId="61A17B29">
            <w:pPr>
              <w:pStyle w:val="18"/>
              <w:ind w:firstLine="0" w:firstLineChars="0"/>
              <w:rPr>
                <w:rFonts w:asciiTheme="minorEastAsia" w:hAnsiTheme="minorEastAsia" w:eastAsiaTheme="minorEastAsia"/>
              </w:rPr>
            </w:pPr>
            <w:r>
              <w:rPr>
                <w:rFonts w:asciiTheme="minorEastAsia" w:hAnsiTheme="minorEastAsia" w:eastAsiaTheme="minorEastAsia"/>
              </w:rPr>
              <w:t>HTTP方法</w:t>
            </w:r>
          </w:p>
        </w:tc>
        <w:tc>
          <w:tcPr>
            <w:tcW w:w="3971" w:type="pct"/>
            <w:tcBorders>
              <w:top w:val="single" w:color="000000" w:sz="6" w:space="0"/>
              <w:bottom w:val="single" w:color="000000" w:sz="6" w:space="0"/>
            </w:tcBorders>
            <w:vAlign w:val="center"/>
          </w:tcPr>
          <w:p w14:paraId="6A91D42F">
            <w:pPr>
              <w:pStyle w:val="19"/>
              <w:spacing w:before="0" w:after="0"/>
              <w:ind w:firstLine="0" w:firstLineChars="0"/>
              <w:jc w:val="both"/>
              <w:rPr>
                <w:rFonts w:hint="default" w:asciiTheme="minorEastAsia" w:hAnsiTheme="minorEastAsia" w:eastAsiaTheme="minorEastAsia"/>
                <w:lang w:val="en-US" w:eastAsia="zh-CN"/>
              </w:rPr>
            </w:pPr>
            <w:r>
              <w:rPr>
                <w:rFonts w:hint="eastAsia" w:asciiTheme="minorEastAsia" w:hAnsiTheme="minorEastAsia"/>
                <w:lang w:val="en-US" w:eastAsia="zh-CN"/>
              </w:rPr>
              <w:t>POST</w:t>
            </w:r>
          </w:p>
        </w:tc>
      </w:tr>
      <w:tr w14:paraId="66AD7A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29" w:type="pct"/>
            <w:tcBorders>
              <w:top w:val="single" w:color="000000" w:sz="6" w:space="0"/>
              <w:bottom w:val="single" w:color="000000" w:sz="6" w:space="0"/>
              <w:right w:val="single" w:color="000000" w:sz="6" w:space="0"/>
            </w:tcBorders>
            <w:shd w:val="clear" w:color="auto" w:fill="D9D9D9"/>
          </w:tcPr>
          <w:p w14:paraId="58E34585">
            <w:pPr>
              <w:pStyle w:val="18"/>
              <w:ind w:firstLine="0" w:firstLineChars="0"/>
              <w:rPr>
                <w:rFonts w:asciiTheme="minorEastAsia" w:hAnsiTheme="minorEastAsia" w:eastAsiaTheme="minorEastAsia"/>
              </w:rPr>
            </w:pPr>
            <w:r>
              <w:rPr>
                <w:rFonts w:hint="eastAsia" w:asciiTheme="minorEastAsia" w:hAnsiTheme="minorEastAsia" w:eastAsiaTheme="minorEastAsia"/>
              </w:rPr>
              <w:t>请求格式</w:t>
            </w:r>
          </w:p>
        </w:tc>
        <w:tc>
          <w:tcPr>
            <w:tcW w:w="3971" w:type="pct"/>
            <w:tcBorders>
              <w:top w:val="single" w:color="000000" w:sz="6" w:space="0"/>
              <w:bottom w:val="single" w:color="000000" w:sz="6" w:space="0"/>
            </w:tcBorders>
            <w:vAlign w:val="center"/>
          </w:tcPr>
          <w:p w14:paraId="2BE7883B">
            <w:pPr>
              <w:pStyle w:val="19"/>
              <w:spacing w:before="0" w:after="0"/>
              <w:ind w:firstLine="0" w:firstLineChars="0"/>
              <w:jc w:val="both"/>
              <w:rPr>
                <w:rFonts w:hint="default" w:asciiTheme="minorEastAsia" w:hAnsiTheme="minorEastAsia" w:eastAsiaTheme="minorEastAsia"/>
                <w:lang w:val="en-US" w:eastAsia="zh-CN"/>
              </w:rPr>
            </w:pPr>
            <w:r>
              <w:rPr>
                <w:rFonts w:asciiTheme="minorEastAsia" w:hAnsiTheme="minorEastAsia" w:eastAsiaTheme="minorEastAsia"/>
              </w:rPr>
              <w:t>application/</w:t>
            </w:r>
            <w:r>
              <w:rPr>
                <w:rFonts w:hint="eastAsia" w:asciiTheme="minorEastAsia" w:hAnsiTheme="minorEastAsia"/>
                <w:lang w:val="en-US" w:eastAsia="zh-CN"/>
              </w:rPr>
              <w:t>json</w:t>
            </w:r>
          </w:p>
        </w:tc>
      </w:tr>
    </w:tbl>
    <w:p w14:paraId="0C89B4B9">
      <w:pPr>
        <w:pStyle w:val="20"/>
        <w:numPr>
          <w:ilvl w:val="0"/>
          <w:numId w:val="0"/>
        </w:numPr>
        <w:ind w:leftChars="0"/>
        <w:rPr>
          <w:rFonts w:hint="eastAsia"/>
        </w:rPr>
      </w:pPr>
    </w:p>
    <w:p w14:paraId="3417BF6B">
      <w:pPr>
        <w:pStyle w:val="20"/>
        <w:numPr>
          <w:ilvl w:val="0"/>
          <w:numId w:val="0"/>
        </w:numPr>
        <w:ind w:leftChars="0"/>
        <w:rPr>
          <w:rFonts w:hint="eastAsia"/>
        </w:rPr>
      </w:pPr>
      <w:r>
        <w:rPr>
          <w:rFonts w:hint="eastAsia"/>
        </w:rPr>
        <w:t>请求参数</w:t>
      </w:r>
    </w:p>
    <w:p w14:paraId="0ED7524E">
      <w:pPr>
        <w:pStyle w:val="20"/>
        <w:numPr>
          <w:ilvl w:val="0"/>
          <w:numId w:val="0"/>
        </w:numPr>
        <w:ind w:leftChars="0"/>
        <w:rPr>
          <w:rFonts w:hint="eastAsia"/>
        </w:rPr>
      </w:pPr>
    </w:p>
    <w:tbl>
      <w:tblPr>
        <w:tblStyle w:val="21"/>
        <w:tblW w:w="5606" w:type="pct"/>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21"/>
        <w:gridCol w:w="1321"/>
        <w:gridCol w:w="1106"/>
        <w:gridCol w:w="4907"/>
      </w:tblGrid>
      <w:tr w14:paraId="6C1290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9" w:hRule="atLeast"/>
          <w:tblHeader/>
        </w:trPr>
        <w:tc>
          <w:tcPr>
            <w:tcW w:w="1162" w:type="pct"/>
            <w:tcBorders>
              <w:top w:val="single" w:color="000000" w:sz="6" w:space="0"/>
              <w:bottom w:val="single" w:color="000000" w:sz="6" w:space="0"/>
              <w:right w:val="single" w:color="000000" w:sz="6" w:space="0"/>
              <w:tl2br w:val="nil"/>
              <w:tr2bl w:val="nil"/>
            </w:tcBorders>
            <w:shd w:val="clear" w:color="auto" w:fill="D9D9D9"/>
          </w:tcPr>
          <w:p w14:paraId="74FB9FD4">
            <w:pPr>
              <w:pStyle w:val="18"/>
              <w:spacing w:line="240" w:lineRule="auto"/>
              <w:ind w:firstLine="0" w:firstLineChars="0"/>
              <w:rPr>
                <w:rFonts w:asciiTheme="minorEastAsia" w:hAnsiTheme="minorEastAsia" w:eastAsiaTheme="minorEastAsia"/>
                <w:b/>
                <w:bCs w:val="0"/>
                <w:color w:val="auto"/>
                <w:szCs w:val="24"/>
                <w:lang w:eastAsia="en-US"/>
              </w:rPr>
            </w:pPr>
            <w:r>
              <w:rPr>
                <w:rFonts w:asciiTheme="minorEastAsia" w:hAnsiTheme="minorEastAsia" w:eastAsiaTheme="minorEastAsia"/>
                <w:b/>
                <w:bCs w:val="0"/>
                <w:color w:val="auto"/>
                <w:szCs w:val="24"/>
                <w:lang w:eastAsia="en-US"/>
              </w:rPr>
              <w:t>名称</w:t>
            </w:r>
          </w:p>
        </w:tc>
        <w:tc>
          <w:tcPr>
            <w:tcW w:w="691" w:type="pct"/>
            <w:tcBorders>
              <w:top w:val="single" w:color="000000" w:sz="6" w:space="0"/>
              <w:bottom w:val="single" w:color="000000" w:sz="6" w:space="0"/>
              <w:right w:val="single" w:color="000000" w:sz="6" w:space="0"/>
              <w:tl2br w:val="nil"/>
              <w:tr2bl w:val="nil"/>
            </w:tcBorders>
            <w:shd w:val="clear" w:color="auto" w:fill="D9D9D9"/>
          </w:tcPr>
          <w:p w14:paraId="2FBE8F78">
            <w:pPr>
              <w:pStyle w:val="18"/>
              <w:spacing w:line="240" w:lineRule="auto"/>
              <w:ind w:firstLine="0" w:firstLineChars="0"/>
              <w:rPr>
                <w:rFonts w:asciiTheme="minorEastAsia" w:hAnsiTheme="minorEastAsia" w:eastAsiaTheme="minorEastAsia"/>
                <w:b/>
                <w:bCs w:val="0"/>
                <w:color w:val="auto"/>
                <w:szCs w:val="24"/>
                <w:lang w:eastAsia="en-US"/>
              </w:rPr>
            </w:pPr>
            <w:r>
              <w:rPr>
                <w:rFonts w:asciiTheme="minorEastAsia" w:hAnsiTheme="minorEastAsia" w:eastAsiaTheme="minorEastAsia"/>
                <w:b/>
                <w:bCs w:val="0"/>
                <w:color w:val="auto"/>
                <w:szCs w:val="24"/>
                <w:lang w:eastAsia="en-US"/>
              </w:rPr>
              <w:t>类型</w:t>
            </w:r>
          </w:p>
        </w:tc>
        <w:tc>
          <w:tcPr>
            <w:tcW w:w="578" w:type="pct"/>
            <w:tcBorders>
              <w:top w:val="single" w:color="000000" w:sz="6" w:space="0"/>
              <w:bottom w:val="single" w:color="000000" w:sz="6" w:space="0"/>
              <w:right w:val="single" w:color="000000" w:sz="6" w:space="0"/>
              <w:tl2br w:val="nil"/>
              <w:tr2bl w:val="nil"/>
            </w:tcBorders>
            <w:shd w:val="clear" w:color="auto" w:fill="D9D9D9"/>
          </w:tcPr>
          <w:p w14:paraId="1C896B59">
            <w:pPr>
              <w:pStyle w:val="18"/>
              <w:spacing w:line="240" w:lineRule="auto"/>
              <w:ind w:firstLine="0" w:firstLineChars="0"/>
              <w:jc w:val="center"/>
              <w:rPr>
                <w:rFonts w:asciiTheme="minorEastAsia" w:hAnsiTheme="minorEastAsia" w:eastAsiaTheme="minorEastAsia"/>
                <w:b/>
                <w:bCs w:val="0"/>
                <w:color w:val="auto"/>
                <w:szCs w:val="24"/>
                <w:lang w:eastAsia="en-US"/>
              </w:rPr>
            </w:pPr>
            <w:r>
              <w:rPr>
                <w:rFonts w:asciiTheme="minorEastAsia" w:hAnsiTheme="minorEastAsia" w:eastAsiaTheme="minorEastAsia"/>
                <w:b/>
                <w:bCs w:val="0"/>
                <w:color w:val="auto"/>
                <w:szCs w:val="24"/>
                <w:lang w:eastAsia="en-US"/>
              </w:rPr>
              <w:t>必填</w:t>
            </w:r>
          </w:p>
        </w:tc>
        <w:tc>
          <w:tcPr>
            <w:tcW w:w="2567" w:type="pct"/>
            <w:tcBorders>
              <w:top w:val="single" w:color="000000" w:sz="6" w:space="0"/>
              <w:bottom w:val="single" w:color="000000" w:sz="6" w:space="0"/>
              <w:tl2br w:val="nil"/>
              <w:tr2bl w:val="nil"/>
            </w:tcBorders>
            <w:shd w:val="clear" w:color="auto" w:fill="D9D9D9"/>
          </w:tcPr>
          <w:p w14:paraId="6685BE6F">
            <w:pPr>
              <w:pStyle w:val="18"/>
              <w:spacing w:line="240" w:lineRule="auto"/>
              <w:ind w:firstLine="0" w:firstLineChars="0"/>
              <w:rPr>
                <w:rFonts w:asciiTheme="minorEastAsia" w:hAnsiTheme="minorEastAsia" w:eastAsiaTheme="minorEastAsia"/>
                <w:b/>
                <w:bCs w:val="0"/>
                <w:color w:val="auto"/>
                <w:szCs w:val="24"/>
                <w:lang w:eastAsia="en-US"/>
              </w:rPr>
            </w:pPr>
            <w:r>
              <w:rPr>
                <w:rFonts w:asciiTheme="minorEastAsia" w:hAnsiTheme="minorEastAsia" w:eastAsiaTheme="minorEastAsia"/>
                <w:b/>
                <w:bCs w:val="0"/>
                <w:color w:val="auto"/>
                <w:szCs w:val="24"/>
                <w:lang w:eastAsia="en-US"/>
              </w:rPr>
              <w:t>参数含义</w:t>
            </w:r>
          </w:p>
        </w:tc>
      </w:tr>
      <w:tr w14:paraId="29A4B9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9" w:hRule="atLeast"/>
        </w:trPr>
        <w:tc>
          <w:tcPr>
            <w:tcW w:w="1162" w:type="pct"/>
            <w:tcBorders>
              <w:top w:val="single" w:color="000000" w:sz="6" w:space="0"/>
              <w:bottom w:val="single" w:color="000000" w:sz="6" w:space="0"/>
              <w:right w:val="single" w:color="000000" w:sz="6" w:space="0"/>
            </w:tcBorders>
            <w:shd w:val="clear" w:color="auto" w:fill="auto"/>
          </w:tcPr>
          <w:p w14:paraId="516817B6">
            <w:pPr>
              <w:pStyle w:val="18"/>
              <w:spacing w:line="240" w:lineRule="auto"/>
              <w:ind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data</w:t>
            </w:r>
          </w:p>
        </w:tc>
        <w:tc>
          <w:tcPr>
            <w:tcW w:w="691" w:type="pct"/>
            <w:tcBorders>
              <w:top w:val="single" w:color="000000" w:sz="6" w:space="0"/>
              <w:bottom w:val="single" w:color="000000" w:sz="6" w:space="0"/>
              <w:right w:val="single" w:color="000000" w:sz="6" w:space="0"/>
            </w:tcBorders>
            <w:shd w:val="clear" w:color="auto" w:fill="auto"/>
          </w:tcPr>
          <w:p w14:paraId="0E7C8442">
            <w:pPr>
              <w:pStyle w:val="18"/>
              <w:spacing w:line="240" w:lineRule="auto"/>
              <w:ind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obj</w:t>
            </w:r>
          </w:p>
        </w:tc>
        <w:tc>
          <w:tcPr>
            <w:tcW w:w="578" w:type="pct"/>
            <w:tcBorders>
              <w:top w:val="single" w:color="000000" w:sz="6" w:space="0"/>
              <w:bottom w:val="single" w:color="000000" w:sz="6" w:space="0"/>
              <w:right w:val="single" w:color="000000" w:sz="6" w:space="0"/>
            </w:tcBorders>
            <w:shd w:val="clear" w:color="auto" w:fill="auto"/>
          </w:tcPr>
          <w:p w14:paraId="312DE041">
            <w:pPr>
              <w:pStyle w:val="18"/>
              <w:spacing w:line="240" w:lineRule="auto"/>
              <w:ind w:firstLine="0" w:firstLineChars="0"/>
              <w:jc w:val="center"/>
              <w:rPr>
                <w:rFonts w:hint="eastAsia" w:ascii="宋体" w:hAnsi="宋体" w:eastAsia="宋体" w:cs="宋体"/>
                <w:sz w:val="21"/>
                <w:szCs w:val="21"/>
                <w:lang w:val="en-US" w:eastAsia="en-US"/>
              </w:rPr>
            </w:pPr>
            <w:r>
              <w:rPr>
                <w:rFonts w:hint="eastAsia" w:ascii="宋体" w:hAnsi="宋体" w:eastAsia="宋体" w:cs="宋体"/>
                <w:sz w:val="21"/>
                <w:szCs w:val="21"/>
                <w:lang w:val="en-US" w:eastAsia="en-US"/>
              </w:rPr>
              <w:t>M</w:t>
            </w:r>
          </w:p>
        </w:tc>
        <w:tc>
          <w:tcPr>
            <w:tcW w:w="2567" w:type="pct"/>
            <w:tcBorders>
              <w:top w:val="single" w:color="000000" w:sz="6" w:space="0"/>
              <w:bottom w:val="single" w:color="000000" w:sz="6" w:space="0"/>
            </w:tcBorders>
            <w:shd w:val="clear" w:color="auto" w:fill="auto"/>
          </w:tcPr>
          <w:p w14:paraId="4A6A1474">
            <w:pPr>
              <w:pStyle w:val="18"/>
              <w:spacing w:line="240" w:lineRule="auto"/>
              <w:ind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开关锁记录</w:t>
            </w:r>
          </w:p>
        </w:tc>
      </w:tr>
      <w:tr w14:paraId="0633E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6" w:hRule="atLeast"/>
        </w:trPr>
        <w:tc>
          <w:tcPr>
            <w:tcW w:w="5000" w:type="pct"/>
            <w:gridSpan w:val="4"/>
            <w:tcBorders>
              <w:top w:val="single" w:color="000000" w:sz="6" w:space="0"/>
              <w:bottom w:val="single" w:color="000000" w:sz="6" w:space="0"/>
            </w:tcBorders>
            <w:shd w:val="clear" w:color="auto" w:fill="auto"/>
          </w:tcPr>
          <w:p w14:paraId="6B5F9EB6">
            <w:pPr>
              <w:pStyle w:val="18"/>
              <w:spacing w:line="240" w:lineRule="auto"/>
              <w:ind w:firstLine="0" w:firstLineChars="0"/>
              <w:jc w:val="center"/>
              <w:rPr>
                <w:rFonts w:hint="default" w:ascii="宋体" w:hAnsi="宋体" w:eastAsia="宋体" w:cs="宋体"/>
                <w:sz w:val="21"/>
                <w:szCs w:val="21"/>
                <w:lang w:val="en-US" w:eastAsia="zh-CN"/>
              </w:rPr>
            </w:pPr>
            <w:r>
              <w:rPr>
                <w:rFonts w:hint="eastAsia" w:ascii="宋体" w:hAnsi="宋体" w:eastAsia="宋体" w:cs="宋体"/>
                <w:b/>
                <w:bCs w:val="0"/>
                <w:sz w:val="21"/>
                <w:szCs w:val="21"/>
                <w:lang w:val="en-US" w:eastAsia="zh-CN"/>
              </w:rPr>
              <w:t>data数据内容</w:t>
            </w:r>
          </w:p>
        </w:tc>
      </w:tr>
      <w:tr w14:paraId="5F6BCC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6" w:hRule="atLeast"/>
        </w:trPr>
        <w:tc>
          <w:tcPr>
            <w:tcW w:w="1162" w:type="pct"/>
            <w:tcBorders>
              <w:top w:val="single" w:color="000000" w:sz="6" w:space="0"/>
              <w:bottom w:val="single" w:color="000000" w:sz="6" w:space="0"/>
              <w:right w:val="single" w:color="000000" w:sz="6" w:space="0"/>
            </w:tcBorders>
            <w:shd w:val="clear" w:color="auto" w:fill="auto"/>
          </w:tcPr>
          <w:p w14:paraId="04EB2595">
            <w:pPr>
              <w:pStyle w:val="18"/>
              <w:spacing w:line="240" w:lineRule="auto"/>
              <w:ind w:firstLine="0" w:firstLineChars="0"/>
              <w:jc w:val="righ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cmd</w:t>
            </w:r>
          </w:p>
        </w:tc>
        <w:tc>
          <w:tcPr>
            <w:tcW w:w="691" w:type="pct"/>
            <w:tcBorders>
              <w:top w:val="single" w:color="000000" w:sz="6" w:space="0"/>
              <w:bottom w:val="single" w:color="000000" w:sz="6" w:space="0"/>
              <w:right w:val="single" w:color="000000" w:sz="6" w:space="0"/>
            </w:tcBorders>
            <w:shd w:val="clear" w:color="auto" w:fill="auto"/>
          </w:tcPr>
          <w:p w14:paraId="6635E775">
            <w:pPr>
              <w:pStyle w:val="18"/>
              <w:spacing w:line="240" w:lineRule="auto"/>
              <w:ind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int</w:t>
            </w:r>
          </w:p>
        </w:tc>
        <w:tc>
          <w:tcPr>
            <w:tcW w:w="578" w:type="pct"/>
            <w:tcBorders>
              <w:top w:val="single" w:color="000000" w:sz="6" w:space="0"/>
              <w:bottom w:val="single" w:color="000000" w:sz="6" w:space="0"/>
              <w:right w:val="single" w:color="000000" w:sz="6" w:space="0"/>
            </w:tcBorders>
            <w:shd w:val="clear" w:color="auto" w:fill="auto"/>
          </w:tcPr>
          <w:p w14:paraId="5EE07B79">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44D0EF83">
            <w:pPr>
              <w:pStyle w:val="18"/>
              <w:spacing w:line="240" w:lineRule="auto"/>
              <w:ind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钥匙模式，9.管理钥匙, 10.开关锁钥匙，17.设置锁密钥钥匙,18.黑名单钥匙,19.采集锁号钥匙；正常开关锁操作的记录cmd=10</w:t>
            </w:r>
          </w:p>
        </w:tc>
      </w:tr>
      <w:tr w14:paraId="1E9222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9" w:hRule="atLeast"/>
        </w:trPr>
        <w:tc>
          <w:tcPr>
            <w:tcW w:w="1162" w:type="pct"/>
            <w:tcBorders>
              <w:top w:val="single" w:color="000000" w:sz="6" w:space="0"/>
              <w:bottom w:val="single" w:color="000000" w:sz="6" w:space="0"/>
              <w:right w:val="single" w:color="000000" w:sz="6" w:space="0"/>
            </w:tcBorders>
            <w:shd w:val="clear" w:color="auto" w:fill="auto"/>
          </w:tcPr>
          <w:p w14:paraId="109D5226">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flag</w:t>
            </w:r>
          </w:p>
        </w:tc>
        <w:tc>
          <w:tcPr>
            <w:tcW w:w="691" w:type="pct"/>
            <w:tcBorders>
              <w:top w:val="single" w:color="000000" w:sz="6" w:space="0"/>
              <w:bottom w:val="single" w:color="000000" w:sz="6" w:space="0"/>
              <w:right w:val="single" w:color="000000" w:sz="6" w:space="0"/>
            </w:tcBorders>
            <w:shd w:val="clear" w:color="auto" w:fill="auto"/>
          </w:tcPr>
          <w:p w14:paraId="4C180AB4">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int</w:t>
            </w:r>
          </w:p>
        </w:tc>
        <w:tc>
          <w:tcPr>
            <w:tcW w:w="578" w:type="pct"/>
            <w:tcBorders>
              <w:top w:val="single" w:color="000000" w:sz="6" w:space="0"/>
              <w:bottom w:val="single" w:color="000000" w:sz="6" w:space="0"/>
              <w:right w:val="single" w:color="000000" w:sz="6" w:space="0"/>
            </w:tcBorders>
            <w:shd w:val="clear" w:color="auto" w:fill="auto"/>
          </w:tcPr>
          <w:p w14:paraId="27E93F0B">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1D088EDD">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备用标志，暂时无用</w:t>
            </w:r>
          </w:p>
        </w:tc>
      </w:tr>
      <w:tr w14:paraId="62218E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9" w:hRule="atLeast"/>
        </w:trPr>
        <w:tc>
          <w:tcPr>
            <w:tcW w:w="1162" w:type="pct"/>
            <w:tcBorders>
              <w:top w:val="single" w:color="000000" w:sz="6" w:space="0"/>
              <w:bottom w:val="single" w:color="000000" w:sz="6" w:space="0"/>
              <w:right w:val="single" w:color="000000" w:sz="6" w:space="0"/>
            </w:tcBorders>
            <w:shd w:val="clear" w:color="auto" w:fill="auto"/>
          </w:tcPr>
          <w:p w14:paraId="30611B1E">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lockid</w:t>
            </w:r>
          </w:p>
        </w:tc>
        <w:tc>
          <w:tcPr>
            <w:tcW w:w="691" w:type="pct"/>
            <w:tcBorders>
              <w:top w:val="single" w:color="000000" w:sz="6" w:space="0"/>
              <w:bottom w:val="single" w:color="000000" w:sz="6" w:space="0"/>
              <w:right w:val="single" w:color="000000" w:sz="6" w:space="0"/>
            </w:tcBorders>
            <w:shd w:val="clear" w:color="auto" w:fill="auto"/>
          </w:tcPr>
          <w:p w14:paraId="2D35E919">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string</w:t>
            </w:r>
          </w:p>
        </w:tc>
        <w:tc>
          <w:tcPr>
            <w:tcW w:w="578" w:type="pct"/>
            <w:tcBorders>
              <w:top w:val="single" w:color="000000" w:sz="6" w:space="0"/>
              <w:bottom w:val="single" w:color="000000" w:sz="6" w:space="0"/>
              <w:right w:val="single" w:color="000000" w:sz="6" w:space="0"/>
            </w:tcBorders>
            <w:shd w:val="clear" w:color="auto" w:fill="auto"/>
          </w:tcPr>
          <w:p w14:paraId="34715FAC">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5F08DBB0">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锁具号码</w:t>
            </w:r>
          </w:p>
        </w:tc>
      </w:tr>
      <w:tr w14:paraId="790543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0" w:hRule="atLeast"/>
        </w:trPr>
        <w:tc>
          <w:tcPr>
            <w:tcW w:w="1162" w:type="pct"/>
            <w:tcBorders>
              <w:top w:val="single" w:color="000000" w:sz="6" w:space="0"/>
              <w:bottom w:val="single" w:color="000000" w:sz="6" w:space="0"/>
              <w:right w:val="single" w:color="000000" w:sz="6" w:space="0"/>
            </w:tcBorders>
            <w:shd w:val="clear" w:color="auto" w:fill="auto"/>
          </w:tcPr>
          <w:p w14:paraId="29FB8BF4">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time</w:t>
            </w:r>
          </w:p>
        </w:tc>
        <w:tc>
          <w:tcPr>
            <w:tcW w:w="691" w:type="pct"/>
            <w:tcBorders>
              <w:top w:val="single" w:color="000000" w:sz="6" w:space="0"/>
              <w:bottom w:val="single" w:color="000000" w:sz="6" w:space="0"/>
              <w:right w:val="single" w:color="000000" w:sz="6" w:space="0"/>
            </w:tcBorders>
            <w:shd w:val="clear" w:color="auto" w:fill="auto"/>
          </w:tcPr>
          <w:p w14:paraId="32201499">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string</w:t>
            </w:r>
          </w:p>
        </w:tc>
        <w:tc>
          <w:tcPr>
            <w:tcW w:w="578" w:type="pct"/>
            <w:tcBorders>
              <w:top w:val="single" w:color="000000" w:sz="6" w:space="0"/>
              <w:bottom w:val="single" w:color="000000" w:sz="6" w:space="0"/>
              <w:right w:val="single" w:color="000000" w:sz="6" w:space="0"/>
            </w:tcBorders>
            <w:shd w:val="clear" w:color="auto" w:fill="auto"/>
          </w:tcPr>
          <w:p w14:paraId="6FDD2A29">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0FD7B3F6">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开关锁时间</w:t>
            </w:r>
          </w:p>
        </w:tc>
      </w:tr>
      <w:tr w14:paraId="5D136F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9" w:hRule="atLeast"/>
        </w:trPr>
        <w:tc>
          <w:tcPr>
            <w:tcW w:w="1162" w:type="pct"/>
            <w:tcBorders>
              <w:top w:val="single" w:color="000000" w:sz="6" w:space="0"/>
              <w:bottom w:val="single" w:color="000000" w:sz="6" w:space="0"/>
              <w:right w:val="single" w:color="000000" w:sz="6" w:space="0"/>
            </w:tcBorders>
            <w:shd w:val="clear" w:color="auto" w:fill="auto"/>
          </w:tcPr>
          <w:p w14:paraId="25A9B3A3">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status</w:t>
            </w:r>
          </w:p>
        </w:tc>
        <w:tc>
          <w:tcPr>
            <w:tcW w:w="691" w:type="pct"/>
            <w:tcBorders>
              <w:top w:val="single" w:color="000000" w:sz="6" w:space="0"/>
              <w:bottom w:val="single" w:color="000000" w:sz="6" w:space="0"/>
              <w:right w:val="single" w:color="000000" w:sz="6" w:space="0"/>
            </w:tcBorders>
            <w:shd w:val="clear" w:color="auto" w:fill="auto"/>
          </w:tcPr>
          <w:p w14:paraId="5EAEC889">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int</w:t>
            </w:r>
          </w:p>
        </w:tc>
        <w:tc>
          <w:tcPr>
            <w:tcW w:w="578" w:type="pct"/>
            <w:tcBorders>
              <w:top w:val="single" w:color="000000" w:sz="6" w:space="0"/>
              <w:bottom w:val="single" w:color="000000" w:sz="6" w:space="0"/>
              <w:right w:val="single" w:color="000000" w:sz="6" w:space="0"/>
            </w:tcBorders>
            <w:shd w:val="clear" w:color="auto" w:fill="auto"/>
          </w:tcPr>
          <w:p w14:paraId="191C0096">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61DEB542">
            <w:pPr>
              <w:pStyle w:val="18"/>
              <w:spacing w:line="240" w:lineRule="auto"/>
              <w:ind w:firstLine="0" w:firstLineChars="0"/>
              <w:rPr>
                <w:rFonts w:hint="eastAsia" w:ascii="宋体" w:hAnsi="宋体" w:eastAsia="宋体" w:cs="宋体"/>
                <w:sz w:val="21"/>
                <w:szCs w:val="21"/>
                <w:lang w:val="en-US" w:eastAsia="en-US"/>
              </w:rPr>
            </w:pPr>
            <w:r>
              <w:rPr>
                <w:rFonts w:hint="eastAsia" w:ascii="宋体" w:hAnsi="宋体" w:eastAsia="宋体" w:cs="宋体"/>
                <w:sz w:val="21"/>
                <w:szCs w:val="21"/>
                <w:lang w:val="en-US" w:eastAsia="zh-CN"/>
              </w:rPr>
              <w:t>锁状态 0 开启状态，1关闭状态</w:t>
            </w:r>
          </w:p>
        </w:tc>
      </w:tr>
      <w:tr w14:paraId="06AB88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1" w:hRule="atLeast"/>
        </w:trPr>
        <w:tc>
          <w:tcPr>
            <w:tcW w:w="1162" w:type="pct"/>
            <w:tcBorders>
              <w:top w:val="single" w:color="000000" w:sz="6" w:space="0"/>
              <w:bottom w:val="single" w:color="000000" w:sz="6" w:space="0"/>
              <w:right w:val="single" w:color="000000" w:sz="6" w:space="0"/>
            </w:tcBorders>
            <w:shd w:val="clear" w:color="auto" w:fill="auto"/>
          </w:tcPr>
          <w:p w14:paraId="749B766B">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userids</w:t>
            </w:r>
          </w:p>
        </w:tc>
        <w:tc>
          <w:tcPr>
            <w:tcW w:w="691" w:type="pct"/>
            <w:tcBorders>
              <w:top w:val="single" w:color="000000" w:sz="6" w:space="0"/>
              <w:bottom w:val="single" w:color="000000" w:sz="6" w:space="0"/>
              <w:right w:val="single" w:color="000000" w:sz="6" w:space="0"/>
            </w:tcBorders>
            <w:shd w:val="clear" w:color="auto" w:fill="auto"/>
          </w:tcPr>
          <w:p w14:paraId="6AB50AF8">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[int]</w:t>
            </w:r>
          </w:p>
        </w:tc>
        <w:tc>
          <w:tcPr>
            <w:tcW w:w="578" w:type="pct"/>
            <w:tcBorders>
              <w:top w:val="single" w:color="000000" w:sz="6" w:space="0"/>
              <w:bottom w:val="single" w:color="000000" w:sz="6" w:space="0"/>
              <w:right w:val="single" w:color="000000" w:sz="6" w:space="0"/>
            </w:tcBorders>
            <w:shd w:val="clear" w:color="auto" w:fill="auto"/>
          </w:tcPr>
          <w:p w14:paraId="26E75AD4">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45301F7C">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人员id数组,针对多任务模式，单任务模式无用</w:t>
            </w:r>
          </w:p>
        </w:tc>
      </w:tr>
      <w:tr w14:paraId="4D0AB1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46" w:hRule="atLeast"/>
        </w:trPr>
        <w:tc>
          <w:tcPr>
            <w:tcW w:w="1162" w:type="pct"/>
            <w:tcBorders>
              <w:top w:val="single" w:color="000000" w:sz="6" w:space="0"/>
              <w:bottom w:val="single" w:color="000000" w:sz="6" w:space="0"/>
              <w:right w:val="single" w:color="000000" w:sz="6" w:space="0"/>
            </w:tcBorders>
            <w:shd w:val="clear" w:color="auto" w:fill="auto"/>
          </w:tcPr>
          <w:p w14:paraId="3BB391E2">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taskid</w:t>
            </w:r>
          </w:p>
        </w:tc>
        <w:tc>
          <w:tcPr>
            <w:tcW w:w="691" w:type="pct"/>
            <w:tcBorders>
              <w:top w:val="single" w:color="000000" w:sz="6" w:space="0"/>
              <w:bottom w:val="single" w:color="000000" w:sz="6" w:space="0"/>
              <w:right w:val="single" w:color="000000" w:sz="6" w:space="0"/>
            </w:tcBorders>
            <w:shd w:val="clear" w:color="auto" w:fill="auto"/>
          </w:tcPr>
          <w:p w14:paraId="24AB0EE3">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int</w:t>
            </w:r>
          </w:p>
        </w:tc>
        <w:tc>
          <w:tcPr>
            <w:tcW w:w="578" w:type="pct"/>
            <w:tcBorders>
              <w:top w:val="single" w:color="000000" w:sz="6" w:space="0"/>
              <w:bottom w:val="single" w:color="000000" w:sz="6" w:space="0"/>
              <w:right w:val="single" w:color="000000" w:sz="6" w:space="0"/>
            </w:tcBorders>
            <w:shd w:val="clear" w:color="auto" w:fill="auto"/>
          </w:tcPr>
          <w:p w14:paraId="1A4DB335">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16620F1E">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任务id，针对多任务模式，单任务无用</w:t>
            </w:r>
          </w:p>
        </w:tc>
      </w:tr>
      <w:tr w14:paraId="055A58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9" w:hRule="atLeast"/>
        </w:trPr>
        <w:tc>
          <w:tcPr>
            <w:tcW w:w="1162" w:type="pct"/>
            <w:tcBorders>
              <w:top w:val="single" w:color="000000" w:sz="6" w:space="0"/>
              <w:bottom w:val="single" w:color="000000" w:sz="6" w:space="0"/>
              <w:right w:val="single" w:color="000000" w:sz="6" w:space="0"/>
            </w:tcBorders>
            <w:shd w:val="clear" w:color="auto" w:fill="auto"/>
          </w:tcPr>
          <w:p w14:paraId="4AE8E617">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fingerid</w:t>
            </w:r>
          </w:p>
        </w:tc>
        <w:tc>
          <w:tcPr>
            <w:tcW w:w="691" w:type="pct"/>
            <w:tcBorders>
              <w:top w:val="single" w:color="000000" w:sz="6" w:space="0"/>
              <w:bottom w:val="single" w:color="000000" w:sz="6" w:space="0"/>
              <w:right w:val="single" w:color="000000" w:sz="6" w:space="0"/>
            </w:tcBorders>
            <w:shd w:val="clear" w:color="auto" w:fill="auto"/>
          </w:tcPr>
          <w:p w14:paraId="0CB460B9">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int</w:t>
            </w:r>
          </w:p>
        </w:tc>
        <w:tc>
          <w:tcPr>
            <w:tcW w:w="578" w:type="pct"/>
            <w:tcBorders>
              <w:top w:val="single" w:color="000000" w:sz="6" w:space="0"/>
              <w:bottom w:val="single" w:color="000000" w:sz="6" w:space="0"/>
              <w:right w:val="single" w:color="000000" w:sz="6" w:space="0"/>
            </w:tcBorders>
            <w:shd w:val="clear" w:color="auto" w:fill="auto"/>
          </w:tcPr>
          <w:p w14:paraId="6C657594">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0DE25A3C">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指纹id，针对单任务模式，多任务无用</w:t>
            </w:r>
          </w:p>
        </w:tc>
      </w:tr>
      <w:tr w14:paraId="1421F3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0" w:hRule="atLeast"/>
        </w:trPr>
        <w:tc>
          <w:tcPr>
            <w:tcW w:w="1162" w:type="pct"/>
            <w:tcBorders>
              <w:top w:val="single" w:color="000000" w:sz="6" w:space="0"/>
              <w:bottom w:val="single" w:color="000000" w:sz="6" w:space="0"/>
              <w:right w:val="single" w:color="000000" w:sz="6" w:space="0"/>
            </w:tcBorders>
            <w:shd w:val="clear" w:color="auto" w:fill="auto"/>
          </w:tcPr>
          <w:p w14:paraId="5A935B1D">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flag1</w:t>
            </w:r>
          </w:p>
        </w:tc>
        <w:tc>
          <w:tcPr>
            <w:tcW w:w="691" w:type="pct"/>
            <w:tcBorders>
              <w:top w:val="single" w:color="000000" w:sz="6" w:space="0"/>
              <w:bottom w:val="single" w:color="000000" w:sz="6" w:space="0"/>
              <w:right w:val="single" w:color="000000" w:sz="6" w:space="0"/>
            </w:tcBorders>
            <w:shd w:val="clear" w:color="auto" w:fill="auto"/>
          </w:tcPr>
          <w:p w14:paraId="6C047683">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int</w:t>
            </w:r>
          </w:p>
        </w:tc>
        <w:tc>
          <w:tcPr>
            <w:tcW w:w="578" w:type="pct"/>
            <w:tcBorders>
              <w:top w:val="single" w:color="000000" w:sz="6" w:space="0"/>
              <w:bottom w:val="single" w:color="000000" w:sz="6" w:space="0"/>
              <w:right w:val="single" w:color="000000" w:sz="6" w:space="0"/>
            </w:tcBorders>
            <w:shd w:val="clear" w:color="auto" w:fill="auto"/>
          </w:tcPr>
          <w:p w14:paraId="757FF4E4">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7D5F3A4B">
            <w:pPr>
              <w:pStyle w:val="18"/>
              <w:spacing w:line="240" w:lineRule="auto"/>
              <w:ind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数据标志，</w:t>
            </w:r>
          </w:p>
          <w:p w14:paraId="5475F5CF">
            <w:pPr>
              <w:numPr>
                <w:ilvl w:val="0"/>
                <w:numId w:val="3"/>
              </w:numPr>
              <w:spacing w:line="240" w:lineRule="auto"/>
              <w:ind w:firstLine="420" w:firstLineChars="0"/>
              <w:rPr>
                <w:rFonts w:hint="eastAsia"/>
              </w:rPr>
            </w:pPr>
            <w:r>
              <w:rPr>
                <w:rFonts w:hint="eastAsia"/>
              </w:rPr>
              <w:t>成功</w:t>
            </w:r>
          </w:p>
          <w:p w14:paraId="50FC0DD4">
            <w:pPr>
              <w:pStyle w:val="2"/>
              <w:numPr>
                <w:ilvl w:val="0"/>
                <w:numId w:val="4"/>
              </w:numPr>
              <w:spacing w:line="240" w:lineRule="auto"/>
              <w:ind w:left="420" w:leftChars="0" w:firstLine="0" w:firstLineChars="0"/>
              <w:rPr>
                <w:rFonts w:hint="default" w:eastAsiaTheme="minorEastAsia"/>
                <w:lang w:val="en-US" w:eastAsia="zh-CN"/>
              </w:rPr>
            </w:pPr>
            <w:r>
              <w:rPr>
                <w:rFonts w:hint="eastAsia"/>
                <w:lang w:val="en-US" w:eastAsia="zh-CN"/>
              </w:rPr>
              <w:t xml:space="preserve"> </w:t>
            </w:r>
            <w:r>
              <w:rPr>
                <w:rFonts w:hint="eastAsia"/>
              </w:rPr>
              <w:t>成功</w:t>
            </w:r>
            <w:r>
              <w:rPr>
                <w:rFonts w:hint="eastAsia"/>
                <w:lang w:val="en-US" w:eastAsia="zh-CN"/>
              </w:rPr>
              <w:t>(记录将满)</w:t>
            </w:r>
          </w:p>
          <w:p w14:paraId="7A747F8E">
            <w:pPr>
              <w:numPr>
                <w:ilvl w:val="0"/>
                <w:numId w:val="5"/>
              </w:numPr>
              <w:spacing w:line="240" w:lineRule="auto"/>
              <w:ind w:firstLine="420" w:firstLineChars="0"/>
              <w:rPr>
                <w:rFonts w:hint="default" w:eastAsiaTheme="minorEastAsia"/>
                <w:lang w:val="en-US" w:eastAsia="zh-CN"/>
              </w:rPr>
            </w:pPr>
            <w:r>
              <w:rPr>
                <w:rFonts w:hint="eastAsia"/>
                <w:lang w:val="en-US" w:eastAsia="zh-CN"/>
              </w:rPr>
              <w:t xml:space="preserve"> 开关锁失败</w:t>
            </w:r>
          </w:p>
          <w:p w14:paraId="5465B6A2">
            <w:pPr>
              <w:pStyle w:val="2"/>
              <w:numPr>
                <w:ilvl w:val="0"/>
                <w:numId w:val="5"/>
              </w:numPr>
              <w:spacing w:line="240" w:lineRule="auto"/>
              <w:ind w:left="0" w:leftChars="0" w:firstLine="420" w:firstLineChars="0"/>
              <w:rPr>
                <w:rFonts w:hint="default"/>
                <w:lang w:val="en-US" w:eastAsia="zh-CN"/>
              </w:rPr>
            </w:pPr>
            <w:r>
              <w:rPr>
                <w:rFonts w:hint="eastAsia"/>
                <w:lang w:val="en-US" w:eastAsia="zh-CN"/>
              </w:rPr>
              <w:t xml:space="preserve"> 开关锁失败(记录将满)</w:t>
            </w:r>
          </w:p>
          <w:p w14:paraId="46EC5DE3">
            <w:pPr>
              <w:numPr>
                <w:ilvl w:val="0"/>
                <w:numId w:val="6"/>
              </w:numPr>
              <w:spacing w:line="240" w:lineRule="auto"/>
              <w:ind w:firstLine="420" w:firstLineChars="0"/>
              <w:rPr>
                <w:rFonts w:hint="eastAsia"/>
              </w:rPr>
            </w:pPr>
            <w:r>
              <w:rPr>
                <w:rFonts w:hint="eastAsia"/>
              </w:rPr>
              <w:t>时区不匹配</w:t>
            </w:r>
          </w:p>
          <w:p w14:paraId="4D34A778">
            <w:pPr>
              <w:numPr>
                <w:ilvl w:val="0"/>
                <w:numId w:val="6"/>
              </w:numPr>
              <w:spacing w:line="240" w:lineRule="auto"/>
              <w:ind w:firstLine="420" w:firstLineChars="0"/>
              <w:rPr>
                <w:rFonts w:hint="eastAsia"/>
              </w:rPr>
            </w:pPr>
            <w:r>
              <w:rPr>
                <w:rFonts w:hint="eastAsia"/>
              </w:rPr>
              <w:t>时区不匹配</w:t>
            </w:r>
            <w:r>
              <w:rPr>
                <w:rFonts w:hint="eastAsia"/>
                <w:lang w:val="en-US" w:eastAsia="zh-CN"/>
              </w:rPr>
              <w:t>(记录将满)</w:t>
            </w:r>
          </w:p>
          <w:p w14:paraId="133ADD42">
            <w:pPr>
              <w:numPr>
                <w:ilvl w:val="0"/>
                <w:numId w:val="6"/>
              </w:numPr>
              <w:spacing w:line="240" w:lineRule="auto"/>
              <w:ind w:left="0" w:leftChars="0" w:firstLine="420" w:firstLineChars="0"/>
              <w:rPr>
                <w:rFonts w:hint="default" w:eastAsiaTheme="minorEastAsia"/>
                <w:lang w:val="en-US" w:eastAsia="zh-CN"/>
              </w:rPr>
            </w:pPr>
            <w:r>
              <w:rPr>
                <w:rFonts w:hint="eastAsia"/>
                <w:lang w:val="en-US" w:eastAsia="zh-CN"/>
              </w:rPr>
              <w:t>黑名单标记钥匙</w:t>
            </w:r>
          </w:p>
          <w:p w14:paraId="15AE2350">
            <w:pPr>
              <w:numPr>
                <w:ilvl w:val="0"/>
                <w:numId w:val="7"/>
              </w:numPr>
              <w:spacing w:line="240" w:lineRule="auto"/>
              <w:ind w:firstLine="420" w:firstLineChars="0"/>
              <w:rPr>
                <w:rFonts w:hint="eastAsia"/>
              </w:rPr>
            </w:pPr>
            <w:r>
              <w:rPr>
                <w:rFonts w:hint="eastAsia"/>
              </w:rPr>
              <w:t>与下载的锁号不匹配</w:t>
            </w:r>
          </w:p>
          <w:p w14:paraId="41D3217F">
            <w:pPr>
              <w:numPr>
                <w:ilvl w:val="0"/>
                <w:numId w:val="7"/>
              </w:numPr>
              <w:spacing w:line="240" w:lineRule="auto"/>
              <w:ind w:firstLine="420" w:firstLineChars="0"/>
              <w:rPr>
                <w:rFonts w:hint="eastAsia"/>
              </w:rPr>
            </w:pPr>
            <w:r>
              <w:rPr>
                <w:rFonts w:hint="eastAsia"/>
              </w:rPr>
              <w:t>与下载的锁号不匹配</w:t>
            </w:r>
            <w:r>
              <w:rPr>
                <w:rFonts w:hint="eastAsia"/>
                <w:lang w:val="en-US" w:eastAsia="zh-CN"/>
              </w:rPr>
              <w:t>(记录将满)</w:t>
            </w:r>
          </w:p>
          <w:p w14:paraId="4EBAF1DE">
            <w:pPr>
              <w:numPr>
                <w:ilvl w:val="0"/>
                <w:numId w:val="8"/>
              </w:numPr>
              <w:spacing w:line="240" w:lineRule="auto"/>
              <w:ind w:firstLine="420" w:firstLineChars="0"/>
              <w:rPr>
                <w:rFonts w:hint="eastAsia"/>
              </w:rPr>
            </w:pPr>
            <w:r>
              <w:rPr>
                <w:rFonts w:hint="eastAsia"/>
              </w:rPr>
              <w:t>钥匙与锁密码不匹配</w:t>
            </w:r>
          </w:p>
          <w:p w14:paraId="305B82BD">
            <w:pPr>
              <w:numPr>
                <w:ilvl w:val="0"/>
                <w:numId w:val="8"/>
              </w:numPr>
              <w:spacing w:line="240" w:lineRule="auto"/>
              <w:ind w:firstLine="420" w:firstLineChars="0"/>
              <w:rPr>
                <w:rFonts w:hint="eastAsia"/>
              </w:rPr>
            </w:pPr>
            <w:r>
              <w:rPr>
                <w:rFonts w:hint="eastAsia"/>
              </w:rPr>
              <w:t>钥匙与锁密码不匹配</w:t>
            </w:r>
            <w:r>
              <w:rPr>
                <w:rFonts w:hint="eastAsia"/>
                <w:lang w:val="en-US" w:eastAsia="zh-CN"/>
              </w:rPr>
              <w:t>(记录将满)</w:t>
            </w:r>
          </w:p>
          <w:p w14:paraId="0A913D6F">
            <w:pPr>
              <w:numPr>
                <w:ilvl w:val="0"/>
                <w:numId w:val="0"/>
              </w:numPr>
              <w:spacing w:line="240" w:lineRule="auto"/>
              <w:ind w:firstLine="420" w:firstLineChars="200"/>
              <w:rPr>
                <w:rFonts w:hint="default"/>
                <w:lang w:val="en-US" w:eastAsia="zh-CN"/>
              </w:rPr>
            </w:pPr>
            <w:r>
              <w:rPr>
                <w:rFonts w:hint="eastAsia"/>
                <w:lang w:val="en-US" w:eastAsia="zh-CN"/>
              </w:rPr>
              <w:t>114.</w:t>
            </w:r>
            <w:r>
              <w:rPr>
                <w:rFonts w:hint="eastAsia"/>
              </w:rPr>
              <w:t>任务无效</w:t>
            </w:r>
          </w:p>
          <w:p w14:paraId="4B217A72">
            <w:pPr>
              <w:numPr>
                <w:ilvl w:val="0"/>
                <w:numId w:val="9"/>
              </w:numPr>
              <w:spacing w:line="240" w:lineRule="auto"/>
              <w:ind w:firstLine="420" w:firstLineChars="0"/>
              <w:rPr>
                <w:rFonts w:hint="eastAsia"/>
              </w:rPr>
            </w:pPr>
            <w:r>
              <w:rPr>
                <w:rFonts w:hint="eastAsia"/>
              </w:rPr>
              <w:t>标志匹配失败记录</w:t>
            </w:r>
          </w:p>
          <w:p w14:paraId="63437C2D">
            <w:pPr>
              <w:numPr>
                <w:ilvl w:val="0"/>
                <w:numId w:val="9"/>
              </w:numPr>
              <w:spacing w:line="240" w:lineRule="auto"/>
              <w:ind w:firstLine="420" w:firstLineChars="0"/>
              <w:rPr>
                <w:rFonts w:hint="default"/>
                <w:lang w:val="en-US" w:eastAsia="zh-CN"/>
              </w:rPr>
            </w:pPr>
            <w:r>
              <w:rPr>
                <w:rFonts w:hint="eastAsia"/>
                <w:lang w:val="en-US" w:eastAsia="zh-CN"/>
              </w:rPr>
              <w:t>该钥匙为黑名单钥匙</w:t>
            </w:r>
          </w:p>
          <w:p w14:paraId="7196472F">
            <w:pPr>
              <w:pStyle w:val="18"/>
              <w:spacing w:line="240" w:lineRule="auto"/>
              <w:ind w:firstLine="0" w:firstLineChars="0"/>
              <w:rPr>
                <w:rFonts w:hint="default" w:ascii="宋体" w:hAnsi="宋体" w:eastAsia="宋体" w:cs="宋体"/>
                <w:sz w:val="21"/>
                <w:szCs w:val="21"/>
                <w:lang w:val="en-US" w:eastAsia="zh-CN"/>
              </w:rPr>
            </w:pPr>
          </w:p>
        </w:tc>
      </w:tr>
      <w:tr w14:paraId="0B902E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0" w:hRule="atLeast"/>
        </w:trPr>
        <w:tc>
          <w:tcPr>
            <w:tcW w:w="1162" w:type="pct"/>
            <w:tcBorders>
              <w:top w:val="single" w:color="000000" w:sz="6" w:space="0"/>
              <w:bottom w:val="single" w:color="000000" w:sz="6" w:space="0"/>
              <w:right w:val="single" w:color="000000" w:sz="6" w:space="0"/>
            </w:tcBorders>
            <w:shd w:val="clear" w:color="auto" w:fill="auto"/>
          </w:tcPr>
          <w:p w14:paraId="4428AAD9">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keyid</w:t>
            </w:r>
          </w:p>
        </w:tc>
        <w:tc>
          <w:tcPr>
            <w:tcW w:w="691" w:type="pct"/>
            <w:tcBorders>
              <w:top w:val="single" w:color="000000" w:sz="6" w:space="0"/>
              <w:bottom w:val="single" w:color="000000" w:sz="6" w:space="0"/>
              <w:right w:val="single" w:color="000000" w:sz="6" w:space="0"/>
            </w:tcBorders>
            <w:shd w:val="clear" w:color="auto" w:fill="auto"/>
          </w:tcPr>
          <w:p w14:paraId="230D7CA5">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string</w:t>
            </w:r>
          </w:p>
        </w:tc>
        <w:tc>
          <w:tcPr>
            <w:tcW w:w="578" w:type="pct"/>
            <w:tcBorders>
              <w:top w:val="single" w:color="000000" w:sz="6" w:space="0"/>
              <w:bottom w:val="single" w:color="000000" w:sz="6" w:space="0"/>
              <w:right w:val="single" w:color="000000" w:sz="6" w:space="0"/>
            </w:tcBorders>
            <w:shd w:val="clear" w:color="auto" w:fill="auto"/>
          </w:tcPr>
          <w:p w14:paraId="46399D4E">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5D44A122">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钥匙号码</w:t>
            </w:r>
          </w:p>
        </w:tc>
      </w:tr>
      <w:tr w14:paraId="487508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0" w:hRule="atLeast"/>
        </w:trPr>
        <w:tc>
          <w:tcPr>
            <w:tcW w:w="1162" w:type="pct"/>
            <w:tcBorders>
              <w:top w:val="single" w:color="000000" w:sz="6" w:space="0"/>
              <w:bottom w:val="single" w:color="000000" w:sz="6" w:space="0"/>
              <w:right w:val="single" w:color="000000" w:sz="6" w:space="0"/>
            </w:tcBorders>
            <w:shd w:val="clear" w:color="auto" w:fill="auto"/>
          </w:tcPr>
          <w:p w14:paraId="5456E348">
            <w:pPr>
              <w:pStyle w:val="18"/>
              <w:spacing w:line="240" w:lineRule="auto"/>
              <w:ind w:firstLine="0" w:firstLineChars="0"/>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isevent</w:t>
            </w:r>
          </w:p>
        </w:tc>
        <w:tc>
          <w:tcPr>
            <w:tcW w:w="691" w:type="pct"/>
            <w:tcBorders>
              <w:top w:val="single" w:color="000000" w:sz="6" w:space="0"/>
              <w:bottom w:val="single" w:color="000000" w:sz="6" w:space="0"/>
              <w:right w:val="single" w:color="000000" w:sz="6" w:space="0"/>
            </w:tcBorders>
            <w:shd w:val="clear" w:color="auto" w:fill="auto"/>
          </w:tcPr>
          <w:p w14:paraId="62E9A5A6">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int</w:t>
            </w:r>
          </w:p>
        </w:tc>
        <w:tc>
          <w:tcPr>
            <w:tcW w:w="578" w:type="pct"/>
            <w:tcBorders>
              <w:top w:val="single" w:color="000000" w:sz="6" w:space="0"/>
              <w:bottom w:val="single" w:color="000000" w:sz="6" w:space="0"/>
              <w:right w:val="single" w:color="000000" w:sz="6" w:space="0"/>
            </w:tcBorders>
            <w:shd w:val="clear" w:color="auto" w:fill="auto"/>
          </w:tcPr>
          <w:p w14:paraId="0D4277E4">
            <w:pPr>
              <w:pStyle w:val="18"/>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w:t>
            </w:r>
          </w:p>
        </w:tc>
        <w:tc>
          <w:tcPr>
            <w:tcW w:w="2567" w:type="pct"/>
            <w:tcBorders>
              <w:top w:val="single" w:color="000000" w:sz="6" w:space="0"/>
              <w:bottom w:val="single" w:color="000000" w:sz="6" w:space="0"/>
            </w:tcBorders>
            <w:shd w:val="clear" w:color="auto" w:fill="auto"/>
          </w:tcPr>
          <w:p w14:paraId="72FA2E11">
            <w:pPr>
              <w:pStyle w:val="18"/>
              <w:spacing w:line="240" w:lineRule="auto"/>
              <w:ind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事件数据标志，0非事件数据，1事件数据</w:t>
            </w:r>
          </w:p>
        </w:tc>
      </w:tr>
      <w:tr w14:paraId="1DFCFD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0" w:hRule="atLeast"/>
        </w:trPr>
        <w:tc>
          <w:tcPr>
            <w:tcW w:w="1162" w:type="pct"/>
            <w:tcBorders>
              <w:top w:val="single" w:color="000000" w:sz="6" w:space="0"/>
              <w:bottom w:val="single" w:color="000000" w:sz="6" w:space="0"/>
              <w:right w:val="single" w:color="000000" w:sz="6" w:space="0"/>
            </w:tcBorders>
            <w:shd w:val="clear" w:color="auto" w:fill="auto"/>
            <w:vAlign w:val="top"/>
          </w:tcPr>
          <w:p w14:paraId="003CF44F">
            <w:pPr>
              <w:pStyle w:val="18"/>
              <w:spacing w:line="240" w:lineRule="auto"/>
              <w:ind w:firstLine="0" w:firstLineChars="0"/>
              <w:jc w:val="right"/>
              <w:rPr>
                <w:rFonts w:hint="eastAsia" w:ascii="宋体" w:hAnsi="宋体" w:eastAsia="宋体" w:cs="宋体"/>
                <w:bCs/>
                <w:snapToGrid w:val="0"/>
                <w:color w:val="FF0000"/>
                <w:kern w:val="0"/>
                <w:sz w:val="21"/>
                <w:szCs w:val="21"/>
                <w:lang w:val="en-US" w:eastAsia="zh-CN" w:bidi="ar-SA"/>
              </w:rPr>
            </w:pPr>
            <w:r>
              <w:rPr>
                <w:rFonts w:hint="eastAsia" w:ascii="宋体" w:hAnsi="宋体" w:eastAsia="宋体" w:cs="宋体"/>
                <w:b/>
                <w:bCs w:val="0"/>
                <w:color w:val="FF0000"/>
                <w:sz w:val="21"/>
                <w:szCs w:val="21"/>
                <w:lang w:val="en-US" w:eastAsia="zh-CN"/>
              </w:rPr>
              <w:t>说明：开关锁状态判断</w:t>
            </w:r>
          </w:p>
        </w:tc>
        <w:tc>
          <w:tcPr>
            <w:tcW w:w="691" w:type="pct"/>
            <w:tcBorders>
              <w:top w:val="single" w:color="000000" w:sz="6" w:space="0"/>
              <w:bottom w:val="single" w:color="000000" w:sz="6" w:space="0"/>
              <w:right w:val="single" w:color="000000" w:sz="6" w:space="0"/>
            </w:tcBorders>
            <w:shd w:val="clear" w:color="auto" w:fill="auto"/>
            <w:vAlign w:val="top"/>
          </w:tcPr>
          <w:p w14:paraId="0E31C4A5">
            <w:pPr>
              <w:pStyle w:val="18"/>
              <w:spacing w:line="240" w:lineRule="auto"/>
              <w:ind w:firstLine="0" w:firstLineChars="0"/>
              <w:rPr>
                <w:rFonts w:hint="eastAsia" w:ascii="宋体" w:hAnsi="宋体" w:eastAsia="宋体" w:cs="宋体"/>
                <w:bCs/>
                <w:snapToGrid w:val="0"/>
                <w:color w:val="FF0000"/>
                <w:kern w:val="0"/>
                <w:sz w:val="21"/>
                <w:szCs w:val="21"/>
                <w:lang w:val="en-US" w:eastAsia="zh-CN" w:bidi="ar-SA"/>
              </w:rPr>
            </w:pPr>
          </w:p>
        </w:tc>
        <w:tc>
          <w:tcPr>
            <w:tcW w:w="578" w:type="pct"/>
            <w:tcBorders>
              <w:top w:val="single" w:color="000000" w:sz="6" w:space="0"/>
              <w:bottom w:val="single" w:color="000000" w:sz="6" w:space="0"/>
              <w:right w:val="single" w:color="000000" w:sz="6" w:space="0"/>
            </w:tcBorders>
            <w:shd w:val="clear" w:color="auto" w:fill="auto"/>
            <w:vAlign w:val="top"/>
          </w:tcPr>
          <w:p w14:paraId="19D09BC1">
            <w:pPr>
              <w:pStyle w:val="18"/>
              <w:spacing w:line="240" w:lineRule="auto"/>
              <w:ind w:firstLine="0" w:firstLineChars="0"/>
              <w:jc w:val="center"/>
              <w:rPr>
                <w:rFonts w:hint="eastAsia" w:ascii="宋体" w:hAnsi="宋体" w:eastAsia="宋体" w:cs="宋体"/>
                <w:bCs/>
                <w:snapToGrid w:val="0"/>
                <w:color w:val="FF0000"/>
                <w:kern w:val="0"/>
                <w:sz w:val="21"/>
                <w:szCs w:val="21"/>
                <w:lang w:val="en-US" w:eastAsia="zh-CN" w:bidi="ar-SA"/>
              </w:rPr>
            </w:pPr>
          </w:p>
        </w:tc>
        <w:tc>
          <w:tcPr>
            <w:tcW w:w="2567" w:type="pct"/>
            <w:tcBorders>
              <w:top w:val="single" w:color="000000" w:sz="6" w:space="0"/>
              <w:bottom w:val="single" w:color="000000" w:sz="6" w:space="0"/>
            </w:tcBorders>
            <w:shd w:val="clear" w:color="auto" w:fill="auto"/>
            <w:vAlign w:val="top"/>
          </w:tcPr>
          <w:p w14:paraId="77FE36AE">
            <w:pPr>
              <w:spacing w:line="240" w:lineRule="auto"/>
              <w:ind w:firstLine="0" w:firstLineChars="0"/>
              <w:rPr>
                <w:rFonts w:hint="default" w:ascii="宋体" w:hAnsi="宋体" w:eastAsia="宋体" w:cs="宋体"/>
                <w:color w:val="FF0000"/>
                <w:lang w:val="en-US" w:eastAsia="zh-CN"/>
              </w:rPr>
            </w:pPr>
            <w:r>
              <w:rPr>
                <w:rFonts w:hint="eastAsia" w:ascii="宋体" w:hAnsi="宋体" w:eastAsia="宋体" w:cs="宋体"/>
                <w:color w:val="FF0000"/>
                <w:lang w:val="en-US" w:eastAsia="zh-CN"/>
              </w:rPr>
              <w:t>开关锁状态需要结合status和flag1两个参数判断</w:t>
            </w:r>
          </w:p>
          <w:p w14:paraId="0DD35442">
            <w:pPr>
              <w:spacing w:line="240" w:lineRule="auto"/>
              <w:ind w:firstLine="0" w:firstLineChars="0"/>
              <w:rPr>
                <w:rFonts w:hint="eastAsia" w:ascii="宋体" w:hAnsi="宋体" w:eastAsia="宋体" w:cs="宋体"/>
                <w:color w:val="FF0000"/>
              </w:rPr>
            </w:pPr>
            <w:r>
              <w:rPr>
                <w:rFonts w:hint="eastAsia" w:ascii="宋体" w:hAnsi="宋体" w:eastAsia="宋体" w:cs="宋体"/>
                <w:color w:val="FF0000"/>
              </w:rPr>
              <w:t xml:space="preserve">如果flag1 </w:t>
            </w:r>
            <w:r>
              <w:rPr>
                <w:rFonts w:hint="eastAsia" w:ascii="宋体" w:hAnsi="宋体" w:eastAsia="宋体" w:cs="宋体"/>
                <w:color w:val="FF0000"/>
                <w:lang w:val="en-US" w:eastAsia="zh-CN"/>
              </w:rPr>
              <w:t>&lt;=</w:t>
            </w:r>
            <w:r>
              <w:rPr>
                <w:rFonts w:hint="eastAsia" w:ascii="宋体" w:hAnsi="宋体" w:eastAsia="宋体" w:cs="宋体"/>
                <w:color w:val="FF0000"/>
              </w:rPr>
              <w:t xml:space="preserve"> </w:t>
            </w:r>
            <w:r>
              <w:rPr>
                <w:rFonts w:hint="eastAsia" w:ascii="宋体" w:hAnsi="宋体" w:eastAsia="宋体" w:cs="宋体"/>
                <w:color w:val="FF0000"/>
                <w:lang w:val="en-US" w:eastAsia="zh-CN"/>
              </w:rPr>
              <w:t>2</w:t>
            </w:r>
            <w:r>
              <w:rPr>
                <w:rFonts w:hint="eastAsia" w:ascii="宋体" w:hAnsi="宋体" w:eastAsia="宋体" w:cs="宋体"/>
                <w:color w:val="FF0000"/>
              </w:rPr>
              <w:t xml:space="preserve"> 并且 status = 0 开锁操作,并且开锁成功。</w:t>
            </w:r>
          </w:p>
          <w:p w14:paraId="531C9872">
            <w:pPr>
              <w:spacing w:line="240" w:lineRule="auto"/>
              <w:ind w:firstLine="0" w:firstLineChars="0"/>
              <w:rPr>
                <w:rFonts w:hint="eastAsia" w:ascii="宋体" w:hAnsi="宋体" w:eastAsia="宋体" w:cs="宋体"/>
                <w:color w:val="FF0000"/>
              </w:rPr>
            </w:pPr>
            <w:r>
              <w:rPr>
                <w:rFonts w:hint="eastAsia" w:ascii="宋体" w:hAnsi="宋体" w:eastAsia="宋体" w:cs="宋体"/>
                <w:color w:val="FF0000"/>
              </w:rPr>
              <w:t xml:space="preserve">如果flag1 </w:t>
            </w:r>
            <w:r>
              <w:rPr>
                <w:rFonts w:hint="eastAsia" w:ascii="宋体" w:hAnsi="宋体" w:eastAsia="宋体" w:cs="宋体"/>
                <w:color w:val="FF0000"/>
                <w:lang w:val="en-US" w:eastAsia="zh-CN"/>
              </w:rPr>
              <w:t>&lt;=2</w:t>
            </w:r>
            <w:r>
              <w:rPr>
                <w:rFonts w:hint="eastAsia" w:ascii="宋体" w:hAnsi="宋体" w:eastAsia="宋体" w:cs="宋体"/>
                <w:color w:val="FF0000"/>
              </w:rPr>
              <w:t xml:space="preserve"> 并且 status = 1 为关锁操作，并且关锁成功。</w:t>
            </w:r>
          </w:p>
          <w:p w14:paraId="0ECD1BBB">
            <w:pPr>
              <w:spacing w:line="240" w:lineRule="auto"/>
              <w:ind w:firstLine="0" w:firstLineChars="0"/>
              <w:rPr>
                <w:rFonts w:hint="eastAsia" w:ascii="宋体" w:hAnsi="宋体" w:eastAsia="宋体" w:cs="宋体"/>
                <w:color w:val="FF0000"/>
              </w:rPr>
            </w:pPr>
            <w:r>
              <w:rPr>
                <w:rFonts w:hint="eastAsia" w:ascii="宋体" w:hAnsi="宋体" w:eastAsia="宋体" w:cs="宋体"/>
                <w:color w:val="FF0000"/>
              </w:rPr>
              <w:t>如果 flag1</w:t>
            </w:r>
            <w:r>
              <w:rPr>
                <w:rFonts w:hint="eastAsia" w:ascii="宋体" w:hAnsi="宋体" w:eastAsia="宋体" w:cs="宋体"/>
                <w:color w:val="FF0000"/>
                <w:lang w:val="en-US" w:eastAsia="zh-CN"/>
              </w:rPr>
              <w:t>&gt;2</w:t>
            </w:r>
            <w:r>
              <w:rPr>
                <w:rFonts w:hint="eastAsia" w:ascii="宋体" w:hAnsi="宋体" w:eastAsia="宋体" w:cs="宋体"/>
                <w:color w:val="FF0000"/>
              </w:rPr>
              <w:t xml:space="preserve"> 并且 status = 0 为关锁操作， 关锁失败，当前锁状体为开启状态。</w:t>
            </w:r>
          </w:p>
          <w:p w14:paraId="566F0247">
            <w:pPr>
              <w:pStyle w:val="18"/>
              <w:spacing w:line="240" w:lineRule="auto"/>
              <w:ind w:firstLine="0" w:firstLineChars="0"/>
              <w:rPr>
                <w:rFonts w:hint="eastAsia" w:ascii="宋体" w:hAnsi="宋体" w:eastAsia="宋体" w:cs="宋体"/>
                <w:bCs/>
                <w:snapToGrid w:val="0"/>
                <w:color w:val="FF0000"/>
                <w:kern w:val="0"/>
                <w:sz w:val="21"/>
                <w:szCs w:val="21"/>
                <w:lang w:val="en-US" w:eastAsia="zh-CN" w:bidi="ar-SA"/>
              </w:rPr>
            </w:pPr>
            <w:r>
              <w:rPr>
                <w:rFonts w:hint="eastAsia" w:ascii="宋体" w:hAnsi="宋体" w:eastAsia="宋体" w:cs="宋体"/>
                <w:color w:val="FF0000"/>
              </w:rPr>
              <w:t>如果 flag1</w:t>
            </w:r>
            <w:r>
              <w:rPr>
                <w:rFonts w:hint="eastAsia" w:ascii="宋体" w:hAnsi="宋体" w:eastAsia="宋体" w:cs="宋体"/>
                <w:color w:val="FF0000"/>
                <w:lang w:val="en-US" w:eastAsia="zh-CN"/>
              </w:rPr>
              <w:t>&gt;2</w:t>
            </w:r>
            <w:r>
              <w:rPr>
                <w:rFonts w:hint="eastAsia" w:ascii="宋体" w:hAnsi="宋体" w:eastAsia="宋体" w:cs="宋体"/>
                <w:color w:val="FF0000"/>
              </w:rPr>
              <w:t xml:space="preserve"> 并且 status = 1 为开锁操作，开锁失败，当前锁体状体为关闭状态。</w:t>
            </w:r>
          </w:p>
        </w:tc>
      </w:tr>
    </w:tbl>
    <w:p w14:paraId="210BDD1C">
      <w:pPr>
        <w:pStyle w:val="2"/>
        <w:ind w:left="0" w:leftChars="0" w:firstLine="0" w:firstLineChars="0"/>
        <w:rPr>
          <w:rFonts w:hint="default"/>
          <w:lang w:val="en-US" w:eastAsia="zh-CN"/>
        </w:rPr>
      </w:pPr>
    </w:p>
    <w:p w14:paraId="06EF1D4E">
      <w:pPr>
        <w:pStyle w:val="20"/>
        <w:numPr>
          <w:ilvl w:val="0"/>
          <w:numId w:val="10"/>
        </w:numPr>
        <w:ind w:firstLineChars="0"/>
      </w:pPr>
      <w:r>
        <w:rPr>
          <w:rFonts w:hint="eastAsia"/>
        </w:rPr>
        <w:t>请求样例</w:t>
      </w:r>
    </w:p>
    <w:p w14:paraId="29BB8842">
      <w:pPr>
        <w:rPr>
          <w:rFonts w:hint="default"/>
          <w:lang w:val="en-US" w:eastAsia="zh-CN"/>
        </w:rPr>
      </w:pPr>
      <w:r>
        <w:rPr>
          <w:rFonts w:hint="default"/>
          <w:lang w:val="en-US" w:eastAsia="zh-CN"/>
        </w:rPr>
        <w:t>{</w:t>
      </w:r>
    </w:p>
    <w:p w14:paraId="55360E92">
      <w:pPr>
        <w:rPr>
          <w:rFonts w:hint="default"/>
          <w:lang w:val="en-US" w:eastAsia="zh-CN"/>
        </w:rPr>
      </w:pPr>
      <w:r>
        <w:rPr>
          <w:rFonts w:hint="default"/>
          <w:lang w:val="en-US" w:eastAsia="zh-CN"/>
        </w:rPr>
        <w:tab/>
      </w:r>
      <w:r>
        <w:rPr>
          <w:rFonts w:hint="default"/>
          <w:lang w:val="en-US" w:eastAsia="zh-CN"/>
        </w:rPr>
        <w:t>"data": [</w:t>
      </w:r>
    </w:p>
    <w:p w14:paraId="0B18B2AE">
      <w:pPr>
        <w:ind w:firstLine="840" w:firstLineChars="400"/>
        <w:rPr>
          <w:rFonts w:hint="default"/>
          <w:lang w:val="en-US" w:eastAsia="zh-CN"/>
        </w:rPr>
      </w:pPr>
      <w:r>
        <w:rPr>
          <w:rFonts w:hint="default"/>
          <w:lang w:val="en-US" w:eastAsia="zh-CN"/>
        </w:rPr>
        <w:t>{</w:t>
      </w:r>
    </w:p>
    <w:p w14:paraId="004E306E">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"cmd": 10,</w:t>
      </w:r>
    </w:p>
    <w:p w14:paraId="437275BC">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"flag": 0,</w:t>
      </w:r>
    </w:p>
    <w:p w14:paraId="637CA0D1">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"lockid": "202310010232",</w:t>
      </w:r>
    </w:p>
    <w:p w14:paraId="5C604A8A">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"time": "2024-07-08 11:55:32",</w:t>
      </w:r>
    </w:p>
    <w:p w14:paraId="67AC5EF8">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"status": 0,</w:t>
      </w:r>
    </w:p>
    <w:p w14:paraId="59DF660E">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"userids": [1],</w:t>
      </w:r>
    </w:p>
    <w:p w14:paraId="1B9E9954">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"taskid": 1,</w:t>
      </w:r>
    </w:p>
    <w:p w14:paraId="2B88C1BE">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"finger": 0,</w:t>
      </w:r>
    </w:p>
    <w:p w14:paraId="01A4823C">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"flag1": 0,</w:t>
      </w:r>
    </w:p>
    <w:p w14:paraId="61B6C6DA">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"keyid": "202407080001",</w:t>
      </w:r>
    </w:p>
    <w:p w14:paraId="11729FEF">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"isevent": 0</w:t>
      </w:r>
    </w:p>
    <w:p w14:paraId="53D75292">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73D0B8AB">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65F1DAD1">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"cmd": 10,</w:t>
      </w:r>
    </w:p>
    <w:p w14:paraId="61BB97D3">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"flag": 0,</w:t>
      </w:r>
    </w:p>
    <w:p w14:paraId="58978529">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"lockid": "202310010233",</w:t>
      </w:r>
    </w:p>
    <w:p w14:paraId="0BD4F663">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"time": "2024-07-08 11:59:32",</w:t>
      </w:r>
    </w:p>
    <w:p w14:paraId="3424B7C9">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"status": 0,</w:t>
      </w:r>
    </w:p>
    <w:p w14:paraId="55DE498E">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"userids": [1],</w:t>
      </w:r>
    </w:p>
    <w:p w14:paraId="0CCFBAA2">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"taskid": 1,</w:t>
      </w:r>
    </w:p>
    <w:p w14:paraId="21AC4468">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"finger": 0,</w:t>
      </w:r>
    </w:p>
    <w:p w14:paraId="0ECB1E66">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"flag1": 0,</w:t>
      </w:r>
    </w:p>
    <w:p w14:paraId="5080AD80">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"keyid": "202407080001",</w:t>
      </w:r>
    </w:p>
    <w:p w14:paraId="56A55718">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"isevent": 0</w:t>
      </w:r>
    </w:p>
    <w:p w14:paraId="145AC68C">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52EFF15C">
      <w:pPr>
        <w:rPr>
          <w:rFonts w:hint="default"/>
          <w:lang w:val="en-US" w:eastAsia="zh-CN"/>
        </w:rPr>
      </w:pPr>
      <w:r>
        <w:rPr>
          <w:rFonts w:hint="default"/>
          <w:lang w:val="en-US" w:eastAsia="zh-CN"/>
        </w:rPr>
        <w:tab/>
      </w:r>
      <w:r>
        <w:rPr>
          <w:rFonts w:hint="default"/>
          <w:lang w:val="en-US" w:eastAsia="zh-CN"/>
        </w:rPr>
        <w:t>]</w:t>
      </w:r>
    </w:p>
    <w:p w14:paraId="77CE6AA1">
      <w:pPr>
        <w:rPr>
          <w:rFonts w:hint="default"/>
          <w:lang w:val="en-US" w:eastAsia="zh-CN"/>
        </w:rPr>
      </w:pPr>
      <w:r>
        <w:rPr>
          <w:rFonts w:hint="default"/>
          <w:lang w:val="en-US" w:eastAsia="zh-CN"/>
        </w:rPr>
        <w:t>}</w:t>
      </w:r>
    </w:p>
    <w:p w14:paraId="7980DE00">
      <w:pPr>
        <w:rPr>
          <w:rFonts w:hint="default"/>
          <w:lang w:val="en-US" w:eastAsia="zh-CN"/>
        </w:rPr>
      </w:pPr>
    </w:p>
    <w:p w14:paraId="3CA47ED3">
      <w:pPr>
        <w:pStyle w:val="20"/>
        <w:numPr>
          <w:ilvl w:val="0"/>
          <w:numId w:val="10"/>
        </w:numPr>
        <w:ind w:firstLineChars="0"/>
      </w:pPr>
      <w:r>
        <w:rPr>
          <w:rFonts w:hint="eastAsia"/>
        </w:rPr>
        <w:t>返回数据内容</w:t>
      </w:r>
    </w:p>
    <w:tbl>
      <w:tblPr>
        <w:tblStyle w:val="21"/>
        <w:tblW w:w="5655" w:type="pct"/>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86"/>
        <w:gridCol w:w="1700"/>
        <w:gridCol w:w="5952"/>
      </w:tblGrid>
      <w:tr w14:paraId="63F806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030" w:type="pct"/>
            <w:tcBorders>
              <w:top w:val="single" w:color="000000" w:sz="6" w:space="0"/>
              <w:bottom w:val="single" w:color="000000" w:sz="6" w:space="0"/>
              <w:right w:val="single" w:color="000000" w:sz="6" w:space="0"/>
              <w:tl2br w:val="nil"/>
              <w:tr2bl w:val="nil"/>
            </w:tcBorders>
            <w:shd w:val="clear" w:color="auto" w:fill="D9D9D9"/>
          </w:tcPr>
          <w:p w14:paraId="4443D9CD">
            <w:pPr>
              <w:pStyle w:val="18"/>
              <w:spacing w:line="240" w:lineRule="auto"/>
              <w:ind w:firstLine="0" w:firstLineChars="0"/>
              <w:rPr>
                <w:rFonts w:asciiTheme="minorEastAsia" w:hAnsiTheme="minorEastAsia" w:eastAsiaTheme="minorEastAsia"/>
                <w:b/>
                <w:bCs w:val="0"/>
                <w:color w:val="auto"/>
                <w:lang w:eastAsia="en-US"/>
              </w:rPr>
            </w:pPr>
            <w:r>
              <w:rPr>
                <w:rFonts w:asciiTheme="minorEastAsia" w:hAnsiTheme="minorEastAsia" w:eastAsiaTheme="minorEastAsia"/>
                <w:b/>
                <w:bCs w:val="0"/>
                <w:color w:val="auto"/>
                <w:lang w:eastAsia="en-US"/>
              </w:rPr>
              <w:t>参数名称</w:t>
            </w:r>
          </w:p>
        </w:tc>
        <w:tc>
          <w:tcPr>
            <w:tcW w:w="881" w:type="pct"/>
            <w:tcBorders>
              <w:top w:val="single" w:color="000000" w:sz="6" w:space="0"/>
              <w:bottom w:val="single" w:color="000000" w:sz="6" w:space="0"/>
              <w:right w:val="single" w:color="000000" w:sz="6" w:space="0"/>
              <w:tl2br w:val="nil"/>
              <w:tr2bl w:val="nil"/>
            </w:tcBorders>
            <w:shd w:val="clear" w:color="auto" w:fill="D9D9D9"/>
          </w:tcPr>
          <w:p w14:paraId="1A7A8606">
            <w:pPr>
              <w:pStyle w:val="18"/>
              <w:spacing w:line="240" w:lineRule="auto"/>
              <w:ind w:firstLine="0" w:firstLineChars="0"/>
              <w:rPr>
                <w:rFonts w:asciiTheme="minorEastAsia" w:hAnsiTheme="minorEastAsia" w:eastAsiaTheme="minorEastAsia"/>
                <w:b/>
                <w:bCs w:val="0"/>
                <w:color w:val="auto"/>
                <w:lang w:eastAsia="en-US"/>
              </w:rPr>
            </w:pPr>
            <w:r>
              <w:rPr>
                <w:rFonts w:asciiTheme="minorEastAsia" w:hAnsiTheme="minorEastAsia" w:eastAsiaTheme="minorEastAsia"/>
                <w:b/>
                <w:bCs w:val="0"/>
                <w:color w:val="auto"/>
                <w:lang w:eastAsia="en-US"/>
              </w:rPr>
              <w:t>类型</w:t>
            </w:r>
          </w:p>
        </w:tc>
        <w:tc>
          <w:tcPr>
            <w:tcW w:w="3087" w:type="pct"/>
            <w:tcBorders>
              <w:top w:val="single" w:color="000000" w:sz="6" w:space="0"/>
              <w:bottom w:val="single" w:color="000000" w:sz="6" w:space="0"/>
              <w:tl2br w:val="nil"/>
              <w:tr2bl w:val="nil"/>
            </w:tcBorders>
            <w:shd w:val="clear" w:color="auto" w:fill="D9D9D9"/>
          </w:tcPr>
          <w:p w14:paraId="7958D02B">
            <w:pPr>
              <w:pStyle w:val="18"/>
              <w:spacing w:line="240" w:lineRule="auto"/>
              <w:ind w:firstLine="0" w:firstLineChars="0"/>
              <w:rPr>
                <w:rFonts w:asciiTheme="minorEastAsia" w:hAnsiTheme="minorEastAsia" w:eastAsiaTheme="minorEastAsia"/>
                <w:b/>
                <w:bCs w:val="0"/>
                <w:color w:val="auto"/>
                <w:lang w:eastAsia="en-US"/>
              </w:rPr>
            </w:pPr>
            <w:r>
              <w:rPr>
                <w:rFonts w:asciiTheme="minorEastAsia" w:hAnsiTheme="minorEastAsia" w:eastAsiaTheme="minorEastAsia"/>
                <w:b/>
                <w:bCs w:val="0"/>
                <w:color w:val="auto"/>
                <w:lang w:eastAsia="en-US"/>
              </w:rPr>
              <w:t>参数含义</w:t>
            </w:r>
          </w:p>
        </w:tc>
      </w:tr>
      <w:tr w14:paraId="7AE512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30" w:type="pct"/>
            <w:tcBorders>
              <w:top w:val="single" w:color="000000" w:sz="6" w:space="0"/>
              <w:bottom w:val="single" w:color="000000" w:sz="6" w:space="0"/>
              <w:right w:val="single" w:color="000000" w:sz="6" w:space="0"/>
            </w:tcBorders>
            <w:shd w:val="clear" w:color="auto" w:fill="auto"/>
          </w:tcPr>
          <w:p w14:paraId="6A9D37B6">
            <w:pPr>
              <w:pStyle w:val="18"/>
              <w:spacing w:line="240" w:lineRule="auto"/>
              <w:ind w:firstLine="0" w:firstLineChars="0"/>
              <w:rPr>
                <w:rFonts w:asciiTheme="minorEastAsia" w:hAnsiTheme="minorEastAsia" w:eastAsiaTheme="minorEastAsia"/>
                <w:lang w:eastAsia="en-US"/>
              </w:rPr>
            </w:pPr>
            <w:r>
              <w:rPr>
                <w:rFonts w:asciiTheme="minorEastAsia" w:hAnsiTheme="minorEastAsia" w:eastAsiaTheme="minorEastAsia"/>
                <w:lang w:eastAsia="en-US"/>
              </w:rPr>
              <w:t>resultCode</w:t>
            </w:r>
          </w:p>
        </w:tc>
        <w:tc>
          <w:tcPr>
            <w:tcW w:w="881" w:type="pct"/>
            <w:tcBorders>
              <w:top w:val="single" w:color="000000" w:sz="6" w:space="0"/>
              <w:bottom w:val="single" w:color="000000" w:sz="6" w:space="0"/>
              <w:right w:val="single" w:color="000000" w:sz="6" w:space="0"/>
            </w:tcBorders>
            <w:shd w:val="clear" w:color="auto" w:fill="auto"/>
          </w:tcPr>
          <w:p w14:paraId="157EF427">
            <w:pPr>
              <w:pStyle w:val="18"/>
              <w:spacing w:line="240" w:lineRule="auto"/>
              <w:ind w:firstLine="0" w:firstLineChars="0"/>
              <w:rPr>
                <w:rFonts w:asciiTheme="minorEastAsia" w:hAnsiTheme="minorEastAsia" w:eastAsiaTheme="minorEastAsia"/>
                <w:lang w:eastAsia="en-US"/>
              </w:rPr>
            </w:pPr>
            <w:r>
              <w:rPr>
                <w:rFonts w:asciiTheme="minorEastAsia" w:hAnsiTheme="minorEastAsia" w:eastAsiaTheme="minorEastAsia"/>
                <w:lang w:eastAsia="en-US"/>
              </w:rPr>
              <w:t>int</w:t>
            </w:r>
          </w:p>
        </w:tc>
        <w:tc>
          <w:tcPr>
            <w:tcW w:w="3087" w:type="pct"/>
            <w:tcBorders>
              <w:top w:val="single" w:color="000000" w:sz="6" w:space="0"/>
              <w:bottom w:val="single" w:color="000000" w:sz="6" w:space="0"/>
            </w:tcBorders>
            <w:shd w:val="clear" w:color="auto" w:fill="auto"/>
          </w:tcPr>
          <w:p w14:paraId="6E27BB6C">
            <w:pPr>
              <w:pStyle w:val="18"/>
              <w:spacing w:line="240" w:lineRule="auto"/>
              <w:ind w:firstLine="0" w:firstLineChars="0"/>
              <w:rPr>
                <w:rFonts w:hint="default" w:asciiTheme="minorEastAsia" w:hAnsiTheme="minorEastAsia" w:eastAsiaTheme="minorEastAsia"/>
                <w:lang w:val="en-US" w:eastAsia="zh-CN"/>
              </w:rPr>
            </w:pPr>
            <w:r>
              <w:rPr>
                <w:rFonts w:asciiTheme="minorEastAsia" w:hAnsiTheme="minorEastAsia" w:eastAsiaTheme="minorEastAsia"/>
                <w:lang w:eastAsia="zh-CN"/>
              </w:rPr>
              <w:t>返回码</w:t>
            </w:r>
            <w:r>
              <w:rPr>
                <w:rFonts w:hint="eastAsia" w:asciiTheme="minorEastAsia" w:hAnsiTheme="minorEastAsia" w:eastAsiaTheme="minorEastAsia"/>
                <w:lang w:eastAsia="zh-CN"/>
              </w:rPr>
              <w:t>。</w:t>
            </w:r>
            <w:r>
              <w:rPr>
                <w:rFonts w:asciiTheme="minorEastAsia" w:hAnsiTheme="minorEastAsia" w:eastAsiaTheme="minorEastAsia"/>
                <w:lang w:eastAsia="zh-CN"/>
              </w:rPr>
              <w:t>0表示操作成功</w:t>
            </w:r>
            <w:r>
              <w:rPr>
                <w:rFonts w:hint="eastAsia" w:asciiTheme="minorEastAsia" w:hAnsiTheme="minorEastAsia" w:eastAsiaTheme="minorEastAsia"/>
                <w:lang w:val="en-US" w:eastAsia="zh-CN"/>
              </w:rPr>
              <w:t>,其他值失败</w:t>
            </w:r>
          </w:p>
        </w:tc>
      </w:tr>
      <w:tr w14:paraId="026334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30" w:type="pct"/>
            <w:tcBorders>
              <w:top w:val="single" w:color="000000" w:sz="6" w:space="0"/>
              <w:bottom w:val="single" w:color="000000" w:sz="6" w:space="0"/>
              <w:right w:val="single" w:color="000000" w:sz="6" w:space="0"/>
            </w:tcBorders>
            <w:shd w:val="clear" w:color="auto" w:fill="auto"/>
          </w:tcPr>
          <w:p w14:paraId="52D8F920">
            <w:pPr>
              <w:pStyle w:val="18"/>
              <w:spacing w:line="240" w:lineRule="auto"/>
              <w:ind w:firstLine="0" w:firstLineChars="0"/>
              <w:rPr>
                <w:rFonts w:asciiTheme="minorEastAsia" w:hAnsiTheme="minorEastAsia" w:eastAsiaTheme="minorEastAsia"/>
                <w:lang w:eastAsia="en-US"/>
              </w:rPr>
            </w:pPr>
            <w:r>
              <w:rPr>
                <w:rFonts w:asciiTheme="minorEastAsia" w:hAnsiTheme="minorEastAsia" w:eastAsiaTheme="minorEastAsia"/>
                <w:lang w:eastAsia="en-US"/>
              </w:rPr>
              <w:t>data</w:t>
            </w:r>
          </w:p>
        </w:tc>
        <w:tc>
          <w:tcPr>
            <w:tcW w:w="881" w:type="pct"/>
            <w:tcBorders>
              <w:top w:val="single" w:color="000000" w:sz="6" w:space="0"/>
              <w:bottom w:val="single" w:color="000000" w:sz="6" w:space="0"/>
              <w:right w:val="single" w:color="000000" w:sz="6" w:space="0"/>
            </w:tcBorders>
            <w:shd w:val="clear" w:color="auto" w:fill="auto"/>
          </w:tcPr>
          <w:p w14:paraId="0D08C02B">
            <w:pPr>
              <w:pStyle w:val="18"/>
              <w:spacing w:line="240" w:lineRule="auto"/>
              <w:ind w:firstLine="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bool</w:t>
            </w:r>
          </w:p>
        </w:tc>
        <w:tc>
          <w:tcPr>
            <w:tcW w:w="3087" w:type="pct"/>
            <w:tcBorders>
              <w:top w:val="single" w:color="000000" w:sz="6" w:space="0"/>
              <w:bottom w:val="single" w:color="000000" w:sz="6" w:space="0"/>
            </w:tcBorders>
            <w:shd w:val="clear" w:color="auto" w:fill="auto"/>
          </w:tcPr>
          <w:p w14:paraId="25BD2D89">
            <w:pPr>
              <w:pStyle w:val="18"/>
              <w:spacing w:line="240" w:lineRule="auto"/>
              <w:ind w:firstLine="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默认 ture</w:t>
            </w:r>
          </w:p>
        </w:tc>
      </w:tr>
    </w:tbl>
    <w:p w14:paraId="5BB17665">
      <w:pPr>
        <w:pStyle w:val="2"/>
        <w:rPr>
          <w:rFonts w:hint="default"/>
          <w:lang w:val="en-US" w:eastAsia="zh-CN"/>
        </w:rPr>
      </w:pPr>
    </w:p>
    <w:p w14:paraId="594D7E45">
      <w:pPr>
        <w:rPr>
          <w:rFonts w:hint="eastAsia"/>
        </w:rPr>
      </w:pPr>
      <w:r>
        <w:rPr>
          <w:rFonts w:hint="eastAsia"/>
        </w:rPr>
        <w:t>返回样例</w:t>
      </w:r>
    </w:p>
    <w:p w14:paraId="7D439771">
      <w:pPr>
        <w:pStyle w:val="2"/>
        <w:rPr>
          <w:rFonts w:hint="eastAsia"/>
        </w:rPr>
      </w:pPr>
      <w:r>
        <w:rPr>
          <w:rFonts w:hint="eastAsia"/>
        </w:rPr>
        <w:t>{</w:t>
      </w:r>
    </w:p>
    <w:p w14:paraId="60995700">
      <w:pPr>
        <w:pStyle w:val="2"/>
        <w:rPr>
          <w:rFonts w:hint="eastAsia"/>
        </w:rPr>
      </w:pPr>
      <w:r>
        <w:rPr>
          <w:rFonts w:hint="eastAsia"/>
        </w:rPr>
        <w:tab/>
      </w:r>
      <w:r>
        <w:rPr>
          <w:rFonts w:hint="eastAsia"/>
        </w:rPr>
        <w:t>"data": true,</w:t>
      </w:r>
    </w:p>
    <w:p w14:paraId="334AD964">
      <w:pPr>
        <w:pStyle w:val="2"/>
        <w:rPr>
          <w:rFonts w:hint="eastAsia"/>
        </w:rPr>
      </w:pPr>
      <w:r>
        <w:rPr>
          <w:rFonts w:hint="eastAsia"/>
        </w:rPr>
        <w:tab/>
      </w:r>
      <w:r>
        <w:rPr>
          <w:rFonts w:hint="eastAsia"/>
        </w:rPr>
        <w:t>"resultCode": 0</w:t>
      </w:r>
    </w:p>
    <w:p w14:paraId="2199E909">
      <w:pPr>
        <w:pStyle w:val="2"/>
        <w:rPr>
          <w:rFonts w:hint="eastAsia"/>
        </w:rPr>
      </w:pPr>
      <w:r>
        <w:rPr>
          <w:rFonts w:hint="eastAsia"/>
        </w:rPr>
        <w:t>}</w:t>
      </w:r>
    </w:p>
    <w:p w14:paraId="70190C60">
      <w:pPr>
        <w:pStyle w:val="6"/>
        <w:numPr>
          <w:ilvl w:val="1"/>
          <w:numId w:val="2"/>
        </w:numPr>
        <w:rPr>
          <w:sz w:val="21"/>
          <w:szCs w:val="21"/>
        </w:rPr>
      </w:pPr>
      <w:r>
        <w:rPr>
          <w:rFonts w:hint="eastAsia"/>
          <w:sz w:val="21"/>
          <w:szCs w:val="21"/>
        </w:rPr>
        <w:t>api: /api/v1/ekserver</w:t>
      </w:r>
      <w:r>
        <w:rPr>
          <w:sz w:val="21"/>
          <w:szCs w:val="21"/>
        </w:rPr>
        <w:t>/records</w:t>
      </w:r>
      <w:r>
        <w:rPr>
          <w:rFonts w:hint="eastAsia"/>
          <w:sz w:val="21"/>
          <w:szCs w:val="21"/>
        </w:rPr>
        <w:t>/{deviceId}/{reportType}</w:t>
      </w:r>
    </w:p>
    <w:p w14:paraId="0BFCBC9C">
      <w:pPr>
        <w:ind w:firstLine="420"/>
        <w:jc w:val="left"/>
        <w:rPr>
          <w:sz w:val="24"/>
        </w:rPr>
      </w:pPr>
      <w:r>
        <w:rPr>
          <w:sz w:val="24"/>
        </w:rPr>
        <w:t>reportType 上传类型：0-实时上传，1-手动上传</w:t>
      </w:r>
    </w:p>
    <w:p w14:paraId="79DC585A">
      <w:pPr>
        <w:ind w:firstLine="420"/>
        <w:jc w:val="left"/>
        <w:rPr>
          <w:sz w:val="24"/>
        </w:rPr>
      </w:pPr>
      <w:r>
        <w:rPr>
          <w:rFonts w:hint="eastAsia"/>
          <w:sz w:val="24"/>
        </w:rPr>
        <w:t>deviceId 钥匙号码</w:t>
      </w:r>
    </w:p>
    <w:p w14:paraId="153670EE">
      <w:pPr>
        <w:ind w:firstLine="420"/>
        <w:jc w:val="left"/>
        <w:rPr>
          <w:sz w:val="24"/>
        </w:rPr>
      </w:pPr>
    </w:p>
    <w:p w14:paraId="6497143B">
      <w:pPr>
        <w:pStyle w:val="6"/>
        <w:rPr>
          <w:sz w:val="21"/>
          <w:szCs w:val="21"/>
        </w:rPr>
      </w:pPr>
      <w:r>
        <w:rPr>
          <w:rFonts w:hint="eastAsia"/>
          <w:sz w:val="21"/>
          <w:szCs w:val="21"/>
        </w:rPr>
        <w:t>1.2 上传数据格式</w:t>
      </w:r>
    </w:p>
    <w:p w14:paraId="12EFF700">
      <w:pPr>
        <w:jc w:val="left"/>
        <w:rPr>
          <w:sz w:val="24"/>
        </w:rPr>
      </w:pPr>
      <w:r>
        <w:rPr>
          <w:rFonts w:hint="eastAsia"/>
          <w:sz w:val="24"/>
        </w:rPr>
        <w:t xml:space="preserve"> {</w:t>
      </w:r>
    </w:p>
    <w:p w14:paraId="1AE36D21">
      <w:pPr>
        <w:ind w:firstLine="420"/>
        <w:jc w:val="left"/>
        <w:rPr>
          <w:sz w:val="24"/>
        </w:rPr>
      </w:pPr>
      <w:r>
        <w:rPr>
          <w:sz w:val="24"/>
        </w:rPr>
        <w:t>“</w:t>
      </w:r>
      <w:r>
        <w:rPr>
          <w:rFonts w:hint="eastAsia"/>
          <w:sz w:val="24"/>
        </w:rPr>
        <w:t>data</w:t>
      </w:r>
      <w:r>
        <w:rPr>
          <w:sz w:val="24"/>
        </w:rPr>
        <w:t>”</w:t>
      </w:r>
      <w:r>
        <w:rPr>
          <w:rFonts w:hint="eastAsia"/>
          <w:sz w:val="24"/>
        </w:rPr>
        <w:t>:obj</w:t>
      </w:r>
    </w:p>
    <w:p w14:paraId="21DE5252">
      <w:pPr>
        <w:jc w:val="left"/>
        <w:rPr>
          <w:rFonts w:hint="eastAsia"/>
          <w:sz w:val="24"/>
        </w:rPr>
      </w:pPr>
      <w:r>
        <w:rPr>
          <w:rFonts w:hint="eastAsia"/>
          <w:sz w:val="24"/>
        </w:rPr>
        <w:t>}</w:t>
      </w:r>
    </w:p>
    <w:p w14:paraId="1EEB7879">
      <w:pPr>
        <w:jc w:val="left"/>
        <w:rPr>
          <w:rFonts w:hint="eastAsia"/>
          <w:sz w:val="24"/>
        </w:rPr>
      </w:pPr>
    </w:p>
    <w:p w14:paraId="74A95071">
      <w:pPr>
        <w:jc w:val="left"/>
        <w:rPr>
          <w:rFonts w:hint="eastAsia"/>
          <w:sz w:val="24"/>
        </w:rPr>
      </w:pPr>
    </w:p>
    <w:p w14:paraId="107A8A12">
      <w:pPr>
        <w:jc w:val="left"/>
        <w:rPr>
          <w:rFonts w:hint="eastAsia"/>
          <w:sz w:val="24"/>
        </w:rPr>
      </w:pPr>
    </w:p>
    <w:p w14:paraId="6908EAA1">
      <w:pPr>
        <w:jc w:val="left"/>
        <w:rPr>
          <w:sz w:val="24"/>
        </w:rPr>
      </w:pPr>
      <w:r>
        <w:rPr>
          <w:rFonts w:hint="eastAsia"/>
          <w:sz w:val="24"/>
        </w:rPr>
        <w:t>obj 为上传的开关锁记录 如：</w:t>
      </w:r>
    </w:p>
    <w:p w14:paraId="161E1056">
      <w:pPr>
        <w:jc w:val="left"/>
        <w:rPr>
          <w:sz w:val="24"/>
        </w:rPr>
      </w:pPr>
      <w:r>
        <w:rPr>
          <w:sz w:val="24"/>
        </w:rPr>
        <w:t>“</w:t>
      </w:r>
      <w:r>
        <w:rPr>
          <w:rFonts w:hint="eastAsia"/>
          <w:sz w:val="24"/>
        </w:rPr>
        <w:t>data</w:t>
      </w:r>
      <w:r>
        <w:rPr>
          <w:sz w:val="24"/>
        </w:rPr>
        <w:t>”</w:t>
      </w:r>
      <w:r>
        <w:rPr>
          <w:rFonts w:hint="eastAsia"/>
          <w:sz w:val="24"/>
        </w:rPr>
        <w:t>:</w:t>
      </w:r>
      <w:r>
        <w:rPr>
          <w:sz w:val="24"/>
        </w:rPr>
        <w:t>[</w:t>
      </w:r>
    </w:p>
    <w:p w14:paraId="1A6571A9">
      <w:pPr>
        <w:jc w:val="left"/>
        <w:rPr>
          <w:sz w:val="24"/>
        </w:rPr>
      </w:pPr>
      <w:r>
        <w:rPr>
          <w:sz w:val="24"/>
        </w:rPr>
        <w:t xml:space="preserve"> {"cmd":</w:t>
      </w:r>
      <w:r>
        <w:rPr>
          <w:rFonts w:hint="eastAsia"/>
          <w:sz w:val="24"/>
        </w:rPr>
        <w:t>10</w:t>
      </w:r>
      <w:r>
        <w:rPr>
          <w:sz w:val="24"/>
        </w:rPr>
        <w:t>,"flag":</w:t>
      </w:r>
      <w:r>
        <w:rPr>
          <w:rFonts w:hint="eastAsia"/>
          <w:sz w:val="24"/>
        </w:rPr>
        <w:t>0</w:t>
      </w:r>
      <w:r>
        <w:rPr>
          <w:sz w:val="24"/>
        </w:rPr>
        <w:t>,"lockid":"</w:t>
      </w:r>
      <w:r>
        <w:rPr>
          <w:rFonts w:hint="eastAsia"/>
          <w:sz w:val="24"/>
        </w:rPr>
        <w:t>202310010232</w:t>
      </w:r>
      <w:r>
        <w:rPr>
          <w:sz w:val="24"/>
        </w:rPr>
        <w:t>","time":"</w:t>
      </w:r>
      <w:r>
        <w:rPr>
          <w:rFonts w:hint="eastAsia"/>
          <w:sz w:val="24"/>
        </w:rPr>
        <w:t>2024-07-08 11:55:32</w:t>
      </w:r>
      <w:r>
        <w:rPr>
          <w:sz w:val="24"/>
        </w:rPr>
        <w:t>","status":</w:t>
      </w:r>
      <w:r>
        <w:rPr>
          <w:rFonts w:hint="eastAsia"/>
          <w:sz w:val="24"/>
        </w:rPr>
        <w:t>0</w:t>
      </w:r>
      <w:r>
        <w:rPr>
          <w:sz w:val="24"/>
        </w:rPr>
        <w:t>,"userids":[</w:t>
      </w:r>
      <w:r>
        <w:rPr>
          <w:rFonts w:hint="eastAsia"/>
          <w:sz w:val="24"/>
        </w:rPr>
        <w:t>1</w:t>
      </w:r>
      <w:r>
        <w:rPr>
          <w:sz w:val="24"/>
        </w:rPr>
        <w:t>],"taskid":</w:t>
      </w:r>
      <w:r>
        <w:rPr>
          <w:rFonts w:hint="eastAsia"/>
          <w:sz w:val="24"/>
        </w:rPr>
        <w:t>1</w:t>
      </w:r>
      <w:r>
        <w:rPr>
          <w:sz w:val="24"/>
        </w:rPr>
        <w:t>,"finger":0,"flag1":</w:t>
      </w:r>
      <w:r>
        <w:rPr>
          <w:rFonts w:hint="eastAsia"/>
          <w:sz w:val="24"/>
        </w:rPr>
        <w:t>0</w:t>
      </w:r>
      <w:r>
        <w:rPr>
          <w:sz w:val="24"/>
        </w:rPr>
        <w:t>,"keyid":"</w:t>
      </w:r>
      <w:r>
        <w:rPr>
          <w:rFonts w:hint="eastAsia"/>
          <w:sz w:val="24"/>
        </w:rPr>
        <w:t>202407080001</w:t>
      </w:r>
      <w:r>
        <w:rPr>
          <w:sz w:val="24"/>
        </w:rPr>
        <w:t>","isevent"</w:t>
      </w:r>
      <w:r>
        <w:rPr>
          <w:rFonts w:hint="eastAsia"/>
          <w:sz w:val="24"/>
        </w:rPr>
        <w:t>:0</w:t>
      </w:r>
      <w:r>
        <w:rPr>
          <w:sz w:val="24"/>
        </w:rPr>
        <w:t>}</w:t>
      </w:r>
    </w:p>
    <w:p w14:paraId="40C61FA2">
      <w:pPr>
        <w:jc w:val="left"/>
        <w:rPr>
          <w:sz w:val="24"/>
        </w:rPr>
      </w:pPr>
      <w:r>
        <w:rPr>
          <w:sz w:val="24"/>
        </w:rPr>
        <w:t>]</w:t>
      </w:r>
    </w:p>
    <w:p w14:paraId="0BB86F62">
      <w:pPr>
        <w:jc w:val="left"/>
        <w:rPr>
          <w:sz w:val="24"/>
        </w:rPr>
      </w:pPr>
    </w:p>
    <w:p w14:paraId="7BC2FB36">
      <w:pPr>
        <w:jc w:val="left"/>
        <w:rPr>
          <w:rFonts w:hint="eastAsia"/>
          <w:sz w:val="24"/>
          <w:lang w:val="en-US" w:eastAsia="zh-CN"/>
        </w:rPr>
      </w:pPr>
      <w:r>
        <w:rPr>
          <w:rFonts w:hint="eastAsia"/>
          <w:sz w:val="24"/>
          <w:lang w:val="en-US" w:eastAsia="zh-CN"/>
        </w:rPr>
        <w:t>cmd:钥匙模式，9.管理钥匙, 10.开关锁钥匙，17.设置锁密钥钥匙,18.黑名单钥匙,19.采集锁号钥匙；正常开关锁操作的记录cmd=10;</w:t>
      </w:r>
    </w:p>
    <w:p w14:paraId="07B97DE6">
      <w:pPr>
        <w:jc w:val="left"/>
        <w:rPr>
          <w:rFonts w:hint="default"/>
          <w:sz w:val="24"/>
          <w:lang w:val="en-US" w:eastAsia="zh-CN"/>
        </w:rPr>
      </w:pPr>
      <w:r>
        <w:rPr>
          <w:rFonts w:hint="eastAsia"/>
          <w:sz w:val="24"/>
          <w:lang w:val="en-US" w:eastAsia="zh-CN"/>
        </w:rPr>
        <w:t>flag:无用</w:t>
      </w:r>
    </w:p>
    <w:p w14:paraId="47595319">
      <w:pPr>
        <w:jc w:val="left"/>
        <w:rPr>
          <w:rFonts w:hint="default"/>
          <w:sz w:val="24"/>
          <w:lang w:val="en-US" w:eastAsia="zh-CN"/>
        </w:rPr>
      </w:pPr>
      <w:r>
        <w:rPr>
          <w:rFonts w:hint="eastAsia"/>
          <w:sz w:val="24"/>
          <w:lang w:val="en-US" w:eastAsia="zh-CN"/>
        </w:rPr>
        <w:t>lockid:锁具号码</w:t>
      </w:r>
    </w:p>
    <w:p w14:paraId="23E87C71">
      <w:pPr>
        <w:jc w:val="left"/>
        <w:rPr>
          <w:rFonts w:hint="eastAsia"/>
          <w:sz w:val="24"/>
          <w:lang w:val="en-US" w:eastAsia="zh-CN"/>
        </w:rPr>
      </w:pPr>
      <w:r>
        <w:rPr>
          <w:rFonts w:hint="eastAsia"/>
          <w:sz w:val="24"/>
          <w:lang w:val="en-US" w:eastAsia="zh-CN"/>
        </w:rPr>
        <w:t>time:</w:t>
      </w:r>
      <w:r>
        <w:rPr>
          <w:rFonts w:hint="eastAsia"/>
        </w:rPr>
        <w:t>开关锁时间</w:t>
      </w:r>
    </w:p>
    <w:p w14:paraId="38792BC9">
      <w:pPr>
        <w:jc w:val="left"/>
        <w:rPr>
          <w:rFonts w:hint="eastAsia"/>
          <w:sz w:val="24"/>
          <w:lang w:val="en-US" w:eastAsia="zh-CN"/>
        </w:rPr>
      </w:pPr>
      <w:r>
        <w:rPr>
          <w:rFonts w:hint="eastAsia"/>
          <w:sz w:val="24"/>
          <w:lang w:val="en-US" w:eastAsia="zh-CN"/>
        </w:rPr>
        <w:t>status:</w:t>
      </w:r>
      <w:r>
        <w:rPr>
          <w:rFonts w:hint="eastAsia"/>
        </w:rPr>
        <w:t>锁状态 0 开启状态，1关闭状态</w:t>
      </w:r>
    </w:p>
    <w:p w14:paraId="0436F2B3">
      <w:pPr>
        <w:jc w:val="left"/>
        <w:rPr>
          <w:rFonts w:hint="default"/>
          <w:sz w:val="24"/>
          <w:lang w:val="en-US" w:eastAsia="zh-CN"/>
        </w:rPr>
      </w:pPr>
      <w:r>
        <w:rPr>
          <w:rFonts w:hint="eastAsia"/>
          <w:sz w:val="24"/>
          <w:lang w:val="en-US" w:eastAsia="zh-CN"/>
        </w:rPr>
        <w:t>userids: 人员id数组</w:t>
      </w:r>
    </w:p>
    <w:p w14:paraId="3F826077">
      <w:pPr>
        <w:jc w:val="left"/>
        <w:rPr>
          <w:rFonts w:hint="default"/>
          <w:sz w:val="24"/>
          <w:lang w:val="en-US" w:eastAsia="zh-CN"/>
        </w:rPr>
      </w:pPr>
      <w:r>
        <w:rPr>
          <w:rFonts w:hint="eastAsia"/>
          <w:sz w:val="24"/>
          <w:lang w:val="en-US" w:eastAsia="zh-CN"/>
        </w:rPr>
        <w:t>taskid:任务id（多任务）</w:t>
      </w:r>
    </w:p>
    <w:p w14:paraId="655ED5E5">
      <w:pPr>
        <w:jc w:val="left"/>
        <w:rPr>
          <w:rFonts w:hint="default"/>
          <w:sz w:val="24"/>
          <w:lang w:val="en-US" w:eastAsia="zh-CN"/>
        </w:rPr>
      </w:pPr>
      <w:r>
        <w:rPr>
          <w:rFonts w:hint="eastAsia"/>
          <w:sz w:val="24"/>
          <w:lang w:val="en-US" w:eastAsia="zh-CN"/>
        </w:rPr>
        <w:t>finger:指纹id</w:t>
      </w:r>
    </w:p>
    <w:p w14:paraId="41C124FB">
      <w:pPr>
        <w:jc w:val="left"/>
        <w:rPr>
          <w:rFonts w:hint="eastAsia"/>
          <w:sz w:val="24"/>
          <w:lang w:val="en-US" w:eastAsia="zh-CN"/>
        </w:rPr>
      </w:pPr>
      <w:r>
        <w:rPr>
          <w:rFonts w:hint="eastAsia"/>
          <w:sz w:val="24"/>
          <w:lang w:val="en-US" w:eastAsia="zh-CN"/>
        </w:rPr>
        <w:t>flag1:标志</w:t>
      </w:r>
    </w:p>
    <w:p w14:paraId="0E827A78">
      <w:pPr>
        <w:jc w:val="left"/>
        <w:rPr>
          <w:rFonts w:hint="default"/>
          <w:sz w:val="24"/>
          <w:lang w:val="en-US" w:eastAsia="zh-CN"/>
        </w:rPr>
      </w:pPr>
      <w:r>
        <w:rPr>
          <w:rFonts w:hint="eastAsia"/>
          <w:sz w:val="24"/>
          <w:lang w:val="en-US" w:eastAsia="zh-CN"/>
        </w:rPr>
        <w:t>leyid:钥匙号码</w:t>
      </w:r>
    </w:p>
    <w:p w14:paraId="2A65A386">
      <w:pPr>
        <w:jc w:val="left"/>
        <w:rPr>
          <w:rFonts w:hint="eastAsia"/>
          <w:sz w:val="24"/>
          <w:lang w:val="en-US" w:eastAsia="zh-CN"/>
        </w:rPr>
      </w:pPr>
      <w:r>
        <w:rPr>
          <w:rFonts w:hint="eastAsia"/>
          <w:sz w:val="24"/>
          <w:lang w:val="en-US" w:eastAsia="zh-CN"/>
        </w:rPr>
        <w:t>isevent: 事件标志，0非事件记录1事件记录</w:t>
      </w:r>
    </w:p>
    <w:p w14:paraId="7220E169">
      <w:pPr>
        <w:jc w:val="left"/>
        <w:rPr>
          <w:rFonts w:hint="eastAsia"/>
          <w:sz w:val="24"/>
          <w:lang w:val="en-US" w:eastAsia="zh-CN"/>
        </w:rPr>
      </w:pPr>
    </w:p>
    <w:p w14:paraId="0A96E3C8">
      <w:pPr>
        <w:jc w:val="left"/>
        <w:rPr>
          <w:rFonts w:hint="default"/>
          <w:sz w:val="24"/>
          <w:lang w:val="en-US" w:eastAsia="zh-CN"/>
        </w:rPr>
      </w:pPr>
    </w:p>
    <w:p w14:paraId="342C06CA">
      <w:pPr>
        <w:pStyle w:val="6"/>
        <w:rPr>
          <w:sz w:val="21"/>
          <w:szCs w:val="21"/>
        </w:rPr>
      </w:pPr>
      <w:r>
        <w:rPr>
          <w:rFonts w:hint="eastAsia"/>
          <w:sz w:val="21"/>
          <w:szCs w:val="21"/>
        </w:rPr>
        <w:t>1.3 上传返回格式</w:t>
      </w:r>
    </w:p>
    <w:p w14:paraId="180D55B1">
      <w:pPr>
        <w:jc w:val="left"/>
        <w:rPr>
          <w:sz w:val="24"/>
        </w:rPr>
      </w:pPr>
      <w:r>
        <w:rPr>
          <w:rFonts w:hint="eastAsia"/>
          <w:sz w:val="24"/>
        </w:rPr>
        <w:t>{</w:t>
      </w:r>
    </w:p>
    <w:p w14:paraId="529D26C4">
      <w:pPr>
        <w:ind w:firstLine="420"/>
        <w:jc w:val="left"/>
        <w:rPr>
          <w:rFonts w:hint="default" w:eastAsiaTheme="minorEastAsia"/>
          <w:sz w:val="24"/>
          <w:lang w:val="en-US" w:eastAsia="zh-CN"/>
        </w:rPr>
      </w:pPr>
      <w:r>
        <w:rPr>
          <w:sz w:val="24"/>
        </w:rPr>
        <w:t>“</w:t>
      </w:r>
      <w:r>
        <w:rPr>
          <w:rFonts w:hint="eastAsia"/>
          <w:sz w:val="24"/>
        </w:rPr>
        <w:t>data</w:t>
      </w:r>
      <w:r>
        <w:rPr>
          <w:sz w:val="24"/>
        </w:rPr>
        <w:t>”</w:t>
      </w:r>
      <w:r>
        <w:rPr>
          <w:rFonts w:hint="eastAsia"/>
          <w:sz w:val="24"/>
        </w:rPr>
        <w:t>:bool,</w:t>
      </w:r>
      <w:r>
        <w:rPr>
          <w:rFonts w:hint="eastAsia"/>
          <w:sz w:val="24"/>
          <w:lang w:val="en-US" w:eastAsia="zh-CN"/>
        </w:rPr>
        <w:t xml:space="preserve">  </w:t>
      </w:r>
      <w:r>
        <w:rPr>
          <w:rFonts w:hint="default"/>
          <w:sz w:val="24"/>
          <w:lang w:val="en-US" w:eastAsia="zh-CN"/>
        </w:rPr>
        <w:t>”</w:t>
      </w:r>
      <w:r>
        <w:rPr>
          <w:rFonts w:hint="eastAsia"/>
          <w:sz w:val="24"/>
          <w:lang w:val="en-US" w:eastAsia="zh-CN"/>
        </w:rPr>
        <w:t>默认true</w:t>
      </w:r>
      <w:r>
        <w:rPr>
          <w:rFonts w:hint="default"/>
          <w:sz w:val="24"/>
          <w:lang w:val="en-US" w:eastAsia="zh-CN"/>
        </w:rPr>
        <w:t>”</w:t>
      </w:r>
    </w:p>
    <w:p w14:paraId="71E50145">
      <w:pPr>
        <w:ind w:firstLine="420"/>
        <w:jc w:val="left"/>
        <w:rPr>
          <w:sz w:val="24"/>
        </w:rPr>
      </w:pPr>
      <w:r>
        <w:rPr>
          <w:sz w:val="24"/>
        </w:rPr>
        <w:t>“</w:t>
      </w:r>
      <w:r>
        <w:rPr>
          <w:rFonts w:hint="eastAsia"/>
          <w:sz w:val="24"/>
        </w:rPr>
        <w:t>resultCode</w:t>
      </w:r>
      <w:r>
        <w:rPr>
          <w:sz w:val="24"/>
        </w:rPr>
        <w:t>”</w:t>
      </w:r>
      <w:r>
        <w:rPr>
          <w:rFonts w:hint="eastAsia"/>
          <w:sz w:val="24"/>
        </w:rPr>
        <w:t xml:space="preserve">:int </w:t>
      </w:r>
    </w:p>
    <w:p w14:paraId="796EAC9F">
      <w:pPr>
        <w:jc w:val="left"/>
        <w:rPr>
          <w:sz w:val="24"/>
        </w:rPr>
      </w:pPr>
      <w:r>
        <w:rPr>
          <w:rFonts w:hint="eastAsia"/>
          <w:sz w:val="24"/>
        </w:rPr>
        <w:t>}</w:t>
      </w:r>
    </w:p>
    <w:p w14:paraId="25E15A02">
      <w:pPr>
        <w:jc w:val="left"/>
        <w:rPr>
          <w:sz w:val="24"/>
        </w:rPr>
      </w:pPr>
      <w:r>
        <w:rPr>
          <w:rFonts w:hint="eastAsia"/>
          <w:sz w:val="24"/>
        </w:rPr>
        <w:t>resultCode== 0 成功，其他值为失败</w:t>
      </w:r>
    </w:p>
    <w:p w14:paraId="5146B726">
      <w:pPr>
        <w:jc w:val="left"/>
        <w:rPr>
          <w:sz w:val="24"/>
        </w:rPr>
      </w:pPr>
    </w:p>
    <w:p w14:paraId="20ECFE07">
      <w:pPr>
        <w:pStyle w:val="5"/>
        <w:numPr>
          <w:ilvl w:val="0"/>
          <w:numId w:val="2"/>
        </w:numPr>
        <w:rPr>
          <w:sz w:val="24"/>
        </w:rPr>
      </w:pPr>
      <w:r>
        <w:rPr>
          <w:rFonts w:hint="eastAsia"/>
          <w:sz w:val="24"/>
        </w:rPr>
        <w:t>下载人员 get 方式</w:t>
      </w:r>
    </w:p>
    <w:p w14:paraId="3EDA287C">
      <w:pPr>
        <w:pStyle w:val="6"/>
        <w:rPr>
          <w:sz w:val="21"/>
          <w:szCs w:val="21"/>
        </w:rPr>
      </w:pPr>
      <w:r>
        <w:rPr>
          <w:rFonts w:hint="eastAsia"/>
          <w:sz w:val="21"/>
          <w:szCs w:val="21"/>
        </w:rPr>
        <w:t>2.1 api:  /api/v1/ekserver</w:t>
      </w:r>
      <w:r>
        <w:rPr>
          <w:sz w:val="21"/>
          <w:szCs w:val="21"/>
        </w:rPr>
        <w:t>/users</w:t>
      </w:r>
      <w:r>
        <w:rPr>
          <w:rFonts w:hint="eastAsia"/>
          <w:sz w:val="21"/>
          <w:szCs w:val="21"/>
        </w:rPr>
        <w:t>/{deviceId}/{tasktype}</w:t>
      </w:r>
    </w:p>
    <w:p w14:paraId="525003FF">
      <w:pPr>
        <w:ind w:firstLine="420"/>
        <w:jc w:val="left"/>
        <w:rPr>
          <w:sz w:val="24"/>
        </w:rPr>
      </w:pPr>
      <w:r>
        <w:rPr>
          <w:rFonts w:hint="eastAsia"/>
          <w:sz w:val="24"/>
        </w:rPr>
        <w:t>deviceId 钥匙号码</w:t>
      </w:r>
    </w:p>
    <w:p w14:paraId="6F23A6CD">
      <w:pPr>
        <w:ind w:firstLine="420"/>
        <w:jc w:val="left"/>
        <w:rPr>
          <w:sz w:val="24"/>
        </w:rPr>
      </w:pPr>
      <w:r>
        <w:rPr>
          <w:rFonts w:hint="eastAsia"/>
          <w:sz w:val="24"/>
        </w:rPr>
        <w:t xml:space="preserve">tasktype </w:t>
      </w:r>
      <w:r>
        <w:rPr>
          <w:sz w:val="24"/>
        </w:rPr>
        <w:t>任务类型：0-单任务，1-多任务</w:t>
      </w:r>
    </w:p>
    <w:p w14:paraId="62B63D81">
      <w:pPr>
        <w:ind w:firstLine="420"/>
        <w:jc w:val="left"/>
        <w:rPr>
          <w:sz w:val="24"/>
        </w:rPr>
      </w:pPr>
    </w:p>
    <w:p w14:paraId="04625EF9">
      <w:pPr>
        <w:pStyle w:val="6"/>
        <w:rPr>
          <w:sz w:val="21"/>
          <w:szCs w:val="21"/>
        </w:rPr>
      </w:pPr>
      <w:r>
        <w:rPr>
          <w:rFonts w:hint="eastAsia"/>
          <w:sz w:val="21"/>
          <w:szCs w:val="21"/>
        </w:rPr>
        <w:t>2.2 数据格式</w:t>
      </w:r>
    </w:p>
    <w:p w14:paraId="4CE23984">
      <w:pPr>
        <w:ind w:firstLine="420"/>
        <w:jc w:val="left"/>
        <w:rPr>
          <w:sz w:val="24"/>
        </w:rPr>
      </w:pPr>
      <w:r>
        <w:rPr>
          <w:rFonts w:hint="eastAsia"/>
          <w:sz w:val="24"/>
        </w:rPr>
        <w:t>{</w:t>
      </w:r>
    </w:p>
    <w:p w14:paraId="2EA8D3E8">
      <w:pPr>
        <w:ind w:left="420" w:firstLine="420"/>
        <w:jc w:val="left"/>
        <w:rPr>
          <w:rFonts w:hint="eastAsia"/>
          <w:sz w:val="24"/>
          <w:lang w:val="en-US" w:eastAsia="zh-CN"/>
        </w:rPr>
      </w:pPr>
      <w:r>
        <w:rPr>
          <w:rFonts w:hint="eastAsia"/>
          <w:sz w:val="24"/>
          <w:lang w:val="en-US" w:eastAsia="zh-CN"/>
        </w:rPr>
        <w:t>"crypto": 0,</w:t>
      </w:r>
    </w:p>
    <w:p w14:paraId="720454E1">
      <w:pPr>
        <w:ind w:left="420" w:firstLine="420"/>
        <w:jc w:val="left"/>
        <w:rPr>
          <w:rFonts w:hint="eastAsia"/>
          <w:sz w:val="24"/>
          <w:lang w:val="en-US" w:eastAsia="zh-CN"/>
        </w:rPr>
      </w:pPr>
      <w:r>
        <w:rPr>
          <w:rFonts w:hint="eastAsia"/>
          <w:sz w:val="24"/>
          <w:lang w:val="en-US" w:eastAsia="zh-CN"/>
        </w:rPr>
        <w:tab/>
      </w:r>
      <w:r>
        <w:rPr>
          <w:rFonts w:hint="eastAsia"/>
          <w:sz w:val="24"/>
          <w:lang w:val="en-US" w:eastAsia="zh-CN"/>
        </w:rPr>
        <w:t>"resultCode": 0,</w:t>
      </w:r>
    </w:p>
    <w:p w14:paraId="2C635F91">
      <w:pPr>
        <w:ind w:left="420" w:firstLine="420"/>
        <w:jc w:val="left"/>
        <w:rPr>
          <w:rFonts w:hint="eastAsia"/>
          <w:sz w:val="24"/>
        </w:rPr>
      </w:pPr>
      <w:r>
        <w:rPr>
          <w:rFonts w:hint="eastAsia"/>
          <w:sz w:val="24"/>
          <w:lang w:val="en-US" w:eastAsia="zh-CN"/>
        </w:rPr>
        <w:tab/>
      </w:r>
      <w:r>
        <w:rPr>
          <w:rFonts w:hint="eastAsia"/>
          <w:sz w:val="24"/>
          <w:lang w:val="en-US" w:eastAsia="zh-CN"/>
        </w:rPr>
        <w:t>"msg": "success",</w:t>
      </w:r>
    </w:p>
    <w:p w14:paraId="1DC56C99">
      <w:pPr>
        <w:ind w:left="420" w:firstLine="420"/>
        <w:jc w:val="left"/>
        <w:rPr>
          <w:sz w:val="24"/>
        </w:rPr>
      </w:pPr>
      <w:r>
        <w:rPr>
          <w:sz w:val="24"/>
        </w:rPr>
        <w:t>“</w:t>
      </w:r>
      <w:r>
        <w:rPr>
          <w:rFonts w:hint="eastAsia"/>
          <w:sz w:val="24"/>
        </w:rPr>
        <w:t>data</w:t>
      </w:r>
      <w:r>
        <w:rPr>
          <w:sz w:val="24"/>
        </w:rPr>
        <w:t>”</w:t>
      </w:r>
      <w:r>
        <w:rPr>
          <w:rFonts w:hint="eastAsia"/>
          <w:sz w:val="24"/>
        </w:rPr>
        <w:t>:obj</w:t>
      </w:r>
    </w:p>
    <w:p w14:paraId="39E3F5C9">
      <w:pPr>
        <w:ind w:firstLine="420"/>
        <w:jc w:val="left"/>
        <w:rPr>
          <w:sz w:val="24"/>
        </w:rPr>
      </w:pPr>
      <w:r>
        <w:rPr>
          <w:rFonts w:hint="eastAsia"/>
          <w:sz w:val="24"/>
        </w:rPr>
        <w:t>}</w:t>
      </w:r>
    </w:p>
    <w:p w14:paraId="7958EF71">
      <w:pPr>
        <w:ind w:firstLine="420"/>
        <w:jc w:val="left"/>
        <w:rPr>
          <w:sz w:val="24"/>
        </w:rPr>
      </w:pPr>
    </w:p>
    <w:p w14:paraId="63E6B091">
      <w:pPr>
        <w:ind w:firstLine="420"/>
        <w:jc w:val="left"/>
        <w:rPr>
          <w:b/>
          <w:bCs/>
          <w:sz w:val="24"/>
        </w:rPr>
      </w:pPr>
      <w:r>
        <w:rPr>
          <w:rFonts w:hint="eastAsia"/>
          <w:b/>
          <w:bCs/>
          <w:sz w:val="24"/>
        </w:rPr>
        <w:t>obj:</w:t>
      </w:r>
    </w:p>
    <w:p w14:paraId="159A813F">
      <w:pPr>
        <w:ind w:firstLine="420"/>
        <w:jc w:val="left"/>
        <w:rPr>
          <w:b/>
          <w:bCs/>
          <w:sz w:val="24"/>
        </w:rPr>
      </w:pPr>
    </w:p>
    <w:p w14:paraId="14BCA5C3">
      <w:pPr>
        <w:ind w:firstLine="420"/>
        <w:jc w:val="left"/>
        <w:rPr>
          <w:sz w:val="24"/>
        </w:rPr>
      </w:pPr>
      <w:r>
        <w:rPr>
          <w:rStyle w:val="15"/>
          <w:rFonts w:hint="eastAsia"/>
          <w:sz w:val="21"/>
          <w:szCs w:val="21"/>
        </w:rPr>
        <w:t>单任务</w:t>
      </w:r>
      <w:r>
        <w:rPr>
          <w:rFonts w:hint="eastAsia"/>
          <w:sz w:val="24"/>
        </w:rPr>
        <w:t>：</w:t>
      </w:r>
    </w:p>
    <w:p w14:paraId="2410A7E2">
      <w:pPr>
        <w:ind w:firstLine="420"/>
        <w:jc w:val="left"/>
        <w:rPr>
          <w:sz w:val="24"/>
        </w:rPr>
      </w:pPr>
      <w:r>
        <w:rPr>
          <w:rFonts w:hint="eastAsia"/>
          <w:sz w:val="24"/>
        </w:rPr>
        <w:t>[{</w:t>
      </w:r>
      <w:r>
        <w:rPr>
          <w:sz w:val="24"/>
        </w:rPr>
        <w:t>“fingerId”</w:t>
      </w:r>
      <w:r>
        <w:rPr>
          <w:rFonts w:hint="eastAsia"/>
          <w:sz w:val="24"/>
        </w:rPr>
        <w:t>:int,</w:t>
      </w:r>
      <w:r>
        <w:rPr>
          <w:sz w:val="24"/>
        </w:rPr>
        <w:t>”fingerFea”</w:t>
      </w:r>
      <w:r>
        <w:rPr>
          <w:rFonts w:hint="eastAsia"/>
          <w:sz w:val="24"/>
        </w:rPr>
        <w:t>:string}]</w:t>
      </w:r>
    </w:p>
    <w:p w14:paraId="2E055096">
      <w:pPr>
        <w:ind w:firstLine="420"/>
        <w:jc w:val="left"/>
        <w:rPr>
          <w:sz w:val="24"/>
        </w:rPr>
      </w:pPr>
      <w:r>
        <w:rPr>
          <w:rFonts w:hint="eastAsia"/>
          <w:sz w:val="24"/>
        </w:rPr>
        <w:t>fingerId 指纹id,fingerFea 指纹特征值</w:t>
      </w:r>
    </w:p>
    <w:p w14:paraId="3CB85024">
      <w:pPr>
        <w:ind w:firstLine="420"/>
        <w:jc w:val="left"/>
        <w:rPr>
          <w:rFonts w:hint="eastAsia"/>
          <w:sz w:val="24"/>
        </w:rPr>
      </w:pPr>
    </w:p>
    <w:p w14:paraId="1CF148E9">
      <w:pPr>
        <w:ind w:firstLine="420"/>
        <w:jc w:val="left"/>
        <w:rPr>
          <w:b/>
          <w:bCs/>
          <w:sz w:val="24"/>
        </w:rPr>
      </w:pPr>
      <w:r>
        <w:rPr>
          <w:rFonts w:hint="eastAsia"/>
          <w:b/>
          <w:bCs/>
          <w:sz w:val="24"/>
        </w:rPr>
        <w:t>如：</w:t>
      </w:r>
    </w:p>
    <w:p w14:paraId="6F86D1E2">
      <w:pPr>
        <w:ind w:firstLine="420"/>
        <w:jc w:val="left"/>
        <w:rPr>
          <w:sz w:val="24"/>
        </w:rPr>
      </w:pPr>
      <w:r>
        <w:rPr>
          <w:sz w:val="24"/>
        </w:rPr>
        <w:t xml:space="preserve">  [</w:t>
      </w:r>
    </w:p>
    <w:p w14:paraId="222EB0A2">
      <w:pPr>
        <w:ind w:firstLine="420"/>
        <w:jc w:val="left"/>
        <w:rPr>
          <w:sz w:val="24"/>
        </w:rPr>
      </w:pPr>
      <w:r>
        <w:rPr>
          <w:sz w:val="24"/>
        </w:rPr>
        <w:t xml:space="preserve">    {"fingerId":1,</w:t>
      </w:r>
    </w:p>
    <w:p w14:paraId="743AEF1F">
      <w:pPr>
        <w:ind w:firstLine="420"/>
        <w:jc w:val="left"/>
        <w:rPr>
          <w:sz w:val="24"/>
        </w:rPr>
      </w:pPr>
      <w:r>
        <w:rPr>
          <w:sz w:val="24"/>
        </w:rPr>
        <w:t>"fingerFea" : "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"</w:t>
      </w:r>
    </w:p>
    <w:p w14:paraId="13F461EA">
      <w:pPr>
        <w:ind w:firstLine="420"/>
        <w:jc w:val="left"/>
        <w:rPr>
          <w:sz w:val="24"/>
        </w:rPr>
      </w:pPr>
      <w:r>
        <w:rPr>
          <w:sz w:val="24"/>
        </w:rPr>
        <w:t xml:space="preserve">   }</w:t>
      </w:r>
    </w:p>
    <w:p w14:paraId="215D05FB">
      <w:pPr>
        <w:ind w:firstLine="420"/>
        <w:jc w:val="left"/>
        <w:rPr>
          <w:sz w:val="24"/>
        </w:rPr>
      </w:pPr>
      <w:r>
        <w:rPr>
          <w:sz w:val="24"/>
        </w:rPr>
        <w:t>]</w:t>
      </w:r>
    </w:p>
    <w:p w14:paraId="08BB3BF6">
      <w:pPr>
        <w:jc w:val="left"/>
        <w:rPr>
          <w:rFonts w:hint="eastAsia"/>
          <w:sz w:val="24"/>
        </w:rPr>
      </w:pPr>
    </w:p>
    <w:p w14:paraId="56E86E6E">
      <w:pPr>
        <w:jc w:val="left"/>
        <w:rPr>
          <w:sz w:val="24"/>
        </w:rPr>
      </w:pPr>
      <w:r>
        <w:rPr>
          <w:rFonts w:hint="eastAsia"/>
          <w:sz w:val="24"/>
        </w:rPr>
        <w:t xml:space="preserve">  </w:t>
      </w:r>
    </w:p>
    <w:p w14:paraId="2DE14C7A">
      <w:pPr>
        <w:pStyle w:val="5"/>
        <w:numPr>
          <w:ilvl w:val="0"/>
          <w:numId w:val="2"/>
        </w:numPr>
        <w:rPr>
          <w:sz w:val="28"/>
          <w:szCs w:val="28"/>
        </w:rPr>
      </w:pPr>
      <w:r>
        <w:rPr>
          <w:rFonts w:hint="eastAsia"/>
          <w:sz w:val="28"/>
          <w:szCs w:val="28"/>
        </w:rPr>
        <w:t>下载任务 get 方式</w:t>
      </w:r>
    </w:p>
    <w:p w14:paraId="373FA7FB">
      <w:pPr>
        <w:pStyle w:val="6"/>
        <w:rPr>
          <w:sz w:val="21"/>
          <w:szCs w:val="21"/>
        </w:rPr>
      </w:pPr>
      <w:r>
        <w:rPr>
          <w:rFonts w:hint="eastAsia"/>
          <w:sz w:val="21"/>
          <w:szCs w:val="21"/>
        </w:rPr>
        <w:t>3.1 api:  /api/v1/ekserver /tasks/{deviceId}/{tasktype}</w:t>
      </w:r>
    </w:p>
    <w:p w14:paraId="201C22D9">
      <w:pPr>
        <w:ind w:firstLine="420"/>
        <w:jc w:val="left"/>
        <w:rPr>
          <w:sz w:val="24"/>
        </w:rPr>
      </w:pPr>
      <w:r>
        <w:rPr>
          <w:rFonts w:hint="eastAsia"/>
          <w:sz w:val="24"/>
        </w:rPr>
        <w:t>deviceId 钥匙号码</w:t>
      </w:r>
    </w:p>
    <w:p w14:paraId="7271B06D">
      <w:pPr>
        <w:ind w:firstLine="420"/>
        <w:jc w:val="left"/>
        <w:rPr>
          <w:sz w:val="24"/>
        </w:rPr>
      </w:pPr>
      <w:r>
        <w:rPr>
          <w:rFonts w:hint="eastAsia"/>
          <w:sz w:val="24"/>
        </w:rPr>
        <w:t xml:space="preserve">tasktype </w:t>
      </w:r>
      <w:r>
        <w:rPr>
          <w:sz w:val="24"/>
        </w:rPr>
        <w:t>任务类型：0-单任务，1-多任务</w:t>
      </w:r>
    </w:p>
    <w:p w14:paraId="0E8A3E63">
      <w:pPr>
        <w:pStyle w:val="6"/>
        <w:rPr>
          <w:sz w:val="21"/>
          <w:szCs w:val="21"/>
        </w:rPr>
      </w:pPr>
      <w:r>
        <w:rPr>
          <w:rFonts w:hint="eastAsia"/>
          <w:sz w:val="21"/>
          <w:szCs w:val="21"/>
        </w:rPr>
        <w:t>3.2 数据格式</w:t>
      </w:r>
    </w:p>
    <w:p w14:paraId="688807F2">
      <w:pPr>
        <w:ind w:firstLine="420"/>
        <w:jc w:val="left"/>
        <w:rPr>
          <w:sz w:val="24"/>
        </w:rPr>
      </w:pPr>
      <w:r>
        <w:rPr>
          <w:rFonts w:hint="eastAsia"/>
          <w:sz w:val="24"/>
        </w:rPr>
        <w:t>{</w:t>
      </w:r>
    </w:p>
    <w:p w14:paraId="45F77293">
      <w:pPr>
        <w:ind w:left="420" w:firstLine="420"/>
        <w:jc w:val="left"/>
        <w:rPr>
          <w:rFonts w:hint="eastAsia"/>
          <w:sz w:val="24"/>
          <w:lang w:val="en-US" w:eastAsia="zh-CN"/>
        </w:rPr>
      </w:pPr>
      <w:r>
        <w:rPr>
          <w:rFonts w:hint="eastAsia"/>
          <w:sz w:val="24"/>
          <w:lang w:val="en-US" w:eastAsia="zh-CN"/>
        </w:rPr>
        <w:t>"crypto": 0,</w:t>
      </w:r>
    </w:p>
    <w:p w14:paraId="3CFAA7BF">
      <w:pPr>
        <w:ind w:left="420" w:firstLine="420"/>
        <w:jc w:val="left"/>
        <w:rPr>
          <w:rFonts w:hint="eastAsia"/>
          <w:sz w:val="24"/>
          <w:lang w:val="en-US" w:eastAsia="zh-CN"/>
        </w:rPr>
      </w:pPr>
      <w:r>
        <w:rPr>
          <w:rFonts w:hint="eastAsia"/>
          <w:sz w:val="24"/>
          <w:lang w:val="en-US" w:eastAsia="zh-CN"/>
        </w:rPr>
        <w:tab/>
      </w:r>
      <w:r>
        <w:rPr>
          <w:rFonts w:hint="eastAsia"/>
          <w:sz w:val="24"/>
          <w:lang w:val="en-US" w:eastAsia="zh-CN"/>
        </w:rPr>
        <w:t>"resultCode": 0,</w:t>
      </w:r>
    </w:p>
    <w:p w14:paraId="2FFE5B79">
      <w:pPr>
        <w:ind w:left="420" w:firstLine="420"/>
        <w:jc w:val="left"/>
        <w:rPr>
          <w:rFonts w:hint="eastAsia"/>
          <w:sz w:val="24"/>
          <w:lang w:val="en-US" w:eastAsia="zh-CN"/>
        </w:rPr>
      </w:pPr>
      <w:r>
        <w:rPr>
          <w:rFonts w:hint="eastAsia"/>
          <w:sz w:val="24"/>
          <w:lang w:val="en-US" w:eastAsia="zh-CN"/>
        </w:rPr>
        <w:tab/>
      </w:r>
      <w:r>
        <w:rPr>
          <w:rFonts w:hint="eastAsia"/>
          <w:sz w:val="24"/>
          <w:lang w:val="en-US" w:eastAsia="zh-CN"/>
        </w:rPr>
        <w:t>"msg": "success",</w:t>
      </w:r>
    </w:p>
    <w:p w14:paraId="4B351145">
      <w:pPr>
        <w:ind w:left="420" w:firstLine="420"/>
        <w:jc w:val="left"/>
        <w:rPr>
          <w:sz w:val="24"/>
        </w:rPr>
      </w:pPr>
    </w:p>
    <w:p w14:paraId="45A5C0A8">
      <w:pPr>
        <w:ind w:left="420" w:firstLine="420"/>
        <w:jc w:val="left"/>
        <w:rPr>
          <w:sz w:val="24"/>
        </w:rPr>
      </w:pPr>
      <w:r>
        <w:rPr>
          <w:sz w:val="24"/>
        </w:rPr>
        <w:t>“</w:t>
      </w:r>
      <w:r>
        <w:rPr>
          <w:rFonts w:hint="eastAsia"/>
          <w:sz w:val="24"/>
        </w:rPr>
        <w:t>data</w:t>
      </w:r>
      <w:r>
        <w:rPr>
          <w:sz w:val="24"/>
        </w:rPr>
        <w:t>”</w:t>
      </w:r>
      <w:r>
        <w:rPr>
          <w:rFonts w:hint="eastAsia"/>
          <w:sz w:val="24"/>
        </w:rPr>
        <w:t>:obj</w:t>
      </w:r>
    </w:p>
    <w:p w14:paraId="02DCBC89">
      <w:pPr>
        <w:ind w:firstLine="420"/>
        <w:jc w:val="left"/>
        <w:rPr>
          <w:sz w:val="24"/>
        </w:rPr>
      </w:pPr>
      <w:r>
        <w:rPr>
          <w:rFonts w:hint="eastAsia"/>
          <w:sz w:val="24"/>
        </w:rPr>
        <w:t>}</w:t>
      </w:r>
    </w:p>
    <w:p w14:paraId="69397C87">
      <w:pPr>
        <w:ind w:firstLine="420"/>
        <w:jc w:val="left"/>
        <w:rPr>
          <w:sz w:val="24"/>
        </w:rPr>
      </w:pPr>
    </w:p>
    <w:p w14:paraId="66CCF9A8">
      <w:pPr>
        <w:jc w:val="left"/>
        <w:rPr>
          <w:b/>
          <w:bCs/>
          <w:sz w:val="24"/>
        </w:rPr>
      </w:pPr>
      <w:r>
        <w:rPr>
          <w:rFonts w:hint="eastAsia"/>
          <w:b/>
          <w:bCs/>
          <w:sz w:val="24"/>
        </w:rPr>
        <w:t>obj:</w:t>
      </w:r>
    </w:p>
    <w:p w14:paraId="700B5BA5">
      <w:pPr>
        <w:jc w:val="left"/>
        <w:rPr>
          <w:b/>
          <w:bCs/>
          <w:sz w:val="24"/>
        </w:rPr>
      </w:pPr>
    </w:p>
    <w:p w14:paraId="768530F9">
      <w:pPr>
        <w:ind w:firstLine="240"/>
        <w:jc w:val="left"/>
        <w:rPr>
          <w:b/>
          <w:bCs/>
          <w:szCs w:val="21"/>
        </w:rPr>
      </w:pPr>
      <w:r>
        <w:rPr>
          <w:b/>
          <w:bCs/>
          <w:szCs w:val="21"/>
        </w:rPr>
        <w:t>单任务</w:t>
      </w:r>
      <w:r>
        <w:rPr>
          <w:rFonts w:hint="eastAsia"/>
          <w:b/>
          <w:bCs/>
          <w:szCs w:val="21"/>
        </w:rPr>
        <w:t>：</w:t>
      </w:r>
    </w:p>
    <w:p w14:paraId="328F70C8">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w:t>
      </w:r>
    </w:p>
    <w:p w14:paraId="3A23999E">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"crypto": 0,</w:t>
      </w:r>
    </w:p>
    <w:p w14:paraId="702D8E61">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"resultCode": 0,</w:t>
      </w:r>
    </w:p>
    <w:p w14:paraId="27525E64">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"msg": "success",</w:t>
      </w:r>
    </w:p>
    <w:p w14:paraId="0E9DC864">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7C7708D6">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"taskId": int,</w:t>
      </w:r>
    </w:p>
    <w:p w14:paraId="34ADAD90">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"lockIds": [string],</w:t>
      </w:r>
    </w:p>
    <w:p w14:paraId="6DB04ADA">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"timeBlocks": [{</w:t>
      </w:r>
    </w:p>
    <w:p w14:paraId="7C9FC0C7">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"from": "yyyy-MM-dd",</w:t>
      </w:r>
    </w:p>
    <w:p w14:paraId="260AA776">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"to": "yyyy-MM-dd",</w:t>
      </w:r>
    </w:p>
    <w:p w14:paraId="1ED6B24D">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"times": [{</w:t>
      </w:r>
    </w:p>
    <w:p w14:paraId="2C5E6CB5">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"from": "HH:mm:ss",</w:t>
      </w:r>
    </w:p>
    <w:p w14:paraId="62292923">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"to": "HH:mm:ss"</w:t>
      </w:r>
    </w:p>
    <w:p w14:paraId="1AD22047">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w:t>
      </w:r>
    </w:p>
    <w:p w14:paraId="5D8F9EA5">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w:t>
      </w:r>
    </w:p>
    <w:p w14:paraId="4AC1D140">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220B3AB9">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w:t>
      </w:r>
    </w:p>
    <w:p w14:paraId="27AEC0CD">
      <w:pPr>
        <w:ind w:firstLine="240" w:firstLineChars="100"/>
        <w:jc w:val="left"/>
        <w:rPr>
          <w:sz w:val="24"/>
        </w:rPr>
      </w:pPr>
      <w:r>
        <w:rPr>
          <w:rFonts w:hint="eastAsia"/>
          <w:sz w:val="24"/>
        </w:rPr>
        <w:t>taskId 任务id</w:t>
      </w:r>
    </w:p>
    <w:p w14:paraId="76273D07">
      <w:pPr>
        <w:ind w:firstLine="240" w:firstLineChars="100"/>
        <w:jc w:val="left"/>
        <w:rPr>
          <w:sz w:val="24"/>
        </w:rPr>
      </w:pPr>
      <w:r>
        <w:rPr>
          <w:sz w:val="24"/>
        </w:rPr>
        <w:t>lockIds</w:t>
      </w:r>
      <w:r>
        <w:rPr>
          <w:rFonts w:hint="eastAsia"/>
          <w:sz w:val="24"/>
        </w:rPr>
        <w:t xml:space="preserve"> 锁id</w:t>
      </w:r>
    </w:p>
    <w:p w14:paraId="5A5D3D76">
      <w:pPr>
        <w:ind w:firstLine="240" w:firstLineChars="100"/>
        <w:jc w:val="left"/>
        <w:rPr>
          <w:sz w:val="24"/>
        </w:rPr>
      </w:pPr>
      <w:r>
        <w:rPr>
          <w:sz w:val="24"/>
        </w:rPr>
        <w:t>timeBlocks</w:t>
      </w:r>
      <w:r>
        <w:rPr>
          <w:rFonts w:hint="eastAsia"/>
          <w:sz w:val="24"/>
        </w:rPr>
        <w:t xml:space="preserve"> 任务日期段</w:t>
      </w:r>
    </w:p>
    <w:p w14:paraId="460BC4E3">
      <w:pPr>
        <w:ind w:firstLine="240" w:firstLineChars="100"/>
        <w:jc w:val="left"/>
        <w:rPr>
          <w:sz w:val="24"/>
        </w:rPr>
      </w:pPr>
      <w:r>
        <w:rPr>
          <w:rFonts w:hint="eastAsia"/>
          <w:sz w:val="24"/>
        </w:rPr>
        <w:t>timeBloks.times 任务日期段</w:t>
      </w:r>
    </w:p>
    <w:p w14:paraId="4C8D1D51">
      <w:pPr>
        <w:ind w:firstLine="240" w:firstLineChars="100"/>
        <w:jc w:val="left"/>
        <w:rPr>
          <w:rFonts w:hint="eastAsia"/>
          <w:sz w:val="24"/>
        </w:rPr>
      </w:pPr>
      <w:r>
        <w:rPr>
          <w:rFonts w:hint="eastAsia"/>
          <w:sz w:val="24"/>
        </w:rPr>
        <w:t>如：</w:t>
      </w:r>
    </w:p>
    <w:p w14:paraId="25DA2070">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w:t>
      </w:r>
    </w:p>
    <w:p w14:paraId="27459D76">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"crypto": 0,</w:t>
      </w:r>
    </w:p>
    <w:p w14:paraId="2584FD80">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"resultCode": 0,</w:t>
      </w:r>
    </w:p>
    <w:p w14:paraId="1FBF0760">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"msg": "success",</w:t>
      </w:r>
    </w:p>
    <w:p w14:paraId="77993269">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"data": {</w:t>
      </w:r>
    </w:p>
    <w:p w14:paraId="39EA206A">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"taskId": 1,</w:t>
      </w:r>
    </w:p>
    <w:p w14:paraId="7CADA0BA">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"lockIds": ["000000000001", "000000000002"],</w:t>
      </w:r>
    </w:p>
    <w:p w14:paraId="32465C31">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"timeBlocks": [{</w:t>
      </w:r>
    </w:p>
    <w:p w14:paraId="1A4BC44B">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"from": "2024-01-01",</w:t>
      </w:r>
    </w:p>
    <w:p w14:paraId="5E3FEBE0">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"to": "2024-12-31",</w:t>
      </w:r>
    </w:p>
    <w:p w14:paraId="276FDAC9">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"times": [{</w:t>
      </w:r>
    </w:p>
    <w:p w14:paraId="585335D2">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"from": "00:00:00",</w:t>
      </w:r>
    </w:p>
    <w:p w14:paraId="6D2EC5EB">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"to": "23:59:59"</w:t>
      </w:r>
    </w:p>
    <w:p w14:paraId="28F8CBA5">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w:t>
      </w:r>
    </w:p>
    <w:p w14:paraId="70C13ED1">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ab/>
      </w:r>
      <w:r>
        <w:rPr>
          <w:rFonts w:hint="eastAsia"/>
          <w:b w:val="0"/>
          <w:bCs w:val="0"/>
          <w:sz w:val="18"/>
          <w:szCs w:val="18"/>
          <w:lang w:val="en-US" w:eastAsia="zh-CN"/>
        </w:rPr>
        <w:t>}]</w:t>
      </w:r>
    </w:p>
    <w:p w14:paraId="0AD43859">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rFonts w:hint="eastAsia"/>
          <w:b w:val="0"/>
          <w:bCs w:val="0"/>
          <w:sz w:val="18"/>
          <w:szCs w:val="18"/>
          <w:lang w:val="en-US" w:eastAsia="zh-CN"/>
        </w:rPr>
      </w:pPr>
      <w:r>
        <w:rPr>
          <w:rFonts w:hint="eastAsia"/>
          <w:b w:val="0"/>
          <w:bCs w:val="0"/>
          <w:sz w:val="18"/>
          <w:szCs w:val="18"/>
          <w:lang w:val="en-US" w:eastAsia="zh-CN"/>
        </w:rPr>
        <w:tab/>
      </w:r>
      <w:r>
        <w:rPr>
          <w:rFonts w:hint="eastAsia"/>
          <w:b w:val="0"/>
          <w:bCs w:val="0"/>
          <w:sz w:val="18"/>
          <w:szCs w:val="18"/>
          <w:lang w:val="en-US" w:eastAsia="zh-CN"/>
        </w:rPr>
        <w:t>}</w:t>
      </w:r>
    </w:p>
    <w:p w14:paraId="17BC500C">
      <w:pPr>
        <w:keepNext w:val="0"/>
        <w:keepLines w:val="0"/>
        <w:pageBreakBefore w:val="0"/>
        <w:widowControl w:val="0"/>
        <w:kinsoku/>
        <w:wordWrap/>
        <w:overflowPunct/>
        <w:topLinePunct w:val="0"/>
        <w:autoSpaceDE/>
        <w:autoSpaceDN/>
        <w:bidi w:val="0"/>
        <w:adjustRightInd/>
        <w:snapToGrid/>
        <w:ind w:firstLine="180" w:firstLineChars="100"/>
        <w:jc w:val="left"/>
        <w:textAlignment w:val="auto"/>
        <w:rPr>
          <w:sz w:val="18"/>
          <w:szCs w:val="18"/>
        </w:rPr>
      </w:pPr>
      <w:r>
        <w:rPr>
          <w:rFonts w:hint="eastAsia"/>
          <w:b w:val="0"/>
          <w:bCs w:val="0"/>
          <w:sz w:val="18"/>
          <w:szCs w:val="18"/>
          <w:lang w:val="en-US" w:eastAsia="zh-CN"/>
        </w:rPr>
        <w:t>}</w:t>
      </w:r>
    </w:p>
    <w:p w14:paraId="71AF3CB5">
      <w:pPr>
        <w:pStyle w:val="5"/>
        <w:numPr>
          <w:ilvl w:val="0"/>
          <w:numId w:val="2"/>
        </w:numPr>
        <w:rPr>
          <w:sz w:val="28"/>
          <w:szCs w:val="28"/>
        </w:rPr>
      </w:pPr>
      <w:r>
        <w:rPr>
          <w:rFonts w:hint="eastAsia"/>
          <w:sz w:val="28"/>
          <w:szCs w:val="28"/>
        </w:rPr>
        <w:t>下载任务回调 get 方式</w:t>
      </w:r>
    </w:p>
    <w:p w14:paraId="1C23BB92">
      <w:pPr>
        <w:ind w:firstLine="420"/>
        <w:rPr>
          <w:rFonts w:hint="eastAsia"/>
        </w:rPr>
      </w:pPr>
      <w:r>
        <w:rPr>
          <w:rFonts w:hint="eastAsia"/>
        </w:rPr>
        <w:t>用于任务下载成功后，处理相关业务（不是必须的）</w:t>
      </w:r>
    </w:p>
    <w:p w14:paraId="6AB8E164">
      <w:pPr>
        <w:pStyle w:val="6"/>
        <w:rPr>
          <w:sz w:val="21"/>
          <w:szCs w:val="21"/>
        </w:rPr>
      </w:pPr>
      <w:r>
        <w:rPr>
          <w:rFonts w:hint="eastAsia"/>
          <w:sz w:val="21"/>
          <w:szCs w:val="21"/>
        </w:rPr>
        <w:t>4.1 api:  /api/v1/ekserver /tasks/</w:t>
      </w:r>
      <w:r>
        <w:rPr>
          <w:sz w:val="21"/>
          <w:szCs w:val="21"/>
        </w:rPr>
        <w:t>callback</w:t>
      </w:r>
      <w:r>
        <w:rPr>
          <w:rFonts w:hint="eastAsia"/>
          <w:sz w:val="21"/>
          <w:szCs w:val="21"/>
        </w:rPr>
        <w:t>/{deviceId}/{tasktype}</w:t>
      </w:r>
    </w:p>
    <w:p w14:paraId="51AB9A0F">
      <w:pPr>
        <w:ind w:firstLine="420"/>
        <w:jc w:val="left"/>
        <w:rPr>
          <w:sz w:val="24"/>
        </w:rPr>
      </w:pPr>
      <w:r>
        <w:rPr>
          <w:rFonts w:hint="eastAsia"/>
          <w:sz w:val="24"/>
        </w:rPr>
        <w:t>deviceId 钥匙号码</w:t>
      </w:r>
    </w:p>
    <w:p w14:paraId="01F64588">
      <w:pPr>
        <w:ind w:firstLine="420"/>
        <w:jc w:val="left"/>
        <w:rPr>
          <w:sz w:val="24"/>
        </w:rPr>
      </w:pPr>
      <w:r>
        <w:rPr>
          <w:rFonts w:hint="eastAsia"/>
          <w:sz w:val="24"/>
        </w:rPr>
        <w:t xml:space="preserve">tasktype </w:t>
      </w:r>
      <w:r>
        <w:rPr>
          <w:sz w:val="24"/>
        </w:rPr>
        <w:t>任务类型：0-单任务，1-多任务</w:t>
      </w:r>
    </w:p>
    <w:p w14:paraId="6924EFDB">
      <w:pPr>
        <w:ind w:firstLine="420"/>
        <w:jc w:val="left"/>
        <w:rPr>
          <w:sz w:val="24"/>
        </w:rPr>
      </w:pPr>
    </w:p>
    <w:p w14:paraId="30F4D08A">
      <w:pPr>
        <w:ind w:firstLine="420"/>
        <w:jc w:val="left"/>
        <w:rPr>
          <w:sz w:val="24"/>
        </w:rPr>
      </w:pPr>
    </w:p>
    <w:p w14:paraId="4960E636">
      <w:pPr>
        <w:pStyle w:val="5"/>
        <w:numPr>
          <w:ilvl w:val="0"/>
          <w:numId w:val="2"/>
        </w:numPr>
        <w:rPr>
          <w:sz w:val="28"/>
          <w:szCs w:val="28"/>
        </w:rPr>
      </w:pPr>
      <w:r>
        <w:rPr>
          <w:rFonts w:hint="eastAsia"/>
          <w:sz w:val="28"/>
          <w:szCs w:val="28"/>
          <w:lang w:val="en-US" w:eastAsia="zh-CN"/>
        </w:rPr>
        <w:t>获取密钥</w:t>
      </w:r>
      <w:r>
        <w:rPr>
          <w:rFonts w:hint="eastAsia"/>
          <w:sz w:val="28"/>
          <w:szCs w:val="28"/>
        </w:rPr>
        <w:t xml:space="preserve"> get 方式</w:t>
      </w:r>
    </w:p>
    <w:p w14:paraId="5E545860">
      <w:pPr>
        <w:jc w:val="left"/>
        <w:rPr>
          <w:rFonts w:hint="default"/>
          <w:sz w:val="24"/>
          <w:lang w:val="en-US" w:eastAsia="zh-CN"/>
        </w:rPr>
      </w:pPr>
      <w:r>
        <w:rPr>
          <w:rFonts w:hint="eastAsia"/>
          <w:sz w:val="24"/>
          <w:lang w:val="en-US" w:eastAsia="zh-CN"/>
        </w:rPr>
        <w:t>用于获取钥匙的密钥,密钥需要Base64处理</w:t>
      </w:r>
    </w:p>
    <w:p w14:paraId="18442999">
      <w:pPr>
        <w:pStyle w:val="6"/>
        <w:numPr>
          <w:ilvl w:val="1"/>
          <w:numId w:val="2"/>
        </w:numPr>
        <w:ind w:left="0" w:leftChars="0" w:firstLine="0" w:firstLineChars="0"/>
        <w:rPr>
          <w:rFonts w:hint="eastAsia"/>
          <w:sz w:val="21"/>
          <w:szCs w:val="21"/>
        </w:rPr>
      </w:pPr>
      <w:r>
        <w:rPr>
          <w:rFonts w:hint="eastAsia"/>
          <w:sz w:val="21"/>
          <w:szCs w:val="21"/>
          <w:lang w:val="en-US" w:eastAsia="zh-CN"/>
        </w:rPr>
        <w:t>api: /api/v1/ekserver/syscode</w:t>
      </w:r>
      <w:r>
        <w:rPr>
          <w:rFonts w:hint="eastAsia"/>
          <w:sz w:val="21"/>
          <w:szCs w:val="21"/>
        </w:rPr>
        <w:t>/{deviceId}/{tasktype}</w:t>
      </w:r>
    </w:p>
    <w:p w14:paraId="5439E8A2">
      <w:pPr>
        <w:ind w:firstLine="420"/>
        <w:jc w:val="left"/>
        <w:rPr>
          <w:sz w:val="24"/>
        </w:rPr>
      </w:pPr>
      <w:r>
        <w:rPr>
          <w:rFonts w:hint="eastAsia"/>
          <w:sz w:val="24"/>
        </w:rPr>
        <w:t>deviceId 钥匙号码</w:t>
      </w:r>
    </w:p>
    <w:p w14:paraId="596EAC03">
      <w:pPr>
        <w:numPr>
          <w:ilvl w:val="0"/>
          <w:numId w:val="0"/>
        </w:numPr>
        <w:ind w:leftChars="0" w:firstLine="480" w:firstLineChars="200"/>
        <w:rPr>
          <w:rFonts w:hint="default"/>
          <w:lang w:val="en-US" w:eastAsia="zh-CN"/>
        </w:rPr>
      </w:pPr>
      <w:r>
        <w:rPr>
          <w:rFonts w:hint="eastAsia"/>
          <w:sz w:val="24"/>
        </w:rPr>
        <w:t xml:space="preserve">tasktype </w:t>
      </w:r>
      <w:r>
        <w:rPr>
          <w:sz w:val="24"/>
        </w:rPr>
        <w:t>任务类型：0-单任务，1-多任务</w:t>
      </w:r>
    </w:p>
    <w:p w14:paraId="426FAA02">
      <w:pPr>
        <w:pStyle w:val="6"/>
        <w:rPr>
          <w:rFonts w:hint="eastAsia"/>
          <w:sz w:val="24"/>
          <w:lang w:val="en-US" w:eastAsia="zh-CN"/>
        </w:rPr>
      </w:pPr>
      <w:r>
        <w:rPr>
          <w:rFonts w:hint="eastAsia"/>
          <w:sz w:val="21"/>
          <w:szCs w:val="21"/>
          <w:lang w:val="en-US" w:eastAsia="zh-CN"/>
        </w:rPr>
        <w:t>5.2 数据格式</w:t>
      </w:r>
    </w:p>
    <w:p w14:paraId="3BE766A9">
      <w:pPr>
        <w:ind w:firstLine="420"/>
        <w:jc w:val="left"/>
        <w:rPr>
          <w:rFonts w:hint="eastAsia"/>
          <w:sz w:val="24"/>
        </w:rPr>
      </w:pPr>
      <w:r>
        <w:rPr>
          <w:rFonts w:hint="eastAsia"/>
          <w:sz w:val="24"/>
        </w:rPr>
        <w:t>{</w:t>
      </w:r>
    </w:p>
    <w:p w14:paraId="3136E784">
      <w:pPr>
        <w:ind w:firstLine="420"/>
        <w:jc w:val="left"/>
        <w:rPr>
          <w:rFonts w:hint="eastAsia"/>
          <w:sz w:val="24"/>
        </w:rPr>
      </w:pPr>
      <w:r>
        <w:rPr>
          <w:rFonts w:hint="eastAsia"/>
          <w:sz w:val="24"/>
        </w:rPr>
        <w:t xml:space="preserve">  "crypto": 0,</w:t>
      </w:r>
    </w:p>
    <w:p w14:paraId="3DC908BD">
      <w:pPr>
        <w:ind w:firstLine="420"/>
        <w:jc w:val="left"/>
        <w:rPr>
          <w:rFonts w:hint="eastAsia"/>
          <w:sz w:val="24"/>
        </w:rPr>
      </w:pPr>
      <w:r>
        <w:rPr>
          <w:rFonts w:hint="eastAsia"/>
          <w:sz w:val="24"/>
        </w:rPr>
        <w:t xml:space="preserve">  "resultCode": 0,</w:t>
      </w:r>
    </w:p>
    <w:p w14:paraId="710AC4C4">
      <w:pPr>
        <w:ind w:firstLine="420"/>
        <w:jc w:val="left"/>
        <w:rPr>
          <w:rFonts w:hint="eastAsia"/>
          <w:sz w:val="24"/>
        </w:rPr>
      </w:pPr>
      <w:r>
        <w:rPr>
          <w:rFonts w:hint="eastAsia"/>
          <w:sz w:val="24"/>
        </w:rPr>
        <w:t xml:space="preserve">  "msg": "success",</w:t>
      </w:r>
    </w:p>
    <w:p w14:paraId="76326C87">
      <w:pPr>
        <w:ind w:firstLine="420"/>
        <w:jc w:val="left"/>
        <w:rPr>
          <w:rFonts w:hint="default" w:eastAsiaTheme="minorEastAsia"/>
          <w:sz w:val="24"/>
          <w:lang w:val="en-US" w:eastAsia="zh-CN"/>
        </w:rPr>
      </w:pPr>
      <w:r>
        <w:rPr>
          <w:rFonts w:hint="eastAsia"/>
          <w:sz w:val="24"/>
        </w:rPr>
        <w:t xml:space="preserve">  "data": "</w:t>
      </w:r>
      <w:r>
        <w:rPr>
          <w:rFonts w:hint="eastAsia"/>
          <w:sz w:val="24"/>
          <w:lang w:val="en-US" w:eastAsia="zh-CN"/>
        </w:rPr>
        <w:t>base64处理后的</w:t>
      </w:r>
      <w:r>
        <w:rPr>
          <w:rFonts w:hint="eastAsia"/>
          <w:sz w:val="24"/>
        </w:rPr>
        <w:t>密钥"</w:t>
      </w:r>
      <w:r>
        <w:rPr>
          <w:rFonts w:hint="eastAsia"/>
          <w:sz w:val="24"/>
          <w:lang w:val="en-US" w:eastAsia="zh-CN"/>
        </w:rPr>
        <w:t xml:space="preserve">                      </w:t>
      </w:r>
    </w:p>
    <w:p w14:paraId="32827427">
      <w:pPr>
        <w:ind w:firstLine="420"/>
        <w:jc w:val="left"/>
        <w:rPr>
          <w:sz w:val="24"/>
        </w:rPr>
      </w:pPr>
      <w:r>
        <w:rPr>
          <w:rFonts w:hint="eastAsia"/>
          <w:sz w:val="24"/>
        </w:rPr>
        <w:t>}</w:t>
      </w:r>
    </w:p>
    <w:p w14:paraId="2C481D62">
      <w:pPr>
        <w:ind w:firstLine="420"/>
        <w:jc w:val="left"/>
        <w:rPr>
          <w:b/>
          <w:bCs/>
          <w:sz w:val="24"/>
        </w:rPr>
      </w:pPr>
    </w:p>
    <w:p w14:paraId="0C61BAD0">
      <w:pPr>
        <w:ind w:firstLine="420"/>
        <w:jc w:val="left"/>
        <w:rPr>
          <w:rFonts w:hint="default" w:eastAsiaTheme="minorEastAsia"/>
          <w:b/>
          <w:bCs/>
          <w:sz w:val="24"/>
          <w:lang w:val="en-US" w:eastAsia="zh-CN"/>
        </w:rPr>
      </w:pPr>
      <w:r>
        <w:rPr>
          <w:rFonts w:hint="eastAsia"/>
          <w:b/>
          <w:bCs/>
          <w:sz w:val="24"/>
          <w:lang w:val="en-US" w:eastAsia="zh-CN"/>
        </w:rPr>
        <w:t>如：</w:t>
      </w:r>
    </w:p>
    <w:p w14:paraId="5D32B094">
      <w:pPr>
        <w:ind w:firstLine="420"/>
        <w:jc w:val="left"/>
        <w:rPr>
          <w:rFonts w:hint="eastAsia"/>
          <w:sz w:val="24"/>
        </w:rPr>
      </w:pPr>
      <w:r>
        <w:rPr>
          <w:rFonts w:hint="eastAsia"/>
          <w:sz w:val="24"/>
        </w:rPr>
        <w:t>{</w:t>
      </w:r>
    </w:p>
    <w:p w14:paraId="5BA6AFAB">
      <w:pPr>
        <w:ind w:firstLine="420"/>
        <w:jc w:val="left"/>
        <w:rPr>
          <w:rFonts w:hint="eastAsia"/>
          <w:sz w:val="24"/>
        </w:rPr>
      </w:pPr>
      <w:r>
        <w:rPr>
          <w:rFonts w:hint="eastAsia"/>
          <w:sz w:val="24"/>
        </w:rPr>
        <w:t xml:space="preserve">  "crypto": 0,</w:t>
      </w:r>
    </w:p>
    <w:p w14:paraId="337607AB">
      <w:pPr>
        <w:ind w:firstLine="420"/>
        <w:jc w:val="left"/>
        <w:rPr>
          <w:rFonts w:hint="eastAsia"/>
          <w:sz w:val="24"/>
        </w:rPr>
      </w:pPr>
      <w:r>
        <w:rPr>
          <w:rFonts w:hint="eastAsia"/>
          <w:sz w:val="24"/>
        </w:rPr>
        <w:t xml:space="preserve">  "resultCode": 0,</w:t>
      </w:r>
    </w:p>
    <w:p w14:paraId="599D6F1F">
      <w:pPr>
        <w:ind w:firstLine="420"/>
        <w:jc w:val="left"/>
        <w:rPr>
          <w:rFonts w:hint="eastAsia"/>
          <w:sz w:val="24"/>
        </w:rPr>
      </w:pPr>
      <w:r>
        <w:rPr>
          <w:rFonts w:hint="eastAsia"/>
          <w:sz w:val="24"/>
        </w:rPr>
        <w:t xml:space="preserve">  "msg": "success",</w:t>
      </w:r>
    </w:p>
    <w:p w14:paraId="3A28E004">
      <w:pPr>
        <w:ind w:firstLine="420"/>
        <w:jc w:val="left"/>
        <w:rPr>
          <w:rFonts w:hint="eastAsia"/>
          <w:sz w:val="24"/>
        </w:rPr>
      </w:pPr>
      <w:r>
        <w:rPr>
          <w:rFonts w:hint="eastAsia"/>
          <w:sz w:val="24"/>
        </w:rPr>
        <w:t xml:space="preserve">  "data": "</w:t>
      </w:r>
      <w:r>
        <w:rPr>
          <w:rFonts w:hint="eastAsia"/>
          <w:sz w:val="24"/>
          <w:lang w:val="en-US" w:eastAsia="zh-CN"/>
        </w:rPr>
        <w:t>RkZGRkZGRkZGRkZGRkZGRkZGRkY=</w:t>
      </w:r>
      <w:bookmarkStart w:id="0" w:name="_GoBack"/>
      <w:bookmarkEnd w:id="0"/>
      <w:r>
        <w:rPr>
          <w:rFonts w:hint="eastAsia"/>
          <w:sz w:val="24"/>
        </w:rPr>
        <w:t>"</w:t>
      </w:r>
    </w:p>
    <w:p w14:paraId="3D627817">
      <w:pPr>
        <w:ind w:firstLine="420"/>
        <w:jc w:val="left"/>
        <w:rPr>
          <w:sz w:val="24"/>
        </w:rPr>
      </w:pPr>
      <w:r>
        <w:rPr>
          <w:rFonts w:hint="eastAsia"/>
          <w:sz w:val="24"/>
        </w:rPr>
        <w:t>}</w:t>
      </w:r>
    </w:p>
    <w:p w14:paraId="61CED140">
      <w:pPr>
        <w:ind w:firstLine="240" w:firstLineChars="100"/>
        <w:jc w:val="left"/>
        <w:rPr>
          <w:rFonts w:hint="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6FBDE"/>
    <w:multiLevelType w:val="singleLevel"/>
    <w:tmpl w:val="8E16FBDE"/>
    <w:lvl w:ilvl="0" w:tentative="0">
      <w:start w:val="33"/>
      <w:numFmt w:val="decimal"/>
      <w:lvlText w:val="%1."/>
      <w:lvlJc w:val="left"/>
      <w:pPr>
        <w:tabs>
          <w:tab w:val="left" w:pos="312"/>
        </w:tabs>
      </w:pPr>
    </w:lvl>
  </w:abstractNum>
  <w:abstractNum w:abstractNumId="1">
    <w:nsid w:val="AC915DEE"/>
    <w:multiLevelType w:val="singleLevel"/>
    <w:tmpl w:val="AC915DEE"/>
    <w:lvl w:ilvl="0" w:tentative="0">
      <w:start w:val="1"/>
      <w:numFmt w:val="decimal"/>
      <w:suff w:val="space"/>
      <w:lvlText w:val="%1."/>
      <w:lvlJc w:val="left"/>
      <w:pPr>
        <w:ind w:left="420" w:leftChars="0" w:firstLine="0" w:firstLineChars="0"/>
      </w:pPr>
    </w:lvl>
  </w:abstractNum>
  <w:abstractNum w:abstractNumId="2">
    <w:nsid w:val="CFDF4095"/>
    <w:multiLevelType w:val="singleLevel"/>
    <w:tmpl w:val="CFDF4095"/>
    <w:lvl w:ilvl="0" w:tentative="0">
      <w:start w:val="4"/>
      <w:numFmt w:val="decimal"/>
      <w:suff w:val="space"/>
      <w:lvlText w:val="%1."/>
      <w:lvlJc w:val="left"/>
    </w:lvl>
  </w:abstractNum>
  <w:abstractNum w:abstractNumId="3">
    <w:nsid w:val="FA9DF9E4"/>
    <w:multiLevelType w:val="singleLevel"/>
    <w:tmpl w:val="FA9DF9E4"/>
    <w:lvl w:ilvl="0" w:tentative="0">
      <w:start w:val="64"/>
      <w:numFmt w:val="decimal"/>
      <w:lvlText w:val="%1."/>
      <w:lvlJc w:val="left"/>
      <w:pPr>
        <w:tabs>
          <w:tab w:val="left" w:pos="312"/>
        </w:tabs>
      </w:pPr>
    </w:lvl>
  </w:abstractNum>
  <w:abstractNum w:abstractNumId="4">
    <w:nsid w:val="FC7106DC"/>
    <w:multiLevelType w:val="singleLevel"/>
    <w:tmpl w:val="FC7106DC"/>
    <w:lvl w:ilvl="0" w:tentative="0">
      <w:start w:val="254"/>
      <w:numFmt w:val="decimal"/>
      <w:lvlText w:val="%1."/>
      <w:lvlJc w:val="left"/>
      <w:pPr>
        <w:tabs>
          <w:tab w:val="left" w:pos="312"/>
        </w:tabs>
      </w:pPr>
    </w:lvl>
  </w:abstractNum>
  <w:abstractNum w:abstractNumId="5">
    <w:nsid w:val="2FE73BFB"/>
    <w:multiLevelType w:val="singleLevel"/>
    <w:tmpl w:val="2FE73BFB"/>
    <w:lvl w:ilvl="0" w:tentative="0">
      <w:start w:val="16"/>
      <w:numFmt w:val="decimal"/>
      <w:lvlText w:val="%1."/>
      <w:lvlJc w:val="left"/>
      <w:pPr>
        <w:tabs>
          <w:tab w:val="left" w:pos="312"/>
        </w:tabs>
      </w:pPr>
    </w:lvl>
  </w:abstractNum>
  <w:abstractNum w:abstractNumId="6">
    <w:nsid w:val="366E666E"/>
    <w:multiLevelType w:val="multilevel"/>
    <w:tmpl w:val="366E666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5456ACF1"/>
    <w:multiLevelType w:val="multilevel"/>
    <w:tmpl w:val="5456ACF1"/>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6DDD8931"/>
    <w:multiLevelType w:val="singleLevel"/>
    <w:tmpl w:val="6DDD8931"/>
    <w:lvl w:ilvl="0" w:tentative="0">
      <w:start w:val="0"/>
      <w:numFmt w:val="decimal"/>
      <w:lvlText w:val="%1."/>
      <w:lvlJc w:val="left"/>
      <w:pPr>
        <w:tabs>
          <w:tab w:val="left" w:pos="312"/>
        </w:tabs>
      </w:pPr>
    </w:lvl>
  </w:abstractNum>
  <w:abstractNum w:abstractNumId="9">
    <w:nsid w:val="71C43214"/>
    <w:multiLevelType w:val="singleLevel"/>
    <w:tmpl w:val="71C43214"/>
    <w:lvl w:ilvl="0" w:tentative="0">
      <w:start w:val="1"/>
      <w:numFmt w:val="chineseCounting"/>
      <w:suff w:val="nothing"/>
      <w:lvlText w:val="%1、"/>
      <w:lvlJc w:val="left"/>
      <w:rPr>
        <w:rFonts w:hint="eastAsia"/>
      </w:rPr>
    </w:lvl>
  </w:abstractNum>
  <w:num w:numId="1">
    <w:abstractNumId w:val="9"/>
  </w:num>
  <w:num w:numId="2">
    <w:abstractNumId w:val="7"/>
  </w:num>
  <w:num w:numId="3">
    <w:abstractNumId w:val="8"/>
  </w:num>
  <w:num w:numId="4">
    <w:abstractNumId w:val="1"/>
  </w:num>
  <w:num w:numId="5">
    <w:abstractNumId w:val="2"/>
  </w:num>
  <w:num w:numId="6">
    <w:abstractNumId w:val="5"/>
  </w:num>
  <w:num w:numId="7">
    <w:abstractNumId w:val="0"/>
  </w:num>
  <w:num w:numId="8">
    <w:abstractNumId w:val="3"/>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OGU2YjY0ZGY1NGVlYWE1ZjllOWIzNDhmMmFjMGYifQ=="/>
  </w:docVars>
  <w:rsids>
    <w:rsidRoot w:val="00172A27"/>
    <w:rsid w:val="00035159"/>
    <w:rsid w:val="00115263"/>
    <w:rsid w:val="00163701"/>
    <w:rsid w:val="00172A27"/>
    <w:rsid w:val="00185C82"/>
    <w:rsid w:val="001C4FBE"/>
    <w:rsid w:val="003A2F24"/>
    <w:rsid w:val="00550D4E"/>
    <w:rsid w:val="0074775B"/>
    <w:rsid w:val="00883AFF"/>
    <w:rsid w:val="008C1176"/>
    <w:rsid w:val="00ED3C6F"/>
    <w:rsid w:val="01D670CC"/>
    <w:rsid w:val="077E1A2E"/>
    <w:rsid w:val="07D84C9C"/>
    <w:rsid w:val="08872B64"/>
    <w:rsid w:val="0B957625"/>
    <w:rsid w:val="0DFF1A5D"/>
    <w:rsid w:val="11631DA7"/>
    <w:rsid w:val="12EA441C"/>
    <w:rsid w:val="18B07FD1"/>
    <w:rsid w:val="196B7938"/>
    <w:rsid w:val="1B092CF0"/>
    <w:rsid w:val="1B7717C7"/>
    <w:rsid w:val="1C450915"/>
    <w:rsid w:val="1E982770"/>
    <w:rsid w:val="1FC3359E"/>
    <w:rsid w:val="280542B6"/>
    <w:rsid w:val="29D021D6"/>
    <w:rsid w:val="2B9868D3"/>
    <w:rsid w:val="2C26606D"/>
    <w:rsid w:val="2C9A4478"/>
    <w:rsid w:val="2E3E465C"/>
    <w:rsid w:val="2ED808BE"/>
    <w:rsid w:val="31837ABD"/>
    <w:rsid w:val="32D54900"/>
    <w:rsid w:val="34C15F29"/>
    <w:rsid w:val="3BDF2E8C"/>
    <w:rsid w:val="3F303FC2"/>
    <w:rsid w:val="3FA50CB5"/>
    <w:rsid w:val="40510BF2"/>
    <w:rsid w:val="41B45A71"/>
    <w:rsid w:val="41C74209"/>
    <w:rsid w:val="43A35D9D"/>
    <w:rsid w:val="43FD37BD"/>
    <w:rsid w:val="453E7B2C"/>
    <w:rsid w:val="47CD739A"/>
    <w:rsid w:val="4B46773A"/>
    <w:rsid w:val="4F8545A9"/>
    <w:rsid w:val="4FC6709B"/>
    <w:rsid w:val="50C64B41"/>
    <w:rsid w:val="51F07734"/>
    <w:rsid w:val="55863F30"/>
    <w:rsid w:val="570A2782"/>
    <w:rsid w:val="59947DF8"/>
    <w:rsid w:val="5E102AE9"/>
    <w:rsid w:val="5E433A52"/>
    <w:rsid w:val="5E770C30"/>
    <w:rsid w:val="615960EF"/>
    <w:rsid w:val="64577471"/>
    <w:rsid w:val="67CD5013"/>
    <w:rsid w:val="67F72090"/>
    <w:rsid w:val="680B78E9"/>
    <w:rsid w:val="68836268"/>
    <w:rsid w:val="6EC86BD0"/>
    <w:rsid w:val="7020414E"/>
    <w:rsid w:val="712F37C4"/>
    <w:rsid w:val="71AF4C4B"/>
    <w:rsid w:val="71DE1BCB"/>
    <w:rsid w:val="734A7CF7"/>
    <w:rsid w:val="7356164B"/>
    <w:rsid w:val="741D069B"/>
    <w:rsid w:val="76012B47"/>
    <w:rsid w:val="788F3FCA"/>
    <w:rsid w:val="7D5B4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qFormat="1" w:uiPriority="99"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1"/>
    <w:basedOn w:val="1"/>
    <w:next w:val="1"/>
    <w:qFormat/>
    <w:uiPriority w:val="0"/>
    <w:pPr>
      <w:keepNext/>
      <w:keepLines/>
      <w:spacing w:before="340" w:after="330" w:line="576" w:lineRule="auto"/>
      <w:outlineLvl w:val="0"/>
    </w:pPr>
    <w:rPr>
      <w:b/>
      <w:kern w:val="44"/>
      <w:sz w:val="44"/>
    </w:rPr>
  </w:style>
  <w:style w:type="paragraph" w:styleId="5">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6">
    <w:name w:val="heading 3"/>
    <w:basedOn w:val="1"/>
    <w:next w:val="1"/>
    <w:unhideWhenUsed/>
    <w:qFormat/>
    <w:uiPriority w:val="0"/>
    <w:pPr>
      <w:keepNext/>
      <w:keepLines/>
      <w:spacing w:before="260" w:after="260" w:line="413" w:lineRule="auto"/>
      <w:outlineLvl w:val="2"/>
    </w:pPr>
    <w:rPr>
      <w:b/>
      <w:sz w:val="32"/>
    </w:rPr>
  </w:style>
  <w:style w:type="paragraph" w:styleId="7">
    <w:name w:val="heading 4"/>
    <w:basedOn w:val="1"/>
    <w:next w:val="1"/>
    <w:link w:val="15"/>
    <w:unhideWhenUsed/>
    <w:qFormat/>
    <w:uiPriority w:val="0"/>
    <w:pPr>
      <w:keepNext/>
      <w:keepLines/>
      <w:spacing w:before="280" w:after="290" w:line="372" w:lineRule="auto"/>
      <w:outlineLvl w:val="3"/>
    </w:pPr>
    <w:rPr>
      <w:rFonts w:ascii="Arial" w:hAnsi="Arial" w:eastAsia="黑体"/>
      <w:b/>
      <w:sz w:val="28"/>
    </w:rPr>
  </w:style>
  <w:style w:type="character" w:default="1" w:styleId="13">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next w:val="1"/>
    <w:qFormat/>
    <w:uiPriority w:val="0"/>
    <w:pPr>
      <w:widowControl w:val="0"/>
      <w:overflowPunct/>
      <w:autoSpaceDE/>
      <w:autoSpaceDN/>
      <w:adjustRightInd/>
      <w:spacing w:before="0"/>
      <w:ind w:left="0" w:firstLine="420" w:firstLineChars="100"/>
      <w:jc w:val="both"/>
      <w:textAlignment w:val="auto"/>
    </w:pPr>
    <w:rPr>
      <w:kern w:val="2"/>
      <w:sz w:val="21"/>
      <w:szCs w:val="24"/>
      <w:lang w:eastAsia="zh-CN"/>
    </w:rPr>
  </w:style>
  <w:style w:type="paragraph" w:styleId="3">
    <w:name w:val="Body Text"/>
    <w:basedOn w:val="1"/>
    <w:next w:val="1"/>
    <w:qFormat/>
    <w:uiPriority w:val="0"/>
    <w:pPr>
      <w:widowControl/>
      <w:overflowPunct w:val="0"/>
      <w:autoSpaceDE w:val="0"/>
      <w:autoSpaceDN w:val="0"/>
      <w:adjustRightInd w:val="0"/>
      <w:spacing w:before="120" w:after="120"/>
      <w:ind w:left="2520" w:firstLine="200"/>
      <w:textAlignment w:val="baseline"/>
    </w:pPr>
    <w:rPr>
      <w:kern w:val="0"/>
      <w:sz w:val="20"/>
      <w:szCs w:val="20"/>
      <w:lang w:eastAsia="en-US"/>
    </w:rPr>
  </w:style>
  <w:style w:type="paragraph" w:styleId="8">
    <w:name w:val="toc 1"/>
    <w:basedOn w:val="1"/>
    <w:next w:val="1"/>
    <w:unhideWhenUsed/>
    <w:qFormat/>
    <w:uiPriority w:val="39"/>
    <w:pPr>
      <w:spacing w:before="120"/>
      <w:jc w:val="left"/>
    </w:pPr>
    <w:rPr>
      <w:rFonts w:ascii="Calibri" w:hAnsi="Calibri" w:eastAsia="宋体" w:cs="Times New Roman"/>
      <w:b/>
      <w:color w:val="548DD4"/>
      <w:sz w:val="24"/>
    </w:rPr>
  </w:style>
  <w:style w:type="paragraph" w:styleId="9">
    <w:name w:val="HTML Preformatted"/>
    <w:basedOn w:val="1"/>
    <w:link w:val="16"/>
    <w:qFormat/>
    <w:uiPriority w:val="0"/>
    <w:rPr>
      <w:rFonts w:ascii="Courier New" w:hAnsi="Courier New" w:cs="Courier New"/>
      <w:sz w:val="20"/>
      <w:szCs w:val="20"/>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
    <w:name w:val="Table Professional"/>
    <w:basedOn w:val="10"/>
    <w:semiHidden/>
    <w:unhideWhenUsed/>
    <w:qFormat/>
    <w:uiPriority w:val="99"/>
    <w:pPr>
      <w:widowControl w:val="0"/>
      <w:spacing w:line="360" w:lineRule="auto"/>
      <w:ind w:firstLine="480" w:firstLineChars="20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4">
    <w:name w:val="Hyperlink"/>
    <w:basedOn w:val="13"/>
    <w:qFormat/>
    <w:uiPriority w:val="0"/>
    <w:rPr>
      <w:color w:val="0026E5" w:themeColor="hyperlink"/>
      <w:u w:val="single"/>
      <w14:textFill>
        <w14:solidFill>
          <w14:schemeClr w14:val="hlink"/>
        </w14:solidFill>
      </w14:textFill>
    </w:rPr>
  </w:style>
  <w:style w:type="character" w:customStyle="1" w:styleId="15">
    <w:name w:val="标题 4 字符"/>
    <w:link w:val="7"/>
    <w:qFormat/>
    <w:uiPriority w:val="0"/>
    <w:rPr>
      <w:rFonts w:ascii="Arial" w:hAnsi="Arial" w:eastAsia="黑体"/>
      <w:b/>
      <w:sz w:val="28"/>
    </w:rPr>
  </w:style>
  <w:style w:type="character" w:customStyle="1" w:styleId="16">
    <w:name w:val="HTML 预设格式 字符"/>
    <w:basedOn w:val="13"/>
    <w:link w:val="9"/>
    <w:qFormat/>
    <w:uiPriority w:val="0"/>
    <w:rPr>
      <w:rFonts w:ascii="Courier New" w:hAnsi="Courier New" w:cs="Courier New" w:eastAsiaTheme="minorEastAsia"/>
      <w:kern w:val="2"/>
    </w:rPr>
  </w:style>
  <w:style w:type="character" w:customStyle="1" w:styleId="17">
    <w:name w:val="Unresolved Mention"/>
    <w:basedOn w:val="13"/>
    <w:semiHidden/>
    <w:unhideWhenUsed/>
    <w:qFormat/>
    <w:uiPriority w:val="99"/>
    <w:rPr>
      <w:color w:val="605E5C"/>
      <w:shd w:val="clear" w:color="auto" w:fill="E1DFDD"/>
    </w:rPr>
  </w:style>
  <w:style w:type="paragraph" w:customStyle="1" w:styleId="18">
    <w:name w:val="Table Heading"/>
    <w:basedOn w:val="1"/>
    <w:autoRedefine/>
    <w:qFormat/>
    <w:uiPriority w:val="0"/>
    <w:pPr>
      <w:keepNext/>
      <w:spacing w:before="80" w:after="80"/>
    </w:pPr>
    <w:rPr>
      <w:rFonts w:ascii="Book Antiqua" w:hAnsi="Book Antiqua" w:eastAsia="黑体" w:cs="Book Antiqua"/>
      <w:bCs/>
      <w:snapToGrid w:val="0"/>
      <w:kern w:val="0"/>
    </w:rPr>
  </w:style>
  <w:style w:type="paragraph" w:customStyle="1" w:styleId="19">
    <w:name w:val="Table Text"/>
    <w:basedOn w:val="1"/>
    <w:autoRedefine/>
    <w:qFormat/>
    <w:uiPriority w:val="0"/>
    <w:pPr>
      <w:spacing w:before="80" w:after="80"/>
    </w:pPr>
    <w:rPr>
      <w:snapToGrid w:val="0"/>
      <w:kern w:val="0"/>
    </w:rPr>
  </w:style>
  <w:style w:type="paragraph" w:styleId="20">
    <w:name w:val="List Paragraph"/>
    <w:basedOn w:val="1"/>
    <w:autoRedefine/>
    <w:qFormat/>
    <w:uiPriority w:val="0"/>
    <w:pPr>
      <w:ind w:firstLine="420"/>
    </w:pPr>
  </w:style>
  <w:style w:type="table" w:customStyle="1" w:styleId="21">
    <w:name w:val="Table"/>
    <w:basedOn w:val="12"/>
    <w:autoRedefine/>
    <w:qFormat/>
    <w:uiPriority w:val="0"/>
    <w:pPr>
      <w:spacing w:line="240" w:lineRule="auto"/>
      <w:ind w:firstLine="0" w:firstLineChars="0"/>
    </w:pPr>
    <w:rPr>
      <w:lang w:eastAsia="en-US"/>
    </w:rPr>
    <w:tcPr>
      <w:shd w:val="clear" w:color="auto" w:fill="auto"/>
    </w:tcPr>
    <w:tblStylePr w:type="firstRow">
      <w:rPr>
        <w:b/>
        <w:bCs/>
        <w:color w:val="auto"/>
      </w:rPr>
      <w:tcPr>
        <w:tcBorders>
          <w:tl2br w:val="nil"/>
          <w:tr2bl w:val="nil"/>
        </w:tcBorders>
        <w:shd w:val="solid" w:color="000000" w:fill="FFFFFF"/>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1786</Words>
  <Characters>4829</Characters>
  <Lines>40</Lines>
  <Paragraphs>11</Paragraphs>
  <TotalTime>4</TotalTime>
  <ScaleCrop>false</ScaleCrop>
  <LinksUpToDate>false</LinksUpToDate>
  <CharactersWithSpaces>5317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2024-07-08T03:42:00Z</dcterms:created>
  <dc:creator>sword007</dc:creator>
  <cp:lastModifiedBy>飞猪海盗</cp:lastModifiedBy>
  <dcterms:modified xsi:type="dcterms:W3CDTF">2026-06-06T03:24:29Z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519D5E1DF2BE4182A05D6DDF89FC446A_11</vt:lpwstr>
  </property>
  <property fmtid="{D5CDD505-2E9C-101B-9397-08002B2CF9AE}" pid="4" name="KSOTemplateDocerSaveRecord">
    <vt:lpwstr>eyJoZGlkIjoiYjg3OGU2YjY0ZGY1NGVlYWE1ZjllOWIzNDhmMmFjMGYiLCJ1c2VySWQiOiIxMjE0NzEzMjA3In0=</vt:lpwstr>
  </property>
</Properties>
</file>