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DF" w:rsidRDefault="00D6380D" w:rsidP="00D6380D">
      <w:pPr>
        <w:pStyle w:val="Paragraphedeliste"/>
        <w:numPr>
          <w:ilvl w:val="0"/>
          <w:numId w:val="1"/>
        </w:numPr>
      </w:pPr>
      <w:r>
        <w:t>L’introduction : la présentation de ma personne, la présentation de Limelogic, la présentation de YASC</w:t>
      </w:r>
    </w:p>
    <w:p w:rsidR="00D6380D" w:rsidRDefault="00D6380D" w:rsidP="00D6380D">
      <w:pPr>
        <w:pStyle w:val="Paragraphedeliste"/>
        <w:numPr>
          <w:ilvl w:val="0"/>
          <w:numId w:val="1"/>
        </w:numPr>
      </w:pPr>
      <w:r>
        <w:t xml:space="preserve">L’origine de YASC : chapitre TFE : la problématique. Décrire le contexte initial dans lequel a été créer YASC, pour quelle raison il a été créé. </w:t>
      </w:r>
    </w:p>
    <w:p w:rsidR="00D6380D" w:rsidRDefault="00D6380D" w:rsidP="00D6380D">
      <w:pPr>
        <w:pStyle w:val="Paragraphedeliste"/>
        <w:numPr>
          <w:ilvl w:val="0"/>
          <w:numId w:val="1"/>
        </w:numPr>
      </w:pPr>
      <w:r>
        <w:t>Le fonctionnement de YASC</w:t>
      </w:r>
    </w:p>
    <w:p w:rsidR="00D6380D" w:rsidRDefault="00D6380D" w:rsidP="00D6380D">
      <w:pPr>
        <w:pStyle w:val="Paragraphedeliste"/>
        <w:numPr>
          <w:ilvl w:val="0"/>
          <w:numId w:val="3"/>
        </w:numPr>
      </w:pPr>
      <w:r>
        <w:t>Décrire le fonctionnement de YASC via un schéma générale adapté à la présentation</w:t>
      </w:r>
    </w:p>
    <w:p w:rsidR="00D6380D" w:rsidRDefault="00D6380D" w:rsidP="00D6380D">
      <w:pPr>
        <w:pStyle w:val="Paragraphedeliste"/>
        <w:numPr>
          <w:ilvl w:val="0"/>
          <w:numId w:val="3"/>
        </w:numPr>
      </w:pPr>
      <w:r>
        <w:t xml:space="preserve">Décrire la nature même de YASC. </w:t>
      </w:r>
    </w:p>
    <w:p w:rsidR="00D6380D" w:rsidRDefault="00D6380D" w:rsidP="00D6380D">
      <w:pPr>
        <w:pStyle w:val="Paragraphedeliste"/>
        <w:numPr>
          <w:ilvl w:val="0"/>
          <w:numId w:val="3"/>
        </w:numPr>
      </w:pPr>
      <w:r>
        <w:t>Définir les ressources que YASC utilise via le schéma et leurs natures de façon brève.</w:t>
      </w:r>
    </w:p>
    <w:p w:rsidR="00D6380D" w:rsidRDefault="00D6380D" w:rsidP="00D6380D">
      <w:pPr>
        <w:pStyle w:val="Paragraphedeliste"/>
        <w:numPr>
          <w:ilvl w:val="0"/>
          <w:numId w:val="3"/>
        </w:numPr>
      </w:pPr>
      <w:r>
        <w:t xml:space="preserve">Expliquer la nature des fichiers de configuration et comment YASC les utilise. </w:t>
      </w:r>
    </w:p>
    <w:p w:rsidR="00D6380D" w:rsidRDefault="00D6380D" w:rsidP="00D6380D">
      <w:pPr>
        <w:pStyle w:val="Paragraphedeliste"/>
        <w:numPr>
          <w:ilvl w:val="0"/>
          <w:numId w:val="3"/>
        </w:numPr>
      </w:pPr>
      <w:r>
        <w:t>Expliquer les cmdlets et comment les utiliser dans YASC (parler de la modularité</w:t>
      </w:r>
      <w:r w:rsidR="00B4241D">
        <w:t>, mode create, audit, etc.</w:t>
      </w:r>
      <w:bookmarkStart w:id="0" w:name="_GoBack"/>
      <w:bookmarkEnd w:id="0"/>
      <w:r>
        <w:t>).</w:t>
      </w:r>
    </w:p>
    <w:p w:rsidR="00D6380D" w:rsidRDefault="00D6380D" w:rsidP="00D6380D">
      <w:pPr>
        <w:pStyle w:val="Paragraphedeliste"/>
        <w:numPr>
          <w:ilvl w:val="0"/>
          <w:numId w:val="3"/>
        </w:numPr>
      </w:pPr>
      <w:r>
        <w:t>Expliquer la sortie d’un lancement de script YASC.</w:t>
      </w:r>
    </w:p>
    <w:sectPr w:rsidR="00D63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07C08"/>
    <w:multiLevelType w:val="hybridMultilevel"/>
    <w:tmpl w:val="E2C095AE"/>
    <w:lvl w:ilvl="0" w:tplc="BFDA9162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993BA8"/>
    <w:multiLevelType w:val="hybridMultilevel"/>
    <w:tmpl w:val="A6660FE4"/>
    <w:lvl w:ilvl="0" w:tplc="EA38FD5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B7493"/>
    <w:multiLevelType w:val="hybridMultilevel"/>
    <w:tmpl w:val="3C781326"/>
    <w:lvl w:ilvl="0" w:tplc="1FB0F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AB"/>
    <w:rsid w:val="00374119"/>
    <w:rsid w:val="00422F1C"/>
    <w:rsid w:val="00580343"/>
    <w:rsid w:val="00AC6ABE"/>
    <w:rsid w:val="00B4241D"/>
    <w:rsid w:val="00D6380D"/>
    <w:rsid w:val="00DA67AB"/>
    <w:rsid w:val="00F27C34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58F2"/>
  <w15:chartTrackingRefBased/>
  <w15:docId w15:val="{B682FD82-E9AB-4545-B395-8177CAB3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2</cp:revision>
  <dcterms:created xsi:type="dcterms:W3CDTF">2017-05-30T15:41:00Z</dcterms:created>
  <dcterms:modified xsi:type="dcterms:W3CDTF">2017-05-30T15:54:00Z</dcterms:modified>
</cp:coreProperties>
</file>