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3F6B6FE2" w:rsidP="1FC57B6D" w:rsidRDefault="3F6B6FE2" w14:paraId="22BC2FD8" w14:textId="4C214432">
      <w:pPr>
        <w:pStyle w:val="Normal"/>
        <w:bidi w:val="0"/>
        <w:spacing w:before="100" w:beforeAutospacing="off" w:after="200" w:afterAutospacing="off" w:line="276" w:lineRule="auto"/>
        <w:ind w:left="0" w:right="0"/>
        <w:jc w:val="center"/>
      </w:pPr>
      <w:r w:rsidR="6FA3E9EB">
        <w:drawing>
          <wp:inline wp14:editId="4DB2CE25" wp14:anchorId="7C5BA487">
            <wp:extent cx="5898356" cy="8327092"/>
            <wp:effectExtent l="0" t="0" r="0" b="0"/>
            <wp:docPr id="459817131" name="" title=""/>
            <wp:cNvGraphicFramePr>
              <a:graphicFrameLocks noChangeAspect="1"/>
            </wp:cNvGraphicFramePr>
            <a:graphic>
              <a:graphicData uri="http://schemas.openxmlformats.org/drawingml/2006/picture">
                <pic:pic>
                  <pic:nvPicPr>
                    <pic:cNvPr id="0" name=""/>
                    <pic:cNvPicPr/>
                  </pic:nvPicPr>
                  <pic:blipFill>
                    <a:blip r:embed="Re7ee30d4a1c147b2">
                      <a:extLst>
                        <a:ext xmlns:a="http://schemas.openxmlformats.org/drawingml/2006/main" uri="{28A0092B-C50C-407E-A947-70E740481C1C}">
                          <a14:useLocalDpi val="0"/>
                        </a:ext>
                      </a:extLst>
                    </a:blip>
                    <a:stretch>
                      <a:fillRect/>
                    </a:stretch>
                  </pic:blipFill>
                  <pic:spPr>
                    <a:xfrm>
                      <a:off x="0" y="0"/>
                      <a:ext cx="5898356" cy="8327092"/>
                    </a:xfrm>
                    <a:prstGeom prst="rect">
                      <a:avLst/>
                    </a:prstGeom>
                  </pic:spPr>
                </pic:pic>
              </a:graphicData>
            </a:graphic>
          </wp:inline>
        </w:drawing>
      </w:r>
    </w:p>
    <w:p w:rsidR="26DA57D7" w:rsidP="3F6B6FE2" w:rsidRDefault="26DA57D7" w14:paraId="1A013BCC" w14:textId="5E25FBD9">
      <w:pPr>
        <w:pStyle w:val="Normal"/>
        <w:spacing w:before="100" w:after="200" w:line="276" w:lineRule="auto"/>
        <w:jc w:val="center"/>
      </w:pPr>
    </w:p>
    <w:p w:rsidR="26DA57D7" w:rsidP="71DF3D7F" w:rsidRDefault="26DA57D7" w14:paraId="47486112" w14:textId="3AED13DF">
      <w:pPr>
        <w:pStyle w:val="Heading1"/>
        <w:jc w:val="center"/>
        <w:rPr>
          <w:sz w:val="36"/>
          <w:szCs w:val="36"/>
        </w:rPr>
      </w:pPr>
      <w:r w:rsidR="3FBFE39E">
        <w:rPr/>
        <w:t>CHARTE DE PROJET</w:t>
      </w:r>
    </w:p>
    <w:p w:rsidR="3F6B6FE2" w:rsidP="3F6B6FE2" w:rsidRDefault="3F6B6FE2" w14:paraId="6253298B" w14:textId="6F8F8E5B">
      <w:pPr>
        <w:spacing w:before="100" w:after="200" w:line="276" w:lineRule="auto"/>
        <w:jc w:val="center"/>
      </w:pPr>
    </w:p>
    <w:p w:rsidR="3F6B6FE2" w:rsidP="3F6B6FE2" w:rsidRDefault="3F6B6FE2" w14:paraId="37D11769" w14:textId="591A0943">
      <w:pPr>
        <w:spacing w:before="100" w:after="200" w:line="276" w:lineRule="auto"/>
        <w:jc w:val="center"/>
      </w:pPr>
    </w:p>
    <w:p w:rsidR="26DA57D7" w:rsidP="3F6B6FE2" w:rsidRDefault="26DA57D7" w14:paraId="0A9DA0D4" w14:textId="487F423B">
      <w:pPr>
        <w:spacing w:before="100" w:after="200" w:line="276" w:lineRule="auto"/>
        <w:jc w:val="center"/>
        <w:rPr>
          <w:rFonts w:ascii="Calibri" w:hAnsi="Calibri" w:eastAsia="Calibri" w:cs="Calibri"/>
          <w:b w:val="0"/>
          <w:bCs w:val="0"/>
          <w:i w:val="0"/>
          <w:iCs w:val="0"/>
          <w:caps w:val="0"/>
          <w:smallCaps w:val="0"/>
          <w:noProof w:val="0"/>
          <w:color w:val="36A9E1"/>
          <w:sz w:val="40"/>
          <w:szCs w:val="40"/>
          <w:lang w:val="fr-FR"/>
        </w:rPr>
      </w:pPr>
      <w:r w:rsidR="26DA57D7">
        <w:drawing>
          <wp:inline wp14:editId="791E5A80" wp14:anchorId="2413203F">
            <wp:extent cx="4572000" cy="609600"/>
            <wp:effectExtent l="0" t="0" r="0" b="0"/>
            <wp:docPr id="951304661" name="" title="Insertion de l’image..."/>
            <wp:cNvGraphicFramePr>
              <a:graphicFrameLocks noChangeAspect="1"/>
            </wp:cNvGraphicFramePr>
            <a:graphic>
              <a:graphicData uri="http://schemas.openxmlformats.org/drawingml/2006/picture">
                <pic:pic>
                  <pic:nvPicPr>
                    <pic:cNvPr id="0" name=""/>
                    <pic:cNvPicPr/>
                  </pic:nvPicPr>
                  <pic:blipFill>
                    <a:blip r:embed="R0753f014c32447c5">
                      <a:extLst>
                        <a:ext xmlns:a="http://schemas.openxmlformats.org/drawingml/2006/main" uri="{28A0092B-C50C-407E-A947-70E740481C1C}">
                          <a14:useLocalDpi val="0"/>
                        </a:ext>
                      </a:extLst>
                    </a:blip>
                    <a:stretch>
                      <a:fillRect/>
                    </a:stretch>
                  </pic:blipFill>
                  <pic:spPr>
                    <a:xfrm>
                      <a:off x="0" y="0"/>
                      <a:ext cx="4572000" cy="609600"/>
                    </a:xfrm>
                    <a:prstGeom prst="rect">
                      <a:avLst/>
                    </a:prstGeom>
                  </pic:spPr>
                </pic:pic>
              </a:graphicData>
            </a:graphic>
          </wp:inline>
        </w:drawing>
      </w:r>
    </w:p>
    <w:p w:rsidR="3F6B6FE2" w:rsidP="3F6B6FE2" w:rsidRDefault="3F6B6FE2" w14:paraId="03AF856C" w14:textId="487F423B">
      <w:pPr>
        <w:spacing w:before="100" w:after="200" w:line="276" w:lineRule="auto"/>
        <w:jc w:val="center"/>
        <w:rPr>
          <w:rFonts w:ascii="Calibri" w:hAnsi="Calibri" w:eastAsia="Calibri" w:cs="Calibri"/>
          <w:b w:val="0"/>
          <w:bCs w:val="0"/>
          <w:i w:val="0"/>
          <w:iCs w:val="0"/>
          <w:caps w:val="0"/>
          <w:smallCaps w:val="0"/>
          <w:noProof w:val="0"/>
          <w:color w:val="36A9E1"/>
          <w:sz w:val="40"/>
          <w:szCs w:val="40"/>
          <w:lang w:val="fr-FR"/>
        </w:rPr>
      </w:pPr>
    </w:p>
    <w:p w:rsidR="26DA57D7" w:rsidP="71DF3D7F" w:rsidRDefault="26DA57D7" w14:paraId="6633D76F" w14:textId="24FE9C7E">
      <w:pPr>
        <w:pStyle w:val="Heading2"/>
        <w:rPr>
          <w:rFonts w:ascii="Calibri" w:hAnsi="Calibri" w:eastAsia="Calibri" w:cs="Calibri"/>
          <w:b w:val="0"/>
          <w:bCs w:val="0"/>
          <w:i w:val="0"/>
          <w:iCs w:val="0"/>
          <w:caps w:val="0"/>
          <w:smallCaps w:val="0"/>
          <w:noProof w:val="0"/>
          <w:color w:val="36A9E1"/>
          <w:sz w:val="40"/>
          <w:szCs w:val="40"/>
          <w:lang w:val="fr-FR"/>
        </w:rPr>
      </w:pPr>
      <w:r w:rsidRPr="71DF3D7F" w:rsidR="3FBFE39E">
        <w:rPr>
          <w:noProof w:val="0"/>
          <w:lang w:val="fr-FR"/>
        </w:rPr>
        <w:t>Historique des révisions</w:t>
      </w:r>
    </w:p>
    <w:p w:rsidR="3F6B6FE2" w:rsidP="3F6B6FE2" w:rsidRDefault="3F6B6FE2" w14:paraId="51F5310B" w14:textId="6DD3A64C">
      <w:pPr>
        <w:spacing w:before="96" w:beforeLines="40" w:after="96" w:afterLines="40" w:line="240" w:lineRule="auto"/>
        <w:jc w:val="center"/>
        <w:rPr>
          <w:rFonts w:ascii="Arial" w:hAnsi="Arial" w:eastAsia="Arial" w:cs="Arial"/>
          <w:b w:val="1"/>
          <w:bCs w:val="1"/>
          <w:i w:val="0"/>
          <w:iCs w:val="0"/>
          <w:caps w:val="0"/>
          <w:smallCaps w:val="0"/>
          <w:noProof w:val="0"/>
          <w:color w:val="000000" w:themeColor="text1" w:themeTint="FF" w:themeShade="FF"/>
          <w:sz w:val="40"/>
          <w:szCs w:val="40"/>
          <w:lang w:val="fr-FR"/>
        </w:rPr>
      </w:pPr>
    </w:p>
    <w:tbl>
      <w:tblPr>
        <w:tblStyle w:val="TableNormal"/>
        <w:tblW w:w="0" w:type="auto"/>
        <w:tblBorders>
          <w:top w:val="single" w:sz="6"/>
          <w:left w:val="single" w:sz="6"/>
          <w:bottom w:val="single" w:sz="6"/>
          <w:right w:val="single" w:sz="6"/>
        </w:tblBorders>
        <w:tblLayout w:type="fixed"/>
        <w:tblLook w:val="0000" w:firstRow="0" w:lastRow="0" w:firstColumn="0" w:lastColumn="0" w:noHBand="0" w:noVBand="0"/>
      </w:tblPr>
      <w:tblGrid>
        <w:gridCol w:w="1386"/>
        <w:gridCol w:w="1290"/>
        <w:gridCol w:w="2717"/>
        <w:gridCol w:w="1811"/>
        <w:gridCol w:w="1811"/>
      </w:tblGrid>
      <w:tr w:rsidR="3F6B6FE2" w:rsidTr="1FC57B6D" w14:paraId="677CA71C">
        <w:trPr>
          <w:trHeight w:val="300"/>
        </w:trPr>
        <w:tc>
          <w:tcPr>
            <w:tcW w:w="1386" w:type="dxa"/>
            <w:tcBorders>
              <w:top w:val="single" w:sz="6"/>
              <w:left w:val="single" w:sz="6"/>
              <w:bottom w:val="single" w:sz="6"/>
              <w:right w:val="single" w:sz="6"/>
            </w:tcBorders>
            <w:tcMar>
              <w:left w:w="105" w:type="dxa"/>
              <w:right w:w="105" w:type="dxa"/>
            </w:tcMar>
            <w:vAlign w:val="top"/>
          </w:tcPr>
          <w:p w:rsidR="3F6B6FE2" w:rsidP="3F6B6FE2" w:rsidRDefault="3F6B6FE2" w14:paraId="0DB11931" w14:textId="25CD19AF">
            <w:pPr>
              <w:pStyle w:val="Tabletext"/>
              <w:keepLines w:val="1"/>
              <w:widowControl w:val="0"/>
              <w:spacing w:before="96" w:beforeLines="40" w:after="96" w:afterLines="40" w:line="240" w:lineRule="auto"/>
              <w:jc w:val="center"/>
              <w:rPr>
                <w:rFonts w:ascii="Arial" w:hAnsi="Arial" w:eastAsia="Arial" w:cs="Arial"/>
                <w:b w:val="0"/>
                <w:bCs w:val="0"/>
                <w:i w:val="0"/>
                <w:iCs w:val="0"/>
                <w:sz w:val="20"/>
                <w:szCs w:val="20"/>
              </w:rPr>
            </w:pPr>
            <w:r w:rsidRPr="3F6B6FE2" w:rsidR="3F6B6FE2">
              <w:rPr>
                <w:rFonts w:ascii="Arial" w:hAnsi="Arial" w:eastAsia="Arial" w:cs="Arial"/>
                <w:b w:val="1"/>
                <w:bCs w:val="1"/>
                <w:i w:val="0"/>
                <w:iCs w:val="0"/>
                <w:sz w:val="20"/>
                <w:szCs w:val="20"/>
                <w:lang w:val="fr-FR"/>
              </w:rPr>
              <w:t>Date</w:t>
            </w:r>
          </w:p>
        </w:tc>
        <w:tc>
          <w:tcPr>
            <w:tcW w:w="1290" w:type="dxa"/>
            <w:tcBorders>
              <w:top w:val="single" w:sz="6"/>
              <w:left w:val="single" w:sz="6"/>
              <w:bottom w:val="single" w:sz="6"/>
              <w:right w:val="single" w:sz="6"/>
            </w:tcBorders>
            <w:tcMar>
              <w:left w:w="105" w:type="dxa"/>
              <w:right w:w="105" w:type="dxa"/>
            </w:tcMar>
            <w:vAlign w:val="top"/>
          </w:tcPr>
          <w:p w:rsidR="3F6B6FE2" w:rsidP="3F6B6FE2" w:rsidRDefault="3F6B6FE2" w14:paraId="542866A0" w14:textId="6608B187">
            <w:pPr>
              <w:pStyle w:val="Tabletext"/>
              <w:keepLines w:val="1"/>
              <w:widowControl w:val="0"/>
              <w:spacing w:before="96" w:beforeLines="40" w:after="96" w:afterLines="40" w:line="240" w:lineRule="auto"/>
              <w:jc w:val="center"/>
              <w:rPr>
                <w:rFonts w:ascii="Arial" w:hAnsi="Arial" w:eastAsia="Arial" w:cs="Arial"/>
                <w:b w:val="0"/>
                <w:bCs w:val="0"/>
                <w:i w:val="0"/>
                <w:iCs w:val="0"/>
                <w:sz w:val="20"/>
                <w:szCs w:val="20"/>
              </w:rPr>
            </w:pPr>
            <w:r w:rsidRPr="3F6B6FE2" w:rsidR="3F6B6FE2">
              <w:rPr>
                <w:rFonts w:ascii="Arial" w:hAnsi="Arial" w:eastAsia="Arial" w:cs="Arial"/>
                <w:b w:val="1"/>
                <w:bCs w:val="1"/>
                <w:i w:val="0"/>
                <w:iCs w:val="0"/>
                <w:sz w:val="20"/>
                <w:szCs w:val="20"/>
                <w:lang w:val="fr-FR"/>
              </w:rPr>
              <w:t>Version</w:t>
            </w:r>
          </w:p>
        </w:tc>
        <w:tc>
          <w:tcPr>
            <w:tcW w:w="2717" w:type="dxa"/>
            <w:tcBorders>
              <w:top w:val="single" w:sz="6"/>
              <w:left w:val="single" w:sz="6"/>
              <w:bottom w:val="single" w:sz="6"/>
              <w:right w:val="single" w:sz="6"/>
            </w:tcBorders>
            <w:tcMar>
              <w:left w:w="105" w:type="dxa"/>
              <w:right w:w="105" w:type="dxa"/>
            </w:tcMar>
            <w:vAlign w:val="top"/>
          </w:tcPr>
          <w:p w:rsidR="3F6B6FE2" w:rsidP="3F6B6FE2" w:rsidRDefault="3F6B6FE2" w14:paraId="726416C6" w14:textId="41EC871F">
            <w:pPr>
              <w:pStyle w:val="Tabletext"/>
              <w:keepLines w:val="1"/>
              <w:widowControl w:val="0"/>
              <w:spacing w:before="96" w:beforeLines="40" w:after="96" w:afterLines="40" w:line="240" w:lineRule="auto"/>
              <w:jc w:val="center"/>
              <w:rPr>
                <w:rFonts w:ascii="Arial" w:hAnsi="Arial" w:eastAsia="Arial" w:cs="Arial"/>
                <w:b w:val="0"/>
                <w:bCs w:val="0"/>
                <w:i w:val="0"/>
                <w:iCs w:val="0"/>
                <w:sz w:val="20"/>
                <w:szCs w:val="20"/>
              </w:rPr>
            </w:pPr>
            <w:r w:rsidRPr="3F6B6FE2" w:rsidR="3F6B6FE2">
              <w:rPr>
                <w:rFonts w:ascii="Arial" w:hAnsi="Arial" w:eastAsia="Arial" w:cs="Arial"/>
                <w:b w:val="1"/>
                <w:bCs w:val="1"/>
                <w:i w:val="0"/>
                <w:iCs w:val="0"/>
                <w:sz w:val="20"/>
                <w:szCs w:val="20"/>
                <w:lang w:val="fr-FR"/>
              </w:rPr>
              <w:t>Description</w:t>
            </w:r>
          </w:p>
        </w:tc>
        <w:tc>
          <w:tcPr>
            <w:tcW w:w="1811" w:type="dxa"/>
            <w:tcBorders>
              <w:top w:val="single" w:sz="6"/>
              <w:left w:val="single" w:sz="6"/>
              <w:bottom w:val="single" w:sz="6"/>
              <w:right w:val="single" w:sz="6"/>
            </w:tcBorders>
            <w:tcMar>
              <w:left w:w="105" w:type="dxa"/>
              <w:right w:w="105" w:type="dxa"/>
            </w:tcMar>
            <w:vAlign w:val="top"/>
          </w:tcPr>
          <w:p w:rsidR="3F6B6FE2" w:rsidP="3F6B6FE2" w:rsidRDefault="3F6B6FE2" w14:paraId="73F41BD6" w14:textId="720F5E48">
            <w:pPr>
              <w:pStyle w:val="Tabletext"/>
              <w:keepLines w:val="1"/>
              <w:widowControl w:val="0"/>
              <w:spacing w:before="96" w:beforeLines="40" w:after="96" w:afterLines="40" w:line="240" w:lineRule="auto"/>
              <w:jc w:val="center"/>
              <w:rPr>
                <w:rFonts w:ascii="Arial" w:hAnsi="Arial" w:eastAsia="Arial" w:cs="Arial"/>
                <w:b w:val="0"/>
                <w:bCs w:val="0"/>
                <w:i w:val="0"/>
                <w:iCs w:val="0"/>
                <w:sz w:val="20"/>
                <w:szCs w:val="20"/>
              </w:rPr>
            </w:pPr>
            <w:r w:rsidRPr="3F6B6FE2" w:rsidR="3F6B6FE2">
              <w:rPr>
                <w:rFonts w:ascii="Arial" w:hAnsi="Arial" w:eastAsia="Arial" w:cs="Arial"/>
                <w:b w:val="1"/>
                <w:bCs w:val="1"/>
                <w:i w:val="0"/>
                <w:iCs w:val="0"/>
                <w:sz w:val="20"/>
                <w:szCs w:val="20"/>
                <w:lang w:val="fr-FR"/>
              </w:rPr>
              <w:t>Auteur(s)</w:t>
            </w:r>
          </w:p>
        </w:tc>
        <w:tc>
          <w:tcPr>
            <w:tcW w:w="1811" w:type="dxa"/>
            <w:tcBorders>
              <w:top w:val="single" w:sz="6"/>
              <w:left w:val="single" w:sz="6"/>
              <w:bottom w:val="single" w:sz="6"/>
              <w:right w:val="single" w:sz="6"/>
            </w:tcBorders>
            <w:tcMar>
              <w:left w:w="105" w:type="dxa"/>
              <w:right w:w="105" w:type="dxa"/>
            </w:tcMar>
            <w:vAlign w:val="top"/>
          </w:tcPr>
          <w:p w:rsidR="3F6B6FE2" w:rsidP="3F6B6FE2" w:rsidRDefault="3F6B6FE2" w14:paraId="103D1BED" w14:textId="7AAC5EFD">
            <w:pPr>
              <w:pStyle w:val="Tabletext"/>
              <w:keepLines w:val="1"/>
              <w:widowControl w:val="0"/>
              <w:spacing w:before="96" w:beforeLines="40" w:after="96" w:afterLines="40" w:line="240" w:lineRule="auto"/>
              <w:jc w:val="center"/>
              <w:rPr>
                <w:rFonts w:ascii="Arial" w:hAnsi="Arial" w:eastAsia="Arial" w:cs="Arial"/>
                <w:b w:val="0"/>
                <w:bCs w:val="0"/>
                <w:i w:val="0"/>
                <w:iCs w:val="0"/>
                <w:sz w:val="20"/>
                <w:szCs w:val="20"/>
              </w:rPr>
            </w:pPr>
            <w:r w:rsidRPr="3F6B6FE2" w:rsidR="3F6B6FE2">
              <w:rPr>
                <w:rFonts w:ascii="Arial" w:hAnsi="Arial" w:eastAsia="Arial" w:cs="Arial"/>
                <w:b w:val="1"/>
                <w:bCs w:val="1"/>
                <w:i w:val="0"/>
                <w:iCs w:val="0"/>
                <w:sz w:val="20"/>
                <w:szCs w:val="20"/>
                <w:lang w:val="fr-FR"/>
              </w:rPr>
              <w:t>Relecteur</w:t>
            </w:r>
          </w:p>
        </w:tc>
      </w:tr>
      <w:tr w:rsidR="3F6B6FE2" w:rsidTr="1FC57B6D" w14:paraId="433A3893">
        <w:trPr>
          <w:trHeight w:val="300"/>
        </w:trPr>
        <w:tc>
          <w:tcPr>
            <w:tcW w:w="1386" w:type="dxa"/>
            <w:tcBorders>
              <w:top w:val="single" w:sz="6"/>
              <w:left w:val="single" w:sz="6"/>
              <w:bottom w:val="single" w:sz="6"/>
              <w:right w:val="single" w:sz="6"/>
            </w:tcBorders>
            <w:tcMar>
              <w:left w:w="105" w:type="dxa"/>
              <w:right w:w="105" w:type="dxa"/>
            </w:tcMar>
            <w:vAlign w:val="top"/>
          </w:tcPr>
          <w:p w:rsidR="2E25AFED" w:rsidP="3F6B6FE2" w:rsidRDefault="2E25AFED" w14:paraId="05143C47" w14:textId="388619F3">
            <w:pPr>
              <w:pStyle w:val="Tabletext"/>
              <w:keepLines w:val="1"/>
              <w:widowControl w:val="0"/>
              <w:spacing w:before="96" w:beforeLines="40" w:after="96" w:afterLines="40" w:line="240" w:lineRule="auto"/>
              <w:jc w:val="center"/>
              <w:rPr>
                <w:rFonts w:ascii="Arial" w:hAnsi="Arial" w:eastAsia="Arial" w:cs="Arial"/>
                <w:b w:val="0"/>
                <w:bCs w:val="0"/>
                <w:i w:val="0"/>
                <w:iCs w:val="0"/>
                <w:sz w:val="20"/>
                <w:szCs w:val="20"/>
              </w:rPr>
            </w:pPr>
            <w:r w:rsidRPr="3F6B6FE2" w:rsidR="2E25AFED">
              <w:rPr>
                <w:rFonts w:ascii="Arial" w:hAnsi="Arial" w:eastAsia="Arial" w:cs="Arial"/>
                <w:b w:val="0"/>
                <w:bCs w:val="0"/>
                <w:i w:val="0"/>
                <w:iCs w:val="0"/>
                <w:sz w:val="20"/>
                <w:szCs w:val="20"/>
                <w:lang w:val="fr-FR"/>
              </w:rPr>
              <w:t>13</w:t>
            </w:r>
            <w:r w:rsidRPr="3F6B6FE2" w:rsidR="3F6B6FE2">
              <w:rPr>
                <w:rFonts w:ascii="Arial" w:hAnsi="Arial" w:eastAsia="Arial" w:cs="Arial"/>
                <w:b w:val="0"/>
                <w:bCs w:val="0"/>
                <w:i w:val="0"/>
                <w:iCs w:val="0"/>
                <w:sz w:val="20"/>
                <w:szCs w:val="20"/>
                <w:lang w:val="fr-FR"/>
              </w:rPr>
              <w:t>/</w:t>
            </w:r>
            <w:r w:rsidRPr="3F6B6FE2" w:rsidR="307813CB">
              <w:rPr>
                <w:rFonts w:ascii="Arial" w:hAnsi="Arial" w:eastAsia="Arial" w:cs="Arial"/>
                <w:b w:val="0"/>
                <w:bCs w:val="0"/>
                <w:i w:val="0"/>
                <w:iCs w:val="0"/>
                <w:sz w:val="20"/>
                <w:szCs w:val="20"/>
                <w:lang w:val="fr-FR"/>
              </w:rPr>
              <w:t>10</w:t>
            </w:r>
            <w:r w:rsidRPr="3F6B6FE2" w:rsidR="3F6B6FE2">
              <w:rPr>
                <w:rFonts w:ascii="Arial" w:hAnsi="Arial" w:eastAsia="Arial" w:cs="Arial"/>
                <w:b w:val="0"/>
                <w:bCs w:val="0"/>
                <w:i w:val="0"/>
                <w:iCs w:val="0"/>
                <w:sz w:val="20"/>
                <w:szCs w:val="20"/>
                <w:lang w:val="fr-FR"/>
              </w:rPr>
              <w:t>/</w:t>
            </w:r>
            <w:r w:rsidRPr="3F6B6FE2" w:rsidR="61C14D08">
              <w:rPr>
                <w:rFonts w:ascii="Arial" w:hAnsi="Arial" w:eastAsia="Arial" w:cs="Arial"/>
                <w:b w:val="0"/>
                <w:bCs w:val="0"/>
                <w:i w:val="0"/>
                <w:iCs w:val="0"/>
                <w:sz w:val="20"/>
                <w:szCs w:val="20"/>
                <w:lang w:val="fr-FR"/>
              </w:rPr>
              <w:t>2023</w:t>
            </w:r>
          </w:p>
        </w:tc>
        <w:tc>
          <w:tcPr>
            <w:tcW w:w="1290" w:type="dxa"/>
            <w:tcBorders>
              <w:top w:val="single" w:sz="6"/>
              <w:left w:val="single" w:sz="6"/>
              <w:bottom w:val="single" w:sz="6"/>
              <w:right w:val="single" w:sz="6"/>
            </w:tcBorders>
            <w:tcMar>
              <w:left w:w="105" w:type="dxa"/>
              <w:right w:w="105" w:type="dxa"/>
            </w:tcMar>
            <w:vAlign w:val="top"/>
          </w:tcPr>
          <w:p w:rsidR="3F6B6FE2" w:rsidP="3F6B6FE2" w:rsidRDefault="3F6B6FE2" w14:paraId="6CE3CD11" w14:textId="59B425B5">
            <w:pPr>
              <w:pStyle w:val="Tabletext"/>
              <w:keepLines w:val="1"/>
              <w:widowControl w:val="0"/>
              <w:spacing w:before="96" w:beforeLines="40" w:after="96" w:afterLines="40" w:line="240" w:lineRule="auto"/>
              <w:jc w:val="center"/>
              <w:rPr>
                <w:rFonts w:ascii="Arial" w:hAnsi="Arial" w:eastAsia="Arial" w:cs="Arial"/>
                <w:b w:val="0"/>
                <w:bCs w:val="0"/>
                <w:i w:val="0"/>
                <w:iCs w:val="0"/>
                <w:sz w:val="20"/>
                <w:szCs w:val="20"/>
              </w:rPr>
            </w:pPr>
            <w:r w:rsidRPr="3F6B6FE2" w:rsidR="3F6B6FE2">
              <w:rPr>
                <w:rFonts w:ascii="Arial" w:hAnsi="Arial" w:eastAsia="Arial" w:cs="Arial"/>
                <w:b w:val="0"/>
                <w:bCs w:val="0"/>
                <w:i w:val="0"/>
                <w:iCs w:val="0"/>
                <w:sz w:val="20"/>
                <w:szCs w:val="20"/>
                <w:lang w:val="fr-FR"/>
              </w:rPr>
              <w:t>1.0</w:t>
            </w:r>
          </w:p>
        </w:tc>
        <w:tc>
          <w:tcPr>
            <w:tcW w:w="2717" w:type="dxa"/>
            <w:tcBorders>
              <w:top w:val="single" w:sz="6"/>
              <w:left w:val="single" w:sz="6"/>
              <w:bottom w:val="single" w:sz="6"/>
              <w:right w:val="single" w:sz="6"/>
            </w:tcBorders>
            <w:tcMar>
              <w:left w:w="105" w:type="dxa"/>
              <w:right w:w="105" w:type="dxa"/>
            </w:tcMar>
            <w:vAlign w:val="top"/>
          </w:tcPr>
          <w:p w:rsidR="3F6B6FE2" w:rsidP="3F6B6FE2" w:rsidRDefault="3F6B6FE2" w14:paraId="2A1DDBC0" w14:textId="68A1219C">
            <w:pPr>
              <w:pStyle w:val="Tabletext"/>
              <w:keepLines w:val="1"/>
              <w:widowControl w:val="0"/>
              <w:spacing w:before="96" w:beforeLines="40" w:after="96" w:afterLines="40" w:line="240" w:lineRule="auto"/>
              <w:jc w:val="center"/>
              <w:rPr>
                <w:rFonts w:ascii="Arial" w:hAnsi="Arial" w:eastAsia="Arial" w:cs="Arial"/>
                <w:b w:val="0"/>
                <w:bCs w:val="0"/>
                <w:i w:val="0"/>
                <w:iCs w:val="0"/>
                <w:sz w:val="20"/>
                <w:szCs w:val="20"/>
              </w:rPr>
            </w:pPr>
            <w:r w:rsidRPr="3F6B6FE2" w:rsidR="3F6B6FE2">
              <w:rPr>
                <w:rFonts w:ascii="Arial" w:hAnsi="Arial" w:eastAsia="Arial" w:cs="Arial"/>
                <w:b w:val="0"/>
                <w:bCs w:val="0"/>
                <w:i w:val="0"/>
                <w:iCs w:val="0"/>
                <w:sz w:val="20"/>
                <w:szCs w:val="20"/>
                <w:lang w:val="fr-FR"/>
              </w:rPr>
              <w:t>Création</w:t>
            </w:r>
          </w:p>
        </w:tc>
        <w:tc>
          <w:tcPr>
            <w:tcW w:w="1811" w:type="dxa"/>
            <w:tcBorders>
              <w:top w:val="single" w:sz="6"/>
              <w:left w:val="single" w:sz="6"/>
              <w:bottom w:val="single" w:sz="6"/>
              <w:right w:val="single" w:sz="6"/>
            </w:tcBorders>
            <w:tcMar>
              <w:left w:w="105" w:type="dxa"/>
              <w:right w:w="105" w:type="dxa"/>
            </w:tcMar>
            <w:vAlign w:val="top"/>
          </w:tcPr>
          <w:p w:rsidR="699E6679" w:rsidP="3F6B6FE2" w:rsidRDefault="699E6679" w14:paraId="5249800E" w14:textId="02FD0462">
            <w:pPr>
              <w:pStyle w:val="Tabletext"/>
              <w:keepLines w:val="1"/>
              <w:widowControl w:val="0"/>
              <w:spacing w:before="96" w:beforeLines="40" w:after="96" w:afterLines="40" w:line="240" w:lineRule="auto"/>
              <w:jc w:val="center"/>
              <w:rPr>
                <w:rFonts w:ascii="Arial" w:hAnsi="Arial" w:eastAsia="Arial" w:cs="Arial"/>
                <w:b w:val="0"/>
                <w:bCs w:val="0"/>
                <w:i w:val="0"/>
                <w:iCs w:val="0"/>
                <w:sz w:val="20"/>
                <w:szCs w:val="20"/>
              </w:rPr>
            </w:pPr>
            <w:r w:rsidRPr="3F6B6FE2" w:rsidR="699E6679">
              <w:rPr>
                <w:rFonts w:ascii="Arial" w:hAnsi="Arial" w:eastAsia="Arial" w:cs="Arial"/>
                <w:b w:val="0"/>
                <w:bCs w:val="0"/>
                <w:i w:val="0"/>
                <w:iCs w:val="0"/>
                <w:sz w:val="20"/>
                <w:szCs w:val="20"/>
                <w:lang w:val="fr-FR"/>
              </w:rPr>
              <w:t>LPE</w:t>
            </w:r>
          </w:p>
        </w:tc>
        <w:tc>
          <w:tcPr>
            <w:tcW w:w="1811" w:type="dxa"/>
            <w:tcBorders>
              <w:top w:val="single" w:sz="6"/>
              <w:left w:val="single" w:sz="6"/>
              <w:bottom w:val="single" w:sz="6"/>
              <w:right w:val="single" w:sz="6"/>
            </w:tcBorders>
            <w:tcMar>
              <w:left w:w="105" w:type="dxa"/>
              <w:right w:w="105" w:type="dxa"/>
            </w:tcMar>
            <w:vAlign w:val="top"/>
          </w:tcPr>
          <w:p w:rsidR="699E6679" w:rsidP="71DF3D7F" w:rsidRDefault="699E6679" w14:paraId="5C7AC22B" w14:textId="4EB68447">
            <w:pPr>
              <w:pStyle w:val="Tabletext"/>
              <w:keepLines w:val="1"/>
              <w:widowControl w:val="0"/>
              <w:spacing w:before="96" w:beforeLines="40" w:after="96" w:afterLines="40" w:line="240" w:lineRule="auto"/>
              <w:jc w:val="center"/>
              <w:rPr>
                <w:rFonts w:ascii="Arial" w:hAnsi="Arial" w:eastAsia="Arial" w:cs="Arial"/>
                <w:b w:val="0"/>
                <w:bCs w:val="0"/>
                <w:i w:val="0"/>
                <w:iCs w:val="0"/>
                <w:sz w:val="20"/>
                <w:szCs w:val="20"/>
                <w:lang w:val="fr-FR"/>
              </w:rPr>
            </w:pPr>
            <w:r w:rsidRPr="71DF3D7F" w:rsidR="59375554">
              <w:rPr>
                <w:rFonts w:ascii="Arial" w:hAnsi="Arial" w:eastAsia="Arial" w:cs="Arial"/>
                <w:b w:val="0"/>
                <w:bCs w:val="0"/>
                <w:i w:val="0"/>
                <w:iCs w:val="0"/>
                <w:sz w:val="20"/>
                <w:szCs w:val="20"/>
                <w:lang w:val="fr-FR"/>
              </w:rPr>
              <w:t>LPE</w:t>
            </w:r>
          </w:p>
        </w:tc>
      </w:tr>
      <w:tr w:rsidR="3F6B6FE2" w:rsidTr="1FC57B6D" w14:paraId="417782CA">
        <w:trPr>
          <w:trHeight w:val="300"/>
        </w:trPr>
        <w:tc>
          <w:tcPr>
            <w:tcW w:w="1386" w:type="dxa"/>
            <w:tcBorders>
              <w:top w:val="single" w:sz="6"/>
              <w:left w:val="single" w:sz="6"/>
              <w:bottom w:val="single" w:sz="6"/>
              <w:right w:val="single" w:sz="6"/>
            </w:tcBorders>
            <w:tcMar>
              <w:left w:w="105" w:type="dxa"/>
              <w:right w:w="105" w:type="dxa"/>
            </w:tcMar>
            <w:vAlign w:val="top"/>
          </w:tcPr>
          <w:p w:rsidR="3F6B6FE2" w:rsidP="71DF3D7F" w:rsidRDefault="3F6B6FE2" w14:paraId="3C9E773B" w14:textId="7E3246FF">
            <w:pPr>
              <w:keepLines w:val="1"/>
              <w:widowControl w:val="0"/>
              <w:spacing w:before="96" w:beforeLines="40" w:after="96" w:afterLines="40" w:line="240" w:lineRule="auto"/>
              <w:jc w:val="center"/>
              <w:rPr>
                <w:rFonts w:ascii="Arial" w:hAnsi="Arial" w:eastAsia="Arial" w:cs="Arial"/>
                <w:b w:val="0"/>
                <w:bCs w:val="0"/>
                <w:i w:val="0"/>
                <w:iCs w:val="0"/>
                <w:sz w:val="20"/>
                <w:szCs w:val="20"/>
              </w:rPr>
            </w:pPr>
            <w:r w:rsidRPr="71DF3D7F" w:rsidR="59375554">
              <w:rPr>
                <w:rFonts w:ascii="Arial" w:hAnsi="Arial" w:eastAsia="Arial" w:cs="Arial"/>
                <w:b w:val="0"/>
                <w:bCs w:val="0"/>
                <w:i w:val="0"/>
                <w:iCs w:val="0"/>
                <w:sz w:val="20"/>
                <w:szCs w:val="20"/>
              </w:rPr>
              <w:t>03/11/2023</w:t>
            </w:r>
          </w:p>
        </w:tc>
        <w:tc>
          <w:tcPr>
            <w:tcW w:w="1290" w:type="dxa"/>
            <w:tcBorders>
              <w:top w:val="single" w:sz="6"/>
              <w:left w:val="single" w:sz="6"/>
              <w:bottom w:val="single" w:sz="6"/>
              <w:right w:val="single" w:sz="6"/>
            </w:tcBorders>
            <w:tcMar>
              <w:left w:w="105" w:type="dxa"/>
              <w:right w:w="105" w:type="dxa"/>
            </w:tcMar>
            <w:vAlign w:val="top"/>
          </w:tcPr>
          <w:p w:rsidR="3F6B6FE2" w:rsidP="71DF3D7F" w:rsidRDefault="3F6B6FE2" w14:paraId="3A2B9AA8" w14:textId="7299B4D7">
            <w:pPr>
              <w:keepLines w:val="1"/>
              <w:widowControl w:val="0"/>
              <w:spacing w:before="96" w:beforeLines="40" w:after="96" w:afterLines="40" w:line="240" w:lineRule="auto"/>
              <w:jc w:val="center"/>
              <w:rPr>
                <w:rFonts w:ascii="Arial" w:hAnsi="Arial" w:eastAsia="Arial" w:cs="Arial"/>
                <w:b w:val="0"/>
                <w:bCs w:val="0"/>
                <w:i w:val="0"/>
                <w:iCs w:val="0"/>
                <w:sz w:val="20"/>
                <w:szCs w:val="20"/>
              </w:rPr>
            </w:pPr>
            <w:r w:rsidRPr="71DF3D7F" w:rsidR="59375554">
              <w:rPr>
                <w:rFonts w:ascii="Arial" w:hAnsi="Arial" w:eastAsia="Arial" w:cs="Arial"/>
                <w:b w:val="0"/>
                <w:bCs w:val="0"/>
                <w:i w:val="0"/>
                <w:iCs w:val="0"/>
                <w:sz w:val="20"/>
                <w:szCs w:val="20"/>
              </w:rPr>
              <w:t>2.0</w:t>
            </w:r>
          </w:p>
        </w:tc>
        <w:tc>
          <w:tcPr>
            <w:tcW w:w="2717" w:type="dxa"/>
            <w:tcBorders>
              <w:top w:val="single" w:sz="6"/>
              <w:left w:val="single" w:sz="6"/>
              <w:bottom w:val="single" w:sz="6"/>
              <w:right w:val="single" w:sz="6"/>
            </w:tcBorders>
            <w:tcMar>
              <w:left w:w="105" w:type="dxa"/>
              <w:right w:w="105" w:type="dxa"/>
            </w:tcMar>
            <w:vAlign w:val="top"/>
          </w:tcPr>
          <w:p w:rsidR="3F6B6FE2" w:rsidP="1FC57B6D" w:rsidRDefault="3F6B6FE2" w14:paraId="4DFD486A" w14:textId="65E2BC8F">
            <w:pPr>
              <w:keepLines w:val="1"/>
              <w:widowControl w:val="0"/>
              <w:spacing w:before="96" w:beforeLines="40" w:after="96" w:afterLines="40" w:line="240" w:lineRule="auto"/>
              <w:jc w:val="center"/>
              <w:rPr>
                <w:rFonts w:ascii="Arial" w:hAnsi="Arial" w:eastAsia="Arial" w:cs="Arial"/>
                <w:b w:val="0"/>
                <w:bCs w:val="0"/>
                <w:i w:val="0"/>
                <w:iCs w:val="0"/>
                <w:sz w:val="20"/>
                <w:szCs w:val="20"/>
              </w:rPr>
            </w:pPr>
            <w:r w:rsidRPr="1FC57B6D" w:rsidR="6C387D3F">
              <w:rPr>
                <w:rFonts w:ascii="Arial" w:hAnsi="Arial" w:eastAsia="Arial" w:cs="Arial"/>
                <w:b w:val="0"/>
                <w:bCs w:val="0"/>
                <w:i w:val="0"/>
                <w:iCs w:val="0"/>
                <w:sz w:val="20"/>
                <w:szCs w:val="20"/>
              </w:rPr>
              <w:t>Contexte / Mission / Obj</w:t>
            </w:r>
          </w:p>
        </w:tc>
        <w:tc>
          <w:tcPr>
            <w:tcW w:w="1811" w:type="dxa"/>
            <w:tcBorders>
              <w:top w:val="single" w:sz="6"/>
              <w:left w:val="single" w:sz="6"/>
              <w:bottom w:val="single" w:sz="6"/>
              <w:right w:val="single" w:sz="6"/>
            </w:tcBorders>
            <w:tcMar>
              <w:left w:w="105" w:type="dxa"/>
              <w:right w:w="105" w:type="dxa"/>
            </w:tcMar>
            <w:vAlign w:val="top"/>
          </w:tcPr>
          <w:p w:rsidR="3F6B6FE2" w:rsidP="71DF3D7F" w:rsidRDefault="3F6B6FE2" w14:paraId="720D615F" w14:textId="7EC859D0">
            <w:pPr>
              <w:keepLines w:val="1"/>
              <w:widowControl w:val="0"/>
              <w:spacing w:before="96" w:beforeLines="40" w:after="96" w:afterLines="40" w:line="240" w:lineRule="auto"/>
              <w:jc w:val="center"/>
              <w:rPr>
                <w:rFonts w:ascii="Arial" w:hAnsi="Arial" w:eastAsia="Arial" w:cs="Arial"/>
                <w:b w:val="0"/>
                <w:bCs w:val="0"/>
                <w:i w:val="0"/>
                <w:iCs w:val="0"/>
                <w:sz w:val="20"/>
                <w:szCs w:val="20"/>
              </w:rPr>
            </w:pPr>
            <w:r w:rsidRPr="71DF3D7F" w:rsidR="59375554">
              <w:rPr>
                <w:rFonts w:ascii="Arial" w:hAnsi="Arial" w:eastAsia="Arial" w:cs="Arial"/>
                <w:b w:val="0"/>
                <w:bCs w:val="0"/>
                <w:i w:val="0"/>
                <w:iCs w:val="0"/>
                <w:sz w:val="20"/>
                <w:szCs w:val="20"/>
              </w:rPr>
              <w:t>LPE</w:t>
            </w:r>
          </w:p>
        </w:tc>
        <w:tc>
          <w:tcPr>
            <w:tcW w:w="1811" w:type="dxa"/>
            <w:tcBorders>
              <w:top w:val="single" w:sz="6"/>
              <w:left w:val="single" w:sz="6"/>
              <w:bottom w:val="single" w:sz="6"/>
              <w:right w:val="single" w:sz="6"/>
            </w:tcBorders>
            <w:tcMar>
              <w:left w:w="105" w:type="dxa"/>
              <w:right w:w="105" w:type="dxa"/>
            </w:tcMar>
            <w:vAlign w:val="top"/>
          </w:tcPr>
          <w:p w:rsidR="3F6B6FE2" w:rsidP="71DF3D7F" w:rsidRDefault="3F6B6FE2" w14:paraId="6A0C68A0" w14:textId="3FEC005B">
            <w:pPr>
              <w:pStyle w:val="Normal"/>
              <w:keepLines w:val="1"/>
              <w:widowControl w:val="0"/>
              <w:spacing w:before="96" w:beforeLines="40" w:after="96" w:afterLines="40" w:line="240" w:lineRule="auto"/>
              <w:jc w:val="center"/>
              <w:rPr>
                <w:rFonts w:ascii="Arial" w:hAnsi="Arial" w:eastAsia="Arial" w:cs="Arial"/>
                <w:b w:val="0"/>
                <w:bCs w:val="0"/>
                <w:i w:val="0"/>
                <w:iCs w:val="0"/>
                <w:sz w:val="20"/>
                <w:szCs w:val="20"/>
              </w:rPr>
            </w:pPr>
            <w:r w:rsidRPr="71DF3D7F" w:rsidR="59375554">
              <w:rPr>
                <w:rFonts w:ascii="Arial" w:hAnsi="Arial" w:eastAsia="Arial" w:cs="Arial"/>
                <w:b w:val="0"/>
                <w:bCs w:val="0"/>
                <w:i w:val="0"/>
                <w:iCs w:val="0"/>
                <w:sz w:val="20"/>
                <w:szCs w:val="20"/>
                <w:lang w:val="fr-FR"/>
              </w:rPr>
              <w:t>LPE</w:t>
            </w:r>
          </w:p>
        </w:tc>
      </w:tr>
      <w:tr w:rsidR="3F6B6FE2" w:rsidTr="1FC57B6D" w14:paraId="1DE64340">
        <w:trPr>
          <w:trHeight w:val="300"/>
        </w:trPr>
        <w:tc>
          <w:tcPr>
            <w:tcW w:w="1386" w:type="dxa"/>
            <w:tcBorders>
              <w:top w:val="single" w:sz="6"/>
              <w:left w:val="single" w:sz="6"/>
              <w:bottom w:val="single" w:sz="6"/>
              <w:right w:val="single" w:sz="6"/>
            </w:tcBorders>
            <w:tcMar>
              <w:left w:w="105" w:type="dxa"/>
              <w:right w:w="105" w:type="dxa"/>
            </w:tcMar>
            <w:vAlign w:val="top"/>
          </w:tcPr>
          <w:p w:rsidR="3F6B6FE2" w:rsidP="1FC57B6D" w:rsidRDefault="3F6B6FE2" w14:paraId="2ED50F32" w14:textId="24620437">
            <w:pPr>
              <w:keepLines w:val="1"/>
              <w:widowControl w:val="0"/>
              <w:spacing w:before="96" w:beforeLines="40" w:after="96" w:afterLines="40" w:line="240" w:lineRule="auto"/>
              <w:jc w:val="center"/>
              <w:rPr>
                <w:rFonts w:ascii="Arial" w:hAnsi="Arial" w:eastAsia="Arial" w:cs="Arial"/>
                <w:b w:val="0"/>
                <w:bCs w:val="0"/>
                <w:i w:val="0"/>
                <w:iCs w:val="0"/>
                <w:sz w:val="20"/>
                <w:szCs w:val="20"/>
              </w:rPr>
            </w:pPr>
            <w:r w:rsidRPr="1FC57B6D" w:rsidR="5CAADCDC">
              <w:rPr>
                <w:rFonts w:ascii="Arial" w:hAnsi="Arial" w:eastAsia="Arial" w:cs="Arial"/>
                <w:b w:val="0"/>
                <w:bCs w:val="0"/>
                <w:i w:val="0"/>
                <w:iCs w:val="0"/>
                <w:sz w:val="20"/>
                <w:szCs w:val="20"/>
              </w:rPr>
              <w:t>06/11/2023</w:t>
            </w:r>
          </w:p>
        </w:tc>
        <w:tc>
          <w:tcPr>
            <w:tcW w:w="1290" w:type="dxa"/>
            <w:tcBorders>
              <w:top w:val="single" w:sz="6"/>
              <w:left w:val="single" w:sz="6"/>
              <w:bottom w:val="single" w:sz="6"/>
              <w:right w:val="single" w:sz="6"/>
            </w:tcBorders>
            <w:tcMar>
              <w:left w:w="105" w:type="dxa"/>
              <w:right w:w="105" w:type="dxa"/>
            </w:tcMar>
            <w:vAlign w:val="top"/>
          </w:tcPr>
          <w:p w:rsidR="3F6B6FE2" w:rsidP="1FC57B6D" w:rsidRDefault="3F6B6FE2" w14:paraId="3A9B512D" w14:textId="49CBFF78">
            <w:pPr>
              <w:keepLines w:val="1"/>
              <w:widowControl w:val="0"/>
              <w:spacing w:before="96" w:beforeLines="40" w:after="96" w:afterLines="40" w:line="240" w:lineRule="auto"/>
              <w:jc w:val="center"/>
              <w:rPr>
                <w:rFonts w:ascii="Arial" w:hAnsi="Arial" w:eastAsia="Arial" w:cs="Arial"/>
                <w:b w:val="0"/>
                <w:bCs w:val="0"/>
                <w:i w:val="0"/>
                <w:iCs w:val="0"/>
                <w:sz w:val="20"/>
                <w:szCs w:val="20"/>
              </w:rPr>
            </w:pPr>
            <w:r w:rsidRPr="1FC57B6D" w:rsidR="5CAADCDC">
              <w:rPr>
                <w:rFonts w:ascii="Arial" w:hAnsi="Arial" w:eastAsia="Arial" w:cs="Arial"/>
                <w:b w:val="0"/>
                <w:bCs w:val="0"/>
                <w:i w:val="0"/>
                <w:iCs w:val="0"/>
                <w:sz w:val="20"/>
                <w:szCs w:val="20"/>
              </w:rPr>
              <w:t>3.0</w:t>
            </w:r>
          </w:p>
        </w:tc>
        <w:tc>
          <w:tcPr>
            <w:tcW w:w="2717" w:type="dxa"/>
            <w:tcBorders>
              <w:top w:val="single" w:sz="6"/>
              <w:left w:val="single" w:sz="6"/>
              <w:bottom w:val="single" w:sz="6"/>
              <w:right w:val="single" w:sz="6"/>
            </w:tcBorders>
            <w:tcMar>
              <w:left w:w="105" w:type="dxa"/>
              <w:right w:w="105" w:type="dxa"/>
            </w:tcMar>
            <w:vAlign w:val="top"/>
          </w:tcPr>
          <w:p w:rsidR="3F6B6FE2" w:rsidP="1FC57B6D" w:rsidRDefault="3F6B6FE2" w14:paraId="23B6835B" w14:textId="460D17C3">
            <w:pPr>
              <w:keepLines w:val="1"/>
              <w:widowControl w:val="0"/>
              <w:spacing w:before="96" w:beforeLines="40" w:after="96" w:afterLines="40" w:line="240" w:lineRule="auto"/>
              <w:jc w:val="center"/>
              <w:rPr>
                <w:rFonts w:ascii="Arial" w:hAnsi="Arial" w:eastAsia="Arial" w:cs="Arial"/>
                <w:b w:val="0"/>
                <w:bCs w:val="0"/>
                <w:i w:val="0"/>
                <w:iCs w:val="0"/>
                <w:sz w:val="20"/>
                <w:szCs w:val="20"/>
              </w:rPr>
            </w:pPr>
            <w:r w:rsidRPr="1FC57B6D" w:rsidR="5CAADCDC">
              <w:rPr>
                <w:rFonts w:ascii="Arial" w:hAnsi="Arial" w:eastAsia="Arial" w:cs="Arial"/>
                <w:b w:val="0"/>
                <w:bCs w:val="0"/>
                <w:i w:val="0"/>
                <w:iCs w:val="0"/>
                <w:sz w:val="20"/>
                <w:szCs w:val="20"/>
              </w:rPr>
              <w:t xml:space="preserve">Rôle / </w:t>
            </w:r>
            <w:r w:rsidRPr="1FC57B6D" w:rsidR="451C40A6">
              <w:rPr>
                <w:rFonts w:ascii="Arial" w:hAnsi="Arial" w:eastAsia="Arial" w:cs="Arial"/>
                <w:b w:val="0"/>
                <w:bCs w:val="0"/>
                <w:i w:val="0"/>
                <w:iCs w:val="0"/>
                <w:sz w:val="20"/>
                <w:szCs w:val="20"/>
              </w:rPr>
              <w:t>R</w:t>
            </w:r>
            <w:r w:rsidRPr="1FC57B6D" w:rsidR="5CAADCDC">
              <w:rPr>
                <w:rFonts w:ascii="Arial" w:hAnsi="Arial" w:eastAsia="Arial" w:cs="Arial"/>
                <w:b w:val="0"/>
                <w:bCs w:val="0"/>
                <w:i w:val="0"/>
                <w:iCs w:val="0"/>
                <w:sz w:val="20"/>
                <w:szCs w:val="20"/>
              </w:rPr>
              <w:t>esponsabilité</w:t>
            </w:r>
            <w:r w:rsidRPr="1FC57B6D" w:rsidR="7E541B84">
              <w:rPr>
                <w:rFonts w:ascii="Arial" w:hAnsi="Arial" w:eastAsia="Arial" w:cs="Arial"/>
                <w:b w:val="0"/>
                <w:bCs w:val="0"/>
                <w:i w:val="0"/>
                <w:iCs w:val="0"/>
                <w:sz w:val="20"/>
                <w:szCs w:val="20"/>
              </w:rPr>
              <w:t xml:space="preserve"> / Organigramme</w:t>
            </w:r>
          </w:p>
        </w:tc>
        <w:tc>
          <w:tcPr>
            <w:tcW w:w="1811" w:type="dxa"/>
            <w:tcBorders>
              <w:top w:val="single" w:sz="6"/>
              <w:left w:val="single" w:sz="6"/>
              <w:bottom w:val="single" w:sz="6"/>
              <w:right w:val="single" w:sz="6"/>
            </w:tcBorders>
            <w:tcMar>
              <w:left w:w="105" w:type="dxa"/>
              <w:right w:w="105" w:type="dxa"/>
            </w:tcMar>
            <w:vAlign w:val="top"/>
          </w:tcPr>
          <w:p w:rsidR="3F6B6FE2" w:rsidP="1FC57B6D" w:rsidRDefault="3F6B6FE2" w14:paraId="002C99B4" w14:textId="5BA4C07E">
            <w:pPr>
              <w:keepLines w:val="1"/>
              <w:widowControl w:val="0"/>
              <w:spacing w:before="96" w:beforeLines="40" w:after="96" w:afterLines="40" w:line="240" w:lineRule="auto"/>
              <w:jc w:val="center"/>
              <w:rPr>
                <w:rFonts w:ascii="Arial" w:hAnsi="Arial" w:eastAsia="Arial" w:cs="Arial"/>
                <w:b w:val="0"/>
                <w:bCs w:val="0"/>
                <w:i w:val="0"/>
                <w:iCs w:val="0"/>
                <w:sz w:val="20"/>
                <w:szCs w:val="20"/>
              </w:rPr>
            </w:pPr>
            <w:r w:rsidRPr="1FC57B6D" w:rsidR="5CAADCDC">
              <w:rPr>
                <w:rFonts w:ascii="Arial" w:hAnsi="Arial" w:eastAsia="Arial" w:cs="Arial"/>
                <w:b w:val="0"/>
                <w:bCs w:val="0"/>
                <w:i w:val="0"/>
                <w:iCs w:val="0"/>
                <w:sz w:val="20"/>
                <w:szCs w:val="20"/>
              </w:rPr>
              <w:t>LPE</w:t>
            </w:r>
          </w:p>
        </w:tc>
        <w:tc>
          <w:tcPr>
            <w:tcW w:w="1811" w:type="dxa"/>
            <w:tcBorders>
              <w:top w:val="single" w:sz="6"/>
              <w:left w:val="single" w:sz="6"/>
              <w:bottom w:val="single" w:sz="6"/>
              <w:right w:val="single" w:sz="6"/>
            </w:tcBorders>
            <w:tcMar>
              <w:left w:w="105" w:type="dxa"/>
              <w:right w:w="105" w:type="dxa"/>
            </w:tcMar>
            <w:vAlign w:val="top"/>
          </w:tcPr>
          <w:p w:rsidR="3F6B6FE2" w:rsidP="1FC57B6D" w:rsidRDefault="3F6B6FE2" w14:paraId="15D59D71" w14:textId="65B15B77">
            <w:pPr>
              <w:keepLines w:val="1"/>
              <w:widowControl w:val="0"/>
              <w:spacing w:before="96" w:beforeLines="40" w:after="96" w:afterLines="40" w:line="240" w:lineRule="auto"/>
              <w:jc w:val="center"/>
              <w:rPr>
                <w:rFonts w:ascii="Arial" w:hAnsi="Arial" w:eastAsia="Arial" w:cs="Arial"/>
                <w:b w:val="0"/>
                <w:bCs w:val="0"/>
                <w:i w:val="0"/>
                <w:iCs w:val="0"/>
                <w:sz w:val="20"/>
                <w:szCs w:val="20"/>
              </w:rPr>
            </w:pPr>
            <w:r w:rsidRPr="1FC57B6D" w:rsidR="5CAADCDC">
              <w:rPr>
                <w:rFonts w:ascii="Arial" w:hAnsi="Arial" w:eastAsia="Arial" w:cs="Arial"/>
                <w:b w:val="0"/>
                <w:bCs w:val="0"/>
                <w:i w:val="0"/>
                <w:iCs w:val="0"/>
                <w:sz w:val="20"/>
                <w:szCs w:val="20"/>
              </w:rPr>
              <w:t>LPE</w:t>
            </w:r>
          </w:p>
        </w:tc>
      </w:tr>
      <w:tr w:rsidR="3F6B6FE2" w:rsidTr="1FC57B6D" w14:paraId="764F9E55">
        <w:trPr>
          <w:trHeight w:val="300"/>
        </w:trPr>
        <w:tc>
          <w:tcPr>
            <w:tcW w:w="1386" w:type="dxa"/>
            <w:tcBorders>
              <w:top w:val="single" w:sz="6"/>
              <w:left w:val="single" w:sz="6"/>
              <w:bottom w:val="single" w:sz="6"/>
              <w:right w:val="single" w:sz="6"/>
            </w:tcBorders>
            <w:tcMar>
              <w:left w:w="105" w:type="dxa"/>
              <w:right w:w="105" w:type="dxa"/>
            </w:tcMar>
            <w:vAlign w:val="top"/>
          </w:tcPr>
          <w:p w:rsidR="3F6B6FE2" w:rsidP="1FC57B6D" w:rsidRDefault="3F6B6FE2" w14:paraId="55E091E5" w14:textId="1E58C8A1">
            <w:pPr>
              <w:keepLines w:val="1"/>
              <w:widowControl w:val="0"/>
              <w:spacing w:before="96" w:beforeLines="40" w:after="96" w:afterLines="40" w:line="240" w:lineRule="auto"/>
              <w:jc w:val="center"/>
              <w:rPr>
                <w:rFonts w:ascii="Arial" w:hAnsi="Arial" w:eastAsia="Arial" w:cs="Arial"/>
                <w:b w:val="0"/>
                <w:bCs w:val="0"/>
                <w:i w:val="0"/>
                <w:iCs w:val="0"/>
                <w:sz w:val="20"/>
                <w:szCs w:val="20"/>
              </w:rPr>
            </w:pPr>
            <w:r w:rsidRPr="1FC57B6D" w:rsidR="6897A90C">
              <w:rPr>
                <w:rFonts w:ascii="Arial" w:hAnsi="Arial" w:eastAsia="Arial" w:cs="Arial"/>
                <w:b w:val="0"/>
                <w:bCs w:val="0"/>
                <w:i w:val="0"/>
                <w:iCs w:val="0"/>
                <w:sz w:val="20"/>
                <w:szCs w:val="20"/>
              </w:rPr>
              <w:t>7/11/2023</w:t>
            </w:r>
          </w:p>
        </w:tc>
        <w:tc>
          <w:tcPr>
            <w:tcW w:w="1290" w:type="dxa"/>
            <w:tcBorders>
              <w:top w:val="single" w:sz="6"/>
              <w:left w:val="single" w:sz="6"/>
              <w:bottom w:val="single" w:sz="6"/>
              <w:right w:val="single" w:sz="6"/>
            </w:tcBorders>
            <w:tcMar>
              <w:left w:w="105" w:type="dxa"/>
              <w:right w:w="105" w:type="dxa"/>
            </w:tcMar>
            <w:vAlign w:val="top"/>
          </w:tcPr>
          <w:p w:rsidR="3F6B6FE2" w:rsidP="1FC57B6D" w:rsidRDefault="3F6B6FE2" w14:paraId="1B2CE620" w14:textId="57B26BAE">
            <w:pPr>
              <w:keepLines w:val="1"/>
              <w:widowControl w:val="0"/>
              <w:spacing w:before="96" w:beforeLines="40" w:after="96" w:afterLines="40" w:line="240" w:lineRule="auto"/>
              <w:jc w:val="center"/>
              <w:rPr>
                <w:rFonts w:ascii="Arial" w:hAnsi="Arial" w:eastAsia="Arial" w:cs="Arial"/>
                <w:b w:val="0"/>
                <w:bCs w:val="0"/>
                <w:i w:val="0"/>
                <w:iCs w:val="0"/>
                <w:sz w:val="20"/>
                <w:szCs w:val="20"/>
              </w:rPr>
            </w:pPr>
            <w:r w:rsidRPr="1FC57B6D" w:rsidR="6897A90C">
              <w:rPr>
                <w:rFonts w:ascii="Arial" w:hAnsi="Arial" w:eastAsia="Arial" w:cs="Arial"/>
                <w:b w:val="0"/>
                <w:bCs w:val="0"/>
                <w:i w:val="0"/>
                <w:iCs w:val="0"/>
                <w:sz w:val="20"/>
                <w:szCs w:val="20"/>
              </w:rPr>
              <w:t>4.0</w:t>
            </w:r>
          </w:p>
        </w:tc>
        <w:tc>
          <w:tcPr>
            <w:tcW w:w="2717" w:type="dxa"/>
            <w:tcBorders>
              <w:top w:val="single" w:sz="6"/>
              <w:left w:val="single" w:sz="6"/>
              <w:bottom w:val="single" w:sz="6"/>
              <w:right w:val="single" w:sz="6"/>
            </w:tcBorders>
            <w:tcMar>
              <w:left w:w="105" w:type="dxa"/>
              <w:right w:w="105" w:type="dxa"/>
            </w:tcMar>
            <w:vAlign w:val="top"/>
          </w:tcPr>
          <w:p w:rsidR="3F6B6FE2" w:rsidP="1FC57B6D" w:rsidRDefault="3F6B6FE2" w14:paraId="55BA0973" w14:textId="0A272A45">
            <w:pPr>
              <w:pStyle w:val="Normal"/>
              <w:keepLines w:val="1"/>
              <w:widowControl w:val="0"/>
              <w:spacing w:before="96" w:beforeLines="40" w:after="96" w:afterLines="40" w:line="240" w:lineRule="auto"/>
              <w:jc w:val="center"/>
              <w:rPr>
                <w:rFonts w:ascii="Calibri" w:hAnsi="Calibri" w:eastAsia="Calibri" w:cs="Calibri"/>
                <w:b w:val="1"/>
                <w:bCs w:val="1"/>
                <w:i w:val="0"/>
                <w:iCs w:val="0"/>
                <w:caps w:val="1"/>
                <w:noProof w:val="0"/>
                <w:color w:val="auto"/>
                <w:sz w:val="40"/>
                <w:szCs w:val="40"/>
                <w:lang w:val="fr-FR"/>
              </w:rPr>
            </w:pPr>
            <w:r w:rsidRPr="1FC57B6D" w:rsidR="6897A90C">
              <w:rPr>
                <w:noProof w:val="0"/>
                <w:lang w:val="fr-FR"/>
              </w:rPr>
              <w:t>BACKLOG</w:t>
            </w:r>
          </w:p>
        </w:tc>
        <w:tc>
          <w:tcPr>
            <w:tcW w:w="1811" w:type="dxa"/>
            <w:tcBorders>
              <w:top w:val="single" w:sz="6"/>
              <w:left w:val="single" w:sz="6"/>
              <w:bottom w:val="single" w:sz="6"/>
              <w:right w:val="single" w:sz="6"/>
            </w:tcBorders>
            <w:tcMar>
              <w:left w:w="105" w:type="dxa"/>
              <w:right w:w="105" w:type="dxa"/>
            </w:tcMar>
            <w:vAlign w:val="top"/>
          </w:tcPr>
          <w:p w:rsidR="3F6B6FE2" w:rsidP="1FC57B6D" w:rsidRDefault="3F6B6FE2" w14:paraId="71A8AB34" w14:textId="4CE77552">
            <w:pPr>
              <w:keepLines w:val="1"/>
              <w:widowControl w:val="0"/>
              <w:spacing w:before="96" w:beforeLines="40" w:after="96" w:afterLines="40" w:line="240" w:lineRule="auto"/>
              <w:jc w:val="center"/>
              <w:rPr>
                <w:rFonts w:ascii="Arial" w:hAnsi="Arial" w:eastAsia="Arial" w:cs="Arial"/>
                <w:b w:val="0"/>
                <w:bCs w:val="0"/>
                <w:i w:val="0"/>
                <w:iCs w:val="0"/>
                <w:sz w:val="20"/>
                <w:szCs w:val="20"/>
              </w:rPr>
            </w:pPr>
            <w:r w:rsidRPr="1FC57B6D" w:rsidR="6897A90C">
              <w:rPr>
                <w:rFonts w:ascii="Arial" w:hAnsi="Arial" w:eastAsia="Arial" w:cs="Arial"/>
                <w:b w:val="0"/>
                <w:bCs w:val="0"/>
                <w:i w:val="0"/>
                <w:iCs w:val="0"/>
                <w:sz w:val="20"/>
                <w:szCs w:val="20"/>
              </w:rPr>
              <w:t>LPE</w:t>
            </w:r>
          </w:p>
        </w:tc>
        <w:tc>
          <w:tcPr>
            <w:tcW w:w="1811" w:type="dxa"/>
            <w:tcBorders>
              <w:top w:val="single" w:sz="6"/>
              <w:left w:val="single" w:sz="6"/>
              <w:bottom w:val="single" w:sz="6"/>
              <w:right w:val="single" w:sz="6"/>
            </w:tcBorders>
            <w:tcMar>
              <w:left w:w="105" w:type="dxa"/>
              <w:right w:w="105" w:type="dxa"/>
            </w:tcMar>
            <w:vAlign w:val="top"/>
          </w:tcPr>
          <w:p w:rsidR="3F6B6FE2" w:rsidP="1FC57B6D" w:rsidRDefault="3F6B6FE2" w14:paraId="30539339" w14:textId="40C5B89B">
            <w:pPr>
              <w:keepLines w:val="1"/>
              <w:widowControl w:val="0"/>
              <w:spacing w:before="96" w:beforeLines="40" w:after="96" w:afterLines="40" w:line="240" w:lineRule="auto"/>
              <w:jc w:val="center"/>
              <w:rPr>
                <w:rFonts w:ascii="Arial" w:hAnsi="Arial" w:eastAsia="Arial" w:cs="Arial"/>
                <w:b w:val="0"/>
                <w:bCs w:val="0"/>
                <w:i w:val="0"/>
                <w:iCs w:val="0"/>
                <w:sz w:val="20"/>
                <w:szCs w:val="20"/>
              </w:rPr>
            </w:pPr>
            <w:r w:rsidRPr="1FC57B6D" w:rsidR="6897A90C">
              <w:rPr>
                <w:rFonts w:ascii="Arial" w:hAnsi="Arial" w:eastAsia="Arial" w:cs="Arial"/>
                <w:b w:val="0"/>
                <w:bCs w:val="0"/>
                <w:i w:val="0"/>
                <w:iCs w:val="0"/>
                <w:sz w:val="20"/>
                <w:szCs w:val="20"/>
              </w:rPr>
              <w:t>LPE</w:t>
            </w:r>
          </w:p>
        </w:tc>
      </w:tr>
    </w:tbl>
    <w:p w:rsidR="3F6B6FE2" w:rsidP="3F6B6FE2" w:rsidRDefault="3F6B6FE2" w14:paraId="62A6C1A4" w14:textId="642FB3C5">
      <w:pPr>
        <w:spacing w:before="100" w:after="200" w:line="276" w:lineRule="auto"/>
        <w:jc w:val="center"/>
        <w:rPr>
          <w:rFonts w:ascii="Arial" w:hAnsi="Arial" w:eastAsia="Arial" w:cs="Arial"/>
          <w:b w:val="0"/>
          <w:bCs w:val="0"/>
          <w:i w:val="0"/>
          <w:iCs w:val="0"/>
          <w:caps w:val="0"/>
          <w:smallCaps w:val="0"/>
          <w:noProof w:val="0"/>
          <w:color w:val="000000" w:themeColor="text1" w:themeTint="FF" w:themeShade="FF"/>
          <w:sz w:val="20"/>
          <w:szCs w:val="20"/>
          <w:lang w:val="fr-FR"/>
        </w:rPr>
      </w:pPr>
    </w:p>
    <w:p w:rsidR="3F6B6FE2" w:rsidP="0A4DF135" w:rsidRDefault="3F6B6FE2" w14:paraId="50E11660" w14:textId="04C4780A">
      <w:pPr>
        <w:spacing w:before="100" w:after="200" w:line="276" w:lineRule="auto"/>
        <w:jc w:val="center"/>
        <w:rPr>
          <w:rFonts w:ascii="Arial" w:hAnsi="Arial" w:eastAsia="Arial" w:cs="Arial"/>
          <w:b w:val="0"/>
          <w:bCs w:val="0"/>
          <w:i w:val="0"/>
          <w:iCs w:val="0"/>
          <w:caps w:val="0"/>
          <w:smallCaps w:val="0"/>
          <w:noProof w:val="0"/>
          <w:color w:val="000000" w:themeColor="text1" w:themeTint="FF" w:themeShade="FF"/>
          <w:sz w:val="20"/>
          <w:szCs w:val="20"/>
          <w:lang w:val="fr-FR"/>
        </w:rPr>
      </w:pPr>
    </w:p>
    <w:p w:rsidR="0A4DF135" w:rsidP="0A4DF135" w:rsidRDefault="0A4DF135" w14:paraId="7EA217F4" w14:textId="6BC2B989">
      <w:pPr>
        <w:pStyle w:val="Normal"/>
        <w:spacing w:before="100" w:after="200" w:line="276" w:lineRule="auto"/>
        <w:jc w:val="center"/>
        <w:rPr>
          <w:rFonts w:ascii="Arial" w:hAnsi="Arial" w:eastAsia="Arial" w:cs="Arial"/>
          <w:b w:val="0"/>
          <w:bCs w:val="0"/>
          <w:i w:val="0"/>
          <w:iCs w:val="0"/>
          <w:caps w:val="0"/>
          <w:smallCaps w:val="0"/>
          <w:noProof w:val="0"/>
          <w:color w:val="000000" w:themeColor="text1" w:themeTint="FF" w:themeShade="FF"/>
          <w:sz w:val="20"/>
          <w:szCs w:val="20"/>
          <w:lang w:val="fr-FR"/>
        </w:rPr>
      </w:pPr>
    </w:p>
    <w:p w:rsidR="0A4DF135" w:rsidP="0A4DF135" w:rsidRDefault="0A4DF135" w14:paraId="24143537" w14:textId="60ABFD0E">
      <w:pPr>
        <w:pStyle w:val="Normal"/>
        <w:spacing w:before="100" w:after="200" w:line="276" w:lineRule="auto"/>
        <w:jc w:val="center"/>
        <w:rPr>
          <w:rFonts w:ascii="Arial" w:hAnsi="Arial" w:eastAsia="Arial" w:cs="Arial"/>
          <w:b w:val="0"/>
          <w:bCs w:val="0"/>
          <w:i w:val="0"/>
          <w:iCs w:val="0"/>
          <w:caps w:val="0"/>
          <w:smallCaps w:val="0"/>
          <w:noProof w:val="0"/>
          <w:color w:val="000000" w:themeColor="text1" w:themeTint="FF" w:themeShade="FF"/>
          <w:sz w:val="20"/>
          <w:szCs w:val="20"/>
          <w:lang w:val="fr-FR"/>
        </w:rPr>
      </w:pPr>
    </w:p>
    <w:p w:rsidR="0A4DF135" w:rsidP="0A4DF135" w:rsidRDefault="0A4DF135" w14:paraId="7592E612" w14:textId="31EBD889">
      <w:pPr>
        <w:pStyle w:val="Normal"/>
        <w:spacing w:before="100" w:after="200" w:line="276" w:lineRule="auto"/>
        <w:jc w:val="center"/>
        <w:rPr>
          <w:rFonts w:ascii="Arial" w:hAnsi="Arial" w:eastAsia="Arial" w:cs="Arial"/>
          <w:b w:val="0"/>
          <w:bCs w:val="0"/>
          <w:i w:val="0"/>
          <w:iCs w:val="0"/>
          <w:caps w:val="0"/>
          <w:smallCaps w:val="0"/>
          <w:noProof w:val="0"/>
          <w:color w:val="000000" w:themeColor="text1" w:themeTint="FF" w:themeShade="FF"/>
          <w:sz w:val="20"/>
          <w:szCs w:val="20"/>
          <w:lang w:val="fr-FR"/>
        </w:rPr>
      </w:pPr>
    </w:p>
    <w:p w:rsidR="0A4DF135" w:rsidP="0A4DF135" w:rsidRDefault="0A4DF135" w14:paraId="2142D737" w14:textId="412552E7">
      <w:pPr>
        <w:pStyle w:val="Normal"/>
        <w:spacing w:before="100" w:after="200" w:line="276" w:lineRule="auto"/>
        <w:jc w:val="center"/>
        <w:rPr>
          <w:rFonts w:ascii="Arial" w:hAnsi="Arial" w:eastAsia="Arial" w:cs="Arial"/>
          <w:b w:val="0"/>
          <w:bCs w:val="0"/>
          <w:i w:val="0"/>
          <w:iCs w:val="0"/>
          <w:caps w:val="0"/>
          <w:smallCaps w:val="0"/>
          <w:noProof w:val="0"/>
          <w:color w:val="000000" w:themeColor="text1" w:themeTint="FF" w:themeShade="FF"/>
          <w:sz w:val="20"/>
          <w:szCs w:val="20"/>
          <w:lang w:val="fr-FR"/>
        </w:rPr>
      </w:pPr>
    </w:p>
    <w:p w:rsidR="0A4DF135" w:rsidP="0A4DF135" w:rsidRDefault="0A4DF135" w14:paraId="346293FF" w14:textId="0ADAD77B">
      <w:pPr>
        <w:pStyle w:val="Normal"/>
        <w:spacing w:before="100" w:after="200" w:line="276" w:lineRule="auto"/>
        <w:jc w:val="center"/>
        <w:rPr>
          <w:rFonts w:ascii="Arial" w:hAnsi="Arial" w:eastAsia="Arial" w:cs="Arial"/>
          <w:b w:val="0"/>
          <w:bCs w:val="0"/>
          <w:i w:val="0"/>
          <w:iCs w:val="0"/>
          <w:caps w:val="0"/>
          <w:smallCaps w:val="0"/>
          <w:noProof w:val="0"/>
          <w:color w:val="000000" w:themeColor="text1" w:themeTint="FF" w:themeShade="FF"/>
          <w:sz w:val="20"/>
          <w:szCs w:val="20"/>
          <w:lang w:val="fr-FR"/>
        </w:rPr>
      </w:pPr>
    </w:p>
    <w:p w:rsidR="0A4DF135" w:rsidP="0A4DF135" w:rsidRDefault="0A4DF135" w14:paraId="6D911B35" w14:textId="64809D50">
      <w:pPr>
        <w:pStyle w:val="Normal"/>
        <w:spacing w:before="100" w:after="200" w:line="276" w:lineRule="auto"/>
        <w:jc w:val="center"/>
        <w:rPr>
          <w:rFonts w:ascii="Arial" w:hAnsi="Arial" w:eastAsia="Arial" w:cs="Arial"/>
          <w:b w:val="0"/>
          <w:bCs w:val="0"/>
          <w:i w:val="0"/>
          <w:iCs w:val="0"/>
          <w:caps w:val="0"/>
          <w:smallCaps w:val="0"/>
          <w:noProof w:val="0"/>
          <w:color w:val="000000" w:themeColor="text1" w:themeTint="FF" w:themeShade="FF"/>
          <w:sz w:val="20"/>
          <w:szCs w:val="20"/>
          <w:lang w:val="fr-FR"/>
        </w:rPr>
      </w:pPr>
    </w:p>
    <w:p w:rsidR="1FC57B6D" w:rsidP="1FC57B6D" w:rsidRDefault="1FC57B6D" w14:paraId="42CEFA38" w14:textId="14126045">
      <w:pPr>
        <w:pStyle w:val="Normal"/>
        <w:spacing w:before="100" w:after="200" w:line="276" w:lineRule="auto"/>
        <w:jc w:val="center"/>
        <w:rPr>
          <w:noProof w:val="0"/>
          <w:lang w:val="fr-FR"/>
        </w:rPr>
      </w:pPr>
    </w:p>
    <w:p w:rsidR="26DA57D7" w:rsidP="1FC57B6D" w:rsidRDefault="26DA57D7" w14:paraId="4848FAD4" w14:textId="5BE716E9">
      <w:pPr>
        <w:pStyle w:val="Heading2"/>
        <w:rPr>
          <w:rFonts w:ascii="Calibri" w:hAnsi="Calibri" w:eastAsia="Calibri" w:cs="Calibri"/>
          <w:b w:val="1"/>
          <w:bCs w:val="1"/>
          <w:i w:val="0"/>
          <w:iCs w:val="0"/>
          <w:caps w:val="0"/>
          <w:smallCaps w:val="0"/>
          <w:noProof w:val="0"/>
          <w:color w:val="000000" w:themeColor="text1" w:themeTint="FF" w:themeShade="FF"/>
          <w:sz w:val="40"/>
          <w:szCs w:val="40"/>
          <w:lang w:val="fr-FR"/>
        </w:rPr>
      </w:pPr>
      <w:r w:rsidRPr="1FC57B6D" w:rsidR="3AB00DC7">
        <w:rPr>
          <w:noProof w:val="0"/>
          <w:lang w:val="fr-FR"/>
        </w:rPr>
        <w:t>CONTEXTE</w:t>
      </w:r>
    </w:p>
    <w:p w:rsidR="26DA57D7" w:rsidP="71DF3D7F" w:rsidRDefault="26DA57D7" w14:paraId="59A875A3" w14:textId="49B976D0">
      <w:pPr>
        <w:pStyle w:val="Normal"/>
        <w:rPr>
          <w:rFonts w:ascii="Calibri" w:hAnsi="Calibri" w:eastAsia="Calibri" w:cs="Calibri"/>
          <w:b w:val="0"/>
          <w:bCs w:val="0"/>
          <w:i w:val="0"/>
          <w:iCs w:val="0"/>
          <w:caps w:val="0"/>
          <w:smallCaps w:val="0"/>
          <w:color w:val="000000" w:themeColor="text1" w:themeTint="FF" w:themeShade="FF"/>
          <w:sz w:val="22"/>
          <w:szCs w:val="22"/>
          <w:lang w:val="fr-FR"/>
        </w:rPr>
      </w:pPr>
    </w:p>
    <w:p w:rsidR="7334FC28" w:rsidP="1FC57B6D" w:rsidRDefault="7334FC28" w14:paraId="0242EE57" w14:textId="7972D2D9">
      <w:pPr>
        <w:pStyle w:val="Normal"/>
        <w:widowControl w:val="0"/>
        <w:spacing w:before="96" w:beforeLines="40" w:after="96" w:afterLines="40" w:line="240" w:lineRule="auto"/>
        <w:jc w:val="both"/>
        <w:rPr>
          <w:rFonts w:ascii="Calibri" w:hAnsi="Calibri" w:eastAsia="Calibri" w:cs="Calibri"/>
          <w:b w:val="0"/>
          <w:bCs w:val="0"/>
          <w:i w:val="0"/>
          <w:iCs w:val="0"/>
          <w:caps w:val="0"/>
          <w:smallCaps w:val="0"/>
          <w:color w:val="000000" w:themeColor="text1" w:themeTint="FF" w:themeShade="FF"/>
          <w:sz w:val="22"/>
          <w:szCs w:val="22"/>
        </w:rPr>
      </w:pPr>
      <w:r w:rsidRPr="1FC57B6D" w:rsidR="214C04B9">
        <w:rPr>
          <w:rFonts w:ascii="Calibri" w:hAnsi="Calibri" w:eastAsia="Calibri" w:cs="Calibri"/>
          <w:b w:val="0"/>
          <w:bCs w:val="0"/>
          <w:i w:val="0"/>
          <w:iCs w:val="0"/>
          <w:caps w:val="0"/>
          <w:smallCaps w:val="0"/>
          <w:color w:val="000000" w:themeColor="text1" w:themeTint="FF" w:themeShade="FF"/>
          <w:sz w:val="22"/>
          <w:szCs w:val="22"/>
          <w:lang w:val="fr-FR"/>
        </w:rPr>
        <w:t>La structure X forme des jeunes. Cet établissement d’enseignement alternatif 4ème et 3</w:t>
      </w:r>
      <w:r w:rsidRPr="1FC57B6D" w:rsidR="214C04B9">
        <w:rPr>
          <w:rFonts w:ascii="Calibri" w:hAnsi="Calibri" w:eastAsia="Calibri" w:cs="Calibri"/>
          <w:b w:val="0"/>
          <w:bCs w:val="0"/>
          <w:i w:val="0"/>
          <w:iCs w:val="0"/>
          <w:caps w:val="0"/>
          <w:smallCaps w:val="0"/>
          <w:color w:val="000000" w:themeColor="text1" w:themeTint="FF" w:themeShade="FF"/>
          <w:sz w:val="22"/>
          <w:szCs w:val="22"/>
          <w:vertAlign w:val="superscript"/>
          <w:lang w:val="fr-FR"/>
        </w:rPr>
        <w:t>ème</w:t>
      </w:r>
      <w:r w:rsidRPr="1FC57B6D" w:rsidR="214C04B9">
        <w:rPr>
          <w:rFonts w:ascii="Calibri" w:hAnsi="Calibri" w:eastAsia="Calibri" w:cs="Calibri"/>
          <w:b w:val="0"/>
          <w:bCs w:val="0"/>
          <w:i w:val="0"/>
          <w:iCs w:val="0"/>
          <w:caps w:val="0"/>
          <w:smallCaps w:val="0"/>
          <w:color w:val="000000" w:themeColor="text1" w:themeTint="FF" w:themeShade="FF"/>
          <w:sz w:val="22"/>
          <w:szCs w:val="22"/>
          <w:lang w:val="fr-FR"/>
        </w:rPr>
        <w:t xml:space="preserve"> parcours avenir, Bac Pro vente en produits de jardin (seconde à la terminale) et CAP 1 et CAP 2 (EPC ET FLEURISTE).</w:t>
      </w:r>
    </w:p>
    <w:p w:rsidR="7334FC28" w:rsidP="1FC57B6D" w:rsidRDefault="7334FC28" w14:paraId="3BBD4C80" w14:textId="759F258A">
      <w:pPr>
        <w:widowControl w:val="0"/>
        <w:spacing w:before="96" w:beforeLines="40" w:after="96" w:afterLines="40" w:line="240" w:lineRule="auto"/>
        <w:jc w:val="both"/>
        <w:rPr>
          <w:rFonts w:ascii="Calibri" w:hAnsi="Calibri" w:eastAsia="Calibri" w:cs="Calibri"/>
          <w:b w:val="0"/>
          <w:bCs w:val="0"/>
          <w:i w:val="0"/>
          <w:iCs w:val="0"/>
          <w:caps w:val="0"/>
          <w:smallCaps w:val="0"/>
          <w:color w:val="000000" w:themeColor="text1" w:themeTint="FF" w:themeShade="FF"/>
          <w:sz w:val="22"/>
          <w:szCs w:val="22"/>
        </w:rPr>
      </w:pPr>
      <w:r w:rsidRPr="1FC57B6D" w:rsidR="214C04B9">
        <w:rPr>
          <w:rFonts w:ascii="Calibri" w:hAnsi="Calibri" w:eastAsia="Calibri" w:cs="Calibri"/>
          <w:b w:val="0"/>
          <w:bCs w:val="0"/>
          <w:i w:val="0"/>
          <w:iCs w:val="0"/>
          <w:caps w:val="0"/>
          <w:smallCaps w:val="0"/>
          <w:color w:val="000000" w:themeColor="text1" w:themeTint="FF" w:themeShade="FF"/>
          <w:sz w:val="22"/>
          <w:szCs w:val="22"/>
          <w:lang w:val="fr-FR"/>
        </w:rPr>
        <w:t>Un magasin pédagogique a été ouvert cette année, par les jeunes, pour les jeunes, pour mettre en application les cours en conditions réelles, les bénéfices dégagés servant à financer des projets pour les jeunes.</w:t>
      </w:r>
    </w:p>
    <w:p w:rsidR="7334FC28" w:rsidP="1FC57B6D" w:rsidRDefault="7334FC28" w14:paraId="60B61404" w14:textId="0CE35701">
      <w:pPr>
        <w:widowControl w:val="0"/>
        <w:spacing w:before="96" w:beforeLines="40" w:after="96" w:afterLines="40" w:line="240" w:lineRule="auto"/>
        <w:jc w:val="both"/>
        <w:rPr>
          <w:rFonts w:ascii="Calibri" w:hAnsi="Calibri" w:eastAsia="Calibri" w:cs="Calibri"/>
          <w:b w:val="0"/>
          <w:bCs w:val="0"/>
          <w:i w:val="0"/>
          <w:iCs w:val="0"/>
          <w:caps w:val="0"/>
          <w:smallCaps w:val="0"/>
          <w:color w:val="000000" w:themeColor="text1" w:themeTint="FF" w:themeShade="FF"/>
          <w:sz w:val="22"/>
          <w:szCs w:val="22"/>
        </w:rPr>
      </w:pPr>
      <w:r w:rsidRPr="1FC57B6D" w:rsidR="214C04B9">
        <w:rPr>
          <w:rFonts w:ascii="Calibri" w:hAnsi="Calibri" w:eastAsia="Calibri" w:cs="Calibri"/>
          <w:b w:val="0"/>
          <w:bCs w:val="0"/>
          <w:i w:val="0"/>
          <w:iCs w:val="0"/>
          <w:caps w:val="0"/>
          <w:smallCaps w:val="0"/>
          <w:color w:val="000000" w:themeColor="text1" w:themeTint="FF" w:themeShade="FF"/>
          <w:sz w:val="22"/>
          <w:szCs w:val="22"/>
          <w:lang w:val="fr-FR"/>
        </w:rPr>
        <w:t>Il est ouvert à tous les clients (particuliers) : en premier, les parents d’élèves, ensuite les habitants d’Oeyreluy et des proches communes alentours.</w:t>
      </w:r>
    </w:p>
    <w:p w:rsidR="26DA57D7" w:rsidP="71067645" w:rsidRDefault="26DA57D7" w14:paraId="2DA9E191" w14:textId="436113C2">
      <w:pPr>
        <w:pStyle w:val="Normal"/>
        <w:spacing w:before="96" w:beforeLines="40" w:after="96" w:afterLines="40" w:line="240"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p>
    <w:p w:rsidR="26DA57D7" w:rsidP="71DF3D7F" w:rsidRDefault="26DA57D7" w14:paraId="38178966" w14:textId="32E3985C">
      <w:pPr>
        <w:pStyle w:val="Heading2"/>
        <w:rPr>
          <w:rFonts w:ascii="Calibri" w:hAnsi="Calibri" w:eastAsia="Calibri" w:cs="Calibri"/>
          <w:b w:val="1"/>
          <w:bCs w:val="1"/>
          <w:i w:val="0"/>
          <w:iCs w:val="0"/>
          <w:caps w:val="0"/>
          <w:smallCaps w:val="0"/>
          <w:noProof w:val="0"/>
          <w:color w:val="000000" w:themeColor="text1" w:themeTint="FF" w:themeShade="FF"/>
          <w:sz w:val="40"/>
          <w:szCs w:val="40"/>
          <w:lang w:val="fr-FR"/>
        </w:rPr>
      </w:pPr>
      <w:r w:rsidRPr="71DF3D7F" w:rsidR="3FBFE39E">
        <w:rPr>
          <w:noProof w:val="0"/>
          <w:lang w:val="fr-FR"/>
        </w:rPr>
        <w:t>MISSION</w:t>
      </w:r>
    </w:p>
    <w:p w:rsidR="26DA57D7" w:rsidP="71067645" w:rsidRDefault="26DA57D7" w14:paraId="5281B0E3" w14:textId="0825EDD1">
      <w:pPr>
        <w:pStyle w:val="Normal"/>
        <w:rPr>
          <w:noProof w:val="0"/>
          <w:lang w:val="fr-FR"/>
        </w:rPr>
      </w:pPr>
    </w:p>
    <w:p w:rsidR="26DA57D7" w:rsidP="1FC57B6D" w:rsidRDefault="26DA57D7" w14:paraId="00B79648" w14:textId="79F3C48F">
      <w:pPr>
        <w:widowControl w:val="0"/>
        <w:spacing w:before="100" w:after="0" w:line="276" w:lineRule="auto"/>
        <w:jc w:val="both"/>
        <w:rPr>
          <w:rFonts w:ascii="Calibri" w:hAnsi="Calibri" w:eastAsia="Calibri" w:cs="Calibri"/>
          <w:b w:val="0"/>
          <w:bCs w:val="0"/>
          <w:i w:val="0"/>
          <w:iCs w:val="0"/>
          <w:caps w:val="0"/>
          <w:smallCaps w:val="0"/>
          <w:color w:val="000000" w:themeColor="text1" w:themeTint="FF" w:themeShade="FF"/>
          <w:sz w:val="22"/>
          <w:szCs w:val="22"/>
        </w:rPr>
      </w:pPr>
      <w:r w:rsidRPr="1FC57B6D" w:rsidR="057791A6">
        <w:rPr>
          <w:rFonts w:ascii="Calibri" w:hAnsi="Calibri" w:eastAsia="Calibri" w:cs="Calibri"/>
          <w:b w:val="0"/>
          <w:bCs w:val="0"/>
          <w:i w:val="0"/>
          <w:iCs w:val="0"/>
          <w:caps w:val="0"/>
          <w:smallCaps w:val="0"/>
          <w:color w:val="000000" w:themeColor="text1" w:themeTint="FF" w:themeShade="FF"/>
          <w:sz w:val="22"/>
          <w:szCs w:val="22"/>
          <w:lang w:val="fr-FR"/>
        </w:rPr>
        <w:t xml:space="preserve">La structure X gère un magasin pédagogique ouvert à tous qui vend </w:t>
      </w:r>
      <w:r w:rsidRPr="1FC57B6D" w:rsidR="53A2F5E4">
        <w:rPr>
          <w:rFonts w:ascii="Calibri" w:hAnsi="Calibri" w:eastAsia="Calibri" w:cs="Calibri"/>
          <w:b w:val="0"/>
          <w:bCs w:val="0"/>
          <w:i w:val="0"/>
          <w:iCs w:val="0"/>
          <w:caps w:val="0"/>
          <w:smallCaps w:val="0"/>
          <w:color w:val="000000" w:themeColor="text1" w:themeTint="FF" w:themeShade="FF"/>
          <w:sz w:val="22"/>
          <w:szCs w:val="22"/>
          <w:lang w:val="fr-FR"/>
        </w:rPr>
        <w:t>différent produit</w:t>
      </w:r>
      <w:r w:rsidRPr="1FC57B6D" w:rsidR="53A2F5E4">
        <w:rPr>
          <w:rFonts w:ascii="Calibri" w:hAnsi="Calibri" w:eastAsia="Calibri" w:cs="Calibri"/>
          <w:b w:val="0"/>
          <w:bCs w:val="0"/>
          <w:i w:val="0"/>
          <w:iCs w:val="0"/>
          <w:caps w:val="0"/>
          <w:smallCaps w:val="0"/>
          <w:color w:val="000000" w:themeColor="text1" w:themeTint="FF" w:themeShade="FF"/>
          <w:sz w:val="22"/>
          <w:szCs w:val="22"/>
          <w:lang w:val="fr-FR"/>
        </w:rPr>
        <w:t>. Pour ceux-ci, i</w:t>
      </w:r>
      <w:r w:rsidRPr="1FC57B6D" w:rsidR="057791A6">
        <w:rPr>
          <w:rFonts w:ascii="Calibri" w:hAnsi="Calibri" w:eastAsia="Calibri" w:cs="Calibri"/>
          <w:b w:val="0"/>
          <w:bCs w:val="0"/>
          <w:i w:val="0"/>
          <w:iCs w:val="0"/>
          <w:caps w:val="0"/>
          <w:smallCaps w:val="0"/>
          <w:color w:val="000000" w:themeColor="text1" w:themeTint="FF" w:themeShade="FF"/>
          <w:sz w:val="22"/>
          <w:szCs w:val="22"/>
          <w:lang w:val="fr-FR"/>
        </w:rPr>
        <w:t>l n’existe aucun outil pour la gestion des stocks, hormis un cahier papier.</w:t>
      </w:r>
    </w:p>
    <w:p w:rsidR="26DA57D7" w:rsidP="1FC57B6D" w:rsidRDefault="26DA57D7" w14:paraId="1A3E113B" w14:textId="56F557B8">
      <w:pPr>
        <w:widowControl w:val="0"/>
        <w:spacing w:before="100" w:after="0" w:line="276" w:lineRule="auto"/>
        <w:jc w:val="both"/>
        <w:rPr>
          <w:rFonts w:ascii="Calibri" w:hAnsi="Calibri" w:eastAsia="Calibri" w:cs="Calibri"/>
          <w:b w:val="0"/>
          <w:bCs w:val="0"/>
          <w:i w:val="0"/>
          <w:iCs w:val="0"/>
          <w:caps w:val="0"/>
          <w:smallCaps w:val="0"/>
          <w:color w:val="000000" w:themeColor="text1" w:themeTint="FF" w:themeShade="FF"/>
          <w:sz w:val="22"/>
          <w:szCs w:val="22"/>
          <w:lang w:val="fr-FR"/>
        </w:rPr>
      </w:pPr>
      <w:r w:rsidRPr="1FC57B6D" w:rsidR="21BF0571">
        <w:rPr>
          <w:rFonts w:ascii="Calibri" w:hAnsi="Calibri" w:eastAsia="Calibri" w:cs="Calibri"/>
          <w:b w:val="0"/>
          <w:bCs w:val="0"/>
          <w:i w:val="0"/>
          <w:iCs w:val="0"/>
          <w:caps w:val="0"/>
          <w:smallCaps w:val="0"/>
          <w:color w:val="000000" w:themeColor="text1" w:themeTint="FF" w:themeShade="FF"/>
          <w:sz w:val="22"/>
          <w:szCs w:val="22"/>
          <w:lang w:val="fr-FR"/>
        </w:rPr>
        <w:t>C’est pourquoi, u</w:t>
      </w:r>
      <w:r w:rsidRPr="1FC57B6D" w:rsidR="057791A6">
        <w:rPr>
          <w:rFonts w:ascii="Calibri" w:hAnsi="Calibri" w:eastAsia="Calibri" w:cs="Calibri"/>
          <w:b w:val="0"/>
          <w:bCs w:val="0"/>
          <w:i w:val="0"/>
          <w:iCs w:val="0"/>
          <w:caps w:val="0"/>
          <w:smallCaps w:val="0"/>
          <w:color w:val="000000" w:themeColor="text1" w:themeTint="FF" w:themeShade="FF"/>
          <w:sz w:val="22"/>
          <w:szCs w:val="22"/>
          <w:lang w:val="fr-FR"/>
        </w:rPr>
        <w:t xml:space="preserve">ne application de gestion des stocks permettrait d’avoir une vision précise de l’état du magasin et de gérer les réapprovisionnements. </w:t>
      </w:r>
    </w:p>
    <w:p w:rsidR="26DA57D7" w:rsidP="1FC57B6D" w:rsidRDefault="26DA57D7" w14:paraId="7BDB1F06" w14:textId="396DC103">
      <w:pPr>
        <w:widowControl w:val="0"/>
        <w:spacing w:before="100" w:after="0" w:line="276" w:lineRule="auto"/>
        <w:jc w:val="both"/>
        <w:rPr>
          <w:rFonts w:ascii="Calibri" w:hAnsi="Calibri" w:eastAsia="Calibri" w:cs="Calibri"/>
          <w:b w:val="0"/>
          <w:bCs w:val="0"/>
          <w:i w:val="0"/>
          <w:iCs w:val="0"/>
          <w:caps w:val="0"/>
          <w:smallCaps w:val="0"/>
          <w:color w:val="000000" w:themeColor="text1" w:themeTint="FF" w:themeShade="FF"/>
          <w:sz w:val="22"/>
          <w:szCs w:val="22"/>
        </w:rPr>
      </w:pPr>
      <w:r w:rsidRPr="1FC57B6D" w:rsidR="66F69034">
        <w:rPr>
          <w:rFonts w:ascii="Calibri" w:hAnsi="Calibri" w:eastAsia="Calibri" w:cs="Calibri"/>
          <w:b w:val="0"/>
          <w:bCs w:val="0"/>
          <w:i w:val="0"/>
          <w:iCs w:val="0"/>
          <w:caps w:val="0"/>
          <w:smallCaps w:val="0"/>
          <w:color w:val="000000" w:themeColor="text1" w:themeTint="FF" w:themeShade="FF"/>
          <w:sz w:val="22"/>
          <w:szCs w:val="22"/>
          <w:lang w:val="fr-FR"/>
        </w:rPr>
        <w:t>Le magasin est ouvert tous les vendredis, la gestion est faite par les jeunes, jamais par les mêmes. La gestion est actuellement assurée sur un ordinateur à l’aide d’un tableau Excel, pas très convivial et pratique.</w:t>
      </w:r>
      <w:r w:rsidRPr="1FC57B6D" w:rsidR="66F69034">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w:t>
      </w:r>
    </w:p>
    <w:p w:rsidR="4F344F4C" w:rsidP="4F344F4C" w:rsidRDefault="4F344F4C" w14:paraId="432DBEDB" w14:textId="56F0A3DE">
      <w:pPr>
        <w:pStyle w:val="Normal"/>
        <w:widowControl w:val="0"/>
        <w:spacing w:before="100" w:after="0" w:line="276" w:lineRule="auto"/>
        <w:rPr>
          <w:rFonts w:ascii="Calibri" w:hAnsi="Calibri" w:eastAsia="Calibri" w:cs="Calibri"/>
          <w:b w:val="0"/>
          <w:bCs w:val="0"/>
          <w:i w:val="0"/>
          <w:iCs w:val="0"/>
          <w:caps w:val="0"/>
          <w:smallCaps w:val="0"/>
          <w:noProof w:val="0"/>
          <w:color w:val="000000" w:themeColor="text1" w:themeTint="FF" w:themeShade="FF"/>
          <w:sz w:val="20"/>
          <w:szCs w:val="20"/>
          <w:lang w:val="fr-FR"/>
        </w:rPr>
      </w:pPr>
    </w:p>
    <w:p w:rsidR="26DA57D7" w:rsidP="71DF3D7F" w:rsidRDefault="26DA57D7" w14:paraId="2D56D70D" w14:textId="777D96BF">
      <w:pPr>
        <w:pStyle w:val="Heading2"/>
        <w:rPr>
          <w:rFonts w:ascii="Calibri" w:hAnsi="Calibri" w:eastAsia="Calibri" w:cs="Calibri"/>
          <w:b w:val="1"/>
          <w:bCs w:val="1"/>
          <w:i w:val="0"/>
          <w:iCs w:val="0"/>
          <w:caps w:val="0"/>
          <w:smallCaps w:val="0"/>
          <w:noProof w:val="0"/>
          <w:color w:val="000000" w:themeColor="text1" w:themeTint="FF" w:themeShade="FF"/>
          <w:sz w:val="40"/>
          <w:szCs w:val="40"/>
          <w:lang w:val="fr-FR"/>
        </w:rPr>
      </w:pPr>
      <w:r w:rsidRPr="71DF3D7F" w:rsidR="3FBFE39E">
        <w:rPr>
          <w:noProof w:val="0"/>
          <w:lang w:val="fr-FR"/>
        </w:rPr>
        <w:t xml:space="preserve">OBJECTIFS </w:t>
      </w:r>
    </w:p>
    <w:p w:rsidR="26DA57D7" w:rsidP="4F344F4C" w:rsidRDefault="26DA57D7" w14:paraId="728D20D7" w14:textId="2EC1F5B3">
      <w:pPr>
        <w:pStyle w:val="Normal"/>
        <w:rPr>
          <w:noProof w:val="0"/>
          <w:lang w:val="fr-FR"/>
        </w:rPr>
      </w:pPr>
    </w:p>
    <w:p w:rsidR="26DA57D7" w:rsidP="71DF3D7F" w:rsidRDefault="26DA57D7" w14:paraId="18643E5E" w14:textId="74A5B274">
      <w:pPr>
        <w:pStyle w:val="ListParagraph"/>
        <w:numPr>
          <w:ilvl w:val="0"/>
          <w:numId w:val="21"/>
        </w:numPr>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71DF3D7F" w:rsidR="3EF7670D">
        <w:rPr>
          <w:rFonts w:ascii="Calibri" w:hAnsi="Calibri" w:eastAsia="Calibri" w:cs="Calibri"/>
          <w:b w:val="0"/>
          <w:bCs w:val="0"/>
          <w:i w:val="0"/>
          <w:iCs w:val="0"/>
          <w:caps w:val="0"/>
          <w:smallCaps w:val="0"/>
          <w:noProof w:val="0"/>
          <w:color w:val="000000" w:themeColor="text1" w:themeTint="FF" w:themeShade="FF"/>
          <w:sz w:val="20"/>
          <w:szCs w:val="20"/>
          <w:lang w:val="fr-FR"/>
        </w:rPr>
        <w:t>Créer une application de bureau fonctionnant sur un ordinateur à l'intérieur du magasin, accessible aux encadrants et aux étudiants responsables du magasin pédagogique (vente de produits locaux).</w:t>
      </w:r>
    </w:p>
    <w:p w:rsidR="26DA57D7" w:rsidP="71DF3D7F" w:rsidRDefault="26DA57D7" w14:paraId="6B598668" w14:textId="10B2AD95">
      <w:pPr>
        <w:pStyle w:val="ListParagraph"/>
        <w:numPr>
          <w:ilvl w:val="0"/>
          <w:numId w:val="21"/>
        </w:numPr>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71DF3D7F" w:rsidR="3EF7670D">
        <w:rPr>
          <w:rFonts w:ascii="Calibri" w:hAnsi="Calibri" w:eastAsia="Calibri" w:cs="Calibri"/>
          <w:b w:val="0"/>
          <w:bCs w:val="0"/>
          <w:i w:val="0"/>
          <w:iCs w:val="0"/>
          <w:caps w:val="0"/>
          <w:smallCaps w:val="0"/>
          <w:noProof w:val="0"/>
          <w:color w:val="000000" w:themeColor="text1" w:themeTint="FF" w:themeShade="FF"/>
          <w:sz w:val="20"/>
          <w:szCs w:val="20"/>
          <w:lang w:val="fr-FR"/>
        </w:rPr>
        <w:t>Fonctionnalités pour les utilisateurs :</w:t>
      </w:r>
      <w:r w:rsidRPr="71DF3D7F" w:rsidR="53632A2C">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w:t>
      </w:r>
    </w:p>
    <w:p w:rsidR="26DA57D7" w:rsidP="71DF3D7F" w:rsidRDefault="26DA57D7" w14:paraId="2CE31BB2" w14:textId="32E4256E">
      <w:pPr>
        <w:pStyle w:val="ListParagraph"/>
        <w:numPr>
          <w:ilvl w:val="0"/>
          <w:numId w:val="26"/>
        </w:numPr>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71DF3D7F" w:rsidR="3EF7670D">
        <w:rPr>
          <w:rFonts w:ascii="Calibri" w:hAnsi="Calibri" w:eastAsia="Calibri" w:cs="Calibri"/>
          <w:b w:val="0"/>
          <w:bCs w:val="0"/>
          <w:i w:val="0"/>
          <w:iCs w:val="0"/>
          <w:caps w:val="0"/>
          <w:smallCaps w:val="0"/>
          <w:noProof w:val="0"/>
          <w:color w:val="000000" w:themeColor="text1" w:themeTint="FF" w:themeShade="FF"/>
          <w:sz w:val="20"/>
          <w:szCs w:val="20"/>
          <w:lang w:val="fr-FR"/>
        </w:rPr>
        <w:t>Afficher</w:t>
      </w:r>
      <w:r w:rsidRPr="71DF3D7F" w:rsidR="3EF7670D">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et modifier les niveaux de stock des </w:t>
      </w:r>
      <w:r w:rsidRPr="71DF3D7F" w:rsidR="3EF7670D">
        <w:rPr>
          <w:rFonts w:ascii="Calibri" w:hAnsi="Calibri" w:eastAsia="Calibri" w:cs="Calibri"/>
          <w:b w:val="0"/>
          <w:bCs w:val="0"/>
          <w:i w:val="0"/>
          <w:iCs w:val="0"/>
          <w:caps w:val="0"/>
          <w:smallCaps w:val="0"/>
          <w:noProof w:val="0"/>
          <w:color w:val="000000" w:themeColor="text1" w:themeTint="FF" w:themeShade="FF"/>
          <w:sz w:val="20"/>
          <w:szCs w:val="20"/>
          <w:lang w:val="fr-FR"/>
        </w:rPr>
        <w:t>produits.</w:t>
      </w:r>
    </w:p>
    <w:p w:rsidR="26DA57D7" w:rsidP="249D2122" w:rsidRDefault="26DA57D7" w14:paraId="020DF734" w14:textId="23ABC6BC">
      <w:pPr>
        <w:pStyle w:val="ListParagraph"/>
        <w:numPr>
          <w:ilvl w:val="0"/>
          <w:numId w:val="26"/>
        </w:numPr>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249D2122" w:rsidR="3EF7670D">
        <w:rPr>
          <w:rFonts w:ascii="Calibri" w:hAnsi="Calibri" w:eastAsia="Calibri" w:cs="Calibri"/>
          <w:b w:val="0"/>
          <w:bCs w:val="0"/>
          <w:i w:val="0"/>
          <w:iCs w:val="0"/>
          <w:caps w:val="0"/>
          <w:smallCaps w:val="0"/>
          <w:noProof w:val="0"/>
          <w:color w:val="000000" w:themeColor="text1" w:themeTint="FF" w:themeShade="FF"/>
          <w:sz w:val="20"/>
          <w:szCs w:val="20"/>
          <w:lang w:val="fr-FR"/>
        </w:rPr>
        <w:t>Effectuer</w:t>
      </w:r>
      <w:r w:rsidRPr="249D2122" w:rsidR="3EF7670D">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un inventaire pour comptabiliser les marchandises stockées et les comparer à la liste des produits </w:t>
      </w:r>
      <w:r w:rsidRPr="249D2122" w:rsidR="3EF7670D">
        <w:rPr>
          <w:rFonts w:ascii="Calibri" w:hAnsi="Calibri" w:eastAsia="Calibri" w:cs="Calibri"/>
          <w:b w:val="0"/>
          <w:bCs w:val="0"/>
          <w:i w:val="0"/>
          <w:iCs w:val="0"/>
          <w:caps w:val="0"/>
          <w:smallCaps w:val="0"/>
          <w:noProof w:val="0"/>
          <w:color w:val="000000" w:themeColor="text1" w:themeTint="FF" w:themeShade="FF"/>
          <w:sz w:val="20"/>
          <w:szCs w:val="20"/>
          <w:highlight w:val="yellow"/>
          <w:lang w:val="fr-FR"/>
        </w:rPr>
        <w:t xml:space="preserve">achetés, vendus ou </w:t>
      </w:r>
      <w:r w:rsidRPr="249D2122" w:rsidR="3EF7670D">
        <w:rPr>
          <w:rFonts w:ascii="Calibri" w:hAnsi="Calibri" w:eastAsia="Calibri" w:cs="Calibri"/>
          <w:b w:val="0"/>
          <w:bCs w:val="0"/>
          <w:i w:val="0"/>
          <w:iCs w:val="0"/>
          <w:caps w:val="0"/>
          <w:smallCaps w:val="0"/>
          <w:noProof w:val="0"/>
          <w:color w:val="000000" w:themeColor="text1" w:themeTint="FF" w:themeShade="FF"/>
          <w:sz w:val="20"/>
          <w:szCs w:val="20"/>
          <w:highlight w:val="yellow"/>
          <w:lang w:val="fr-FR"/>
        </w:rPr>
        <w:t>fabriqués.</w:t>
      </w:r>
    </w:p>
    <w:p w:rsidR="26DA57D7" w:rsidP="249D2122" w:rsidRDefault="26DA57D7" w14:paraId="2F5CDAB4" w14:textId="03EF6437">
      <w:pPr>
        <w:pStyle w:val="ListParagraph"/>
        <w:numPr>
          <w:ilvl w:val="0"/>
          <w:numId w:val="26"/>
        </w:numPr>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249D2122" w:rsidR="5D63A1B8">
        <w:rPr>
          <w:rFonts w:ascii="Calibri" w:hAnsi="Calibri" w:eastAsia="Calibri" w:cs="Calibri"/>
          <w:b w:val="0"/>
          <w:bCs w:val="0"/>
          <w:i w:val="0"/>
          <w:iCs w:val="0"/>
          <w:caps w:val="0"/>
          <w:smallCaps w:val="0"/>
          <w:noProof w:val="0"/>
          <w:color w:val="000000" w:themeColor="text1" w:themeTint="FF" w:themeShade="FF"/>
          <w:sz w:val="20"/>
          <w:szCs w:val="20"/>
          <w:lang w:val="fr-FR"/>
        </w:rPr>
        <w:t>Générer</w:t>
      </w:r>
      <w:r w:rsidRPr="249D2122" w:rsidR="5D63A1B8">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des statistiques au format </w:t>
      </w:r>
      <w:r w:rsidRPr="249D2122" w:rsidR="5D63A1B8">
        <w:rPr>
          <w:rFonts w:ascii="Calibri" w:hAnsi="Calibri" w:eastAsia="Calibri" w:cs="Calibri"/>
          <w:b w:val="0"/>
          <w:bCs w:val="0"/>
          <w:i w:val="0"/>
          <w:iCs w:val="0"/>
          <w:caps w:val="0"/>
          <w:smallCaps w:val="0"/>
          <w:noProof w:val="0"/>
          <w:color w:val="000000" w:themeColor="text1" w:themeTint="FF" w:themeShade="FF"/>
          <w:sz w:val="20"/>
          <w:szCs w:val="20"/>
          <w:lang w:val="fr-FR"/>
        </w:rPr>
        <w:t>xls</w:t>
      </w:r>
      <w:r w:rsidRPr="249D2122" w:rsidR="5D63A1B8">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notamment les ventes par jour, semaine, mois, et année, le prix d'achat, le prix de vente, la marge, le top 10 des produits, et les </w:t>
      </w:r>
      <w:r w:rsidRPr="249D2122" w:rsidR="5D63A1B8">
        <w:rPr>
          <w:rFonts w:ascii="Calibri" w:hAnsi="Calibri" w:eastAsia="Calibri" w:cs="Calibri"/>
          <w:b w:val="0"/>
          <w:bCs w:val="0"/>
          <w:i w:val="0"/>
          <w:iCs w:val="0"/>
          <w:caps w:val="0"/>
          <w:smallCaps w:val="0"/>
          <w:noProof w:val="0"/>
          <w:color w:val="000000" w:themeColor="text1" w:themeTint="FF" w:themeShade="FF"/>
          <w:sz w:val="20"/>
          <w:szCs w:val="20"/>
          <w:highlight w:val="yellow"/>
          <w:lang w:val="fr-FR"/>
        </w:rPr>
        <w:t xml:space="preserve">alertes de stock </w:t>
      </w:r>
      <w:r w:rsidRPr="249D2122" w:rsidR="5D63A1B8">
        <w:rPr>
          <w:rFonts w:ascii="Calibri" w:hAnsi="Calibri" w:eastAsia="Calibri" w:cs="Calibri"/>
          <w:b w:val="0"/>
          <w:bCs w:val="0"/>
          <w:i w:val="0"/>
          <w:iCs w:val="0"/>
          <w:caps w:val="0"/>
          <w:smallCaps w:val="0"/>
          <w:noProof w:val="0"/>
          <w:color w:val="000000" w:themeColor="text1" w:themeTint="FF" w:themeShade="FF"/>
          <w:sz w:val="20"/>
          <w:szCs w:val="20"/>
          <w:highlight w:val="yellow"/>
          <w:lang w:val="fr-FR"/>
        </w:rPr>
        <w:t>négatif</w:t>
      </w:r>
      <w:r w:rsidRPr="249D2122" w:rsidR="5D63A1B8">
        <w:rPr>
          <w:rFonts w:ascii="Calibri" w:hAnsi="Calibri" w:eastAsia="Calibri" w:cs="Calibri"/>
          <w:b w:val="0"/>
          <w:bCs w:val="0"/>
          <w:i w:val="0"/>
          <w:iCs w:val="0"/>
          <w:caps w:val="0"/>
          <w:smallCaps w:val="0"/>
          <w:noProof w:val="0"/>
          <w:color w:val="000000" w:themeColor="text1" w:themeTint="FF" w:themeShade="FF"/>
          <w:sz w:val="20"/>
          <w:szCs w:val="20"/>
          <w:lang w:val="fr-FR"/>
        </w:rPr>
        <w:t>.</w:t>
      </w:r>
    </w:p>
    <w:p w:rsidR="26DA57D7" w:rsidP="71DF3D7F" w:rsidRDefault="26DA57D7" w14:paraId="4A723C41" w14:textId="5962D472">
      <w:pPr>
        <w:pStyle w:val="ListParagraph"/>
        <w:numPr>
          <w:ilvl w:val="0"/>
          <w:numId w:val="21"/>
        </w:numPr>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71DF3D7F" w:rsidR="3EF7670D">
        <w:rPr>
          <w:rFonts w:ascii="Calibri" w:hAnsi="Calibri" w:eastAsia="Calibri" w:cs="Calibri"/>
          <w:b w:val="0"/>
          <w:bCs w:val="0"/>
          <w:i w:val="0"/>
          <w:iCs w:val="0"/>
          <w:caps w:val="0"/>
          <w:smallCaps w:val="0"/>
          <w:noProof w:val="0"/>
          <w:color w:val="000000" w:themeColor="text1" w:themeTint="FF" w:themeShade="FF"/>
          <w:sz w:val="20"/>
          <w:szCs w:val="20"/>
          <w:lang w:val="fr-FR"/>
        </w:rPr>
        <w:t>Fonctionnalités pour les rôles spécifiques</w:t>
      </w:r>
      <w:r w:rsidRPr="71DF3D7F" w:rsidR="3EF7670D">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w:t>
      </w:r>
    </w:p>
    <w:p w:rsidR="26DA57D7" w:rsidP="249D2122" w:rsidRDefault="26DA57D7" w14:paraId="246236C6" w14:textId="65B3F3D6">
      <w:pPr>
        <w:pStyle w:val="ListParagraph"/>
        <w:numPr>
          <w:ilvl w:val="0"/>
          <w:numId w:val="27"/>
        </w:numPr>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249D2122" w:rsidR="3EF7670D">
        <w:rPr>
          <w:rFonts w:ascii="Calibri" w:hAnsi="Calibri" w:eastAsia="Calibri" w:cs="Calibri"/>
          <w:b w:val="0"/>
          <w:bCs w:val="0"/>
          <w:i w:val="0"/>
          <w:iCs w:val="0"/>
          <w:caps w:val="0"/>
          <w:smallCaps w:val="0"/>
          <w:noProof w:val="0"/>
          <w:color w:val="000000" w:themeColor="text1" w:themeTint="FF" w:themeShade="FF"/>
          <w:sz w:val="20"/>
          <w:szCs w:val="20"/>
          <w:highlight w:val="yellow"/>
          <w:lang w:val="fr-FR"/>
        </w:rPr>
        <w:t>Administrateur</w:t>
      </w:r>
      <w:r w:rsidRPr="249D2122" w:rsidR="3EF7670D">
        <w:rPr>
          <w:rFonts w:ascii="Calibri" w:hAnsi="Calibri" w:eastAsia="Calibri" w:cs="Calibri"/>
          <w:b w:val="0"/>
          <w:bCs w:val="0"/>
          <w:i w:val="0"/>
          <w:iCs w:val="0"/>
          <w:caps w:val="0"/>
          <w:smallCaps w:val="0"/>
          <w:noProof w:val="0"/>
          <w:color w:val="000000" w:themeColor="text1" w:themeTint="FF" w:themeShade="FF"/>
          <w:sz w:val="20"/>
          <w:szCs w:val="20"/>
          <w:highlight w:val="yellow"/>
          <w:lang w:val="fr-FR"/>
        </w:rPr>
        <w:t xml:space="preserve"> : possibilité d'ajouter/supprimer des articles et des codes d'</w:t>
      </w:r>
      <w:r w:rsidRPr="249D2122" w:rsidR="3EF7670D">
        <w:rPr>
          <w:rFonts w:ascii="Calibri" w:hAnsi="Calibri" w:eastAsia="Calibri" w:cs="Calibri"/>
          <w:b w:val="0"/>
          <w:bCs w:val="0"/>
          <w:i w:val="0"/>
          <w:iCs w:val="0"/>
          <w:caps w:val="0"/>
          <w:smallCaps w:val="0"/>
          <w:noProof w:val="0"/>
          <w:color w:val="000000" w:themeColor="text1" w:themeTint="FF" w:themeShade="FF"/>
          <w:sz w:val="20"/>
          <w:szCs w:val="20"/>
          <w:highlight w:val="yellow"/>
          <w:lang w:val="fr-FR"/>
        </w:rPr>
        <w:t>articles.</w:t>
      </w:r>
    </w:p>
    <w:p w:rsidR="26DA57D7" w:rsidP="71DF3D7F" w:rsidRDefault="26DA57D7" w14:paraId="720E54C2" w14:textId="2B3B3200">
      <w:pPr>
        <w:pStyle w:val="ListParagraph"/>
        <w:numPr>
          <w:ilvl w:val="0"/>
          <w:numId w:val="27"/>
        </w:numPr>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71DF3D7F" w:rsidR="3EF7670D">
        <w:rPr>
          <w:rFonts w:ascii="Calibri" w:hAnsi="Calibri" w:eastAsia="Calibri" w:cs="Calibri"/>
          <w:b w:val="0"/>
          <w:bCs w:val="0"/>
          <w:i w:val="0"/>
          <w:iCs w:val="0"/>
          <w:caps w:val="0"/>
          <w:smallCaps w:val="0"/>
          <w:noProof w:val="0"/>
          <w:color w:val="000000" w:themeColor="text1" w:themeTint="FF" w:themeShade="FF"/>
          <w:sz w:val="20"/>
          <w:szCs w:val="20"/>
          <w:lang w:val="fr-FR"/>
        </w:rPr>
        <w:t>Caissier</w:t>
      </w:r>
      <w:r w:rsidRPr="71DF3D7F" w:rsidR="3EF7670D">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 mise à jour des stocks et gestion des ventes.</w:t>
      </w:r>
    </w:p>
    <w:p w:rsidR="26DA57D7" w:rsidP="71DF3D7F" w:rsidRDefault="26DA57D7" w14:paraId="572B1674" w14:textId="47FA15DE">
      <w:pPr>
        <w:pStyle w:val="ListParagraph"/>
        <w:numPr>
          <w:ilvl w:val="0"/>
          <w:numId w:val="21"/>
        </w:numPr>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1FC57B6D" w:rsidR="5D63A1B8">
        <w:rPr>
          <w:rFonts w:ascii="Calibri" w:hAnsi="Calibri" w:eastAsia="Calibri" w:cs="Calibri"/>
          <w:b w:val="0"/>
          <w:bCs w:val="0"/>
          <w:i w:val="0"/>
          <w:iCs w:val="0"/>
          <w:caps w:val="0"/>
          <w:smallCaps w:val="0"/>
          <w:noProof w:val="0"/>
          <w:color w:val="000000" w:themeColor="text1" w:themeTint="FF" w:themeShade="FF"/>
          <w:sz w:val="20"/>
          <w:szCs w:val="20"/>
          <w:lang w:val="fr-FR"/>
        </w:rPr>
        <w:t>Persister l'état des stocks dans une base de données ou un autre support afin de le réinitialiser au démarrage de l'application ou de l'ordinateur.</w:t>
      </w:r>
    </w:p>
    <w:p w:rsidR="66B5D0A4" w:rsidP="249D2122" w:rsidRDefault="66B5D0A4" w14:paraId="21934C3E" w14:textId="5EBE0590">
      <w:pPr>
        <w:pStyle w:val="ListParagraph"/>
        <w:numPr>
          <w:ilvl w:val="0"/>
          <w:numId w:val="21"/>
        </w:numPr>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249D2122" w:rsidR="66B5D0A4">
        <w:rPr>
          <w:rFonts w:ascii="Calibri" w:hAnsi="Calibri" w:eastAsia="Calibri" w:cs="Calibri"/>
          <w:b w:val="0"/>
          <w:bCs w:val="0"/>
          <w:i w:val="0"/>
          <w:iCs w:val="0"/>
          <w:caps w:val="0"/>
          <w:smallCaps w:val="0"/>
          <w:noProof w:val="0"/>
          <w:color w:val="000000" w:themeColor="text1" w:themeTint="FF" w:themeShade="FF"/>
          <w:sz w:val="20"/>
          <w:szCs w:val="20"/>
          <w:lang w:val="fr-FR"/>
        </w:rPr>
        <w:t xml:space="preserve">Idéalement, inclure la fonctionnalité pour </w:t>
      </w:r>
      <w:r w:rsidRPr="249D2122" w:rsidR="66B5D0A4">
        <w:rPr>
          <w:rFonts w:ascii="Calibri" w:hAnsi="Calibri" w:eastAsia="Calibri" w:cs="Calibri"/>
          <w:b w:val="0"/>
          <w:bCs w:val="0"/>
          <w:i w:val="0"/>
          <w:iCs w:val="0"/>
          <w:caps w:val="0"/>
          <w:smallCaps w:val="0"/>
          <w:noProof w:val="0"/>
          <w:color w:val="000000" w:themeColor="text1" w:themeTint="FF" w:themeShade="FF"/>
          <w:sz w:val="20"/>
          <w:szCs w:val="20"/>
          <w:highlight w:val="yellow"/>
          <w:lang w:val="fr-FR"/>
        </w:rPr>
        <w:t>imprimer des tickets de caisse</w:t>
      </w:r>
      <w:r w:rsidRPr="249D2122" w:rsidR="66B5D0A4">
        <w:rPr>
          <w:rFonts w:ascii="Calibri" w:hAnsi="Calibri" w:eastAsia="Calibri" w:cs="Calibri"/>
          <w:b w:val="0"/>
          <w:bCs w:val="0"/>
          <w:i w:val="0"/>
          <w:iCs w:val="0"/>
          <w:caps w:val="0"/>
          <w:smallCaps w:val="0"/>
          <w:noProof w:val="0"/>
          <w:color w:val="000000" w:themeColor="text1" w:themeTint="FF" w:themeShade="FF"/>
          <w:sz w:val="20"/>
          <w:szCs w:val="20"/>
          <w:lang w:val="fr-FR"/>
        </w:rPr>
        <w:t>, générer des états, et créer des fichiers PDF.</w:t>
      </w:r>
    </w:p>
    <w:p w:rsidR="26DA57D7" w:rsidP="71DF3D7F" w:rsidRDefault="26DA57D7" w14:paraId="1E778787" w14:textId="0324B0A8">
      <w:pPr>
        <w:pStyle w:val="ListParagraph"/>
        <w:numPr>
          <w:ilvl w:val="0"/>
          <w:numId w:val="21"/>
        </w:numPr>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1FC57B6D" w:rsidR="5D63A1B8">
        <w:rPr>
          <w:rFonts w:ascii="Calibri" w:hAnsi="Calibri" w:eastAsia="Calibri" w:cs="Calibri"/>
          <w:b w:val="0"/>
          <w:bCs w:val="0"/>
          <w:i w:val="0"/>
          <w:iCs w:val="0"/>
          <w:caps w:val="0"/>
          <w:smallCaps w:val="0"/>
          <w:noProof w:val="0"/>
          <w:color w:val="000000" w:themeColor="text1" w:themeTint="FF" w:themeShade="FF"/>
          <w:sz w:val="20"/>
          <w:szCs w:val="20"/>
          <w:lang w:val="fr-FR"/>
        </w:rPr>
        <w:t>Offrir aux utilisateurs la possibilité de</w:t>
      </w:r>
      <w:r w:rsidRPr="1FC57B6D" w:rsidR="5D63A1B8">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w:t>
      </w:r>
    </w:p>
    <w:p w:rsidR="26DA57D7" w:rsidP="71DF3D7F" w:rsidRDefault="26DA57D7" w14:paraId="5805FA42" w14:textId="089FBB45">
      <w:pPr>
        <w:pStyle w:val="ListParagraph"/>
        <w:numPr>
          <w:ilvl w:val="0"/>
          <w:numId w:val="28"/>
        </w:numPr>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71DF3D7F" w:rsidR="3EF7670D">
        <w:rPr>
          <w:rFonts w:ascii="Calibri" w:hAnsi="Calibri" w:eastAsia="Calibri" w:cs="Calibri"/>
          <w:b w:val="0"/>
          <w:bCs w:val="0"/>
          <w:i w:val="0"/>
          <w:iCs w:val="0"/>
          <w:caps w:val="0"/>
          <w:smallCaps w:val="0"/>
          <w:noProof w:val="0"/>
          <w:color w:val="000000" w:themeColor="text1" w:themeTint="FF" w:themeShade="FF"/>
          <w:sz w:val="20"/>
          <w:szCs w:val="20"/>
          <w:lang w:val="fr-FR"/>
        </w:rPr>
        <w:t>Afficher</w:t>
      </w:r>
      <w:r w:rsidRPr="71DF3D7F" w:rsidR="3EF7670D">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et gérer les </w:t>
      </w:r>
      <w:r w:rsidRPr="71DF3D7F" w:rsidR="3EF7670D">
        <w:rPr>
          <w:rFonts w:ascii="Calibri" w:hAnsi="Calibri" w:eastAsia="Calibri" w:cs="Calibri"/>
          <w:b w:val="0"/>
          <w:bCs w:val="0"/>
          <w:i w:val="0"/>
          <w:iCs w:val="0"/>
          <w:caps w:val="0"/>
          <w:smallCaps w:val="0"/>
          <w:noProof w:val="0"/>
          <w:color w:val="000000" w:themeColor="text1" w:themeTint="FF" w:themeShade="FF"/>
          <w:sz w:val="20"/>
          <w:szCs w:val="20"/>
          <w:lang w:val="fr-FR"/>
        </w:rPr>
        <w:t>stocks.</w:t>
      </w:r>
    </w:p>
    <w:p w:rsidR="26DA57D7" w:rsidP="71DF3D7F" w:rsidRDefault="26DA57D7" w14:paraId="264399C6" w14:textId="3C21D280">
      <w:pPr>
        <w:pStyle w:val="ListParagraph"/>
        <w:numPr>
          <w:ilvl w:val="0"/>
          <w:numId w:val="28"/>
        </w:numPr>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71DF3D7F" w:rsidR="3EF7670D">
        <w:rPr>
          <w:rFonts w:ascii="Calibri" w:hAnsi="Calibri" w:eastAsia="Calibri" w:cs="Calibri"/>
          <w:b w:val="0"/>
          <w:bCs w:val="0"/>
          <w:i w:val="0"/>
          <w:iCs w:val="0"/>
          <w:caps w:val="0"/>
          <w:smallCaps w:val="0"/>
          <w:noProof w:val="0"/>
          <w:color w:val="000000" w:themeColor="text1" w:themeTint="FF" w:themeShade="FF"/>
          <w:sz w:val="20"/>
          <w:szCs w:val="20"/>
          <w:lang w:val="fr-FR"/>
        </w:rPr>
        <w:t>Consulter</w:t>
      </w:r>
      <w:r w:rsidRPr="71DF3D7F" w:rsidR="3EF7670D">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la liste des </w:t>
      </w:r>
      <w:r w:rsidRPr="71DF3D7F" w:rsidR="3EF7670D">
        <w:rPr>
          <w:rFonts w:ascii="Calibri" w:hAnsi="Calibri" w:eastAsia="Calibri" w:cs="Calibri"/>
          <w:b w:val="0"/>
          <w:bCs w:val="0"/>
          <w:i w:val="0"/>
          <w:iCs w:val="0"/>
          <w:caps w:val="0"/>
          <w:smallCaps w:val="0"/>
          <w:noProof w:val="0"/>
          <w:color w:val="000000" w:themeColor="text1" w:themeTint="FF" w:themeShade="FF"/>
          <w:sz w:val="20"/>
          <w:szCs w:val="20"/>
          <w:lang w:val="fr-FR"/>
        </w:rPr>
        <w:t>fournisseurs.</w:t>
      </w:r>
    </w:p>
    <w:p w:rsidR="26DA57D7" w:rsidP="6A39D0CE" w:rsidRDefault="26DA57D7" w14:paraId="3700F608" w14:textId="24CF4254">
      <w:pPr>
        <w:pStyle w:val="ListParagraph"/>
        <w:numPr>
          <w:ilvl w:val="0"/>
          <w:numId w:val="28"/>
        </w:numPr>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6A39D0CE" w:rsidR="5696DD51">
        <w:rPr>
          <w:rFonts w:ascii="Calibri" w:hAnsi="Calibri" w:eastAsia="Calibri" w:cs="Calibri"/>
          <w:b w:val="0"/>
          <w:bCs w:val="0"/>
          <w:i w:val="0"/>
          <w:iCs w:val="0"/>
          <w:caps w:val="0"/>
          <w:smallCaps w:val="0"/>
          <w:noProof w:val="0"/>
          <w:color w:val="000000" w:themeColor="text1" w:themeTint="FF" w:themeShade="FF"/>
          <w:sz w:val="20"/>
          <w:szCs w:val="20"/>
          <w:lang w:val="fr-FR"/>
        </w:rPr>
        <w:t>Voir</w:t>
      </w:r>
      <w:r w:rsidRPr="6A39D0CE" w:rsidR="5696DD51">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les familles d'articles pour les </w:t>
      </w:r>
      <w:r w:rsidRPr="6A39D0CE" w:rsidR="5696DD51">
        <w:rPr>
          <w:rFonts w:ascii="Calibri" w:hAnsi="Calibri" w:eastAsia="Calibri" w:cs="Calibri"/>
          <w:b w:val="0"/>
          <w:bCs w:val="0"/>
          <w:i w:val="0"/>
          <w:iCs w:val="0"/>
          <w:caps w:val="0"/>
          <w:smallCaps w:val="0"/>
          <w:noProof w:val="0"/>
          <w:color w:val="000000" w:themeColor="text1" w:themeTint="FF" w:themeShade="FF"/>
          <w:sz w:val="20"/>
          <w:szCs w:val="20"/>
          <w:lang w:val="fr-FR"/>
        </w:rPr>
        <w:t>produits.</w:t>
      </w:r>
    </w:p>
    <w:p w:rsidR="26DA57D7" w:rsidP="71DF3D7F" w:rsidRDefault="26DA57D7" w14:paraId="304EE4E8" w14:textId="22C1AB08">
      <w:pPr>
        <w:pStyle w:val="ListParagraph"/>
        <w:numPr>
          <w:ilvl w:val="0"/>
          <w:numId w:val="28"/>
        </w:numPr>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71DF3D7F" w:rsidR="3EF7670D">
        <w:rPr>
          <w:rFonts w:ascii="Calibri" w:hAnsi="Calibri" w:eastAsia="Calibri" w:cs="Calibri"/>
          <w:b w:val="0"/>
          <w:bCs w:val="0"/>
          <w:i w:val="0"/>
          <w:iCs w:val="0"/>
          <w:caps w:val="0"/>
          <w:smallCaps w:val="0"/>
          <w:noProof w:val="0"/>
          <w:color w:val="000000" w:themeColor="text1" w:themeTint="FF" w:themeShade="FF"/>
          <w:sz w:val="20"/>
          <w:szCs w:val="20"/>
          <w:lang w:val="fr-FR"/>
        </w:rPr>
        <w:t>Ajouter</w:t>
      </w:r>
      <w:r w:rsidRPr="71DF3D7F" w:rsidR="3EF7670D">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et retirer des </w:t>
      </w:r>
      <w:r w:rsidRPr="71DF3D7F" w:rsidR="3EF7670D">
        <w:rPr>
          <w:rFonts w:ascii="Calibri" w:hAnsi="Calibri" w:eastAsia="Calibri" w:cs="Calibri"/>
          <w:b w:val="0"/>
          <w:bCs w:val="0"/>
          <w:i w:val="0"/>
          <w:iCs w:val="0"/>
          <w:caps w:val="0"/>
          <w:smallCaps w:val="0"/>
          <w:noProof w:val="0"/>
          <w:color w:val="000000" w:themeColor="text1" w:themeTint="FF" w:themeShade="FF"/>
          <w:sz w:val="20"/>
          <w:szCs w:val="20"/>
          <w:lang w:val="fr-FR"/>
        </w:rPr>
        <w:t>produits.</w:t>
      </w:r>
    </w:p>
    <w:p w:rsidR="26DA57D7" w:rsidP="71DF3D7F" w:rsidRDefault="26DA57D7" w14:paraId="532B0D14" w14:textId="16855CE0">
      <w:pPr>
        <w:pStyle w:val="ListParagraph"/>
        <w:numPr>
          <w:ilvl w:val="0"/>
          <w:numId w:val="28"/>
        </w:numPr>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1FC57B6D" w:rsidR="5D63A1B8">
        <w:rPr>
          <w:rFonts w:ascii="Calibri" w:hAnsi="Calibri" w:eastAsia="Calibri" w:cs="Calibri"/>
          <w:b w:val="0"/>
          <w:bCs w:val="0"/>
          <w:i w:val="0"/>
          <w:iCs w:val="0"/>
          <w:caps w:val="0"/>
          <w:smallCaps w:val="0"/>
          <w:noProof w:val="0"/>
          <w:color w:val="000000" w:themeColor="text1" w:themeTint="FF" w:themeShade="FF"/>
          <w:sz w:val="20"/>
          <w:szCs w:val="20"/>
          <w:lang w:val="fr-FR"/>
        </w:rPr>
        <w:t>Accéder</w:t>
      </w:r>
      <w:r w:rsidRPr="1FC57B6D" w:rsidR="5D63A1B8">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aux prix, dates de ventes, stocks, et statistiques basiques liés aux ventes.</w:t>
      </w:r>
    </w:p>
    <w:p w:rsidR="1A21E847" w:rsidP="249D2122" w:rsidRDefault="1A21E847" w14:paraId="0058CD72" w14:textId="6AA8AEAF">
      <w:pPr>
        <w:pStyle w:val="ListParagraph"/>
        <w:numPr>
          <w:ilvl w:val="0"/>
          <w:numId w:val="21"/>
        </w:numPr>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highlight w:val="yellow"/>
          <w:lang w:val="fr-FR"/>
        </w:rPr>
      </w:pPr>
      <w:r w:rsidRPr="249D2122" w:rsidR="1A21E847">
        <w:rPr>
          <w:rFonts w:ascii="Calibri" w:hAnsi="Calibri" w:eastAsia="Calibri" w:cs="Calibri"/>
          <w:b w:val="0"/>
          <w:bCs w:val="0"/>
          <w:i w:val="0"/>
          <w:iCs w:val="0"/>
          <w:caps w:val="0"/>
          <w:smallCaps w:val="0"/>
          <w:noProof w:val="0"/>
          <w:color w:val="000000" w:themeColor="text1" w:themeTint="FF" w:themeShade="FF"/>
          <w:sz w:val="20"/>
          <w:szCs w:val="20"/>
          <w:highlight w:val="yellow"/>
          <w:lang w:val="fr-FR"/>
        </w:rPr>
        <w:t xml:space="preserve">Optionnelle : Générer des codes-barres (Gencod) pour identifier les produits </w:t>
      </w:r>
      <w:r w:rsidRPr="249D2122" w:rsidR="1A21E847">
        <w:rPr>
          <w:rFonts w:ascii="Calibri" w:hAnsi="Calibri" w:eastAsia="Calibri" w:cs="Calibri"/>
          <w:b w:val="0"/>
          <w:bCs w:val="0"/>
          <w:i w:val="0"/>
          <w:iCs w:val="0"/>
          <w:caps w:val="0"/>
          <w:smallCaps w:val="0"/>
          <w:noProof w:val="0"/>
          <w:color w:val="000000" w:themeColor="text1" w:themeTint="FF" w:themeShade="FF"/>
          <w:sz w:val="20"/>
          <w:szCs w:val="20"/>
          <w:highlight w:val="yellow"/>
          <w:lang w:val="fr-FR"/>
        </w:rPr>
        <w:t>e</w:t>
      </w:r>
      <w:r w:rsidRPr="249D2122" w:rsidR="1A21E847">
        <w:rPr>
          <w:rFonts w:ascii="Calibri" w:hAnsi="Calibri" w:eastAsia="Calibri" w:cs="Calibri"/>
          <w:b w:val="0"/>
          <w:bCs w:val="0"/>
          <w:i w:val="0"/>
          <w:iCs w:val="0"/>
          <w:caps w:val="0"/>
          <w:smallCaps w:val="0"/>
          <w:noProof w:val="0"/>
          <w:color w:val="000000" w:themeColor="text1" w:themeTint="FF" w:themeShade="FF"/>
          <w:sz w:val="20"/>
          <w:szCs w:val="20"/>
          <w:highlight w:val="yellow"/>
          <w:lang w:val="fr-FR"/>
        </w:rPr>
        <w:t>t</w:t>
      </w:r>
      <w:r w:rsidRPr="249D2122" w:rsidR="1A21E847">
        <w:rPr>
          <w:rFonts w:ascii="Calibri" w:hAnsi="Calibri" w:eastAsia="Calibri" w:cs="Calibri"/>
          <w:b w:val="0"/>
          <w:bCs w:val="0"/>
          <w:i w:val="0"/>
          <w:iCs w:val="0"/>
          <w:caps w:val="0"/>
          <w:smallCaps w:val="0"/>
          <w:noProof w:val="0"/>
          <w:color w:val="000000" w:themeColor="text1" w:themeTint="FF" w:themeShade="FF"/>
          <w:sz w:val="20"/>
          <w:szCs w:val="20"/>
          <w:highlight w:val="yellow"/>
          <w:lang w:val="fr-FR"/>
        </w:rPr>
        <w:t xml:space="preserve"> leur provenance.</w:t>
      </w:r>
    </w:p>
    <w:p w:rsidR="26DA57D7" w:rsidP="249D2122" w:rsidRDefault="26DA57D7" w14:paraId="609C1AC7" w14:textId="05A82A30">
      <w:pPr>
        <w:pStyle w:val="ListParagraph"/>
        <w:numPr>
          <w:ilvl w:val="0"/>
          <w:numId w:val="21"/>
        </w:numPr>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highlight w:val="yellow"/>
          <w:lang w:val="fr-FR"/>
        </w:rPr>
      </w:pPr>
      <w:r w:rsidRPr="249D2122" w:rsidR="5D63A1B8">
        <w:rPr>
          <w:rFonts w:ascii="Calibri" w:hAnsi="Calibri" w:eastAsia="Calibri" w:cs="Calibri"/>
          <w:b w:val="0"/>
          <w:bCs w:val="0"/>
          <w:i w:val="0"/>
          <w:iCs w:val="0"/>
          <w:caps w:val="0"/>
          <w:smallCaps w:val="0"/>
          <w:noProof w:val="0"/>
          <w:color w:val="000000" w:themeColor="text1" w:themeTint="FF" w:themeShade="FF"/>
          <w:sz w:val="20"/>
          <w:szCs w:val="20"/>
          <w:highlight w:val="yellow"/>
          <w:lang w:val="fr-FR"/>
        </w:rPr>
        <w:t>Optionnelle : développer une interface d'administration pour gérer les encadrants et les étudiants responsables du magasin.</w:t>
      </w:r>
    </w:p>
    <w:p w:rsidR="26DA57D7" w:rsidP="71DF3D7F" w:rsidRDefault="26DA57D7" w14:paraId="0A49ABE0" w14:textId="5BA7B446">
      <w:pPr>
        <w:pStyle w:val="Normal"/>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71DF3D7F" w:rsidR="3FBFE39E">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w:t>
      </w:r>
    </w:p>
    <w:p w:rsidR="26DA57D7" w:rsidP="1FC57B6D" w:rsidRDefault="26DA57D7" w14:paraId="2669BB1B" w14:textId="1A27595F">
      <w:pPr>
        <w:pStyle w:val="Heading2"/>
        <w:rPr>
          <w:rFonts w:ascii="Calibri" w:hAnsi="Calibri" w:eastAsia="Calibri" w:cs="Calibri"/>
          <w:b w:val="1"/>
          <w:bCs w:val="1"/>
          <w:i w:val="0"/>
          <w:iCs w:val="0"/>
          <w:caps w:val="0"/>
          <w:smallCaps w:val="0"/>
          <w:noProof w:val="0"/>
          <w:color w:val="000000" w:themeColor="text1" w:themeTint="FF" w:themeShade="FF"/>
          <w:sz w:val="40"/>
          <w:szCs w:val="40"/>
          <w:lang w:val="fr-FR"/>
        </w:rPr>
      </w:pPr>
      <w:r w:rsidRPr="1FC57B6D" w:rsidR="3AB00DC7">
        <w:rPr>
          <w:noProof w:val="0"/>
          <w:lang w:val="fr-FR"/>
        </w:rPr>
        <w:t>ROLES ET RESPONSABILITES</w:t>
      </w:r>
    </w:p>
    <w:p w:rsidR="1FC57B6D" w:rsidP="1FC57B6D" w:rsidRDefault="1FC57B6D" w14:paraId="5090C80E" w14:textId="1A736AF9">
      <w:pPr>
        <w:pStyle w:val="Heading3"/>
        <w:rPr>
          <w:noProof w:val="0"/>
          <w:lang w:val="fr-FR"/>
        </w:rPr>
      </w:pPr>
    </w:p>
    <w:p w:rsidR="26DA57D7" w:rsidP="1FC57B6D" w:rsidRDefault="26DA57D7" w14:paraId="1909CB44" w14:textId="05C7E79B">
      <w:pPr>
        <w:pStyle w:val="Heading3"/>
        <w:rPr>
          <w:rFonts w:ascii="Calibri" w:hAnsi="Calibri" w:eastAsia="Calibri" w:cs="Calibri"/>
          <w:b w:val="0"/>
          <w:bCs w:val="0"/>
          <w:i w:val="0"/>
          <w:iCs w:val="0"/>
          <w:caps w:val="1"/>
          <w:noProof w:val="0"/>
          <w:color w:val="243F60"/>
          <w:sz w:val="20"/>
          <w:szCs w:val="20"/>
          <w:lang w:val="fr-FR"/>
        </w:rPr>
      </w:pPr>
      <w:r w:rsidRPr="1FC57B6D" w:rsidR="6F6B053D">
        <w:rPr>
          <w:noProof w:val="0"/>
          <w:lang w:val="fr-FR"/>
        </w:rPr>
        <w:t>PARTIES PRENANTES, RÔLES ET COORDONNEES</w:t>
      </w:r>
    </w:p>
    <w:p w:rsidR="1FC57B6D" w:rsidP="1FC57B6D" w:rsidRDefault="1FC57B6D" w14:paraId="1336296D" w14:textId="430CFDA8">
      <w:pPr>
        <w:pStyle w:val="Normal"/>
        <w:rPr>
          <w:noProof w:val="0"/>
          <w:lang w:val="fr-FR"/>
        </w:rPr>
      </w:pPr>
    </w:p>
    <w:p w:rsidR="292FC710" w:rsidP="1FC57B6D" w:rsidRDefault="292FC710" w14:paraId="047F649E" w14:textId="1A87D3AA">
      <w:pPr>
        <w:pStyle w:val="ListParagraph"/>
        <w:numPr>
          <w:ilvl w:val="0"/>
          <w:numId w:val="1"/>
        </w:numPr>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1FC57B6D" w:rsidR="292FC710">
        <w:rPr>
          <w:rFonts w:ascii="Calibri" w:hAnsi="Calibri" w:eastAsia="Calibri" w:cs="Calibri"/>
          <w:b w:val="0"/>
          <w:bCs w:val="0"/>
          <w:i w:val="0"/>
          <w:iCs w:val="0"/>
          <w:caps w:val="0"/>
          <w:smallCaps w:val="0"/>
          <w:noProof w:val="0"/>
          <w:color w:val="000000" w:themeColor="text1" w:themeTint="FF" w:themeShade="FF"/>
          <w:sz w:val="20"/>
          <w:szCs w:val="20"/>
          <w:lang w:val="fr-FR"/>
        </w:rPr>
        <w:t>Nicolas Théau</w:t>
      </w:r>
    </w:p>
    <w:p w:rsidR="572F24AE" w:rsidP="1FC57B6D" w:rsidRDefault="572F24AE" w14:paraId="643AC4F4" w14:textId="74D48A7F">
      <w:pPr>
        <w:pStyle w:val="ListParagraph"/>
        <w:numPr>
          <w:ilvl w:val="0"/>
          <w:numId w:val="1"/>
        </w:numPr>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1FC57B6D" w:rsidR="572F24AE">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w:t>
      </w:r>
      <w:r w:rsidRPr="1FC57B6D" w:rsidR="0B95845E">
        <w:rPr>
          <w:rFonts w:ascii="Calibri" w:hAnsi="Calibri" w:eastAsia="Calibri" w:cs="Calibri"/>
          <w:b w:val="0"/>
          <w:bCs w:val="0"/>
          <w:i w:val="0"/>
          <w:iCs w:val="0"/>
          <w:caps w:val="0"/>
          <w:smallCaps w:val="0"/>
          <w:noProof w:val="0"/>
          <w:color w:val="000000" w:themeColor="text1" w:themeTint="FF" w:themeShade="FF"/>
          <w:sz w:val="20"/>
          <w:szCs w:val="20"/>
          <w:lang w:val="fr-FR"/>
        </w:rPr>
        <w:t>Theau.nicolas</w:t>
      </w:r>
      <w:r w:rsidRPr="1FC57B6D" w:rsidR="572F24AE">
        <w:rPr>
          <w:rFonts w:ascii="Calibri" w:hAnsi="Calibri" w:eastAsia="Calibri" w:cs="Calibri"/>
          <w:b w:val="0"/>
          <w:bCs w:val="0"/>
          <w:i w:val="0"/>
          <w:iCs w:val="0"/>
          <w:caps w:val="0"/>
          <w:smallCaps w:val="0"/>
          <w:noProof w:val="0"/>
          <w:color w:val="000000" w:themeColor="text1" w:themeTint="FF" w:themeShade="FF"/>
          <w:sz w:val="20"/>
          <w:szCs w:val="20"/>
          <w:lang w:val="fr-FR"/>
        </w:rPr>
        <w:t>@e</w:t>
      </w:r>
      <w:r w:rsidRPr="1FC57B6D" w:rsidR="55E6B928">
        <w:rPr>
          <w:rFonts w:ascii="Calibri" w:hAnsi="Calibri" w:eastAsia="Calibri" w:cs="Calibri"/>
          <w:b w:val="0"/>
          <w:bCs w:val="0"/>
          <w:i w:val="0"/>
          <w:iCs w:val="0"/>
          <w:caps w:val="0"/>
          <w:smallCaps w:val="0"/>
          <w:noProof w:val="0"/>
          <w:color w:val="000000" w:themeColor="text1" w:themeTint="FF" w:themeShade="FF"/>
          <w:sz w:val="20"/>
          <w:szCs w:val="20"/>
          <w:lang w:val="fr-FR"/>
        </w:rPr>
        <w:t>siea</w:t>
      </w:r>
      <w:r w:rsidRPr="1FC57B6D" w:rsidR="572F24AE">
        <w:rPr>
          <w:rFonts w:ascii="Calibri" w:hAnsi="Calibri" w:eastAsia="Calibri" w:cs="Calibri"/>
          <w:b w:val="0"/>
          <w:bCs w:val="0"/>
          <w:i w:val="0"/>
          <w:iCs w:val="0"/>
          <w:caps w:val="0"/>
          <w:smallCaps w:val="0"/>
          <w:noProof w:val="0"/>
          <w:color w:val="000000" w:themeColor="text1" w:themeTint="FF" w:themeShade="FF"/>
          <w:sz w:val="20"/>
          <w:szCs w:val="20"/>
          <w:lang w:val="fr-FR"/>
        </w:rPr>
        <w:t>.fr</w:t>
      </w:r>
    </w:p>
    <w:p w:rsidR="572F24AE" w:rsidP="1FC57B6D" w:rsidRDefault="572F24AE" w14:paraId="6765BE57" w14:textId="550A066D">
      <w:pPr>
        <w:pStyle w:val="ListParagraph"/>
        <w:numPr>
          <w:ilvl w:val="0"/>
          <w:numId w:val="1"/>
        </w:numPr>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1FC57B6D" w:rsidR="572F24AE">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Encadrant</w:t>
      </w:r>
    </w:p>
    <w:p w:rsidR="572F24AE" w:rsidP="1FC57B6D" w:rsidRDefault="572F24AE" w14:paraId="744BFD76" w14:textId="1D6428F2">
      <w:pPr>
        <w:pStyle w:val="ListParagraph"/>
        <w:numPr>
          <w:ilvl w:val="0"/>
          <w:numId w:val="1"/>
        </w:numPr>
        <w:bidi w:val="0"/>
        <w:spacing w:before="100" w:beforeAutospacing="off" w:after="200" w:afterAutospacing="off" w:line="276" w:lineRule="auto"/>
        <w:ind w:left="720" w:right="0" w:hanging="360"/>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1FC57B6D" w:rsidR="572F24AE">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Professeur</w:t>
      </w:r>
    </w:p>
    <w:p w:rsidR="1FC57B6D" w:rsidP="1FC57B6D" w:rsidRDefault="1FC57B6D" w14:paraId="55C21067" w14:textId="4D2A6ED9">
      <w:pPr>
        <w:pStyle w:val="Normal"/>
        <w:spacing w:before="100" w:after="200" w:line="276" w:lineRule="auto"/>
        <w:ind w:left="0"/>
        <w:jc w:val="both"/>
        <w:rPr>
          <w:rFonts w:ascii="Calibri" w:hAnsi="Calibri" w:eastAsia="Calibri" w:cs="Calibri"/>
          <w:b w:val="0"/>
          <w:bCs w:val="0"/>
          <w:i w:val="0"/>
          <w:iCs w:val="0"/>
          <w:caps w:val="0"/>
          <w:smallCaps w:val="0"/>
          <w:noProof w:val="0"/>
          <w:color w:val="000000" w:themeColor="text1" w:themeTint="FF" w:themeShade="FF"/>
          <w:sz w:val="20"/>
          <w:szCs w:val="20"/>
          <w:lang w:val="fr-FR"/>
        </w:rPr>
      </w:pPr>
    </w:p>
    <w:p w:rsidR="27F4B6F6" w:rsidP="1FC57B6D" w:rsidRDefault="27F4B6F6" w14:paraId="162875F1" w14:textId="0D7BE6B0">
      <w:pPr>
        <w:pStyle w:val="ListParagraph"/>
        <w:numPr>
          <w:ilvl w:val="0"/>
          <w:numId w:val="1"/>
        </w:numPr>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1FC57B6D" w:rsidR="27F4B6F6">
        <w:rPr>
          <w:rFonts w:ascii="Calibri" w:hAnsi="Calibri" w:eastAsia="Calibri" w:cs="Calibri"/>
          <w:b w:val="0"/>
          <w:bCs w:val="0"/>
          <w:i w:val="0"/>
          <w:iCs w:val="0"/>
          <w:caps w:val="0"/>
          <w:smallCaps w:val="0"/>
          <w:noProof w:val="0"/>
          <w:color w:val="000000" w:themeColor="text1" w:themeTint="FF" w:themeShade="FF"/>
          <w:sz w:val="20"/>
          <w:szCs w:val="20"/>
          <w:lang w:val="fr-FR"/>
        </w:rPr>
        <w:t>Ding Célivé</w:t>
      </w:r>
    </w:p>
    <w:p w:rsidR="27F4B6F6" w:rsidP="1FC57B6D" w:rsidRDefault="27F4B6F6" w14:paraId="78023917" w14:textId="021A9796">
      <w:pPr>
        <w:pStyle w:val="ListParagraph"/>
        <w:numPr>
          <w:ilvl w:val="0"/>
          <w:numId w:val="1"/>
        </w:numPr>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1FC57B6D" w:rsidR="27F4B6F6">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Semestre 3 IL Expert</w:t>
      </w:r>
    </w:p>
    <w:p w:rsidR="27F4B6F6" w:rsidP="1FC57B6D" w:rsidRDefault="27F4B6F6" w14:paraId="1D4A720F" w14:textId="0754F0E3">
      <w:pPr>
        <w:pStyle w:val="ListParagraph"/>
        <w:numPr>
          <w:ilvl w:val="0"/>
          <w:numId w:val="1"/>
        </w:numPr>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1FC57B6D" w:rsidR="27F4B6F6">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ding@et.intechinfo.fr</w:t>
      </w:r>
    </w:p>
    <w:p w:rsidR="27F4B6F6" w:rsidP="1FC57B6D" w:rsidRDefault="27F4B6F6" w14:paraId="19C6DA10" w14:textId="22E3668E">
      <w:pPr>
        <w:pStyle w:val="ListParagraph"/>
        <w:numPr>
          <w:ilvl w:val="0"/>
          <w:numId w:val="1"/>
        </w:numPr>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1FC57B6D" w:rsidR="27F4B6F6">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Elève</w:t>
      </w:r>
    </w:p>
    <w:p w:rsidR="27F4B6F6" w:rsidP="1FC57B6D" w:rsidRDefault="27F4B6F6" w14:paraId="6AFB91C1" w14:textId="1709CAEF">
      <w:pPr>
        <w:pStyle w:val="ListParagraph"/>
        <w:numPr>
          <w:ilvl w:val="0"/>
          <w:numId w:val="1"/>
        </w:numPr>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1FC57B6D" w:rsidR="27F4B6F6">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Membre de l’équipe</w:t>
      </w:r>
    </w:p>
    <w:p w:rsidR="1FC57B6D" w:rsidP="1FC57B6D" w:rsidRDefault="1FC57B6D" w14:paraId="4088089E" w14:textId="50CC2E9D">
      <w:pPr>
        <w:pStyle w:val="Normal"/>
        <w:spacing w:before="100" w:after="200" w:line="276" w:lineRule="auto"/>
        <w:ind w:left="0"/>
        <w:jc w:val="both"/>
        <w:rPr>
          <w:rFonts w:ascii="Calibri" w:hAnsi="Calibri" w:eastAsia="Calibri" w:cs="Calibri"/>
          <w:b w:val="0"/>
          <w:bCs w:val="0"/>
          <w:i w:val="0"/>
          <w:iCs w:val="0"/>
          <w:caps w:val="0"/>
          <w:smallCaps w:val="0"/>
          <w:noProof w:val="0"/>
          <w:color w:val="000000" w:themeColor="text1" w:themeTint="FF" w:themeShade="FF"/>
          <w:sz w:val="20"/>
          <w:szCs w:val="20"/>
          <w:lang w:val="fr-FR"/>
        </w:rPr>
      </w:pPr>
    </w:p>
    <w:p w:rsidR="27F4B6F6" w:rsidP="1FC57B6D" w:rsidRDefault="27F4B6F6" w14:paraId="5B13033C" w14:textId="31F9FB4C">
      <w:pPr>
        <w:pStyle w:val="ListParagraph"/>
        <w:numPr>
          <w:ilvl w:val="0"/>
          <w:numId w:val="1"/>
        </w:numPr>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1FC57B6D" w:rsidR="27F4B6F6">
        <w:rPr>
          <w:rFonts w:ascii="Calibri" w:hAnsi="Calibri" w:eastAsia="Calibri" w:cs="Calibri"/>
          <w:b w:val="0"/>
          <w:bCs w:val="0"/>
          <w:i w:val="0"/>
          <w:iCs w:val="0"/>
          <w:caps w:val="0"/>
          <w:smallCaps w:val="0"/>
          <w:noProof w:val="0"/>
          <w:color w:val="000000" w:themeColor="text1" w:themeTint="FF" w:themeShade="FF"/>
          <w:sz w:val="20"/>
          <w:szCs w:val="20"/>
          <w:lang w:val="fr-FR"/>
        </w:rPr>
        <w:t>Pedra Léa</w:t>
      </w:r>
    </w:p>
    <w:p w:rsidR="27F4B6F6" w:rsidP="1FC57B6D" w:rsidRDefault="27F4B6F6" w14:paraId="79391BCC" w14:textId="021A9796">
      <w:pPr>
        <w:pStyle w:val="ListParagraph"/>
        <w:numPr>
          <w:ilvl w:val="0"/>
          <w:numId w:val="1"/>
        </w:numPr>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1FC57B6D" w:rsidR="27F4B6F6">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Semestre 3 IL Expert</w:t>
      </w:r>
    </w:p>
    <w:p w:rsidR="27F4B6F6" w:rsidP="1FC57B6D" w:rsidRDefault="27F4B6F6" w14:paraId="5298765D" w14:textId="0C1D9192">
      <w:pPr>
        <w:pStyle w:val="ListParagraph"/>
        <w:numPr>
          <w:ilvl w:val="0"/>
          <w:numId w:val="1"/>
        </w:numPr>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1FC57B6D" w:rsidR="27F4B6F6">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pedra@et.intechinfo.fr</w:t>
      </w:r>
    </w:p>
    <w:p w:rsidR="27F4B6F6" w:rsidP="1FC57B6D" w:rsidRDefault="27F4B6F6" w14:paraId="5E41BB8D" w14:textId="22E3668E">
      <w:pPr>
        <w:pStyle w:val="ListParagraph"/>
        <w:numPr>
          <w:ilvl w:val="0"/>
          <w:numId w:val="1"/>
        </w:numPr>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1FC57B6D" w:rsidR="27F4B6F6">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Elève</w:t>
      </w:r>
    </w:p>
    <w:p w:rsidR="27F4B6F6" w:rsidP="1FC57B6D" w:rsidRDefault="27F4B6F6" w14:paraId="6F7BD5B1" w14:textId="53F4C6DC">
      <w:pPr>
        <w:pStyle w:val="ListParagraph"/>
        <w:numPr>
          <w:ilvl w:val="0"/>
          <w:numId w:val="1"/>
        </w:numPr>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1FC57B6D" w:rsidR="27F4B6F6">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Membre de l’équipe</w:t>
      </w:r>
    </w:p>
    <w:p w:rsidR="1FC57B6D" w:rsidP="1FC57B6D" w:rsidRDefault="1FC57B6D" w14:paraId="11588F91" w14:textId="0384AE01">
      <w:pPr>
        <w:pStyle w:val="Normal"/>
        <w:spacing w:before="100" w:after="200" w:line="276" w:lineRule="auto"/>
        <w:ind w:left="0"/>
        <w:jc w:val="both"/>
        <w:rPr>
          <w:rFonts w:ascii="Calibri" w:hAnsi="Calibri" w:eastAsia="Calibri" w:cs="Calibri"/>
          <w:b w:val="0"/>
          <w:bCs w:val="0"/>
          <w:i w:val="0"/>
          <w:iCs w:val="0"/>
          <w:caps w:val="0"/>
          <w:smallCaps w:val="0"/>
          <w:noProof w:val="0"/>
          <w:color w:val="000000" w:themeColor="text1" w:themeTint="FF" w:themeShade="FF"/>
          <w:sz w:val="20"/>
          <w:szCs w:val="20"/>
          <w:lang w:val="fr-FR"/>
        </w:rPr>
      </w:pPr>
    </w:p>
    <w:p w:rsidR="0E330746" w:rsidP="1FC57B6D" w:rsidRDefault="0E330746" w14:paraId="0427E9BB" w14:textId="070FDA0A">
      <w:pPr>
        <w:pStyle w:val="ListParagraph"/>
        <w:numPr>
          <w:ilvl w:val="0"/>
          <w:numId w:val="1"/>
        </w:numPr>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1FC57B6D" w:rsidR="0E330746">
        <w:rPr>
          <w:rFonts w:ascii="Calibri" w:hAnsi="Calibri" w:eastAsia="Calibri" w:cs="Calibri"/>
          <w:b w:val="0"/>
          <w:bCs w:val="0"/>
          <w:i w:val="0"/>
          <w:iCs w:val="0"/>
          <w:caps w:val="0"/>
          <w:smallCaps w:val="0"/>
          <w:noProof w:val="0"/>
          <w:color w:val="000000" w:themeColor="text1" w:themeTint="FF" w:themeShade="FF"/>
          <w:sz w:val="20"/>
          <w:szCs w:val="20"/>
          <w:lang w:val="fr-FR"/>
        </w:rPr>
        <w:t>Brayet Paul</w:t>
      </w:r>
    </w:p>
    <w:p w:rsidR="0E330746" w:rsidP="1FC57B6D" w:rsidRDefault="0E330746" w14:paraId="252C176B" w14:textId="021A9796">
      <w:pPr>
        <w:pStyle w:val="ListParagraph"/>
        <w:numPr>
          <w:ilvl w:val="0"/>
          <w:numId w:val="1"/>
        </w:numPr>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1FC57B6D" w:rsidR="0E330746">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Semestre 3 IL Expert</w:t>
      </w:r>
    </w:p>
    <w:p w:rsidR="0E330746" w:rsidP="1FC57B6D" w:rsidRDefault="0E330746" w14:paraId="171D66D1" w14:textId="09DDB9FC">
      <w:pPr>
        <w:pStyle w:val="ListParagraph"/>
        <w:numPr>
          <w:ilvl w:val="0"/>
          <w:numId w:val="1"/>
        </w:numPr>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1FC57B6D" w:rsidR="0E330746">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brayet@et.intechinfo.fr</w:t>
      </w:r>
    </w:p>
    <w:p w:rsidR="0E330746" w:rsidP="1FC57B6D" w:rsidRDefault="0E330746" w14:paraId="454095CD" w14:textId="22E3668E">
      <w:pPr>
        <w:pStyle w:val="ListParagraph"/>
        <w:numPr>
          <w:ilvl w:val="0"/>
          <w:numId w:val="1"/>
        </w:numPr>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1FC57B6D" w:rsidR="0E330746">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Elève</w:t>
      </w:r>
    </w:p>
    <w:p w:rsidR="0E330746" w:rsidP="1FC57B6D" w:rsidRDefault="0E330746" w14:paraId="4B78BA04" w14:textId="1709CAEF">
      <w:pPr>
        <w:pStyle w:val="ListParagraph"/>
        <w:numPr>
          <w:ilvl w:val="0"/>
          <w:numId w:val="1"/>
        </w:numPr>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1FC57B6D" w:rsidR="0E330746">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Membre de l’équipe</w:t>
      </w:r>
    </w:p>
    <w:p w:rsidR="1FC57B6D" w:rsidP="1FC57B6D" w:rsidRDefault="1FC57B6D" w14:paraId="15858407" w14:textId="09B92273">
      <w:pPr>
        <w:pStyle w:val="Normal"/>
        <w:spacing w:before="100" w:after="200" w:line="276" w:lineRule="auto"/>
        <w:ind w:left="0"/>
        <w:jc w:val="both"/>
        <w:rPr>
          <w:rFonts w:ascii="Calibri" w:hAnsi="Calibri" w:eastAsia="Calibri" w:cs="Calibri"/>
          <w:b w:val="0"/>
          <w:bCs w:val="0"/>
          <w:i w:val="0"/>
          <w:iCs w:val="0"/>
          <w:caps w:val="0"/>
          <w:smallCaps w:val="0"/>
          <w:noProof w:val="0"/>
          <w:color w:val="000000" w:themeColor="text1" w:themeTint="FF" w:themeShade="FF"/>
          <w:sz w:val="20"/>
          <w:szCs w:val="20"/>
          <w:lang w:val="fr-FR"/>
        </w:rPr>
      </w:pPr>
    </w:p>
    <w:p w:rsidR="0E330746" w:rsidP="1FC57B6D" w:rsidRDefault="0E330746" w14:paraId="3D929A66" w14:textId="3549F707">
      <w:pPr>
        <w:pStyle w:val="ListParagraph"/>
        <w:numPr>
          <w:ilvl w:val="0"/>
          <w:numId w:val="1"/>
        </w:numPr>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1FC57B6D" w:rsidR="0E330746">
        <w:rPr>
          <w:rFonts w:ascii="Calibri" w:hAnsi="Calibri" w:eastAsia="Calibri" w:cs="Calibri"/>
          <w:b w:val="0"/>
          <w:bCs w:val="0"/>
          <w:i w:val="0"/>
          <w:iCs w:val="0"/>
          <w:caps w:val="0"/>
          <w:smallCaps w:val="0"/>
          <w:noProof w:val="0"/>
          <w:color w:val="000000" w:themeColor="text1" w:themeTint="FF" w:themeShade="FF"/>
          <w:sz w:val="20"/>
          <w:szCs w:val="20"/>
          <w:lang w:val="fr-FR"/>
        </w:rPr>
        <w:t>Dias</w:t>
      </w:r>
      <w:r w:rsidRPr="1FC57B6D" w:rsidR="0E330746">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Lucas</w:t>
      </w:r>
    </w:p>
    <w:p w:rsidR="0E330746" w:rsidP="1FC57B6D" w:rsidRDefault="0E330746" w14:paraId="006F5D59" w14:textId="021A9796">
      <w:pPr>
        <w:pStyle w:val="ListParagraph"/>
        <w:numPr>
          <w:ilvl w:val="0"/>
          <w:numId w:val="1"/>
        </w:numPr>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1FC57B6D" w:rsidR="0E330746">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Semestre 3 IL Expert</w:t>
      </w:r>
    </w:p>
    <w:p w:rsidR="0E330746" w:rsidP="1FC57B6D" w:rsidRDefault="0E330746" w14:paraId="438C6B26" w14:textId="341306C9">
      <w:pPr>
        <w:pStyle w:val="ListParagraph"/>
        <w:numPr>
          <w:ilvl w:val="0"/>
          <w:numId w:val="1"/>
        </w:numPr>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1FC57B6D" w:rsidR="0E330746">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dias@et.intechinfo.fr</w:t>
      </w:r>
    </w:p>
    <w:p w:rsidR="0E330746" w:rsidP="1FC57B6D" w:rsidRDefault="0E330746" w14:paraId="682ADE33" w14:textId="22E3668E">
      <w:pPr>
        <w:pStyle w:val="ListParagraph"/>
        <w:numPr>
          <w:ilvl w:val="0"/>
          <w:numId w:val="1"/>
        </w:numPr>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1FC57B6D" w:rsidR="0E330746">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Elève</w:t>
      </w:r>
    </w:p>
    <w:p w:rsidR="0E330746" w:rsidP="1FC57B6D" w:rsidRDefault="0E330746" w14:paraId="62839030" w14:textId="0B75B5A2">
      <w:pPr>
        <w:pStyle w:val="ListParagraph"/>
        <w:numPr>
          <w:ilvl w:val="0"/>
          <w:numId w:val="1"/>
        </w:numPr>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1FC57B6D" w:rsidR="0E330746">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w:t>
      </w:r>
      <w:r w:rsidRPr="1FC57B6D" w:rsidR="5E5AF249">
        <w:rPr>
          <w:rFonts w:ascii="Calibri" w:hAnsi="Calibri" w:eastAsia="Calibri" w:cs="Calibri"/>
          <w:b w:val="0"/>
          <w:bCs w:val="0"/>
          <w:i w:val="0"/>
          <w:iCs w:val="0"/>
          <w:caps w:val="0"/>
          <w:smallCaps w:val="0"/>
          <w:noProof w:val="0"/>
          <w:color w:val="000000" w:themeColor="text1" w:themeTint="FF" w:themeShade="FF"/>
          <w:sz w:val="20"/>
          <w:szCs w:val="20"/>
          <w:lang w:val="fr-FR"/>
        </w:rPr>
        <w:t>Scr</w:t>
      </w:r>
      <w:r w:rsidRPr="1FC57B6D" w:rsidR="5E5AF249">
        <w:rPr>
          <w:rFonts w:ascii="Calibri" w:hAnsi="Calibri" w:eastAsia="Calibri" w:cs="Calibri"/>
          <w:b w:val="0"/>
          <w:bCs w:val="0"/>
          <w:i w:val="0"/>
          <w:iCs w:val="0"/>
          <w:caps w:val="0"/>
          <w:smallCaps w:val="0"/>
          <w:noProof w:val="0"/>
          <w:color w:val="000000" w:themeColor="text1" w:themeTint="FF" w:themeShade="FF"/>
          <w:sz w:val="20"/>
          <w:szCs w:val="20"/>
          <w:lang w:val="fr-FR"/>
        </w:rPr>
        <w:t>um Maste</w:t>
      </w:r>
      <w:r w:rsidRPr="1FC57B6D" w:rsidR="401E1FC3">
        <w:rPr>
          <w:rFonts w:ascii="Calibri" w:hAnsi="Calibri" w:eastAsia="Calibri" w:cs="Calibri"/>
          <w:b w:val="0"/>
          <w:bCs w:val="0"/>
          <w:i w:val="0"/>
          <w:iCs w:val="0"/>
          <w:caps w:val="0"/>
          <w:smallCaps w:val="0"/>
          <w:noProof w:val="0"/>
          <w:color w:val="000000" w:themeColor="text1" w:themeTint="FF" w:themeShade="FF"/>
          <w:sz w:val="20"/>
          <w:szCs w:val="20"/>
          <w:lang w:val="fr-FR"/>
        </w:rPr>
        <w:t>r</w:t>
      </w:r>
    </w:p>
    <w:p w:rsidR="26DA57D7" w:rsidP="1FC57B6D" w:rsidRDefault="26DA57D7" w14:paraId="38FD4283" w14:textId="638789E7">
      <w:pPr>
        <w:pStyle w:val="Heading3"/>
        <w:rPr>
          <w:rFonts w:ascii="Calibri" w:hAnsi="Calibri" w:eastAsia="Calibri" w:cs="Calibri"/>
          <w:b w:val="0"/>
          <w:bCs w:val="0"/>
          <w:i w:val="0"/>
          <w:iCs w:val="0"/>
          <w:caps w:val="1"/>
          <w:noProof w:val="0"/>
          <w:color w:val="243F60"/>
          <w:sz w:val="20"/>
          <w:szCs w:val="20"/>
          <w:lang w:val="fr-FR"/>
        </w:rPr>
      </w:pPr>
      <w:r w:rsidRPr="1FC57B6D" w:rsidR="6F6B053D">
        <w:rPr>
          <w:noProof w:val="0"/>
          <w:lang w:val="fr-FR"/>
        </w:rPr>
        <w:t>ORGANIGRAMME DE SYNTHESE</w:t>
      </w:r>
    </w:p>
    <w:p w:rsidR="26DA57D7" w:rsidP="1FC57B6D" w:rsidRDefault="26DA57D7" w14:paraId="22B272D0" w14:textId="54E554E4">
      <w:pPr>
        <w:pStyle w:val="Normal"/>
        <w:spacing w:before="100" w:after="200" w:line="276" w:lineRule="auto"/>
        <w:jc w:val="both"/>
      </w:pPr>
      <w:r w:rsidRPr="1FC57B6D" w:rsidR="6F6B053D">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w:t>
      </w:r>
      <w:r w:rsidR="1F8287E0">
        <w:drawing>
          <wp:inline wp14:editId="00F9169F" wp14:anchorId="7C9B331C">
            <wp:extent cx="5914159" cy="3018686"/>
            <wp:effectExtent l="0" t="0" r="0" b="0"/>
            <wp:docPr id="923802240" name="" title=""/>
            <wp:cNvGraphicFramePr>
              <a:graphicFrameLocks noChangeAspect="1"/>
            </wp:cNvGraphicFramePr>
            <a:graphic>
              <a:graphicData uri="http://schemas.openxmlformats.org/drawingml/2006/picture">
                <pic:pic>
                  <pic:nvPicPr>
                    <pic:cNvPr id="0" name=""/>
                    <pic:cNvPicPr/>
                  </pic:nvPicPr>
                  <pic:blipFill>
                    <a:blip r:embed="R38c463cd046e4a44">
                      <a:extLst>
                        <a:ext xmlns:a="http://schemas.openxmlformats.org/drawingml/2006/main" uri="{28A0092B-C50C-407E-A947-70E740481C1C}">
                          <a14:useLocalDpi val="0"/>
                        </a:ext>
                      </a:extLst>
                    </a:blip>
                    <a:stretch>
                      <a:fillRect/>
                    </a:stretch>
                  </pic:blipFill>
                  <pic:spPr>
                    <a:xfrm>
                      <a:off x="0" y="0"/>
                      <a:ext cx="5914159" cy="3018686"/>
                    </a:xfrm>
                    <a:prstGeom prst="rect">
                      <a:avLst/>
                    </a:prstGeom>
                  </pic:spPr>
                </pic:pic>
              </a:graphicData>
            </a:graphic>
          </wp:inline>
        </w:drawing>
      </w:r>
    </w:p>
    <w:p w:rsidR="26DA57D7" w:rsidP="71DF3D7F" w:rsidRDefault="26DA57D7" w14:paraId="1B8A8254" w14:textId="1E9CD8E7">
      <w:pPr>
        <w:pStyle w:val="Heading2"/>
        <w:rPr>
          <w:rFonts w:ascii="Calibri" w:hAnsi="Calibri" w:eastAsia="Calibri" w:cs="Calibri"/>
          <w:b w:val="1"/>
          <w:bCs w:val="1"/>
          <w:i w:val="0"/>
          <w:iCs w:val="0"/>
          <w:caps w:val="1"/>
          <w:noProof w:val="0"/>
          <w:color w:val="auto"/>
          <w:sz w:val="40"/>
          <w:szCs w:val="40"/>
          <w:lang w:val="fr-FR"/>
        </w:rPr>
      </w:pPr>
      <w:r w:rsidRPr="1FC57B6D" w:rsidR="3AB00DC7">
        <w:rPr>
          <w:noProof w:val="0"/>
          <w:lang w:val="fr-FR"/>
        </w:rPr>
        <w:t xml:space="preserve">PRODUCT BACKLOG </w:t>
      </w:r>
    </w:p>
    <w:p w:rsidR="26DA57D7" w:rsidP="1FC57B6D" w:rsidRDefault="26DA57D7" w14:paraId="02B95C21" w14:textId="40A25E4D">
      <w:pPr>
        <w:pStyle w:val="Heading2"/>
        <w:rPr>
          <w:rFonts w:ascii="Calibri Light" w:hAnsi="Calibri Light" w:eastAsia="Calibri Light" w:cs="Calibri Light"/>
          <w:b w:val="0"/>
          <w:bCs w:val="0"/>
          <w:noProof w:val="0"/>
          <w:color w:val="2F5496" w:themeColor="accent1" w:themeTint="FF" w:themeShade="BF"/>
          <w:sz w:val="26"/>
          <w:szCs w:val="26"/>
          <w:lang w:val="fr-FR"/>
        </w:rPr>
      </w:pPr>
    </w:p>
    <w:p w:rsidR="26DA57D7" w:rsidP="1FC57B6D" w:rsidRDefault="26DA57D7" w14:paraId="02CEC677" w14:textId="1D066BA5">
      <w:pPr>
        <w:pStyle w:val="Heading2"/>
      </w:pPr>
      <w:r w:rsidRPr="1FC57B6D" w:rsidR="365E561D">
        <w:rPr>
          <w:rFonts w:ascii="Calibri Light" w:hAnsi="Calibri Light" w:eastAsia="Calibri Light" w:cs="Calibri Light"/>
          <w:b w:val="0"/>
          <w:bCs w:val="0"/>
          <w:noProof w:val="0"/>
          <w:color w:val="2F5496" w:themeColor="accent1" w:themeTint="FF" w:themeShade="BF"/>
          <w:sz w:val="26"/>
          <w:szCs w:val="26"/>
          <w:lang w:val="fr-FR"/>
        </w:rPr>
        <w:t>Gestion des Produits et des Stocks</w:t>
      </w:r>
    </w:p>
    <w:p w:rsidR="26DA57D7" w:rsidP="1FC57B6D" w:rsidRDefault="26DA57D7" w14:paraId="3B77065C" w14:textId="10C3DCD9">
      <w:pPr>
        <w:spacing w:before="100" w:after="160" w:afterAutospacing="off" w:line="257" w:lineRule="auto"/>
      </w:pPr>
      <w:r w:rsidRPr="1FC57B6D" w:rsidR="365E561D">
        <w:rPr>
          <w:rFonts w:ascii="Calibri" w:hAnsi="Calibri" w:eastAsia="Calibri" w:cs="Calibri"/>
          <w:noProof w:val="0"/>
          <w:sz w:val="22"/>
          <w:szCs w:val="22"/>
          <w:lang w:val="fr-FR"/>
        </w:rPr>
        <w:t xml:space="preserve"> </w:t>
      </w:r>
    </w:p>
    <w:p w:rsidR="26DA57D7" w:rsidP="1FC57B6D" w:rsidRDefault="26DA57D7" w14:paraId="6887F6D9" w14:textId="4E579E79">
      <w:pPr>
        <w:spacing w:before="100" w:after="160" w:afterAutospacing="off" w:line="257" w:lineRule="auto"/>
      </w:pPr>
      <w:r w:rsidRPr="1FC57B6D" w:rsidR="365E561D">
        <w:rPr>
          <w:rFonts w:ascii="Calibri" w:hAnsi="Calibri" w:eastAsia="Calibri" w:cs="Calibri"/>
          <w:noProof w:val="0"/>
          <w:sz w:val="22"/>
          <w:szCs w:val="22"/>
          <w:lang w:val="fr-FR"/>
        </w:rPr>
        <w:t>Objectif : Assurer une gestion efficace des produits et des niveaux de stock.</w:t>
      </w:r>
    </w:p>
    <w:p w:rsidR="26DA57D7" w:rsidP="1FC57B6D" w:rsidRDefault="26DA57D7" w14:paraId="307B0D04" w14:textId="073D78F4">
      <w:pPr>
        <w:spacing w:before="100" w:after="160" w:afterAutospacing="off" w:line="257" w:lineRule="auto"/>
      </w:pPr>
      <w:r w:rsidRPr="1FC57B6D" w:rsidR="365E561D">
        <w:rPr>
          <w:rFonts w:ascii="Calibri" w:hAnsi="Calibri" w:eastAsia="Calibri" w:cs="Calibri"/>
          <w:noProof w:val="0"/>
          <w:sz w:val="22"/>
          <w:szCs w:val="22"/>
          <w:lang w:val="fr-FR"/>
        </w:rPr>
        <w:t>User Stories :</w:t>
      </w:r>
    </w:p>
    <w:p w:rsidR="26DA57D7" w:rsidP="02B941C6" w:rsidRDefault="26DA57D7" w14:paraId="5B34C767" w14:textId="58AA7F25">
      <w:pPr>
        <w:pStyle w:val="ListParagraph"/>
        <w:numPr>
          <w:ilvl w:val="0"/>
          <w:numId w:val="29"/>
        </w:numPr>
        <w:spacing w:before="0" w:beforeAutospacing="off" w:after="0" w:afterAutospacing="off" w:line="276" w:lineRule="auto"/>
        <w:rPr>
          <w:rFonts w:ascii="Calibri" w:hAnsi="Calibri" w:eastAsia="Calibri" w:cs="Calibri"/>
          <w:b w:val="1"/>
          <w:bCs w:val="1"/>
          <w:noProof w:val="0"/>
          <w:sz w:val="22"/>
          <w:szCs w:val="22"/>
          <w:lang w:val="fr-FR"/>
        </w:rPr>
      </w:pPr>
      <w:r w:rsidRPr="02B941C6" w:rsidR="47F368A8">
        <w:rPr>
          <w:rFonts w:ascii="Calibri" w:hAnsi="Calibri" w:eastAsia="Calibri" w:cs="Calibri"/>
          <w:b w:val="1"/>
          <w:bCs w:val="1"/>
          <w:noProof w:val="0"/>
          <w:sz w:val="22"/>
          <w:szCs w:val="22"/>
          <w:lang w:val="fr-FR"/>
        </w:rPr>
        <w:t>En tant qu'utilisateur, je veux pouvoir afficher les niveaux de stock actuels des produits.</w:t>
      </w:r>
    </w:p>
    <w:p w:rsidR="4B53F699" w:rsidP="02B941C6" w:rsidRDefault="4B53F699" w14:paraId="075ADB9B" w14:textId="6F63B008">
      <w:pPr>
        <w:spacing w:after="160" w:afterAutospacing="off" w:line="257" w:lineRule="auto"/>
        <w:jc w:val="both"/>
      </w:pPr>
      <w:r w:rsidRPr="02B941C6" w:rsidR="4B53F699">
        <w:rPr>
          <w:rFonts w:ascii="Calibri" w:hAnsi="Calibri" w:eastAsia="Calibri" w:cs="Calibri"/>
          <w:noProof w:val="0"/>
          <w:sz w:val="22"/>
          <w:szCs w:val="22"/>
          <w:lang w:val="fr-FR"/>
        </w:rPr>
        <w:t>-&gt; Affichage des niveaux de stock actuels, y compris les informations nécessaires et la manière dont elles doivent être présentées.</w:t>
      </w:r>
    </w:p>
    <w:p w:rsidR="4B53F699" w:rsidP="02B941C6" w:rsidRDefault="4B53F699" w14:paraId="159700D6" w14:textId="1D488CF8">
      <w:pPr>
        <w:spacing w:after="160" w:afterAutospacing="off" w:line="257" w:lineRule="auto"/>
        <w:jc w:val="both"/>
      </w:pPr>
      <w:r w:rsidRPr="02B941C6" w:rsidR="4B53F699">
        <w:rPr>
          <w:rFonts w:ascii="Calibri" w:hAnsi="Calibri" w:eastAsia="Calibri" w:cs="Calibri"/>
          <w:noProof w:val="0"/>
          <w:sz w:val="22"/>
          <w:szCs w:val="22"/>
          <w:lang w:val="fr-FR"/>
        </w:rPr>
        <w:t>-&gt; Créer une page permettant aux utilisateurs de visualiser facilement les niveaux de stock actuels des différents produits, que ce soit sous forme de liste, de tableau ou de graphique.</w:t>
      </w:r>
    </w:p>
    <w:p w:rsidR="4B53F699" w:rsidP="02B941C6" w:rsidRDefault="4B53F699" w14:paraId="5472F144" w14:textId="6B762CF1">
      <w:pPr>
        <w:spacing w:after="160" w:afterAutospacing="off" w:line="257" w:lineRule="auto"/>
        <w:jc w:val="both"/>
      </w:pPr>
      <w:r w:rsidRPr="02B941C6" w:rsidR="4B53F699">
        <w:rPr>
          <w:rFonts w:ascii="Calibri" w:hAnsi="Calibri" w:eastAsia="Calibri" w:cs="Calibri"/>
          <w:noProof w:val="0"/>
          <w:sz w:val="22"/>
          <w:szCs w:val="22"/>
          <w:lang w:val="fr-FR"/>
        </w:rPr>
        <w:t>-&gt; Assurer l'accès sécurisé à la base de données contenant les informations sur les niveaux de stock.</w:t>
      </w:r>
    </w:p>
    <w:p w:rsidR="4B53F699" w:rsidP="02B941C6" w:rsidRDefault="4B53F699" w14:paraId="3BA35327" w14:textId="2FF0FDF4">
      <w:pPr>
        <w:spacing w:after="160" w:afterAutospacing="off" w:line="257" w:lineRule="auto"/>
        <w:jc w:val="both"/>
      </w:pPr>
      <w:r w:rsidRPr="02B941C6" w:rsidR="4B53F699">
        <w:rPr>
          <w:rFonts w:ascii="Calibri" w:hAnsi="Calibri" w:eastAsia="Calibri" w:cs="Calibri"/>
          <w:noProof w:val="0"/>
          <w:sz w:val="22"/>
          <w:szCs w:val="22"/>
          <w:lang w:val="fr-FR"/>
        </w:rPr>
        <w:t>-&gt; Écrire la logique pour extraire les données nécessaires de la base de données, y compris les niveaux de stock actuels.</w:t>
      </w:r>
    </w:p>
    <w:p w:rsidR="4B53F699" w:rsidP="02B941C6" w:rsidRDefault="4B53F699" w14:paraId="686A8631" w14:textId="295E162B">
      <w:pPr>
        <w:spacing w:after="160" w:afterAutospacing="off" w:line="257" w:lineRule="auto"/>
        <w:jc w:val="both"/>
      </w:pPr>
      <w:r w:rsidRPr="02B941C6" w:rsidR="4B53F699">
        <w:rPr>
          <w:rFonts w:ascii="Calibri" w:hAnsi="Calibri" w:eastAsia="Calibri" w:cs="Calibri"/>
          <w:noProof w:val="0"/>
          <w:sz w:val="22"/>
          <w:szCs w:val="22"/>
          <w:lang w:val="fr-FR"/>
        </w:rPr>
        <w:t>-&gt; Mettre en place une présentation visuelle claire des niveaux de stock, en utilisant des graphiques, des tableaux, ou d'autres éléments visuels, en fonction des préférences des utilisateurs.</w:t>
      </w:r>
    </w:p>
    <w:p w:rsidR="4B53F699" w:rsidP="02B941C6" w:rsidRDefault="4B53F699" w14:paraId="5398FB4F" w14:textId="7E94BD48">
      <w:pPr>
        <w:spacing w:after="160" w:afterAutospacing="off" w:line="257" w:lineRule="auto"/>
        <w:jc w:val="both"/>
      </w:pPr>
      <w:r w:rsidRPr="02B941C6" w:rsidR="4B53F699">
        <w:rPr>
          <w:rFonts w:ascii="Calibri" w:hAnsi="Calibri" w:eastAsia="Calibri" w:cs="Calibri"/>
          <w:noProof w:val="0"/>
          <w:sz w:val="22"/>
          <w:szCs w:val="22"/>
          <w:lang w:val="fr-FR"/>
        </w:rPr>
        <w:t>-&gt; Si nécessaire, intégrer une fonctionnalité permettant aux utilisateurs de visualiser les niveaux de stock en temps réel, sans nécessiter de rafraîchissement manuel.</w:t>
      </w:r>
    </w:p>
    <w:p w:rsidR="4B53F699" w:rsidP="02B941C6" w:rsidRDefault="4B53F699" w14:paraId="6E535485" w14:textId="296B2C7E">
      <w:pPr>
        <w:spacing w:after="160" w:afterAutospacing="off" w:line="257" w:lineRule="auto"/>
        <w:jc w:val="both"/>
      </w:pPr>
      <w:r w:rsidRPr="02B941C6" w:rsidR="4B53F699">
        <w:rPr>
          <w:rFonts w:ascii="Calibri" w:hAnsi="Calibri" w:eastAsia="Calibri" w:cs="Calibri"/>
          <w:noProof w:val="0"/>
          <w:sz w:val="22"/>
          <w:szCs w:val="22"/>
          <w:lang w:val="fr-FR"/>
        </w:rPr>
        <w:t>-&gt; Ajouter des fonctionnalités de filtrage et de tri pour permettre aux utilisateurs de personnaliser la manière dont les informations sont présentées.</w:t>
      </w:r>
    </w:p>
    <w:p w:rsidR="4B53F699" w:rsidP="02B941C6" w:rsidRDefault="4B53F699" w14:paraId="4024C6EB" w14:textId="1F77BAD6">
      <w:pPr>
        <w:spacing w:after="160" w:afterAutospacing="off" w:line="257" w:lineRule="auto"/>
        <w:jc w:val="both"/>
      </w:pPr>
      <w:r w:rsidRPr="02B941C6" w:rsidR="4B53F699">
        <w:rPr>
          <w:rFonts w:ascii="Calibri" w:hAnsi="Calibri" w:eastAsia="Calibri" w:cs="Calibri"/>
          <w:noProof w:val="0"/>
          <w:sz w:val="22"/>
          <w:szCs w:val="22"/>
          <w:lang w:val="fr-FR"/>
        </w:rPr>
        <w:t>-&gt; Mettre en place des mesures de sécurité pour garantir que seuls les utilisateurs autorisés peuvent accéder à ces informations sensibles.</w:t>
      </w:r>
    </w:p>
    <w:p w:rsidR="4B53F699" w:rsidP="02B941C6" w:rsidRDefault="4B53F699" w14:paraId="7CC09F8C" w14:textId="1F7A468B">
      <w:pPr>
        <w:spacing w:after="160" w:afterAutospacing="off" w:line="257" w:lineRule="auto"/>
        <w:jc w:val="both"/>
      </w:pPr>
      <w:r w:rsidRPr="02B941C6" w:rsidR="4B53F699">
        <w:rPr>
          <w:rFonts w:ascii="Calibri" w:hAnsi="Calibri" w:eastAsia="Calibri" w:cs="Calibri"/>
          <w:noProof w:val="0"/>
          <w:sz w:val="22"/>
          <w:szCs w:val="22"/>
          <w:lang w:val="fr-FR"/>
        </w:rPr>
        <w:t>-&gt; Tests (affichage des niveaux de stock, précision des données présentées et la réactivité de l'interface utilisateur).</w:t>
      </w:r>
    </w:p>
    <w:p w:rsidR="02B941C6" w:rsidP="02B941C6" w:rsidRDefault="02B941C6" w14:paraId="0920FFFF" w14:textId="2C694663">
      <w:pPr>
        <w:pStyle w:val="Normal"/>
        <w:spacing w:before="0" w:beforeAutospacing="off" w:after="0" w:afterAutospacing="off" w:line="276" w:lineRule="auto"/>
        <w:ind w:left="0"/>
        <w:rPr>
          <w:rFonts w:ascii="Calibri" w:hAnsi="Calibri" w:eastAsia="Calibri" w:cs="Calibri"/>
          <w:noProof w:val="0"/>
          <w:sz w:val="22"/>
          <w:szCs w:val="22"/>
          <w:lang w:val="fr-FR"/>
        </w:rPr>
      </w:pPr>
    </w:p>
    <w:p w:rsidR="02B941C6" w:rsidP="02B941C6" w:rsidRDefault="02B941C6" w14:paraId="768280C8" w14:textId="2CC3F3D2">
      <w:pPr>
        <w:pStyle w:val="Normal"/>
        <w:spacing w:before="0" w:beforeAutospacing="off" w:after="0" w:afterAutospacing="off" w:line="276" w:lineRule="auto"/>
        <w:ind w:left="0"/>
        <w:rPr>
          <w:rFonts w:ascii="Calibri" w:hAnsi="Calibri" w:eastAsia="Calibri" w:cs="Calibri"/>
          <w:noProof w:val="0"/>
          <w:sz w:val="22"/>
          <w:szCs w:val="22"/>
          <w:lang w:val="fr-FR"/>
        </w:rPr>
      </w:pPr>
    </w:p>
    <w:p w:rsidR="5AF1A3DF" w:rsidP="02B941C6" w:rsidRDefault="5AF1A3DF" w14:paraId="4A79F912" w14:textId="6BB653F2">
      <w:pPr>
        <w:pStyle w:val="ListParagraph"/>
        <w:numPr>
          <w:ilvl w:val="0"/>
          <w:numId w:val="29"/>
        </w:numPr>
        <w:spacing w:before="0" w:beforeAutospacing="off" w:after="0" w:afterAutospacing="off"/>
        <w:rPr>
          <w:rFonts w:ascii="Calibri" w:hAnsi="Calibri" w:eastAsia="Calibri" w:cs="Calibri"/>
          <w:b w:val="1"/>
          <w:bCs w:val="1"/>
          <w:noProof w:val="0"/>
          <w:sz w:val="22"/>
          <w:szCs w:val="22"/>
          <w:lang w:val="fr-FR"/>
        </w:rPr>
      </w:pPr>
      <w:r w:rsidRPr="02B941C6" w:rsidR="5AF1A3DF">
        <w:rPr>
          <w:rFonts w:ascii="Calibri" w:hAnsi="Calibri" w:eastAsia="Calibri" w:cs="Calibri"/>
          <w:b w:val="1"/>
          <w:bCs w:val="1"/>
          <w:noProof w:val="0"/>
          <w:sz w:val="22"/>
          <w:szCs w:val="22"/>
          <w:lang w:val="fr-FR"/>
        </w:rPr>
        <w:t xml:space="preserve">En tant qu'utilisateur, je veux pouvoir modifier les niveaux de stock des produits. </w:t>
      </w:r>
    </w:p>
    <w:p w:rsidR="4CD92104" w:rsidP="02B941C6" w:rsidRDefault="4CD92104" w14:paraId="05335E27" w14:textId="3759E257">
      <w:pPr>
        <w:spacing w:after="160" w:afterAutospacing="off" w:line="257" w:lineRule="auto"/>
        <w:jc w:val="both"/>
      </w:pPr>
      <w:r w:rsidRPr="02B941C6" w:rsidR="4CD92104">
        <w:rPr>
          <w:rFonts w:ascii="Calibri" w:hAnsi="Calibri" w:eastAsia="Calibri" w:cs="Calibri"/>
          <w:noProof w:val="0"/>
          <w:sz w:val="22"/>
          <w:szCs w:val="22"/>
          <w:lang w:val="fr-FR"/>
        </w:rPr>
        <w:t>-&gt; Créer une page permettant aux utilisateurs de sélectionner les produits dont ils souhaitent ajuster les niveaux de stock et de saisir les nouvelles quantités.</w:t>
      </w:r>
    </w:p>
    <w:p w:rsidR="4CD92104" w:rsidP="02B941C6" w:rsidRDefault="4CD92104" w14:paraId="1EB15028" w14:textId="4AE10B24">
      <w:pPr>
        <w:spacing w:after="160" w:afterAutospacing="off" w:line="257" w:lineRule="auto"/>
        <w:jc w:val="both"/>
      </w:pPr>
      <w:r w:rsidRPr="02B941C6" w:rsidR="4CD92104">
        <w:rPr>
          <w:rFonts w:ascii="Calibri" w:hAnsi="Calibri" w:eastAsia="Calibri" w:cs="Calibri"/>
          <w:noProof w:val="0"/>
          <w:sz w:val="22"/>
          <w:szCs w:val="22"/>
          <w:lang w:val="fr-FR"/>
        </w:rPr>
        <w:t>-&gt; Assurer l'accès sécurisé à la base de données contenant les informations sur les niveaux de stock.</w:t>
      </w:r>
    </w:p>
    <w:p w:rsidR="4CD92104" w:rsidP="02B941C6" w:rsidRDefault="4CD92104" w14:paraId="2CDC77A0" w14:textId="179C28F4">
      <w:pPr>
        <w:spacing w:after="160" w:afterAutospacing="off" w:line="257" w:lineRule="auto"/>
        <w:jc w:val="both"/>
      </w:pPr>
      <w:r w:rsidRPr="02B941C6" w:rsidR="4CD92104">
        <w:rPr>
          <w:rFonts w:ascii="Calibri" w:hAnsi="Calibri" w:eastAsia="Calibri" w:cs="Calibri"/>
          <w:noProof w:val="0"/>
          <w:sz w:val="22"/>
          <w:szCs w:val="22"/>
          <w:lang w:val="fr-FR"/>
        </w:rPr>
        <w:t>-&gt; Écrire la logique pour extraire les données nécessaires de la base de données, y compris les informations sur les niveaux de stock actuels.</w:t>
      </w:r>
    </w:p>
    <w:p w:rsidR="4CD92104" w:rsidP="02B941C6" w:rsidRDefault="4CD92104" w14:paraId="561132BA" w14:textId="2D1B5334">
      <w:pPr>
        <w:spacing w:after="160" w:afterAutospacing="off" w:line="257" w:lineRule="auto"/>
        <w:jc w:val="both"/>
      </w:pPr>
      <w:r w:rsidRPr="02B941C6" w:rsidR="4CD92104">
        <w:rPr>
          <w:rFonts w:ascii="Calibri" w:hAnsi="Calibri" w:eastAsia="Calibri" w:cs="Calibri"/>
          <w:noProof w:val="0"/>
          <w:sz w:val="22"/>
          <w:szCs w:val="22"/>
          <w:lang w:val="fr-FR"/>
        </w:rPr>
        <w:t>-&gt; Mettre en place une logique pour permettre aux utilisateurs de saisir les nouvelles quantités de stock et de les appliquer aux produits sélectionnés.</w:t>
      </w:r>
    </w:p>
    <w:p w:rsidR="4CD92104" w:rsidP="02B941C6" w:rsidRDefault="4CD92104" w14:paraId="4FD50D75" w14:textId="078B1F75">
      <w:pPr>
        <w:spacing w:after="160" w:afterAutospacing="off" w:line="257" w:lineRule="auto"/>
        <w:jc w:val="both"/>
      </w:pPr>
      <w:r w:rsidRPr="02B941C6" w:rsidR="4CD92104">
        <w:rPr>
          <w:rFonts w:ascii="Calibri" w:hAnsi="Calibri" w:eastAsia="Calibri" w:cs="Calibri"/>
          <w:noProof w:val="0"/>
          <w:sz w:val="22"/>
          <w:szCs w:val="22"/>
          <w:lang w:val="fr-FR"/>
        </w:rPr>
        <w:t>-&gt; Afficher visuellement les résultats des modifications apportées aux niveaux de stock pour que les utilisateurs puissent confirmer et comprendre les ajustements effectués.</w:t>
      </w:r>
    </w:p>
    <w:p w:rsidR="4CD92104" w:rsidP="02B941C6" w:rsidRDefault="4CD92104" w14:paraId="39EC083A" w14:textId="324E1A3E">
      <w:pPr>
        <w:spacing w:after="160" w:afterAutospacing="off" w:line="257" w:lineRule="auto"/>
        <w:jc w:val="both"/>
      </w:pPr>
      <w:r w:rsidRPr="02B941C6" w:rsidR="4CD92104">
        <w:rPr>
          <w:rFonts w:ascii="Calibri" w:hAnsi="Calibri" w:eastAsia="Calibri" w:cs="Calibri"/>
          <w:noProof w:val="0"/>
          <w:sz w:val="22"/>
          <w:szCs w:val="22"/>
          <w:lang w:val="fr-FR"/>
        </w:rPr>
        <w:t>-&gt; Intégrer une fonctionnalité permettant de consulter l'historique des modifications de niveaux de stock, permettant aux utilisateurs de suivre les évolutions au fil du temps.</w:t>
      </w:r>
    </w:p>
    <w:p w:rsidR="4CD92104" w:rsidP="02B941C6" w:rsidRDefault="4CD92104" w14:paraId="41579430" w14:textId="0C3F5223">
      <w:pPr>
        <w:spacing w:after="160" w:afterAutospacing="off" w:line="257" w:lineRule="auto"/>
        <w:jc w:val="both"/>
      </w:pPr>
      <w:r w:rsidRPr="02B941C6" w:rsidR="4CD92104">
        <w:rPr>
          <w:rFonts w:ascii="Calibri" w:hAnsi="Calibri" w:eastAsia="Calibri" w:cs="Calibri"/>
          <w:noProof w:val="0"/>
          <w:sz w:val="22"/>
          <w:szCs w:val="22"/>
          <w:lang w:val="fr-FR"/>
        </w:rPr>
        <w:t>-&gt; Mettre en place des mesures de sécurité pour garantir que seuls les utilisateurs autorisés peuvent effectuer des opérations de modification des niveaux de stock.</w:t>
      </w:r>
    </w:p>
    <w:p w:rsidR="4CD92104" w:rsidP="02B941C6" w:rsidRDefault="4CD92104" w14:paraId="5F05B917" w14:textId="19D92663">
      <w:pPr>
        <w:spacing w:after="160" w:afterAutospacing="off" w:line="257" w:lineRule="auto"/>
        <w:jc w:val="both"/>
      </w:pPr>
      <w:r w:rsidRPr="02B941C6" w:rsidR="4CD92104">
        <w:rPr>
          <w:rFonts w:ascii="Calibri" w:hAnsi="Calibri" w:eastAsia="Calibri" w:cs="Calibri"/>
          <w:noProof w:val="0"/>
          <w:sz w:val="22"/>
          <w:szCs w:val="22"/>
          <w:lang w:val="fr-FR"/>
        </w:rPr>
        <w:t>-&gt;Tests (modification des niveaux de stock, précision des ajustements et la réactivité de l'interface utilisateur).</w:t>
      </w:r>
    </w:p>
    <w:p w:rsidR="02B941C6" w:rsidP="02B941C6" w:rsidRDefault="02B941C6" w14:paraId="768506F5" w14:textId="5D4A1B1B">
      <w:pPr>
        <w:pStyle w:val="Normal"/>
        <w:spacing w:before="0" w:beforeAutospacing="off" w:after="0" w:afterAutospacing="off"/>
        <w:ind w:left="0"/>
        <w:rPr>
          <w:rFonts w:ascii="Calibri" w:hAnsi="Calibri" w:eastAsia="Calibri" w:cs="Calibri"/>
          <w:noProof w:val="0"/>
          <w:sz w:val="22"/>
          <w:szCs w:val="22"/>
          <w:lang w:val="fr-FR"/>
        </w:rPr>
      </w:pPr>
    </w:p>
    <w:p w:rsidR="02B941C6" w:rsidP="02B941C6" w:rsidRDefault="02B941C6" w14:paraId="0BA5AA1D" w14:textId="344EB406">
      <w:pPr>
        <w:pStyle w:val="Normal"/>
        <w:spacing w:before="0" w:beforeAutospacing="off" w:after="0" w:afterAutospacing="off"/>
        <w:ind w:left="0"/>
        <w:rPr>
          <w:rFonts w:ascii="Calibri" w:hAnsi="Calibri" w:eastAsia="Calibri" w:cs="Calibri"/>
          <w:noProof w:val="0"/>
          <w:sz w:val="22"/>
          <w:szCs w:val="22"/>
          <w:lang w:val="fr-FR"/>
        </w:rPr>
      </w:pPr>
    </w:p>
    <w:p w:rsidR="5AF1A3DF" w:rsidP="02B941C6" w:rsidRDefault="5AF1A3DF" w14:paraId="235E5B5E" w14:textId="7981020D">
      <w:pPr>
        <w:pStyle w:val="ListParagraph"/>
        <w:numPr>
          <w:ilvl w:val="0"/>
          <w:numId w:val="29"/>
        </w:numPr>
        <w:spacing w:before="0" w:beforeAutospacing="off" w:after="0" w:afterAutospacing="off"/>
        <w:rPr>
          <w:rFonts w:ascii="Calibri" w:hAnsi="Calibri" w:eastAsia="Calibri" w:cs="Calibri"/>
          <w:b w:val="1"/>
          <w:bCs w:val="1"/>
          <w:noProof w:val="0"/>
          <w:sz w:val="22"/>
          <w:szCs w:val="22"/>
          <w:lang w:val="fr-FR"/>
        </w:rPr>
      </w:pPr>
      <w:r w:rsidRPr="02B941C6" w:rsidR="5AF1A3DF">
        <w:rPr>
          <w:rFonts w:ascii="Calibri" w:hAnsi="Calibri" w:eastAsia="Calibri" w:cs="Calibri"/>
          <w:b w:val="1"/>
          <w:bCs w:val="1"/>
          <w:noProof w:val="0"/>
          <w:sz w:val="22"/>
          <w:szCs w:val="22"/>
          <w:lang w:val="fr-FR"/>
        </w:rPr>
        <w:t xml:space="preserve">En tant qu'utilisateur, je veux effectuer un inventaire pour comparer les marchandises stockées à la liste des produits. </w:t>
      </w:r>
    </w:p>
    <w:p w:rsidR="03D757B6" w:rsidP="02B941C6" w:rsidRDefault="03D757B6" w14:paraId="1F237EEF" w14:textId="48EA08DD">
      <w:pPr>
        <w:spacing w:after="160" w:afterAutospacing="off" w:line="257" w:lineRule="auto"/>
        <w:jc w:val="both"/>
      </w:pPr>
      <w:r w:rsidRPr="02B941C6" w:rsidR="03D757B6">
        <w:rPr>
          <w:rFonts w:ascii="Calibri" w:hAnsi="Calibri" w:eastAsia="Calibri" w:cs="Calibri"/>
          <w:noProof w:val="0"/>
          <w:sz w:val="22"/>
          <w:szCs w:val="22"/>
          <w:lang w:val="fr-FR"/>
        </w:rPr>
        <w:t>-&gt; Créer une page permettant aux utilisateurs de démarrer le processus d'inventaire, de saisir les informations pertinentes, et de visualiser les résultats.</w:t>
      </w:r>
    </w:p>
    <w:p w:rsidR="03D757B6" w:rsidP="02B941C6" w:rsidRDefault="03D757B6" w14:paraId="60F982FF" w14:textId="11C407EB">
      <w:pPr>
        <w:spacing w:after="160" w:afterAutospacing="off" w:line="257" w:lineRule="auto"/>
        <w:jc w:val="both"/>
      </w:pPr>
      <w:r w:rsidRPr="02B941C6" w:rsidR="03D757B6">
        <w:rPr>
          <w:rFonts w:ascii="Calibri" w:hAnsi="Calibri" w:eastAsia="Calibri" w:cs="Calibri"/>
          <w:noProof w:val="0"/>
          <w:sz w:val="22"/>
          <w:szCs w:val="22"/>
          <w:lang w:val="fr-FR"/>
        </w:rPr>
        <w:t>-&gt; Assurer l'accès sécurisé aux bases de données contenant les informations sur les stocks et les produits.</w:t>
      </w:r>
    </w:p>
    <w:p w:rsidR="03D757B6" w:rsidP="02B941C6" w:rsidRDefault="03D757B6" w14:paraId="3865BD37" w14:textId="472D6715">
      <w:pPr>
        <w:spacing w:after="160" w:afterAutospacing="off" w:line="257" w:lineRule="auto"/>
        <w:jc w:val="both"/>
      </w:pPr>
      <w:r w:rsidRPr="02B941C6" w:rsidR="03D757B6">
        <w:rPr>
          <w:rFonts w:ascii="Calibri" w:hAnsi="Calibri" w:eastAsia="Calibri" w:cs="Calibri"/>
          <w:noProof w:val="0"/>
          <w:sz w:val="22"/>
          <w:szCs w:val="22"/>
          <w:lang w:val="fr-FR"/>
        </w:rPr>
        <w:t>-&gt; Écrire la logique pour extraire les données nécessaires des bases de données, y compris les informations sur les stocks et les produits.</w:t>
      </w:r>
    </w:p>
    <w:p w:rsidR="03D757B6" w:rsidP="02B941C6" w:rsidRDefault="03D757B6" w14:paraId="52252B7D" w14:textId="6B5ADA40">
      <w:pPr>
        <w:spacing w:after="160" w:afterAutospacing="off" w:line="257" w:lineRule="auto"/>
        <w:jc w:val="both"/>
      </w:pPr>
      <w:r w:rsidRPr="02B941C6" w:rsidR="03D757B6">
        <w:rPr>
          <w:rFonts w:ascii="Calibri" w:hAnsi="Calibri" w:eastAsia="Calibri" w:cs="Calibri"/>
          <w:noProof w:val="0"/>
          <w:sz w:val="22"/>
          <w:szCs w:val="22"/>
          <w:lang w:val="fr-FR"/>
        </w:rPr>
        <w:t>-&gt; Mettre en place une logique pour comparer les données de stock aux données de la liste des produits, en identifiant les écarts et les divergences.</w:t>
      </w:r>
    </w:p>
    <w:p w:rsidR="03D757B6" w:rsidP="02B941C6" w:rsidRDefault="03D757B6" w14:paraId="3D31A8D1" w14:textId="763E4F84">
      <w:pPr>
        <w:spacing w:after="160" w:afterAutospacing="off" w:line="257" w:lineRule="auto"/>
        <w:jc w:val="both"/>
      </w:pPr>
      <w:r w:rsidRPr="02B941C6" w:rsidR="03D757B6">
        <w:rPr>
          <w:rFonts w:ascii="Calibri" w:hAnsi="Calibri" w:eastAsia="Calibri" w:cs="Calibri"/>
          <w:noProof w:val="0"/>
          <w:sz w:val="22"/>
          <w:szCs w:val="22"/>
          <w:lang w:val="fr-FR"/>
        </w:rPr>
        <w:t>-&gt; Si des écarts sont identifiés, développer des mécanismes pour gérer ces divergences, que ce soit en ajustant les stocks, en mettant à jour la liste des produits, ou en générant des rapports d'inventaire au choix.</w:t>
      </w:r>
    </w:p>
    <w:p w:rsidR="03D757B6" w:rsidP="02B941C6" w:rsidRDefault="03D757B6" w14:paraId="617E27D3" w14:textId="6AA05362">
      <w:pPr>
        <w:spacing w:after="160" w:afterAutospacing="off" w:line="257" w:lineRule="auto"/>
        <w:jc w:val="both"/>
      </w:pPr>
      <w:r w:rsidRPr="02B941C6" w:rsidR="03D757B6">
        <w:rPr>
          <w:rFonts w:ascii="Calibri" w:hAnsi="Calibri" w:eastAsia="Calibri" w:cs="Calibri"/>
          <w:noProof w:val="0"/>
          <w:sz w:val="22"/>
          <w:szCs w:val="22"/>
          <w:lang w:val="fr-FR"/>
        </w:rPr>
        <w:t>-&gt; Afficher les résultats de l'inventaire de manière claire et visuelle, indiquant les correspondances et les différences.</w:t>
      </w:r>
    </w:p>
    <w:p w:rsidR="03D757B6" w:rsidP="02B941C6" w:rsidRDefault="03D757B6" w14:paraId="523F62AE" w14:textId="599DAD7B">
      <w:pPr>
        <w:spacing w:after="160" w:afterAutospacing="off" w:line="257" w:lineRule="auto"/>
        <w:jc w:val="both"/>
      </w:pPr>
      <w:r w:rsidRPr="02B941C6" w:rsidR="03D757B6">
        <w:rPr>
          <w:rFonts w:ascii="Calibri" w:hAnsi="Calibri" w:eastAsia="Calibri" w:cs="Calibri"/>
          <w:noProof w:val="0"/>
          <w:sz w:val="22"/>
          <w:szCs w:val="22"/>
          <w:lang w:val="fr-FR"/>
        </w:rPr>
        <w:t>-&gt; Intégrer une fonctionnalité permettant de consulter l'historique des inventaires, permettant aux utilisateurs de suivre les évolutions au fil du temps.</w:t>
      </w:r>
    </w:p>
    <w:p w:rsidR="03D757B6" w:rsidP="02B941C6" w:rsidRDefault="03D757B6" w14:paraId="44B71B21" w14:textId="34B84CA1">
      <w:pPr>
        <w:spacing w:after="160" w:afterAutospacing="off" w:line="257" w:lineRule="auto"/>
        <w:jc w:val="both"/>
      </w:pPr>
      <w:r w:rsidRPr="02B941C6" w:rsidR="03D757B6">
        <w:rPr>
          <w:rFonts w:ascii="Calibri" w:hAnsi="Calibri" w:eastAsia="Calibri" w:cs="Calibri"/>
          <w:noProof w:val="0"/>
          <w:sz w:val="22"/>
          <w:szCs w:val="22"/>
          <w:lang w:val="fr-FR"/>
        </w:rPr>
        <w:t>-&gt; Mettre en place des mesures de sécurité pour garantir que seuls les utilisateurs autorisés peuvent effectuer des opérations d'inventaire.</w:t>
      </w:r>
    </w:p>
    <w:p w:rsidR="03D757B6" w:rsidP="02B941C6" w:rsidRDefault="03D757B6" w14:paraId="422AC3E3" w14:textId="4812554F">
      <w:pPr>
        <w:spacing w:after="160" w:afterAutospacing="off" w:line="257" w:lineRule="auto"/>
        <w:jc w:val="both"/>
      </w:pPr>
      <w:r w:rsidRPr="02B941C6" w:rsidR="03D757B6">
        <w:rPr>
          <w:rFonts w:ascii="Calibri" w:hAnsi="Calibri" w:eastAsia="Calibri" w:cs="Calibri"/>
          <w:noProof w:val="0"/>
          <w:sz w:val="22"/>
          <w:szCs w:val="22"/>
          <w:lang w:val="fr-FR"/>
        </w:rPr>
        <w:t>-&gt; Tests (précision des comparaisons et la gestion des écarts).</w:t>
      </w:r>
    </w:p>
    <w:p w:rsidR="26DA57D7" w:rsidP="1FC57B6D" w:rsidRDefault="26DA57D7" w14:paraId="02595614" w14:textId="7010648B">
      <w:pPr>
        <w:spacing w:before="100" w:after="160" w:afterAutospacing="off" w:line="257" w:lineRule="auto"/>
      </w:pPr>
      <w:r w:rsidRPr="1FC57B6D" w:rsidR="365E561D">
        <w:rPr>
          <w:rFonts w:ascii="Calibri" w:hAnsi="Calibri" w:eastAsia="Calibri" w:cs="Calibri"/>
          <w:noProof w:val="0"/>
          <w:sz w:val="22"/>
          <w:szCs w:val="22"/>
          <w:lang w:val="fr-FR"/>
        </w:rPr>
        <w:t xml:space="preserve"> </w:t>
      </w:r>
    </w:p>
    <w:p w:rsidR="26DA57D7" w:rsidP="1FC57B6D" w:rsidRDefault="26DA57D7" w14:paraId="5B87B196" w14:textId="1A76BC36">
      <w:pPr>
        <w:pStyle w:val="Heading2"/>
      </w:pPr>
      <w:r w:rsidRPr="1FC57B6D" w:rsidR="365E561D">
        <w:rPr>
          <w:rFonts w:ascii="Calibri Light" w:hAnsi="Calibri Light" w:eastAsia="Calibri Light" w:cs="Calibri Light"/>
          <w:b w:val="0"/>
          <w:bCs w:val="0"/>
          <w:noProof w:val="0"/>
          <w:color w:val="2F5496" w:themeColor="accent1" w:themeTint="FF" w:themeShade="BF"/>
          <w:sz w:val="26"/>
          <w:szCs w:val="26"/>
          <w:lang w:val="fr-FR"/>
        </w:rPr>
        <w:t>Génération de Statistiques</w:t>
      </w:r>
    </w:p>
    <w:p w:rsidR="26DA57D7" w:rsidP="1FC57B6D" w:rsidRDefault="26DA57D7" w14:paraId="33D0B518" w14:textId="44D33074">
      <w:pPr>
        <w:spacing w:before="100" w:after="160" w:afterAutospacing="off" w:line="257" w:lineRule="auto"/>
      </w:pPr>
      <w:r w:rsidRPr="1FC57B6D" w:rsidR="365E561D">
        <w:rPr>
          <w:rFonts w:ascii="Calibri" w:hAnsi="Calibri" w:eastAsia="Calibri" w:cs="Calibri"/>
          <w:noProof w:val="0"/>
          <w:sz w:val="22"/>
          <w:szCs w:val="22"/>
          <w:lang w:val="fr-FR"/>
        </w:rPr>
        <w:t xml:space="preserve"> </w:t>
      </w:r>
    </w:p>
    <w:p w:rsidR="26DA57D7" w:rsidP="1FC57B6D" w:rsidRDefault="26DA57D7" w14:paraId="1E92A314" w14:textId="77F9E379">
      <w:pPr>
        <w:spacing w:before="100" w:after="160" w:afterAutospacing="off" w:line="257" w:lineRule="auto"/>
      </w:pPr>
      <w:r w:rsidRPr="1FC57B6D" w:rsidR="365E561D">
        <w:rPr>
          <w:rFonts w:ascii="Calibri" w:hAnsi="Calibri" w:eastAsia="Calibri" w:cs="Calibri"/>
          <w:noProof w:val="0"/>
          <w:sz w:val="22"/>
          <w:szCs w:val="22"/>
          <w:lang w:val="fr-FR"/>
        </w:rPr>
        <w:t>Objectif : Fournir des informations statistiques essentielles sur les ventes et les produits.</w:t>
      </w:r>
    </w:p>
    <w:p w:rsidR="26DA57D7" w:rsidP="1FC57B6D" w:rsidRDefault="26DA57D7" w14:paraId="0A48F070" w14:textId="5E3E14B2">
      <w:pPr>
        <w:spacing w:before="100" w:after="160" w:afterAutospacing="off" w:line="257" w:lineRule="auto"/>
      </w:pPr>
      <w:r w:rsidRPr="1FC57B6D" w:rsidR="365E561D">
        <w:rPr>
          <w:rFonts w:ascii="Calibri" w:hAnsi="Calibri" w:eastAsia="Calibri" w:cs="Calibri"/>
          <w:noProof w:val="0"/>
          <w:sz w:val="22"/>
          <w:szCs w:val="22"/>
          <w:lang w:val="fr-FR"/>
        </w:rPr>
        <w:t>User Stories :</w:t>
      </w:r>
    </w:p>
    <w:p w:rsidR="47F368A8" w:rsidP="02B941C6" w:rsidRDefault="47F368A8" w14:paraId="327794A0" w14:textId="48D9D6BF">
      <w:pPr>
        <w:pStyle w:val="ListParagraph"/>
        <w:numPr>
          <w:ilvl w:val="0"/>
          <w:numId w:val="29"/>
        </w:numPr>
        <w:spacing w:before="0" w:beforeAutospacing="off" w:after="0" w:afterAutospacing="off" w:line="276" w:lineRule="auto"/>
        <w:rPr>
          <w:rFonts w:ascii="Calibri" w:hAnsi="Calibri" w:eastAsia="Calibri" w:cs="Calibri"/>
          <w:b w:val="1"/>
          <w:bCs w:val="1"/>
          <w:noProof w:val="0"/>
          <w:sz w:val="22"/>
          <w:szCs w:val="22"/>
          <w:lang w:val="fr-FR"/>
        </w:rPr>
      </w:pPr>
      <w:r w:rsidRPr="6A39D0CE" w:rsidR="17AB9F5C">
        <w:rPr>
          <w:rFonts w:ascii="Calibri" w:hAnsi="Calibri" w:eastAsia="Calibri" w:cs="Calibri"/>
          <w:b w:val="1"/>
          <w:bCs w:val="1"/>
          <w:noProof w:val="0"/>
          <w:sz w:val="22"/>
          <w:szCs w:val="22"/>
          <w:lang w:val="fr-FR"/>
        </w:rPr>
        <w:t xml:space="preserve">En tant qu'utilisateur, je veux générer des statistiques au format </w:t>
      </w:r>
      <w:r w:rsidRPr="6A39D0CE" w:rsidR="17AB9F5C">
        <w:rPr>
          <w:rFonts w:ascii="Calibri" w:hAnsi="Calibri" w:eastAsia="Calibri" w:cs="Calibri"/>
          <w:b w:val="1"/>
          <w:bCs w:val="1"/>
          <w:noProof w:val="0"/>
          <w:sz w:val="22"/>
          <w:szCs w:val="22"/>
          <w:lang w:val="fr-FR"/>
        </w:rPr>
        <w:t>xls</w:t>
      </w:r>
      <w:r w:rsidRPr="6A39D0CE" w:rsidR="17AB9F5C">
        <w:rPr>
          <w:rFonts w:ascii="Calibri" w:hAnsi="Calibri" w:eastAsia="Calibri" w:cs="Calibri"/>
          <w:b w:val="1"/>
          <w:bCs w:val="1"/>
          <w:noProof w:val="0"/>
          <w:sz w:val="22"/>
          <w:szCs w:val="22"/>
          <w:lang w:val="fr-FR"/>
        </w:rPr>
        <w:t>, y compris les ventes par jour, semaine, mois et année</w:t>
      </w:r>
      <w:r w:rsidRPr="6A39D0CE" w:rsidR="51148F0E">
        <w:rPr>
          <w:rFonts w:ascii="Calibri" w:hAnsi="Calibri" w:eastAsia="Calibri" w:cs="Calibri"/>
          <w:b w:val="1"/>
          <w:bCs w:val="1"/>
          <w:noProof w:val="0"/>
          <w:sz w:val="22"/>
          <w:szCs w:val="22"/>
          <w:lang w:val="fr-FR"/>
        </w:rPr>
        <w:t>, les prix d'achat, les prix de vente, les marges, le top 10 des produits, et les alertes de stock négatif.</w:t>
      </w:r>
    </w:p>
    <w:p w:rsidR="6A39D0CE" w:rsidP="6A39D0CE" w:rsidRDefault="6A39D0CE" w14:paraId="14DCCC47" w14:textId="1ECACC2C">
      <w:pPr>
        <w:pStyle w:val="Normal"/>
        <w:spacing w:before="0" w:beforeAutospacing="off" w:after="0" w:afterAutospacing="off" w:line="276" w:lineRule="auto"/>
        <w:ind w:left="0"/>
        <w:rPr>
          <w:rFonts w:ascii="Calibri" w:hAnsi="Calibri" w:eastAsia="Calibri" w:cs="Calibri"/>
          <w:b w:val="1"/>
          <w:bCs w:val="1"/>
          <w:noProof w:val="0"/>
          <w:sz w:val="22"/>
          <w:szCs w:val="22"/>
          <w:lang w:val="fr-FR"/>
        </w:rPr>
      </w:pPr>
    </w:p>
    <w:p w:rsidR="236FBA6B" w:rsidP="6A39D0CE" w:rsidRDefault="236FBA6B" w14:paraId="05DC63E4" w14:textId="3B03DFDA">
      <w:pPr>
        <w:pStyle w:val="Normal"/>
        <w:spacing w:after="160" w:afterAutospacing="off" w:line="257" w:lineRule="auto"/>
        <w:jc w:val="both"/>
      </w:pPr>
      <w:r w:rsidRPr="6A39D0CE" w:rsidR="2DD8BF3F">
        <w:rPr>
          <w:rFonts w:ascii="Calibri" w:hAnsi="Calibri" w:eastAsia="Calibri" w:cs="Calibri"/>
          <w:noProof w:val="0"/>
          <w:sz w:val="22"/>
          <w:szCs w:val="22"/>
          <w:lang w:val="fr-FR"/>
        </w:rPr>
        <w:t xml:space="preserve">-&gt; Statistiques des ventes par période (jour, semaine, mois, année) </w:t>
      </w:r>
      <w:r w:rsidRPr="6A39D0CE" w:rsidR="09A410A1">
        <w:rPr>
          <w:rFonts w:ascii="Calibri" w:hAnsi="Calibri" w:eastAsia="Calibri" w:cs="Calibri"/>
          <w:noProof w:val="0"/>
          <w:sz w:val="22"/>
          <w:szCs w:val="22"/>
          <w:lang w:val="fr-FR"/>
        </w:rPr>
        <w:t xml:space="preserve">selon les prix, les marges, les produits populaires, et les alertes de stock </w:t>
      </w:r>
      <w:r w:rsidRPr="6A39D0CE" w:rsidR="2DD8BF3F">
        <w:rPr>
          <w:rFonts w:ascii="Calibri" w:hAnsi="Calibri" w:eastAsia="Calibri" w:cs="Calibri"/>
          <w:noProof w:val="0"/>
          <w:sz w:val="22"/>
          <w:szCs w:val="22"/>
          <w:lang w:val="fr-FR"/>
        </w:rPr>
        <w:t>et la génération de fichiers XLS.</w:t>
      </w:r>
    </w:p>
    <w:p w:rsidR="236FBA6B" w:rsidP="6A39D0CE" w:rsidRDefault="236FBA6B" w14:paraId="3D42F873" w14:textId="5D072D13">
      <w:pPr>
        <w:pStyle w:val="Normal"/>
        <w:spacing w:after="160" w:afterAutospacing="off" w:line="257" w:lineRule="auto"/>
        <w:jc w:val="both"/>
      </w:pPr>
      <w:r w:rsidRPr="6A39D0CE" w:rsidR="2DD8BF3F">
        <w:rPr>
          <w:rFonts w:ascii="Calibri" w:hAnsi="Calibri" w:eastAsia="Calibri" w:cs="Calibri"/>
          <w:noProof w:val="0"/>
          <w:sz w:val="22"/>
          <w:szCs w:val="22"/>
          <w:lang w:val="fr-FR"/>
        </w:rPr>
        <w:t xml:space="preserve">-&gt; Intégrer une page qui permet aux utilisateurs de sélectionner la période souhaitée </w:t>
      </w:r>
      <w:r w:rsidRPr="6A39D0CE" w:rsidR="066671F8">
        <w:rPr>
          <w:rFonts w:ascii="Calibri" w:hAnsi="Calibri" w:eastAsia="Calibri" w:cs="Calibri"/>
          <w:noProof w:val="0"/>
          <w:sz w:val="22"/>
          <w:szCs w:val="22"/>
          <w:lang w:val="fr-FR"/>
        </w:rPr>
        <w:t>ainsi que les informations requises souhaitées de plusieurs façon (</w:t>
      </w:r>
      <w:r w:rsidRPr="6A39D0CE" w:rsidR="4F2C6F9E">
        <w:rPr>
          <w:rFonts w:ascii="Calibri" w:hAnsi="Calibri" w:eastAsia="Calibri" w:cs="Calibri"/>
          <w:noProof w:val="0"/>
          <w:sz w:val="22"/>
          <w:szCs w:val="22"/>
          <w:lang w:val="fr-FR"/>
        </w:rPr>
        <w:t>tableaux de bord, graphiques, rapports</w:t>
      </w:r>
      <w:r w:rsidRPr="6A39D0CE" w:rsidR="066671F8">
        <w:rPr>
          <w:rFonts w:ascii="Calibri" w:hAnsi="Calibri" w:eastAsia="Calibri" w:cs="Calibri"/>
          <w:noProof w:val="0"/>
          <w:sz w:val="22"/>
          <w:szCs w:val="22"/>
          <w:lang w:val="fr-FR"/>
        </w:rPr>
        <w:t>)</w:t>
      </w:r>
      <w:r w:rsidRPr="6A39D0CE" w:rsidR="2F88F91A">
        <w:rPr>
          <w:rFonts w:ascii="Calibri" w:hAnsi="Calibri" w:eastAsia="Calibri" w:cs="Calibri"/>
          <w:noProof w:val="0"/>
          <w:sz w:val="22"/>
          <w:szCs w:val="22"/>
          <w:lang w:val="fr-FR"/>
        </w:rPr>
        <w:t xml:space="preserve"> </w:t>
      </w:r>
      <w:r w:rsidRPr="6A39D0CE" w:rsidR="2DD8BF3F">
        <w:rPr>
          <w:rFonts w:ascii="Calibri" w:hAnsi="Calibri" w:eastAsia="Calibri" w:cs="Calibri"/>
          <w:noProof w:val="0"/>
          <w:sz w:val="22"/>
          <w:szCs w:val="22"/>
          <w:lang w:val="fr-FR"/>
        </w:rPr>
        <w:t>et de déclencher la génération des statistiques.</w:t>
      </w:r>
    </w:p>
    <w:p w:rsidR="236FBA6B" w:rsidP="02B941C6" w:rsidRDefault="236FBA6B" w14:paraId="13508802" w14:textId="7CDCBAA8">
      <w:pPr>
        <w:spacing w:after="160" w:afterAutospacing="off" w:line="257" w:lineRule="auto"/>
        <w:jc w:val="both"/>
      </w:pPr>
      <w:r w:rsidRPr="02B941C6" w:rsidR="236FBA6B">
        <w:rPr>
          <w:rFonts w:ascii="Calibri" w:hAnsi="Calibri" w:eastAsia="Calibri" w:cs="Calibri"/>
          <w:noProof w:val="0"/>
          <w:sz w:val="22"/>
          <w:szCs w:val="22"/>
          <w:lang w:val="fr-FR"/>
        </w:rPr>
        <w:t>-&gt; Assurer l'accès sécurisé à la base de données contenant les informations de vente nécessaires.</w:t>
      </w:r>
    </w:p>
    <w:p w:rsidR="236FBA6B" w:rsidP="02B941C6" w:rsidRDefault="236FBA6B" w14:paraId="1FCD3587" w14:textId="3706936B">
      <w:pPr>
        <w:spacing w:after="160" w:afterAutospacing="off" w:line="257" w:lineRule="auto"/>
        <w:jc w:val="both"/>
      </w:pPr>
      <w:r w:rsidRPr="02B941C6" w:rsidR="236FBA6B">
        <w:rPr>
          <w:rFonts w:ascii="Calibri" w:hAnsi="Calibri" w:eastAsia="Calibri" w:cs="Calibri"/>
          <w:noProof w:val="0"/>
          <w:sz w:val="22"/>
          <w:szCs w:val="22"/>
          <w:lang w:val="fr-FR"/>
        </w:rPr>
        <w:t>-&gt; Écrire la logique pour extraire les données de vente en fonction des critères sélectionnés (jour, semaine, mois, année).</w:t>
      </w:r>
    </w:p>
    <w:p w:rsidR="236FBA6B" w:rsidP="6A39D0CE" w:rsidRDefault="236FBA6B" w14:paraId="3CF830A8" w14:textId="0619FC9A">
      <w:pPr>
        <w:pStyle w:val="Normal"/>
        <w:spacing w:after="160" w:afterAutospacing="off" w:line="257" w:lineRule="auto"/>
        <w:jc w:val="both"/>
      </w:pPr>
      <w:r w:rsidRPr="6A39D0CE" w:rsidR="2DD8BF3F">
        <w:rPr>
          <w:rFonts w:ascii="Calibri" w:hAnsi="Calibri" w:eastAsia="Calibri" w:cs="Calibri"/>
          <w:noProof w:val="0"/>
          <w:sz w:val="22"/>
          <w:szCs w:val="22"/>
          <w:lang w:val="fr-FR"/>
        </w:rPr>
        <w:t>-&gt; Calculer les statistiques de vente, y compris le total des ventes, le nombre d'articles vendus, etc., pour chaque période sélectionnée</w:t>
      </w:r>
      <w:r w:rsidRPr="6A39D0CE" w:rsidR="3FFCB532">
        <w:rPr>
          <w:rFonts w:ascii="Calibri" w:hAnsi="Calibri" w:eastAsia="Calibri" w:cs="Calibri"/>
          <w:noProof w:val="0"/>
          <w:sz w:val="22"/>
          <w:szCs w:val="22"/>
          <w:lang w:val="fr-FR"/>
        </w:rPr>
        <w:t xml:space="preserve"> y compris les prix d'achat, les prix de vente, les marges, les ventes, et les niveaux de stock</w:t>
      </w:r>
      <w:r w:rsidRPr="6A39D0CE" w:rsidR="2DD8BF3F">
        <w:rPr>
          <w:rFonts w:ascii="Calibri" w:hAnsi="Calibri" w:eastAsia="Calibri" w:cs="Calibri"/>
          <w:noProof w:val="0"/>
          <w:sz w:val="22"/>
          <w:szCs w:val="22"/>
          <w:lang w:val="fr-FR"/>
        </w:rPr>
        <w:t>.</w:t>
      </w:r>
    </w:p>
    <w:p w:rsidR="081EFA4B" w:rsidP="6A39D0CE" w:rsidRDefault="081EFA4B" w14:paraId="3778B417" w14:textId="52941790">
      <w:pPr>
        <w:spacing w:after="160" w:afterAutospacing="off" w:line="257" w:lineRule="auto"/>
        <w:jc w:val="both"/>
      </w:pPr>
      <w:r w:rsidRPr="6A39D0CE" w:rsidR="081EFA4B">
        <w:rPr>
          <w:rFonts w:ascii="Calibri" w:hAnsi="Calibri" w:eastAsia="Calibri" w:cs="Calibri"/>
          <w:noProof w:val="0"/>
          <w:sz w:val="22"/>
          <w:szCs w:val="22"/>
          <w:lang w:val="fr-FR"/>
        </w:rPr>
        <w:t>-&gt; Si les marges ne sont pas directement stockées en base de données, calculer les marges en fonction des prix d'achat et de vente.</w:t>
      </w:r>
    </w:p>
    <w:p w:rsidR="081EFA4B" w:rsidP="6A39D0CE" w:rsidRDefault="081EFA4B" w14:paraId="556AAEF8" w14:textId="65F2A2BA">
      <w:pPr>
        <w:pStyle w:val="Normal"/>
        <w:spacing w:before="0" w:beforeAutospacing="off" w:after="0" w:afterAutospacing="off" w:line="276" w:lineRule="auto"/>
        <w:ind w:left="0"/>
        <w:rPr>
          <w:rFonts w:ascii="Calibri" w:hAnsi="Calibri" w:eastAsia="Calibri" w:cs="Calibri"/>
          <w:noProof w:val="0"/>
          <w:sz w:val="22"/>
          <w:szCs w:val="22"/>
          <w:lang w:val="fr-FR"/>
        </w:rPr>
      </w:pPr>
      <w:r w:rsidRPr="6A39D0CE" w:rsidR="081EFA4B">
        <w:rPr>
          <w:rFonts w:ascii="Calibri" w:hAnsi="Calibri" w:eastAsia="Calibri" w:cs="Calibri"/>
          <w:noProof w:val="0"/>
          <w:sz w:val="22"/>
          <w:szCs w:val="22"/>
          <w:lang w:val="fr-FR"/>
        </w:rPr>
        <w:t>-&gt; Mettre en place une logique pour identifier et afficher les 10 produits les plus populaires en fonction des ventes ou d'autres critères définis.</w:t>
      </w:r>
    </w:p>
    <w:p w:rsidR="236FBA6B" w:rsidP="02B941C6" w:rsidRDefault="236FBA6B" w14:paraId="161810B2" w14:textId="09219CDD">
      <w:pPr>
        <w:spacing w:after="160" w:afterAutospacing="off" w:line="257" w:lineRule="auto"/>
        <w:jc w:val="both"/>
      </w:pPr>
      <w:r w:rsidRPr="6A39D0CE" w:rsidR="2DD8BF3F">
        <w:rPr>
          <w:rFonts w:ascii="Calibri" w:hAnsi="Calibri" w:eastAsia="Calibri" w:cs="Calibri"/>
          <w:noProof w:val="0"/>
          <w:sz w:val="22"/>
          <w:szCs w:val="22"/>
          <w:lang w:val="fr-FR"/>
        </w:rPr>
        <w:t>-&gt; Mettre en place une logique pour convertir les statistiques calculées en un fichier XLS (Excel).</w:t>
      </w:r>
    </w:p>
    <w:p w:rsidR="3EB2ECC7" w:rsidP="6A39D0CE" w:rsidRDefault="3EB2ECC7" w14:paraId="7BBFA262" w14:textId="61F4351E">
      <w:pPr>
        <w:spacing w:after="160" w:afterAutospacing="off" w:line="257" w:lineRule="auto"/>
        <w:jc w:val="both"/>
      </w:pPr>
      <w:r w:rsidRPr="6A39D0CE" w:rsidR="3EB2ECC7">
        <w:rPr>
          <w:rFonts w:ascii="Calibri" w:hAnsi="Calibri" w:eastAsia="Calibri" w:cs="Calibri"/>
          <w:noProof w:val="0"/>
          <w:sz w:val="22"/>
          <w:szCs w:val="22"/>
          <w:lang w:val="fr-FR"/>
        </w:rPr>
        <w:t>-&gt; Implémenter une fonctionnalité d'alerte qui avertit les utilisateurs lorsque les niveaux de stock atteignent des valeurs négatives.</w:t>
      </w:r>
    </w:p>
    <w:p w:rsidR="3EB2ECC7" w:rsidP="6A39D0CE" w:rsidRDefault="3EB2ECC7" w14:paraId="1072492C" w14:textId="608662F5">
      <w:pPr>
        <w:spacing w:after="160" w:afterAutospacing="off" w:line="257" w:lineRule="auto"/>
        <w:jc w:val="both"/>
      </w:pPr>
      <w:r w:rsidRPr="6A39D0CE" w:rsidR="3EB2ECC7">
        <w:rPr>
          <w:rFonts w:ascii="Calibri" w:hAnsi="Calibri" w:eastAsia="Calibri" w:cs="Calibri"/>
          <w:noProof w:val="0"/>
          <w:sz w:val="22"/>
          <w:szCs w:val="22"/>
          <w:lang w:val="fr-FR"/>
        </w:rPr>
        <w:t>-&gt; Mettre en place une présentation visuelle claire pour chaque type d'information, que ce soit sous forme de tableaux, de graphiques, ou de rapports.</w:t>
      </w:r>
    </w:p>
    <w:p w:rsidR="236FBA6B" w:rsidP="02B941C6" w:rsidRDefault="236FBA6B" w14:paraId="4377BE9C" w14:textId="4348BC2D">
      <w:pPr>
        <w:spacing w:after="160" w:afterAutospacing="off" w:line="257" w:lineRule="auto"/>
        <w:jc w:val="both"/>
      </w:pPr>
      <w:r w:rsidRPr="02B941C6" w:rsidR="236FBA6B">
        <w:rPr>
          <w:rFonts w:ascii="Calibri" w:hAnsi="Calibri" w:eastAsia="Calibri" w:cs="Calibri"/>
          <w:noProof w:val="0"/>
          <w:sz w:val="22"/>
          <w:szCs w:val="22"/>
          <w:lang w:val="fr-FR"/>
        </w:rPr>
        <w:t>-&gt; Permettre aux utilisateurs de personnaliser le contenu des statistiques, en fonction de leurs besoins spécifiques.</w:t>
      </w:r>
    </w:p>
    <w:p w:rsidR="236FBA6B" w:rsidP="02B941C6" w:rsidRDefault="236FBA6B" w14:paraId="70CC62DF" w14:textId="1485C92B">
      <w:pPr>
        <w:spacing w:after="160" w:afterAutospacing="off" w:line="257" w:lineRule="auto"/>
        <w:jc w:val="both"/>
      </w:pPr>
      <w:r w:rsidRPr="02B941C6" w:rsidR="236FBA6B">
        <w:rPr>
          <w:rFonts w:ascii="Calibri" w:hAnsi="Calibri" w:eastAsia="Calibri" w:cs="Calibri"/>
          <w:noProof w:val="0"/>
          <w:sz w:val="22"/>
          <w:szCs w:val="22"/>
          <w:lang w:val="fr-FR"/>
        </w:rPr>
        <w:t>-&gt; Mettre en place des mesures de sécurité pour garantir que seuls les utilisateurs autorisés peuvent accéder à ces informations sensibles et générer des fichiers.</w:t>
      </w:r>
    </w:p>
    <w:p w:rsidR="236FBA6B" w:rsidP="02B941C6" w:rsidRDefault="236FBA6B" w14:paraId="60DF3CF2" w14:textId="3FE67F20">
      <w:pPr>
        <w:spacing w:after="160" w:afterAutospacing="off" w:line="257" w:lineRule="auto"/>
        <w:jc w:val="both"/>
      </w:pPr>
      <w:r w:rsidRPr="6A39D0CE" w:rsidR="2DD8BF3F">
        <w:rPr>
          <w:rFonts w:ascii="Calibri" w:hAnsi="Calibri" w:eastAsia="Calibri" w:cs="Calibri"/>
          <w:noProof w:val="0"/>
          <w:sz w:val="22"/>
          <w:szCs w:val="22"/>
          <w:lang w:val="fr-FR"/>
        </w:rPr>
        <w:t>-&gt; Tests (génération des statistiques et la création du fichier XLS).</w:t>
      </w:r>
    </w:p>
    <w:p w:rsidR="26DA57D7" w:rsidP="6A39D0CE" w:rsidRDefault="26DA57D7" w14:paraId="4AAE84C2" w14:textId="74C61DB4">
      <w:pPr>
        <w:pStyle w:val="Heading2"/>
        <w:spacing w:after="160" w:afterAutospacing="off" w:line="257" w:lineRule="auto"/>
        <w:jc w:val="both"/>
        <w:rPr>
          <w:rFonts w:ascii="Calibri Light" w:hAnsi="Calibri Light" w:eastAsia="Calibri Light" w:cs="Calibri Light"/>
          <w:b w:val="0"/>
          <w:bCs w:val="0"/>
          <w:noProof w:val="0"/>
          <w:color w:val="2F5496" w:themeColor="accent1" w:themeTint="FF" w:themeShade="BF"/>
          <w:sz w:val="26"/>
          <w:szCs w:val="26"/>
          <w:lang w:val="fr-FR"/>
        </w:rPr>
      </w:pPr>
    </w:p>
    <w:p w:rsidR="26DA57D7" w:rsidP="6A39D0CE" w:rsidRDefault="26DA57D7" w14:paraId="0AE869F9" w14:textId="5EA3F949">
      <w:pPr>
        <w:pStyle w:val="Heading2"/>
        <w:spacing w:after="160" w:afterAutospacing="off" w:line="257" w:lineRule="auto"/>
        <w:jc w:val="both"/>
        <w:rPr>
          <w:rFonts w:ascii="Calibri" w:hAnsi="Calibri" w:eastAsia="Calibri" w:cs="Calibri"/>
          <w:noProof w:val="0"/>
          <w:sz w:val="22"/>
          <w:szCs w:val="22"/>
          <w:lang w:val="fr-FR"/>
        </w:rPr>
      </w:pPr>
      <w:r w:rsidRPr="6A39D0CE" w:rsidR="7F23FEA4">
        <w:rPr>
          <w:rFonts w:ascii="Calibri Light" w:hAnsi="Calibri Light" w:eastAsia="Calibri Light" w:cs="Calibri Light"/>
          <w:b w:val="0"/>
          <w:bCs w:val="0"/>
          <w:noProof w:val="0"/>
          <w:color w:val="2F5496" w:themeColor="accent1" w:themeTint="FF" w:themeShade="BF"/>
          <w:sz w:val="26"/>
          <w:szCs w:val="26"/>
          <w:lang w:val="fr-FR"/>
        </w:rPr>
        <w:t>Gestion des Utilisateurs et des Rôles</w:t>
      </w:r>
    </w:p>
    <w:p w:rsidR="26DA57D7" w:rsidP="1FC57B6D" w:rsidRDefault="26DA57D7" w14:paraId="6E601402" w14:textId="400513D3">
      <w:pPr>
        <w:spacing w:before="100" w:after="160" w:afterAutospacing="off" w:line="257" w:lineRule="auto"/>
      </w:pPr>
      <w:r w:rsidRPr="1FC57B6D" w:rsidR="365E561D">
        <w:rPr>
          <w:rFonts w:ascii="Calibri" w:hAnsi="Calibri" w:eastAsia="Calibri" w:cs="Calibri"/>
          <w:noProof w:val="0"/>
          <w:sz w:val="22"/>
          <w:szCs w:val="22"/>
          <w:lang w:val="fr-FR"/>
        </w:rPr>
        <w:t xml:space="preserve"> </w:t>
      </w:r>
    </w:p>
    <w:p w:rsidR="26DA57D7" w:rsidP="1FC57B6D" w:rsidRDefault="26DA57D7" w14:paraId="2E0E2239" w14:textId="5C6B6F3E">
      <w:pPr>
        <w:spacing w:before="100" w:after="160" w:afterAutospacing="off" w:line="257" w:lineRule="auto"/>
      </w:pPr>
      <w:r w:rsidRPr="1FC57B6D" w:rsidR="365E561D">
        <w:rPr>
          <w:rFonts w:ascii="Calibri" w:hAnsi="Calibri" w:eastAsia="Calibri" w:cs="Calibri"/>
          <w:noProof w:val="0"/>
          <w:sz w:val="22"/>
          <w:szCs w:val="22"/>
          <w:lang w:val="fr-FR"/>
        </w:rPr>
        <w:t>Objectif : Définir des rôles et des autorisations pour les utilisateurs.</w:t>
      </w:r>
    </w:p>
    <w:p w:rsidR="26DA57D7" w:rsidP="1FC57B6D" w:rsidRDefault="26DA57D7" w14:paraId="02F1467A" w14:textId="70362047">
      <w:pPr>
        <w:spacing w:before="100" w:after="160" w:afterAutospacing="off" w:line="257" w:lineRule="auto"/>
      </w:pPr>
      <w:r w:rsidRPr="1FC57B6D" w:rsidR="365E561D">
        <w:rPr>
          <w:rFonts w:ascii="Calibri" w:hAnsi="Calibri" w:eastAsia="Calibri" w:cs="Calibri"/>
          <w:noProof w:val="0"/>
          <w:sz w:val="22"/>
          <w:szCs w:val="22"/>
          <w:lang w:val="fr-FR"/>
        </w:rPr>
        <w:t>User Stories :</w:t>
      </w:r>
    </w:p>
    <w:p w:rsidR="26DA57D7" w:rsidP="02B941C6" w:rsidRDefault="26DA57D7" w14:paraId="7C482A50" w14:textId="269D870A">
      <w:pPr>
        <w:pStyle w:val="ListParagraph"/>
        <w:numPr>
          <w:ilvl w:val="0"/>
          <w:numId w:val="29"/>
        </w:numPr>
        <w:spacing w:before="0" w:beforeAutospacing="off" w:after="0" w:afterAutospacing="off" w:line="276" w:lineRule="auto"/>
        <w:rPr>
          <w:rFonts w:ascii="Calibri" w:hAnsi="Calibri" w:eastAsia="Calibri" w:cs="Calibri"/>
          <w:b w:val="1"/>
          <w:bCs w:val="1"/>
          <w:noProof w:val="0"/>
          <w:sz w:val="22"/>
          <w:szCs w:val="22"/>
          <w:lang w:val="fr-FR"/>
        </w:rPr>
      </w:pPr>
      <w:r w:rsidRPr="6A39D0CE" w:rsidR="17AB9F5C">
        <w:rPr>
          <w:rFonts w:ascii="Calibri" w:hAnsi="Calibri" w:eastAsia="Calibri" w:cs="Calibri"/>
          <w:b w:val="1"/>
          <w:bCs w:val="1"/>
          <w:noProof w:val="0"/>
          <w:sz w:val="22"/>
          <w:szCs w:val="22"/>
          <w:lang w:val="fr-FR"/>
        </w:rPr>
        <w:t>En tant qu'administrateur, je veux pouvoir ajouter et supprimer des articles et des codes d'articles.</w:t>
      </w:r>
    </w:p>
    <w:p w:rsidR="41043556" w:rsidP="02B941C6" w:rsidRDefault="41043556" w14:paraId="15B141CC" w14:textId="01F2CE9A">
      <w:pPr>
        <w:spacing w:after="160" w:afterAutospacing="off" w:line="257" w:lineRule="auto"/>
        <w:jc w:val="both"/>
      </w:pPr>
      <w:r w:rsidRPr="02B941C6" w:rsidR="41043556">
        <w:rPr>
          <w:rFonts w:ascii="Calibri" w:hAnsi="Calibri" w:eastAsia="Calibri" w:cs="Calibri"/>
          <w:noProof w:val="0"/>
          <w:sz w:val="22"/>
          <w:szCs w:val="22"/>
          <w:lang w:val="fr-FR"/>
        </w:rPr>
        <w:t>-&gt; Gestion du catalogue de produits.</w:t>
      </w:r>
    </w:p>
    <w:p w:rsidR="41043556" w:rsidP="02B941C6" w:rsidRDefault="41043556" w14:paraId="06A0C9F8" w14:textId="50AE7512">
      <w:pPr>
        <w:spacing w:after="160" w:afterAutospacing="off" w:line="257" w:lineRule="auto"/>
        <w:jc w:val="both"/>
      </w:pPr>
      <w:r w:rsidRPr="02B941C6" w:rsidR="41043556">
        <w:rPr>
          <w:rFonts w:ascii="Calibri" w:hAnsi="Calibri" w:eastAsia="Calibri" w:cs="Calibri"/>
          <w:noProof w:val="0"/>
          <w:sz w:val="22"/>
          <w:szCs w:val="22"/>
          <w:lang w:val="fr-FR"/>
        </w:rPr>
        <w:t>-&gt; Créer une page administrateur permettant aux administrateurs d'ajouter de nouveaux articles, de supprimer des articles existants, et de gérer les codes associés.</w:t>
      </w:r>
    </w:p>
    <w:p w:rsidR="41043556" w:rsidP="02B941C6" w:rsidRDefault="41043556" w14:paraId="03E7F3C0" w14:textId="7C2ADEFD">
      <w:pPr>
        <w:spacing w:after="160" w:afterAutospacing="off" w:line="257" w:lineRule="auto"/>
        <w:jc w:val="both"/>
      </w:pPr>
      <w:r w:rsidRPr="02B941C6" w:rsidR="41043556">
        <w:rPr>
          <w:rFonts w:ascii="Calibri" w:hAnsi="Calibri" w:eastAsia="Calibri" w:cs="Calibri"/>
          <w:noProof w:val="0"/>
          <w:sz w:val="22"/>
          <w:szCs w:val="22"/>
          <w:lang w:val="fr-FR"/>
        </w:rPr>
        <w:t>-&gt; Assurer l'accès sécurisé à la base de données des articles pour permettre la manipulation de ces données.</w:t>
      </w:r>
    </w:p>
    <w:p w:rsidR="41043556" w:rsidP="02B941C6" w:rsidRDefault="41043556" w14:paraId="014D6985" w14:textId="62B18BA2">
      <w:pPr>
        <w:spacing w:after="160" w:afterAutospacing="off" w:line="257" w:lineRule="auto"/>
        <w:jc w:val="both"/>
      </w:pPr>
      <w:r w:rsidRPr="02B941C6" w:rsidR="41043556">
        <w:rPr>
          <w:rFonts w:ascii="Calibri" w:hAnsi="Calibri" w:eastAsia="Calibri" w:cs="Calibri"/>
          <w:noProof w:val="0"/>
          <w:sz w:val="22"/>
          <w:szCs w:val="22"/>
          <w:lang w:val="fr-FR"/>
        </w:rPr>
        <w:t>-&gt; Développer la logique permettant aux administrateurs d'ajouter de nouveaux articles, y compris la saisie des informations telles que le nom, la description, le prix, etc.</w:t>
      </w:r>
    </w:p>
    <w:p w:rsidR="41043556" w:rsidP="02B941C6" w:rsidRDefault="41043556" w14:paraId="15680498" w14:textId="21185F27">
      <w:pPr>
        <w:spacing w:after="160" w:afterAutospacing="off" w:line="257" w:lineRule="auto"/>
        <w:jc w:val="both"/>
      </w:pPr>
      <w:r w:rsidRPr="02B941C6" w:rsidR="41043556">
        <w:rPr>
          <w:rFonts w:ascii="Calibri" w:hAnsi="Calibri" w:eastAsia="Calibri" w:cs="Calibri"/>
          <w:noProof w:val="0"/>
          <w:sz w:val="22"/>
          <w:szCs w:val="22"/>
          <w:lang w:val="fr-FR"/>
        </w:rPr>
        <w:t>-&gt; Implémenter la logique pour permettre aux administrateurs de supprimer des articles existants du catalogue.</w:t>
      </w:r>
    </w:p>
    <w:p w:rsidR="41043556" w:rsidP="02B941C6" w:rsidRDefault="41043556" w14:paraId="4CABA6F6" w14:textId="3E9C1A9D">
      <w:pPr>
        <w:spacing w:after="160" w:afterAutospacing="off" w:line="257" w:lineRule="auto"/>
        <w:jc w:val="both"/>
      </w:pPr>
      <w:r w:rsidRPr="02B941C6" w:rsidR="41043556">
        <w:rPr>
          <w:rFonts w:ascii="Calibri" w:hAnsi="Calibri" w:eastAsia="Calibri" w:cs="Calibri"/>
          <w:noProof w:val="0"/>
          <w:sz w:val="22"/>
          <w:szCs w:val="22"/>
          <w:lang w:val="fr-FR"/>
        </w:rPr>
        <w:t>-&gt; Si les codes d'articles sont utilisés, mettre en place une fonctionnalité permettant d'ajouter de nouveaux codes et de les associer aux articles.</w:t>
      </w:r>
    </w:p>
    <w:p w:rsidR="41043556" w:rsidP="02B941C6" w:rsidRDefault="41043556" w14:paraId="0392D1B4" w14:textId="0717530A">
      <w:pPr>
        <w:spacing w:after="160" w:afterAutospacing="off" w:line="257" w:lineRule="auto"/>
        <w:jc w:val="both"/>
      </w:pPr>
      <w:r w:rsidRPr="02B941C6" w:rsidR="41043556">
        <w:rPr>
          <w:rFonts w:ascii="Calibri" w:hAnsi="Calibri" w:eastAsia="Calibri" w:cs="Calibri"/>
          <w:noProof w:val="0"/>
          <w:sz w:val="22"/>
          <w:szCs w:val="22"/>
          <w:lang w:val="fr-FR"/>
        </w:rPr>
        <w:t>-&gt; Modifier les informations des articles existants.</w:t>
      </w:r>
    </w:p>
    <w:p w:rsidR="41043556" w:rsidP="02B941C6" w:rsidRDefault="41043556" w14:paraId="63497B19" w14:textId="2E84FD3B">
      <w:pPr>
        <w:spacing w:after="160" w:afterAutospacing="off" w:line="257" w:lineRule="auto"/>
        <w:jc w:val="both"/>
      </w:pPr>
      <w:r w:rsidRPr="02B941C6" w:rsidR="41043556">
        <w:rPr>
          <w:rFonts w:ascii="Calibri" w:hAnsi="Calibri" w:eastAsia="Calibri" w:cs="Calibri"/>
          <w:noProof w:val="0"/>
          <w:sz w:val="22"/>
          <w:szCs w:val="22"/>
          <w:lang w:val="fr-FR"/>
        </w:rPr>
        <w:t>-&gt; Intégrer une fonctionnalité permettant de suivre l'historique des modifications apportées aux articles, y compris les ajouts et les suppressions.</w:t>
      </w:r>
    </w:p>
    <w:p w:rsidR="41043556" w:rsidP="02B941C6" w:rsidRDefault="41043556" w14:paraId="20C32582" w14:textId="48405BDA">
      <w:pPr>
        <w:spacing w:after="160" w:afterAutospacing="off" w:line="257" w:lineRule="auto"/>
        <w:jc w:val="both"/>
      </w:pPr>
      <w:r w:rsidRPr="02B941C6" w:rsidR="41043556">
        <w:rPr>
          <w:rFonts w:ascii="Calibri" w:hAnsi="Calibri" w:eastAsia="Calibri" w:cs="Calibri"/>
          <w:noProof w:val="0"/>
          <w:sz w:val="22"/>
          <w:szCs w:val="22"/>
          <w:lang w:val="fr-FR"/>
        </w:rPr>
        <w:t>-&gt; Mettre en place des mesures de sécurité pour s'assurer que seuls les administrateurs autorisés peuvent effectuer des opérations de gestion d'articles.</w:t>
      </w:r>
    </w:p>
    <w:p w:rsidR="41043556" w:rsidP="02B941C6" w:rsidRDefault="41043556" w14:paraId="1F4865A8" w14:textId="451153CF">
      <w:pPr>
        <w:spacing w:after="160" w:afterAutospacing="off" w:line="257" w:lineRule="auto"/>
        <w:jc w:val="both"/>
      </w:pPr>
      <w:r w:rsidRPr="02B941C6" w:rsidR="41043556">
        <w:rPr>
          <w:rFonts w:ascii="Calibri" w:hAnsi="Calibri" w:eastAsia="Calibri" w:cs="Calibri"/>
          <w:noProof w:val="0"/>
          <w:sz w:val="22"/>
          <w:szCs w:val="22"/>
          <w:lang w:val="fr-FR"/>
        </w:rPr>
        <w:t>-&gt; Tests (ajout et suppression d'articles, ainsi que des autres fonctionnalités associées).</w:t>
      </w:r>
    </w:p>
    <w:p w:rsidR="02B941C6" w:rsidP="02B941C6" w:rsidRDefault="02B941C6" w14:paraId="39CFDB84" w14:textId="1B9A6F82">
      <w:pPr>
        <w:pStyle w:val="Normal"/>
        <w:spacing w:before="0" w:beforeAutospacing="off" w:after="0" w:afterAutospacing="off" w:line="276" w:lineRule="auto"/>
        <w:ind w:left="0"/>
        <w:rPr>
          <w:rFonts w:ascii="Calibri" w:hAnsi="Calibri" w:eastAsia="Calibri" w:cs="Calibri"/>
          <w:noProof w:val="0"/>
          <w:sz w:val="22"/>
          <w:szCs w:val="22"/>
          <w:lang w:val="fr-FR"/>
        </w:rPr>
      </w:pPr>
    </w:p>
    <w:p w:rsidR="02B941C6" w:rsidP="02B941C6" w:rsidRDefault="02B941C6" w14:paraId="6114A744" w14:textId="1FE3A882">
      <w:pPr>
        <w:pStyle w:val="Normal"/>
        <w:spacing w:before="0" w:beforeAutospacing="off" w:after="0" w:afterAutospacing="off" w:line="276" w:lineRule="auto"/>
        <w:ind w:left="0"/>
        <w:rPr>
          <w:rFonts w:ascii="Calibri" w:hAnsi="Calibri" w:eastAsia="Calibri" w:cs="Calibri"/>
          <w:noProof w:val="0"/>
          <w:sz w:val="22"/>
          <w:szCs w:val="22"/>
          <w:lang w:val="fr-FR"/>
        </w:rPr>
      </w:pPr>
    </w:p>
    <w:p w:rsidR="3461B236" w:rsidP="02B941C6" w:rsidRDefault="3461B236" w14:paraId="29DC101B" w14:textId="4A0475B8">
      <w:pPr>
        <w:pStyle w:val="ListParagraph"/>
        <w:numPr>
          <w:ilvl w:val="0"/>
          <w:numId w:val="29"/>
        </w:numPr>
        <w:spacing w:before="0" w:beforeAutospacing="off" w:after="0" w:afterAutospacing="off"/>
        <w:rPr>
          <w:rFonts w:ascii="Calibri" w:hAnsi="Calibri" w:eastAsia="Calibri" w:cs="Calibri"/>
          <w:b w:val="1"/>
          <w:bCs w:val="1"/>
          <w:noProof w:val="0"/>
          <w:sz w:val="22"/>
          <w:szCs w:val="22"/>
          <w:lang w:val="fr-FR"/>
        </w:rPr>
      </w:pPr>
      <w:r w:rsidRPr="6A39D0CE" w:rsidR="4340C9EC">
        <w:rPr>
          <w:rFonts w:ascii="Calibri" w:hAnsi="Calibri" w:eastAsia="Calibri" w:cs="Calibri"/>
          <w:b w:val="1"/>
          <w:bCs w:val="1"/>
          <w:noProof w:val="0"/>
          <w:sz w:val="22"/>
          <w:szCs w:val="22"/>
          <w:lang w:val="fr-FR"/>
        </w:rPr>
        <w:t>En tant que caissier, je veux mettre à jour les stocks et gérer les ventes.</w:t>
      </w:r>
    </w:p>
    <w:p w:rsidR="306421CA" w:rsidP="02B941C6" w:rsidRDefault="306421CA" w14:paraId="6DD78F26" w14:textId="25F30668">
      <w:pPr>
        <w:spacing w:after="160" w:afterAutospacing="off" w:line="257" w:lineRule="auto"/>
        <w:jc w:val="both"/>
      </w:pPr>
      <w:r w:rsidRPr="02B941C6" w:rsidR="306421CA">
        <w:rPr>
          <w:rFonts w:ascii="Calibri" w:hAnsi="Calibri" w:eastAsia="Calibri" w:cs="Calibri"/>
          <w:noProof w:val="0"/>
          <w:sz w:val="22"/>
          <w:szCs w:val="22"/>
          <w:lang w:val="fr-FR"/>
        </w:rPr>
        <w:t>-&gt; Saisie des ventes, la déduction des articles vendus du stock, etc.</w:t>
      </w:r>
    </w:p>
    <w:p w:rsidR="306421CA" w:rsidP="02B941C6" w:rsidRDefault="306421CA" w14:paraId="43C4F38A" w14:textId="4BF0F109">
      <w:pPr>
        <w:pStyle w:val="Normal"/>
        <w:spacing w:after="160" w:afterAutospacing="off" w:line="257" w:lineRule="auto"/>
        <w:jc w:val="both"/>
      </w:pPr>
      <w:r w:rsidRPr="02B941C6" w:rsidR="306421CA">
        <w:rPr>
          <w:rFonts w:ascii="Calibri" w:hAnsi="Calibri" w:eastAsia="Calibri" w:cs="Calibri"/>
          <w:noProof w:val="0"/>
          <w:sz w:val="22"/>
          <w:szCs w:val="22"/>
          <w:lang w:val="fr-FR"/>
        </w:rPr>
        <w:t>-&gt; Page qui permet au caissier de saisir les ventes, d'ajuster les quantités vendues</w:t>
      </w:r>
      <w:r w:rsidRPr="02B941C6" w:rsidR="4E01610C">
        <w:rPr>
          <w:rFonts w:ascii="Calibri" w:hAnsi="Calibri" w:eastAsia="Calibri" w:cs="Calibri"/>
          <w:noProof w:val="0"/>
          <w:sz w:val="22"/>
          <w:szCs w:val="22"/>
          <w:lang w:val="fr-FR"/>
        </w:rPr>
        <w:t>, de modifier manuellement les stocks</w:t>
      </w:r>
      <w:r w:rsidRPr="02B941C6" w:rsidR="306421CA">
        <w:rPr>
          <w:rFonts w:ascii="Calibri" w:hAnsi="Calibri" w:eastAsia="Calibri" w:cs="Calibri"/>
          <w:noProof w:val="0"/>
          <w:sz w:val="22"/>
          <w:szCs w:val="22"/>
          <w:lang w:val="fr-FR"/>
        </w:rPr>
        <w:t xml:space="preserve"> et d'accéder aux informations de stock.</w:t>
      </w:r>
    </w:p>
    <w:p w:rsidR="306421CA" w:rsidP="02B941C6" w:rsidRDefault="306421CA" w14:paraId="525114BF" w14:textId="43C19EFC">
      <w:pPr>
        <w:spacing w:after="160" w:afterAutospacing="off" w:line="257" w:lineRule="auto"/>
        <w:jc w:val="both"/>
      </w:pPr>
      <w:r w:rsidRPr="02B941C6" w:rsidR="306421CA">
        <w:rPr>
          <w:rFonts w:ascii="Calibri" w:hAnsi="Calibri" w:eastAsia="Calibri" w:cs="Calibri"/>
          <w:noProof w:val="0"/>
          <w:sz w:val="22"/>
          <w:szCs w:val="22"/>
          <w:lang w:val="fr-FR"/>
        </w:rPr>
        <w:t>-&gt; Assurer l'accès sécurisé à la base de données des stocks pour permettre la mise à jour des quantités disponibles.</w:t>
      </w:r>
    </w:p>
    <w:p w:rsidR="306421CA" w:rsidP="02B941C6" w:rsidRDefault="306421CA" w14:paraId="26E9825F" w14:textId="58AE248B">
      <w:pPr>
        <w:spacing w:after="160" w:afterAutospacing="off" w:line="257" w:lineRule="auto"/>
        <w:jc w:val="both"/>
      </w:pPr>
      <w:r w:rsidRPr="02B941C6" w:rsidR="306421CA">
        <w:rPr>
          <w:rFonts w:ascii="Calibri" w:hAnsi="Calibri" w:eastAsia="Calibri" w:cs="Calibri"/>
          <w:noProof w:val="0"/>
          <w:sz w:val="22"/>
          <w:szCs w:val="22"/>
          <w:lang w:val="fr-FR"/>
        </w:rPr>
        <w:t>-&gt; Développer la logique permettant au caissier de saisir les ventes, sélection des articles vendus, quantité, et éventuellement les informations du client.</w:t>
      </w:r>
    </w:p>
    <w:p w:rsidR="306421CA" w:rsidP="02B941C6" w:rsidRDefault="306421CA" w14:paraId="10F8495A" w14:textId="1594307E">
      <w:pPr>
        <w:spacing w:after="160" w:afterAutospacing="off" w:line="257" w:lineRule="auto"/>
        <w:jc w:val="both"/>
      </w:pPr>
      <w:r w:rsidRPr="02B941C6" w:rsidR="306421CA">
        <w:rPr>
          <w:rFonts w:ascii="Calibri" w:hAnsi="Calibri" w:eastAsia="Calibri" w:cs="Calibri"/>
          <w:noProof w:val="0"/>
          <w:sz w:val="22"/>
          <w:szCs w:val="22"/>
          <w:lang w:val="fr-FR"/>
        </w:rPr>
        <w:t>-&gt; Implémenter la logique pour mettre à jour les stocks en déduisant les quantités vendues des stocks disponibles.</w:t>
      </w:r>
    </w:p>
    <w:p w:rsidR="306421CA" w:rsidP="02B941C6" w:rsidRDefault="306421CA" w14:paraId="0ABA741A" w14:textId="6CC422A3">
      <w:pPr>
        <w:spacing w:after="160" w:afterAutospacing="off" w:line="257" w:lineRule="auto"/>
        <w:jc w:val="both"/>
      </w:pPr>
      <w:r w:rsidRPr="02B941C6" w:rsidR="306421CA">
        <w:rPr>
          <w:rFonts w:ascii="Calibri" w:hAnsi="Calibri" w:eastAsia="Calibri" w:cs="Calibri"/>
          <w:noProof w:val="0"/>
          <w:sz w:val="22"/>
          <w:szCs w:val="22"/>
          <w:lang w:val="fr-FR"/>
        </w:rPr>
        <w:t>-&gt; Intégrer la gestion des paiements, que ce soit en espèces, par carte de crédit, etc.</w:t>
      </w:r>
    </w:p>
    <w:p w:rsidR="306421CA" w:rsidP="02B941C6" w:rsidRDefault="306421CA" w14:paraId="194ABF2B" w14:textId="3604B5F6">
      <w:pPr>
        <w:spacing w:after="160" w:afterAutospacing="off" w:line="257" w:lineRule="auto"/>
        <w:jc w:val="both"/>
      </w:pPr>
      <w:r w:rsidRPr="02B941C6" w:rsidR="306421CA">
        <w:rPr>
          <w:rFonts w:ascii="Calibri" w:hAnsi="Calibri" w:eastAsia="Calibri" w:cs="Calibri"/>
          <w:noProof w:val="0"/>
          <w:sz w:val="22"/>
          <w:szCs w:val="22"/>
          <w:lang w:val="fr-FR"/>
        </w:rPr>
        <w:t>-&gt; Mettre en place une fonctionnalité permettant de consulter l'historique des ventes, permettant au caissier de retrouver des transactions antérieures.</w:t>
      </w:r>
    </w:p>
    <w:p w:rsidR="306421CA" w:rsidP="02B941C6" w:rsidRDefault="306421CA" w14:paraId="0A1C6990" w14:textId="308AC1A5">
      <w:pPr>
        <w:spacing w:after="160" w:afterAutospacing="off" w:line="257" w:lineRule="auto"/>
        <w:jc w:val="both"/>
      </w:pPr>
      <w:r w:rsidRPr="02B941C6" w:rsidR="306421CA">
        <w:rPr>
          <w:rFonts w:ascii="Calibri" w:hAnsi="Calibri" w:eastAsia="Calibri" w:cs="Calibri"/>
          <w:noProof w:val="0"/>
          <w:sz w:val="22"/>
          <w:szCs w:val="22"/>
          <w:lang w:val="fr-FR"/>
        </w:rPr>
        <w:t>-&gt; Intégrer une fonctionnalité de gestion des retours permettant d'ajuster les stocks en cas de retours de marchandises.</w:t>
      </w:r>
    </w:p>
    <w:p w:rsidR="306421CA" w:rsidP="02B941C6" w:rsidRDefault="306421CA" w14:paraId="2C5DE36D" w14:textId="5E821A4A">
      <w:pPr>
        <w:spacing w:after="160" w:afterAutospacing="off" w:line="257" w:lineRule="auto"/>
        <w:jc w:val="both"/>
      </w:pPr>
      <w:r w:rsidRPr="02B941C6" w:rsidR="306421CA">
        <w:rPr>
          <w:rFonts w:ascii="Calibri" w:hAnsi="Calibri" w:eastAsia="Calibri" w:cs="Calibri"/>
          <w:noProof w:val="0"/>
          <w:sz w:val="22"/>
          <w:szCs w:val="22"/>
          <w:lang w:val="fr-FR"/>
        </w:rPr>
        <w:t>-&gt; Mettre en place des mesures de sécurité pour s'assurer que seuls les caissiers autorisés peuvent effectuer des opérations de vente et de gestion des stocks.</w:t>
      </w:r>
    </w:p>
    <w:p w:rsidR="306421CA" w:rsidP="02B941C6" w:rsidRDefault="306421CA" w14:paraId="7CC190EE" w14:textId="602C456F">
      <w:pPr>
        <w:spacing w:after="160" w:afterAutospacing="off" w:line="257" w:lineRule="auto"/>
        <w:jc w:val="both"/>
      </w:pPr>
      <w:r w:rsidRPr="02B941C6" w:rsidR="306421CA">
        <w:rPr>
          <w:rFonts w:ascii="Calibri" w:hAnsi="Calibri" w:eastAsia="Calibri" w:cs="Calibri"/>
          <w:noProof w:val="0"/>
          <w:sz w:val="22"/>
          <w:szCs w:val="22"/>
          <w:lang w:val="fr-FR"/>
        </w:rPr>
        <w:t>-&gt; Tests (bon fonctionnement de la saisie des ventes, de la mise à jour des stocks, et des autres fonctionnalités associées).</w:t>
      </w:r>
    </w:p>
    <w:p w:rsidR="26DA57D7" w:rsidP="1FC57B6D" w:rsidRDefault="26DA57D7" w14:paraId="36EBBF37" w14:textId="745B4280">
      <w:pPr>
        <w:spacing w:before="100" w:after="160" w:afterAutospacing="off" w:line="257" w:lineRule="auto"/>
      </w:pPr>
      <w:r w:rsidRPr="1FC57B6D" w:rsidR="365E561D">
        <w:rPr>
          <w:rFonts w:ascii="Calibri" w:hAnsi="Calibri" w:eastAsia="Calibri" w:cs="Calibri"/>
          <w:noProof w:val="0"/>
          <w:sz w:val="22"/>
          <w:szCs w:val="22"/>
          <w:lang w:val="fr-FR"/>
        </w:rPr>
        <w:t xml:space="preserve"> </w:t>
      </w:r>
    </w:p>
    <w:p w:rsidR="26DA57D7" w:rsidP="02B941C6" w:rsidRDefault="26DA57D7" w14:paraId="596212D3" w14:textId="18A74FEA">
      <w:pPr>
        <w:pStyle w:val="Heading2"/>
        <w:spacing w:before="100" w:after="160" w:afterAutospacing="off" w:line="257" w:lineRule="auto"/>
      </w:pPr>
      <w:r w:rsidRPr="02B941C6" w:rsidR="47F368A8">
        <w:rPr>
          <w:rFonts w:ascii="Calibri Light" w:hAnsi="Calibri Light" w:eastAsia="Calibri Light" w:cs="Calibri Light"/>
          <w:b w:val="0"/>
          <w:bCs w:val="0"/>
          <w:noProof w:val="0"/>
          <w:color w:val="2F5496" w:themeColor="accent1" w:themeTint="FF" w:themeShade="BF"/>
          <w:sz w:val="26"/>
          <w:szCs w:val="26"/>
          <w:lang w:val="fr-FR"/>
        </w:rPr>
        <w:t>Persistance des Données</w:t>
      </w:r>
    </w:p>
    <w:p w:rsidR="02B941C6" w:rsidP="02B941C6" w:rsidRDefault="02B941C6" w14:paraId="6C344FEA" w14:textId="031A1867">
      <w:pPr>
        <w:pStyle w:val="Normal"/>
        <w:rPr>
          <w:noProof w:val="0"/>
          <w:lang w:val="fr-FR"/>
        </w:rPr>
      </w:pPr>
    </w:p>
    <w:p w:rsidR="26DA57D7" w:rsidP="1FC57B6D" w:rsidRDefault="26DA57D7" w14:paraId="546FEC59" w14:textId="4F1666B7">
      <w:pPr>
        <w:spacing w:before="100" w:after="160" w:afterAutospacing="off" w:line="257" w:lineRule="auto"/>
      </w:pPr>
      <w:r w:rsidRPr="1FC57B6D" w:rsidR="365E561D">
        <w:rPr>
          <w:rFonts w:ascii="Calibri" w:hAnsi="Calibri" w:eastAsia="Calibri" w:cs="Calibri"/>
          <w:noProof w:val="0"/>
          <w:sz w:val="22"/>
          <w:szCs w:val="22"/>
          <w:lang w:val="fr-FR"/>
        </w:rPr>
        <w:t>Objectif : Sauvegarder et restaurer l'état des stocks de manière fiable.</w:t>
      </w:r>
    </w:p>
    <w:p w:rsidR="26DA57D7" w:rsidP="1FC57B6D" w:rsidRDefault="26DA57D7" w14:paraId="4845B45E" w14:textId="4AA47CB4">
      <w:pPr>
        <w:spacing w:before="100" w:after="160" w:afterAutospacing="off" w:line="257" w:lineRule="auto"/>
      </w:pPr>
      <w:r w:rsidRPr="1FC57B6D" w:rsidR="365E561D">
        <w:rPr>
          <w:rFonts w:ascii="Calibri" w:hAnsi="Calibri" w:eastAsia="Calibri" w:cs="Calibri"/>
          <w:noProof w:val="0"/>
          <w:sz w:val="22"/>
          <w:szCs w:val="22"/>
          <w:lang w:val="fr-FR"/>
        </w:rPr>
        <w:t>User Stories :</w:t>
      </w:r>
    </w:p>
    <w:p w:rsidR="26DA57D7" w:rsidP="02B941C6" w:rsidRDefault="26DA57D7" w14:paraId="21486288" w14:textId="014711E3">
      <w:pPr>
        <w:pStyle w:val="ListParagraph"/>
        <w:numPr>
          <w:ilvl w:val="0"/>
          <w:numId w:val="29"/>
        </w:numPr>
        <w:spacing w:before="0" w:beforeAutospacing="off" w:after="0" w:afterAutospacing="off" w:line="276" w:lineRule="auto"/>
        <w:rPr>
          <w:rFonts w:ascii="Calibri" w:hAnsi="Calibri" w:eastAsia="Calibri" w:cs="Calibri"/>
          <w:b w:val="1"/>
          <w:bCs w:val="1"/>
          <w:noProof w:val="0"/>
          <w:sz w:val="22"/>
          <w:szCs w:val="22"/>
          <w:lang w:val="fr-FR"/>
        </w:rPr>
      </w:pPr>
      <w:r w:rsidRPr="6A39D0CE" w:rsidR="17AB9F5C">
        <w:rPr>
          <w:rFonts w:ascii="Calibri" w:hAnsi="Calibri" w:eastAsia="Calibri" w:cs="Calibri"/>
          <w:b w:val="1"/>
          <w:bCs w:val="1"/>
          <w:noProof w:val="0"/>
          <w:sz w:val="22"/>
          <w:szCs w:val="22"/>
          <w:lang w:val="fr-FR"/>
        </w:rPr>
        <w:t>En tant qu'utilisateur, je veux que l'état des stocks soit persisté dans une base de données ou un autre support.</w:t>
      </w:r>
    </w:p>
    <w:p w:rsidR="26DA57D7" w:rsidP="02B941C6" w:rsidRDefault="26DA57D7" w14:paraId="271E9A7E" w14:textId="148DDA52">
      <w:pPr>
        <w:spacing w:before="0" w:beforeAutospacing="off" w:after="160" w:afterAutospacing="off" w:line="257" w:lineRule="auto"/>
        <w:ind/>
        <w:jc w:val="both"/>
      </w:pPr>
      <w:r w:rsidRPr="02B941C6" w:rsidR="783CC99A">
        <w:rPr>
          <w:rFonts w:ascii="Calibri" w:hAnsi="Calibri" w:eastAsia="Calibri" w:cs="Calibri"/>
          <w:noProof w:val="0"/>
          <w:sz w:val="22"/>
          <w:szCs w:val="22"/>
          <w:lang w:val="fr-FR"/>
        </w:rPr>
        <w:t>-&gt; Type de données à stocker, fréquence de mise à jour, besoins en termes de sécurité.</w:t>
      </w:r>
    </w:p>
    <w:p w:rsidR="26DA57D7" w:rsidP="02B941C6" w:rsidRDefault="26DA57D7" w14:paraId="07B00BAC" w14:textId="5F2C454F">
      <w:pPr>
        <w:spacing w:before="0" w:beforeAutospacing="off" w:after="160" w:afterAutospacing="off" w:line="257" w:lineRule="auto"/>
        <w:ind/>
        <w:jc w:val="both"/>
      </w:pPr>
      <w:r w:rsidRPr="02B941C6" w:rsidR="783CC99A">
        <w:rPr>
          <w:rFonts w:ascii="Calibri" w:hAnsi="Calibri" w:eastAsia="Calibri" w:cs="Calibri"/>
          <w:noProof w:val="0"/>
          <w:sz w:val="22"/>
          <w:szCs w:val="22"/>
          <w:lang w:val="fr-FR"/>
        </w:rPr>
        <w:t>-&gt; Concevoir le schéma de la base de données pour stocker les informations sur l'état des stocks de manière efficace.</w:t>
      </w:r>
    </w:p>
    <w:p w:rsidR="26DA57D7" w:rsidP="02B941C6" w:rsidRDefault="26DA57D7" w14:paraId="3039EA62" w14:textId="5D5B8C64">
      <w:pPr>
        <w:spacing w:before="0" w:beforeAutospacing="off" w:after="160" w:afterAutospacing="off" w:line="257" w:lineRule="auto"/>
        <w:ind/>
        <w:jc w:val="both"/>
      </w:pPr>
      <w:r w:rsidRPr="02B941C6" w:rsidR="783CC99A">
        <w:rPr>
          <w:rFonts w:ascii="Calibri" w:hAnsi="Calibri" w:eastAsia="Calibri" w:cs="Calibri"/>
          <w:noProof w:val="0"/>
          <w:sz w:val="22"/>
          <w:szCs w:val="22"/>
          <w:lang w:val="fr-FR"/>
        </w:rPr>
        <w:t>-&gt;Choix de technologie de stockage appropriée en fonction des besoins (base de données relationnelle, base de données NoSQL, service de stockage cloud).</w:t>
      </w:r>
    </w:p>
    <w:p w:rsidR="26DA57D7" w:rsidP="02B941C6" w:rsidRDefault="26DA57D7" w14:paraId="30F45F10" w14:textId="057AABD4">
      <w:pPr>
        <w:spacing w:before="0" w:beforeAutospacing="off" w:after="160" w:afterAutospacing="off" w:line="257" w:lineRule="auto"/>
        <w:ind/>
        <w:jc w:val="both"/>
      </w:pPr>
      <w:r w:rsidRPr="02B941C6" w:rsidR="783CC99A">
        <w:rPr>
          <w:rFonts w:ascii="Calibri" w:hAnsi="Calibri" w:eastAsia="Calibri" w:cs="Calibri"/>
          <w:noProof w:val="0"/>
          <w:sz w:val="22"/>
          <w:szCs w:val="22"/>
          <w:lang w:val="fr-FR"/>
        </w:rPr>
        <w:t>-&gt; Intégrer la logique de persistance des stocks dans l'application (mise en place de méthodes pour lire et écrire les données depuis et vers la base de données).</w:t>
      </w:r>
    </w:p>
    <w:p w:rsidR="26DA57D7" w:rsidP="02B941C6" w:rsidRDefault="26DA57D7" w14:paraId="61017769" w14:textId="720C29AC">
      <w:pPr>
        <w:spacing w:before="0" w:beforeAutospacing="off" w:after="160" w:afterAutospacing="off" w:line="257" w:lineRule="auto"/>
        <w:ind/>
        <w:jc w:val="both"/>
      </w:pPr>
      <w:r w:rsidRPr="02B941C6" w:rsidR="783CC99A">
        <w:rPr>
          <w:rFonts w:ascii="Calibri" w:hAnsi="Calibri" w:eastAsia="Calibri" w:cs="Calibri"/>
          <w:noProof w:val="0"/>
          <w:sz w:val="22"/>
          <w:szCs w:val="22"/>
          <w:lang w:val="fr-FR"/>
        </w:rPr>
        <w:t xml:space="preserve">-&gt; </w:t>
      </w:r>
      <w:r w:rsidRPr="02B941C6" w:rsidR="783CC99A">
        <w:rPr>
          <w:rFonts w:ascii="Calibri" w:hAnsi="Calibri" w:eastAsia="Calibri" w:cs="Calibri"/>
          <w:strike w:val="1"/>
          <w:noProof w:val="0"/>
          <w:sz w:val="22"/>
          <w:szCs w:val="22"/>
          <w:lang w:val="fr-FR"/>
        </w:rPr>
        <w:t>Si l'application est utilisée sur plusieurs appareils ou par plusieurs utilisateurs, mettre en place une logique de synchronisation des données pour garantir la cohérence de l'état des stocks.</w:t>
      </w:r>
    </w:p>
    <w:p w:rsidR="26DA57D7" w:rsidP="02B941C6" w:rsidRDefault="26DA57D7" w14:paraId="2E481766" w14:textId="3CD7F145">
      <w:pPr>
        <w:spacing w:before="0" w:beforeAutospacing="off" w:after="160" w:afterAutospacing="off" w:line="257" w:lineRule="auto"/>
        <w:ind/>
        <w:jc w:val="both"/>
      </w:pPr>
      <w:r w:rsidRPr="02B941C6" w:rsidR="783CC99A">
        <w:rPr>
          <w:rFonts w:ascii="Calibri" w:hAnsi="Calibri" w:eastAsia="Calibri" w:cs="Calibri"/>
          <w:noProof w:val="0"/>
          <w:sz w:val="22"/>
          <w:szCs w:val="22"/>
          <w:lang w:val="fr-FR"/>
        </w:rPr>
        <w:t>-&gt; Mettre en place des mécanismes de sauvegarde régulière des données stockées pour éviter la perte de données et des fonctionnalités de restauration en cas de besoin.</w:t>
      </w:r>
    </w:p>
    <w:p w:rsidR="26DA57D7" w:rsidP="02B941C6" w:rsidRDefault="26DA57D7" w14:paraId="796DCA46" w14:textId="004F266D">
      <w:pPr>
        <w:spacing w:before="0" w:beforeAutospacing="off" w:after="160" w:afterAutospacing="off" w:line="257" w:lineRule="auto"/>
        <w:ind/>
        <w:jc w:val="both"/>
      </w:pPr>
      <w:r w:rsidRPr="02B941C6" w:rsidR="783CC99A">
        <w:rPr>
          <w:rFonts w:ascii="Calibri" w:hAnsi="Calibri" w:eastAsia="Calibri" w:cs="Calibri"/>
          <w:noProof w:val="0"/>
          <w:sz w:val="22"/>
          <w:szCs w:val="22"/>
          <w:lang w:val="fr-FR"/>
        </w:rPr>
        <w:t>-&gt; Mettre en place des mesures de sécurité pour protéger les données stockées, y compris l'utilisation de mécanismes d'authentification et d'autorisation.</w:t>
      </w:r>
    </w:p>
    <w:p w:rsidR="26DA57D7" w:rsidP="02B941C6" w:rsidRDefault="26DA57D7" w14:paraId="499015EE" w14:textId="3F4CB32B">
      <w:pPr>
        <w:spacing w:before="0" w:beforeAutospacing="off" w:after="160" w:afterAutospacing="off" w:line="257" w:lineRule="auto"/>
        <w:ind/>
        <w:jc w:val="both"/>
      </w:pPr>
      <w:r w:rsidRPr="02B941C6" w:rsidR="783CC99A">
        <w:rPr>
          <w:rFonts w:ascii="Calibri" w:hAnsi="Calibri" w:eastAsia="Calibri" w:cs="Calibri"/>
          <w:noProof w:val="0"/>
          <w:sz w:val="22"/>
          <w:szCs w:val="22"/>
          <w:lang w:val="fr-FR"/>
        </w:rPr>
        <w:t>-&gt; Tests (persistance des stocks fonctionne correctement, données correctement stockées et récupérées).</w:t>
      </w:r>
    </w:p>
    <w:p w:rsidR="26DA57D7" w:rsidP="02B941C6" w:rsidRDefault="26DA57D7" w14:paraId="2E81C999" w14:textId="07AFDF70">
      <w:pPr>
        <w:pStyle w:val="Normal"/>
        <w:spacing w:before="0" w:beforeAutospacing="off" w:after="0" w:afterAutospacing="off" w:line="276" w:lineRule="auto"/>
        <w:ind w:left="0"/>
        <w:rPr>
          <w:rFonts w:ascii="Calibri" w:hAnsi="Calibri" w:eastAsia="Calibri" w:cs="Calibri"/>
          <w:noProof w:val="0"/>
          <w:sz w:val="22"/>
          <w:szCs w:val="22"/>
          <w:lang w:val="fr-FR"/>
        </w:rPr>
      </w:pPr>
    </w:p>
    <w:p w:rsidR="26DA57D7" w:rsidP="1B2DCBA0" w:rsidRDefault="26DA57D7" w14:paraId="1A4DE91D" w14:textId="5D4F8CC3">
      <w:pPr>
        <w:pStyle w:val="Normal"/>
        <w:spacing w:before="0" w:beforeAutospacing="off" w:after="0" w:afterAutospacing="off" w:line="276" w:lineRule="auto"/>
        <w:ind w:left="0"/>
        <w:jc w:val="both"/>
        <w:rPr>
          <w:rFonts w:ascii="Calibri" w:hAnsi="Calibri" w:eastAsia="Calibri" w:cs="Calibri"/>
          <w:noProof w:val="0"/>
          <w:sz w:val="22"/>
          <w:szCs w:val="22"/>
          <w:lang w:val="fr-FR"/>
        </w:rPr>
      </w:pPr>
    </w:p>
    <w:p w:rsidR="26DA57D7" w:rsidP="02B941C6" w:rsidRDefault="26DA57D7" w14:paraId="3D090086" w14:textId="23F531A3">
      <w:pPr>
        <w:pStyle w:val="ListParagraph"/>
        <w:numPr>
          <w:ilvl w:val="0"/>
          <w:numId w:val="29"/>
        </w:numPr>
        <w:spacing w:before="0" w:beforeAutospacing="off" w:after="0" w:afterAutospacing="off" w:line="276" w:lineRule="auto"/>
        <w:ind/>
        <w:jc w:val="both"/>
        <w:rPr>
          <w:rFonts w:ascii="Calibri" w:hAnsi="Calibri" w:eastAsia="Calibri" w:cs="Calibri"/>
          <w:b w:val="1"/>
          <w:bCs w:val="1"/>
          <w:noProof w:val="0"/>
          <w:sz w:val="22"/>
          <w:szCs w:val="22"/>
          <w:lang w:val="fr-FR"/>
        </w:rPr>
      </w:pPr>
      <w:r w:rsidRPr="6A39D0CE" w:rsidR="6E55D08B">
        <w:rPr>
          <w:rFonts w:ascii="Calibri" w:hAnsi="Calibri" w:eastAsia="Calibri" w:cs="Calibri"/>
          <w:b w:val="1"/>
          <w:bCs w:val="1"/>
          <w:noProof w:val="0"/>
          <w:sz w:val="22"/>
          <w:szCs w:val="22"/>
          <w:lang w:val="fr-FR"/>
        </w:rPr>
        <w:t xml:space="preserve">En tant qu'utilisateur, je veux pouvoir réinitialiser la journée au démarrage de l'application ou de l'ordinateur. </w:t>
      </w:r>
    </w:p>
    <w:p w:rsidR="26DA57D7" w:rsidP="02B941C6" w:rsidRDefault="26DA57D7" w14:paraId="2F1377B5" w14:textId="7D56956A">
      <w:pPr>
        <w:spacing w:before="0" w:beforeAutospacing="off" w:after="160" w:afterAutospacing="off" w:line="257" w:lineRule="auto"/>
        <w:ind/>
        <w:jc w:val="both"/>
      </w:pPr>
      <w:r w:rsidRPr="02B941C6" w:rsidR="24E92702">
        <w:rPr>
          <w:rFonts w:ascii="Calibri" w:hAnsi="Calibri" w:eastAsia="Calibri" w:cs="Calibri"/>
          <w:noProof w:val="0"/>
          <w:sz w:val="22"/>
          <w:szCs w:val="22"/>
          <w:lang w:val="fr-FR"/>
        </w:rPr>
        <w:t>-&gt; Réinitialisation des paramètres, des données de l'application, des compteurs, etc.</w:t>
      </w:r>
    </w:p>
    <w:p w:rsidR="26DA57D7" w:rsidP="02B941C6" w:rsidRDefault="26DA57D7" w14:paraId="6C7FC7AB" w14:textId="562BE22E">
      <w:pPr>
        <w:spacing w:before="0" w:beforeAutospacing="off" w:after="160" w:afterAutospacing="off" w:line="257" w:lineRule="auto"/>
        <w:ind/>
        <w:jc w:val="both"/>
      </w:pPr>
      <w:r w:rsidRPr="02B941C6" w:rsidR="24E92702">
        <w:rPr>
          <w:rFonts w:ascii="Calibri" w:hAnsi="Calibri" w:eastAsia="Calibri" w:cs="Calibri"/>
          <w:noProof w:val="0"/>
          <w:sz w:val="22"/>
          <w:szCs w:val="22"/>
          <w:lang w:val="fr-FR"/>
        </w:rPr>
        <w:t>-&gt; Créer une fonctionnalité permettant à l'utilisateur de déclencher la réinitialisation de la journée. Cela pourrait être intégré à l'interface principale de l'application.</w:t>
      </w:r>
    </w:p>
    <w:p w:rsidR="26DA57D7" w:rsidP="02B941C6" w:rsidRDefault="26DA57D7" w14:paraId="560B3766" w14:textId="6EDBA7D3">
      <w:pPr>
        <w:spacing w:before="0" w:beforeAutospacing="off" w:after="160" w:afterAutospacing="off" w:line="257" w:lineRule="auto"/>
        <w:ind/>
        <w:jc w:val="both"/>
      </w:pPr>
      <w:r w:rsidRPr="02B941C6" w:rsidR="24E92702">
        <w:rPr>
          <w:rFonts w:ascii="Calibri" w:hAnsi="Calibri" w:eastAsia="Calibri" w:cs="Calibri"/>
          <w:noProof w:val="0"/>
          <w:sz w:val="22"/>
          <w:szCs w:val="22"/>
          <w:lang w:val="fr-FR"/>
        </w:rPr>
        <w:t>-&gt; Écrire la logique de réinitialisation qui prend en charge le nettoyage des données et des paramètres pour remettre l'application dans un état initial.</w:t>
      </w:r>
    </w:p>
    <w:p w:rsidR="26DA57D7" w:rsidP="02B941C6" w:rsidRDefault="26DA57D7" w14:paraId="2DF92AFA" w14:textId="6EFB940A">
      <w:pPr>
        <w:spacing w:before="0" w:beforeAutospacing="off" w:after="160" w:afterAutospacing="off" w:line="257" w:lineRule="auto"/>
        <w:ind/>
        <w:jc w:val="both"/>
      </w:pPr>
      <w:r w:rsidRPr="02B941C6" w:rsidR="24E92702">
        <w:rPr>
          <w:rFonts w:ascii="Calibri" w:hAnsi="Calibri" w:eastAsia="Calibri" w:cs="Calibri"/>
          <w:noProof w:val="0"/>
          <w:sz w:val="22"/>
          <w:szCs w:val="22"/>
          <w:lang w:val="fr-FR"/>
        </w:rPr>
        <w:t>-&gt; Optionnelle : Implémenter la gestion des paramètres pour permettre à l'utilisateur de personnaliser ce qui doit être réinitialisé ou non.</w:t>
      </w:r>
    </w:p>
    <w:p w:rsidR="26DA57D7" w:rsidP="02B941C6" w:rsidRDefault="26DA57D7" w14:paraId="453AF3BE" w14:textId="0C0E0BFB">
      <w:pPr>
        <w:spacing w:before="0" w:beforeAutospacing="off" w:after="160" w:afterAutospacing="off" w:line="257" w:lineRule="auto"/>
        <w:ind/>
        <w:jc w:val="both"/>
      </w:pPr>
      <w:r w:rsidRPr="02B941C6" w:rsidR="24E92702">
        <w:rPr>
          <w:rFonts w:ascii="Calibri" w:hAnsi="Calibri" w:eastAsia="Calibri" w:cs="Calibri"/>
          <w:noProof w:val="0"/>
          <w:sz w:val="22"/>
          <w:szCs w:val="22"/>
          <w:lang w:val="fr-FR"/>
        </w:rPr>
        <w:t>-&gt; Ajouter une fonctionnalité de notification pour informer l'utilisateur que la réinitialisation a eu lieu.</w:t>
      </w:r>
    </w:p>
    <w:p w:rsidR="26DA57D7" w:rsidP="02B941C6" w:rsidRDefault="26DA57D7" w14:paraId="17CC17A1" w14:textId="30B858B4">
      <w:pPr>
        <w:spacing w:before="0" w:beforeAutospacing="off" w:after="160" w:afterAutospacing="off" w:line="257" w:lineRule="auto"/>
        <w:ind/>
        <w:jc w:val="both"/>
      </w:pPr>
      <w:r w:rsidRPr="02B941C6" w:rsidR="24E92702">
        <w:rPr>
          <w:rFonts w:ascii="Calibri" w:hAnsi="Calibri" w:eastAsia="Calibri" w:cs="Calibri"/>
          <w:noProof w:val="0"/>
          <w:sz w:val="22"/>
          <w:szCs w:val="22"/>
          <w:lang w:val="fr-FR"/>
        </w:rPr>
        <w:t>-&gt; Gestion des Permissions.</w:t>
      </w:r>
    </w:p>
    <w:p w:rsidR="26DA57D7" w:rsidP="02B941C6" w:rsidRDefault="26DA57D7" w14:paraId="28364AD3" w14:textId="695962DD">
      <w:pPr>
        <w:spacing w:before="0" w:beforeAutospacing="off" w:after="160" w:afterAutospacing="off" w:line="257" w:lineRule="auto"/>
        <w:ind/>
        <w:jc w:val="both"/>
      </w:pPr>
      <w:r w:rsidRPr="02B941C6" w:rsidR="24E92702">
        <w:rPr>
          <w:rFonts w:ascii="Calibri" w:hAnsi="Calibri" w:eastAsia="Calibri" w:cs="Calibri"/>
          <w:noProof w:val="0"/>
          <w:sz w:val="22"/>
          <w:szCs w:val="22"/>
          <w:lang w:val="fr-FR"/>
        </w:rPr>
        <w:t>-&gt; Intégrer une fonctionnalité de choix de la réinitialisation automatique au démarrage de l'application ou de l'ordinateur.</w:t>
      </w:r>
    </w:p>
    <w:p w:rsidR="26DA57D7" w:rsidP="02B941C6" w:rsidRDefault="26DA57D7" w14:paraId="12034357" w14:textId="02856151">
      <w:pPr>
        <w:spacing w:before="0" w:beforeAutospacing="off" w:after="160" w:afterAutospacing="off" w:line="257" w:lineRule="auto"/>
        <w:ind/>
        <w:jc w:val="both"/>
      </w:pPr>
      <w:r w:rsidRPr="02B941C6" w:rsidR="24E92702">
        <w:rPr>
          <w:rFonts w:ascii="Calibri" w:hAnsi="Calibri" w:eastAsia="Calibri" w:cs="Calibri"/>
          <w:noProof w:val="0"/>
          <w:sz w:val="22"/>
          <w:szCs w:val="22"/>
          <w:lang w:val="fr-FR"/>
        </w:rPr>
        <w:t>-&gt; Tests (fonction de réinitialisation fonctionne correctement et remet l'application dans l'état souhaité)</w:t>
      </w:r>
      <w:r w:rsidRPr="02B941C6" w:rsidR="5C2751A3">
        <w:rPr>
          <w:rFonts w:ascii="Calibri" w:hAnsi="Calibri" w:eastAsia="Calibri" w:cs="Calibri"/>
          <w:noProof w:val="0"/>
          <w:sz w:val="22"/>
          <w:szCs w:val="22"/>
          <w:lang w:val="fr-FR"/>
        </w:rPr>
        <w:t>.</w:t>
      </w:r>
    </w:p>
    <w:p w:rsidR="02B941C6" w:rsidP="02B941C6" w:rsidRDefault="02B941C6" w14:paraId="7CBA0AE6" w14:textId="2B2B6AA3">
      <w:pPr>
        <w:pStyle w:val="Normal"/>
        <w:spacing w:after="160" w:afterAutospacing="off" w:line="257" w:lineRule="auto"/>
        <w:jc w:val="both"/>
        <w:rPr>
          <w:rFonts w:ascii="Calibri" w:hAnsi="Calibri" w:eastAsia="Calibri" w:cs="Calibri"/>
          <w:noProof w:val="0"/>
          <w:sz w:val="22"/>
          <w:szCs w:val="22"/>
          <w:lang w:val="fr-FR"/>
        </w:rPr>
      </w:pPr>
    </w:p>
    <w:p w:rsidR="26DA57D7" w:rsidP="02B941C6" w:rsidRDefault="26DA57D7" w14:paraId="56258602" w14:textId="7B7CEA27">
      <w:pPr>
        <w:pStyle w:val="Heading2"/>
        <w:jc w:val="both"/>
      </w:pPr>
      <w:r w:rsidRPr="02B941C6" w:rsidR="47F368A8">
        <w:rPr>
          <w:rFonts w:ascii="Calibri Light" w:hAnsi="Calibri Light" w:eastAsia="Calibri Light" w:cs="Calibri Light"/>
          <w:b w:val="0"/>
          <w:bCs w:val="0"/>
          <w:noProof w:val="0"/>
          <w:color w:val="2F5496" w:themeColor="accent1" w:themeTint="FF" w:themeShade="BF"/>
          <w:sz w:val="26"/>
          <w:szCs w:val="26"/>
          <w:lang w:val="fr-FR"/>
        </w:rPr>
        <w:t>Fonctionnalités Avancées</w:t>
      </w:r>
    </w:p>
    <w:p w:rsidR="26DA57D7" w:rsidP="02B941C6" w:rsidRDefault="26DA57D7" w14:paraId="6C5190E5" w14:textId="48AC752F">
      <w:pPr>
        <w:spacing w:before="100" w:after="160" w:afterAutospacing="off" w:line="257" w:lineRule="auto"/>
        <w:jc w:val="both"/>
      </w:pPr>
      <w:r w:rsidRPr="02B941C6" w:rsidR="47F368A8">
        <w:rPr>
          <w:rFonts w:ascii="Calibri" w:hAnsi="Calibri" w:eastAsia="Calibri" w:cs="Calibri"/>
          <w:noProof w:val="0"/>
          <w:sz w:val="22"/>
          <w:szCs w:val="22"/>
          <w:lang w:val="fr-FR"/>
        </w:rPr>
        <w:t xml:space="preserve"> </w:t>
      </w:r>
    </w:p>
    <w:p w:rsidR="26DA57D7" w:rsidP="02B941C6" w:rsidRDefault="26DA57D7" w14:paraId="7D13648A" w14:textId="1508B622">
      <w:pPr>
        <w:spacing w:before="100" w:after="160" w:afterAutospacing="off" w:line="257" w:lineRule="auto"/>
        <w:jc w:val="both"/>
      </w:pPr>
      <w:r w:rsidRPr="02B941C6" w:rsidR="47F368A8">
        <w:rPr>
          <w:rFonts w:ascii="Calibri" w:hAnsi="Calibri" w:eastAsia="Calibri" w:cs="Calibri"/>
          <w:noProof w:val="0"/>
          <w:sz w:val="22"/>
          <w:szCs w:val="22"/>
          <w:lang w:val="fr-FR"/>
        </w:rPr>
        <w:t>Objectif : Offrir des fonctionnalités avancées pour une expérience utilisateur optimale.</w:t>
      </w:r>
    </w:p>
    <w:p w:rsidR="26DA57D7" w:rsidP="02B941C6" w:rsidRDefault="26DA57D7" w14:paraId="7A9B747A" w14:textId="0784373E">
      <w:pPr>
        <w:spacing w:before="100" w:after="160" w:afterAutospacing="off" w:line="257" w:lineRule="auto"/>
        <w:jc w:val="both"/>
      </w:pPr>
      <w:r w:rsidRPr="02B941C6" w:rsidR="47F368A8">
        <w:rPr>
          <w:rFonts w:ascii="Calibri" w:hAnsi="Calibri" w:eastAsia="Calibri" w:cs="Calibri"/>
          <w:noProof w:val="0"/>
          <w:sz w:val="22"/>
          <w:szCs w:val="22"/>
          <w:lang w:val="fr-FR"/>
        </w:rPr>
        <w:t>User Stories :</w:t>
      </w:r>
    </w:p>
    <w:p w:rsidR="26DA57D7" w:rsidP="02B941C6" w:rsidRDefault="26DA57D7" w14:paraId="2DCEC9F5" w14:textId="056BF5CA">
      <w:pPr>
        <w:pStyle w:val="ListParagraph"/>
        <w:numPr>
          <w:ilvl w:val="0"/>
          <w:numId w:val="29"/>
        </w:numPr>
        <w:spacing w:before="0" w:beforeAutospacing="off" w:after="0" w:afterAutospacing="off" w:line="276" w:lineRule="auto"/>
        <w:jc w:val="both"/>
        <w:rPr>
          <w:rFonts w:ascii="Calibri" w:hAnsi="Calibri" w:eastAsia="Calibri" w:cs="Calibri"/>
          <w:b w:val="1"/>
          <w:bCs w:val="1"/>
          <w:noProof w:val="0"/>
          <w:sz w:val="22"/>
          <w:szCs w:val="22"/>
          <w:lang w:val="fr-FR"/>
        </w:rPr>
      </w:pPr>
      <w:r w:rsidRPr="6A39D0CE" w:rsidR="17AB9F5C">
        <w:rPr>
          <w:rFonts w:ascii="Calibri" w:hAnsi="Calibri" w:eastAsia="Calibri" w:cs="Calibri"/>
          <w:b w:val="1"/>
          <w:bCs w:val="1"/>
          <w:noProof w:val="0"/>
          <w:sz w:val="22"/>
          <w:szCs w:val="22"/>
          <w:lang w:val="fr-FR"/>
        </w:rPr>
        <w:t>En tant qu'utilisateur, je veux pouvoir imprimer des tickets de caisse.</w:t>
      </w:r>
    </w:p>
    <w:p w:rsidR="08963C0C" w:rsidP="02B941C6" w:rsidRDefault="08963C0C" w14:paraId="63C4BE44" w14:textId="38C78420">
      <w:pPr>
        <w:pStyle w:val="Normal"/>
        <w:spacing w:before="0" w:beforeAutospacing="off" w:after="0" w:afterAutospacing="off" w:line="276" w:lineRule="auto"/>
        <w:ind w:left="0"/>
        <w:jc w:val="both"/>
        <w:rPr>
          <w:rFonts w:ascii="Calibri" w:hAnsi="Calibri" w:eastAsia="Calibri" w:cs="Calibri"/>
          <w:noProof w:val="0"/>
          <w:sz w:val="22"/>
          <w:szCs w:val="22"/>
          <w:lang w:val="fr-FR"/>
        </w:rPr>
      </w:pPr>
      <w:r w:rsidRPr="02B941C6" w:rsidR="08963C0C">
        <w:rPr>
          <w:rFonts w:ascii="Calibri" w:hAnsi="Calibri" w:eastAsia="Calibri" w:cs="Calibri"/>
          <w:noProof w:val="0"/>
          <w:sz w:val="22"/>
          <w:szCs w:val="22"/>
          <w:lang w:val="fr-FR"/>
        </w:rPr>
        <w:t>-&gt; P</w:t>
      </w:r>
      <w:r w:rsidRPr="02B941C6" w:rsidR="08E4AB8F">
        <w:rPr>
          <w:rFonts w:ascii="Calibri" w:hAnsi="Calibri" w:eastAsia="Calibri" w:cs="Calibri"/>
          <w:noProof w:val="0"/>
          <w:sz w:val="22"/>
          <w:szCs w:val="22"/>
          <w:lang w:val="fr-FR"/>
        </w:rPr>
        <w:t xml:space="preserve">ossibilité que </w:t>
      </w:r>
      <w:r w:rsidRPr="02B941C6" w:rsidR="027E152B">
        <w:rPr>
          <w:rFonts w:ascii="Calibri" w:hAnsi="Calibri" w:eastAsia="Calibri" w:cs="Calibri"/>
          <w:noProof w:val="0"/>
          <w:sz w:val="22"/>
          <w:szCs w:val="22"/>
          <w:lang w:val="fr-FR"/>
        </w:rPr>
        <w:t>ce</w:t>
      </w:r>
      <w:r w:rsidRPr="02B941C6" w:rsidR="08E4AB8F">
        <w:rPr>
          <w:rFonts w:ascii="Calibri" w:hAnsi="Calibri" w:eastAsia="Calibri" w:cs="Calibri"/>
          <w:noProof w:val="0"/>
          <w:sz w:val="22"/>
          <w:szCs w:val="22"/>
          <w:lang w:val="fr-FR"/>
        </w:rPr>
        <w:t xml:space="preserve"> soit une </w:t>
      </w:r>
      <w:r w:rsidRPr="02B941C6" w:rsidR="08963C0C">
        <w:rPr>
          <w:rFonts w:ascii="Calibri" w:hAnsi="Calibri" w:eastAsia="Calibri" w:cs="Calibri"/>
          <w:noProof w:val="0"/>
          <w:sz w:val="22"/>
          <w:szCs w:val="22"/>
          <w:lang w:val="fr-FR"/>
        </w:rPr>
        <w:t>liste à rempli</w:t>
      </w:r>
      <w:r w:rsidRPr="02B941C6" w:rsidR="7EEFEB1C">
        <w:rPr>
          <w:rFonts w:ascii="Calibri" w:hAnsi="Calibri" w:eastAsia="Calibri" w:cs="Calibri"/>
          <w:noProof w:val="0"/>
          <w:sz w:val="22"/>
          <w:szCs w:val="22"/>
          <w:lang w:val="fr-FR"/>
        </w:rPr>
        <w:t>r</w:t>
      </w:r>
      <w:r w:rsidRPr="02B941C6" w:rsidR="00AB73E7">
        <w:rPr>
          <w:rFonts w:ascii="Calibri" w:hAnsi="Calibri" w:eastAsia="Calibri" w:cs="Calibri"/>
          <w:noProof w:val="0"/>
          <w:sz w:val="22"/>
          <w:szCs w:val="22"/>
          <w:lang w:val="fr-FR"/>
        </w:rPr>
        <w:t xml:space="preserve"> par l’utilisateur au nom de l’acheteur</w:t>
      </w:r>
      <w:r w:rsidRPr="02B941C6" w:rsidR="1E3C3320">
        <w:rPr>
          <w:rFonts w:ascii="Calibri" w:hAnsi="Calibri" w:eastAsia="Calibri" w:cs="Calibri"/>
          <w:noProof w:val="0"/>
          <w:sz w:val="22"/>
          <w:szCs w:val="22"/>
          <w:lang w:val="fr-FR"/>
        </w:rPr>
        <w:t>,</w:t>
      </w:r>
      <w:r w:rsidRPr="02B941C6" w:rsidR="08963C0C">
        <w:rPr>
          <w:rFonts w:ascii="Calibri" w:hAnsi="Calibri" w:eastAsia="Calibri" w:cs="Calibri"/>
          <w:noProof w:val="0"/>
          <w:sz w:val="22"/>
          <w:szCs w:val="22"/>
          <w:lang w:val="fr-FR"/>
        </w:rPr>
        <w:t xml:space="preserve"> </w:t>
      </w:r>
      <w:r w:rsidRPr="02B941C6" w:rsidR="08963C0C">
        <w:rPr>
          <w:rFonts w:ascii="Calibri" w:hAnsi="Calibri" w:eastAsia="Calibri" w:cs="Calibri"/>
          <w:noProof w:val="0"/>
          <w:sz w:val="22"/>
          <w:szCs w:val="22"/>
          <w:lang w:val="fr-FR"/>
        </w:rPr>
        <w:t>une commande ou juste avec ce qui a été scanner</w:t>
      </w:r>
      <w:r w:rsidRPr="02B941C6" w:rsidR="7C177EC6">
        <w:rPr>
          <w:rFonts w:ascii="Calibri" w:hAnsi="Calibri" w:eastAsia="Calibri" w:cs="Calibri"/>
          <w:noProof w:val="0"/>
          <w:sz w:val="22"/>
          <w:szCs w:val="22"/>
          <w:lang w:val="fr-FR"/>
        </w:rPr>
        <w:t xml:space="preserve"> par une machine lors d’un achat.</w:t>
      </w:r>
      <w:r w:rsidRPr="02B941C6" w:rsidR="35793833">
        <w:rPr>
          <w:rFonts w:ascii="Calibri" w:hAnsi="Calibri" w:eastAsia="Calibri" w:cs="Calibri"/>
          <w:noProof w:val="0"/>
          <w:sz w:val="22"/>
          <w:szCs w:val="22"/>
          <w:lang w:val="fr-FR"/>
        </w:rPr>
        <w:t xml:space="preserve"> Le ticket doit avoir </w:t>
      </w:r>
      <w:r w:rsidRPr="02B941C6" w:rsidR="43773490">
        <w:rPr>
          <w:rFonts w:ascii="Calibri" w:hAnsi="Calibri" w:eastAsia="Calibri" w:cs="Calibri"/>
          <w:noProof w:val="0"/>
          <w:sz w:val="22"/>
          <w:szCs w:val="22"/>
          <w:lang w:val="fr-FR"/>
        </w:rPr>
        <w:t xml:space="preserve">des informations telles que </w:t>
      </w:r>
      <w:r w:rsidRPr="02B941C6" w:rsidR="2E1FA703">
        <w:rPr>
          <w:rFonts w:ascii="Calibri" w:hAnsi="Calibri" w:eastAsia="Calibri" w:cs="Calibri"/>
          <w:noProof w:val="0"/>
          <w:sz w:val="22"/>
          <w:szCs w:val="22"/>
          <w:lang w:val="fr-FR"/>
        </w:rPr>
        <w:t>les produits, leurs prix, la tva, le prix final...</w:t>
      </w:r>
    </w:p>
    <w:p w:rsidR="2E1FA703" w:rsidP="02B941C6" w:rsidRDefault="2E1FA703" w14:paraId="6C3AA4D7" w14:textId="6889B6C4">
      <w:pPr>
        <w:pStyle w:val="Normal"/>
        <w:spacing w:before="0" w:beforeAutospacing="off" w:after="0" w:afterAutospacing="off" w:line="276" w:lineRule="auto"/>
        <w:ind w:left="0"/>
        <w:jc w:val="both"/>
        <w:rPr>
          <w:rFonts w:ascii="Calibri" w:hAnsi="Calibri" w:eastAsia="Calibri" w:cs="Calibri"/>
          <w:noProof w:val="0"/>
          <w:sz w:val="22"/>
          <w:szCs w:val="22"/>
          <w:lang w:val="fr-FR"/>
        </w:rPr>
      </w:pPr>
      <w:r w:rsidRPr="02B941C6" w:rsidR="2E1FA703">
        <w:rPr>
          <w:rFonts w:ascii="Calibri" w:hAnsi="Calibri" w:eastAsia="Calibri" w:cs="Calibri"/>
          <w:noProof w:val="0"/>
          <w:sz w:val="22"/>
          <w:szCs w:val="22"/>
          <w:lang w:val="fr-FR"/>
        </w:rPr>
        <w:t xml:space="preserve">-&gt; </w:t>
      </w:r>
      <w:r w:rsidRPr="02B941C6" w:rsidR="5C60A5D1">
        <w:rPr>
          <w:rFonts w:ascii="Calibri" w:hAnsi="Calibri" w:eastAsia="Calibri" w:cs="Calibri"/>
          <w:noProof w:val="0"/>
          <w:sz w:val="22"/>
          <w:szCs w:val="22"/>
          <w:lang w:val="fr-FR"/>
        </w:rPr>
        <w:t xml:space="preserve">Interface </w:t>
      </w:r>
      <w:r w:rsidRPr="02B941C6" w:rsidR="5C60A5D1">
        <w:rPr>
          <w:rFonts w:ascii="Calibri" w:hAnsi="Calibri" w:eastAsia="Calibri" w:cs="Calibri"/>
          <w:noProof w:val="0"/>
          <w:sz w:val="22"/>
          <w:szCs w:val="22"/>
          <w:lang w:val="fr-FR"/>
        </w:rPr>
        <w:t>qui permet à l'utilisateur de déclencher l'impression des tickets de caisse (intégré à l'écran de paiement ou à un récapitulatif de transaction).</w:t>
      </w:r>
    </w:p>
    <w:p w:rsidR="5C60A5D1" w:rsidP="02B941C6" w:rsidRDefault="5C60A5D1" w14:paraId="0146B18E" w14:textId="06B7C1AC">
      <w:pPr>
        <w:pStyle w:val="Normal"/>
        <w:spacing w:before="0" w:beforeAutospacing="off" w:after="0" w:afterAutospacing="off" w:line="276" w:lineRule="auto"/>
        <w:ind w:left="0"/>
        <w:jc w:val="both"/>
        <w:rPr>
          <w:rFonts w:ascii="Calibri" w:hAnsi="Calibri" w:eastAsia="Calibri" w:cs="Calibri"/>
          <w:noProof w:val="0"/>
          <w:sz w:val="22"/>
          <w:szCs w:val="22"/>
          <w:lang w:val="fr-FR"/>
        </w:rPr>
      </w:pPr>
      <w:r w:rsidRPr="02B941C6" w:rsidR="5C60A5D1">
        <w:rPr>
          <w:rFonts w:ascii="Calibri" w:hAnsi="Calibri" w:eastAsia="Calibri" w:cs="Calibri"/>
          <w:noProof w:val="0"/>
          <w:sz w:val="22"/>
          <w:szCs w:val="22"/>
          <w:lang w:val="fr-FR"/>
        </w:rPr>
        <w:t>-&gt; Technologie d'impression appropriée (bibliothèques d'impression, de pilotes d'imprimantes, etc.).</w:t>
      </w:r>
    </w:p>
    <w:p w:rsidR="17552A3C" w:rsidP="02B941C6" w:rsidRDefault="17552A3C" w14:paraId="02B79135" w14:textId="7A54A62E">
      <w:pPr>
        <w:pStyle w:val="Normal"/>
        <w:spacing w:before="0" w:beforeAutospacing="off" w:after="0" w:afterAutospacing="off" w:line="276" w:lineRule="auto"/>
        <w:ind w:left="0"/>
        <w:jc w:val="both"/>
        <w:rPr>
          <w:rFonts w:ascii="Calibri" w:hAnsi="Calibri" w:eastAsia="Calibri" w:cs="Calibri"/>
          <w:noProof w:val="0"/>
          <w:sz w:val="22"/>
          <w:szCs w:val="22"/>
          <w:lang w:val="fr-FR"/>
        </w:rPr>
      </w:pPr>
      <w:r w:rsidRPr="02B941C6" w:rsidR="17552A3C">
        <w:rPr>
          <w:rFonts w:ascii="Calibri" w:hAnsi="Calibri" w:eastAsia="Calibri" w:cs="Calibri"/>
          <w:noProof w:val="0"/>
          <w:sz w:val="22"/>
          <w:szCs w:val="22"/>
          <w:lang w:val="fr-FR"/>
        </w:rPr>
        <w:t>-&gt; Mettre en forme les informations générées de manière à ce qu'elles soient adaptées à l'impression sur un ticket de caisse standard (gestion de la taille de police, l'alignement, etc.).</w:t>
      </w:r>
    </w:p>
    <w:p w:rsidR="17552A3C" w:rsidP="02B941C6" w:rsidRDefault="17552A3C" w14:paraId="0F4E8851" w14:textId="2B0B2AF9">
      <w:pPr>
        <w:pStyle w:val="Normal"/>
        <w:spacing w:before="0" w:beforeAutospacing="off" w:after="0" w:afterAutospacing="off" w:line="276" w:lineRule="auto"/>
        <w:ind w:left="0"/>
        <w:jc w:val="both"/>
        <w:rPr>
          <w:rFonts w:ascii="Calibri" w:hAnsi="Calibri" w:eastAsia="Calibri" w:cs="Calibri"/>
          <w:noProof w:val="0"/>
          <w:sz w:val="22"/>
          <w:szCs w:val="22"/>
          <w:lang w:val="fr-FR"/>
        </w:rPr>
      </w:pPr>
      <w:r w:rsidRPr="02B941C6" w:rsidR="17552A3C">
        <w:rPr>
          <w:rFonts w:ascii="Calibri" w:hAnsi="Calibri" w:eastAsia="Calibri" w:cs="Calibri"/>
          <w:noProof w:val="0"/>
          <w:sz w:val="22"/>
          <w:szCs w:val="22"/>
          <w:lang w:val="fr-FR"/>
        </w:rPr>
        <w:t>-&gt; Intégrer le système avec les imprimantes disponibles. Pour cela il existe des protocoles d'impression standard (comme ESC/POS pour les imprimantes de reçus).</w:t>
      </w:r>
    </w:p>
    <w:p w:rsidR="17552A3C" w:rsidP="02B941C6" w:rsidRDefault="17552A3C" w14:paraId="10A06C50" w14:textId="0FCA1F3C">
      <w:pPr>
        <w:pStyle w:val="Normal"/>
        <w:spacing w:before="0" w:beforeAutospacing="off" w:after="0" w:afterAutospacing="off" w:line="276" w:lineRule="auto"/>
        <w:ind w:left="0"/>
        <w:jc w:val="both"/>
        <w:rPr>
          <w:rFonts w:ascii="Calibri" w:hAnsi="Calibri" w:eastAsia="Calibri" w:cs="Calibri"/>
          <w:noProof w:val="0"/>
          <w:sz w:val="22"/>
          <w:szCs w:val="22"/>
          <w:lang w:val="fr-FR"/>
        </w:rPr>
      </w:pPr>
      <w:r w:rsidRPr="02B941C6" w:rsidR="17552A3C">
        <w:rPr>
          <w:rFonts w:ascii="Calibri" w:hAnsi="Calibri" w:eastAsia="Calibri" w:cs="Calibri"/>
          <w:noProof w:val="0"/>
          <w:sz w:val="22"/>
          <w:szCs w:val="22"/>
          <w:lang w:val="fr-FR"/>
        </w:rPr>
        <w:t>-&gt; Rajouter une fonctionnalité de prévisualisation pour permettre à l'utilisateur de voir le ticket de caisse avant de l'imprimer.</w:t>
      </w:r>
    </w:p>
    <w:p w:rsidR="26545A7F" w:rsidP="02B941C6" w:rsidRDefault="26545A7F" w14:paraId="3FC12217" w14:textId="08945535">
      <w:pPr>
        <w:pStyle w:val="Normal"/>
        <w:spacing w:before="0" w:beforeAutospacing="off" w:after="0" w:afterAutospacing="off" w:line="276" w:lineRule="auto"/>
        <w:ind w:left="0"/>
        <w:jc w:val="both"/>
        <w:rPr>
          <w:rFonts w:ascii="Calibri" w:hAnsi="Calibri" w:eastAsia="Calibri" w:cs="Calibri"/>
          <w:noProof w:val="0"/>
          <w:sz w:val="22"/>
          <w:szCs w:val="22"/>
          <w:lang w:val="fr-FR"/>
        </w:rPr>
      </w:pPr>
      <w:r w:rsidRPr="02B941C6" w:rsidR="26545A7F">
        <w:rPr>
          <w:rFonts w:ascii="Calibri" w:hAnsi="Calibri" w:eastAsia="Calibri" w:cs="Calibri"/>
          <w:noProof w:val="0"/>
          <w:sz w:val="22"/>
          <w:szCs w:val="22"/>
          <w:lang w:val="fr-FR"/>
        </w:rPr>
        <w:t>-&gt; Fonctionnalité d'impression elle-même. Cela implique de déclencher l'impression lorsque l'utilisateur le demande.</w:t>
      </w:r>
    </w:p>
    <w:p w:rsidR="26545A7F" w:rsidP="02B941C6" w:rsidRDefault="26545A7F" w14:paraId="5D8952DC" w14:textId="2CDF7B69">
      <w:pPr>
        <w:pStyle w:val="Normal"/>
        <w:spacing w:before="0" w:beforeAutospacing="off" w:after="0" w:afterAutospacing="off" w:line="276" w:lineRule="auto"/>
        <w:ind w:left="0"/>
        <w:jc w:val="both"/>
        <w:rPr>
          <w:rFonts w:ascii="Calibri" w:hAnsi="Calibri" w:eastAsia="Calibri" w:cs="Calibri"/>
          <w:noProof w:val="0"/>
          <w:sz w:val="22"/>
          <w:szCs w:val="22"/>
          <w:lang w:val="fr-FR"/>
        </w:rPr>
      </w:pPr>
      <w:r w:rsidRPr="02B941C6" w:rsidR="26545A7F">
        <w:rPr>
          <w:rFonts w:ascii="Calibri" w:hAnsi="Calibri" w:eastAsia="Calibri" w:cs="Calibri"/>
          <w:noProof w:val="0"/>
          <w:sz w:val="22"/>
          <w:szCs w:val="22"/>
          <w:lang w:val="fr-FR"/>
        </w:rPr>
        <w:t>-&gt; Pouvoir personnaliser certains paramètres d'impression tels que la qualité d'impression, le nombre de copies, etc.</w:t>
      </w:r>
    </w:p>
    <w:p w:rsidR="26545A7F" w:rsidP="02B941C6" w:rsidRDefault="26545A7F" w14:paraId="5FE1826E" w14:textId="09939755">
      <w:pPr>
        <w:pStyle w:val="Normal"/>
        <w:spacing w:before="0" w:beforeAutospacing="off" w:after="0" w:afterAutospacing="off" w:line="276" w:lineRule="auto"/>
        <w:ind w:left="0"/>
        <w:jc w:val="both"/>
        <w:rPr>
          <w:rFonts w:ascii="Calibri" w:hAnsi="Calibri" w:eastAsia="Calibri" w:cs="Calibri"/>
          <w:noProof w:val="0"/>
          <w:sz w:val="22"/>
          <w:szCs w:val="22"/>
          <w:lang w:val="fr-FR"/>
        </w:rPr>
      </w:pPr>
      <w:r w:rsidRPr="02B941C6" w:rsidR="26545A7F">
        <w:rPr>
          <w:rFonts w:ascii="Calibri" w:hAnsi="Calibri" w:eastAsia="Calibri" w:cs="Calibri"/>
          <w:noProof w:val="0"/>
          <w:sz w:val="22"/>
          <w:szCs w:val="22"/>
          <w:lang w:val="fr-FR"/>
        </w:rPr>
        <w:t>-&gt; I</w:t>
      </w:r>
      <w:r w:rsidRPr="02B941C6" w:rsidR="26545A7F">
        <w:rPr>
          <w:rFonts w:ascii="Calibri" w:hAnsi="Calibri" w:eastAsia="Calibri" w:cs="Calibri"/>
          <w:noProof w:val="0"/>
          <w:sz w:val="22"/>
          <w:szCs w:val="22"/>
          <w:lang w:val="fr-FR"/>
        </w:rPr>
        <w:t>ntégrer</w:t>
      </w:r>
      <w:r w:rsidRPr="02B941C6" w:rsidR="26545A7F">
        <w:rPr>
          <w:rFonts w:ascii="Calibri" w:hAnsi="Calibri" w:eastAsia="Calibri" w:cs="Calibri"/>
          <w:noProof w:val="0"/>
          <w:sz w:val="22"/>
          <w:szCs w:val="22"/>
          <w:lang w:val="fr-FR"/>
        </w:rPr>
        <w:t xml:space="preserve"> des mécanismes de gestion des erreurs pour traiter les problèmes éventuels lors de l'impression, tels que des erreurs de connexion à l'imprimante.</w:t>
      </w:r>
    </w:p>
    <w:p w:rsidR="26545A7F" w:rsidP="02B941C6" w:rsidRDefault="26545A7F" w14:paraId="4F03A169" w14:textId="77132C7F">
      <w:pPr>
        <w:pStyle w:val="Normal"/>
        <w:spacing w:before="0" w:beforeAutospacing="off" w:after="0" w:afterAutospacing="off" w:line="276" w:lineRule="auto"/>
        <w:ind w:left="0"/>
        <w:jc w:val="both"/>
        <w:rPr>
          <w:rFonts w:ascii="Calibri" w:hAnsi="Calibri" w:eastAsia="Calibri" w:cs="Calibri"/>
          <w:noProof w:val="0"/>
          <w:sz w:val="22"/>
          <w:szCs w:val="22"/>
          <w:lang w:val="fr-FR"/>
        </w:rPr>
      </w:pPr>
      <w:r w:rsidRPr="02B941C6" w:rsidR="26545A7F">
        <w:rPr>
          <w:rFonts w:ascii="Calibri" w:hAnsi="Calibri" w:eastAsia="Calibri" w:cs="Calibri"/>
          <w:noProof w:val="0"/>
          <w:sz w:val="22"/>
          <w:szCs w:val="22"/>
          <w:lang w:val="fr-FR"/>
        </w:rPr>
        <w:t>-&gt; Tests à faire.</w:t>
      </w:r>
    </w:p>
    <w:p w:rsidR="02B941C6" w:rsidP="02B941C6" w:rsidRDefault="02B941C6" w14:paraId="22930BE2" w14:textId="5FDEE10B">
      <w:pPr>
        <w:pStyle w:val="Normal"/>
        <w:spacing w:before="0" w:beforeAutospacing="off" w:after="0" w:afterAutospacing="off" w:line="276" w:lineRule="auto"/>
        <w:ind w:left="0"/>
        <w:jc w:val="both"/>
        <w:rPr>
          <w:rFonts w:ascii="Calibri" w:hAnsi="Calibri" w:eastAsia="Calibri" w:cs="Calibri"/>
          <w:noProof w:val="0"/>
          <w:sz w:val="22"/>
          <w:szCs w:val="22"/>
          <w:lang w:val="fr-FR"/>
        </w:rPr>
      </w:pPr>
    </w:p>
    <w:p w:rsidR="26DA57D7" w:rsidP="02B941C6" w:rsidRDefault="26DA57D7" w14:paraId="260B9E49" w14:textId="175BBC38">
      <w:pPr>
        <w:pStyle w:val="ListParagraph"/>
        <w:numPr>
          <w:ilvl w:val="0"/>
          <w:numId w:val="29"/>
        </w:numPr>
        <w:spacing w:before="0" w:beforeAutospacing="off" w:after="0" w:afterAutospacing="off" w:line="276" w:lineRule="auto"/>
        <w:jc w:val="both"/>
        <w:rPr>
          <w:rFonts w:ascii="Calibri" w:hAnsi="Calibri" w:eastAsia="Calibri" w:cs="Calibri"/>
          <w:b w:val="1"/>
          <w:bCs w:val="1"/>
          <w:noProof w:val="0"/>
          <w:sz w:val="22"/>
          <w:szCs w:val="22"/>
          <w:lang w:val="fr-FR"/>
        </w:rPr>
      </w:pPr>
      <w:r w:rsidRPr="6A39D0CE" w:rsidR="17AB9F5C">
        <w:rPr>
          <w:rFonts w:ascii="Calibri" w:hAnsi="Calibri" w:eastAsia="Calibri" w:cs="Calibri"/>
          <w:b w:val="1"/>
          <w:bCs w:val="1"/>
          <w:noProof w:val="0"/>
          <w:sz w:val="22"/>
          <w:szCs w:val="22"/>
          <w:lang w:val="fr-FR"/>
        </w:rPr>
        <w:t>En tant qu'utilisateur, je veux générer des états et créer des fichiers PDF.</w:t>
      </w:r>
    </w:p>
    <w:p w:rsidR="65FB121E" w:rsidP="02B941C6" w:rsidRDefault="65FB121E" w14:paraId="20E28FBB" w14:textId="649DED09">
      <w:pPr>
        <w:pStyle w:val="Normal"/>
        <w:spacing w:before="0" w:beforeAutospacing="off" w:after="0" w:afterAutospacing="off" w:line="276" w:lineRule="auto"/>
        <w:ind w:left="0"/>
        <w:jc w:val="both"/>
        <w:rPr>
          <w:rFonts w:ascii="Calibri" w:hAnsi="Calibri" w:eastAsia="Calibri" w:cs="Calibri"/>
          <w:noProof w:val="0"/>
          <w:sz w:val="22"/>
          <w:szCs w:val="22"/>
          <w:lang w:val="fr-FR"/>
        </w:rPr>
      </w:pPr>
      <w:r w:rsidRPr="02B941C6" w:rsidR="65FB121E">
        <w:rPr>
          <w:rFonts w:ascii="Calibri" w:hAnsi="Calibri" w:eastAsia="Calibri" w:cs="Calibri"/>
          <w:noProof w:val="0"/>
          <w:sz w:val="22"/>
          <w:szCs w:val="22"/>
          <w:lang w:val="fr-FR"/>
        </w:rPr>
        <w:t>-&gt; Il faut pouvoir le faire pour des rapports (stock par exemple), des factures, des récapitulatifs</w:t>
      </w:r>
      <w:r w:rsidRPr="02B941C6" w:rsidR="5AB34B5E">
        <w:rPr>
          <w:rFonts w:ascii="Calibri" w:hAnsi="Calibri" w:eastAsia="Calibri" w:cs="Calibri"/>
          <w:noProof w:val="0"/>
          <w:sz w:val="22"/>
          <w:szCs w:val="22"/>
          <w:lang w:val="fr-FR"/>
        </w:rPr>
        <w:t xml:space="preserve">. </w:t>
      </w:r>
    </w:p>
    <w:p w:rsidR="7146EEF0" w:rsidP="02B941C6" w:rsidRDefault="7146EEF0" w14:paraId="27311CC1" w14:textId="5FD28307">
      <w:pPr>
        <w:pStyle w:val="Normal"/>
        <w:spacing w:before="0" w:beforeAutospacing="off" w:after="0" w:afterAutospacing="off" w:line="276" w:lineRule="auto"/>
        <w:ind w:left="0"/>
        <w:jc w:val="both"/>
        <w:rPr>
          <w:rFonts w:ascii="Calibri" w:hAnsi="Calibri" w:eastAsia="Calibri" w:cs="Calibri"/>
          <w:noProof w:val="0"/>
          <w:sz w:val="22"/>
          <w:szCs w:val="22"/>
          <w:lang w:val="fr-FR"/>
        </w:rPr>
      </w:pPr>
      <w:r w:rsidRPr="02B941C6" w:rsidR="7146EEF0">
        <w:rPr>
          <w:rFonts w:ascii="Calibri" w:hAnsi="Calibri" w:eastAsia="Calibri" w:cs="Calibri"/>
          <w:noProof w:val="0"/>
          <w:sz w:val="22"/>
          <w:szCs w:val="22"/>
          <w:lang w:val="fr-FR"/>
        </w:rPr>
        <w:t xml:space="preserve">-&gt; </w:t>
      </w:r>
      <w:r w:rsidRPr="02B941C6" w:rsidR="5AB34B5E">
        <w:rPr>
          <w:rFonts w:ascii="Calibri" w:hAnsi="Calibri" w:eastAsia="Calibri" w:cs="Calibri"/>
          <w:noProof w:val="0"/>
          <w:sz w:val="22"/>
          <w:szCs w:val="22"/>
          <w:lang w:val="fr-FR"/>
        </w:rPr>
        <w:t>Cad créer une interface qui permet à l'utilisateur de sélectionner les paramètres pour les états à générer</w:t>
      </w:r>
      <w:r w:rsidRPr="02B941C6" w:rsidR="03F3F7CA">
        <w:rPr>
          <w:rFonts w:ascii="Calibri" w:hAnsi="Calibri" w:eastAsia="Calibri" w:cs="Calibri"/>
          <w:noProof w:val="0"/>
          <w:sz w:val="22"/>
          <w:szCs w:val="22"/>
          <w:lang w:val="fr-FR"/>
        </w:rPr>
        <w:t xml:space="preserve"> (</w:t>
      </w:r>
      <w:r w:rsidRPr="02B941C6" w:rsidR="5AB34B5E">
        <w:rPr>
          <w:rFonts w:ascii="Calibri" w:hAnsi="Calibri" w:eastAsia="Calibri" w:cs="Calibri"/>
          <w:noProof w:val="0"/>
          <w:sz w:val="22"/>
          <w:szCs w:val="22"/>
          <w:lang w:val="fr-FR"/>
        </w:rPr>
        <w:t xml:space="preserve">options de filtrage, de tri, </w:t>
      </w:r>
      <w:r w:rsidRPr="02B941C6" w:rsidR="5AB34B5E">
        <w:rPr>
          <w:rFonts w:ascii="Calibri" w:hAnsi="Calibri" w:eastAsia="Calibri" w:cs="Calibri"/>
          <w:noProof w:val="0"/>
          <w:sz w:val="22"/>
          <w:szCs w:val="22"/>
          <w:lang w:val="fr-FR"/>
        </w:rPr>
        <w:t>etc</w:t>
      </w:r>
      <w:r w:rsidRPr="02B941C6" w:rsidR="58878939">
        <w:rPr>
          <w:rFonts w:ascii="Calibri" w:hAnsi="Calibri" w:eastAsia="Calibri" w:cs="Calibri"/>
          <w:noProof w:val="0"/>
          <w:sz w:val="22"/>
          <w:szCs w:val="22"/>
          <w:lang w:val="fr-FR"/>
        </w:rPr>
        <w:t>)</w:t>
      </w:r>
      <w:r w:rsidRPr="02B941C6" w:rsidR="5AB34B5E">
        <w:rPr>
          <w:rFonts w:ascii="Calibri" w:hAnsi="Calibri" w:eastAsia="Calibri" w:cs="Calibri"/>
          <w:noProof w:val="0"/>
          <w:sz w:val="22"/>
          <w:szCs w:val="22"/>
          <w:lang w:val="fr-FR"/>
        </w:rPr>
        <w:t>.</w:t>
      </w:r>
    </w:p>
    <w:p w:rsidR="5E975DE6" w:rsidP="02B941C6" w:rsidRDefault="5E975DE6" w14:paraId="63C29631" w14:textId="564466A8">
      <w:pPr>
        <w:pStyle w:val="Normal"/>
        <w:spacing w:before="0" w:beforeAutospacing="off" w:after="0" w:afterAutospacing="off" w:line="276" w:lineRule="auto"/>
        <w:ind w:left="0"/>
        <w:jc w:val="both"/>
        <w:rPr>
          <w:rFonts w:ascii="Calibri" w:hAnsi="Calibri" w:eastAsia="Calibri" w:cs="Calibri"/>
          <w:noProof w:val="0"/>
          <w:sz w:val="22"/>
          <w:szCs w:val="22"/>
          <w:lang w:val="fr-FR"/>
        </w:rPr>
      </w:pPr>
      <w:r w:rsidRPr="02B941C6" w:rsidR="5E975DE6">
        <w:rPr>
          <w:rFonts w:ascii="Calibri" w:hAnsi="Calibri" w:eastAsia="Calibri" w:cs="Calibri"/>
          <w:noProof w:val="0"/>
          <w:sz w:val="22"/>
          <w:szCs w:val="22"/>
          <w:lang w:val="fr-FR"/>
        </w:rPr>
        <w:t xml:space="preserve">-&gt; </w:t>
      </w:r>
      <w:r w:rsidRPr="02B941C6" w:rsidR="26C781AC">
        <w:rPr>
          <w:rFonts w:ascii="Calibri" w:hAnsi="Calibri" w:eastAsia="Calibri" w:cs="Calibri"/>
          <w:noProof w:val="0"/>
          <w:sz w:val="22"/>
          <w:szCs w:val="22"/>
          <w:lang w:val="fr-FR"/>
        </w:rPr>
        <w:t>Sélectionner les outils et technologies appropriés pour la génération de fichiers PDF (bibliothèques PDF en open source</w:t>
      </w:r>
      <w:r w:rsidRPr="02B941C6" w:rsidR="3B2C146D">
        <w:rPr>
          <w:rFonts w:ascii="Calibri" w:hAnsi="Calibri" w:eastAsia="Calibri" w:cs="Calibri"/>
          <w:noProof w:val="0"/>
          <w:sz w:val="22"/>
          <w:szCs w:val="22"/>
          <w:lang w:val="fr-FR"/>
        </w:rPr>
        <w:t xml:space="preserve"> </w:t>
      </w:r>
      <w:r w:rsidRPr="02B941C6" w:rsidR="26C781AC">
        <w:rPr>
          <w:rFonts w:ascii="Calibri" w:hAnsi="Calibri" w:eastAsia="Calibri" w:cs="Calibri"/>
          <w:noProof w:val="0"/>
          <w:sz w:val="22"/>
          <w:szCs w:val="22"/>
          <w:lang w:val="fr-FR"/>
        </w:rPr>
        <w:t>(</w:t>
      </w:r>
      <w:r w:rsidRPr="02B941C6" w:rsidR="26C781AC">
        <w:rPr>
          <w:rFonts w:ascii="Calibri" w:hAnsi="Calibri" w:eastAsia="Calibri" w:cs="Calibri"/>
          <w:noProof w:val="0"/>
          <w:sz w:val="22"/>
          <w:szCs w:val="22"/>
          <w:lang w:val="fr-FR"/>
        </w:rPr>
        <w:t>iTextShar</w:t>
      </w:r>
      <w:r w:rsidRPr="02B941C6" w:rsidR="26C781AC">
        <w:rPr>
          <w:rFonts w:ascii="Calibri" w:hAnsi="Calibri" w:eastAsia="Calibri" w:cs="Calibri"/>
          <w:noProof w:val="0"/>
          <w:sz w:val="22"/>
          <w:szCs w:val="22"/>
          <w:lang w:val="fr-FR"/>
        </w:rPr>
        <w:t>p</w:t>
      </w:r>
      <w:r w:rsidRPr="02B941C6" w:rsidR="26C781AC">
        <w:rPr>
          <w:rFonts w:ascii="Calibri" w:hAnsi="Calibri" w:eastAsia="Calibri" w:cs="Calibri"/>
          <w:noProof w:val="0"/>
          <w:sz w:val="22"/>
          <w:szCs w:val="22"/>
          <w:lang w:val="fr-FR"/>
        </w:rPr>
        <w:t>, des</w:t>
      </w:r>
      <w:r w:rsidRPr="02B941C6" w:rsidR="26C781AC">
        <w:rPr>
          <w:rFonts w:ascii="Calibri" w:hAnsi="Calibri" w:eastAsia="Calibri" w:cs="Calibri"/>
          <w:noProof w:val="0"/>
          <w:sz w:val="22"/>
          <w:szCs w:val="22"/>
          <w:lang w:val="fr-FR"/>
        </w:rPr>
        <w:t xml:space="preserve"> </w:t>
      </w:r>
      <w:r w:rsidRPr="02B941C6" w:rsidR="26C781AC">
        <w:rPr>
          <w:rFonts w:ascii="Calibri" w:hAnsi="Calibri" w:eastAsia="Calibri" w:cs="Calibri"/>
          <w:noProof w:val="0"/>
          <w:sz w:val="22"/>
          <w:szCs w:val="22"/>
          <w:lang w:val="fr-FR"/>
        </w:rPr>
        <w:t>framework</w:t>
      </w:r>
      <w:r w:rsidRPr="02B941C6" w:rsidR="26C781AC">
        <w:rPr>
          <w:rFonts w:ascii="Calibri" w:hAnsi="Calibri" w:eastAsia="Calibri" w:cs="Calibri"/>
          <w:noProof w:val="0"/>
          <w:sz w:val="22"/>
          <w:szCs w:val="22"/>
          <w:lang w:val="fr-FR"/>
        </w:rPr>
        <w:t>s</w:t>
      </w:r>
      <w:r w:rsidRPr="02B941C6" w:rsidR="26C781AC">
        <w:rPr>
          <w:rFonts w:ascii="Calibri" w:hAnsi="Calibri" w:eastAsia="Calibri" w:cs="Calibri"/>
          <w:noProof w:val="0"/>
          <w:sz w:val="22"/>
          <w:szCs w:val="22"/>
          <w:lang w:val="fr-FR"/>
        </w:rPr>
        <w:t xml:space="preserve"> web</w:t>
      </w:r>
      <w:r w:rsidRPr="02B941C6" w:rsidR="2BF639E2">
        <w:rPr>
          <w:rFonts w:ascii="Calibri" w:hAnsi="Calibri" w:eastAsia="Calibri" w:cs="Calibri"/>
          <w:noProof w:val="0"/>
          <w:sz w:val="22"/>
          <w:szCs w:val="22"/>
          <w:lang w:val="fr-FR"/>
        </w:rPr>
        <w:t>)).</w:t>
      </w:r>
    </w:p>
    <w:p w:rsidR="3FAF8714" w:rsidP="02B941C6" w:rsidRDefault="3FAF8714" w14:paraId="51C032A1" w14:textId="01A0BF9D">
      <w:pPr>
        <w:pStyle w:val="Normal"/>
        <w:spacing w:before="0" w:beforeAutospacing="off" w:after="0" w:afterAutospacing="off" w:line="276" w:lineRule="auto"/>
        <w:ind w:left="0"/>
        <w:jc w:val="both"/>
        <w:rPr>
          <w:rFonts w:ascii="Calibri" w:hAnsi="Calibri" w:eastAsia="Calibri" w:cs="Calibri"/>
          <w:noProof w:val="0"/>
          <w:sz w:val="22"/>
          <w:szCs w:val="22"/>
          <w:lang w:val="fr-FR"/>
        </w:rPr>
      </w:pPr>
      <w:r w:rsidRPr="02B941C6" w:rsidR="3FAF8714">
        <w:rPr>
          <w:rFonts w:ascii="Calibri" w:hAnsi="Calibri" w:eastAsia="Calibri" w:cs="Calibri"/>
          <w:noProof w:val="0"/>
          <w:sz w:val="22"/>
          <w:szCs w:val="22"/>
          <w:lang w:val="fr-FR"/>
        </w:rPr>
        <w:t>-&gt; Rajouter une fonctionnalité de prévisualisation pour permettre à l'utilisateur de voir le PDF avant de le télécharger.</w:t>
      </w:r>
    </w:p>
    <w:p w:rsidR="03628317" w:rsidP="02B941C6" w:rsidRDefault="03628317" w14:paraId="3458994D" w14:textId="782AC42B">
      <w:pPr>
        <w:pStyle w:val="Normal"/>
        <w:spacing w:before="0" w:beforeAutospacing="off" w:after="0" w:afterAutospacing="off" w:line="276" w:lineRule="auto"/>
        <w:ind w:left="0"/>
        <w:jc w:val="both"/>
        <w:rPr>
          <w:rFonts w:ascii="Calibri" w:hAnsi="Calibri" w:eastAsia="Calibri" w:cs="Calibri"/>
          <w:noProof w:val="0"/>
          <w:sz w:val="22"/>
          <w:szCs w:val="22"/>
          <w:lang w:val="fr-FR"/>
        </w:rPr>
      </w:pPr>
      <w:r w:rsidRPr="02B941C6" w:rsidR="03628317">
        <w:rPr>
          <w:rFonts w:ascii="Calibri" w:hAnsi="Calibri" w:eastAsia="Calibri" w:cs="Calibri"/>
          <w:noProof w:val="0"/>
          <w:sz w:val="22"/>
          <w:szCs w:val="22"/>
          <w:lang w:val="fr-FR"/>
        </w:rPr>
        <w:t xml:space="preserve">-&gt; </w:t>
      </w:r>
      <w:r w:rsidRPr="02B941C6" w:rsidR="445066E3">
        <w:rPr>
          <w:rFonts w:ascii="Calibri" w:hAnsi="Calibri" w:eastAsia="Calibri" w:cs="Calibri"/>
          <w:noProof w:val="0"/>
          <w:sz w:val="22"/>
          <w:szCs w:val="22"/>
          <w:lang w:val="fr-FR"/>
        </w:rPr>
        <w:t>Mettre en place une fonctionnalité permettant à l'utilisateur de télécharger les fichiers PDF générés sur son appareil.</w:t>
      </w:r>
    </w:p>
    <w:p w:rsidR="62EA16FF" w:rsidP="02B941C6" w:rsidRDefault="62EA16FF" w14:paraId="5B195B4C" w14:textId="5D5CFE77">
      <w:pPr>
        <w:pStyle w:val="Normal"/>
        <w:spacing w:before="0" w:beforeAutospacing="off" w:after="0" w:afterAutospacing="off" w:line="276" w:lineRule="auto"/>
        <w:ind w:left="0"/>
        <w:jc w:val="both"/>
        <w:rPr>
          <w:rFonts w:ascii="Calibri" w:hAnsi="Calibri" w:eastAsia="Calibri" w:cs="Calibri"/>
          <w:noProof w:val="0"/>
          <w:sz w:val="22"/>
          <w:szCs w:val="22"/>
          <w:lang w:val="fr-FR"/>
        </w:rPr>
      </w:pPr>
      <w:r w:rsidRPr="02B941C6" w:rsidR="62EA16FF">
        <w:rPr>
          <w:rFonts w:ascii="Calibri" w:hAnsi="Calibri" w:eastAsia="Calibri" w:cs="Calibri"/>
          <w:noProof w:val="0"/>
          <w:sz w:val="22"/>
          <w:szCs w:val="22"/>
          <w:lang w:val="fr-FR"/>
        </w:rPr>
        <w:t xml:space="preserve">-&gt; </w:t>
      </w:r>
      <w:r w:rsidRPr="02B941C6" w:rsidR="445066E3">
        <w:rPr>
          <w:rFonts w:ascii="Calibri" w:hAnsi="Calibri" w:eastAsia="Calibri" w:cs="Calibri"/>
          <w:noProof w:val="0"/>
          <w:sz w:val="22"/>
          <w:szCs w:val="22"/>
          <w:lang w:val="fr-FR"/>
        </w:rPr>
        <w:t>Intégrer des mécanismes de gestion des erreurs pour gérer les cas où la génération de fichiers PDF échoue en raison de problèmes techniques ou de données manquantes.</w:t>
      </w:r>
    </w:p>
    <w:p w:rsidR="1606DFD9" w:rsidP="02B941C6" w:rsidRDefault="1606DFD9" w14:paraId="30437615" w14:textId="07E13A35">
      <w:pPr>
        <w:pStyle w:val="Normal"/>
        <w:spacing w:before="0" w:beforeAutospacing="off" w:after="0" w:afterAutospacing="off" w:line="276" w:lineRule="auto"/>
        <w:ind w:left="0"/>
        <w:jc w:val="both"/>
        <w:rPr>
          <w:rFonts w:ascii="Calibri" w:hAnsi="Calibri" w:eastAsia="Calibri" w:cs="Calibri"/>
          <w:noProof w:val="0"/>
          <w:sz w:val="22"/>
          <w:szCs w:val="22"/>
          <w:lang w:val="fr-FR"/>
        </w:rPr>
      </w:pPr>
      <w:r w:rsidRPr="02B941C6" w:rsidR="1606DFD9">
        <w:rPr>
          <w:rFonts w:ascii="Calibri" w:hAnsi="Calibri" w:eastAsia="Calibri" w:cs="Calibri"/>
          <w:noProof w:val="0"/>
          <w:sz w:val="22"/>
          <w:szCs w:val="22"/>
          <w:lang w:val="fr-FR"/>
        </w:rPr>
        <w:t>-&gt; Tests à faire.</w:t>
      </w:r>
    </w:p>
    <w:p w:rsidR="26DA57D7" w:rsidP="02B941C6" w:rsidRDefault="26DA57D7" w14:paraId="74451A27" w14:textId="59251C94">
      <w:pPr>
        <w:spacing w:before="100" w:after="160" w:afterAutospacing="off" w:line="257" w:lineRule="auto"/>
        <w:jc w:val="both"/>
      </w:pPr>
      <w:r w:rsidRPr="02B941C6" w:rsidR="47F368A8">
        <w:rPr>
          <w:rFonts w:ascii="Calibri" w:hAnsi="Calibri" w:eastAsia="Calibri" w:cs="Calibri"/>
          <w:noProof w:val="0"/>
          <w:sz w:val="22"/>
          <w:szCs w:val="22"/>
          <w:lang w:val="fr-FR"/>
        </w:rPr>
        <w:t xml:space="preserve"> </w:t>
      </w:r>
    </w:p>
    <w:p w:rsidR="26DA57D7" w:rsidP="1B2DCBA0" w:rsidRDefault="26DA57D7" w14:paraId="687AA9FE" w14:textId="1ABE133D">
      <w:pPr>
        <w:pStyle w:val="Heading2"/>
        <w:jc w:val="both"/>
      </w:pPr>
      <w:r w:rsidRPr="1B2DCBA0" w:rsidR="365E561D">
        <w:rPr>
          <w:rFonts w:ascii="Calibri Light" w:hAnsi="Calibri Light" w:eastAsia="Calibri Light" w:cs="Calibri Light"/>
          <w:b w:val="0"/>
          <w:bCs w:val="0"/>
          <w:noProof w:val="0"/>
          <w:color w:val="2F5496" w:themeColor="accent1" w:themeTint="FF" w:themeShade="BF"/>
          <w:sz w:val="26"/>
          <w:szCs w:val="26"/>
          <w:lang w:val="fr-FR"/>
        </w:rPr>
        <w:t>Gestion des Fournisseurs et des Familles d'Articles</w:t>
      </w:r>
    </w:p>
    <w:p w:rsidR="26DA57D7" w:rsidP="1B2DCBA0" w:rsidRDefault="26DA57D7" w14:paraId="485CA228" w14:textId="6538A0E9">
      <w:pPr>
        <w:spacing w:before="100" w:after="160" w:afterAutospacing="off" w:line="257" w:lineRule="auto"/>
        <w:jc w:val="both"/>
      </w:pPr>
      <w:r w:rsidRPr="1B2DCBA0" w:rsidR="365E561D">
        <w:rPr>
          <w:rFonts w:ascii="Calibri" w:hAnsi="Calibri" w:eastAsia="Calibri" w:cs="Calibri"/>
          <w:noProof w:val="0"/>
          <w:sz w:val="22"/>
          <w:szCs w:val="22"/>
          <w:lang w:val="fr-FR"/>
        </w:rPr>
        <w:t xml:space="preserve"> </w:t>
      </w:r>
    </w:p>
    <w:p w:rsidR="26DA57D7" w:rsidP="1B2DCBA0" w:rsidRDefault="26DA57D7" w14:paraId="7ABC5490" w14:textId="6F990C34">
      <w:pPr>
        <w:spacing w:before="100" w:after="160" w:afterAutospacing="off" w:line="257" w:lineRule="auto"/>
        <w:jc w:val="both"/>
      </w:pPr>
      <w:r w:rsidRPr="1B2DCBA0" w:rsidR="365E561D">
        <w:rPr>
          <w:rFonts w:ascii="Calibri" w:hAnsi="Calibri" w:eastAsia="Calibri" w:cs="Calibri"/>
          <w:noProof w:val="0"/>
          <w:sz w:val="22"/>
          <w:szCs w:val="22"/>
          <w:lang w:val="fr-FR"/>
        </w:rPr>
        <w:t>Objectif : Faciliter la gestion des relations avec les fournisseurs et l'organisation des produits.</w:t>
      </w:r>
    </w:p>
    <w:p w:rsidR="26DA57D7" w:rsidP="1B2DCBA0" w:rsidRDefault="26DA57D7" w14:paraId="531F2C4D" w14:textId="2138716D">
      <w:pPr>
        <w:spacing w:before="100" w:after="160" w:afterAutospacing="off" w:line="257" w:lineRule="auto"/>
        <w:jc w:val="both"/>
      </w:pPr>
      <w:r w:rsidRPr="1B2DCBA0" w:rsidR="365E561D">
        <w:rPr>
          <w:rFonts w:ascii="Calibri" w:hAnsi="Calibri" w:eastAsia="Calibri" w:cs="Calibri"/>
          <w:noProof w:val="0"/>
          <w:sz w:val="22"/>
          <w:szCs w:val="22"/>
          <w:lang w:val="fr-FR"/>
        </w:rPr>
        <w:t>User Stories :</w:t>
      </w:r>
    </w:p>
    <w:p w:rsidR="26DA57D7" w:rsidP="1B2DCBA0" w:rsidRDefault="26DA57D7" w14:paraId="278DEE86" w14:textId="50DFA478">
      <w:pPr>
        <w:pStyle w:val="ListParagraph"/>
        <w:numPr>
          <w:ilvl w:val="0"/>
          <w:numId w:val="29"/>
        </w:numPr>
        <w:spacing w:before="0" w:beforeAutospacing="off" w:after="0" w:afterAutospacing="off" w:line="276" w:lineRule="auto"/>
        <w:jc w:val="both"/>
        <w:rPr>
          <w:rFonts w:ascii="Calibri" w:hAnsi="Calibri" w:eastAsia="Calibri" w:cs="Calibri"/>
          <w:b w:val="1"/>
          <w:bCs w:val="1"/>
          <w:noProof w:val="0"/>
          <w:sz w:val="22"/>
          <w:szCs w:val="22"/>
          <w:lang w:val="fr-FR"/>
        </w:rPr>
      </w:pPr>
      <w:r w:rsidRPr="1B2DCBA0" w:rsidR="17AB9F5C">
        <w:rPr>
          <w:rFonts w:ascii="Calibri" w:hAnsi="Calibri" w:eastAsia="Calibri" w:cs="Calibri"/>
          <w:b w:val="1"/>
          <w:bCs w:val="1"/>
          <w:noProof w:val="0"/>
          <w:sz w:val="22"/>
          <w:szCs w:val="22"/>
          <w:lang w:val="fr-FR"/>
        </w:rPr>
        <w:t>En tant qu'utilisateur, je veux consulter la liste des fournisseurs.</w:t>
      </w:r>
    </w:p>
    <w:p w:rsidR="4B190001" w:rsidP="1B2DCBA0" w:rsidRDefault="4B190001" w14:paraId="7940FABF" w14:textId="549EE695">
      <w:pPr>
        <w:pStyle w:val="Normal"/>
        <w:spacing w:before="0" w:beforeAutospacing="off" w:after="0" w:afterAutospacing="off" w:line="276" w:lineRule="auto"/>
        <w:ind w:left="0"/>
        <w:jc w:val="both"/>
        <w:rPr>
          <w:rFonts w:ascii="Calibri" w:hAnsi="Calibri" w:eastAsia="Calibri" w:cs="Calibri"/>
          <w:noProof w:val="0"/>
          <w:sz w:val="22"/>
          <w:szCs w:val="22"/>
          <w:lang w:val="fr-FR"/>
        </w:rPr>
      </w:pPr>
      <w:r w:rsidRPr="1B2DCBA0" w:rsidR="4B190001">
        <w:rPr>
          <w:rFonts w:ascii="Calibri" w:hAnsi="Calibri" w:eastAsia="Calibri" w:cs="Calibri"/>
          <w:noProof w:val="0"/>
          <w:sz w:val="22"/>
          <w:szCs w:val="22"/>
          <w:lang w:val="fr-FR"/>
        </w:rPr>
        <w:t>-&gt; Créer une interface utilisateur permettant à celui-ci de consulter la liste des fournisseurs (page dédiée, tableau récapitulatif</w:t>
      </w:r>
      <w:r w:rsidRPr="1B2DCBA0" w:rsidR="0691B68E">
        <w:rPr>
          <w:rFonts w:ascii="Calibri" w:hAnsi="Calibri" w:eastAsia="Calibri" w:cs="Calibri"/>
          <w:noProof w:val="0"/>
          <w:sz w:val="22"/>
          <w:szCs w:val="22"/>
          <w:lang w:val="fr-FR"/>
        </w:rPr>
        <w:t>).</w:t>
      </w:r>
    </w:p>
    <w:p w:rsidR="0691B68E" w:rsidP="1B2DCBA0" w:rsidRDefault="0691B68E" w14:paraId="3DC3A743" w14:textId="00F76011">
      <w:pPr>
        <w:pStyle w:val="Normal"/>
        <w:spacing w:before="0" w:beforeAutospacing="off" w:after="0" w:afterAutospacing="off" w:line="276" w:lineRule="auto"/>
        <w:ind w:left="0"/>
        <w:jc w:val="both"/>
        <w:rPr>
          <w:rFonts w:ascii="Calibri" w:hAnsi="Calibri" w:eastAsia="Calibri" w:cs="Calibri"/>
          <w:noProof w:val="0"/>
          <w:sz w:val="22"/>
          <w:szCs w:val="22"/>
          <w:lang w:val="fr-FR"/>
        </w:rPr>
      </w:pPr>
      <w:r w:rsidRPr="1B2DCBA0" w:rsidR="0691B68E">
        <w:rPr>
          <w:rFonts w:ascii="Calibri" w:hAnsi="Calibri" w:eastAsia="Calibri" w:cs="Calibri"/>
          <w:noProof w:val="0"/>
          <w:sz w:val="22"/>
          <w:szCs w:val="22"/>
          <w:lang w:val="fr-FR"/>
        </w:rPr>
        <w:t xml:space="preserve">-&gt; Écrire la logique pour récupérer les informations sur les fournisseurs depuis la base de données (requêtes </w:t>
      </w:r>
      <w:r w:rsidRPr="1B2DCBA0" w:rsidR="0FAE828F">
        <w:rPr>
          <w:rFonts w:ascii="Calibri" w:hAnsi="Calibri" w:eastAsia="Calibri" w:cs="Calibri"/>
          <w:noProof w:val="0"/>
          <w:sz w:val="22"/>
          <w:szCs w:val="22"/>
          <w:lang w:val="fr-FR"/>
        </w:rPr>
        <w:t>SQL)</w:t>
      </w:r>
      <w:r w:rsidRPr="1B2DCBA0" w:rsidR="0691B68E">
        <w:rPr>
          <w:rFonts w:ascii="Calibri" w:hAnsi="Calibri" w:eastAsia="Calibri" w:cs="Calibri"/>
          <w:noProof w:val="0"/>
          <w:sz w:val="22"/>
          <w:szCs w:val="22"/>
          <w:lang w:val="fr-FR"/>
        </w:rPr>
        <w:t>.</w:t>
      </w:r>
    </w:p>
    <w:p w:rsidR="4A6CF232" w:rsidP="1B2DCBA0" w:rsidRDefault="4A6CF232" w14:paraId="2A391BE9" w14:textId="5CB12F11">
      <w:pPr>
        <w:pStyle w:val="Normal"/>
        <w:spacing w:before="0" w:beforeAutospacing="off" w:after="0" w:afterAutospacing="off" w:line="276" w:lineRule="auto"/>
        <w:ind w:left="0"/>
        <w:jc w:val="both"/>
        <w:rPr>
          <w:rFonts w:ascii="Calibri" w:hAnsi="Calibri" w:eastAsia="Calibri" w:cs="Calibri"/>
          <w:noProof w:val="0"/>
          <w:sz w:val="22"/>
          <w:szCs w:val="22"/>
          <w:lang w:val="fr-FR"/>
        </w:rPr>
      </w:pPr>
      <w:r w:rsidRPr="1B2DCBA0" w:rsidR="4A6CF232">
        <w:rPr>
          <w:rFonts w:ascii="Calibri" w:hAnsi="Calibri" w:eastAsia="Calibri" w:cs="Calibri"/>
          <w:noProof w:val="0"/>
          <w:sz w:val="22"/>
          <w:szCs w:val="22"/>
          <w:lang w:val="fr-FR"/>
        </w:rPr>
        <w:t xml:space="preserve">-&gt; </w:t>
      </w:r>
      <w:r w:rsidRPr="1B2DCBA0" w:rsidR="4A6CF232">
        <w:rPr>
          <w:rFonts w:ascii="Calibri" w:hAnsi="Calibri" w:eastAsia="Calibri" w:cs="Calibri"/>
          <w:noProof w:val="0"/>
          <w:sz w:val="22"/>
          <w:szCs w:val="22"/>
          <w:lang w:val="fr-FR"/>
        </w:rPr>
        <w:t>A</w:t>
      </w:r>
      <w:r w:rsidRPr="1B2DCBA0" w:rsidR="0691B68E">
        <w:rPr>
          <w:rFonts w:ascii="Calibri" w:hAnsi="Calibri" w:eastAsia="Calibri" w:cs="Calibri"/>
          <w:noProof w:val="0"/>
          <w:sz w:val="22"/>
          <w:szCs w:val="22"/>
          <w:lang w:val="fr-FR"/>
        </w:rPr>
        <w:t>fficher les informations des fournisseurs sur l'interface utilisateur</w:t>
      </w:r>
      <w:r w:rsidRPr="1B2DCBA0" w:rsidR="6233C85F">
        <w:rPr>
          <w:rFonts w:ascii="Calibri" w:hAnsi="Calibri" w:eastAsia="Calibri" w:cs="Calibri"/>
          <w:noProof w:val="0"/>
          <w:sz w:val="22"/>
          <w:szCs w:val="22"/>
          <w:lang w:val="fr-FR"/>
        </w:rPr>
        <w:t xml:space="preserve"> (</w:t>
      </w:r>
      <w:r w:rsidRPr="1B2DCBA0" w:rsidR="0691B68E">
        <w:rPr>
          <w:rFonts w:ascii="Calibri" w:hAnsi="Calibri" w:eastAsia="Calibri" w:cs="Calibri"/>
          <w:noProof w:val="0"/>
          <w:sz w:val="22"/>
          <w:szCs w:val="22"/>
          <w:lang w:val="fr-FR"/>
        </w:rPr>
        <w:t>nom du fournisseur, coordonnées, les produits fournis</w:t>
      </w:r>
      <w:r w:rsidRPr="1B2DCBA0" w:rsidR="36F8192B">
        <w:rPr>
          <w:rFonts w:ascii="Calibri" w:hAnsi="Calibri" w:eastAsia="Calibri" w:cs="Calibri"/>
          <w:noProof w:val="0"/>
          <w:sz w:val="22"/>
          <w:szCs w:val="22"/>
          <w:lang w:val="fr-FR"/>
        </w:rPr>
        <w:t>).</w:t>
      </w:r>
    </w:p>
    <w:p w:rsidR="36F8192B" w:rsidP="1B2DCBA0" w:rsidRDefault="36F8192B" w14:paraId="38B4E580" w14:textId="47424613">
      <w:pPr>
        <w:pStyle w:val="Normal"/>
        <w:spacing w:before="0" w:beforeAutospacing="off" w:after="0" w:afterAutospacing="off" w:line="276" w:lineRule="auto"/>
        <w:ind w:left="0"/>
        <w:jc w:val="both"/>
        <w:rPr>
          <w:rFonts w:ascii="Calibri" w:hAnsi="Calibri" w:eastAsia="Calibri" w:cs="Calibri"/>
          <w:noProof w:val="0"/>
          <w:sz w:val="22"/>
          <w:szCs w:val="22"/>
          <w:lang w:val="fr-FR"/>
        </w:rPr>
      </w:pPr>
      <w:r w:rsidRPr="1B2DCBA0" w:rsidR="36F8192B">
        <w:rPr>
          <w:rFonts w:ascii="Calibri" w:hAnsi="Calibri" w:eastAsia="Calibri" w:cs="Calibri"/>
          <w:noProof w:val="0"/>
          <w:sz w:val="22"/>
          <w:szCs w:val="22"/>
          <w:lang w:val="fr-FR"/>
        </w:rPr>
        <w:t>-&gt; F</w:t>
      </w:r>
      <w:r w:rsidRPr="1B2DCBA0" w:rsidR="0691B68E">
        <w:rPr>
          <w:rFonts w:ascii="Calibri" w:hAnsi="Calibri" w:eastAsia="Calibri" w:cs="Calibri"/>
          <w:noProof w:val="0"/>
          <w:sz w:val="22"/>
          <w:szCs w:val="22"/>
          <w:lang w:val="fr-FR"/>
        </w:rPr>
        <w:t>onctionnalités de tri</w:t>
      </w:r>
      <w:r w:rsidRPr="1B2DCBA0" w:rsidR="7A56F501">
        <w:rPr>
          <w:rFonts w:ascii="Calibri" w:hAnsi="Calibri" w:eastAsia="Calibri" w:cs="Calibri"/>
          <w:noProof w:val="0"/>
          <w:sz w:val="22"/>
          <w:szCs w:val="22"/>
          <w:lang w:val="fr-FR"/>
        </w:rPr>
        <w:t>,</w:t>
      </w:r>
      <w:r w:rsidRPr="1B2DCBA0" w:rsidR="0691B68E">
        <w:rPr>
          <w:rFonts w:ascii="Calibri" w:hAnsi="Calibri" w:eastAsia="Calibri" w:cs="Calibri"/>
          <w:noProof w:val="0"/>
          <w:sz w:val="22"/>
          <w:szCs w:val="22"/>
          <w:lang w:val="fr-FR"/>
        </w:rPr>
        <w:t xml:space="preserve"> filtre pour permettre à l'utilisateur de rechercher et de trier la liste des fournisseurs en fonction de différents critères.</w:t>
      </w:r>
    </w:p>
    <w:p w:rsidR="15986123" w:rsidP="1B2DCBA0" w:rsidRDefault="15986123" w14:paraId="57DB59FC" w14:textId="5488E0B2">
      <w:pPr>
        <w:pStyle w:val="Normal"/>
        <w:spacing w:before="0" w:beforeAutospacing="off" w:after="0" w:afterAutospacing="off" w:line="276" w:lineRule="auto"/>
        <w:ind w:left="0"/>
        <w:jc w:val="both"/>
        <w:rPr>
          <w:rFonts w:ascii="Calibri" w:hAnsi="Calibri" w:eastAsia="Calibri" w:cs="Calibri"/>
          <w:noProof w:val="0"/>
          <w:sz w:val="22"/>
          <w:szCs w:val="22"/>
          <w:lang w:val="fr-FR"/>
        </w:rPr>
      </w:pPr>
      <w:r w:rsidRPr="1B2DCBA0" w:rsidR="15986123">
        <w:rPr>
          <w:rFonts w:ascii="Calibri" w:hAnsi="Calibri" w:eastAsia="Calibri" w:cs="Calibri"/>
          <w:noProof w:val="0"/>
          <w:sz w:val="22"/>
          <w:szCs w:val="22"/>
          <w:lang w:val="fr-FR"/>
        </w:rPr>
        <w:t xml:space="preserve">-&gt; </w:t>
      </w:r>
      <w:r w:rsidRPr="1B2DCBA0" w:rsidR="0691B68E">
        <w:rPr>
          <w:rFonts w:ascii="Calibri" w:hAnsi="Calibri" w:eastAsia="Calibri" w:cs="Calibri"/>
          <w:noProof w:val="0"/>
          <w:sz w:val="22"/>
          <w:szCs w:val="22"/>
          <w:lang w:val="fr-FR"/>
        </w:rPr>
        <w:t>Assurer la gestion des permissions pour s'assurer que seuls les utilisateurs autorisés peuvent consulter la liste des fournisseurs.</w:t>
      </w:r>
    </w:p>
    <w:p w:rsidR="238EE32E" w:rsidP="1B2DCBA0" w:rsidRDefault="238EE32E" w14:paraId="77D5F809" w14:textId="2BCB2904">
      <w:pPr>
        <w:pStyle w:val="Normal"/>
        <w:spacing w:before="0" w:beforeAutospacing="off" w:after="0" w:afterAutospacing="off" w:line="276" w:lineRule="auto"/>
        <w:ind w:left="0"/>
        <w:jc w:val="both"/>
        <w:rPr>
          <w:rFonts w:ascii="Calibri" w:hAnsi="Calibri" w:eastAsia="Calibri" w:cs="Calibri"/>
          <w:noProof w:val="0"/>
          <w:sz w:val="22"/>
          <w:szCs w:val="22"/>
          <w:lang w:val="fr-FR"/>
        </w:rPr>
      </w:pPr>
      <w:r w:rsidRPr="1B2DCBA0" w:rsidR="238EE32E">
        <w:rPr>
          <w:rFonts w:ascii="Calibri" w:hAnsi="Calibri" w:eastAsia="Calibri" w:cs="Calibri"/>
          <w:noProof w:val="0"/>
          <w:sz w:val="22"/>
          <w:szCs w:val="22"/>
          <w:lang w:val="fr-FR"/>
        </w:rPr>
        <w:t>-&gt; Tests (</w:t>
      </w:r>
      <w:r w:rsidRPr="1B2DCBA0" w:rsidR="0691B68E">
        <w:rPr>
          <w:rFonts w:ascii="Calibri" w:hAnsi="Calibri" w:eastAsia="Calibri" w:cs="Calibri"/>
          <w:noProof w:val="0"/>
          <w:sz w:val="22"/>
          <w:szCs w:val="22"/>
          <w:lang w:val="fr-FR"/>
        </w:rPr>
        <w:t>informations correctement récupérées et affichées, fonctionnalités de tri et de filtre</w:t>
      </w:r>
      <w:r w:rsidRPr="1B2DCBA0" w:rsidR="6B509460">
        <w:rPr>
          <w:rFonts w:ascii="Calibri" w:hAnsi="Calibri" w:eastAsia="Calibri" w:cs="Calibri"/>
          <w:noProof w:val="0"/>
          <w:sz w:val="22"/>
          <w:szCs w:val="22"/>
          <w:lang w:val="fr-FR"/>
        </w:rPr>
        <w:t xml:space="preserve"> </w:t>
      </w:r>
      <w:r w:rsidRPr="1B2DCBA0" w:rsidR="0691B68E">
        <w:rPr>
          <w:rFonts w:ascii="Calibri" w:hAnsi="Calibri" w:eastAsia="Calibri" w:cs="Calibri"/>
          <w:noProof w:val="0"/>
          <w:sz w:val="22"/>
          <w:szCs w:val="22"/>
          <w:lang w:val="fr-FR"/>
        </w:rPr>
        <w:t>efficaces</w:t>
      </w:r>
      <w:r w:rsidRPr="1B2DCBA0" w:rsidR="57E8724F">
        <w:rPr>
          <w:rFonts w:ascii="Calibri" w:hAnsi="Calibri" w:eastAsia="Calibri" w:cs="Calibri"/>
          <w:noProof w:val="0"/>
          <w:sz w:val="22"/>
          <w:szCs w:val="22"/>
          <w:lang w:val="fr-FR"/>
        </w:rPr>
        <w:t>)</w:t>
      </w:r>
      <w:r w:rsidRPr="1B2DCBA0" w:rsidR="0691B68E">
        <w:rPr>
          <w:rFonts w:ascii="Calibri" w:hAnsi="Calibri" w:eastAsia="Calibri" w:cs="Calibri"/>
          <w:noProof w:val="0"/>
          <w:sz w:val="22"/>
          <w:szCs w:val="22"/>
          <w:lang w:val="fr-FR"/>
        </w:rPr>
        <w:t>.</w:t>
      </w:r>
    </w:p>
    <w:p w:rsidR="02B941C6" w:rsidP="1B2DCBA0" w:rsidRDefault="02B941C6" w14:paraId="35DF80B9" w14:textId="7ED71764">
      <w:pPr>
        <w:pStyle w:val="Normal"/>
        <w:spacing w:before="0" w:beforeAutospacing="off" w:after="0" w:afterAutospacing="off" w:line="276" w:lineRule="auto"/>
        <w:ind w:left="0"/>
        <w:jc w:val="both"/>
        <w:rPr>
          <w:rFonts w:ascii="Calibri" w:hAnsi="Calibri" w:eastAsia="Calibri" w:cs="Calibri"/>
          <w:noProof w:val="0"/>
          <w:sz w:val="22"/>
          <w:szCs w:val="22"/>
          <w:lang w:val="fr-FR"/>
        </w:rPr>
      </w:pPr>
    </w:p>
    <w:p w:rsidR="26DA57D7" w:rsidP="1B2DCBA0" w:rsidRDefault="26DA57D7" w14:paraId="42C7707B" w14:textId="47FDB08D">
      <w:pPr>
        <w:pStyle w:val="ListParagraph"/>
        <w:numPr>
          <w:ilvl w:val="0"/>
          <w:numId w:val="29"/>
        </w:numPr>
        <w:spacing w:before="0" w:beforeAutospacing="off" w:after="0" w:afterAutospacing="off" w:line="276" w:lineRule="auto"/>
        <w:jc w:val="both"/>
        <w:rPr>
          <w:rFonts w:ascii="Calibri" w:hAnsi="Calibri" w:eastAsia="Calibri" w:cs="Calibri"/>
          <w:b w:val="1"/>
          <w:bCs w:val="1"/>
          <w:noProof w:val="0"/>
          <w:sz w:val="22"/>
          <w:szCs w:val="22"/>
          <w:lang w:val="fr-FR"/>
        </w:rPr>
      </w:pPr>
      <w:r w:rsidRPr="1B2DCBA0" w:rsidR="17AB9F5C">
        <w:rPr>
          <w:rFonts w:ascii="Calibri" w:hAnsi="Calibri" w:eastAsia="Calibri" w:cs="Calibri"/>
          <w:b w:val="1"/>
          <w:bCs w:val="1"/>
          <w:noProof w:val="0"/>
          <w:sz w:val="22"/>
          <w:szCs w:val="22"/>
          <w:lang w:val="fr-FR"/>
        </w:rPr>
        <w:t>En tant qu'utilisateur, je veux voir les familles d'articles pour les produits.</w:t>
      </w:r>
    </w:p>
    <w:p w:rsidR="26DA57D7" w:rsidP="1B2DCBA0" w:rsidRDefault="26DA57D7" w14:paraId="7DE33988" w14:textId="2F6BD082">
      <w:pPr>
        <w:pStyle w:val="Normal"/>
        <w:spacing w:before="0" w:beforeAutospacing="off" w:after="0" w:afterAutospacing="off" w:line="276" w:lineRule="auto"/>
        <w:ind w:left="0"/>
        <w:jc w:val="both"/>
        <w:rPr>
          <w:rFonts w:ascii="Calibri" w:hAnsi="Calibri" w:eastAsia="Calibri" w:cs="Calibri"/>
          <w:b w:val="0"/>
          <w:bCs w:val="0"/>
          <w:noProof w:val="0"/>
          <w:sz w:val="22"/>
          <w:szCs w:val="22"/>
          <w:lang w:val="fr-FR"/>
        </w:rPr>
      </w:pPr>
      <w:r w:rsidRPr="1B2DCBA0" w:rsidR="4776D854">
        <w:rPr>
          <w:rFonts w:ascii="Calibri" w:hAnsi="Calibri" w:eastAsia="Calibri" w:cs="Calibri"/>
          <w:b w:val="0"/>
          <w:bCs w:val="0"/>
          <w:noProof w:val="0"/>
          <w:sz w:val="22"/>
          <w:szCs w:val="22"/>
          <w:lang w:val="fr-FR"/>
        </w:rPr>
        <w:t>-</w:t>
      </w:r>
      <w:r w:rsidRPr="1B2DCBA0" w:rsidR="694A661A">
        <w:rPr>
          <w:rFonts w:ascii="Calibri" w:hAnsi="Calibri" w:eastAsia="Calibri" w:cs="Calibri"/>
          <w:b w:val="0"/>
          <w:bCs w:val="0"/>
          <w:noProof w:val="0"/>
          <w:sz w:val="22"/>
          <w:szCs w:val="22"/>
          <w:lang w:val="fr-FR"/>
        </w:rPr>
        <w:t>&gt; Visualisation des familles d'articles pour les produits (catégorisation des produits en groupes ou en catégories).</w:t>
      </w:r>
    </w:p>
    <w:p w:rsidR="26DA57D7" w:rsidP="1B2DCBA0" w:rsidRDefault="26DA57D7" w14:paraId="12788324" w14:textId="4A5B5B22">
      <w:pPr>
        <w:pStyle w:val="Normal"/>
        <w:spacing w:before="0" w:beforeAutospacing="off" w:after="0" w:afterAutospacing="off" w:line="276" w:lineRule="auto"/>
        <w:ind w:left="0"/>
        <w:jc w:val="both"/>
        <w:rPr>
          <w:rFonts w:ascii="Calibri" w:hAnsi="Calibri" w:eastAsia="Calibri" w:cs="Calibri"/>
          <w:b w:val="0"/>
          <w:bCs w:val="0"/>
          <w:noProof w:val="0"/>
          <w:sz w:val="22"/>
          <w:szCs w:val="22"/>
          <w:lang w:val="fr-FR"/>
        </w:rPr>
      </w:pPr>
      <w:r w:rsidRPr="1B2DCBA0" w:rsidR="694A661A">
        <w:rPr>
          <w:rFonts w:ascii="Calibri" w:hAnsi="Calibri" w:eastAsia="Calibri" w:cs="Calibri"/>
          <w:b w:val="0"/>
          <w:bCs w:val="0"/>
          <w:noProof w:val="0"/>
          <w:sz w:val="22"/>
          <w:szCs w:val="22"/>
          <w:lang w:val="fr-FR"/>
        </w:rPr>
        <w:t xml:space="preserve">-&gt; </w:t>
      </w:r>
      <w:r w:rsidRPr="1B2DCBA0" w:rsidR="12138B9D">
        <w:rPr>
          <w:rFonts w:ascii="Calibri" w:hAnsi="Calibri" w:eastAsia="Calibri" w:cs="Calibri"/>
          <w:b w:val="0"/>
          <w:bCs w:val="0"/>
          <w:noProof w:val="0"/>
          <w:sz w:val="22"/>
          <w:szCs w:val="22"/>
          <w:lang w:val="fr-FR"/>
        </w:rPr>
        <w:t>Page</w:t>
      </w:r>
      <w:r w:rsidRPr="1B2DCBA0" w:rsidR="694A661A">
        <w:rPr>
          <w:rFonts w:ascii="Calibri" w:hAnsi="Calibri" w:eastAsia="Calibri" w:cs="Calibri"/>
          <w:b w:val="0"/>
          <w:bCs w:val="0"/>
          <w:noProof w:val="0"/>
          <w:sz w:val="22"/>
          <w:szCs w:val="22"/>
          <w:lang w:val="fr-FR"/>
        </w:rPr>
        <w:t xml:space="preserve"> permettant à l'utilisateur de visualiser les familles d'articles</w:t>
      </w:r>
      <w:r w:rsidRPr="1B2DCBA0" w:rsidR="17F5EFDF">
        <w:rPr>
          <w:rFonts w:ascii="Calibri" w:hAnsi="Calibri" w:eastAsia="Calibri" w:cs="Calibri"/>
          <w:b w:val="0"/>
          <w:bCs w:val="0"/>
          <w:noProof w:val="0"/>
          <w:sz w:val="22"/>
          <w:szCs w:val="22"/>
          <w:lang w:val="fr-FR"/>
        </w:rPr>
        <w:t xml:space="preserve"> (</w:t>
      </w:r>
      <w:r w:rsidRPr="1B2DCBA0" w:rsidR="694A661A">
        <w:rPr>
          <w:rFonts w:ascii="Calibri" w:hAnsi="Calibri" w:eastAsia="Calibri" w:cs="Calibri"/>
          <w:b w:val="0"/>
          <w:bCs w:val="0"/>
          <w:noProof w:val="0"/>
          <w:sz w:val="22"/>
          <w:szCs w:val="22"/>
          <w:lang w:val="fr-FR"/>
        </w:rPr>
        <w:t>fonctionnalité de filtrage dans une liste de produits</w:t>
      </w:r>
      <w:r w:rsidRPr="1B2DCBA0" w:rsidR="59EBD07C">
        <w:rPr>
          <w:rFonts w:ascii="Calibri" w:hAnsi="Calibri" w:eastAsia="Calibri" w:cs="Calibri"/>
          <w:b w:val="0"/>
          <w:bCs w:val="0"/>
          <w:noProof w:val="0"/>
          <w:sz w:val="22"/>
          <w:szCs w:val="22"/>
          <w:lang w:val="fr-FR"/>
        </w:rPr>
        <w:t>)</w:t>
      </w:r>
      <w:r w:rsidRPr="1B2DCBA0" w:rsidR="694A661A">
        <w:rPr>
          <w:rFonts w:ascii="Calibri" w:hAnsi="Calibri" w:eastAsia="Calibri" w:cs="Calibri"/>
          <w:b w:val="0"/>
          <w:bCs w:val="0"/>
          <w:noProof w:val="0"/>
          <w:sz w:val="22"/>
          <w:szCs w:val="22"/>
          <w:lang w:val="fr-FR"/>
        </w:rPr>
        <w:t>.</w:t>
      </w:r>
    </w:p>
    <w:p w:rsidR="26DA57D7" w:rsidP="1B2DCBA0" w:rsidRDefault="26DA57D7" w14:paraId="2C2D58A8" w14:textId="7889C8E4">
      <w:pPr>
        <w:pStyle w:val="Normal"/>
        <w:spacing w:before="0" w:beforeAutospacing="off" w:after="0" w:afterAutospacing="off" w:line="276" w:lineRule="auto"/>
        <w:ind w:left="0"/>
        <w:jc w:val="both"/>
        <w:rPr>
          <w:rFonts w:ascii="Calibri" w:hAnsi="Calibri" w:eastAsia="Calibri" w:cs="Calibri"/>
          <w:b w:val="0"/>
          <w:bCs w:val="0"/>
          <w:noProof w:val="0"/>
          <w:sz w:val="22"/>
          <w:szCs w:val="22"/>
          <w:lang w:val="fr-FR"/>
        </w:rPr>
      </w:pPr>
      <w:r w:rsidRPr="1B2DCBA0" w:rsidR="536EA66B">
        <w:rPr>
          <w:rFonts w:ascii="Calibri" w:hAnsi="Calibri" w:eastAsia="Calibri" w:cs="Calibri"/>
          <w:b w:val="0"/>
          <w:bCs w:val="0"/>
          <w:noProof w:val="0"/>
          <w:sz w:val="22"/>
          <w:szCs w:val="22"/>
          <w:lang w:val="fr-FR"/>
        </w:rPr>
        <w:t>-&gt; R</w:t>
      </w:r>
      <w:r w:rsidRPr="1B2DCBA0" w:rsidR="694A661A">
        <w:rPr>
          <w:rFonts w:ascii="Calibri" w:hAnsi="Calibri" w:eastAsia="Calibri" w:cs="Calibri"/>
          <w:b w:val="0"/>
          <w:bCs w:val="0"/>
          <w:noProof w:val="0"/>
          <w:sz w:val="22"/>
          <w:szCs w:val="22"/>
          <w:lang w:val="fr-FR"/>
        </w:rPr>
        <w:t>écupérer les informations sur les familles d'articles depuis la base de données</w:t>
      </w:r>
      <w:r w:rsidRPr="1B2DCBA0" w:rsidR="2A4C53D9">
        <w:rPr>
          <w:rFonts w:ascii="Calibri" w:hAnsi="Calibri" w:eastAsia="Calibri" w:cs="Calibri"/>
          <w:b w:val="0"/>
          <w:bCs w:val="0"/>
          <w:noProof w:val="0"/>
          <w:sz w:val="22"/>
          <w:szCs w:val="22"/>
          <w:lang w:val="fr-FR"/>
        </w:rPr>
        <w:t xml:space="preserve"> (</w:t>
      </w:r>
      <w:r w:rsidRPr="1B2DCBA0" w:rsidR="694A661A">
        <w:rPr>
          <w:rFonts w:ascii="Calibri" w:hAnsi="Calibri" w:eastAsia="Calibri" w:cs="Calibri"/>
          <w:b w:val="0"/>
          <w:bCs w:val="0"/>
          <w:noProof w:val="0"/>
          <w:sz w:val="22"/>
          <w:szCs w:val="22"/>
          <w:lang w:val="fr-FR"/>
        </w:rPr>
        <w:t>requêtes SQL</w:t>
      </w:r>
      <w:r w:rsidRPr="1B2DCBA0" w:rsidR="27FEDD71">
        <w:rPr>
          <w:rFonts w:ascii="Calibri" w:hAnsi="Calibri" w:eastAsia="Calibri" w:cs="Calibri"/>
          <w:b w:val="0"/>
          <w:bCs w:val="0"/>
          <w:noProof w:val="0"/>
          <w:sz w:val="22"/>
          <w:szCs w:val="22"/>
          <w:lang w:val="fr-FR"/>
        </w:rPr>
        <w:t>).</w:t>
      </w:r>
    </w:p>
    <w:p w:rsidR="26DA57D7" w:rsidP="1B2DCBA0" w:rsidRDefault="26DA57D7" w14:paraId="720790B4" w14:textId="1DEB34EE">
      <w:pPr>
        <w:pStyle w:val="Normal"/>
        <w:spacing w:before="0" w:beforeAutospacing="off" w:after="0" w:afterAutospacing="off" w:line="276" w:lineRule="auto"/>
        <w:ind w:left="0"/>
        <w:jc w:val="both"/>
        <w:rPr>
          <w:rFonts w:ascii="Calibri" w:hAnsi="Calibri" w:eastAsia="Calibri" w:cs="Calibri"/>
          <w:b w:val="0"/>
          <w:bCs w:val="0"/>
          <w:noProof w:val="0"/>
          <w:sz w:val="22"/>
          <w:szCs w:val="22"/>
          <w:lang w:val="fr-FR"/>
        </w:rPr>
      </w:pPr>
      <w:r w:rsidRPr="1B2DCBA0" w:rsidR="27FEDD71">
        <w:rPr>
          <w:rFonts w:ascii="Calibri" w:hAnsi="Calibri" w:eastAsia="Calibri" w:cs="Calibri"/>
          <w:b w:val="0"/>
          <w:bCs w:val="0"/>
          <w:noProof w:val="0"/>
          <w:sz w:val="22"/>
          <w:szCs w:val="22"/>
          <w:lang w:val="fr-FR"/>
        </w:rPr>
        <w:t>-&gt; A</w:t>
      </w:r>
      <w:r w:rsidRPr="1B2DCBA0" w:rsidR="694A661A">
        <w:rPr>
          <w:rFonts w:ascii="Calibri" w:hAnsi="Calibri" w:eastAsia="Calibri" w:cs="Calibri"/>
          <w:b w:val="0"/>
          <w:bCs w:val="0"/>
          <w:noProof w:val="0"/>
          <w:sz w:val="22"/>
          <w:szCs w:val="22"/>
          <w:lang w:val="fr-FR"/>
        </w:rPr>
        <w:t>fficher les informations sur les familles d'articles</w:t>
      </w:r>
      <w:r w:rsidRPr="1B2DCBA0" w:rsidR="00652E79">
        <w:rPr>
          <w:rFonts w:ascii="Calibri" w:hAnsi="Calibri" w:eastAsia="Calibri" w:cs="Calibri"/>
          <w:b w:val="0"/>
          <w:bCs w:val="0"/>
          <w:noProof w:val="0"/>
          <w:sz w:val="22"/>
          <w:szCs w:val="22"/>
          <w:lang w:val="fr-FR"/>
        </w:rPr>
        <w:t xml:space="preserve"> (l</w:t>
      </w:r>
      <w:r w:rsidRPr="1B2DCBA0" w:rsidR="694A661A">
        <w:rPr>
          <w:rFonts w:ascii="Calibri" w:hAnsi="Calibri" w:eastAsia="Calibri" w:cs="Calibri"/>
          <w:b w:val="0"/>
          <w:bCs w:val="0"/>
          <w:noProof w:val="0"/>
          <w:sz w:val="22"/>
          <w:szCs w:val="22"/>
          <w:lang w:val="fr-FR"/>
        </w:rPr>
        <w:t>iste des familles, descriptions, éventuellement des exemples de produits appartenant à chaque famille</w:t>
      </w:r>
      <w:r w:rsidRPr="1B2DCBA0" w:rsidR="3D5F0A98">
        <w:rPr>
          <w:rFonts w:ascii="Calibri" w:hAnsi="Calibri" w:eastAsia="Calibri" w:cs="Calibri"/>
          <w:b w:val="0"/>
          <w:bCs w:val="0"/>
          <w:noProof w:val="0"/>
          <w:sz w:val="22"/>
          <w:szCs w:val="22"/>
          <w:lang w:val="fr-FR"/>
        </w:rPr>
        <w:t>)</w:t>
      </w:r>
      <w:r w:rsidRPr="1B2DCBA0" w:rsidR="694A661A">
        <w:rPr>
          <w:rFonts w:ascii="Calibri" w:hAnsi="Calibri" w:eastAsia="Calibri" w:cs="Calibri"/>
          <w:b w:val="0"/>
          <w:bCs w:val="0"/>
          <w:noProof w:val="0"/>
          <w:sz w:val="22"/>
          <w:szCs w:val="22"/>
          <w:lang w:val="fr-FR"/>
        </w:rPr>
        <w:t>.</w:t>
      </w:r>
    </w:p>
    <w:p w:rsidR="26DA57D7" w:rsidP="1B2DCBA0" w:rsidRDefault="26DA57D7" w14:paraId="45183543" w14:textId="3D91AEA6">
      <w:pPr>
        <w:pStyle w:val="Normal"/>
        <w:spacing w:before="0" w:beforeAutospacing="off" w:after="0" w:afterAutospacing="off" w:line="276" w:lineRule="auto"/>
        <w:ind w:left="0"/>
        <w:jc w:val="both"/>
        <w:rPr>
          <w:rFonts w:ascii="Calibri" w:hAnsi="Calibri" w:eastAsia="Calibri" w:cs="Calibri"/>
          <w:b w:val="0"/>
          <w:bCs w:val="0"/>
          <w:noProof w:val="0"/>
          <w:sz w:val="22"/>
          <w:szCs w:val="22"/>
          <w:lang w:val="fr-FR"/>
        </w:rPr>
      </w:pPr>
      <w:r w:rsidRPr="1B2DCBA0" w:rsidR="299F3B7F">
        <w:rPr>
          <w:rFonts w:ascii="Calibri" w:hAnsi="Calibri" w:eastAsia="Calibri" w:cs="Calibri"/>
          <w:b w:val="0"/>
          <w:bCs w:val="0"/>
          <w:noProof w:val="0"/>
          <w:sz w:val="22"/>
          <w:szCs w:val="22"/>
          <w:lang w:val="fr-FR"/>
        </w:rPr>
        <w:t xml:space="preserve">-&gt; </w:t>
      </w:r>
      <w:r w:rsidRPr="1B2DCBA0" w:rsidR="299F3B7F">
        <w:rPr>
          <w:rFonts w:ascii="Calibri" w:hAnsi="Calibri" w:eastAsia="Calibri" w:cs="Calibri"/>
          <w:b w:val="0"/>
          <w:bCs w:val="0"/>
          <w:noProof w:val="0"/>
          <w:sz w:val="22"/>
          <w:szCs w:val="22"/>
          <w:lang w:val="fr-FR"/>
        </w:rPr>
        <w:t>I</w:t>
      </w:r>
      <w:r w:rsidRPr="1B2DCBA0" w:rsidR="694A661A">
        <w:rPr>
          <w:rFonts w:ascii="Calibri" w:hAnsi="Calibri" w:eastAsia="Calibri" w:cs="Calibri"/>
          <w:b w:val="0"/>
          <w:bCs w:val="0"/>
          <w:noProof w:val="0"/>
          <w:sz w:val="22"/>
          <w:szCs w:val="22"/>
          <w:lang w:val="fr-FR"/>
        </w:rPr>
        <w:t>ntégre</w:t>
      </w:r>
      <w:r w:rsidRPr="1B2DCBA0" w:rsidR="694A661A">
        <w:rPr>
          <w:rFonts w:ascii="Calibri" w:hAnsi="Calibri" w:eastAsia="Calibri" w:cs="Calibri"/>
          <w:b w:val="0"/>
          <w:bCs w:val="0"/>
          <w:noProof w:val="0"/>
          <w:sz w:val="22"/>
          <w:szCs w:val="22"/>
          <w:lang w:val="fr-FR"/>
        </w:rPr>
        <w:t>r des fonctionnalités de filtrage pour permettre à l'utilisateur de sélectionner une famille spécifique et de voir les produits associés.</w:t>
      </w:r>
    </w:p>
    <w:p w:rsidR="26DA57D7" w:rsidP="1B2DCBA0" w:rsidRDefault="26DA57D7" w14:paraId="511589F3" w14:textId="43B4CF2B">
      <w:pPr>
        <w:pStyle w:val="Normal"/>
        <w:spacing w:before="0" w:beforeAutospacing="off" w:after="0" w:afterAutospacing="off" w:line="276" w:lineRule="auto"/>
        <w:ind w:left="0"/>
        <w:jc w:val="both"/>
        <w:rPr>
          <w:rFonts w:ascii="Calibri" w:hAnsi="Calibri" w:eastAsia="Calibri" w:cs="Calibri"/>
          <w:b w:val="0"/>
          <w:bCs w:val="0"/>
          <w:noProof w:val="0"/>
          <w:sz w:val="22"/>
          <w:szCs w:val="22"/>
          <w:lang w:val="fr-FR"/>
        </w:rPr>
      </w:pPr>
      <w:r w:rsidRPr="1B2DCBA0" w:rsidR="2859A044">
        <w:rPr>
          <w:rFonts w:ascii="Calibri" w:hAnsi="Calibri" w:eastAsia="Calibri" w:cs="Calibri"/>
          <w:b w:val="0"/>
          <w:bCs w:val="0"/>
          <w:noProof w:val="0"/>
          <w:sz w:val="22"/>
          <w:szCs w:val="22"/>
          <w:lang w:val="fr-FR"/>
        </w:rPr>
        <w:t>-&gt; Gestion des Permissions.</w:t>
      </w:r>
    </w:p>
    <w:p w:rsidR="26DA57D7" w:rsidP="1B2DCBA0" w:rsidRDefault="26DA57D7" w14:paraId="6BDF2B83" w14:textId="7BDE35A0">
      <w:pPr>
        <w:pStyle w:val="Normal"/>
        <w:spacing w:before="0" w:beforeAutospacing="off" w:after="0" w:afterAutospacing="off" w:line="276" w:lineRule="auto"/>
        <w:ind w:left="0"/>
        <w:jc w:val="both"/>
        <w:rPr>
          <w:rFonts w:ascii="Calibri" w:hAnsi="Calibri" w:eastAsia="Calibri" w:cs="Calibri"/>
          <w:b w:val="0"/>
          <w:bCs w:val="0"/>
          <w:noProof w:val="0"/>
          <w:sz w:val="22"/>
          <w:szCs w:val="22"/>
          <w:lang w:val="fr-FR"/>
        </w:rPr>
      </w:pPr>
      <w:r w:rsidRPr="1B2DCBA0" w:rsidR="2859A044">
        <w:rPr>
          <w:rFonts w:ascii="Calibri" w:hAnsi="Calibri" w:eastAsia="Calibri" w:cs="Calibri"/>
          <w:b w:val="0"/>
          <w:bCs w:val="0"/>
          <w:noProof w:val="0"/>
          <w:sz w:val="22"/>
          <w:szCs w:val="22"/>
          <w:lang w:val="fr-FR"/>
        </w:rPr>
        <w:t xml:space="preserve">-&gt; </w:t>
      </w:r>
      <w:r w:rsidRPr="1B2DCBA0" w:rsidR="694A661A">
        <w:rPr>
          <w:rFonts w:ascii="Calibri" w:hAnsi="Calibri" w:eastAsia="Calibri" w:cs="Calibri"/>
          <w:b w:val="0"/>
          <w:bCs w:val="0"/>
          <w:noProof w:val="0"/>
          <w:sz w:val="22"/>
          <w:szCs w:val="22"/>
          <w:lang w:val="fr-FR"/>
        </w:rPr>
        <w:t>F</w:t>
      </w:r>
      <w:r w:rsidRPr="1B2DCBA0" w:rsidR="694A661A">
        <w:rPr>
          <w:rFonts w:ascii="Calibri" w:hAnsi="Calibri" w:eastAsia="Calibri" w:cs="Calibri"/>
          <w:b w:val="0"/>
          <w:bCs w:val="0"/>
          <w:noProof w:val="0"/>
          <w:sz w:val="22"/>
          <w:szCs w:val="22"/>
          <w:lang w:val="fr-FR"/>
        </w:rPr>
        <w:t>onctionnalités</w:t>
      </w:r>
      <w:r w:rsidRPr="1B2DCBA0" w:rsidR="694A661A">
        <w:rPr>
          <w:rFonts w:ascii="Calibri" w:hAnsi="Calibri" w:eastAsia="Calibri" w:cs="Calibri"/>
          <w:b w:val="0"/>
          <w:bCs w:val="0"/>
          <w:noProof w:val="0"/>
          <w:sz w:val="22"/>
          <w:szCs w:val="22"/>
          <w:lang w:val="fr-FR"/>
        </w:rPr>
        <w:t xml:space="preserve"> de tri pour organiser les familles d'articles d'une manière spécifique.</w:t>
      </w:r>
    </w:p>
    <w:p w:rsidR="26DA57D7" w:rsidP="1B2DCBA0" w:rsidRDefault="26DA57D7" w14:paraId="06B98EB3" w14:textId="6090C9D2">
      <w:pPr>
        <w:pStyle w:val="Normal"/>
        <w:spacing w:before="0" w:beforeAutospacing="off" w:after="0" w:afterAutospacing="off" w:line="276" w:lineRule="auto"/>
        <w:ind w:left="0"/>
        <w:jc w:val="both"/>
        <w:rPr>
          <w:rFonts w:ascii="Calibri" w:hAnsi="Calibri" w:eastAsia="Calibri" w:cs="Calibri"/>
          <w:b w:val="0"/>
          <w:bCs w:val="0"/>
          <w:noProof w:val="0"/>
          <w:sz w:val="22"/>
          <w:szCs w:val="22"/>
          <w:lang w:val="fr-FR"/>
        </w:rPr>
      </w:pPr>
      <w:r w:rsidRPr="1B2DCBA0" w:rsidR="41C04947">
        <w:rPr>
          <w:rFonts w:ascii="Calibri" w:hAnsi="Calibri" w:eastAsia="Calibri" w:cs="Calibri"/>
          <w:b w:val="0"/>
          <w:bCs w:val="0"/>
          <w:noProof w:val="0"/>
          <w:sz w:val="22"/>
          <w:szCs w:val="22"/>
          <w:lang w:val="fr-FR"/>
        </w:rPr>
        <w:t xml:space="preserve">-&gt; </w:t>
      </w:r>
      <w:r w:rsidRPr="1B2DCBA0" w:rsidR="694A661A">
        <w:rPr>
          <w:rFonts w:ascii="Calibri" w:hAnsi="Calibri" w:eastAsia="Calibri" w:cs="Calibri"/>
          <w:b w:val="0"/>
          <w:bCs w:val="0"/>
          <w:noProof w:val="0"/>
          <w:sz w:val="22"/>
          <w:szCs w:val="22"/>
          <w:lang w:val="fr-FR"/>
        </w:rPr>
        <w:t>Test</w:t>
      </w:r>
      <w:r w:rsidRPr="1B2DCBA0" w:rsidR="5624DC08">
        <w:rPr>
          <w:rFonts w:ascii="Calibri" w:hAnsi="Calibri" w:eastAsia="Calibri" w:cs="Calibri"/>
          <w:b w:val="0"/>
          <w:bCs w:val="0"/>
          <w:noProof w:val="0"/>
          <w:sz w:val="22"/>
          <w:szCs w:val="22"/>
          <w:lang w:val="fr-FR"/>
        </w:rPr>
        <w:t xml:space="preserve"> (i</w:t>
      </w:r>
      <w:r w:rsidRPr="1B2DCBA0" w:rsidR="694A661A">
        <w:rPr>
          <w:rFonts w:ascii="Calibri" w:hAnsi="Calibri" w:eastAsia="Calibri" w:cs="Calibri"/>
          <w:b w:val="0"/>
          <w:bCs w:val="0"/>
          <w:noProof w:val="0"/>
          <w:sz w:val="22"/>
          <w:szCs w:val="22"/>
          <w:lang w:val="fr-FR"/>
        </w:rPr>
        <w:t>nformations correctement récupérées et affichées, fonctionnalités de filtrage efficaces</w:t>
      </w:r>
      <w:r w:rsidRPr="1B2DCBA0" w:rsidR="2040CFF5">
        <w:rPr>
          <w:rFonts w:ascii="Calibri" w:hAnsi="Calibri" w:eastAsia="Calibri" w:cs="Calibri"/>
          <w:b w:val="0"/>
          <w:bCs w:val="0"/>
          <w:noProof w:val="0"/>
          <w:sz w:val="22"/>
          <w:szCs w:val="22"/>
          <w:lang w:val="fr-FR"/>
        </w:rPr>
        <w:t>).</w:t>
      </w:r>
    </w:p>
    <w:p w:rsidR="26DA57D7" w:rsidP="1B2DCBA0" w:rsidRDefault="26DA57D7" w14:paraId="504FEE81" w14:textId="0F19B000">
      <w:pPr>
        <w:pStyle w:val="Normal"/>
        <w:spacing w:before="0" w:beforeAutospacing="off" w:after="0" w:afterAutospacing="off" w:line="276" w:lineRule="auto"/>
        <w:ind w:left="0"/>
        <w:jc w:val="both"/>
        <w:rPr>
          <w:rFonts w:ascii="Calibri" w:hAnsi="Calibri" w:eastAsia="Calibri" w:cs="Calibri"/>
          <w:b w:val="0"/>
          <w:bCs w:val="0"/>
          <w:noProof w:val="0"/>
          <w:sz w:val="22"/>
          <w:szCs w:val="22"/>
          <w:lang w:val="fr-FR"/>
        </w:rPr>
      </w:pPr>
      <w:r w:rsidRPr="1B2DCBA0" w:rsidR="47F368A8">
        <w:rPr>
          <w:rFonts w:ascii="Calibri" w:hAnsi="Calibri" w:eastAsia="Calibri" w:cs="Calibri"/>
          <w:noProof w:val="0"/>
          <w:sz w:val="22"/>
          <w:szCs w:val="22"/>
          <w:lang w:val="fr-FR"/>
        </w:rPr>
        <w:t xml:space="preserve"> </w:t>
      </w:r>
    </w:p>
    <w:p w:rsidR="26DA57D7" w:rsidP="1B2DCBA0" w:rsidRDefault="26DA57D7" w14:paraId="6C48E744" w14:textId="2D200DF0">
      <w:pPr>
        <w:pStyle w:val="Heading2"/>
        <w:jc w:val="both"/>
        <w:rPr>
          <w:rFonts w:ascii="Calibri Light" w:hAnsi="Calibri Light" w:eastAsia="Calibri Light" w:cs="Calibri Light"/>
          <w:b w:val="0"/>
          <w:bCs w:val="0"/>
          <w:noProof w:val="0"/>
          <w:color w:val="2F5496" w:themeColor="accent1" w:themeTint="FF" w:themeShade="BF"/>
          <w:sz w:val="26"/>
          <w:szCs w:val="26"/>
          <w:lang w:val="fr-FR"/>
        </w:rPr>
      </w:pPr>
    </w:p>
    <w:p w:rsidR="02B941C6" w:rsidP="1B2DCBA0" w:rsidRDefault="02B941C6" w14:paraId="3A8E7FC7" w14:textId="776D90ED">
      <w:pPr>
        <w:pStyle w:val="Normal"/>
        <w:jc w:val="both"/>
        <w:rPr>
          <w:noProof w:val="0"/>
          <w:lang w:val="fr-FR"/>
        </w:rPr>
      </w:pPr>
    </w:p>
    <w:p w:rsidR="26DA57D7" w:rsidP="1B2DCBA0" w:rsidRDefault="26DA57D7" w14:paraId="5DF23F17" w14:textId="4B1615D8">
      <w:pPr>
        <w:spacing w:before="100" w:after="160" w:afterAutospacing="off" w:line="257" w:lineRule="auto"/>
        <w:jc w:val="both"/>
      </w:pPr>
      <w:r w:rsidRPr="1B2DCBA0" w:rsidR="365E561D">
        <w:rPr>
          <w:rFonts w:ascii="Calibri" w:hAnsi="Calibri" w:eastAsia="Calibri" w:cs="Calibri"/>
          <w:noProof w:val="0"/>
          <w:sz w:val="22"/>
          <w:szCs w:val="22"/>
          <w:lang w:val="fr-FR"/>
        </w:rPr>
        <w:t xml:space="preserve"> </w:t>
      </w:r>
    </w:p>
    <w:p w:rsidR="26DA57D7" w:rsidP="1B2DCBA0" w:rsidRDefault="26DA57D7" w14:paraId="2C17D9D9" w14:textId="41ED92CF">
      <w:pPr>
        <w:spacing w:before="100" w:after="160" w:afterAutospacing="off" w:line="257" w:lineRule="auto"/>
        <w:jc w:val="both"/>
      </w:pPr>
      <w:r w:rsidRPr="1B2DCBA0" w:rsidR="365E561D">
        <w:rPr>
          <w:rFonts w:ascii="Calibri" w:hAnsi="Calibri" w:eastAsia="Calibri" w:cs="Calibri"/>
          <w:noProof w:val="0"/>
          <w:sz w:val="22"/>
          <w:szCs w:val="22"/>
          <w:lang w:val="fr-FR"/>
        </w:rPr>
        <w:t>Objectif : Faciliter l'identification des produits et de leur provenance.</w:t>
      </w:r>
    </w:p>
    <w:p w:rsidR="26DA57D7" w:rsidP="1B2DCBA0" w:rsidRDefault="26DA57D7" w14:paraId="1695D8D0" w14:textId="5DFAD1EF">
      <w:pPr>
        <w:spacing w:before="100" w:after="160" w:afterAutospacing="off" w:line="257" w:lineRule="auto"/>
        <w:jc w:val="both"/>
      </w:pPr>
      <w:r w:rsidRPr="1B2DCBA0" w:rsidR="365E561D">
        <w:rPr>
          <w:rFonts w:ascii="Calibri" w:hAnsi="Calibri" w:eastAsia="Calibri" w:cs="Calibri"/>
          <w:noProof w:val="0"/>
          <w:sz w:val="22"/>
          <w:szCs w:val="22"/>
          <w:lang w:val="fr-FR"/>
        </w:rPr>
        <w:t>User Stories :</w:t>
      </w:r>
    </w:p>
    <w:p w:rsidR="26DA57D7" w:rsidP="1B2DCBA0" w:rsidRDefault="26DA57D7" w14:paraId="2FE7796D" w14:textId="310E1B0A">
      <w:pPr>
        <w:pStyle w:val="ListParagraph"/>
        <w:numPr>
          <w:ilvl w:val="0"/>
          <w:numId w:val="29"/>
        </w:numPr>
        <w:spacing w:before="0" w:beforeAutospacing="off" w:after="0" w:afterAutospacing="off" w:line="276" w:lineRule="auto"/>
        <w:jc w:val="both"/>
        <w:rPr>
          <w:rFonts w:ascii="Calibri" w:hAnsi="Calibri" w:eastAsia="Calibri" w:cs="Calibri"/>
          <w:noProof w:val="0"/>
          <w:sz w:val="22"/>
          <w:szCs w:val="22"/>
          <w:lang w:val="fr-FR"/>
        </w:rPr>
      </w:pPr>
      <w:r w:rsidRPr="1B2DCBA0" w:rsidR="7F23FEA4">
        <w:rPr>
          <w:rFonts w:ascii="Calibri" w:hAnsi="Calibri" w:eastAsia="Calibri" w:cs="Calibri"/>
          <w:noProof w:val="0"/>
          <w:sz w:val="22"/>
          <w:szCs w:val="22"/>
          <w:lang w:val="fr-FR"/>
        </w:rPr>
        <w:t>En tant qu'utilisateur, je veux générer des codes-barres (Gencod) pour identifier les produits</w:t>
      </w:r>
      <w:r w:rsidRPr="1B2DCBA0" w:rsidR="3A403A0E">
        <w:rPr>
          <w:rFonts w:ascii="Calibri" w:hAnsi="Calibri" w:eastAsia="Calibri" w:cs="Calibri"/>
          <w:noProof w:val="0"/>
          <w:sz w:val="22"/>
          <w:szCs w:val="22"/>
          <w:lang w:val="fr-FR"/>
        </w:rPr>
        <w:t xml:space="preserve"> (possible grâce à la bonne librairie)</w:t>
      </w:r>
      <w:r w:rsidRPr="1B2DCBA0" w:rsidR="7F23FEA4">
        <w:rPr>
          <w:rFonts w:ascii="Calibri" w:hAnsi="Calibri" w:eastAsia="Calibri" w:cs="Calibri"/>
          <w:noProof w:val="0"/>
          <w:sz w:val="22"/>
          <w:szCs w:val="22"/>
          <w:lang w:val="fr-FR"/>
        </w:rPr>
        <w:t>.</w:t>
      </w:r>
    </w:p>
    <w:p w:rsidR="26DA57D7" w:rsidP="1B2DCBA0" w:rsidRDefault="26DA57D7" w14:paraId="08D38F26" w14:textId="7DCEFAED">
      <w:pPr>
        <w:spacing w:before="100" w:after="160" w:afterAutospacing="off" w:line="257" w:lineRule="auto"/>
        <w:jc w:val="both"/>
      </w:pPr>
      <w:r w:rsidRPr="1B2DCBA0" w:rsidR="365E561D">
        <w:rPr>
          <w:rFonts w:ascii="Calibri" w:hAnsi="Calibri" w:eastAsia="Calibri" w:cs="Calibri"/>
          <w:noProof w:val="0"/>
          <w:sz w:val="22"/>
          <w:szCs w:val="22"/>
          <w:lang w:val="fr-FR"/>
        </w:rPr>
        <w:t xml:space="preserve"> </w:t>
      </w:r>
    </w:p>
    <w:p w:rsidR="26DA57D7" w:rsidP="1B2DCBA0" w:rsidRDefault="26DA57D7" w14:paraId="2B950CE4" w14:textId="3014FC37">
      <w:pPr>
        <w:pStyle w:val="Heading2"/>
        <w:jc w:val="both"/>
      </w:pPr>
      <w:r w:rsidRPr="1B2DCBA0" w:rsidR="365E561D">
        <w:rPr>
          <w:rFonts w:ascii="Calibri Light" w:hAnsi="Calibri Light" w:eastAsia="Calibri Light" w:cs="Calibri Light"/>
          <w:b w:val="0"/>
          <w:bCs w:val="0"/>
          <w:noProof w:val="0"/>
          <w:color w:val="2F5496" w:themeColor="accent1" w:themeTint="FF" w:themeShade="BF"/>
          <w:sz w:val="26"/>
          <w:szCs w:val="26"/>
          <w:lang w:val="fr-FR"/>
        </w:rPr>
        <w:t>Optionnelle : Interface d'Administration</w:t>
      </w:r>
    </w:p>
    <w:p w:rsidR="26DA57D7" w:rsidP="1B2DCBA0" w:rsidRDefault="26DA57D7" w14:paraId="60F47417" w14:textId="1B9B6D10">
      <w:pPr>
        <w:spacing w:before="100" w:after="160" w:afterAutospacing="off" w:line="257" w:lineRule="auto"/>
        <w:jc w:val="both"/>
      </w:pPr>
      <w:r w:rsidRPr="1B2DCBA0" w:rsidR="365E561D">
        <w:rPr>
          <w:rFonts w:ascii="Calibri" w:hAnsi="Calibri" w:eastAsia="Calibri" w:cs="Calibri"/>
          <w:noProof w:val="0"/>
          <w:sz w:val="22"/>
          <w:szCs w:val="22"/>
          <w:lang w:val="fr-FR"/>
        </w:rPr>
        <w:t xml:space="preserve"> </w:t>
      </w:r>
    </w:p>
    <w:p w:rsidR="26DA57D7" w:rsidP="1B2DCBA0" w:rsidRDefault="26DA57D7" w14:paraId="20989578" w14:textId="37C470A0">
      <w:pPr>
        <w:spacing w:before="100" w:after="160" w:afterAutospacing="off" w:line="257" w:lineRule="auto"/>
        <w:jc w:val="both"/>
      </w:pPr>
      <w:r w:rsidRPr="1B2DCBA0" w:rsidR="365E561D">
        <w:rPr>
          <w:rFonts w:ascii="Calibri" w:hAnsi="Calibri" w:eastAsia="Calibri" w:cs="Calibri"/>
          <w:noProof w:val="0"/>
          <w:sz w:val="22"/>
          <w:szCs w:val="22"/>
          <w:lang w:val="fr-FR"/>
        </w:rPr>
        <w:t>Objectif : Fournir un outil de gestion pour les encadrants et les étudiants responsables du magasin.</w:t>
      </w:r>
    </w:p>
    <w:p w:rsidR="26DA57D7" w:rsidP="1B2DCBA0" w:rsidRDefault="26DA57D7" w14:paraId="3973D1F7" w14:textId="542B91B4">
      <w:pPr>
        <w:spacing w:before="100" w:after="160" w:afterAutospacing="off" w:line="257" w:lineRule="auto"/>
        <w:jc w:val="both"/>
      </w:pPr>
      <w:r w:rsidRPr="1B2DCBA0" w:rsidR="365E561D">
        <w:rPr>
          <w:rFonts w:ascii="Calibri" w:hAnsi="Calibri" w:eastAsia="Calibri" w:cs="Calibri"/>
          <w:noProof w:val="0"/>
          <w:sz w:val="22"/>
          <w:szCs w:val="22"/>
          <w:lang w:val="fr-FR"/>
        </w:rPr>
        <w:t>User Stories :</w:t>
      </w:r>
    </w:p>
    <w:p w:rsidR="26DA57D7" w:rsidP="1B2DCBA0" w:rsidRDefault="26DA57D7" w14:paraId="52B50DB6" w14:textId="2A0EFDBF">
      <w:pPr>
        <w:pStyle w:val="ListParagraph"/>
        <w:numPr>
          <w:ilvl w:val="0"/>
          <w:numId w:val="29"/>
        </w:numPr>
        <w:spacing w:before="0" w:beforeAutospacing="off" w:after="0" w:afterAutospacing="off" w:line="276" w:lineRule="auto"/>
        <w:jc w:val="both"/>
        <w:rPr>
          <w:rFonts w:ascii="Calibri" w:hAnsi="Calibri" w:eastAsia="Calibri" w:cs="Calibri"/>
          <w:noProof w:val="0"/>
          <w:sz w:val="22"/>
          <w:szCs w:val="22"/>
          <w:lang w:val="fr-FR"/>
        </w:rPr>
      </w:pPr>
      <w:r w:rsidRPr="1B2DCBA0" w:rsidR="669A3C3C">
        <w:rPr>
          <w:rFonts w:ascii="Calibri" w:hAnsi="Calibri" w:eastAsia="Calibri" w:cs="Calibri"/>
          <w:noProof w:val="0"/>
          <w:sz w:val="22"/>
          <w:szCs w:val="22"/>
          <w:lang w:val="fr-FR"/>
        </w:rPr>
        <w:t>En tant qu'administrateur, je souhaite disposer d'un outil de gestion dédié pour faciliter la supervision et la gestion quotidienne des opérations du magasin pédagogique</w:t>
      </w:r>
      <w:r w:rsidRPr="1B2DCBA0" w:rsidR="7DC37CB2">
        <w:rPr>
          <w:rFonts w:ascii="Calibri" w:hAnsi="Calibri" w:eastAsia="Calibri" w:cs="Calibri"/>
          <w:noProof w:val="0"/>
          <w:sz w:val="22"/>
          <w:szCs w:val="22"/>
          <w:lang w:val="fr-FR"/>
        </w:rPr>
        <w:t xml:space="preserve"> </w:t>
      </w:r>
      <w:r w:rsidRPr="1B2DCBA0" w:rsidR="67A1979D">
        <w:rPr>
          <w:rFonts w:ascii="Calibri" w:hAnsi="Calibri" w:eastAsia="Calibri" w:cs="Calibri"/>
          <w:noProof w:val="0"/>
          <w:sz w:val="22"/>
          <w:szCs w:val="22"/>
          <w:lang w:val="fr-FR"/>
        </w:rPr>
        <w:t>(Recevoir des alertes en cas de niveaux de stock critiques</w:t>
      </w:r>
      <w:r w:rsidRPr="1B2DCBA0" w:rsidR="2F4F9037">
        <w:rPr>
          <w:rFonts w:ascii="Calibri" w:hAnsi="Calibri" w:eastAsia="Calibri" w:cs="Calibri"/>
          <w:noProof w:val="0"/>
          <w:sz w:val="22"/>
          <w:szCs w:val="22"/>
          <w:lang w:val="fr-FR"/>
        </w:rPr>
        <w:t>, des rapports sur les niveaux de stock, les chiffres de vente</w:t>
      </w:r>
      <w:r w:rsidRPr="1B2DCBA0" w:rsidR="67A1979D">
        <w:rPr>
          <w:rFonts w:ascii="Calibri" w:hAnsi="Calibri" w:eastAsia="Calibri" w:cs="Calibri"/>
          <w:noProof w:val="0"/>
          <w:sz w:val="22"/>
          <w:szCs w:val="22"/>
          <w:lang w:val="fr-FR"/>
        </w:rPr>
        <w:t>)</w:t>
      </w:r>
      <w:r w:rsidRPr="1B2DCBA0" w:rsidR="561241C4">
        <w:rPr>
          <w:rFonts w:ascii="Calibri" w:hAnsi="Calibri" w:eastAsia="Calibri" w:cs="Calibri"/>
          <w:noProof w:val="0"/>
          <w:sz w:val="22"/>
          <w:szCs w:val="22"/>
          <w:lang w:val="fr-FR"/>
        </w:rPr>
        <w:t>.</w:t>
      </w:r>
    </w:p>
    <w:p w:rsidR="26DA57D7" w:rsidP="1B2DCBA0" w:rsidRDefault="26DA57D7" w14:paraId="077FCBBF" w14:textId="7A914538">
      <w:pPr>
        <w:pStyle w:val="Normal"/>
        <w:spacing w:before="100" w:after="200" w:line="276" w:lineRule="auto"/>
        <w:jc w:val="both"/>
      </w:pPr>
    </w:p>
    <w:p w:rsidR="26DA57D7" w:rsidP="1B2DCBA0" w:rsidRDefault="26DA57D7" w14:paraId="73DA29B1" w14:textId="216819D7">
      <w:pPr>
        <w:pStyle w:val="Heading2"/>
        <w:jc w:val="both"/>
        <w:rPr>
          <w:noProof w:val="0"/>
          <w:lang w:val="fr-FR"/>
        </w:rPr>
      </w:pPr>
      <w:r w:rsidRPr="1B2DCBA0" w:rsidR="4BDEA16F">
        <w:rPr>
          <w:noProof w:val="0"/>
          <w:lang w:val="fr-FR"/>
        </w:rPr>
        <w:t xml:space="preserve">Releases </w:t>
      </w:r>
    </w:p>
    <w:p w:rsidR="26DA57D7" w:rsidP="1B2DCBA0" w:rsidRDefault="26DA57D7" w14:paraId="0F88F1A3" w14:textId="36AF6320">
      <w:pPr>
        <w:pStyle w:val="Normal"/>
        <w:jc w:val="both"/>
        <w:rPr>
          <w:noProof w:val="0"/>
          <w:lang w:val="fr-FR"/>
        </w:rPr>
      </w:pPr>
    </w:p>
    <w:p w:rsidR="26DA57D7" w:rsidP="1B2DCBA0" w:rsidRDefault="26DA57D7" w14:paraId="28123BF5" w14:textId="3C45F2FF">
      <w:pPr>
        <w:pStyle w:val="Normal"/>
        <w:spacing w:before="100" w:after="200" w:line="276" w:lineRule="auto"/>
        <w:jc w:val="both"/>
      </w:pPr>
      <w:r w:rsidRPr="1B2DCBA0" w:rsidR="4BDEA16F">
        <w:rPr>
          <w:noProof w:val="0"/>
          <w:lang w:val="fr-FR"/>
        </w:rPr>
        <w:t>Nous envisageons de planifier trois releases initiales pour couvrir les fonctionnalités essentielles. Les dates de livraison sont les suivantes :</w:t>
      </w:r>
    </w:p>
    <w:p w:rsidR="26DA57D7" w:rsidP="1B2DCBA0" w:rsidRDefault="26DA57D7" w14:paraId="16D227B9" w14:textId="0F5D74CF">
      <w:pPr>
        <w:pStyle w:val="Normal"/>
        <w:spacing w:before="100" w:after="200" w:line="276" w:lineRule="auto"/>
        <w:jc w:val="both"/>
        <w:rPr>
          <w:noProof w:val="0"/>
          <w:lang w:val="fr-FR"/>
        </w:rPr>
      </w:pPr>
    </w:p>
    <w:p w:rsidR="26DA57D7" w:rsidP="1B2DCBA0" w:rsidRDefault="26DA57D7" w14:paraId="063ACC0D" w14:textId="3B75E26F">
      <w:pPr>
        <w:pStyle w:val="ListParagraph"/>
        <w:numPr>
          <w:ilvl w:val="0"/>
          <w:numId w:val="44"/>
        </w:numPr>
        <w:spacing w:before="100" w:after="200" w:line="276" w:lineRule="auto"/>
        <w:jc w:val="both"/>
        <w:rPr>
          <w:noProof w:val="0"/>
          <w:lang w:val="fr-FR"/>
        </w:rPr>
      </w:pPr>
      <w:r w:rsidRPr="1B2DCBA0" w:rsidR="4BDEA16F">
        <w:rPr>
          <w:noProof w:val="0"/>
          <w:lang w:val="fr-FR"/>
        </w:rPr>
        <w:t>Release 1 (</w:t>
      </w:r>
      <w:r w:rsidRPr="1B2DCBA0" w:rsidR="50F7D0FA">
        <w:rPr>
          <w:noProof w:val="0"/>
          <w:lang w:val="fr-FR"/>
        </w:rPr>
        <w:t>5 janvier</w:t>
      </w:r>
      <w:r w:rsidRPr="1B2DCBA0" w:rsidR="4BDEA16F">
        <w:rPr>
          <w:noProof w:val="0"/>
          <w:lang w:val="fr-FR"/>
        </w:rPr>
        <w:t xml:space="preserve"> 202</w:t>
      </w:r>
      <w:r w:rsidRPr="1B2DCBA0" w:rsidR="44A74625">
        <w:rPr>
          <w:noProof w:val="0"/>
          <w:lang w:val="fr-FR"/>
        </w:rPr>
        <w:t>4</w:t>
      </w:r>
      <w:r w:rsidRPr="1B2DCBA0" w:rsidR="4BDEA16F">
        <w:rPr>
          <w:noProof w:val="0"/>
          <w:lang w:val="fr-FR"/>
        </w:rPr>
        <w:t>) : Gestion des Produits et des Stocks, Génération de Statistiques</w:t>
      </w:r>
      <w:r w:rsidRPr="1B2DCBA0" w:rsidR="79B559AB">
        <w:rPr>
          <w:noProof w:val="0"/>
          <w:lang w:val="fr-FR"/>
        </w:rPr>
        <w:t xml:space="preserve">, Persistance des Données (1ère user </w:t>
      </w:r>
      <w:r w:rsidRPr="1B2DCBA0" w:rsidR="79B559AB">
        <w:rPr>
          <w:noProof w:val="0"/>
          <w:lang w:val="fr-FR"/>
        </w:rPr>
        <w:t>storie</w:t>
      </w:r>
      <w:r w:rsidRPr="1B2DCBA0" w:rsidR="79B559AB">
        <w:rPr>
          <w:noProof w:val="0"/>
          <w:lang w:val="fr-FR"/>
        </w:rPr>
        <w:t xml:space="preserve">), Gestion des utilisateurs et des Rôles (1ère user </w:t>
      </w:r>
      <w:r w:rsidRPr="1B2DCBA0" w:rsidR="79B559AB">
        <w:rPr>
          <w:noProof w:val="0"/>
          <w:lang w:val="fr-FR"/>
        </w:rPr>
        <w:t>storie</w:t>
      </w:r>
      <w:r w:rsidRPr="1B2DCBA0" w:rsidR="79B559AB">
        <w:rPr>
          <w:noProof w:val="0"/>
          <w:lang w:val="fr-FR"/>
        </w:rPr>
        <w:t>)</w:t>
      </w:r>
      <w:r w:rsidRPr="1B2DCBA0" w:rsidR="22CF3B41">
        <w:rPr>
          <w:noProof w:val="0"/>
          <w:lang w:val="fr-FR"/>
        </w:rPr>
        <w:t>, Gestion des Fournisseurs et des Familles d'Articles</w:t>
      </w:r>
      <w:r w:rsidRPr="1B2DCBA0" w:rsidR="0C41E86D">
        <w:rPr>
          <w:noProof w:val="0"/>
          <w:lang w:val="fr-FR"/>
        </w:rPr>
        <w:t>, Fonctionnalités Avancées (2ème user</w:t>
      </w:r>
      <w:r w:rsidRPr="1B2DCBA0" w:rsidR="0C41E86D">
        <w:rPr>
          <w:noProof w:val="0"/>
          <w:lang w:val="fr-FR"/>
        </w:rPr>
        <w:t xml:space="preserve"> </w:t>
      </w:r>
      <w:r w:rsidRPr="1B2DCBA0" w:rsidR="0C41E86D">
        <w:rPr>
          <w:noProof w:val="0"/>
          <w:lang w:val="fr-FR"/>
        </w:rPr>
        <w:t>stori</w:t>
      </w:r>
      <w:r w:rsidRPr="1B2DCBA0" w:rsidR="0C41E86D">
        <w:rPr>
          <w:noProof w:val="0"/>
          <w:lang w:val="fr-FR"/>
        </w:rPr>
        <w:t>e</w:t>
      </w:r>
      <w:r w:rsidRPr="1B2DCBA0" w:rsidR="0C41E86D">
        <w:rPr>
          <w:noProof w:val="0"/>
          <w:lang w:val="fr-FR"/>
        </w:rPr>
        <w:t>)</w:t>
      </w:r>
      <w:r w:rsidRPr="1B2DCBA0" w:rsidR="79B559AB">
        <w:rPr>
          <w:noProof w:val="0"/>
          <w:lang w:val="fr-FR"/>
        </w:rPr>
        <w:t>.</w:t>
      </w:r>
    </w:p>
    <w:p w:rsidR="26DA57D7" w:rsidP="1B2DCBA0" w:rsidRDefault="26DA57D7" w14:paraId="0E9505EF" w14:textId="67AF147F">
      <w:pPr>
        <w:pStyle w:val="ListParagraph"/>
        <w:numPr>
          <w:ilvl w:val="0"/>
          <w:numId w:val="45"/>
        </w:numPr>
        <w:spacing w:before="100" w:after="200" w:line="276" w:lineRule="auto"/>
        <w:jc w:val="both"/>
        <w:rPr>
          <w:noProof w:val="0"/>
          <w:lang w:val="fr-FR"/>
        </w:rPr>
      </w:pPr>
      <w:r w:rsidRPr="1B2DCBA0" w:rsidR="4BDEA16F">
        <w:rPr>
          <w:noProof w:val="0"/>
          <w:lang w:val="fr-FR"/>
        </w:rPr>
        <w:t>Release 2 (</w:t>
      </w:r>
      <w:r w:rsidRPr="1B2DCBA0" w:rsidR="6688D168">
        <w:rPr>
          <w:noProof w:val="0"/>
          <w:lang w:val="fr-FR"/>
        </w:rPr>
        <w:t xml:space="preserve">10 janvier </w:t>
      </w:r>
      <w:r w:rsidRPr="1B2DCBA0" w:rsidR="4BDEA16F">
        <w:rPr>
          <w:noProof w:val="0"/>
          <w:lang w:val="fr-FR"/>
        </w:rPr>
        <w:t>202</w:t>
      </w:r>
      <w:r w:rsidRPr="1B2DCBA0" w:rsidR="04147295">
        <w:rPr>
          <w:noProof w:val="0"/>
          <w:lang w:val="fr-FR"/>
        </w:rPr>
        <w:t>4</w:t>
      </w:r>
      <w:r w:rsidRPr="1B2DCBA0" w:rsidR="4BDEA16F">
        <w:rPr>
          <w:noProof w:val="0"/>
          <w:lang w:val="fr-FR"/>
        </w:rPr>
        <w:t>) : Gestion des Utilisateurs et des Rôles</w:t>
      </w:r>
      <w:r w:rsidRPr="1B2DCBA0" w:rsidR="5BAC35D2">
        <w:rPr>
          <w:noProof w:val="0"/>
          <w:lang w:val="fr-FR"/>
        </w:rPr>
        <w:t xml:space="preserve"> (2ème user </w:t>
      </w:r>
      <w:r w:rsidRPr="1B2DCBA0" w:rsidR="5BAC35D2">
        <w:rPr>
          <w:noProof w:val="0"/>
          <w:lang w:val="fr-FR"/>
        </w:rPr>
        <w:t>storie</w:t>
      </w:r>
      <w:r w:rsidRPr="1B2DCBA0" w:rsidR="5BAC35D2">
        <w:rPr>
          <w:noProof w:val="0"/>
          <w:lang w:val="fr-FR"/>
        </w:rPr>
        <w:t>)</w:t>
      </w:r>
      <w:r w:rsidRPr="1B2DCBA0" w:rsidR="4BDEA16F">
        <w:rPr>
          <w:noProof w:val="0"/>
          <w:lang w:val="fr-FR"/>
        </w:rPr>
        <w:t>, Persistance des Données</w:t>
      </w:r>
      <w:r w:rsidRPr="1B2DCBA0" w:rsidR="04802933">
        <w:rPr>
          <w:noProof w:val="0"/>
          <w:lang w:val="fr-FR"/>
        </w:rPr>
        <w:t xml:space="preserve"> (</w:t>
      </w:r>
      <w:r w:rsidRPr="1B2DCBA0" w:rsidR="4915ABC0">
        <w:rPr>
          <w:noProof w:val="0"/>
          <w:lang w:val="fr-FR"/>
        </w:rPr>
        <w:t>2ème</w:t>
      </w:r>
      <w:r w:rsidRPr="1B2DCBA0" w:rsidR="04802933">
        <w:rPr>
          <w:noProof w:val="0"/>
          <w:lang w:val="fr-FR"/>
        </w:rPr>
        <w:t xml:space="preserve"> user </w:t>
      </w:r>
      <w:r w:rsidRPr="1B2DCBA0" w:rsidR="04802933">
        <w:rPr>
          <w:noProof w:val="0"/>
          <w:lang w:val="fr-FR"/>
        </w:rPr>
        <w:t>storie</w:t>
      </w:r>
      <w:r w:rsidRPr="1B2DCBA0" w:rsidR="04802933">
        <w:rPr>
          <w:noProof w:val="0"/>
          <w:lang w:val="fr-FR"/>
        </w:rPr>
        <w:t>)</w:t>
      </w:r>
      <w:r w:rsidRPr="1B2DCBA0" w:rsidR="3CEDF1EA">
        <w:rPr>
          <w:noProof w:val="0"/>
          <w:lang w:val="fr-FR"/>
        </w:rPr>
        <w:t>.</w:t>
      </w:r>
    </w:p>
    <w:p w:rsidR="26DA57D7" w:rsidP="1B2DCBA0" w:rsidRDefault="26DA57D7" w14:paraId="5EF7AE08" w14:textId="5605D800">
      <w:pPr>
        <w:pStyle w:val="ListParagraph"/>
        <w:numPr>
          <w:ilvl w:val="0"/>
          <w:numId w:val="46"/>
        </w:numPr>
        <w:spacing w:before="100" w:after="200" w:line="276" w:lineRule="auto"/>
        <w:jc w:val="both"/>
        <w:rPr>
          <w:noProof w:val="0"/>
          <w:lang w:val="fr-FR"/>
        </w:rPr>
      </w:pPr>
      <w:r w:rsidRPr="1B2DCBA0" w:rsidR="4BDEA16F">
        <w:rPr>
          <w:noProof w:val="0"/>
          <w:lang w:val="fr-FR"/>
        </w:rPr>
        <w:t>Release 3 (</w:t>
      </w:r>
      <w:r w:rsidRPr="1B2DCBA0" w:rsidR="46AA0FFE">
        <w:rPr>
          <w:noProof w:val="0"/>
          <w:lang w:val="fr-FR"/>
        </w:rPr>
        <w:t>20</w:t>
      </w:r>
      <w:r w:rsidRPr="1B2DCBA0" w:rsidR="1FA4AABD">
        <w:rPr>
          <w:noProof w:val="0"/>
          <w:lang w:val="fr-FR"/>
        </w:rPr>
        <w:t xml:space="preserve"> </w:t>
      </w:r>
      <w:r w:rsidRPr="1B2DCBA0" w:rsidR="01B3A786">
        <w:rPr>
          <w:noProof w:val="0"/>
          <w:lang w:val="fr-FR"/>
        </w:rPr>
        <w:t xml:space="preserve">janvier </w:t>
      </w:r>
      <w:r w:rsidRPr="1B2DCBA0" w:rsidR="4BDEA16F">
        <w:rPr>
          <w:noProof w:val="0"/>
          <w:lang w:val="fr-FR"/>
        </w:rPr>
        <w:t>202</w:t>
      </w:r>
      <w:r w:rsidRPr="1B2DCBA0" w:rsidR="318AD5DC">
        <w:rPr>
          <w:noProof w:val="0"/>
          <w:lang w:val="fr-FR"/>
        </w:rPr>
        <w:t>4</w:t>
      </w:r>
      <w:r w:rsidRPr="1B2DCBA0" w:rsidR="4BDEA16F">
        <w:rPr>
          <w:noProof w:val="0"/>
          <w:lang w:val="fr-FR"/>
        </w:rPr>
        <w:t>) : Fonctionnalités Avancées</w:t>
      </w:r>
      <w:r w:rsidRPr="1B2DCBA0" w:rsidR="11F214F4">
        <w:rPr>
          <w:noProof w:val="0"/>
          <w:lang w:val="fr-FR"/>
        </w:rPr>
        <w:t xml:space="preserve"> (1ère user </w:t>
      </w:r>
      <w:r w:rsidRPr="1B2DCBA0" w:rsidR="11F214F4">
        <w:rPr>
          <w:noProof w:val="0"/>
          <w:lang w:val="fr-FR"/>
        </w:rPr>
        <w:t>storie</w:t>
      </w:r>
      <w:r w:rsidRPr="1B2DCBA0" w:rsidR="11F214F4">
        <w:rPr>
          <w:noProof w:val="0"/>
          <w:lang w:val="fr-FR"/>
        </w:rPr>
        <w:t>)</w:t>
      </w:r>
      <w:r w:rsidRPr="1B2DCBA0" w:rsidR="33AFE519">
        <w:rPr>
          <w:noProof w:val="0"/>
          <w:lang w:val="fr-FR"/>
        </w:rPr>
        <w:t>.</w:t>
      </w:r>
    </w:p>
    <w:p w:rsidR="26DA57D7" w:rsidP="1FC57B6D" w:rsidRDefault="26DA57D7" w14:paraId="7C7C0CBC" w14:textId="0761F100">
      <w:pPr>
        <w:pStyle w:val="Normal"/>
        <w:spacing w:before="100" w:after="200" w:line="276" w:lineRule="auto"/>
        <w:rPr>
          <w:noProof w:val="0"/>
          <w:lang w:val="fr-FR"/>
        </w:rPr>
      </w:pPr>
    </w:p>
    <w:p w:rsidR="26DA57D7" w:rsidP="1FC57B6D" w:rsidRDefault="26DA57D7" w14:paraId="701B3B4D" w14:textId="185B0E4B">
      <w:pPr>
        <w:pStyle w:val="Heading2"/>
      </w:pPr>
      <w:r w:rsidRPr="1FC57B6D" w:rsidR="4BDEA16F">
        <w:rPr>
          <w:noProof w:val="0"/>
          <w:lang w:val="fr-FR"/>
        </w:rPr>
        <w:t xml:space="preserve">L'état d'avancement </w:t>
      </w:r>
    </w:p>
    <w:p w:rsidR="26DA57D7" w:rsidP="1FC57B6D" w:rsidRDefault="26DA57D7" w14:paraId="547759C4" w14:textId="658DB739">
      <w:pPr>
        <w:pStyle w:val="Normal"/>
        <w:spacing w:before="100" w:after="200" w:line="276" w:lineRule="auto"/>
        <w:rPr>
          <w:noProof w:val="0"/>
          <w:lang w:val="fr-FR"/>
        </w:rPr>
      </w:pPr>
    </w:p>
    <w:p w:rsidR="26DA57D7" w:rsidP="1B2DCBA0" w:rsidRDefault="26DA57D7" w14:paraId="7193078B" w14:textId="31946DCF">
      <w:pPr>
        <w:pStyle w:val="Normal"/>
        <w:spacing w:before="100" w:after="200" w:line="276" w:lineRule="auto"/>
        <w:jc w:val="both"/>
        <w:rPr>
          <w:noProof w:val="0"/>
          <w:lang w:val="fr-FR"/>
        </w:rPr>
      </w:pPr>
      <w:r w:rsidRPr="1B2DCBA0" w:rsidR="496317F6">
        <w:rPr>
          <w:noProof w:val="0"/>
          <w:lang w:val="fr-FR"/>
        </w:rPr>
        <w:t>L</w:t>
      </w:r>
      <w:r w:rsidRPr="1B2DCBA0" w:rsidR="4BDEA16F">
        <w:rPr>
          <w:noProof w:val="0"/>
          <w:lang w:val="fr-FR"/>
        </w:rPr>
        <w:t xml:space="preserve">e Product </w:t>
      </w:r>
      <w:r w:rsidRPr="1B2DCBA0" w:rsidR="4BDEA16F">
        <w:rPr>
          <w:noProof w:val="0"/>
          <w:lang w:val="fr-FR"/>
        </w:rPr>
        <w:t>Backlog</w:t>
      </w:r>
      <w:r w:rsidRPr="1B2DCBA0" w:rsidR="4BDEA16F">
        <w:rPr>
          <w:noProof w:val="0"/>
          <w:lang w:val="fr-FR"/>
        </w:rPr>
        <w:t xml:space="preserve"> a été créé, et les releases ont été planifiées. Le développement des fonctionnalités est sur le point d</w:t>
      </w:r>
      <w:r w:rsidRPr="1B2DCBA0" w:rsidR="693F0705">
        <w:rPr>
          <w:noProof w:val="0"/>
          <w:lang w:val="fr-FR"/>
        </w:rPr>
        <w:t>’être terminé</w:t>
      </w:r>
      <w:r w:rsidRPr="1B2DCBA0" w:rsidR="4BDEA16F">
        <w:rPr>
          <w:noProof w:val="0"/>
          <w:lang w:val="fr-FR"/>
        </w:rPr>
        <w:t>.</w:t>
      </w:r>
    </w:p>
    <w:p w:rsidR="26DA57D7" w:rsidP="1B2DCBA0" w:rsidRDefault="26DA57D7" w14:paraId="57CBB5DA" w14:textId="0CF18349">
      <w:pPr>
        <w:pStyle w:val="Normal"/>
        <w:spacing w:before="100" w:after="200" w:line="276" w:lineRule="auto"/>
        <w:jc w:val="both"/>
        <w:rPr>
          <w:noProof w:val="0"/>
          <w:lang w:val="fr-FR"/>
        </w:rPr>
      </w:pPr>
    </w:p>
    <w:p w:rsidR="26DA57D7" w:rsidP="1B2DCBA0" w:rsidRDefault="26DA57D7" w14:paraId="537F612C" w14:textId="11E576A5">
      <w:pPr>
        <w:pStyle w:val="Heading2"/>
        <w:jc w:val="both"/>
        <w:rPr>
          <w:noProof w:val="0"/>
          <w:lang w:val="fr-FR"/>
        </w:rPr>
      </w:pPr>
      <w:r w:rsidRPr="1B2DCBA0" w:rsidR="5314681E">
        <w:rPr>
          <w:noProof w:val="0"/>
          <w:lang w:val="fr-FR"/>
        </w:rPr>
        <w:t>O</w:t>
      </w:r>
      <w:r w:rsidRPr="1B2DCBA0" w:rsidR="4BDEA16F">
        <w:rPr>
          <w:noProof w:val="0"/>
          <w:lang w:val="fr-FR"/>
        </w:rPr>
        <w:t xml:space="preserve">util utilisé </w:t>
      </w:r>
    </w:p>
    <w:p w:rsidR="26DA57D7" w:rsidP="1B2DCBA0" w:rsidRDefault="26DA57D7" w14:paraId="43BA61F9" w14:textId="1905C9A2">
      <w:pPr>
        <w:pStyle w:val="Normal"/>
        <w:spacing w:before="100" w:after="200" w:line="276" w:lineRule="auto"/>
        <w:jc w:val="both"/>
        <w:rPr>
          <w:noProof w:val="0"/>
          <w:lang w:val="fr-FR"/>
        </w:rPr>
      </w:pPr>
    </w:p>
    <w:p w:rsidR="26DA57D7" w:rsidP="1B2DCBA0" w:rsidRDefault="26DA57D7" w14:paraId="1918B225" w14:textId="4F83F24B">
      <w:pPr>
        <w:pStyle w:val="Normal"/>
        <w:spacing w:before="100" w:after="200" w:line="276" w:lineRule="auto"/>
        <w:jc w:val="both"/>
        <w:rPr>
          <w:noProof w:val="0"/>
          <w:lang w:val="fr-FR"/>
        </w:rPr>
      </w:pPr>
      <w:r w:rsidRPr="1B2DCBA0" w:rsidR="773AB473">
        <w:rPr>
          <w:noProof w:val="0"/>
          <w:lang w:val="fr-FR"/>
        </w:rPr>
        <w:t xml:space="preserve">Afin de </w:t>
      </w:r>
      <w:r w:rsidRPr="1B2DCBA0" w:rsidR="4BDEA16F">
        <w:rPr>
          <w:noProof w:val="0"/>
          <w:lang w:val="fr-FR"/>
        </w:rPr>
        <w:t xml:space="preserve">gérer le Product </w:t>
      </w:r>
      <w:r w:rsidRPr="1B2DCBA0" w:rsidR="4BDEA16F">
        <w:rPr>
          <w:noProof w:val="0"/>
          <w:lang w:val="fr-FR"/>
        </w:rPr>
        <w:t>Backlog</w:t>
      </w:r>
      <w:r w:rsidRPr="1B2DCBA0" w:rsidR="4BDEA16F">
        <w:rPr>
          <w:noProof w:val="0"/>
          <w:lang w:val="fr-FR"/>
        </w:rPr>
        <w:t xml:space="preserve"> </w:t>
      </w:r>
      <w:r w:rsidRPr="1B2DCBA0" w:rsidR="77728C0E">
        <w:rPr>
          <w:noProof w:val="0"/>
          <w:lang w:val="fr-FR"/>
        </w:rPr>
        <w:t>nous</w:t>
      </w:r>
      <w:r w:rsidRPr="1B2DCBA0" w:rsidR="4BDEA16F">
        <w:rPr>
          <w:noProof w:val="0"/>
          <w:lang w:val="fr-FR"/>
        </w:rPr>
        <w:t xml:space="preserve"> </w:t>
      </w:r>
      <w:r w:rsidRPr="1B2DCBA0" w:rsidR="77728C0E">
        <w:rPr>
          <w:noProof w:val="0"/>
          <w:lang w:val="fr-FR"/>
        </w:rPr>
        <w:t xml:space="preserve">utiliserons </w:t>
      </w:r>
      <w:r w:rsidRPr="1B2DCBA0" w:rsidR="4BDEA16F">
        <w:rPr>
          <w:noProof w:val="0"/>
          <w:lang w:val="fr-FR"/>
        </w:rPr>
        <w:t>un logiciel de gestion de projet</w:t>
      </w:r>
      <w:r w:rsidRPr="1B2DCBA0" w:rsidR="47A89F3D">
        <w:rPr>
          <w:noProof w:val="0"/>
          <w:lang w:val="fr-FR"/>
        </w:rPr>
        <w:t xml:space="preserve"> </w:t>
      </w:r>
      <w:r w:rsidRPr="1B2DCBA0" w:rsidR="1D32470C">
        <w:rPr>
          <w:noProof w:val="0"/>
          <w:lang w:val="fr-FR"/>
        </w:rPr>
        <w:t xml:space="preserve">nommé </w:t>
      </w:r>
      <w:r w:rsidRPr="1B2DCBA0" w:rsidR="4BDEA16F">
        <w:rPr>
          <w:noProof w:val="0"/>
          <w:lang w:val="fr-FR"/>
        </w:rPr>
        <w:t>Trello</w:t>
      </w:r>
      <w:r w:rsidRPr="1B2DCBA0" w:rsidR="4BDEA16F">
        <w:rPr>
          <w:noProof w:val="0"/>
          <w:lang w:val="fr-FR"/>
        </w:rPr>
        <w:t xml:space="preserve">. Les versions actualisées du Product </w:t>
      </w:r>
      <w:r w:rsidRPr="1B2DCBA0" w:rsidR="4BDEA16F">
        <w:rPr>
          <w:noProof w:val="0"/>
          <w:lang w:val="fr-FR"/>
        </w:rPr>
        <w:t>Backlog</w:t>
      </w:r>
      <w:r w:rsidRPr="1B2DCBA0" w:rsidR="4BDEA16F">
        <w:rPr>
          <w:noProof w:val="0"/>
          <w:lang w:val="fr-FR"/>
        </w:rPr>
        <w:t xml:space="preserve"> seront stockées dans le système de gestion de projet et partagées avec les membres de l'équipe.</w:t>
      </w:r>
    </w:p>
    <w:p w:rsidR="26DA57D7" w:rsidP="1FC57B6D" w:rsidRDefault="26DA57D7" w14:paraId="446C8439" w14:textId="5BA68BEC">
      <w:pPr>
        <w:pStyle w:val="Normal"/>
        <w:rPr>
          <w:noProof w:val="0"/>
          <w:lang w:val="fr-FR"/>
        </w:rPr>
      </w:pPr>
    </w:p>
    <w:p w:rsidR="26DA57D7" w:rsidP="1FC57B6D" w:rsidRDefault="26DA57D7" w14:paraId="19BA2412" w14:textId="2E7677A4">
      <w:pPr>
        <w:pStyle w:val="Heading2"/>
        <w:rPr>
          <w:rFonts w:ascii="Calibri" w:hAnsi="Calibri" w:eastAsia="Calibri" w:cs="Calibri"/>
          <w:b w:val="1"/>
          <w:bCs w:val="1"/>
          <w:i w:val="0"/>
          <w:iCs w:val="0"/>
          <w:caps w:val="1"/>
          <w:noProof w:val="0"/>
          <w:color w:val="auto"/>
          <w:sz w:val="40"/>
          <w:szCs w:val="40"/>
          <w:lang w:val="fr-FR"/>
        </w:rPr>
      </w:pPr>
      <w:r w:rsidRPr="1FC57B6D" w:rsidR="7539EE2D">
        <w:rPr>
          <w:noProof w:val="0"/>
          <w:lang w:val="fr-FR"/>
        </w:rPr>
        <w:t>SPRINT BACKLOG</w:t>
      </w:r>
    </w:p>
    <w:p w:rsidR="26DA57D7" w:rsidP="1FC57B6D" w:rsidRDefault="26DA57D7" w14:paraId="4C91A6ED" w14:textId="73947493">
      <w:pPr>
        <w:pStyle w:val="Normal"/>
        <w:rPr>
          <w:noProof w:val="0"/>
          <w:lang w:val="fr-FR"/>
        </w:rPr>
      </w:pPr>
    </w:p>
    <w:p w:rsidR="26DA57D7" w:rsidP="1FC57B6D" w:rsidRDefault="26DA57D7" w14:paraId="70C8A2C9" w14:textId="1E0B99BF">
      <w:pPr>
        <w:pStyle w:val="Heading3"/>
        <w:rPr>
          <w:noProof w:val="0"/>
          <w:lang w:val="fr-FR"/>
        </w:rPr>
      </w:pPr>
      <w:r w:rsidRPr="1FC57B6D" w:rsidR="06DF675F">
        <w:rPr>
          <w:noProof w:val="0"/>
          <w:lang w:val="fr-FR"/>
        </w:rPr>
        <w:t>Démarche</w:t>
      </w:r>
    </w:p>
    <w:p w:rsidR="26DA57D7" w:rsidP="1FC57B6D" w:rsidRDefault="26DA57D7" w14:paraId="52C53148" w14:textId="5E5C5D31">
      <w:pPr>
        <w:pStyle w:val="Normal"/>
        <w:spacing w:before="100" w:after="200" w:line="276" w:lineRule="auto"/>
        <w:jc w:val="both"/>
      </w:pPr>
      <w:r w:rsidRPr="1FC57B6D" w:rsidR="06DF675F">
        <w:rPr>
          <w:rFonts w:ascii="Calibri" w:hAnsi="Calibri" w:eastAsia="Calibri" w:cs="Calibri"/>
          <w:b w:val="0"/>
          <w:bCs w:val="0"/>
          <w:i w:val="0"/>
          <w:iCs w:val="0"/>
          <w:caps w:val="0"/>
          <w:smallCaps w:val="0"/>
          <w:noProof w:val="0"/>
          <w:color w:val="000000" w:themeColor="text1" w:themeTint="FF" w:themeShade="FF"/>
          <w:sz w:val="20"/>
          <w:szCs w:val="20"/>
          <w:lang w:val="fr-FR"/>
        </w:rPr>
        <w:t>S</w:t>
      </w:r>
      <w:r w:rsidRPr="1FC57B6D" w:rsidR="06C64C1C">
        <w:rPr>
          <w:rFonts w:ascii="Calibri" w:hAnsi="Calibri" w:eastAsia="Calibri" w:cs="Calibri"/>
          <w:b w:val="0"/>
          <w:bCs w:val="0"/>
          <w:i w:val="0"/>
          <w:iCs w:val="0"/>
          <w:caps w:val="0"/>
          <w:smallCaps w:val="0"/>
          <w:noProof w:val="0"/>
          <w:color w:val="000000" w:themeColor="text1" w:themeTint="FF" w:themeShade="FF"/>
          <w:sz w:val="20"/>
          <w:szCs w:val="20"/>
          <w:lang w:val="fr-FR"/>
        </w:rPr>
        <w:t>élection</w:t>
      </w:r>
      <w:r w:rsidRPr="1FC57B6D" w:rsidR="06C64C1C">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d'un ensemble de </w:t>
      </w:r>
      <w:r w:rsidRPr="1FC57B6D" w:rsidR="06C64C1C">
        <w:rPr>
          <w:rFonts w:ascii="Calibri" w:hAnsi="Calibri" w:eastAsia="Calibri" w:cs="Calibri"/>
          <w:b w:val="0"/>
          <w:bCs w:val="0"/>
          <w:i w:val="0"/>
          <w:iCs w:val="0"/>
          <w:caps w:val="0"/>
          <w:smallCaps w:val="0"/>
          <w:noProof w:val="0"/>
          <w:color w:val="000000" w:themeColor="text1" w:themeTint="FF" w:themeShade="FF"/>
          <w:sz w:val="20"/>
          <w:szCs w:val="20"/>
          <w:lang w:val="fr-FR"/>
        </w:rPr>
        <w:t>UserStories</w:t>
      </w:r>
      <w:r w:rsidRPr="1FC57B6D" w:rsidR="06C64C1C">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du Product </w:t>
      </w:r>
      <w:r w:rsidRPr="1FC57B6D" w:rsidR="06C64C1C">
        <w:rPr>
          <w:rFonts w:ascii="Calibri" w:hAnsi="Calibri" w:eastAsia="Calibri" w:cs="Calibri"/>
          <w:b w:val="0"/>
          <w:bCs w:val="0"/>
          <w:i w:val="0"/>
          <w:iCs w:val="0"/>
          <w:caps w:val="0"/>
          <w:smallCaps w:val="0"/>
          <w:noProof w:val="0"/>
          <w:color w:val="000000" w:themeColor="text1" w:themeTint="FF" w:themeShade="FF"/>
          <w:sz w:val="20"/>
          <w:szCs w:val="20"/>
          <w:lang w:val="fr-FR"/>
        </w:rPr>
        <w:t>Backlog</w:t>
      </w:r>
      <w:r w:rsidRPr="1FC57B6D" w:rsidR="06C64C1C">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pour être développées au cours d'une période de temps fixe. </w:t>
      </w:r>
    </w:p>
    <w:p w:rsidR="26DA57D7" w:rsidP="1FC57B6D" w:rsidRDefault="26DA57D7" w14:paraId="0D6D66A9" w14:textId="19708D5A">
      <w:pPr>
        <w:pStyle w:val="Heading3"/>
        <w:rPr>
          <w:rFonts w:ascii="Calibri" w:hAnsi="Calibri" w:eastAsia="Calibri" w:cs="Calibri"/>
          <w:b w:val="0"/>
          <w:bCs w:val="0"/>
          <w:i w:val="0"/>
          <w:iCs w:val="0"/>
          <w:caps w:val="0"/>
          <w:smallCaps w:val="0"/>
          <w:noProof w:val="0"/>
          <w:color w:val="000000" w:themeColor="text1" w:themeTint="FF" w:themeShade="FF"/>
          <w:sz w:val="20"/>
          <w:szCs w:val="20"/>
          <w:lang w:val="fr-FR"/>
        </w:rPr>
      </w:pPr>
      <w:r w:rsidRPr="1FC57B6D" w:rsidR="47DDF4D4">
        <w:rPr>
          <w:noProof w:val="0"/>
          <w:lang w:val="fr-FR"/>
        </w:rPr>
        <w:t>Durée</w:t>
      </w:r>
    </w:p>
    <w:p w:rsidR="26DA57D7" w:rsidP="1B2DCBA0" w:rsidRDefault="26DA57D7" w14:paraId="7E21A553" w14:textId="2B5597F9">
      <w:pPr>
        <w:pStyle w:val="Normal"/>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1B2DCBA0" w:rsidR="7CC717DF">
        <w:rPr>
          <w:rFonts w:ascii="Calibri" w:hAnsi="Calibri" w:eastAsia="Calibri" w:cs="Calibri"/>
          <w:b w:val="0"/>
          <w:bCs w:val="0"/>
          <w:i w:val="0"/>
          <w:iCs w:val="0"/>
          <w:caps w:val="0"/>
          <w:smallCaps w:val="0"/>
          <w:noProof w:val="0"/>
          <w:color w:val="000000" w:themeColor="text1" w:themeTint="FF" w:themeShade="FF"/>
          <w:sz w:val="20"/>
          <w:szCs w:val="20"/>
          <w:lang w:val="fr-FR"/>
        </w:rPr>
        <w:t>Entre d</w:t>
      </w:r>
      <w:r w:rsidRPr="1B2DCBA0" w:rsidR="06C64C1C">
        <w:rPr>
          <w:rFonts w:ascii="Calibri" w:hAnsi="Calibri" w:eastAsia="Calibri" w:cs="Calibri"/>
          <w:b w:val="0"/>
          <w:bCs w:val="0"/>
          <w:i w:val="0"/>
          <w:iCs w:val="0"/>
          <w:caps w:val="0"/>
          <w:smallCaps w:val="0"/>
          <w:noProof w:val="0"/>
          <w:color w:val="000000" w:themeColor="text1" w:themeTint="FF" w:themeShade="FF"/>
          <w:sz w:val="20"/>
          <w:szCs w:val="20"/>
          <w:lang w:val="fr-FR"/>
        </w:rPr>
        <w:t>eux semaines,</w:t>
      </w:r>
      <w:r w:rsidRPr="1B2DCBA0" w:rsidR="702AF6E6">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et un mois</w:t>
      </w:r>
      <w:r w:rsidRPr="1B2DCBA0" w:rsidR="06C64C1C">
        <w:rPr>
          <w:rFonts w:ascii="Calibri" w:hAnsi="Calibri" w:eastAsia="Calibri" w:cs="Calibri"/>
          <w:b w:val="0"/>
          <w:bCs w:val="0"/>
          <w:i w:val="0"/>
          <w:iCs w:val="0"/>
          <w:caps w:val="0"/>
          <w:smallCaps w:val="0"/>
          <w:noProof w:val="0"/>
          <w:color w:val="000000" w:themeColor="text1" w:themeTint="FF" w:themeShade="FF"/>
          <w:sz w:val="20"/>
          <w:szCs w:val="20"/>
          <w:lang w:val="fr-FR"/>
        </w:rPr>
        <w:t>.</w:t>
      </w:r>
    </w:p>
    <w:p w:rsidR="26DA57D7" w:rsidP="1FC57B6D" w:rsidRDefault="26DA57D7" w14:paraId="4B7741B0" w14:textId="5B7ABD2A">
      <w:pPr>
        <w:pStyle w:val="Heading3"/>
        <w:rPr>
          <w:rFonts w:ascii="Calibri" w:hAnsi="Calibri" w:eastAsia="Calibri" w:cs="Calibri"/>
          <w:b w:val="0"/>
          <w:bCs w:val="0"/>
          <w:i w:val="0"/>
          <w:iCs w:val="0"/>
          <w:caps w:val="0"/>
          <w:smallCaps w:val="0"/>
          <w:noProof w:val="0"/>
          <w:color w:val="000000" w:themeColor="text1" w:themeTint="FF" w:themeShade="FF"/>
          <w:sz w:val="20"/>
          <w:szCs w:val="20"/>
          <w:lang w:val="fr-FR"/>
        </w:rPr>
      </w:pPr>
      <w:r w:rsidRPr="1FC57B6D" w:rsidR="31F3C431">
        <w:rPr>
          <w:noProof w:val="0"/>
          <w:lang w:val="fr-FR"/>
        </w:rPr>
        <w:t>Outil utilisé</w:t>
      </w:r>
    </w:p>
    <w:p w:rsidR="26DA57D7" w:rsidP="1FC57B6D" w:rsidRDefault="26DA57D7" w14:paraId="13DDFEEB" w14:textId="1913579B">
      <w:pPr>
        <w:pStyle w:val="Normal"/>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1FC57B6D" w:rsidR="31F3C431">
        <w:rPr>
          <w:rFonts w:ascii="Calibri" w:hAnsi="Calibri" w:eastAsia="Calibri" w:cs="Calibri"/>
          <w:b w:val="0"/>
          <w:bCs w:val="0"/>
          <w:i w:val="0"/>
          <w:iCs w:val="0"/>
          <w:caps w:val="0"/>
          <w:smallCaps w:val="0"/>
          <w:noProof w:val="0"/>
          <w:color w:val="000000" w:themeColor="text1" w:themeTint="FF" w:themeShade="FF"/>
          <w:sz w:val="20"/>
          <w:szCs w:val="20"/>
          <w:lang w:val="fr-FR"/>
        </w:rPr>
        <w:t>Trello</w:t>
      </w:r>
    </w:p>
    <w:p w:rsidR="26DA57D7" w:rsidP="1FC57B6D" w:rsidRDefault="26DA57D7" w14:paraId="6ABCF3CB" w14:textId="1808EDDA">
      <w:pPr>
        <w:pStyle w:val="Normal"/>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p>
    <w:p w:rsidR="26DA57D7" w:rsidP="1FC57B6D" w:rsidRDefault="26DA57D7" w14:paraId="3574F3FD" w14:textId="077674CD">
      <w:pPr>
        <w:pStyle w:val="Heading2"/>
        <w:rPr>
          <w:rFonts w:ascii="Calibri" w:hAnsi="Calibri" w:eastAsia="Calibri" w:cs="Calibri"/>
          <w:b w:val="1"/>
          <w:bCs w:val="1"/>
          <w:i w:val="0"/>
          <w:iCs w:val="0"/>
          <w:caps w:val="1"/>
          <w:noProof w:val="0"/>
          <w:color w:val="auto"/>
          <w:sz w:val="40"/>
          <w:szCs w:val="40"/>
          <w:lang w:val="fr-FR"/>
        </w:rPr>
      </w:pPr>
      <w:r w:rsidRPr="1FC57B6D" w:rsidR="31F3C431">
        <w:rPr>
          <w:noProof w:val="0"/>
          <w:lang w:val="fr-FR"/>
        </w:rPr>
        <w:t>SCRUM MEETINGS</w:t>
      </w:r>
    </w:p>
    <w:p w:rsidR="26DA57D7" w:rsidP="1FC57B6D" w:rsidRDefault="26DA57D7" w14:paraId="1C50AD4C" w14:textId="6DA1A958">
      <w:pPr>
        <w:pStyle w:val="Normal"/>
        <w:rPr>
          <w:noProof w:val="0"/>
          <w:lang w:val="fr-FR"/>
        </w:rPr>
      </w:pPr>
    </w:p>
    <w:p w:rsidR="26DA57D7" w:rsidP="1FC57B6D" w:rsidRDefault="26DA57D7" w14:paraId="10FEBD59" w14:textId="53D78D5A">
      <w:pPr>
        <w:pStyle w:val="Heading2"/>
      </w:pPr>
      <w:r w:rsidRPr="1FC57B6D" w:rsidR="06C64C1C">
        <w:rPr>
          <w:noProof w:val="0"/>
          <w:lang w:val="fr-FR"/>
        </w:rPr>
        <w:t>Réunion de Planification de Sprint</w:t>
      </w:r>
    </w:p>
    <w:p w:rsidR="26DA57D7" w:rsidP="1FC57B6D" w:rsidRDefault="26DA57D7" w14:paraId="3EC99BD5" w14:textId="2219703D">
      <w:pPr>
        <w:pStyle w:val="Normal"/>
        <w:rPr>
          <w:noProof w:val="0"/>
          <w:lang w:val="fr-FR"/>
        </w:rPr>
      </w:pPr>
    </w:p>
    <w:p w:rsidR="26DA57D7" w:rsidP="1FC57B6D" w:rsidRDefault="26DA57D7" w14:paraId="458F4F0D" w14:textId="6566D03C">
      <w:pPr>
        <w:pStyle w:val="Normal"/>
        <w:spacing w:before="100" w:after="200" w:line="276" w:lineRule="auto"/>
        <w:jc w:val="both"/>
      </w:pPr>
      <w:r w:rsidRPr="1FC57B6D" w:rsidR="06C64C1C">
        <w:rPr>
          <w:rFonts w:ascii="Calibri" w:hAnsi="Calibri" w:eastAsia="Calibri" w:cs="Calibri"/>
          <w:b w:val="0"/>
          <w:bCs w:val="0"/>
          <w:i w:val="0"/>
          <w:iCs w:val="0"/>
          <w:caps w:val="0"/>
          <w:smallCaps w:val="0"/>
          <w:noProof w:val="0"/>
          <w:color w:val="000000" w:themeColor="text1" w:themeTint="FF" w:themeShade="FF"/>
          <w:sz w:val="20"/>
          <w:szCs w:val="20"/>
          <w:lang w:val="fr-FR"/>
        </w:rPr>
        <w:t>Participants : L'équipe de développement, l</w:t>
      </w:r>
      <w:r w:rsidRPr="1FC57B6D" w:rsidR="190AA294">
        <w:rPr>
          <w:rFonts w:ascii="Calibri" w:hAnsi="Calibri" w:eastAsia="Calibri" w:cs="Calibri"/>
          <w:b w:val="0"/>
          <w:bCs w:val="0"/>
          <w:i w:val="0"/>
          <w:iCs w:val="0"/>
          <w:caps w:val="0"/>
          <w:smallCaps w:val="0"/>
          <w:noProof w:val="0"/>
          <w:color w:val="000000" w:themeColor="text1" w:themeTint="FF" w:themeShade="FF"/>
          <w:sz w:val="20"/>
          <w:szCs w:val="20"/>
          <w:lang w:val="fr-FR"/>
        </w:rPr>
        <w:t>’encadrant</w:t>
      </w:r>
      <w:r w:rsidRPr="1FC57B6D" w:rsidR="06C64C1C">
        <w:rPr>
          <w:rFonts w:ascii="Calibri" w:hAnsi="Calibri" w:eastAsia="Calibri" w:cs="Calibri"/>
          <w:b w:val="0"/>
          <w:bCs w:val="0"/>
          <w:i w:val="0"/>
          <w:iCs w:val="0"/>
          <w:caps w:val="0"/>
          <w:smallCaps w:val="0"/>
          <w:noProof w:val="0"/>
          <w:color w:val="000000" w:themeColor="text1" w:themeTint="FF" w:themeShade="FF"/>
          <w:sz w:val="20"/>
          <w:szCs w:val="20"/>
          <w:lang w:val="fr-FR"/>
        </w:rPr>
        <w:t>, le Scrum Master</w:t>
      </w:r>
    </w:p>
    <w:p w:rsidR="26DA57D7" w:rsidP="1FC57B6D" w:rsidRDefault="26DA57D7" w14:paraId="0351BD3B" w14:textId="1B6AE7E4">
      <w:pPr>
        <w:pStyle w:val="Normal"/>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1FC57B6D" w:rsidR="06C64C1C">
        <w:rPr>
          <w:rFonts w:ascii="Calibri" w:hAnsi="Calibri" w:eastAsia="Calibri" w:cs="Calibri"/>
          <w:b w:val="0"/>
          <w:bCs w:val="0"/>
          <w:i w:val="0"/>
          <w:iCs w:val="0"/>
          <w:caps w:val="0"/>
          <w:smallCaps w:val="0"/>
          <w:noProof w:val="0"/>
          <w:color w:val="000000" w:themeColor="text1" w:themeTint="FF" w:themeShade="FF"/>
          <w:sz w:val="20"/>
          <w:szCs w:val="20"/>
          <w:lang w:val="fr-FR"/>
        </w:rPr>
        <w:t xml:space="preserve">Durée : </w:t>
      </w:r>
      <w:r w:rsidRPr="1FC57B6D" w:rsidR="2687C36F">
        <w:rPr>
          <w:rFonts w:ascii="Calibri" w:hAnsi="Calibri" w:eastAsia="Calibri" w:cs="Calibri"/>
          <w:b w:val="0"/>
          <w:bCs w:val="0"/>
          <w:i w:val="0"/>
          <w:iCs w:val="0"/>
          <w:caps w:val="0"/>
          <w:smallCaps w:val="0"/>
          <w:noProof w:val="0"/>
          <w:color w:val="000000" w:themeColor="text1" w:themeTint="FF" w:themeShade="FF"/>
          <w:sz w:val="20"/>
          <w:szCs w:val="20"/>
          <w:lang w:val="fr-FR"/>
        </w:rPr>
        <w:t xml:space="preserve">2 </w:t>
      </w:r>
      <w:r w:rsidRPr="1FC57B6D" w:rsidR="2687C36F">
        <w:rPr>
          <w:rFonts w:ascii="Calibri" w:hAnsi="Calibri" w:eastAsia="Calibri" w:cs="Calibri"/>
          <w:b w:val="0"/>
          <w:bCs w:val="0"/>
          <w:i w:val="0"/>
          <w:iCs w:val="0"/>
          <w:caps w:val="0"/>
          <w:smallCaps w:val="0"/>
          <w:noProof w:val="0"/>
          <w:color w:val="000000" w:themeColor="text1" w:themeTint="FF" w:themeShade="FF"/>
          <w:sz w:val="20"/>
          <w:szCs w:val="20"/>
          <w:lang w:val="fr-FR"/>
        </w:rPr>
        <w:t>heures</w:t>
      </w:r>
    </w:p>
    <w:p w:rsidR="26DA57D7" w:rsidP="1FC57B6D" w:rsidRDefault="26DA57D7" w14:paraId="3D687732" w14:textId="20302D7C">
      <w:pPr>
        <w:pStyle w:val="Normal"/>
        <w:spacing w:before="100" w:after="200" w:line="276" w:lineRule="auto"/>
        <w:jc w:val="both"/>
      </w:pPr>
      <w:r w:rsidRPr="1FC57B6D" w:rsidR="06C64C1C">
        <w:rPr>
          <w:rFonts w:ascii="Calibri" w:hAnsi="Calibri" w:eastAsia="Calibri" w:cs="Calibri"/>
          <w:b w:val="0"/>
          <w:bCs w:val="0"/>
          <w:i w:val="0"/>
          <w:iCs w:val="0"/>
          <w:caps w:val="0"/>
          <w:smallCaps w:val="0"/>
          <w:noProof w:val="0"/>
          <w:color w:val="000000" w:themeColor="text1" w:themeTint="FF" w:themeShade="FF"/>
          <w:sz w:val="20"/>
          <w:szCs w:val="20"/>
          <w:lang w:val="fr-FR"/>
        </w:rPr>
        <w:t xml:space="preserve">Méthode d'animation : Discussion des user stories du Product </w:t>
      </w:r>
      <w:r w:rsidRPr="1FC57B6D" w:rsidR="06C64C1C">
        <w:rPr>
          <w:rFonts w:ascii="Calibri" w:hAnsi="Calibri" w:eastAsia="Calibri" w:cs="Calibri"/>
          <w:b w:val="0"/>
          <w:bCs w:val="0"/>
          <w:i w:val="0"/>
          <w:iCs w:val="0"/>
          <w:caps w:val="0"/>
          <w:smallCaps w:val="0"/>
          <w:noProof w:val="0"/>
          <w:color w:val="000000" w:themeColor="text1" w:themeTint="FF" w:themeShade="FF"/>
          <w:sz w:val="20"/>
          <w:szCs w:val="20"/>
          <w:lang w:val="fr-FR"/>
        </w:rPr>
        <w:t>Backlog</w:t>
      </w:r>
      <w:r w:rsidRPr="1FC57B6D" w:rsidR="06C64C1C">
        <w:rPr>
          <w:rFonts w:ascii="Calibri" w:hAnsi="Calibri" w:eastAsia="Calibri" w:cs="Calibri"/>
          <w:b w:val="0"/>
          <w:bCs w:val="0"/>
          <w:i w:val="0"/>
          <w:iCs w:val="0"/>
          <w:caps w:val="0"/>
          <w:smallCaps w:val="0"/>
          <w:noProof w:val="0"/>
          <w:color w:val="000000" w:themeColor="text1" w:themeTint="FF" w:themeShade="FF"/>
          <w:sz w:val="20"/>
          <w:szCs w:val="20"/>
          <w:lang w:val="fr-FR"/>
        </w:rPr>
        <w:t>, estimation de la complexité, sélection des user stories pour le sprint</w:t>
      </w:r>
    </w:p>
    <w:p w:rsidR="26DA57D7" w:rsidP="1FC57B6D" w:rsidRDefault="26DA57D7" w14:paraId="40598CBD" w14:textId="3B0E515C">
      <w:pPr>
        <w:pStyle w:val="Normal"/>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p>
    <w:p w:rsidR="26DA57D7" w:rsidP="1FC57B6D" w:rsidRDefault="26DA57D7" w14:paraId="048D35F7" w14:textId="2827F34D">
      <w:pPr>
        <w:pStyle w:val="Heading2"/>
      </w:pPr>
      <w:r w:rsidRPr="1FC57B6D" w:rsidR="06C64C1C">
        <w:rPr>
          <w:noProof w:val="0"/>
          <w:lang w:val="fr-FR"/>
        </w:rPr>
        <w:t xml:space="preserve">Mêlées Quotidiennes (Daily Stand-up) </w:t>
      </w:r>
    </w:p>
    <w:p w:rsidR="26DA57D7" w:rsidP="1FC57B6D" w:rsidRDefault="26DA57D7" w14:paraId="5DE92DED" w14:textId="6E0BAE49">
      <w:pPr>
        <w:pStyle w:val="Normal"/>
        <w:rPr>
          <w:noProof w:val="0"/>
          <w:lang w:val="fr-FR"/>
        </w:rPr>
      </w:pPr>
    </w:p>
    <w:p w:rsidR="26DA57D7" w:rsidP="1FC57B6D" w:rsidRDefault="26DA57D7" w14:paraId="41ACE377" w14:textId="35EFFD3F">
      <w:pPr>
        <w:pStyle w:val="Normal"/>
        <w:spacing w:before="100" w:after="200" w:line="276" w:lineRule="auto"/>
        <w:jc w:val="both"/>
      </w:pPr>
      <w:r w:rsidRPr="1FC57B6D" w:rsidR="06C64C1C">
        <w:rPr>
          <w:rFonts w:ascii="Calibri" w:hAnsi="Calibri" w:eastAsia="Calibri" w:cs="Calibri"/>
          <w:b w:val="0"/>
          <w:bCs w:val="0"/>
          <w:i w:val="0"/>
          <w:iCs w:val="0"/>
          <w:caps w:val="0"/>
          <w:smallCaps w:val="0"/>
          <w:noProof w:val="0"/>
          <w:color w:val="000000" w:themeColor="text1" w:themeTint="FF" w:themeShade="FF"/>
          <w:sz w:val="20"/>
          <w:szCs w:val="20"/>
          <w:lang w:val="fr-FR"/>
        </w:rPr>
        <w:t>Participants : L'équipe de développement</w:t>
      </w:r>
    </w:p>
    <w:p w:rsidR="26DA57D7" w:rsidP="1FC57B6D" w:rsidRDefault="26DA57D7" w14:paraId="0C8016D5" w14:textId="22E59B9A">
      <w:pPr>
        <w:pStyle w:val="Normal"/>
        <w:spacing w:before="100" w:after="200" w:line="276" w:lineRule="auto"/>
        <w:jc w:val="both"/>
      </w:pPr>
      <w:r w:rsidRPr="1FC57B6D" w:rsidR="06C64C1C">
        <w:rPr>
          <w:rFonts w:ascii="Calibri" w:hAnsi="Calibri" w:eastAsia="Calibri" w:cs="Calibri"/>
          <w:b w:val="0"/>
          <w:bCs w:val="0"/>
          <w:i w:val="0"/>
          <w:iCs w:val="0"/>
          <w:caps w:val="0"/>
          <w:smallCaps w:val="0"/>
          <w:noProof w:val="0"/>
          <w:color w:val="000000" w:themeColor="text1" w:themeTint="FF" w:themeShade="FF"/>
          <w:sz w:val="20"/>
          <w:szCs w:val="20"/>
          <w:lang w:val="fr-FR"/>
        </w:rPr>
        <w:t>Durée : 15 minutes</w:t>
      </w:r>
    </w:p>
    <w:p w:rsidR="26DA57D7" w:rsidP="1FC57B6D" w:rsidRDefault="26DA57D7" w14:paraId="13A65789" w14:textId="1ECE61CD">
      <w:pPr>
        <w:pStyle w:val="Normal"/>
        <w:spacing w:before="100" w:after="200" w:line="276" w:lineRule="auto"/>
        <w:jc w:val="both"/>
      </w:pPr>
      <w:r w:rsidRPr="1FC57B6D" w:rsidR="06C64C1C">
        <w:rPr>
          <w:rFonts w:ascii="Calibri" w:hAnsi="Calibri" w:eastAsia="Calibri" w:cs="Calibri"/>
          <w:b w:val="0"/>
          <w:bCs w:val="0"/>
          <w:i w:val="0"/>
          <w:iCs w:val="0"/>
          <w:caps w:val="0"/>
          <w:smallCaps w:val="0"/>
          <w:noProof w:val="0"/>
          <w:color w:val="000000" w:themeColor="text1" w:themeTint="FF" w:themeShade="FF"/>
          <w:sz w:val="20"/>
          <w:szCs w:val="20"/>
          <w:lang w:val="fr-FR"/>
        </w:rPr>
        <w:t>Méthode d'animation : Chaque membre de l'équipe partage l'état d'avancement, les obstacles et les prévisions pour la journée.</w:t>
      </w:r>
    </w:p>
    <w:p w:rsidR="26DA57D7" w:rsidP="1FC57B6D" w:rsidRDefault="26DA57D7" w14:paraId="20FCD593" w14:textId="29A7C6D6">
      <w:pPr>
        <w:pStyle w:val="Normal"/>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p>
    <w:p w:rsidR="26DA57D7" w:rsidP="1FC57B6D" w:rsidRDefault="26DA57D7" w14:paraId="1E9D15EF" w14:textId="79B05776">
      <w:pPr>
        <w:pStyle w:val="Heading2"/>
      </w:pPr>
      <w:r w:rsidRPr="1FC57B6D" w:rsidR="06C64C1C">
        <w:rPr>
          <w:noProof w:val="0"/>
          <w:lang w:val="fr-FR"/>
        </w:rPr>
        <w:t xml:space="preserve">Revues de Sprint </w:t>
      </w:r>
    </w:p>
    <w:p w:rsidR="26DA57D7" w:rsidP="1FC57B6D" w:rsidRDefault="26DA57D7" w14:paraId="338D19CE" w14:textId="4ADAA295">
      <w:pPr>
        <w:pStyle w:val="Normal"/>
        <w:rPr>
          <w:noProof w:val="0"/>
          <w:lang w:val="fr-FR"/>
        </w:rPr>
      </w:pPr>
    </w:p>
    <w:p w:rsidR="26DA57D7" w:rsidP="1FC57B6D" w:rsidRDefault="26DA57D7" w14:paraId="1545658B" w14:textId="599ABE63">
      <w:pPr>
        <w:pStyle w:val="Normal"/>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1FC57B6D" w:rsidR="06C64C1C">
        <w:rPr>
          <w:rFonts w:ascii="Calibri" w:hAnsi="Calibri" w:eastAsia="Calibri" w:cs="Calibri"/>
          <w:b w:val="0"/>
          <w:bCs w:val="0"/>
          <w:i w:val="0"/>
          <w:iCs w:val="0"/>
          <w:caps w:val="0"/>
          <w:smallCaps w:val="0"/>
          <w:noProof w:val="0"/>
          <w:color w:val="000000" w:themeColor="text1" w:themeTint="FF" w:themeShade="FF"/>
          <w:sz w:val="20"/>
          <w:szCs w:val="20"/>
          <w:lang w:val="fr-FR"/>
        </w:rPr>
        <w:t>Participants : L'équipe de développement, l</w:t>
      </w:r>
      <w:r w:rsidRPr="1FC57B6D" w:rsidR="6473C66B">
        <w:rPr>
          <w:rFonts w:ascii="Calibri" w:hAnsi="Calibri" w:eastAsia="Calibri" w:cs="Calibri"/>
          <w:b w:val="0"/>
          <w:bCs w:val="0"/>
          <w:i w:val="0"/>
          <w:iCs w:val="0"/>
          <w:caps w:val="0"/>
          <w:smallCaps w:val="0"/>
          <w:noProof w:val="0"/>
          <w:color w:val="000000" w:themeColor="text1" w:themeTint="FF" w:themeShade="FF"/>
          <w:sz w:val="20"/>
          <w:szCs w:val="20"/>
          <w:lang w:val="fr-FR"/>
        </w:rPr>
        <w:t>’encadrant, le Scrum Master</w:t>
      </w:r>
    </w:p>
    <w:p w:rsidR="26DA57D7" w:rsidP="1FC57B6D" w:rsidRDefault="26DA57D7" w14:paraId="026D98CF" w14:textId="708314BB">
      <w:pPr>
        <w:pStyle w:val="Normal"/>
        <w:spacing w:before="100" w:after="200" w:line="276" w:lineRule="auto"/>
        <w:jc w:val="both"/>
      </w:pPr>
      <w:r w:rsidRPr="1FC57B6D" w:rsidR="06C64C1C">
        <w:rPr>
          <w:rFonts w:ascii="Calibri" w:hAnsi="Calibri" w:eastAsia="Calibri" w:cs="Calibri"/>
          <w:b w:val="0"/>
          <w:bCs w:val="0"/>
          <w:i w:val="0"/>
          <w:iCs w:val="0"/>
          <w:caps w:val="0"/>
          <w:smallCaps w:val="0"/>
          <w:noProof w:val="0"/>
          <w:color w:val="000000" w:themeColor="text1" w:themeTint="FF" w:themeShade="FF"/>
          <w:sz w:val="20"/>
          <w:szCs w:val="20"/>
          <w:lang w:val="fr-FR"/>
        </w:rPr>
        <w:t>Durée : 2 heures</w:t>
      </w:r>
    </w:p>
    <w:p w:rsidR="26DA57D7" w:rsidP="1FC57B6D" w:rsidRDefault="26DA57D7" w14:paraId="4B78B658" w14:textId="14127A8C">
      <w:pPr>
        <w:pStyle w:val="Normal"/>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1FC57B6D" w:rsidR="06C64C1C">
        <w:rPr>
          <w:rFonts w:ascii="Calibri" w:hAnsi="Calibri" w:eastAsia="Calibri" w:cs="Calibri"/>
          <w:b w:val="0"/>
          <w:bCs w:val="0"/>
          <w:i w:val="0"/>
          <w:iCs w:val="0"/>
          <w:caps w:val="0"/>
          <w:smallCaps w:val="0"/>
          <w:noProof w:val="0"/>
          <w:color w:val="000000" w:themeColor="text1" w:themeTint="FF" w:themeShade="FF"/>
          <w:sz w:val="20"/>
          <w:szCs w:val="20"/>
          <w:lang w:val="fr-FR"/>
        </w:rPr>
        <w:t>Méthode d'animation : Présentation des fonctionnalités développées au cours du sprint</w:t>
      </w:r>
      <w:r w:rsidRPr="1FC57B6D" w:rsidR="35E1C818">
        <w:rPr>
          <w:rFonts w:ascii="Calibri" w:hAnsi="Calibri" w:eastAsia="Calibri" w:cs="Calibri"/>
          <w:b w:val="0"/>
          <w:bCs w:val="0"/>
          <w:i w:val="0"/>
          <w:iCs w:val="0"/>
          <w:caps w:val="0"/>
          <w:smallCaps w:val="0"/>
          <w:noProof w:val="0"/>
          <w:color w:val="000000" w:themeColor="text1" w:themeTint="FF" w:themeShade="FF"/>
          <w:sz w:val="20"/>
          <w:szCs w:val="20"/>
          <w:lang w:val="fr-FR"/>
        </w:rPr>
        <w:t>.</w:t>
      </w:r>
    </w:p>
    <w:p w:rsidR="26DA57D7" w:rsidP="1FC57B6D" w:rsidRDefault="26DA57D7" w14:paraId="6EED317C" w14:textId="4AF291D3">
      <w:pPr>
        <w:pStyle w:val="Normal"/>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p>
    <w:p w:rsidR="26DA57D7" w:rsidP="1FC57B6D" w:rsidRDefault="26DA57D7" w14:paraId="467187B3" w14:textId="3A4662E1">
      <w:pPr>
        <w:pStyle w:val="Heading2"/>
      </w:pPr>
      <w:r w:rsidRPr="1FC57B6D" w:rsidR="06C64C1C">
        <w:rPr>
          <w:noProof w:val="0"/>
          <w:lang w:val="fr-FR"/>
        </w:rPr>
        <w:t xml:space="preserve">Analyses Rétrospectives </w:t>
      </w:r>
    </w:p>
    <w:p w:rsidR="26DA57D7" w:rsidP="1FC57B6D" w:rsidRDefault="26DA57D7" w14:paraId="10756B24" w14:textId="1E5ABB84">
      <w:pPr>
        <w:pStyle w:val="Normal"/>
        <w:rPr>
          <w:noProof w:val="0"/>
          <w:lang w:val="fr-FR"/>
        </w:rPr>
      </w:pPr>
    </w:p>
    <w:p w:rsidR="26DA57D7" w:rsidP="1FC57B6D" w:rsidRDefault="26DA57D7" w14:paraId="6289BA78" w14:textId="2EBDD2D7">
      <w:pPr>
        <w:pStyle w:val="Normal"/>
        <w:spacing w:before="100" w:after="200" w:line="276" w:lineRule="auto"/>
        <w:jc w:val="both"/>
      </w:pPr>
      <w:r w:rsidRPr="1FC57B6D" w:rsidR="06C64C1C">
        <w:rPr>
          <w:rFonts w:ascii="Calibri" w:hAnsi="Calibri" w:eastAsia="Calibri" w:cs="Calibri"/>
          <w:b w:val="0"/>
          <w:bCs w:val="0"/>
          <w:i w:val="0"/>
          <w:iCs w:val="0"/>
          <w:caps w:val="0"/>
          <w:smallCaps w:val="0"/>
          <w:noProof w:val="0"/>
          <w:color w:val="000000" w:themeColor="text1" w:themeTint="FF" w:themeShade="FF"/>
          <w:sz w:val="20"/>
          <w:szCs w:val="20"/>
          <w:lang w:val="fr-FR"/>
        </w:rPr>
        <w:t>Participants : L'équipe de développement, le Scrum Master</w:t>
      </w:r>
    </w:p>
    <w:p w:rsidR="26DA57D7" w:rsidP="1FC57B6D" w:rsidRDefault="26DA57D7" w14:paraId="2C3C79D5" w14:textId="407F45D2">
      <w:pPr>
        <w:pStyle w:val="Normal"/>
        <w:spacing w:before="100" w:after="200" w:line="276" w:lineRule="auto"/>
        <w:jc w:val="both"/>
      </w:pPr>
      <w:r w:rsidRPr="1FC57B6D" w:rsidR="06C64C1C">
        <w:rPr>
          <w:rFonts w:ascii="Calibri" w:hAnsi="Calibri" w:eastAsia="Calibri" w:cs="Calibri"/>
          <w:b w:val="0"/>
          <w:bCs w:val="0"/>
          <w:i w:val="0"/>
          <w:iCs w:val="0"/>
          <w:caps w:val="0"/>
          <w:smallCaps w:val="0"/>
          <w:noProof w:val="0"/>
          <w:color w:val="000000" w:themeColor="text1" w:themeTint="FF" w:themeShade="FF"/>
          <w:sz w:val="20"/>
          <w:szCs w:val="20"/>
          <w:lang w:val="fr-FR"/>
        </w:rPr>
        <w:t>Durée : 1 heure</w:t>
      </w:r>
    </w:p>
    <w:p w:rsidR="26DA57D7" w:rsidP="1FC57B6D" w:rsidRDefault="26DA57D7" w14:paraId="26B1AD83" w14:textId="7FFA1D2A">
      <w:pPr>
        <w:pStyle w:val="Normal"/>
        <w:spacing w:before="100" w:after="200" w:line="276" w:lineRule="auto"/>
        <w:jc w:val="both"/>
      </w:pPr>
      <w:r w:rsidRPr="1FC57B6D" w:rsidR="06C64C1C">
        <w:rPr>
          <w:rFonts w:ascii="Calibri" w:hAnsi="Calibri" w:eastAsia="Calibri" w:cs="Calibri"/>
          <w:b w:val="0"/>
          <w:bCs w:val="0"/>
          <w:i w:val="0"/>
          <w:iCs w:val="0"/>
          <w:caps w:val="0"/>
          <w:smallCaps w:val="0"/>
          <w:noProof w:val="0"/>
          <w:color w:val="000000" w:themeColor="text1" w:themeTint="FF" w:themeShade="FF"/>
          <w:sz w:val="20"/>
          <w:szCs w:val="20"/>
          <w:lang w:val="fr-FR"/>
        </w:rPr>
        <w:t>Méthode d'animation : Réflexion sur le sprint passé, identification des améliorations à apporter.</w:t>
      </w:r>
    </w:p>
    <w:p w:rsidR="26DA57D7" w:rsidP="1FC57B6D" w:rsidRDefault="26DA57D7" w14:paraId="683A0EED" w14:textId="034832C1">
      <w:pPr>
        <w:pStyle w:val="Normal"/>
        <w:spacing w:before="100" w:after="200" w:line="276" w:lineRule="auto"/>
        <w:jc w:val="both"/>
      </w:pPr>
      <w:r w:rsidRPr="1FC57B6D" w:rsidR="06C64C1C">
        <w:rPr>
          <w:rFonts w:ascii="Calibri" w:hAnsi="Calibri" w:eastAsia="Calibri" w:cs="Calibri"/>
          <w:b w:val="0"/>
          <w:bCs w:val="0"/>
          <w:i w:val="0"/>
          <w:iCs w:val="0"/>
          <w:caps w:val="0"/>
          <w:smallCaps w:val="0"/>
          <w:noProof w:val="0"/>
          <w:color w:val="000000" w:themeColor="text1" w:themeTint="FF" w:themeShade="FF"/>
          <w:sz w:val="20"/>
          <w:szCs w:val="20"/>
          <w:lang w:val="fr-FR"/>
        </w:rPr>
        <w:t>Les réunions sont généralement hebdomadaires, avec la réunion de planification de sprint au début de chaque sprint. Les outils de gestion de projet, tels que Jira, sont utilisés pour suivre l'avancement et les tâches assignées.</w:t>
      </w:r>
    </w:p>
    <w:p w:rsidR="26DA57D7" w:rsidP="1FC57B6D" w:rsidRDefault="26DA57D7" w14:paraId="258E5695" w14:textId="2F0D6CCD">
      <w:pPr>
        <w:pStyle w:val="Heading2"/>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p>
    <w:p w:rsidR="26DA57D7" w:rsidP="1FC57B6D" w:rsidRDefault="26DA57D7" w14:paraId="40956155" w14:textId="58CC25BA">
      <w:pPr>
        <w:pStyle w:val="Heading2"/>
        <w:rPr>
          <w:rFonts w:ascii="Calibri" w:hAnsi="Calibri" w:eastAsia="Calibri" w:cs="Calibri"/>
          <w:b w:val="1"/>
          <w:bCs w:val="1"/>
          <w:i w:val="0"/>
          <w:iCs w:val="0"/>
          <w:caps w:val="1"/>
          <w:noProof w:val="0"/>
          <w:color w:val="auto"/>
          <w:sz w:val="40"/>
          <w:szCs w:val="40"/>
          <w:lang w:val="fr-FR"/>
        </w:rPr>
      </w:pPr>
      <w:r w:rsidRPr="1FC57B6D" w:rsidR="3AB00DC7">
        <w:rPr>
          <w:noProof w:val="0"/>
          <w:lang w:val="fr-FR"/>
        </w:rPr>
        <w:t>RELATIONS AVEC LES PARTIES PRENANTES</w:t>
      </w:r>
    </w:p>
    <w:p w:rsidR="1FC57B6D" w:rsidP="1FC57B6D" w:rsidRDefault="1FC57B6D" w14:paraId="24733320" w14:textId="2582046E">
      <w:pPr>
        <w:pStyle w:val="Normal"/>
        <w:rPr>
          <w:noProof w:val="0"/>
          <w:lang w:val="fr-FR"/>
        </w:rPr>
      </w:pPr>
    </w:p>
    <w:p w:rsidR="0DE694D8" w:rsidP="1FC57B6D" w:rsidRDefault="0DE694D8" w14:paraId="278A5E7E" w14:textId="15D980C3">
      <w:pPr>
        <w:pStyle w:val="ListParagraph"/>
        <w:numPr>
          <w:ilvl w:val="0"/>
          <w:numId w:val="14"/>
        </w:numPr>
        <w:spacing w:before="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1FC57B6D" w:rsidR="0DE694D8">
        <w:rPr>
          <w:rFonts w:ascii="Calibri" w:hAnsi="Calibri" w:eastAsia="Calibri" w:cs="Calibri"/>
          <w:b w:val="0"/>
          <w:bCs w:val="0"/>
          <w:i w:val="0"/>
          <w:iCs w:val="0"/>
          <w:caps w:val="0"/>
          <w:smallCaps w:val="0"/>
          <w:noProof w:val="0"/>
          <w:color w:val="000000" w:themeColor="text1" w:themeTint="FF" w:themeShade="FF"/>
          <w:sz w:val="20"/>
          <w:szCs w:val="20"/>
          <w:lang w:val="fr-FR"/>
        </w:rPr>
        <w:t>L’équipe Scrum avec interlocuteurs pédagogiques du projet (suiveur et encadrant).</w:t>
      </w:r>
    </w:p>
    <w:p w:rsidR="3F32A517" w:rsidP="1FC57B6D" w:rsidRDefault="3F32A517" w14:paraId="015A97AC" w14:textId="4DFA10A0">
      <w:pPr>
        <w:pStyle w:val="Normal"/>
        <w:rPr>
          <w:noProof w:val="0"/>
          <w:lang w:val="fr-FR"/>
        </w:rPr>
      </w:pPr>
      <w:r w:rsidRPr="1FC57B6D" w:rsidR="3F32A517">
        <w:rPr>
          <w:noProof w:val="0"/>
          <w:lang w:val="fr-FR"/>
        </w:rPr>
        <w:t>Notre groupe communique à l’aide de l’outils teams, pour les réunions, messages importants ou encore dépôt de document</w:t>
      </w:r>
      <w:r w:rsidRPr="1FC57B6D" w:rsidR="4BB6D1F2">
        <w:rPr>
          <w:noProof w:val="0"/>
          <w:lang w:val="fr-FR"/>
        </w:rPr>
        <w:t>s</w:t>
      </w:r>
      <w:r w:rsidRPr="1FC57B6D" w:rsidR="3F32A517">
        <w:rPr>
          <w:noProof w:val="0"/>
          <w:lang w:val="fr-FR"/>
        </w:rPr>
        <w:t>,</w:t>
      </w:r>
      <w:r w:rsidRPr="1FC57B6D" w:rsidR="3F32A517">
        <w:rPr>
          <w:noProof w:val="0"/>
          <w:lang w:val="fr-FR"/>
        </w:rPr>
        <w:t xml:space="preserve"> lorsqu’il est impossible de se voir en présentiel.</w:t>
      </w:r>
      <w:r w:rsidRPr="1FC57B6D" w:rsidR="1520BBFE">
        <w:rPr>
          <w:noProof w:val="0"/>
          <w:lang w:val="fr-FR"/>
        </w:rPr>
        <w:t xml:space="preserve"> </w:t>
      </w:r>
    </w:p>
    <w:p w:rsidR="1FC57B6D" w:rsidP="1FC57B6D" w:rsidRDefault="1FC57B6D" w14:paraId="41DA1EDC" w14:textId="53C77F66">
      <w:pPr>
        <w:pStyle w:val="Normal"/>
        <w:spacing w:before="0" w:after="200" w:line="276" w:lineRule="auto"/>
        <w:ind w:left="0"/>
        <w:jc w:val="both"/>
        <w:rPr>
          <w:rFonts w:ascii="Calibri" w:hAnsi="Calibri" w:eastAsia="Calibri" w:cs="Calibri"/>
          <w:b w:val="0"/>
          <w:bCs w:val="0"/>
          <w:i w:val="0"/>
          <w:iCs w:val="0"/>
          <w:caps w:val="0"/>
          <w:smallCaps w:val="0"/>
          <w:noProof w:val="0"/>
          <w:color w:val="000000" w:themeColor="text1" w:themeTint="FF" w:themeShade="FF"/>
          <w:sz w:val="20"/>
          <w:szCs w:val="20"/>
          <w:lang w:val="fr-FR"/>
        </w:rPr>
      </w:pPr>
    </w:p>
    <w:p w:rsidR="26DA57D7" w:rsidP="71DF3D7F" w:rsidRDefault="26DA57D7" w14:paraId="61530C40" w14:textId="1151F9DF">
      <w:pPr>
        <w:pStyle w:val="Heading2"/>
        <w:rPr>
          <w:rFonts w:ascii="Calibri" w:hAnsi="Calibri" w:eastAsia="Calibri" w:cs="Calibri"/>
          <w:b w:val="1"/>
          <w:bCs w:val="1"/>
          <w:i w:val="0"/>
          <w:iCs w:val="0"/>
          <w:caps w:val="1"/>
          <w:noProof w:val="0"/>
          <w:color w:val="auto"/>
          <w:sz w:val="40"/>
          <w:szCs w:val="40"/>
          <w:lang w:val="fr-FR"/>
        </w:rPr>
      </w:pPr>
      <w:r w:rsidRPr="1FC57B6D" w:rsidR="3AB00DC7">
        <w:rPr>
          <w:noProof w:val="0"/>
          <w:lang w:val="fr-FR"/>
        </w:rPr>
        <w:t>REPORTING (COMPTES RENDUS)</w:t>
      </w:r>
    </w:p>
    <w:p w:rsidR="1FC57B6D" w:rsidP="1FC57B6D" w:rsidRDefault="1FC57B6D" w14:paraId="6428DA82" w14:textId="5E1FD67F">
      <w:pPr>
        <w:pStyle w:val="Normal"/>
        <w:rPr>
          <w:noProof w:val="0"/>
          <w:lang w:val="fr-FR"/>
        </w:rPr>
      </w:pPr>
    </w:p>
    <w:p w:rsidR="658CBF19" w:rsidP="1FC57B6D" w:rsidRDefault="658CBF19" w14:paraId="73C149B2" w14:textId="0DA9E64D">
      <w:pPr>
        <w:pStyle w:val="Normal"/>
        <w:bidi w:val="0"/>
        <w:spacing w:before="100" w:beforeAutospacing="off" w:after="200" w:afterAutospacing="off" w:line="276" w:lineRule="auto"/>
        <w:ind w:left="0" w:right="0"/>
        <w:jc w:val="both"/>
      </w:pPr>
      <w:r w:rsidRPr="1FC57B6D" w:rsidR="658CBF19">
        <w:rPr>
          <w:rFonts w:ascii="Calibri" w:hAnsi="Calibri" w:eastAsia="Calibri" w:cs="Calibri"/>
          <w:b w:val="0"/>
          <w:bCs w:val="0"/>
          <w:i w:val="0"/>
          <w:iCs w:val="0"/>
          <w:caps w:val="0"/>
          <w:smallCaps w:val="0"/>
          <w:noProof w:val="0"/>
          <w:color w:val="000000" w:themeColor="text1" w:themeTint="FF" w:themeShade="FF"/>
          <w:sz w:val="20"/>
          <w:szCs w:val="20"/>
          <w:lang w:val="fr-FR"/>
        </w:rPr>
        <w:t>Nous ferons un compte rendu après chaque réunion d’équipe :</w:t>
      </w:r>
    </w:p>
    <w:p w:rsidR="658CBF19" w:rsidP="1FC57B6D" w:rsidRDefault="658CBF19" w14:paraId="22FCA985" w14:textId="6AA137D8">
      <w:pPr>
        <w:pStyle w:val="ListParagraph"/>
        <w:numPr>
          <w:ilvl w:val="0"/>
          <w:numId w:val="16"/>
        </w:numPr>
        <w:bidi w:val="0"/>
        <w:spacing w:before="0" w:beforeAutospacing="off" w:after="200" w:afterAutospacing="off" w:line="276" w:lineRule="auto"/>
        <w:ind w:left="720" w:right="0" w:hanging="360"/>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1FC57B6D" w:rsidR="658CBF19">
        <w:rPr>
          <w:rFonts w:ascii="Calibri" w:hAnsi="Calibri" w:eastAsia="Calibri" w:cs="Calibri"/>
          <w:b w:val="0"/>
          <w:bCs w:val="0"/>
          <w:i w:val="0"/>
          <w:iCs w:val="0"/>
          <w:caps w:val="0"/>
          <w:smallCaps w:val="0"/>
          <w:noProof w:val="0"/>
          <w:color w:val="000000" w:themeColor="text1" w:themeTint="FF" w:themeShade="FF"/>
          <w:sz w:val="20"/>
          <w:szCs w:val="20"/>
          <w:lang w:val="fr-FR"/>
        </w:rPr>
        <w:t>1 fois par semaine (à minima)</w:t>
      </w:r>
    </w:p>
    <w:p w:rsidR="26DA57D7" w:rsidP="1FC57B6D" w:rsidRDefault="26DA57D7" w14:paraId="12BDAC1D" w14:textId="1DB78B8E">
      <w:pPr>
        <w:pStyle w:val="ListParagraph"/>
        <w:numPr>
          <w:ilvl w:val="0"/>
          <w:numId w:val="16"/>
        </w:numPr>
        <w:spacing w:before="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1FC57B6D" w:rsidR="6F6B053D">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w:t>
      </w:r>
      <w:r w:rsidRPr="1FC57B6D" w:rsidR="39644238">
        <w:rPr>
          <w:rFonts w:ascii="Calibri" w:hAnsi="Calibri" w:eastAsia="Calibri" w:cs="Calibri"/>
          <w:b w:val="0"/>
          <w:bCs w:val="0"/>
          <w:i w:val="0"/>
          <w:iCs w:val="0"/>
          <w:caps w:val="0"/>
          <w:smallCaps w:val="0"/>
          <w:noProof w:val="0"/>
          <w:color w:val="000000" w:themeColor="text1" w:themeTint="FF" w:themeShade="FF"/>
          <w:sz w:val="20"/>
          <w:szCs w:val="20"/>
          <w:lang w:val="fr-FR"/>
        </w:rPr>
        <w:t>C</w:t>
      </w:r>
      <w:r w:rsidRPr="1FC57B6D" w:rsidR="6F6B053D">
        <w:rPr>
          <w:rFonts w:ascii="Calibri" w:hAnsi="Calibri" w:eastAsia="Calibri" w:cs="Calibri"/>
          <w:b w:val="0"/>
          <w:bCs w:val="0"/>
          <w:i w:val="0"/>
          <w:iCs w:val="0"/>
          <w:caps w:val="0"/>
          <w:smallCaps w:val="0"/>
          <w:noProof w:val="0"/>
          <w:color w:val="000000" w:themeColor="text1" w:themeTint="FF" w:themeShade="FF"/>
          <w:sz w:val="20"/>
          <w:szCs w:val="20"/>
          <w:lang w:val="fr-FR"/>
        </w:rPr>
        <w:t>ontenu</w:t>
      </w:r>
      <w:r w:rsidRPr="1FC57B6D" w:rsidR="78AC8EA3">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 sujet de la réunion</w:t>
      </w:r>
    </w:p>
    <w:p w:rsidR="26DA57D7" w:rsidP="1FC57B6D" w:rsidRDefault="26DA57D7" w14:paraId="2388A4CD" w14:textId="31F95F09">
      <w:pPr>
        <w:pStyle w:val="ListParagraph"/>
        <w:numPr>
          <w:ilvl w:val="0"/>
          <w:numId w:val="16"/>
        </w:numPr>
        <w:spacing w:before="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1FC57B6D" w:rsidR="6F6B053D">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w:t>
      </w:r>
      <w:r w:rsidRPr="1FC57B6D" w:rsidR="04719E03">
        <w:rPr>
          <w:rFonts w:ascii="Calibri" w:hAnsi="Calibri" w:eastAsia="Calibri" w:cs="Calibri"/>
          <w:b w:val="0"/>
          <w:bCs w:val="0"/>
          <w:i w:val="0"/>
          <w:iCs w:val="0"/>
          <w:caps w:val="0"/>
          <w:smallCaps w:val="0"/>
          <w:noProof w:val="0"/>
          <w:color w:val="000000" w:themeColor="text1" w:themeTint="FF" w:themeShade="FF"/>
          <w:sz w:val="20"/>
          <w:szCs w:val="20"/>
          <w:lang w:val="fr-FR"/>
        </w:rPr>
        <w:t>PDF</w:t>
      </w:r>
      <w:r w:rsidRPr="1FC57B6D" w:rsidR="4662F29D">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droper sur teams</w:t>
      </w:r>
    </w:p>
    <w:p w:rsidR="26DA57D7" w:rsidP="1FC57B6D" w:rsidRDefault="26DA57D7" w14:paraId="6C729930" w14:textId="0A38DA82">
      <w:pPr>
        <w:pStyle w:val="ListParagraph"/>
        <w:numPr>
          <w:ilvl w:val="0"/>
          <w:numId w:val="16"/>
        </w:numPr>
        <w:spacing w:before="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1FC57B6D" w:rsidR="6F6B053D">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A</w:t>
      </w:r>
      <w:r w:rsidRPr="1FC57B6D" w:rsidR="74BE0CD9">
        <w:rPr>
          <w:rFonts w:ascii="Calibri" w:hAnsi="Calibri" w:eastAsia="Calibri" w:cs="Calibri"/>
          <w:b w:val="0"/>
          <w:bCs w:val="0"/>
          <w:i w:val="0"/>
          <w:iCs w:val="0"/>
          <w:caps w:val="0"/>
          <w:smallCaps w:val="0"/>
          <w:noProof w:val="0"/>
          <w:color w:val="000000" w:themeColor="text1" w:themeTint="FF" w:themeShade="FF"/>
          <w:sz w:val="20"/>
          <w:szCs w:val="20"/>
          <w:lang w:val="fr-FR"/>
        </w:rPr>
        <w:t>ccessible à l’équipe dans son entièreté ainsi qu’à son encadrant</w:t>
      </w:r>
    </w:p>
    <w:p w:rsidR="26DA57D7" w:rsidP="1FC57B6D" w:rsidRDefault="26DA57D7" w14:paraId="2D03C95F" w14:textId="3E439C9C">
      <w:pPr>
        <w:pStyle w:val="ListParagraph"/>
        <w:numPr>
          <w:ilvl w:val="0"/>
          <w:numId w:val="16"/>
        </w:numPr>
        <w:spacing w:before="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1FC57B6D" w:rsidR="6F6B053D">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w:t>
      </w:r>
      <w:r w:rsidRPr="1FC57B6D" w:rsidR="0DDD8AF6">
        <w:rPr>
          <w:rFonts w:ascii="Calibri" w:hAnsi="Calibri" w:eastAsia="Calibri" w:cs="Calibri"/>
          <w:b w:val="0"/>
          <w:bCs w:val="0"/>
          <w:i w:val="0"/>
          <w:iCs w:val="0"/>
          <w:caps w:val="0"/>
          <w:smallCaps w:val="0"/>
          <w:noProof w:val="0"/>
          <w:color w:val="000000" w:themeColor="text1" w:themeTint="FF" w:themeShade="FF"/>
          <w:sz w:val="20"/>
          <w:szCs w:val="20"/>
          <w:lang w:val="fr-FR"/>
        </w:rPr>
        <w:t>R</w:t>
      </w:r>
      <w:r w:rsidRPr="1FC57B6D" w:rsidR="6F6B053D">
        <w:rPr>
          <w:rFonts w:ascii="Calibri" w:hAnsi="Calibri" w:eastAsia="Calibri" w:cs="Calibri"/>
          <w:b w:val="0"/>
          <w:bCs w:val="0"/>
          <w:i w:val="0"/>
          <w:iCs w:val="0"/>
          <w:caps w:val="0"/>
          <w:smallCaps w:val="0"/>
          <w:noProof w:val="0"/>
          <w:color w:val="000000" w:themeColor="text1" w:themeTint="FF" w:themeShade="FF"/>
          <w:sz w:val="20"/>
          <w:szCs w:val="20"/>
          <w:lang w:val="fr-FR"/>
        </w:rPr>
        <w:t>édige</w:t>
      </w:r>
      <w:r w:rsidRPr="1FC57B6D" w:rsidR="1C8CBD19">
        <w:rPr>
          <w:rFonts w:ascii="Calibri" w:hAnsi="Calibri" w:eastAsia="Calibri" w:cs="Calibri"/>
          <w:b w:val="0"/>
          <w:bCs w:val="0"/>
          <w:i w:val="0"/>
          <w:iCs w:val="0"/>
          <w:caps w:val="0"/>
          <w:smallCaps w:val="0"/>
          <w:noProof w:val="0"/>
          <w:color w:val="000000" w:themeColor="text1" w:themeTint="FF" w:themeShade="FF"/>
          <w:sz w:val="20"/>
          <w:szCs w:val="20"/>
          <w:lang w:val="fr-FR"/>
        </w:rPr>
        <w:t>r par un membre différent à chaque fois dans l’idéal</w:t>
      </w:r>
      <w:r w:rsidRPr="1FC57B6D" w:rsidR="6F6B053D">
        <w:rPr>
          <w:rFonts w:ascii="Calibri" w:hAnsi="Calibri" w:eastAsia="Calibri" w:cs="Calibri"/>
          <w:b w:val="0"/>
          <w:bCs w:val="0"/>
          <w:i w:val="0"/>
          <w:iCs w:val="0"/>
          <w:caps w:val="0"/>
          <w:smallCaps w:val="0"/>
          <w:noProof w:val="0"/>
          <w:color w:val="000000" w:themeColor="text1" w:themeTint="FF" w:themeShade="FF"/>
          <w:sz w:val="20"/>
          <w:szCs w:val="20"/>
          <w:lang w:val="fr-FR"/>
        </w:rPr>
        <w:t xml:space="preserve"> </w:t>
      </w:r>
    </w:p>
    <w:p w:rsidR="1FC57B6D" w:rsidP="1FC57B6D" w:rsidRDefault="1FC57B6D" w14:paraId="264053DC" w14:textId="6F3A8F86">
      <w:pPr>
        <w:pStyle w:val="Normal"/>
        <w:spacing w:before="0" w:after="200" w:line="276" w:lineRule="auto"/>
        <w:ind w:left="0"/>
        <w:jc w:val="both"/>
        <w:rPr>
          <w:rFonts w:ascii="Calibri" w:hAnsi="Calibri" w:eastAsia="Calibri" w:cs="Calibri"/>
          <w:b w:val="0"/>
          <w:bCs w:val="0"/>
          <w:i w:val="0"/>
          <w:iCs w:val="0"/>
          <w:caps w:val="0"/>
          <w:smallCaps w:val="0"/>
          <w:noProof w:val="0"/>
          <w:color w:val="000000" w:themeColor="text1" w:themeTint="FF" w:themeShade="FF"/>
          <w:sz w:val="20"/>
          <w:szCs w:val="20"/>
          <w:lang w:val="fr-FR"/>
        </w:rPr>
      </w:pPr>
    </w:p>
    <w:p w:rsidR="26DA57D7" w:rsidP="71DF3D7F" w:rsidRDefault="26DA57D7" w14:paraId="04F905E6" w14:textId="15DA382B">
      <w:pPr>
        <w:pStyle w:val="Heading2"/>
        <w:rPr>
          <w:rFonts w:ascii="Calibri" w:hAnsi="Calibri" w:eastAsia="Calibri" w:cs="Calibri"/>
          <w:b w:val="1"/>
          <w:bCs w:val="1"/>
          <w:i w:val="0"/>
          <w:iCs w:val="0"/>
          <w:caps w:val="1"/>
          <w:noProof w:val="0"/>
          <w:color w:val="auto"/>
          <w:sz w:val="40"/>
          <w:szCs w:val="40"/>
          <w:lang w:val="fr-FR"/>
        </w:rPr>
      </w:pPr>
      <w:r w:rsidRPr="1FC57B6D" w:rsidR="3AB00DC7">
        <w:rPr>
          <w:noProof w:val="0"/>
          <w:lang w:val="fr-FR"/>
        </w:rPr>
        <w:t>GESTION NUMERIQUE ET DOCUMENTAIRE</w:t>
      </w:r>
    </w:p>
    <w:p w:rsidR="1FC57B6D" w:rsidP="1FC57B6D" w:rsidRDefault="1FC57B6D" w14:paraId="2911CD69" w14:textId="0C78E930">
      <w:pPr>
        <w:pStyle w:val="Normal"/>
        <w:rPr>
          <w:noProof w:val="0"/>
          <w:lang w:val="fr-FR"/>
        </w:rPr>
      </w:pPr>
    </w:p>
    <w:p w:rsidR="2599B8C6" w:rsidP="1FC57B6D" w:rsidRDefault="2599B8C6" w14:paraId="5A384017" w14:textId="12DF303D">
      <w:pPr>
        <w:pStyle w:val="Normal"/>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1FC57B6D" w:rsidR="2599B8C6">
        <w:rPr>
          <w:rFonts w:ascii="Calibri" w:hAnsi="Calibri" w:eastAsia="Calibri" w:cs="Calibri"/>
          <w:b w:val="0"/>
          <w:bCs w:val="0"/>
          <w:i w:val="0"/>
          <w:iCs w:val="0"/>
          <w:caps w:val="0"/>
          <w:smallCaps w:val="0"/>
          <w:noProof w:val="0"/>
          <w:color w:val="000000" w:themeColor="text1" w:themeTint="FF" w:themeShade="FF"/>
          <w:sz w:val="20"/>
          <w:szCs w:val="20"/>
          <w:lang w:val="fr-FR"/>
        </w:rPr>
        <w:t>Sur teams l’organisation se fera de cette manière :</w:t>
      </w:r>
    </w:p>
    <w:p w:rsidR="47F5C567" w:rsidP="1FC57B6D" w:rsidRDefault="47F5C567" w14:paraId="63D5E010" w14:textId="35F31449">
      <w:pPr>
        <w:pStyle w:val="Normal"/>
        <w:spacing w:before="100" w:after="200" w:line="276" w:lineRule="auto"/>
        <w:ind w:left="2124" w:firstLine="708"/>
        <w:jc w:val="both"/>
      </w:pPr>
      <w:r w:rsidR="47F5C567">
        <w:drawing>
          <wp:inline wp14:editId="67A717B0" wp14:anchorId="0D424033">
            <wp:extent cx="2319618" cy="1524000"/>
            <wp:effectExtent l="0" t="0" r="0" b="0"/>
            <wp:docPr id="136827487" name="" title=""/>
            <wp:cNvGraphicFramePr>
              <a:graphicFrameLocks noChangeAspect="1"/>
            </wp:cNvGraphicFramePr>
            <a:graphic>
              <a:graphicData uri="http://schemas.openxmlformats.org/drawingml/2006/picture">
                <pic:pic>
                  <pic:nvPicPr>
                    <pic:cNvPr id="0" name=""/>
                    <pic:cNvPicPr/>
                  </pic:nvPicPr>
                  <pic:blipFill>
                    <a:blip r:embed="Rbc90dccf2aa84f9b">
                      <a:extLst>
                        <a:ext xmlns:a="http://schemas.openxmlformats.org/drawingml/2006/main" uri="{28A0092B-C50C-407E-A947-70E740481C1C}">
                          <a14:useLocalDpi val="0"/>
                        </a:ext>
                      </a:extLst>
                    </a:blip>
                    <a:stretch>
                      <a:fillRect/>
                    </a:stretch>
                  </pic:blipFill>
                  <pic:spPr>
                    <a:xfrm>
                      <a:off x="0" y="0"/>
                      <a:ext cx="2319618" cy="1524000"/>
                    </a:xfrm>
                    <a:prstGeom prst="rect">
                      <a:avLst/>
                    </a:prstGeom>
                  </pic:spPr>
                </pic:pic>
              </a:graphicData>
            </a:graphic>
          </wp:inline>
        </w:drawing>
      </w:r>
    </w:p>
    <w:p w:rsidR="47F5C567" w:rsidP="1FC57B6D" w:rsidRDefault="47F5C567" w14:paraId="0F20BA39" w14:textId="317F9E16">
      <w:pPr>
        <w:pStyle w:val="Normal"/>
        <w:spacing w:before="100" w:after="200" w:line="276" w:lineRule="auto"/>
        <w:ind w:left="0" w:firstLine="0"/>
        <w:jc w:val="both"/>
      </w:pPr>
      <w:r w:rsidR="47F5C567">
        <w:rPr/>
        <w:t>Sur git, l’idéal sera de diviser le git en branche pour ne pas déranger le travail des autres et de merge seulement quand le code est fonctionnel.</w:t>
      </w:r>
    </w:p>
    <w:p w:rsidR="1FC57B6D" w:rsidP="1FC57B6D" w:rsidRDefault="1FC57B6D" w14:paraId="04F3E0A4" w14:textId="2BD0675E">
      <w:pPr>
        <w:pStyle w:val="Normal"/>
        <w:spacing w:before="100" w:after="200" w:line="276" w:lineRule="auto"/>
        <w:ind w:left="0" w:firstLine="0"/>
        <w:jc w:val="both"/>
      </w:pPr>
    </w:p>
    <w:p w:rsidR="26DA57D7" w:rsidP="71DF3D7F" w:rsidRDefault="26DA57D7" w14:paraId="1025D019" w14:textId="410AC692">
      <w:pPr>
        <w:pStyle w:val="Heading2"/>
        <w:rPr>
          <w:rFonts w:ascii="Calibri" w:hAnsi="Calibri" w:eastAsia="Calibri" w:cs="Calibri"/>
          <w:b w:val="1"/>
          <w:bCs w:val="1"/>
          <w:i w:val="0"/>
          <w:iCs w:val="0"/>
          <w:caps w:val="1"/>
          <w:noProof w:val="0"/>
          <w:color w:val="auto"/>
          <w:sz w:val="40"/>
          <w:szCs w:val="40"/>
          <w:lang w:val="fr-FR"/>
        </w:rPr>
      </w:pPr>
      <w:r w:rsidRPr="1FC57B6D" w:rsidR="3AB00DC7">
        <w:rPr>
          <w:noProof w:val="0"/>
          <w:lang w:val="fr-FR"/>
        </w:rPr>
        <w:t>ANALYSE RETROSPECTIVE DU PROJET</w:t>
      </w:r>
    </w:p>
    <w:p w:rsidR="1FC57B6D" w:rsidP="1FC57B6D" w:rsidRDefault="1FC57B6D" w14:paraId="2BEAF411" w14:textId="5F4678A1">
      <w:pPr>
        <w:pStyle w:val="Normal"/>
        <w:rPr>
          <w:noProof w:val="0"/>
          <w:lang w:val="fr-FR"/>
        </w:rPr>
      </w:pPr>
    </w:p>
    <w:p w:rsidR="26DA57D7" w:rsidP="3F6B6FE2" w:rsidRDefault="26DA57D7" w14:paraId="459C5910" w14:textId="08604EFE">
      <w:pPr>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3F6B6FE2" w:rsidR="26DA57D7">
        <w:rPr>
          <w:rFonts w:ascii="Calibri" w:hAnsi="Calibri" w:eastAsia="Calibri" w:cs="Calibri"/>
          <w:b w:val="0"/>
          <w:bCs w:val="0"/>
          <w:i w:val="0"/>
          <w:iCs w:val="0"/>
          <w:caps w:val="0"/>
          <w:smallCaps w:val="0"/>
          <w:noProof w:val="0"/>
          <w:color w:val="000000" w:themeColor="text1" w:themeTint="FF" w:themeShade="FF"/>
          <w:sz w:val="20"/>
          <w:szCs w:val="20"/>
          <w:lang w:val="fr-FR"/>
        </w:rPr>
        <w:t>Faire un bilan de fin de projet en restant focus sur les moments importants du projet.</w:t>
      </w:r>
    </w:p>
    <w:p w:rsidR="26DA57D7" w:rsidP="3F6B6FE2" w:rsidRDefault="26DA57D7" w14:paraId="4B50129B" w14:textId="5A835BEA">
      <w:pPr>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3F6B6FE2" w:rsidR="26DA57D7">
        <w:rPr>
          <w:rStyle w:val="hgkelc"/>
          <w:rFonts w:ascii="Calibri" w:hAnsi="Calibri" w:eastAsia="Calibri" w:cs="Calibri"/>
          <w:b w:val="0"/>
          <w:bCs w:val="0"/>
          <w:i w:val="0"/>
          <w:iCs w:val="0"/>
          <w:caps w:val="0"/>
          <w:smallCaps w:val="0"/>
          <w:noProof w:val="0"/>
          <w:color w:val="000000" w:themeColor="text1" w:themeTint="FF" w:themeShade="FF"/>
          <w:sz w:val="20"/>
          <w:szCs w:val="20"/>
          <w:lang w:val="fr-FR"/>
        </w:rPr>
        <w:t>Identifier le processus et/ou événements qui permettent de faire émerger de bonnes ou mauvaises pratiques.</w:t>
      </w:r>
    </w:p>
    <w:p w:rsidR="26DA57D7" w:rsidP="1FC57B6D" w:rsidRDefault="26DA57D7" w14:paraId="3469030D" w14:textId="1B624A64">
      <w:pPr>
        <w:spacing w:before="100" w:after="200"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1FC57B6D" w:rsidR="6F6B053D">
        <w:rPr>
          <w:rStyle w:val="hgkelc"/>
          <w:rFonts w:ascii="Calibri" w:hAnsi="Calibri" w:eastAsia="Calibri" w:cs="Calibri"/>
          <w:b w:val="0"/>
          <w:bCs w:val="0"/>
          <w:i w:val="0"/>
          <w:iCs w:val="0"/>
          <w:caps w:val="0"/>
          <w:smallCaps w:val="0"/>
          <w:noProof w:val="0"/>
          <w:color w:val="000000" w:themeColor="text1" w:themeTint="FF" w:themeShade="FF"/>
          <w:sz w:val="20"/>
          <w:szCs w:val="20"/>
          <w:lang w:val="fr-FR"/>
        </w:rPr>
        <w:t xml:space="preserve">Evaluer l’atteinte des objectifs en s’appuyant sur le </w:t>
      </w:r>
      <w:r w:rsidRPr="1FC57B6D" w:rsidR="6F6B053D">
        <w:rPr>
          <w:rStyle w:val="hgkelc"/>
          <w:rFonts w:ascii="Calibri" w:hAnsi="Calibri" w:eastAsia="Calibri" w:cs="Calibri"/>
          <w:b w:val="0"/>
          <w:bCs w:val="0"/>
          <w:i w:val="1"/>
          <w:iCs w:val="1"/>
          <w:caps w:val="0"/>
          <w:smallCaps w:val="0"/>
          <w:noProof w:val="0"/>
          <w:color w:val="000000" w:themeColor="text1" w:themeTint="FF" w:themeShade="FF"/>
          <w:sz w:val="20"/>
          <w:szCs w:val="20"/>
          <w:lang w:val="fr-FR"/>
        </w:rPr>
        <w:t>feedback</w:t>
      </w:r>
      <w:r w:rsidRPr="1FC57B6D" w:rsidR="6F6B053D">
        <w:rPr>
          <w:rStyle w:val="hgkelc"/>
          <w:rFonts w:ascii="Calibri" w:hAnsi="Calibri" w:eastAsia="Calibri" w:cs="Calibri"/>
          <w:b w:val="0"/>
          <w:bCs w:val="0"/>
          <w:i w:val="0"/>
          <w:iCs w:val="0"/>
          <w:caps w:val="0"/>
          <w:smallCaps w:val="0"/>
          <w:noProof w:val="0"/>
          <w:color w:val="000000" w:themeColor="text1" w:themeTint="FF" w:themeShade="FF"/>
          <w:sz w:val="20"/>
          <w:szCs w:val="20"/>
          <w:lang w:val="fr-FR"/>
        </w:rPr>
        <w:t xml:space="preserve"> du commanditaire et sa satisfaction</w:t>
      </w:r>
      <w:r w:rsidRPr="1FC57B6D" w:rsidR="1CB9079D">
        <w:rPr>
          <w:rStyle w:val="hgkelc"/>
          <w:rFonts w:ascii="Calibri" w:hAnsi="Calibri" w:eastAsia="Calibri" w:cs="Calibri"/>
          <w:b w:val="0"/>
          <w:bCs w:val="0"/>
          <w:i w:val="0"/>
          <w:iCs w:val="0"/>
          <w:caps w:val="0"/>
          <w:smallCaps w:val="0"/>
          <w:noProof w:val="0"/>
          <w:color w:val="000000" w:themeColor="text1" w:themeTint="FF" w:themeShade="FF"/>
          <w:sz w:val="20"/>
          <w:szCs w:val="20"/>
          <w:lang w:val="fr-FR"/>
        </w:rPr>
        <w:t>.</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0">
    <w:nsid w:val="4e3693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4c6849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22a4f4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605fe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216c61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553f04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a7144a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722f46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84af7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32e9cc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1e5ed4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88261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391666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fd5d3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361d6c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29bdf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167b3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65e2c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6d011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13e8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5a291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ab14e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e8d4c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f4d86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29723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82e88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dd546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d56d3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e0f28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0199c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1003a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83932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23207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ef1b8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44f5c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c84f8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2e4ac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40401e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0420b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80a42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5cc5a4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b1a39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22ed2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e5fc1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ed242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b84de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d1a72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31181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2af86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f7402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0dc80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84e3d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1fa3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1f654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0d406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9bf8c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a4a54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cda19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25ec7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399b1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28A40E"/>
    <w:rsid w:val="00652E79"/>
    <w:rsid w:val="00A154F7"/>
    <w:rsid w:val="00AB73E7"/>
    <w:rsid w:val="01381A7F"/>
    <w:rsid w:val="015272C2"/>
    <w:rsid w:val="01963AC1"/>
    <w:rsid w:val="01B3A786"/>
    <w:rsid w:val="01C5ABD9"/>
    <w:rsid w:val="01D54E76"/>
    <w:rsid w:val="025F3566"/>
    <w:rsid w:val="027E152B"/>
    <w:rsid w:val="02B941C6"/>
    <w:rsid w:val="02F11420"/>
    <w:rsid w:val="03628317"/>
    <w:rsid w:val="03A45529"/>
    <w:rsid w:val="03D757B6"/>
    <w:rsid w:val="03F3F7CA"/>
    <w:rsid w:val="04147295"/>
    <w:rsid w:val="04719E03"/>
    <w:rsid w:val="04802933"/>
    <w:rsid w:val="04937786"/>
    <w:rsid w:val="0528A40E"/>
    <w:rsid w:val="052EF40A"/>
    <w:rsid w:val="057791A6"/>
    <w:rsid w:val="0624D7BA"/>
    <w:rsid w:val="063390F6"/>
    <w:rsid w:val="066671F8"/>
    <w:rsid w:val="0669ABE4"/>
    <w:rsid w:val="0691B68E"/>
    <w:rsid w:val="06AF5BEE"/>
    <w:rsid w:val="06C64C1C"/>
    <w:rsid w:val="06CE0266"/>
    <w:rsid w:val="06DF675F"/>
    <w:rsid w:val="0731C30A"/>
    <w:rsid w:val="078C3B68"/>
    <w:rsid w:val="07BA90F2"/>
    <w:rsid w:val="07D73AE4"/>
    <w:rsid w:val="07D73AE4"/>
    <w:rsid w:val="081EFA4B"/>
    <w:rsid w:val="085FCDF1"/>
    <w:rsid w:val="08933E7F"/>
    <w:rsid w:val="08963C0C"/>
    <w:rsid w:val="089BA151"/>
    <w:rsid w:val="08E4AB8F"/>
    <w:rsid w:val="090EEDDD"/>
    <w:rsid w:val="09A410A1"/>
    <w:rsid w:val="0A4DF135"/>
    <w:rsid w:val="0A6963CC"/>
    <w:rsid w:val="0A9826BB"/>
    <w:rsid w:val="0AD12A78"/>
    <w:rsid w:val="0ADEFCC5"/>
    <w:rsid w:val="0B0EDBA6"/>
    <w:rsid w:val="0B325DE9"/>
    <w:rsid w:val="0B95845E"/>
    <w:rsid w:val="0C1A66DD"/>
    <w:rsid w:val="0C41E86D"/>
    <w:rsid w:val="0D4C267F"/>
    <w:rsid w:val="0D87DC31"/>
    <w:rsid w:val="0DBE8687"/>
    <w:rsid w:val="0DDD8AF6"/>
    <w:rsid w:val="0DE694D8"/>
    <w:rsid w:val="0DEFA2DD"/>
    <w:rsid w:val="0E330746"/>
    <w:rsid w:val="0EA7F37C"/>
    <w:rsid w:val="0FAE828F"/>
    <w:rsid w:val="10057976"/>
    <w:rsid w:val="1042AC80"/>
    <w:rsid w:val="1127439F"/>
    <w:rsid w:val="114E4B58"/>
    <w:rsid w:val="11F214F4"/>
    <w:rsid w:val="12138B9D"/>
    <w:rsid w:val="1251C8FC"/>
    <w:rsid w:val="131DE9DD"/>
    <w:rsid w:val="13AFFCC9"/>
    <w:rsid w:val="13EDF7A2"/>
    <w:rsid w:val="14040AB3"/>
    <w:rsid w:val="1430C3D7"/>
    <w:rsid w:val="1480953A"/>
    <w:rsid w:val="14E154F3"/>
    <w:rsid w:val="14FB9A32"/>
    <w:rsid w:val="1520BBFE"/>
    <w:rsid w:val="15986123"/>
    <w:rsid w:val="1606DFD9"/>
    <w:rsid w:val="16B9C135"/>
    <w:rsid w:val="173D77B3"/>
    <w:rsid w:val="17552A3C"/>
    <w:rsid w:val="1776A9C3"/>
    <w:rsid w:val="17AB9F5C"/>
    <w:rsid w:val="17F5EFDF"/>
    <w:rsid w:val="180B3E38"/>
    <w:rsid w:val="186D374D"/>
    <w:rsid w:val="187A4D29"/>
    <w:rsid w:val="187D0439"/>
    <w:rsid w:val="18C10A80"/>
    <w:rsid w:val="190AA294"/>
    <w:rsid w:val="191828E9"/>
    <w:rsid w:val="19E43862"/>
    <w:rsid w:val="1A21E847"/>
    <w:rsid w:val="1A5CDAE1"/>
    <w:rsid w:val="1AA4C12E"/>
    <w:rsid w:val="1B2DCBA0"/>
    <w:rsid w:val="1BCFBB25"/>
    <w:rsid w:val="1C8CBD19"/>
    <w:rsid w:val="1CB9079D"/>
    <w:rsid w:val="1CF5F28D"/>
    <w:rsid w:val="1D32470C"/>
    <w:rsid w:val="1D6FEEB3"/>
    <w:rsid w:val="1DF3E345"/>
    <w:rsid w:val="1E17DAD8"/>
    <w:rsid w:val="1E3C3320"/>
    <w:rsid w:val="1EB19FB1"/>
    <w:rsid w:val="1F0768F6"/>
    <w:rsid w:val="1F8287E0"/>
    <w:rsid w:val="1FA4AABD"/>
    <w:rsid w:val="1FC57B6D"/>
    <w:rsid w:val="2040CFF5"/>
    <w:rsid w:val="208110A9"/>
    <w:rsid w:val="20B2F408"/>
    <w:rsid w:val="214C04B9"/>
    <w:rsid w:val="21955BA4"/>
    <w:rsid w:val="21BF0571"/>
    <w:rsid w:val="22CF3B41"/>
    <w:rsid w:val="23312C05"/>
    <w:rsid w:val="2337FEDB"/>
    <w:rsid w:val="2337FEDB"/>
    <w:rsid w:val="236FBA6B"/>
    <w:rsid w:val="238EE32E"/>
    <w:rsid w:val="249D2122"/>
    <w:rsid w:val="24D7228B"/>
    <w:rsid w:val="24E92702"/>
    <w:rsid w:val="2599B8C6"/>
    <w:rsid w:val="26545A7F"/>
    <w:rsid w:val="2687C36F"/>
    <w:rsid w:val="26C781AC"/>
    <w:rsid w:val="26DA57D7"/>
    <w:rsid w:val="275642DA"/>
    <w:rsid w:val="275765B1"/>
    <w:rsid w:val="27F4B6F6"/>
    <w:rsid w:val="27FEDD71"/>
    <w:rsid w:val="2859A044"/>
    <w:rsid w:val="28F8C4C2"/>
    <w:rsid w:val="29176317"/>
    <w:rsid w:val="292FC710"/>
    <w:rsid w:val="296ACC37"/>
    <w:rsid w:val="299F3B7F"/>
    <w:rsid w:val="29B1C8E0"/>
    <w:rsid w:val="2A44C4BD"/>
    <w:rsid w:val="2A45D16C"/>
    <w:rsid w:val="2A4C53D9"/>
    <w:rsid w:val="2B7045F6"/>
    <w:rsid w:val="2BBEE445"/>
    <w:rsid w:val="2BE0951E"/>
    <w:rsid w:val="2BF639E2"/>
    <w:rsid w:val="2CA5635B"/>
    <w:rsid w:val="2CD8CD51"/>
    <w:rsid w:val="2CDA0CEB"/>
    <w:rsid w:val="2D466B54"/>
    <w:rsid w:val="2D81BC5F"/>
    <w:rsid w:val="2DA6375A"/>
    <w:rsid w:val="2DD8BF3F"/>
    <w:rsid w:val="2E1FA703"/>
    <w:rsid w:val="2E25AFED"/>
    <w:rsid w:val="2E4133BC"/>
    <w:rsid w:val="2F11EA40"/>
    <w:rsid w:val="2F4F9037"/>
    <w:rsid w:val="2F88F91A"/>
    <w:rsid w:val="30210A64"/>
    <w:rsid w:val="302168A9"/>
    <w:rsid w:val="302A8EBC"/>
    <w:rsid w:val="306421CA"/>
    <w:rsid w:val="307813CB"/>
    <w:rsid w:val="312274FC"/>
    <w:rsid w:val="31358391"/>
    <w:rsid w:val="314ECEF2"/>
    <w:rsid w:val="318AD5DC"/>
    <w:rsid w:val="31F3C431"/>
    <w:rsid w:val="32001D9D"/>
    <w:rsid w:val="3325D01F"/>
    <w:rsid w:val="33AFE519"/>
    <w:rsid w:val="33C7FDEC"/>
    <w:rsid w:val="3461B236"/>
    <w:rsid w:val="34B02046"/>
    <w:rsid w:val="34F47B87"/>
    <w:rsid w:val="354DD8B1"/>
    <w:rsid w:val="35793833"/>
    <w:rsid w:val="35BCB40F"/>
    <w:rsid w:val="35BDBAC6"/>
    <w:rsid w:val="35E1C818"/>
    <w:rsid w:val="36201DDF"/>
    <w:rsid w:val="364C45A1"/>
    <w:rsid w:val="365E561D"/>
    <w:rsid w:val="36675BCB"/>
    <w:rsid w:val="36F8192B"/>
    <w:rsid w:val="373B986A"/>
    <w:rsid w:val="37605DFD"/>
    <w:rsid w:val="377E495D"/>
    <w:rsid w:val="38C1B00B"/>
    <w:rsid w:val="39644238"/>
    <w:rsid w:val="399EFC8D"/>
    <w:rsid w:val="39B59430"/>
    <w:rsid w:val="39E2A141"/>
    <w:rsid w:val="3A403A0E"/>
    <w:rsid w:val="3A412534"/>
    <w:rsid w:val="3AB00DC7"/>
    <w:rsid w:val="3B1F61CA"/>
    <w:rsid w:val="3B2C146D"/>
    <w:rsid w:val="3B63BD0B"/>
    <w:rsid w:val="3C971734"/>
    <w:rsid w:val="3CD54998"/>
    <w:rsid w:val="3CEDF1EA"/>
    <w:rsid w:val="3D5F0A98"/>
    <w:rsid w:val="3E57028C"/>
    <w:rsid w:val="3E5D0F05"/>
    <w:rsid w:val="3E5E3DF6"/>
    <w:rsid w:val="3E726DB0"/>
    <w:rsid w:val="3EB2ECC7"/>
    <w:rsid w:val="3EF7670D"/>
    <w:rsid w:val="3F32A517"/>
    <w:rsid w:val="3F6B6FE2"/>
    <w:rsid w:val="3F6C7F1D"/>
    <w:rsid w:val="3FAF8714"/>
    <w:rsid w:val="3FBFE39E"/>
    <w:rsid w:val="3FFCB532"/>
    <w:rsid w:val="401E1FC3"/>
    <w:rsid w:val="404DA2D2"/>
    <w:rsid w:val="40908B58"/>
    <w:rsid w:val="40FBE96C"/>
    <w:rsid w:val="41043556"/>
    <w:rsid w:val="41C04947"/>
    <w:rsid w:val="42A42B54"/>
    <w:rsid w:val="42AF155C"/>
    <w:rsid w:val="42DB1C2A"/>
    <w:rsid w:val="4340C9EC"/>
    <w:rsid w:val="434DCC59"/>
    <w:rsid w:val="43773490"/>
    <w:rsid w:val="4395737E"/>
    <w:rsid w:val="44338A2E"/>
    <w:rsid w:val="443FFBB5"/>
    <w:rsid w:val="445066E3"/>
    <w:rsid w:val="44A74625"/>
    <w:rsid w:val="44E80923"/>
    <w:rsid w:val="44E8DE04"/>
    <w:rsid w:val="451C40A6"/>
    <w:rsid w:val="45BE0518"/>
    <w:rsid w:val="45CF5A8F"/>
    <w:rsid w:val="4601D7E6"/>
    <w:rsid w:val="4662F29D"/>
    <w:rsid w:val="46AA0FFE"/>
    <w:rsid w:val="46CD1440"/>
    <w:rsid w:val="4722A112"/>
    <w:rsid w:val="4776D854"/>
    <w:rsid w:val="47A3B6FD"/>
    <w:rsid w:val="47A89F3D"/>
    <w:rsid w:val="47DDF4D4"/>
    <w:rsid w:val="47F368A8"/>
    <w:rsid w:val="47F5C567"/>
    <w:rsid w:val="48139E81"/>
    <w:rsid w:val="481E0833"/>
    <w:rsid w:val="48C50DC8"/>
    <w:rsid w:val="49136CD8"/>
    <w:rsid w:val="4915ABC0"/>
    <w:rsid w:val="496317F6"/>
    <w:rsid w:val="499AA443"/>
    <w:rsid w:val="49DB4276"/>
    <w:rsid w:val="4A2A7F2D"/>
    <w:rsid w:val="4A6CF232"/>
    <w:rsid w:val="4A7F84A1"/>
    <w:rsid w:val="4AF84240"/>
    <w:rsid w:val="4B065D03"/>
    <w:rsid w:val="4B190001"/>
    <w:rsid w:val="4B2F6A09"/>
    <w:rsid w:val="4B53F699"/>
    <w:rsid w:val="4BB6D1F2"/>
    <w:rsid w:val="4BB6FE80"/>
    <w:rsid w:val="4BDEA16F"/>
    <w:rsid w:val="4C1B5502"/>
    <w:rsid w:val="4CD92104"/>
    <w:rsid w:val="4CF4AE9F"/>
    <w:rsid w:val="4D1D9EBC"/>
    <w:rsid w:val="4D261FDB"/>
    <w:rsid w:val="4D76D4BF"/>
    <w:rsid w:val="4D89E3A4"/>
    <w:rsid w:val="4DC518E8"/>
    <w:rsid w:val="4E01610C"/>
    <w:rsid w:val="4E3CDA68"/>
    <w:rsid w:val="4E574AE9"/>
    <w:rsid w:val="4E5F9E92"/>
    <w:rsid w:val="4EA0A505"/>
    <w:rsid w:val="4EB96F1D"/>
    <w:rsid w:val="4EE2B7D5"/>
    <w:rsid w:val="4EFD4872"/>
    <w:rsid w:val="4F2C6F9E"/>
    <w:rsid w:val="4F344F4C"/>
    <w:rsid w:val="4F47C0EC"/>
    <w:rsid w:val="4F51807F"/>
    <w:rsid w:val="4F8C1C2D"/>
    <w:rsid w:val="502C4F61"/>
    <w:rsid w:val="502C5C70"/>
    <w:rsid w:val="50C1689F"/>
    <w:rsid w:val="50F7D0FA"/>
    <w:rsid w:val="51148F0E"/>
    <w:rsid w:val="5142A125"/>
    <w:rsid w:val="515677B6"/>
    <w:rsid w:val="51C5CEF1"/>
    <w:rsid w:val="527F61AE"/>
    <w:rsid w:val="52BBB614"/>
    <w:rsid w:val="5314681E"/>
    <w:rsid w:val="531A6325"/>
    <w:rsid w:val="531D1A19"/>
    <w:rsid w:val="532FB19C"/>
    <w:rsid w:val="5361D223"/>
    <w:rsid w:val="53632A2C"/>
    <w:rsid w:val="536EA66B"/>
    <w:rsid w:val="53A2F5E4"/>
    <w:rsid w:val="5430044E"/>
    <w:rsid w:val="54A06FC0"/>
    <w:rsid w:val="54FCFDFD"/>
    <w:rsid w:val="54FFCD93"/>
    <w:rsid w:val="55251D6F"/>
    <w:rsid w:val="55E6B928"/>
    <w:rsid w:val="561241C4"/>
    <w:rsid w:val="5624DC08"/>
    <w:rsid w:val="5696DD51"/>
    <w:rsid w:val="56CA0FAD"/>
    <w:rsid w:val="572F24AE"/>
    <w:rsid w:val="57617F04"/>
    <w:rsid w:val="57A89FF0"/>
    <w:rsid w:val="57E8724F"/>
    <w:rsid w:val="58878939"/>
    <w:rsid w:val="592DAFFC"/>
    <w:rsid w:val="59375554"/>
    <w:rsid w:val="59CEF485"/>
    <w:rsid w:val="59EBD07C"/>
    <w:rsid w:val="5A58572B"/>
    <w:rsid w:val="5A9C78B3"/>
    <w:rsid w:val="5AB34B5E"/>
    <w:rsid w:val="5AD6BC5A"/>
    <w:rsid w:val="5AF1A3DF"/>
    <w:rsid w:val="5AF57362"/>
    <w:rsid w:val="5BAC35D2"/>
    <w:rsid w:val="5BBB8BB3"/>
    <w:rsid w:val="5C088937"/>
    <w:rsid w:val="5C2751A3"/>
    <w:rsid w:val="5C60A5D1"/>
    <w:rsid w:val="5C789E67"/>
    <w:rsid w:val="5CAADCDC"/>
    <w:rsid w:val="5D63A1B8"/>
    <w:rsid w:val="5DD183E1"/>
    <w:rsid w:val="5E5AF249"/>
    <w:rsid w:val="5E975DE6"/>
    <w:rsid w:val="5ED79C5B"/>
    <w:rsid w:val="5F1E774E"/>
    <w:rsid w:val="5F536060"/>
    <w:rsid w:val="5F6D5442"/>
    <w:rsid w:val="5FB3B1D5"/>
    <w:rsid w:val="60736CBC"/>
    <w:rsid w:val="6073D163"/>
    <w:rsid w:val="619E2085"/>
    <w:rsid w:val="61C14D08"/>
    <w:rsid w:val="6233C85F"/>
    <w:rsid w:val="62567124"/>
    <w:rsid w:val="62EA16FF"/>
    <w:rsid w:val="62EB5297"/>
    <w:rsid w:val="6354EFF8"/>
    <w:rsid w:val="6426D9AF"/>
    <w:rsid w:val="6473C66B"/>
    <w:rsid w:val="64985337"/>
    <w:rsid w:val="65260137"/>
    <w:rsid w:val="6550A9F5"/>
    <w:rsid w:val="656A0863"/>
    <w:rsid w:val="658CBF19"/>
    <w:rsid w:val="65FB121E"/>
    <w:rsid w:val="6680BD7C"/>
    <w:rsid w:val="6688D168"/>
    <w:rsid w:val="669A3C3C"/>
    <w:rsid w:val="66B5D0A4"/>
    <w:rsid w:val="66E2AE40"/>
    <w:rsid w:val="66EC7A56"/>
    <w:rsid w:val="66F69034"/>
    <w:rsid w:val="67A1979D"/>
    <w:rsid w:val="68855177"/>
    <w:rsid w:val="6897A90C"/>
    <w:rsid w:val="68A9BB89"/>
    <w:rsid w:val="693F0705"/>
    <w:rsid w:val="694A661A"/>
    <w:rsid w:val="699E6679"/>
    <w:rsid w:val="69B273D3"/>
    <w:rsid w:val="69BD0470"/>
    <w:rsid w:val="6A39D0CE"/>
    <w:rsid w:val="6A63F013"/>
    <w:rsid w:val="6B0DB962"/>
    <w:rsid w:val="6B2DC294"/>
    <w:rsid w:val="6B509460"/>
    <w:rsid w:val="6C387D3F"/>
    <w:rsid w:val="6CEFFF00"/>
    <w:rsid w:val="6D70F2C0"/>
    <w:rsid w:val="6E3AA8C9"/>
    <w:rsid w:val="6E55D08B"/>
    <w:rsid w:val="6E57A993"/>
    <w:rsid w:val="6E63869C"/>
    <w:rsid w:val="6EBACF4C"/>
    <w:rsid w:val="6EC7A4F4"/>
    <w:rsid w:val="6F6B053D"/>
    <w:rsid w:val="6FA3E9EB"/>
    <w:rsid w:val="700E7765"/>
    <w:rsid w:val="702AF6E6"/>
    <w:rsid w:val="70706829"/>
    <w:rsid w:val="70F7ED8F"/>
    <w:rsid w:val="71067645"/>
    <w:rsid w:val="7146EEF0"/>
    <w:rsid w:val="71B57ED2"/>
    <w:rsid w:val="71C37023"/>
    <w:rsid w:val="71DF3D7F"/>
    <w:rsid w:val="72E2A015"/>
    <w:rsid w:val="72E6206D"/>
    <w:rsid w:val="73286D87"/>
    <w:rsid w:val="7334FC28"/>
    <w:rsid w:val="73589D2C"/>
    <w:rsid w:val="738643D8"/>
    <w:rsid w:val="7410B793"/>
    <w:rsid w:val="74BE0CD9"/>
    <w:rsid w:val="7539EE2D"/>
    <w:rsid w:val="7543E1B8"/>
    <w:rsid w:val="75ED8760"/>
    <w:rsid w:val="76314F5F"/>
    <w:rsid w:val="766FC798"/>
    <w:rsid w:val="767DB8E9"/>
    <w:rsid w:val="76E67C83"/>
    <w:rsid w:val="773AB473"/>
    <w:rsid w:val="77728C0E"/>
    <w:rsid w:val="778957C1"/>
    <w:rsid w:val="783CC99A"/>
    <w:rsid w:val="78A65C07"/>
    <w:rsid w:val="78AC8EA3"/>
    <w:rsid w:val="79B559AB"/>
    <w:rsid w:val="79D3C250"/>
    <w:rsid w:val="7A56F501"/>
    <w:rsid w:val="7A68D474"/>
    <w:rsid w:val="7AC8D8FA"/>
    <w:rsid w:val="7AEB2781"/>
    <w:rsid w:val="7B63141B"/>
    <w:rsid w:val="7B9DFA84"/>
    <w:rsid w:val="7C177EC6"/>
    <w:rsid w:val="7C236368"/>
    <w:rsid w:val="7C4FFCE4"/>
    <w:rsid w:val="7CC717DF"/>
    <w:rsid w:val="7D32F32D"/>
    <w:rsid w:val="7DC37CB2"/>
    <w:rsid w:val="7E0079BC"/>
    <w:rsid w:val="7E541B84"/>
    <w:rsid w:val="7E98AA91"/>
    <w:rsid w:val="7EA4060E"/>
    <w:rsid w:val="7EEFEB1C"/>
    <w:rsid w:val="7F1EC39E"/>
    <w:rsid w:val="7F23FEA4"/>
    <w:rsid w:val="7F3FFA8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8A40E"/>
  <w15:chartTrackingRefBased/>
  <w15:docId w15:val="{B64EC374-DA1B-417E-A562-A4E83268C2E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rehistorique" w:customStyle="true">
    <w:uiPriority w:val="1"/>
    <w:name w:val="Titre historique"/>
    <w:basedOn w:val="Normal"/>
    <w:rsid w:val="3F6B6FE2"/>
    <w:rPr>
      <w:rFonts w:ascii="Arial" w:hAnsi="Arial" w:eastAsia="Times New Roman" w:cs="Arial"/>
      <w:b w:val="1"/>
      <w:bCs w:val="1"/>
      <w:sz w:val="40"/>
      <w:szCs w:val="40"/>
    </w:rPr>
    <w:pPr>
      <w:spacing w:before="100" w:after="360"/>
      <w:jc w:val="center"/>
    </w:pPr>
  </w:style>
  <w:style w:type="paragraph" w:styleId="Tabletext" w:customStyle="true">
    <w:uiPriority w:val="1"/>
    <w:name w:val="Tabletext"/>
    <w:basedOn w:val="Normal"/>
    <w:rsid w:val="3F6B6FE2"/>
    <w:rPr>
      <w:rFonts w:ascii="Times New Roman" w:hAnsi="Times New Roman" w:eastAsia="Times New Roman" w:cs="Times New Roman"/>
      <w:lang w:val="en-US" w:bidi="en-US"/>
    </w:rPr>
    <w:pPr>
      <w:keepLines w:val="1"/>
      <w:widowControl w:val="0"/>
      <w:spacing w:before="100" w:after="120" w:line="240" w:lineRule="atLeast"/>
    </w:pPr>
  </w:style>
  <w:style w:type="character" w:styleId="hgkelc" w:customStyle="true">
    <w:uiPriority w:val="1"/>
    <w:name w:val="hgkelc"/>
    <w:basedOn w:val="DefaultParagraphFont"/>
    <w:rsid w:val="3F6B6FE2"/>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w:type="paragraph" w:styleId="Standard" w:customStyle="true">
    <w:uiPriority w:val="1"/>
    <w:name w:val="Standard"/>
    <w:basedOn w:val="Normal"/>
    <w:rsid w:val="71067645"/>
    <w:rPr>
      <w:rFonts w:ascii="Arial" w:hAnsi="Arial" w:eastAsia="Times New Roman" w:cs="Times New Roman"/>
      <w:lang w:eastAsia="fr-FR"/>
    </w:rPr>
    <w:pPr>
      <w:widowContro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2.png" Id="R0753f014c32447c5" /><Relationship Type="http://schemas.openxmlformats.org/officeDocument/2006/relationships/numbering" Target="numbering.xml" Id="R537fc384812c4687" /><Relationship Type="http://schemas.openxmlformats.org/officeDocument/2006/relationships/image" Target="/media/image3.png" Id="Re7ee30d4a1c147b2" /><Relationship Type="http://schemas.openxmlformats.org/officeDocument/2006/relationships/image" Target="/media/image5.png" Id="R38c463cd046e4a44" /><Relationship Type="http://schemas.openxmlformats.org/officeDocument/2006/relationships/image" Target="/media/image6.png" Id="Rbc90dccf2aa84f9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E6711946FA54428131EC0765593853" ma:contentTypeVersion="9" ma:contentTypeDescription="Create a new document." ma:contentTypeScope="" ma:versionID="a7509d7879e9dbe1a095dea16035d8a3">
  <xsd:schema xmlns:xsd="http://www.w3.org/2001/XMLSchema" xmlns:xs="http://www.w3.org/2001/XMLSchema" xmlns:p="http://schemas.microsoft.com/office/2006/metadata/properties" xmlns:ns2="214a64c5-f220-4e7d-969b-7e3aaebf7709" xmlns:ns3="c0173bda-733e-412b-897d-034bac1b2c30" targetNamespace="http://schemas.microsoft.com/office/2006/metadata/properties" ma:root="true" ma:fieldsID="f0e695ea00afac3c8167b690e70e30eb" ns2:_="" ns3:_="">
    <xsd:import namespace="214a64c5-f220-4e7d-969b-7e3aaebf7709"/>
    <xsd:import namespace="c0173bda-733e-412b-897d-034bac1b2c3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4a64c5-f220-4e7d-969b-7e3aaebf77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d9b181f0-1123-43cf-95fd-e866b4168161"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173bda-733e-412b-897d-034bac1b2c30"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1ab9f84-08f6-4364-a9ca-e54c88101431}" ma:internalName="TaxCatchAll" ma:showField="CatchAllData" ma:web="c0173bda-733e-412b-897d-034bac1b2c3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0173bda-733e-412b-897d-034bac1b2c30" xsi:nil="true"/>
    <lcf76f155ced4ddcb4097134ff3c332f xmlns="214a64c5-f220-4e7d-969b-7e3aaebf770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F9A7C07-CBFE-497D-8FC6-85E314F644C9}"/>
</file>

<file path=customXml/itemProps2.xml><?xml version="1.0" encoding="utf-8"?>
<ds:datastoreItem xmlns:ds="http://schemas.openxmlformats.org/officeDocument/2006/customXml" ds:itemID="{66A19830-1BAD-4C3B-B720-96F97CD28C66}"/>
</file>

<file path=customXml/itemProps3.xml><?xml version="1.0" encoding="utf-8"?>
<ds:datastoreItem xmlns:ds="http://schemas.openxmlformats.org/officeDocument/2006/customXml" ds:itemID="{A84AB2F9-F950-4A78-A8F3-CE87A7BD26A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PEDRA Léa</dc:creator>
  <keywords/>
  <dc:description/>
  <lastModifiedBy>PEDRA Léa</lastModifiedBy>
  <dcterms:created xsi:type="dcterms:W3CDTF">2023-10-15T20:31:58.0000000Z</dcterms:created>
  <dcterms:modified xsi:type="dcterms:W3CDTF">2024-01-08T00:47:00.8384848Z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0x010100F7E6711946FA54428131EC0765593853</vt:lpwstr>
  </property>
  <property fmtid="{D5CDD505-2E9C-101B-9397-08002B2CF9AE}" pid="3" name="MediaServiceImageTags">
    <vt:lpwstr/>
  </property>
</Properties>
</file>