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5F6C0" w14:textId="77777777" w:rsidR="00EF0B90" w:rsidRPr="00EF0B90" w:rsidRDefault="00EF0B90" w:rsidP="00EF0B90">
      <w:pPr>
        <w:spacing w:after="0" w:line="240" w:lineRule="auto"/>
        <w:jc w:val="center"/>
        <w:textAlignment w:val="baseline"/>
        <w:rPr>
          <w:rFonts w:ascii="Segoe UI" w:eastAsia="Times New Roman" w:hAnsi="Segoe UI" w:cs="Segoe UI"/>
          <w:sz w:val="18"/>
          <w:szCs w:val="18"/>
        </w:rPr>
      </w:pPr>
      <w:r w:rsidRPr="00EF0B90">
        <w:rPr>
          <w:rFonts w:ascii="Calibri Light" w:eastAsia="Times New Roman" w:hAnsi="Calibri Light" w:cs="Calibri Light"/>
          <w:sz w:val="55"/>
          <w:szCs w:val="55"/>
        </w:rPr>
        <w:t>Cahier des charges </w:t>
      </w:r>
    </w:p>
    <w:p w14:paraId="647803F5" w14:textId="77777777" w:rsidR="00EF0B90" w:rsidRDefault="00EF0B90" w:rsidP="00EF0B90">
      <w:pPr>
        <w:spacing w:after="0" w:line="240" w:lineRule="auto"/>
        <w:textAlignment w:val="baseline"/>
        <w:rPr>
          <w:rFonts w:ascii="Calibri" w:eastAsia="Times New Roman" w:hAnsi="Calibri" w:cs="Calibri"/>
        </w:rPr>
      </w:pPr>
      <w:r w:rsidRPr="00EF0B90">
        <w:rPr>
          <w:rFonts w:ascii="Calibri" w:eastAsia="Times New Roman" w:hAnsi="Calibri" w:cs="Calibri"/>
        </w:rPr>
        <w:t>  </w:t>
      </w:r>
    </w:p>
    <w:p w14:paraId="6E5326FF"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6B3CB088"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124D4C24" w14:textId="77777777" w:rsidR="00EF0B90" w:rsidRDefault="00EF0B90" w:rsidP="00EF0B90">
      <w:pPr>
        <w:spacing w:after="0" w:line="240" w:lineRule="auto"/>
        <w:textAlignment w:val="baseline"/>
        <w:rPr>
          <w:rFonts w:ascii="Calibri" w:eastAsia="Times New Roman" w:hAnsi="Calibri" w:cs="Calibri"/>
        </w:rPr>
      </w:pPr>
      <w:r w:rsidRPr="00EF0B90">
        <w:rPr>
          <w:rFonts w:ascii="Calibri Light" w:eastAsia="Times New Roman" w:hAnsi="Calibri Light" w:cs="Calibri Light"/>
          <w:color w:val="2F5496"/>
          <w:sz w:val="31"/>
          <w:szCs w:val="31"/>
        </w:rPr>
        <w:t>Introduction</w:t>
      </w:r>
      <w:r w:rsidRPr="00EF0B90">
        <w:rPr>
          <w:rFonts w:ascii="Calibri" w:eastAsia="Times New Roman" w:hAnsi="Calibri" w:cs="Calibri"/>
        </w:rPr>
        <w:t>  </w:t>
      </w:r>
    </w:p>
    <w:p w14:paraId="5824992A"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3A6EC8EF"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Le projet consiste à développer une application de gestion des stocks pour le magasin pédagogique de l'institution X. Ce magasin, géré par des étudiants, joue un rôle essentiel dans le financement de projets éducatifs. Actuellement, la gestion des stocks se fait manuellement, ce qui limite l'efficacité. L'objectif est de créer une application conviviale permettant aux étudiants et aux encadrants d'optimiser la gestion des stocks, tout en offrant de nouvelles fonctionnalités pour le magasin. </w:t>
      </w:r>
    </w:p>
    <w:p w14:paraId="471F5A15" w14:textId="77777777" w:rsidR="00EF0B90" w:rsidRDefault="00EF0B90" w:rsidP="00EF0B90">
      <w:pPr>
        <w:spacing w:after="0" w:line="240" w:lineRule="auto"/>
        <w:jc w:val="both"/>
        <w:textAlignment w:val="baseline"/>
        <w:rPr>
          <w:rFonts w:ascii="Calibri" w:eastAsia="Times New Roman" w:hAnsi="Calibri" w:cs="Calibri"/>
        </w:rPr>
      </w:pPr>
      <w:r w:rsidRPr="00EF0B90">
        <w:rPr>
          <w:rFonts w:ascii="Calibri" w:eastAsia="Times New Roman" w:hAnsi="Calibri" w:cs="Calibri"/>
        </w:rPr>
        <w:t>  </w:t>
      </w:r>
    </w:p>
    <w:p w14:paraId="711FF4ED" w14:textId="77777777" w:rsidR="00EF0B90" w:rsidRDefault="00EF0B90" w:rsidP="00EF0B90">
      <w:pPr>
        <w:spacing w:after="0" w:line="240" w:lineRule="auto"/>
        <w:jc w:val="both"/>
        <w:textAlignment w:val="baseline"/>
        <w:rPr>
          <w:rFonts w:ascii="Calibri" w:eastAsia="Times New Roman" w:hAnsi="Calibri" w:cs="Calibri"/>
        </w:rPr>
      </w:pPr>
    </w:p>
    <w:p w14:paraId="53CBC6D6"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p>
    <w:p w14:paraId="18CFA8A1" w14:textId="77777777" w:rsidR="00EF0B90" w:rsidRDefault="00EF0B90" w:rsidP="00EF0B90">
      <w:pPr>
        <w:spacing w:after="0" w:line="240" w:lineRule="auto"/>
        <w:jc w:val="both"/>
        <w:textAlignment w:val="baseline"/>
        <w:rPr>
          <w:rFonts w:ascii="Calibri Light" w:eastAsia="Times New Roman" w:hAnsi="Calibri Light" w:cs="Calibri Light"/>
          <w:color w:val="2F5496"/>
          <w:sz w:val="31"/>
          <w:szCs w:val="31"/>
        </w:rPr>
      </w:pPr>
      <w:r w:rsidRPr="00EF0B90">
        <w:rPr>
          <w:rFonts w:ascii="Calibri Light" w:eastAsia="Times New Roman" w:hAnsi="Calibri Light" w:cs="Calibri Light"/>
          <w:color w:val="2F5496"/>
          <w:sz w:val="31"/>
          <w:szCs w:val="31"/>
        </w:rPr>
        <w:t>Contexte et définition </w:t>
      </w:r>
    </w:p>
    <w:p w14:paraId="41F73B33"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p>
    <w:p w14:paraId="7184E986"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La structure X forme des jeunes. Cet établissement d’enseignement alternatif 4ème et 3</w:t>
      </w:r>
      <w:r w:rsidRPr="00EF0B90">
        <w:rPr>
          <w:rFonts w:ascii="Calibri" w:eastAsia="Times New Roman" w:hAnsi="Calibri" w:cs="Calibri"/>
          <w:color w:val="000000"/>
          <w:sz w:val="12"/>
          <w:szCs w:val="12"/>
          <w:vertAlign w:val="superscript"/>
        </w:rPr>
        <w:t>ème</w:t>
      </w:r>
      <w:r w:rsidRPr="00EF0B90">
        <w:rPr>
          <w:rFonts w:ascii="Calibri" w:eastAsia="Times New Roman" w:hAnsi="Calibri" w:cs="Calibri"/>
          <w:color w:val="000000"/>
        </w:rPr>
        <w:t xml:space="preserve"> parcours avenir, Bac Pro vente en produits de jardin (seconde à la terminale) et CAP 1 et CAP 2 (EPC ET FLEURISTE).  </w:t>
      </w:r>
    </w:p>
    <w:p w14:paraId="12FFACFF"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Un magasin pédagogique a été ouvert cette année, par les jeunes, pour les jeunes, pour mettre en application les cours en conditions réelles, les bénéfices dégagés servant à financer des projets pour les jeunes.  </w:t>
      </w:r>
    </w:p>
    <w:p w14:paraId="759C7B17"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Il est ouvert à tous les clients (particuliers) : en premier, les parents d’élèves, ensuite les habitants d’Oeyreluy et des proches communes alentours. </w:t>
      </w:r>
    </w:p>
    <w:p w14:paraId="0F2B1400"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  </w:t>
      </w:r>
    </w:p>
    <w:p w14:paraId="02AAF42F"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La structure X gère un magasin pédagogique ouvert à tous qui vend différent produit. Pour ceux-ci, il n’existe aucun outil pour la gestion des stocks, hormis un cahier papier.  </w:t>
      </w:r>
    </w:p>
    <w:p w14:paraId="73665AAE"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C’est pourquoi, une application de gestion des stocks permettrait d’avoir une vision précise de l’état du magasin et de gérer les réapprovisionnements.   </w:t>
      </w:r>
    </w:p>
    <w:p w14:paraId="38B1BA7A"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color w:val="000000"/>
        </w:rPr>
        <w:t>Le magasin est ouvert tous les vendredis, la gestion est faite par les jeunes, jamais par les mêmes. La gestion est actuellement assurée sur un ordinateur à l’aide d’un tableau Excel, pas très convivial et pratique.</w:t>
      </w:r>
      <w:r w:rsidRPr="00EF0B90">
        <w:rPr>
          <w:rFonts w:ascii="Calibri" w:eastAsia="Times New Roman" w:hAnsi="Calibri" w:cs="Calibri"/>
          <w:color w:val="000000"/>
          <w:sz w:val="19"/>
          <w:szCs w:val="19"/>
        </w:rPr>
        <w:t>   </w:t>
      </w:r>
    </w:p>
    <w:p w14:paraId="154BAF11" w14:textId="77777777" w:rsid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Segoe UI" w:eastAsia="Times New Roman" w:hAnsi="Segoe UI" w:cs="Segoe UI"/>
          <w:sz w:val="18"/>
          <w:szCs w:val="18"/>
        </w:rPr>
        <w:t>  </w:t>
      </w:r>
    </w:p>
    <w:p w14:paraId="46E6E702"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p>
    <w:p w14:paraId="1387E35D"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5F2A2580" w14:textId="77777777" w:rsidR="00EF0B90" w:rsidRDefault="00EF0B90" w:rsidP="00EF0B90">
      <w:pPr>
        <w:spacing w:after="0" w:line="240" w:lineRule="auto"/>
        <w:textAlignment w:val="baseline"/>
        <w:rPr>
          <w:rFonts w:ascii="Calibri" w:eastAsia="Times New Roman" w:hAnsi="Calibri" w:cs="Calibri"/>
        </w:rPr>
      </w:pPr>
      <w:r w:rsidRPr="00EF0B90">
        <w:rPr>
          <w:rFonts w:ascii="Calibri Light" w:eastAsia="Times New Roman" w:hAnsi="Calibri Light" w:cs="Calibri Light"/>
          <w:color w:val="2F5496"/>
          <w:sz w:val="31"/>
          <w:szCs w:val="31"/>
        </w:rPr>
        <w:t>Objectifs</w:t>
      </w:r>
      <w:r w:rsidRPr="00EF0B90">
        <w:rPr>
          <w:rFonts w:ascii="Calibri" w:eastAsia="Times New Roman" w:hAnsi="Calibri" w:cs="Calibri"/>
        </w:rPr>
        <w:t>   </w:t>
      </w:r>
    </w:p>
    <w:p w14:paraId="1A18CB19"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6EED7A9C"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Créer une application de bureau fonctionnant sur un ordinateur à l'intérieur du magasin, accessible aux encadrants et aux étudiants responsables du magasin pédagogique (vente de produits locaux).  </w:t>
      </w:r>
    </w:p>
    <w:p w14:paraId="2785AE15"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4E741566"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Fonctionnalités pour les utilisateurs :   </w:t>
      </w:r>
    </w:p>
    <w:p w14:paraId="5665C59E" w14:textId="77777777" w:rsidR="00EF0B90" w:rsidRPr="00EF0B90" w:rsidRDefault="00EF0B90" w:rsidP="00EF0B90">
      <w:pPr>
        <w:numPr>
          <w:ilvl w:val="0"/>
          <w:numId w:val="21"/>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Afficher et modifier les niveaux de stock des produits.  </w:t>
      </w:r>
    </w:p>
    <w:p w14:paraId="195B16E4" w14:textId="77777777" w:rsidR="00EF0B90" w:rsidRPr="00EF0B90" w:rsidRDefault="00EF0B90" w:rsidP="00EF0B90">
      <w:pPr>
        <w:numPr>
          <w:ilvl w:val="0"/>
          <w:numId w:val="21"/>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Effectuer un inventaire pour comptabiliser les marchandises stockées et les comparer à la liste des produits achetés, vendus ou fabriqués.  </w:t>
      </w:r>
    </w:p>
    <w:p w14:paraId="5689F029" w14:textId="77777777" w:rsidR="00EF0B90" w:rsidRPr="00EF0B90" w:rsidRDefault="00EF0B90" w:rsidP="00EF0B90">
      <w:pPr>
        <w:numPr>
          <w:ilvl w:val="0"/>
          <w:numId w:val="21"/>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Générer des statistiques au format xls, notamment les ventes par jour, semaine, mois, et année, le prix d'achat, le prix de vente, la marge, le top 10 des produits, et les alertes de stock négatif.  </w:t>
      </w:r>
    </w:p>
    <w:p w14:paraId="04CF2BBE"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1ACDB925" w14:textId="6F541572"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Fonctionnalités pour les rôles spécifiques :  </w:t>
      </w:r>
    </w:p>
    <w:p w14:paraId="61447EDB" w14:textId="77777777" w:rsidR="00EF0B90" w:rsidRPr="00EF0B90" w:rsidRDefault="00EF0B90" w:rsidP="00EF0B90">
      <w:pPr>
        <w:numPr>
          <w:ilvl w:val="0"/>
          <w:numId w:val="23"/>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lastRenderedPageBreak/>
        <w:t>Administrateur : possibilité d'ajouter/supprimer des articles et des codes d'articles.  </w:t>
      </w:r>
    </w:p>
    <w:p w14:paraId="1BC37D2A" w14:textId="77777777" w:rsidR="00EF0B90" w:rsidRPr="00EF0B90" w:rsidRDefault="00EF0B90" w:rsidP="00EF0B90">
      <w:pPr>
        <w:numPr>
          <w:ilvl w:val="0"/>
          <w:numId w:val="23"/>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Caissier : mise à jour des stocks et gestion des ventes.  </w:t>
      </w:r>
    </w:p>
    <w:p w14:paraId="35A5736C"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2749D4CC"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Persister l'état des stocks dans une base de données ou un autre support afin de le réinitialiser au démarrage de l'application ou de l'ordinateur.  </w:t>
      </w:r>
    </w:p>
    <w:p w14:paraId="5675526D"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6DE801E7"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Idéalement, inclure la fonctionnalité pour imprimer des tickets de caisse, générer des états, et créer des fichiers PDF.  </w:t>
      </w:r>
    </w:p>
    <w:p w14:paraId="789DE0BE"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5BC3D388"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Offrir aux utilisateurs la possibilité de :  </w:t>
      </w:r>
    </w:p>
    <w:p w14:paraId="0296E1A6" w14:textId="77777777" w:rsidR="00EF0B90" w:rsidRPr="00EF0B90" w:rsidRDefault="00EF0B90" w:rsidP="00EF0B90">
      <w:pPr>
        <w:numPr>
          <w:ilvl w:val="0"/>
          <w:numId w:val="27"/>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Afficher et gérer les stocks.  </w:t>
      </w:r>
    </w:p>
    <w:p w14:paraId="715B5D97" w14:textId="77777777" w:rsidR="00EF0B90" w:rsidRPr="00EF0B90" w:rsidRDefault="00EF0B90" w:rsidP="00EF0B90">
      <w:pPr>
        <w:numPr>
          <w:ilvl w:val="0"/>
          <w:numId w:val="27"/>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Consulter la liste des fournisseurs.  </w:t>
      </w:r>
    </w:p>
    <w:p w14:paraId="59226437" w14:textId="77777777" w:rsidR="00EF0B90" w:rsidRPr="00EF0B90" w:rsidRDefault="00EF0B90" w:rsidP="00EF0B90">
      <w:pPr>
        <w:numPr>
          <w:ilvl w:val="0"/>
          <w:numId w:val="27"/>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Voir les familles d'articles pour les produits.  </w:t>
      </w:r>
    </w:p>
    <w:p w14:paraId="176B7437" w14:textId="77777777" w:rsidR="00EF0B90" w:rsidRPr="00EF0B90" w:rsidRDefault="00EF0B90" w:rsidP="00EF0B90">
      <w:pPr>
        <w:numPr>
          <w:ilvl w:val="0"/>
          <w:numId w:val="27"/>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Ajouter et retirer des produits.  </w:t>
      </w:r>
    </w:p>
    <w:p w14:paraId="10561A7B" w14:textId="77777777" w:rsidR="00EF0B90" w:rsidRPr="00EF0B90" w:rsidRDefault="00EF0B90" w:rsidP="00EF0B90">
      <w:pPr>
        <w:numPr>
          <w:ilvl w:val="0"/>
          <w:numId w:val="27"/>
        </w:numPr>
        <w:spacing w:after="0" w:line="240" w:lineRule="auto"/>
        <w:ind w:left="1080" w:firstLine="0"/>
        <w:jc w:val="both"/>
        <w:textAlignment w:val="baseline"/>
        <w:rPr>
          <w:rFonts w:ascii="Calibri" w:eastAsia="Times New Roman" w:hAnsi="Calibri" w:cs="Calibri"/>
        </w:rPr>
      </w:pPr>
      <w:r w:rsidRPr="00EF0B90">
        <w:rPr>
          <w:rFonts w:ascii="Calibri" w:eastAsia="Times New Roman" w:hAnsi="Calibri" w:cs="Calibri"/>
          <w:color w:val="000000"/>
        </w:rPr>
        <w:t>Accéder aux prix, dates de ventes, stocks, et statistiques basiques liés aux ventes.  </w:t>
      </w:r>
    </w:p>
    <w:p w14:paraId="52429283"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5EFB7D69" w14:textId="552DC9A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Optionnelle : Générer des codes-barres (Gencod) pour identifier les produits et leur provenance.  </w:t>
      </w:r>
    </w:p>
    <w:p w14:paraId="71070C78" w14:textId="77777777" w:rsidR="00EF0B90" w:rsidRPr="00EF0B90" w:rsidRDefault="00EF0B90" w:rsidP="00EF0B90">
      <w:pPr>
        <w:spacing w:after="0" w:line="240" w:lineRule="auto"/>
        <w:jc w:val="both"/>
        <w:textAlignment w:val="baseline"/>
        <w:rPr>
          <w:rFonts w:ascii="Segoe UI" w:eastAsia="Times New Roman" w:hAnsi="Segoe UI" w:cs="Segoe UI"/>
          <w:sz w:val="18"/>
          <w:szCs w:val="18"/>
        </w:rPr>
      </w:pPr>
      <w:r w:rsidRPr="00EF0B90">
        <w:rPr>
          <w:rFonts w:ascii="Calibri" w:eastAsia="Times New Roman" w:hAnsi="Calibri" w:cs="Calibri"/>
        </w:rPr>
        <w:t>  </w:t>
      </w:r>
    </w:p>
    <w:p w14:paraId="367643F1" w14:textId="77777777" w:rsidR="00EF0B90" w:rsidRPr="00EF0B90" w:rsidRDefault="00EF0B90" w:rsidP="00EF0B90">
      <w:pPr>
        <w:pStyle w:val="Paragraphedeliste"/>
        <w:numPr>
          <w:ilvl w:val="0"/>
          <w:numId w:val="31"/>
        </w:numPr>
        <w:spacing w:after="0" w:line="240" w:lineRule="auto"/>
        <w:jc w:val="both"/>
        <w:textAlignment w:val="baseline"/>
        <w:rPr>
          <w:rFonts w:ascii="Calibri" w:eastAsia="Times New Roman" w:hAnsi="Calibri" w:cs="Calibri"/>
        </w:rPr>
      </w:pPr>
      <w:r w:rsidRPr="00EF0B90">
        <w:rPr>
          <w:rFonts w:ascii="Calibri" w:eastAsia="Times New Roman" w:hAnsi="Calibri" w:cs="Calibri"/>
          <w:color w:val="000000"/>
        </w:rPr>
        <w:t>Optionnelle : développer une interface d'administration pour gérer les encadrants et les étudiants responsables du magasin.  </w:t>
      </w:r>
    </w:p>
    <w:p w14:paraId="72194133"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4DE73AC3"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3AC620C9" w14:textId="77777777" w:rsidR="00EF0B90" w:rsidRDefault="00EF0B90" w:rsidP="00EF0B90">
      <w:pPr>
        <w:spacing w:after="0" w:line="240" w:lineRule="auto"/>
        <w:textAlignment w:val="baseline"/>
        <w:rPr>
          <w:rFonts w:ascii="Calibri" w:eastAsia="Times New Roman" w:hAnsi="Calibri" w:cs="Calibri"/>
        </w:rPr>
      </w:pPr>
      <w:r w:rsidRPr="00EF0B90">
        <w:rPr>
          <w:rFonts w:ascii="Calibri Light" w:eastAsia="Times New Roman" w:hAnsi="Calibri Light" w:cs="Calibri Light"/>
          <w:color w:val="2F5496"/>
          <w:sz w:val="31"/>
          <w:szCs w:val="31"/>
        </w:rPr>
        <w:t>Périmètre et contraintes du projet</w:t>
      </w:r>
      <w:r w:rsidRPr="00EF0B90">
        <w:rPr>
          <w:rFonts w:ascii="Calibri" w:eastAsia="Times New Roman" w:hAnsi="Calibri" w:cs="Calibri"/>
        </w:rPr>
        <w:t>  </w:t>
      </w:r>
    </w:p>
    <w:p w14:paraId="61266B0B"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5DE47F9B" w14:textId="77777777" w:rsidR="00EF0B90" w:rsidRPr="00EF0B90" w:rsidRDefault="00EF0B90" w:rsidP="00EF0B90">
      <w:pPr>
        <w:pStyle w:val="Paragraphedeliste"/>
        <w:numPr>
          <w:ilvl w:val="0"/>
          <w:numId w:val="34"/>
        </w:numPr>
        <w:spacing w:after="0" w:line="240" w:lineRule="auto"/>
        <w:textAlignment w:val="baseline"/>
        <w:rPr>
          <w:rFonts w:ascii="Calibri" w:eastAsia="Times New Roman" w:hAnsi="Calibri" w:cs="Calibri"/>
        </w:rPr>
      </w:pPr>
      <w:r w:rsidRPr="00EF0B90">
        <w:rPr>
          <w:rFonts w:ascii="Calibri" w:eastAsia="Times New Roman" w:hAnsi="Calibri" w:cs="Calibri"/>
        </w:rPr>
        <w:t>Csharp </w:t>
      </w:r>
    </w:p>
    <w:p w14:paraId="22004D2E" w14:textId="77777777" w:rsidR="00EF0B90" w:rsidRPr="00EF0B90" w:rsidRDefault="00EF0B90" w:rsidP="00EF0B90">
      <w:pPr>
        <w:pStyle w:val="Paragraphedeliste"/>
        <w:numPr>
          <w:ilvl w:val="0"/>
          <w:numId w:val="34"/>
        </w:numPr>
        <w:spacing w:after="0" w:line="240" w:lineRule="auto"/>
        <w:textAlignment w:val="baseline"/>
        <w:rPr>
          <w:rFonts w:ascii="Calibri" w:eastAsia="Times New Roman" w:hAnsi="Calibri" w:cs="Calibri"/>
        </w:rPr>
      </w:pPr>
      <w:r w:rsidRPr="00EF0B90">
        <w:rPr>
          <w:rFonts w:ascii="Calibri" w:eastAsia="Times New Roman" w:hAnsi="Calibri" w:cs="Calibri"/>
        </w:rPr>
        <w:t>Wpf </w:t>
      </w:r>
    </w:p>
    <w:p w14:paraId="009D9875" w14:textId="77777777" w:rsidR="00EF0B90" w:rsidRPr="00EF0B90" w:rsidRDefault="00EF0B90" w:rsidP="00EF0B90">
      <w:pPr>
        <w:pStyle w:val="Paragraphedeliste"/>
        <w:numPr>
          <w:ilvl w:val="0"/>
          <w:numId w:val="34"/>
        </w:numPr>
        <w:spacing w:after="0" w:line="240" w:lineRule="auto"/>
        <w:textAlignment w:val="baseline"/>
        <w:rPr>
          <w:rFonts w:ascii="Calibri" w:eastAsia="Times New Roman" w:hAnsi="Calibri" w:cs="Calibri"/>
        </w:rPr>
      </w:pPr>
      <w:r w:rsidRPr="00EF0B90">
        <w:rPr>
          <w:rFonts w:ascii="Calibri" w:eastAsia="Times New Roman" w:hAnsi="Calibri" w:cs="Calibri"/>
        </w:rPr>
        <w:t>Développement sous Windows </w:t>
      </w:r>
    </w:p>
    <w:p w14:paraId="38EE8391" w14:textId="77777777" w:rsidR="00EF0B90" w:rsidRDefault="00EF0B90" w:rsidP="00EF0B90">
      <w:pPr>
        <w:spacing w:after="0" w:line="240" w:lineRule="auto"/>
        <w:textAlignment w:val="baseline"/>
        <w:rPr>
          <w:rFonts w:ascii="Calibri" w:eastAsia="Times New Roman" w:hAnsi="Calibri" w:cs="Calibri"/>
        </w:rPr>
      </w:pPr>
      <w:r w:rsidRPr="00EF0B90">
        <w:rPr>
          <w:rFonts w:ascii="Calibri" w:eastAsia="Times New Roman" w:hAnsi="Calibri" w:cs="Calibri"/>
        </w:rPr>
        <w:t>  </w:t>
      </w:r>
    </w:p>
    <w:p w14:paraId="489B4358" w14:textId="77777777" w:rsidR="00EF0B90" w:rsidRDefault="00EF0B90" w:rsidP="00EF0B90">
      <w:pPr>
        <w:spacing w:after="0" w:line="240" w:lineRule="auto"/>
        <w:textAlignment w:val="baseline"/>
        <w:rPr>
          <w:rFonts w:ascii="Segoe UI" w:eastAsia="Times New Roman" w:hAnsi="Segoe UI" w:cs="Segoe UI"/>
          <w:sz w:val="18"/>
          <w:szCs w:val="18"/>
        </w:rPr>
      </w:pPr>
    </w:p>
    <w:p w14:paraId="621E39EB"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313A1AF5" w14:textId="77777777" w:rsidR="00EF0B90" w:rsidRDefault="00EF0B90" w:rsidP="00EF0B90">
      <w:pPr>
        <w:spacing w:after="0" w:line="240" w:lineRule="auto"/>
        <w:textAlignment w:val="baseline"/>
        <w:rPr>
          <w:rFonts w:ascii="Calibri" w:eastAsia="Times New Roman" w:hAnsi="Calibri" w:cs="Calibri"/>
        </w:rPr>
      </w:pPr>
      <w:r w:rsidRPr="00EF0B90">
        <w:rPr>
          <w:rFonts w:ascii="Calibri Light" w:eastAsia="Times New Roman" w:hAnsi="Calibri Light" w:cs="Calibri Light"/>
          <w:color w:val="2F5496"/>
          <w:sz w:val="31"/>
          <w:szCs w:val="31"/>
        </w:rPr>
        <w:t>Exigences fonctionnelles</w:t>
      </w:r>
      <w:r w:rsidRPr="00EF0B90">
        <w:rPr>
          <w:rFonts w:ascii="Calibri" w:eastAsia="Times New Roman" w:hAnsi="Calibri" w:cs="Calibri"/>
        </w:rPr>
        <w:t>  </w:t>
      </w:r>
    </w:p>
    <w:p w14:paraId="4835C119" w14:textId="77777777" w:rsidR="00EF0B90" w:rsidRPr="00EF0B90" w:rsidRDefault="00EF0B90" w:rsidP="00EF0B90">
      <w:pPr>
        <w:spacing w:after="0" w:line="240" w:lineRule="auto"/>
        <w:textAlignment w:val="baseline"/>
        <w:rPr>
          <w:rFonts w:ascii="Segoe UI" w:eastAsia="Times New Roman" w:hAnsi="Segoe UI" w:cs="Segoe U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490B8DE4" w14:textId="77777777" w:rsidTr="00EF0B90">
        <w:trPr>
          <w:trHeight w:val="300"/>
        </w:trPr>
        <w:tc>
          <w:tcPr>
            <w:tcW w:w="9060" w:type="dxa"/>
            <w:gridSpan w:val="2"/>
            <w:tcBorders>
              <w:top w:val="nil"/>
              <w:left w:val="nil"/>
              <w:bottom w:val="nil"/>
              <w:right w:val="nil"/>
            </w:tcBorders>
            <w:shd w:val="clear" w:color="auto" w:fill="EEEEEE"/>
            <w:vAlign w:val="center"/>
            <w:hideMark/>
          </w:tcPr>
          <w:p w14:paraId="1D2900AC" w14:textId="77777777" w:rsidR="00EF0B90" w:rsidRPr="00EF0B90" w:rsidRDefault="00EF0B90" w:rsidP="00EF0B90">
            <w:pPr>
              <w:spacing w:after="0" w:line="240" w:lineRule="auto"/>
              <w:textAlignment w:val="baseline"/>
              <w:divId w:val="944656492"/>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Gestion des Produits et des Stocks </w:t>
            </w:r>
          </w:p>
        </w:tc>
      </w:tr>
      <w:tr w:rsidR="00EF0B90" w:rsidRPr="00EF0B90" w14:paraId="0A95F3F1" w14:textId="77777777" w:rsidTr="00EF0B90">
        <w:trPr>
          <w:trHeight w:val="300"/>
        </w:trPr>
        <w:tc>
          <w:tcPr>
            <w:tcW w:w="9060" w:type="dxa"/>
            <w:gridSpan w:val="2"/>
            <w:tcBorders>
              <w:top w:val="nil"/>
              <w:left w:val="nil"/>
              <w:bottom w:val="nil"/>
              <w:right w:val="nil"/>
            </w:tcBorders>
            <w:shd w:val="clear" w:color="auto" w:fill="EEEEEE"/>
            <w:vAlign w:val="center"/>
            <w:hideMark/>
          </w:tcPr>
          <w:p w14:paraId="5B4F41A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00020ADD" w14:textId="77777777" w:rsidTr="00EF0B90">
        <w:trPr>
          <w:trHeight w:val="300"/>
        </w:trPr>
        <w:tc>
          <w:tcPr>
            <w:tcW w:w="4530" w:type="dxa"/>
            <w:tcBorders>
              <w:top w:val="nil"/>
              <w:left w:val="nil"/>
              <w:bottom w:val="nil"/>
              <w:right w:val="nil"/>
            </w:tcBorders>
            <w:shd w:val="clear" w:color="auto" w:fill="EEEEEE"/>
            <w:vAlign w:val="center"/>
            <w:hideMark/>
          </w:tcPr>
          <w:p w14:paraId="35BC235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0DA4A2B1"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Assurer une gestion efficace des produits et des niveaux de stock. </w:t>
            </w:r>
          </w:p>
        </w:tc>
      </w:tr>
      <w:tr w:rsidR="00EF0B90" w:rsidRPr="00EF0B90" w14:paraId="0E36DC39" w14:textId="77777777" w:rsidTr="00EF0B90">
        <w:trPr>
          <w:trHeight w:val="300"/>
        </w:trPr>
        <w:tc>
          <w:tcPr>
            <w:tcW w:w="4530" w:type="dxa"/>
            <w:tcBorders>
              <w:top w:val="nil"/>
              <w:left w:val="nil"/>
              <w:bottom w:val="nil"/>
              <w:right w:val="nil"/>
            </w:tcBorders>
            <w:shd w:val="clear" w:color="auto" w:fill="EEEEEE"/>
            <w:vAlign w:val="center"/>
            <w:hideMark/>
          </w:tcPr>
          <w:p w14:paraId="69677A5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41CDC622"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61FC49CF" w14:textId="77777777" w:rsidTr="00EF0B90">
        <w:trPr>
          <w:trHeight w:val="300"/>
        </w:trPr>
        <w:tc>
          <w:tcPr>
            <w:tcW w:w="4530" w:type="dxa"/>
            <w:tcBorders>
              <w:top w:val="nil"/>
              <w:left w:val="nil"/>
              <w:bottom w:val="nil"/>
              <w:right w:val="nil"/>
            </w:tcBorders>
            <w:shd w:val="clear" w:color="auto" w:fill="EEEEEE"/>
            <w:vAlign w:val="center"/>
            <w:hideMark/>
          </w:tcPr>
          <w:p w14:paraId="69AB305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6769D42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permet aux utilisateurs d'afficher les niveaux de stock actuels des produits, de les modifier en cas de besoin, et d'effectuer des inventaires pour vérifier la concordance entre les marchandises stockées et la liste des produits. </w:t>
            </w:r>
          </w:p>
        </w:tc>
      </w:tr>
      <w:tr w:rsidR="00EF0B90" w:rsidRPr="00EF0B90" w14:paraId="2F7FF4D9" w14:textId="77777777" w:rsidTr="00EF0B90">
        <w:trPr>
          <w:trHeight w:val="300"/>
        </w:trPr>
        <w:tc>
          <w:tcPr>
            <w:tcW w:w="4530" w:type="dxa"/>
            <w:tcBorders>
              <w:top w:val="nil"/>
              <w:left w:val="nil"/>
              <w:bottom w:val="nil"/>
              <w:right w:val="nil"/>
            </w:tcBorders>
            <w:shd w:val="clear" w:color="auto" w:fill="EEEEEE"/>
            <w:vAlign w:val="center"/>
            <w:hideMark/>
          </w:tcPr>
          <w:p w14:paraId="26A87726"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27EFA45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Élevé </w:t>
            </w:r>
          </w:p>
        </w:tc>
      </w:tr>
    </w:tbl>
    <w:p w14:paraId="5AE0E380"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77608F67" w14:textId="77777777" w:rsidTr="00EF0B90">
        <w:trPr>
          <w:trHeight w:val="300"/>
        </w:trPr>
        <w:tc>
          <w:tcPr>
            <w:tcW w:w="9060" w:type="dxa"/>
            <w:gridSpan w:val="2"/>
            <w:tcBorders>
              <w:top w:val="nil"/>
              <w:left w:val="nil"/>
              <w:bottom w:val="nil"/>
              <w:right w:val="nil"/>
            </w:tcBorders>
            <w:shd w:val="clear" w:color="auto" w:fill="EEEEEE"/>
            <w:vAlign w:val="center"/>
            <w:hideMark/>
          </w:tcPr>
          <w:p w14:paraId="008487F6" w14:textId="77777777" w:rsidR="00EF0B90" w:rsidRPr="00EF0B90" w:rsidRDefault="00EF0B90" w:rsidP="00EF0B90">
            <w:pPr>
              <w:spacing w:after="0" w:line="240" w:lineRule="auto"/>
              <w:textAlignment w:val="baseline"/>
              <w:divId w:val="355735637"/>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Génération de Statistiques </w:t>
            </w:r>
          </w:p>
        </w:tc>
      </w:tr>
      <w:tr w:rsidR="00EF0B90" w:rsidRPr="00EF0B90" w14:paraId="1617B13F" w14:textId="77777777" w:rsidTr="00EF0B90">
        <w:trPr>
          <w:trHeight w:val="300"/>
        </w:trPr>
        <w:tc>
          <w:tcPr>
            <w:tcW w:w="4530" w:type="dxa"/>
            <w:tcBorders>
              <w:top w:val="nil"/>
              <w:left w:val="nil"/>
              <w:bottom w:val="nil"/>
              <w:right w:val="nil"/>
            </w:tcBorders>
            <w:shd w:val="clear" w:color="auto" w:fill="EEEEEE"/>
            <w:vAlign w:val="center"/>
            <w:hideMark/>
          </w:tcPr>
          <w:p w14:paraId="4E6A549C"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603CC328"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Fournir des informations statistiques essentielles sur les ventes et les produits. </w:t>
            </w:r>
          </w:p>
        </w:tc>
      </w:tr>
      <w:tr w:rsidR="00EF0B90" w:rsidRPr="00EF0B90" w14:paraId="1766B587" w14:textId="77777777" w:rsidTr="00EF0B90">
        <w:trPr>
          <w:trHeight w:val="300"/>
        </w:trPr>
        <w:tc>
          <w:tcPr>
            <w:tcW w:w="4530" w:type="dxa"/>
            <w:tcBorders>
              <w:top w:val="nil"/>
              <w:left w:val="nil"/>
              <w:bottom w:val="nil"/>
              <w:right w:val="nil"/>
            </w:tcBorders>
            <w:shd w:val="clear" w:color="auto" w:fill="EEEEEE"/>
            <w:vAlign w:val="center"/>
            <w:hideMark/>
          </w:tcPr>
          <w:p w14:paraId="25F77DF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22A7B8B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68021C62" w14:textId="77777777" w:rsidTr="00EF0B90">
        <w:trPr>
          <w:trHeight w:val="300"/>
        </w:trPr>
        <w:tc>
          <w:tcPr>
            <w:tcW w:w="4530" w:type="dxa"/>
            <w:tcBorders>
              <w:top w:val="nil"/>
              <w:left w:val="nil"/>
              <w:bottom w:val="nil"/>
              <w:right w:val="nil"/>
            </w:tcBorders>
            <w:shd w:val="clear" w:color="auto" w:fill="EEEEEE"/>
            <w:vAlign w:val="center"/>
            <w:hideMark/>
          </w:tcPr>
          <w:p w14:paraId="5A4EBC7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lastRenderedPageBreak/>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19A19C9E"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offre aux utilisateurs la possibilité de générer des statistiques au format xls, notamment les ventes par jour, semaine, mois et année. De plus, elle permet l'affichage des prix d'achat, des prix de vente, des marges, du top 10 des produits, et des alertes de stock négatif.  </w:t>
            </w:r>
          </w:p>
        </w:tc>
      </w:tr>
      <w:tr w:rsidR="00EF0B90" w:rsidRPr="00EF0B90" w14:paraId="3F9B55F3" w14:textId="77777777" w:rsidTr="00EF0B90">
        <w:trPr>
          <w:trHeight w:val="300"/>
        </w:trPr>
        <w:tc>
          <w:tcPr>
            <w:tcW w:w="4530" w:type="dxa"/>
            <w:tcBorders>
              <w:top w:val="nil"/>
              <w:left w:val="nil"/>
              <w:bottom w:val="nil"/>
              <w:right w:val="nil"/>
            </w:tcBorders>
            <w:shd w:val="clear" w:color="auto" w:fill="EEEEEE"/>
            <w:vAlign w:val="center"/>
            <w:hideMark/>
          </w:tcPr>
          <w:p w14:paraId="3407C44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2901A81E"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34A3AA18" w14:textId="77777777" w:rsidTr="00EF0B90">
        <w:trPr>
          <w:trHeight w:val="300"/>
        </w:trPr>
        <w:tc>
          <w:tcPr>
            <w:tcW w:w="4530" w:type="dxa"/>
            <w:tcBorders>
              <w:top w:val="nil"/>
              <w:left w:val="nil"/>
              <w:bottom w:val="nil"/>
              <w:right w:val="nil"/>
            </w:tcBorders>
            <w:shd w:val="clear" w:color="auto" w:fill="EEEEEE"/>
            <w:vAlign w:val="center"/>
            <w:hideMark/>
          </w:tcPr>
          <w:p w14:paraId="453D16F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53A67A0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Élevé </w:t>
            </w:r>
          </w:p>
        </w:tc>
      </w:tr>
    </w:tbl>
    <w:p w14:paraId="05C12EDE"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431DF476" w14:textId="77777777" w:rsidTr="00EF0B90">
        <w:trPr>
          <w:trHeight w:val="300"/>
        </w:trPr>
        <w:tc>
          <w:tcPr>
            <w:tcW w:w="9060" w:type="dxa"/>
            <w:gridSpan w:val="2"/>
            <w:tcBorders>
              <w:top w:val="nil"/>
              <w:left w:val="nil"/>
              <w:bottom w:val="nil"/>
              <w:right w:val="nil"/>
            </w:tcBorders>
            <w:shd w:val="clear" w:color="auto" w:fill="EEEEEE"/>
            <w:vAlign w:val="center"/>
            <w:hideMark/>
          </w:tcPr>
          <w:p w14:paraId="5F2FAD73" w14:textId="77777777" w:rsidR="00EF0B90" w:rsidRPr="00EF0B90" w:rsidRDefault="00EF0B90" w:rsidP="00EF0B90">
            <w:pPr>
              <w:spacing w:after="0" w:line="240" w:lineRule="auto"/>
              <w:textAlignment w:val="baseline"/>
              <w:divId w:val="1990360932"/>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Gestion des Utilisateurs et des Rôles </w:t>
            </w:r>
          </w:p>
        </w:tc>
      </w:tr>
      <w:tr w:rsidR="00EF0B90" w:rsidRPr="00EF0B90" w14:paraId="58D5D066" w14:textId="77777777" w:rsidTr="00EF0B90">
        <w:trPr>
          <w:trHeight w:val="300"/>
        </w:trPr>
        <w:tc>
          <w:tcPr>
            <w:tcW w:w="9060" w:type="dxa"/>
            <w:gridSpan w:val="2"/>
            <w:tcBorders>
              <w:top w:val="nil"/>
              <w:left w:val="nil"/>
              <w:bottom w:val="nil"/>
              <w:right w:val="nil"/>
            </w:tcBorders>
            <w:shd w:val="clear" w:color="auto" w:fill="EEEEEE"/>
            <w:vAlign w:val="center"/>
            <w:hideMark/>
          </w:tcPr>
          <w:p w14:paraId="6F382AF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4620B1DF" w14:textId="77777777" w:rsidTr="00EF0B90">
        <w:trPr>
          <w:trHeight w:val="300"/>
        </w:trPr>
        <w:tc>
          <w:tcPr>
            <w:tcW w:w="4530" w:type="dxa"/>
            <w:tcBorders>
              <w:top w:val="nil"/>
              <w:left w:val="nil"/>
              <w:bottom w:val="nil"/>
              <w:right w:val="nil"/>
            </w:tcBorders>
            <w:shd w:val="clear" w:color="auto" w:fill="EEEEEE"/>
            <w:vAlign w:val="center"/>
            <w:hideMark/>
          </w:tcPr>
          <w:p w14:paraId="1DA8C49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6E8A2E5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Définir des rôles et des autorisations pour les utilisateurs. </w:t>
            </w:r>
          </w:p>
        </w:tc>
      </w:tr>
      <w:tr w:rsidR="00EF0B90" w:rsidRPr="00EF0B90" w14:paraId="1F1BD6D2" w14:textId="77777777" w:rsidTr="00EF0B90">
        <w:trPr>
          <w:trHeight w:val="300"/>
        </w:trPr>
        <w:tc>
          <w:tcPr>
            <w:tcW w:w="4530" w:type="dxa"/>
            <w:tcBorders>
              <w:top w:val="nil"/>
              <w:left w:val="nil"/>
              <w:bottom w:val="nil"/>
              <w:right w:val="nil"/>
            </w:tcBorders>
            <w:shd w:val="clear" w:color="auto" w:fill="EEEEEE"/>
            <w:vAlign w:val="center"/>
            <w:hideMark/>
          </w:tcPr>
          <w:p w14:paraId="6F5491FF"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1A71E99C"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16BB99A4" w14:textId="77777777" w:rsidTr="00EF0B90">
        <w:trPr>
          <w:trHeight w:val="300"/>
        </w:trPr>
        <w:tc>
          <w:tcPr>
            <w:tcW w:w="4530" w:type="dxa"/>
            <w:tcBorders>
              <w:top w:val="nil"/>
              <w:left w:val="nil"/>
              <w:bottom w:val="nil"/>
              <w:right w:val="nil"/>
            </w:tcBorders>
            <w:shd w:val="clear" w:color="auto" w:fill="EEEEEE"/>
            <w:vAlign w:val="center"/>
            <w:hideMark/>
          </w:tcPr>
          <w:p w14:paraId="0A0D054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308FC66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permet aux administrateurs d'ajouter et de supprimer des articles et des codes d'articles, tandis que les caissiers sont autorisés à mettre à jour les stocks et à gérer les ventes. </w:t>
            </w:r>
          </w:p>
        </w:tc>
      </w:tr>
      <w:tr w:rsidR="00EF0B90" w:rsidRPr="00EF0B90" w14:paraId="18CE3A20" w14:textId="77777777" w:rsidTr="00EF0B90">
        <w:trPr>
          <w:trHeight w:val="300"/>
        </w:trPr>
        <w:tc>
          <w:tcPr>
            <w:tcW w:w="4530" w:type="dxa"/>
            <w:tcBorders>
              <w:top w:val="nil"/>
              <w:left w:val="nil"/>
              <w:bottom w:val="nil"/>
              <w:right w:val="nil"/>
            </w:tcBorders>
            <w:shd w:val="clear" w:color="auto" w:fill="EEEEEE"/>
            <w:vAlign w:val="center"/>
            <w:hideMark/>
          </w:tcPr>
          <w:p w14:paraId="3601E6D8"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0201C42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172B10CB" w14:textId="77777777" w:rsidTr="00EF0B90">
        <w:trPr>
          <w:trHeight w:val="300"/>
        </w:trPr>
        <w:tc>
          <w:tcPr>
            <w:tcW w:w="4530" w:type="dxa"/>
            <w:tcBorders>
              <w:top w:val="nil"/>
              <w:left w:val="nil"/>
              <w:bottom w:val="nil"/>
              <w:right w:val="nil"/>
            </w:tcBorders>
            <w:shd w:val="clear" w:color="auto" w:fill="EEEEEE"/>
            <w:vAlign w:val="center"/>
            <w:hideMark/>
          </w:tcPr>
          <w:p w14:paraId="3A98951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0A9BD445"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Moyen </w:t>
            </w:r>
          </w:p>
        </w:tc>
      </w:tr>
    </w:tbl>
    <w:p w14:paraId="6A2FF849"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50E38266" w14:textId="77777777" w:rsidTr="00EF0B90">
        <w:trPr>
          <w:trHeight w:val="300"/>
        </w:trPr>
        <w:tc>
          <w:tcPr>
            <w:tcW w:w="9060" w:type="dxa"/>
            <w:gridSpan w:val="2"/>
            <w:tcBorders>
              <w:top w:val="nil"/>
              <w:left w:val="nil"/>
              <w:bottom w:val="nil"/>
              <w:right w:val="nil"/>
            </w:tcBorders>
            <w:shd w:val="clear" w:color="auto" w:fill="EEEEEE"/>
            <w:vAlign w:val="center"/>
            <w:hideMark/>
          </w:tcPr>
          <w:p w14:paraId="4D54FFBB" w14:textId="77777777" w:rsidR="00EF0B90" w:rsidRPr="00EF0B90" w:rsidRDefault="00EF0B90" w:rsidP="00EF0B90">
            <w:pPr>
              <w:spacing w:after="0" w:line="240" w:lineRule="auto"/>
              <w:textAlignment w:val="baseline"/>
              <w:divId w:val="808014426"/>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Persistance des Données </w:t>
            </w:r>
          </w:p>
        </w:tc>
      </w:tr>
      <w:tr w:rsidR="00EF0B90" w:rsidRPr="00EF0B90" w14:paraId="185C56E2" w14:textId="77777777" w:rsidTr="00EF0B90">
        <w:trPr>
          <w:trHeight w:val="300"/>
        </w:trPr>
        <w:tc>
          <w:tcPr>
            <w:tcW w:w="9060" w:type="dxa"/>
            <w:gridSpan w:val="2"/>
            <w:tcBorders>
              <w:top w:val="nil"/>
              <w:left w:val="nil"/>
              <w:bottom w:val="nil"/>
              <w:right w:val="nil"/>
            </w:tcBorders>
            <w:shd w:val="clear" w:color="auto" w:fill="EEEEEE"/>
            <w:vAlign w:val="center"/>
            <w:hideMark/>
          </w:tcPr>
          <w:p w14:paraId="430E5840"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129A1FC8" w14:textId="77777777" w:rsidTr="00EF0B90">
        <w:trPr>
          <w:trHeight w:val="300"/>
        </w:trPr>
        <w:tc>
          <w:tcPr>
            <w:tcW w:w="4530" w:type="dxa"/>
            <w:tcBorders>
              <w:top w:val="nil"/>
              <w:left w:val="nil"/>
              <w:bottom w:val="nil"/>
              <w:right w:val="nil"/>
            </w:tcBorders>
            <w:shd w:val="clear" w:color="auto" w:fill="EEEEEE"/>
            <w:vAlign w:val="center"/>
            <w:hideMark/>
          </w:tcPr>
          <w:p w14:paraId="297DE875"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5E4B8780"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Sauvegarder et restaurer l'état des stocks de manière fiable. </w:t>
            </w:r>
          </w:p>
        </w:tc>
      </w:tr>
      <w:tr w:rsidR="00EF0B90" w:rsidRPr="00EF0B90" w14:paraId="3A7C95F6" w14:textId="77777777" w:rsidTr="00EF0B90">
        <w:trPr>
          <w:trHeight w:val="300"/>
        </w:trPr>
        <w:tc>
          <w:tcPr>
            <w:tcW w:w="4530" w:type="dxa"/>
            <w:tcBorders>
              <w:top w:val="nil"/>
              <w:left w:val="nil"/>
              <w:bottom w:val="nil"/>
              <w:right w:val="nil"/>
            </w:tcBorders>
            <w:shd w:val="clear" w:color="auto" w:fill="EEEEEE"/>
            <w:vAlign w:val="center"/>
            <w:hideMark/>
          </w:tcPr>
          <w:p w14:paraId="3DC1ECCF"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53A6A108"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5C3D3561" w14:textId="77777777" w:rsidTr="00EF0B90">
        <w:trPr>
          <w:trHeight w:val="300"/>
        </w:trPr>
        <w:tc>
          <w:tcPr>
            <w:tcW w:w="4530" w:type="dxa"/>
            <w:tcBorders>
              <w:top w:val="nil"/>
              <w:left w:val="nil"/>
              <w:bottom w:val="nil"/>
              <w:right w:val="nil"/>
            </w:tcBorders>
            <w:shd w:val="clear" w:color="auto" w:fill="EEEEEE"/>
            <w:vAlign w:val="center"/>
            <w:hideMark/>
          </w:tcPr>
          <w:p w14:paraId="5891C0F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6AA5230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garantit que les données sur l'état des stocks sont stockées de manière persistante dans une base de données ou un autre support, et offre la possibilité de réinitialiser les stocks au démarrage de l'application ou de l'ordinateur. </w:t>
            </w:r>
          </w:p>
        </w:tc>
      </w:tr>
      <w:tr w:rsidR="00EF0B90" w:rsidRPr="00EF0B90" w14:paraId="34590513" w14:textId="77777777" w:rsidTr="00EF0B90">
        <w:trPr>
          <w:trHeight w:val="300"/>
        </w:trPr>
        <w:tc>
          <w:tcPr>
            <w:tcW w:w="4530" w:type="dxa"/>
            <w:tcBorders>
              <w:top w:val="nil"/>
              <w:left w:val="nil"/>
              <w:bottom w:val="nil"/>
              <w:right w:val="nil"/>
            </w:tcBorders>
            <w:shd w:val="clear" w:color="auto" w:fill="EEEEEE"/>
            <w:vAlign w:val="center"/>
            <w:hideMark/>
          </w:tcPr>
          <w:p w14:paraId="3335BDC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2FBE589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451F306E" w14:textId="77777777" w:rsidTr="00EF0B90">
        <w:trPr>
          <w:trHeight w:val="300"/>
        </w:trPr>
        <w:tc>
          <w:tcPr>
            <w:tcW w:w="4530" w:type="dxa"/>
            <w:tcBorders>
              <w:top w:val="nil"/>
              <w:left w:val="nil"/>
              <w:bottom w:val="nil"/>
              <w:right w:val="nil"/>
            </w:tcBorders>
            <w:shd w:val="clear" w:color="auto" w:fill="EEEEEE"/>
            <w:vAlign w:val="center"/>
            <w:hideMark/>
          </w:tcPr>
          <w:p w14:paraId="5624858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5223DE9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Élevé </w:t>
            </w:r>
          </w:p>
        </w:tc>
      </w:tr>
    </w:tbl>
    <w:p w14:paraId="5891C32D"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00A3B9A9" w14:textId="77777777" w:rsidTr="00EF0B90">
        <w:trPr>
          <w:trHeight w:val="300"/>
        </w:trPr>
        <w:tc>
          <w:tcPr>
            <w:tcW w:w="9060" w:type="dxa"/>
            <w:gridSpan w:val="2"/>
            <w:tcBorders>
              <w:top w:val="nil"/>
              <w:left w:val="nil"/>
              <w:bottom w:val="nil"/>
              <w:right w:val="nil"/>
            </w:tcBorders>
            <w:shd w:val="clear" w:color="auto" w:fill="EEEEEE"/>
            <w:vAlign w:val="center"/>
            <w:hideMark/>
          </w:tcPr>
          <w:p w14:paraId="6AF97FAB" w14:textId="77777777" w:rsidR="00EF0B90" w:rsidRPr="00EF0B90" w:rsidRDefault="00EF0B90" w:rsidP="00EF0B90">
            <w:pPr>
              <w:spacing w:after="0" w:line="240" w:lineRule="auto"/>
              <w:textAlignment w:val="baseline"/>
              <w:divId w:val="256912045"/>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Fonctionnalités Avancées </w:t>
            </w:r>
          </w:p>
        </w:tc>
      </w:tr>
      <w:tr w:rsidR="00EF0B90" w:rsidRPr="00EF0B90" w14:paraId="061493E5" w14:textId="77777777" w:rsidTr="00EF0B90">
        <w:trPr>
          <w:trHeight w:val="300"/>
        </w:trPr>
        <w:tc>
          <w:tcPr>
            <w:tcW w:w="9060" w:type="dxa"/>
            <w:gridSpan w:val="2"/>
            <w:tcBorders>
              <w:top w:val="nil"/>
              <w:left w:val="nil"/>
              <w:bottom w:val="nil"/>
              <w:right w:val="nil"/>
            </w:tcBorders>
            <w:shd w:val="clear" w:color="auto" w:fill="EEEEEE"/>
            <w:vAlign w:val="center"/>
            <w:hideMark/>
          </w:tcPr>
          <w:p w14:paraId="241649A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3EC532D5" w14:textId="77777777" w:rsidTr="00EF0B90">
        <w:trPr>
          <w:trHeight w:val="300"/>
        </w:trPr>
        <w:tc>
          <w:tcPr>
            <w:tcW w:w="4530" w:type="dxa"/>
            <w:tcBorders>
              <w:top w:val="nil"/>
              <w:left w:val="nil"/>
              <w:bottom w:val="nil"/>
              <w:right w:val="nil"/>
            </w:tcBorders>
            <w:shd w:val="clear" w:color="auto" w:fill="EEEEEE"/>
            <w:vAlign w:val="center"/>
            <w:hideMark/>
          </w:tcPr>
          <w:p w14:paraId="5E7A5958"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16C2806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Offrir des fonctionnalités avancées pour une expérience utilisateur optimale. </w:t>
            </w:r>
          </w:p>
        </w:tc>
      </w:tr>
      <w:tr w:rsidR="00EF0B90" w:rsidRPr="00EF0B90" w14:paraId="6DAC2796" w14:textId="77777777" w:rsidTr="00EF0B90">
        <w:trPr>
          <w:trHeight w:val="300"/>
        </w:trPr>
        <w:tc>
          <w:tcPr>
            <w:tcW w:w="4530" w:type="dxa"/>
            <w:tcBorders>
              <w:top w:val="nil"/>
              <w:left w:val="nil"/>
              <w:bottom w:val="nil"/>
              <w:right w:val="nil"/>
            </w:tcBorders>
            <w:shd w:val="clear" w:color="auto" w:fill="EEEEEE"/>
            <w:vAlign w:val="center"/>
            <w:hideMark/>
          </w:tcPr>
          <w:p w14:paraId="2E3BE46E"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4AB71BA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450FE952" w14:textId="77777777" w:rsidTr="00EF0B90">
        <w:trPr>
          <w:trHeight w:val="300"/>
        </w:trPr>
        <w:tc>
          <w:tcPr>
            <w:tcW w:w="4530" w:type="dxa"/>
            <w:tcBorders>
              <w:top w:val="nil"/>
              <w:left w:val="nil"/>
              <w:bottom w:val="nil"/>
              <w:right w:val="nil"/>
            </w:tcBorders>
            <w:shd w:val="clear" w:color="auto" w:fill="EEEEEE"/>
            <w:vAlign w:val="center"/>
            <w:hideMark/>
          </w:tcPr>
          <w:p w14:paraId="00778A80"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0508FE4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comprend l'impression de tickets de caisse et la génération d'états ainsi que la création de fichiers PDF pour une expérience utilisateur avancée. </w:t>
            </w:r>
          </w:p>
        </w:tc>
      </w:tr>
      <w:tr w:rsidR="00EF0B90" w:rsidRPr="00EF0B90" w14:paraId="6A1F3150" w14:textId="77777777" w:rsidTr="00EF0B90">
        <w:trPr>
          <w:trHeight w:val="300"/>
        </w:trPr>
        <w:tc>
          <w:tcPr>
            <w:tcW w:w="4530" w:type="dxa"/>
            <w:tcBorders>
              <w:top w:val="nil"/>
              <w:left w:val="nil"/>
              <w:bottom w:val="nil"/>
              <w:right w:val="nil"/>
            </w:tcBorders>
            <w:shd w:val="clear" w:color="auto" w:fill="EEEEEE"/>
            <w:vAlign w:val="center"/>
            <w:hideMark/>
          </w:tcPr>
          <w:p w14:paraId="0E76D9F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0094DE42"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52D51A3B" w14:textId="77777777" w:rsidTr="00EF0B90">
        <w:trPr>
          <w:trHeight w:val="300"/>
        </w:trPr>
        <w:tc>
          <w:tcPr>
            <w:tcW w:w="4530" w:type="dxa"/>
            <w:tcBorders>
              <w:top w:val="nil"/>
              <w:left w:val="nil"/>
              <w:bottom w:val="nil"/>
              <w:right w:val="nil"/>
            </w:tcBorders>
            <w:shd w:val="clear" w:color="auto" w:fill="EEEEEE"/>
            <w:vAlign w:val="center"/>
            <w:hideMark/>
          </w:tcPr>
          <w:p w14:paraId="49B3B1C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0DB77A22"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Moyen </w:t>
            </w:r>
          </w:p>
        </w:tc>
      </w:tr>
    </w:tbl>
    <w:p w14:paraId="545C25E5"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5B116702" w14:textId="77777777" w:rsidTr="00EF0B90">
        <w:trPr>
          <w:trHeight w:val="300"/>
        </w:trPr>
        <w:tc>
          <w:tcPr>
            <w:tcW w:w="9060" w:type="dxa"/>
            <w:gridSpan w:val="2"/>
            <w:tcBorders>
              <w:top w:val="nil"/>
              <w:left w:val="nil"/>
              <w:bottom w:val="nil"/>
              <w:right w:val="nil"/>
            </w:tcBorders>
            <w:shd w:val="clear" w:color="auto" w:fill="EEEEEE"/>
            <w:vAlign w:val="center"/>
            <w:hideMark/>
          </w:tcPr>
          <w:p w14:paraId="6E26A193" w14:textId="77777777" w:rsidR="00EF0B90" w:rsidRPr="00EF0B90" w:rsidRDefault="00EF0B90" w:rsidP="00EF0B90">
            <w:pPr>
              <w:spacing w:after="0" w:line="240" w:lineRule="auto"/>
              <w:textAlignment w:val="baseline"/>
              <w:divId w:val="1264221911"/>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Gestion des Fournisseurs et des Familles d'Articles </w:t>
            </w:r>
          </w:p>
        </w:tc>
      </w:tr>
      <w:tr w:rsidR="00EF0B90" w:rsidRPr="00EF0B90" w14:paraId="157BB6C4" w14:textId="77777777" w:rsidTr="00EF0B90">
        <w:trPr>
          <w:trHeight w:val="300"/>
        </w:trPr>
        <w:tc>
          <w:tcPr>
            <w:tcW w:w="9060" w:type="dxa"/>
            <w:gridSpan w:val="2"/>
            <w:tcBorders>
              <w:top w:val="nil"/>
              <w:left w:val="nil"/>
              <w:bottom w:val="nil"/>
              <w:right w:val="nil"/>
            </w:tcBorders>
            <w:shd w:val="clear" w:color="auto" w:fill="EEEEEE"/>
            <w:vAlign w:val="center"/>
            <w:hideMark/>
          </w:tcPr>
          <w:p w14:paraId="45A99310"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50865075" w14:textId="77777777" w:rsidTr="00EF0B90">
        <w:trPr>
          <w:trHeight w:val="300"/>
        </w:trPr>
        <w:tc>
          <w:tcPr>
            <w:tcW w:w="4530" w:type="dxa"/>
            <w:tcBorders>
              <w:top w:val="nil"/>
              <w:left w:val="nil"/>
              <w:bottom w:val="nil"/>
              <w:right w:val="nil"/>
            </w:tcBorders>
            <w:shd w:val="clear" w:color="auto" w:fill="EEEEEE"/>
            <w:vAlign w:val="center"/>
            <w:hideMark/>
          </w:tcPr>
          <w:p w14:paraId="461F2A8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lastRenderedPageBreak/>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34AF9F7D"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Faciliter la gestion des relations avec les fournisseurs et l'organisation des produits. </w:t>
            </w:r>
          </w:p>
        </w:tc>
      </w:tr>
      <w:tr w:rsidR="00EF0B90" w:rsidRPr="00EF0B90" w14:paraId="437E5FC3" w14:textId="77777777" w:rsidTr="00EF0B90">
        <w:trPr>
          <w:trHeight w:val="300"/>
        </w:trPr>
        <w:tc>
          <w:tcPr>
            <w:tcW w:w="4530" w:type="dxa"/>
            <w:tcBorders>
              <w:top w:val="nil"/>
              <w:left w:val="nil"/>
              <w:bottom w:val="nil"/>
              <w:right w:val="nil"/>
            </w:tcBorders>
            <w:shd w:val="clear" w:color="auto" w:fill="EEEEEE"/>
            <w:vAlign w:val="center"/>
            <w:hideMark/>
          </w:tcPr>
          <w:p w14:paraId="4BC96E5F"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099C1280"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09779670" w14:textId="77777777" w:rsidTr="00EF0B90">
        <w:trPr>
          <w:trHeight w:val="300"/>
        </w:trPr>
        <w:tc>
          <w:tcPr>
            <w:tcW w:w="4530" w:type="dxa"/>
            <w:tcBorders>
              <w:top w:val="nil"/>
              <w:left w:val="nil"/>
              <w:bottom w:val="nil"/>
              <w:right w:val="nil"/>
            </w:tcBorders>
            <w:shd w:val="clear" w:color="auto" w:fill="EEEEEE"/>
            <w:vAlign w:val="center"/>
            <w:hideMark/>
          </w:tcPr>
          <w:p w14:paraId="622C9C92"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647F79FC"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permet la consultation de la liste des fournisseurs et la visualisation des familles d'articles pour les produits. </w:t>
            </w:r>
          </w:p>
        </w:tc>
      </w:tr>
      <w:tr w:rsidR="00EF0B90" w:rsidRPr="00EF0B90" w14:paraId="6D925A7B" w14:textId="77777777" w:rsidTr="00EF0B90">
        <w:trPr>
          <w:trHeight w:val="300"/>
        </w:trPr>
        <w:tc>
          <w:tcPr>
            <w:tcW w:w="4530" w:type="dxa"/>
            <w:tcBorders>
              <w:top w:val="nil"/>
              <w:left w:val="nil"/>
              <w:bottom w:val="nil"/>
              <w:right w:val="nil"/>
            </w:tcBorders>
            <w:shd w:val="clear" w:color="auto" w:fill="EEEEEE"/>
            <w:vAlign w:val="center"/>
            <w:hideMark/>
          </w:tcPr>
          <w:p w14:paraId="4BD2EAA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7580E9B2"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03CFFFE9" w14:textId="77777777" w:rsidTr="00EF0B90">
        <w:trPr>
          <w:trHeight w:val="300"/>
        </w:trPr>
        <w:tc>
          <w:tcPr>
            <w:tcW w:w="4530" w:type="dxa"/>
            <w:tcBorders>
              <w:top w:val="nil"/>
              <w:left w:val="nil"/>
              <w:bottom w:val="nil"/>
              <w:right w:val="nil"/>
            </w:tcBorders>
            <w:shd w:val="clear" w:color="auto" w:fill="EEEEEE"/>
            <w:vAlign w:val="center"/>
            <w:hideMark/>
          </w:tcPr>
          <w:p w14:paraId="22A6149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58710B6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Faible </w:t>
            </w:r>
          </w:p>
        </w:tc>
      </w:tr>
    </w:tbl>
    <w:p w14:paraId="5D9940AB"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13B715DF" w14:textId="77777777" w:rsidTr="00EF0B90">
        <w:trPr>
          <w:trHeight w:val="300"/>
        </w:trPr>
        <w:tc>
          <w:tcPr>
            <w:tcW w:w="9060" w:type="dxa"/>
            <w:gridSpan w:val="2"/>
            <w:tcBorders>
              <w:top w:val="nil"/>
              <w:left w:val="nil"/>
              <w:bottom w:val="nil"/>
              <w:right w:val="nil"/>
            </w:tcBorders>
            <w:shd w:val="clear" w:color="auto" w:fill="EEEEEE"/>
            <w:vAlign w:val="center"/>
            <w:hideMark/>
          </w:tcPr>
          <w:p w14:paraId="5B52D4B5" w14:textId="77777777" w:rsidR="00EF0B90" w:rsidRPr="00EF0B90" w:rsidRDefault="00EF0B90" w:rsidP="00EF0B90">
            <w:pPr>
              <w:spacing w:after="0" w:line="240" w:lineRule="auto"/>
              <w:textAlignment w:val="baseline"/>
              <w:divId w:val="1833712098"/>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Optionnelle : Génération de Codes-Barres      </w:t>
            </w:r>
          </w:p>
        </w:tc>
      </w:tr>
      <w:tr w:rsidR="00EF0B90" w:rsidRPr="00EF0B90" w14:paraId="2740E5CB" w14:textId="77777777" w:rsidTr="00EF0B90">
        <w:trPr>
          <w:trHeight w:val="300"/>
        </w:trPr>
        <w:tc>
          <w:tcPr>
            <w:tcW w:w="9060" w:type="dxa"/>
            <w:gridSpan w:val="2"/>
            <w:tcBorders>
              <w:top w:val="nil"/>
              <w:left w:val="nil"/>
              <w:bottom w:val="nil"/>
              <w:right w:val="nil"/>
            </w:tcBorders>
            <w:shd w:val="clear" w:color="auto" w:fill="EEEEEE"/>
            <w:vAlign w:val="center"/>
            <w:hideMark/>
          </w:tcPr>
          <w:p w14:paraId="71CED7FC"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0503724E" w14:textId="77777777" w:rsidTr="00EF0B90">
        <w:trPr>
          <w:trHeight w:val="300"/>
        </w:trPr>
        <w:tc>
          <w:tcPr>
            <w:tcW w:w="4530" w:type="dxa"/>
            <w:tcBorders>
              <w:top w:val="nil"/>
              <w:left w:val="nil"/>
              <w:bottom w:val="nil"/>
              <w:right w:val="nil"/>
            </w:tcBorders>
            <w:shd w:val="clear" w:color="auto" w:fill="EEEEEE"/>
            <w:vAlign w:val="center"/>
            <w:hideMark/>
          </w:tcPr>
          <w:p w14:paraId="7FBC7156"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7B54F33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Faciliter l'identification des produits et de leur provenance. </w:t>
            </w:r>
          </w:p>
        </w:tc>
      </w:tr>
      <w:tr w:rsidR="00EF0B90" w:rsidRPr="00EF0B90" w14:paraId="58300476" w14:textId="77777777" w:rsidTr="00EF0B90">
        <w:trPr>
          <w:trHeight w:val="300"/>
        </w:trPr>
        <w:tc>
          <w:tcPr>
            <w:tcW w:w="4530" w:type="dxa"/>
            <w:tcBorders>
              <w:top w:val="nil"/>
              <w:left w:val="nil"/>
              <w:bottom w:val="nil"/>
              <w:right w:val="nil"/>
            </w:tcBorders>
            <w:shd w:val="clear" w:color="auto" w:fill="EEEEEE"/>
            <w:vAlign w:val="center"/>
            <w:hideMark/>
          </w:tcPr>
          <w:p w14:paraId="7044CE6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1AAF7534"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515DF639" w14:textId="77777777" w:rsidTr="00EF0B90">
        <w:trPr>
          <w:trHeight w:val="300"/>
        </w:trPr>
        <w:tc>
          <w:tcPr>
            <w:tcW w:w="4530" w:type="dxa"/>
            <w:tcBorders>
              <w:top w:val="nil"/>
              <w:left w:val="nil"/>
              <w:bottom w:val="nil"/>
              <w:right w:val="nil"/>
            </w:tcBorders>
            <w:shd w:val="clear" w:color="auto" w:fill="EEEEEE"/>
            <w:vAlign w:val="center"/>
            <w:hideMark/>
          </w:tcPr>
          <w:p w14:paraId="4528020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2AE2943F"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Cette fonction optionnelle permet aux utilisateurs de générer des codes-barres (Gencod) pour identifier les produits. </w:t>
            </w:r>
          </w:p>
        </w:tc>
      </w:tr>
      <w:tr w:rsidR="00EF0B90" w:rsidRPr="00EF0B90" w14:paraId="0D5862EF" w14:textId="77777777" w:rsidTr="00EF0B90">
        <w:trPr>
          <w:trHeight w:val="300"/>
        </w:trPr>
        <w:tc>
          <w:tcPr>
            <w:tcW w:w="4530" w:type="dxa"/>
            <w:tcBorders>
              <w:top w:val="nil"/>
              <w:left w:val="nil"/>
              <w:bottom w:val="nil"/>
              <w:right w:val="nil"/>
            </w:tcBorders>
            <w:shd w:val="clear" w:color="auto" w:fill="EEEEEE"/>
            <w:vAlign w:val="center"/>
            <w:hideMark/>
          </w:tcPr>
          <w:p w14:paraId="1CBBD18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6C622CA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1F608FCC" w14:textId="77777777" w:rsidTr="00EF0B90">
        <w:trPr>
          <w:trHeight w:val="300"/>
        </w:trPr>
        <w:tc>
          <w:tcPr>
            <w:tcW w:w="4530" w:type="dxa"/>
            <w:tcBorders>
              <w:top w:val="nil"/>
              <w:left w:val="nil"/>
              <w:bottom w:val="nil"/>
              <w:right w:val="nil"/>
            </w:tcBorders>
            <w:shd w:val="clear" w:color="auto" w:fill="EEEEEE"/>
            <w:vAlign w:val="center"/>
            <w:hideMark/>
          </w:tcPr>
          <w:p w14:paraId="12D810F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060F98A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Faible </w:t>
            </w:r>
          </w:p>
        </w:tc>
      </w:tr>
    </w:tbl>
    <w:p w14:paraId="56793703"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30"/>
        <w:gridCol w:w="4530"/>
      </w:tblGrid>
      <w:tr w:rsidR="00EF0B90" w:rsidRPr="00EF0B90" w14:paraId="53EC08F1" w14:textId="77777777" w:rsidTr="00EF0B90">
        <w:trPr>
          <w:trHeight w:val="300"/>
        </w:trPr>
        <w:tc>
          <w:tcPr>
            <w:tcW w:w="9060" w:type="dxa"/>
            <w:gridSpan w:val="2"/>
            <w:tcBorders>
              <w:top w:val="nil"/>
              <w:left w:val="nil"/>
              <w:bottom w:val="nil"/>
              <w:right w:val="nil"/>
            </w:tcBorders>
            <w:shd w:val="clear" w:color="auto" w:fill="EEEEEE"/>
            <w:vAlign w:val="center"/>
            <w:hideMark/>
          </w:tcPr>
          <w:p w14:paraId="034046E2" w14:textId="77777777" w:rsidR="00EF0B90" w:rsidRPr="00EF0B90" w:rsidRDefault="00EF0B90" w:rsidP="00EF0B90">
            <w:pPr>
              <w:spacing w:after="0" w:line="240" w:lineRule="auto"/>
              <w:textAlignment w:val="baseline"/>
              <w:divId w:val="115221943"/>
              <w:rPr>
                <w:rFonts w:ascii="Times New Roman" w:eastAsia="Times New Roman" w:hAnsi="Times New Roman" w:cs="Times New Roman"/>
                <w:sz w:val="24"/>
                <w:szCs w:val="24"/>
              </w:rPr>
            </w:pPr>
            <w:r w:rsidRPr="00EF0B90">
              <w:rPr>
                <w:rFonts w:ascii="Calibri" w:eastAsia="Times New Roman" w:hAnsi="Calibri" w:cs="Calibri"/>
                <w:b/>
                <w:bCs/>
                <w:color w:val="000000"/>
              </w:rPr>
              <w:t>Fonction : </w:t>
            </w:r>
            <w:r w:rsidRPr="00EF0B90">
              <w:rPr>
                <w:rFonts w:ascii="Calibri" w:eastAsia="Times New Roman" w:hAnsi="Calibri" w:cs="Calibri"/>
                <w:color w:val="000000"/>
              </w:rPr>
              <w:t>                  Optionnelle : Interface d'Administration </w:t>
            </w:r>
          </w:p>
        </w:tc>
      </w:tr>
      <w:tr w:rsidR="00EF0B90" w:rsidRPr="00EF0B90" w14:paraId="619E4769" w14:textId="77777777" w:rsidTr="00EF0B90">
        <w:trPr>
          <w:trHeight w:val="300"/>
        </w:trPr>
        <w:tc>
          <w:tcPr>
            <w:tcW w:w="9060" w:type="dxa"/>
            <w:gridSpan w:val="2"/>
            <w:tcBorders>
              <w:top w:val="nil"/>
              <w:left w:val="nil"/>
              <w:bottom w:val="nil"/>
              <w:right w:val="nil"/>
            </w:tcBorders>
            <w:shd w:val="clear" w:color="auto" w:fill="EEEEEE"/>
            <w:vAlign w:val="center"/>
            <w:hideMark/>
          </w:tcPr>
          <w:p w14:paraId="211FF247"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r>
      <w:tr w:rsidR="00EF0B90" w:rsidRPr="00EF0B90" w14:paraId="77931A92" w14:textId="77777777" w:rsidTr="00EF0B90">
        <w:trPr>
          <w:trHeight w:val="300"/>
        </w:trPr>
        <w:tc>
          <w:tcPr>
            <w:tcW w:w="4530" w:type="dxa"/>
            <w:tcBorders>
              <w:top w:val="nil"/>
              <w:left w:val="nil"/>
              <w:bottom w:val="nil"/>
              <w:right w:val="nil"/>
            </w:tcBorders>
            <w:shd w:val="clear" w:color="auto" w:fill="EEEEEE"/>
            <w:vAlign w:val="center"/>
            <w:hideMark/>
          </w:tcPr>
          <w:p w14:paraId="10267B2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Objectif </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2F4EA816"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Fournir un outil de gestion pour les encadrants et les étudiants responsables du magasin. </w:t>
            </w:r>
          </w:p>
        </w:tc>
      </w:tr>
      <w:tr w:rsidR="00EF0B90" w:rsidRPr="00EF0B90" w14:paraId="1AD0E486" w14:textId="77777777" w:rsidTr="00EF0B90">
        <w:trPr>
          <w:trHeight w:val="300"/>
        </w:trPr>
        <w:tc>
          <w:tcPr>
            <w:tcW w:w="4530" w:type="dxa"/>
            <w:tcBorders>
              <w:top w:val="nil"/>
              <w:left w:val="nil"/>
              <w:bottom w:val="nil"/>
              <w:right w:val="nil"/>
            </w:tcBorders>
            <w:shd w:val="clear" w:color="auto" w:fill="EEEEEE"/>
            <w:vAlign w:val="center"/>
            <w:hideMark/>
          </w:tcPr>
          <w:p w14:paraId="616F5749"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07747C4A"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Segoe UI" w:eastAsia="Times New Roman" w:hAnsi="Segoe UI" w:cs="Segoe UI"/>
              </w:rPr>
              <w:t>  </w:t>
            </w:r>
          </w:p>
        </w:tc>
      </w:tr>
      <w:tr w:rsidR="00EF0B90" w:rsidRPr="00EF0B90" w14:paraId="70E481B8" w14:textId="77777777" w:rsidTr="00EF0B90">
        <w:trPr>
          <w:trHeight w:val="300"/>
        </w:trPr>
        <w:tc>
          <w:tcPr>
            <w:tcW w:w="4530" w:type="dxa"/>
            <w:tcBorders>
              <w:top w:val="nil"/>
              <w:left w:val="nil"/>
              <w:bottom w:val="nil"/>
              <w:right w:val="nil"/>
            </w:tcBorders>
            <w:shd w:val="clear" w:color="auto" w:fill="EEEEEE"/>
            <w:vAlign w:val="center"/>
            <w:hideMark/>
          </w:tcPr>
          <w:p w14:paraId="5ADBA0A6"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Description</w:t>
            </w:r>
            <w:r w:rsidRPr="00EF0B90">
              <w:rPr>
                <w:rFonts w:ascii="Calibri" w:eastAsia="Times New Roman" w:hAnsi="Calibri" w:cs="Calibri"/>
                <w:color w:val="000000"/>
              </w:rPr>
              <w:t>  </w:t>
            </w:r>
          </w:p>
        </w:tc>
        <w:tc>
          <w:tcPr>
            <w:tcW w:w="4530" w:type="dxa"/>
            <w:tcBorders>
              <w:top w:val="nil"/>
              <w:left w:val="nil"/>
              <w:bottom w:val="nil"/>
              <w:right w:val="nil"/>
            </w:tcBorders>
            <w:shd w:val="clear" w:color="auto" w:fill="EEEEEE"/>
            <w:vAlign w:val="center"/>
            <w:hideMark/>
          </w:tcPr>
          <w:p w14:paraId="36AEF472" w14:textId="3753DC93"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 xml:space="preserve">Cette fonction optionnelle offre la possibilité aux administrateurs </w:t>
            </w:r>
            <w:r w:rsidR="00070F1D">
              <w:rPr>
                <w:rFonts w:ascii="Calibri" w:eastAsia="Times New Roman" w:hAnsi="Calibri" w:cs="Calibri"/>
                <w:color w:val="000000"/>
              </w:rPr>
              <w:t>d</w:t>
            </w:r>
            <w:r w:rsidR="00070F1D">
              <w:rPr>
                <w:rFonts w:eastAsia="Times New Roman"/>
              </w:rPr>
              <w:t xml:space="preserve">e </w:t>
            </w:r>
            <w:r w:rsidR="00070F1D">
              <w:rPr>
                <w:rStyle w:val="normaltextrun"/>
                <w:rFonts w:ascii="Calibri" w:hAnsi="Calibri" w:cs="Calibri"/>
                <w:color w:val="000000"/>
                <w:bdr w:val="none" w:sz="0" w:space="0" w:color="auto" w:frame="1"/>
              </w:rPr>
              <w:t>superviser</w:t>
            </w:r>
            <w:r w:rsidR="00070F1D">
              <w:rPr>
                <w:rStyle w:val="normaltextrun"/>
                <w:rFonts w:ascii="Calibri" w:hAnsi="Calibri" w:cs="Calibri"/>
                <w:color w:val="000000"/>
                <w:bdr w:val="none" w:sz="0" w:space="0" w:color="auto" w:frame="1"/>
              </w:rPr>
              <w:t xml:space="preserve"> et </w:t>
            </w:r>
            <w:r w:rsidR="00070F1D">
              <w:rPr>
                <w:rStyle w:val="normaltextrun"/>
                <w:rFonts w:ascii="Calibri" w:hAnsi="Calibri" w:cs="Calibri"/>
                <w:color w:val="000000"/>
                <w:bdr w:val="none" w:sz="0" w:space="0" w:color="auto" w:frame="1"/>
              </w:rPr>
              <w:t xml:space="preserve">gérer </w:t>
            </w:r>
            <w:r w:rsidR="00070F1D">
              <w:rPr>
                <w:rStyle w:val="normaltextrun"/>
                <w:rFonts w:ascii="Calibri" w:hAnsi="Calibri" w:cs="Calibri"/>
                <w:color w:val="000000"/>
                <w:bdr w:val="none" w:sz="0" w:space="0" w:color="auto" w:frame="1"/>
              </w:rPr>
              <w:t>des opérations</w:t>
            </w:r>
            <w:r w:rsidR="00070F1D">
              <w:rPr>
                <w:rStyle w:val="normaltextrun"/>
                <w:rFonts w:ascii="Calibri" w:hAnsi="Calibri" w:cs="Calibri"/>
                <w:color w:val="000000"/>
                <w:bdr w:val="none" w:sz="0" w:space="0" w:color="auto" w:frame="1"/>
              </w:rPr>
              <w:t xml:space="preserve"> </w:t>
            </w:r>
            <w:r w:rsidR="00070F1D">
              <w:rPr>
                <w:rStyle w:val="normaltextrun"/>
                <w:rFonts w:ascii="Calibri" w:hAnsi="Calibri" w:cs="Calibri"/>
                <w:color w:val="000000"/>
                <w:bdr w:val="none" w:sz="0" w:space="0" w:color="auto" w:frame="1"/>
              </w:rPr>
              <w:t>quotidienne</w:t>
            </w:r>
            <w:r w:rsidR="00070F1D">
              <w:rPr>
                <w:rStyle w:val="normaltextrun"/>
                <w:rFonts w:ascii="Calibri" w:hAnsi="Calibri" w:cs="Calibri"/>
                <w:color w:val="000000"/>
                <w:bdr w:val="none" w:sz="0" w:space="0" w:color="auto" w:frame="1"/>
              </w:rPr>
              <w:t>s</w:t>
            </w:r>
            <w:r w:rsidR="00070F1D">
              <w:rPr>
                <w:rStyle w:val="normaltextrun"/>
                <w:rFonts w:ascii="Calibri" w:hAnsi="Calibri" w:cs="Calibri"/>
                <w:color w:val="000000"/>
                <w:bdr w:val="none" w:sz="0" w:space="0" w:color="auto" w:frame="1"/>
              </w:rPr>
              <w:t xml:space="preserve"> du magasin pédagogique</w:t>
            </w:r>
          </w:p>
        </w:tc>
      </w:tr>
      <w:tr w:rsidR="00EF0B90" w:rsidRPr="00EF0B90" w14:paraId="0480946D" w14:textId="77777777" w:rsidTr="00EF0B90">
        <w:trPr>
          <w:trHeight w:val="300"/>
        </w:trPr>
        <w:tc>
          <w:tcPr>
            <w:tcW w:w="4530" w:type="dxa"/>
            <w:tcBorders>
              <w:top w:val="nil"/>
              <w:left w:val="nil"/>
              <w:bottom w:val="nil"/>
              <w:right w:val="nil"/>
            </w:tcBorders>
            <w:shd w:val="clear" w:color="auto" w:fill="EEEEEE"/>
            <w:vAlign w:val="center"/>
            <w:hideMark/>
          </w:tcPr>
          <w:p w14:paraId="0951548D"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b/>
                <w:bCs/>
              </w:rPr>
              <w:t> </w:t>
            </w:r>
            <w:r w:rsidRPr="00EF0B90">
              <w:rPr>
                <w:rFonts w:ascii="Calibri" w:eastAsia="Times New Roman" w:hAnsi="Calibri" w:cs="Calibri"/>
              </w:rPr>
              <w:t> </w:t>
            </w:r>
          </w:p>
        </w:tc>
        <w:tc>
          <w:tcPr>
            <w:tcW w:w="4530" w:type="dxa"/>
            <w:tcBorders>
              <w:top w:val="nil"/>
              <w:left w:val="nil"/>
              <w:bottom w:val="nil"/>
              <w:right w:val="nil"/>
            </w:tcBorders>
            <w:shd w:val="clear" w:color="auto" w:fill="EEEEEE"/>
            <w:vAlign w:val="center"/>
            <w:hideMark/>
          </w:tcPr>
          <w:p w14:paraId="10255D7F"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r>
      <w:tr w:rsidR="00EF0B90" w:rsidRPr="00EF0B90" w14:paraId="35979574" w14:textId="77777777" w:rsidTr="00EF0B90">
        <w:trPr>
          <w:trHeight w:val="300"/>
        </w:trPr>
        <w:tc>
          <w:tcPr>
            <w:tcW w:w="4530" w:type="dxa"/>
            <w:tcBorders>
              <w:top w:val="nil"/>
              <w:left w:val="nil"/>
              <w:bottom w:val="nil"/>
              <w:right w:val="nil"/>
            </w:tcBorders>
            <w:shd w:val="clear" w:color="auto" w:fill="EEEEEE"/>
            <w:vAlign w:val="center"/>
            <w:hideMark/>
          </w:tcPr>
          <w:p w14:paraId="53CAD16B"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Niveau de priorité  </w:t>
            </w:r>
          </w:p>
        </w:tc>
        <w:tc>
          <w:tcPr>
            <w:tcW w:w="4530" w:type="dxa"/>
            <w:tcBorders>
              <w:top w:val="nil"/>
              <w:left w:val="nil"/>
              <w:bottom w:val="nil"/>
              <w:right w:val="nil"/>
            </w:tcBorders>
            <w:shd w:val="clear" w:color="auto" w:fill="EEEEEE"/>
            <w:vAlign w:val="center"/>
            <w:hideMark/>
          </w:tcPr>
          <w:p w14:paraId="26D0DC13" w14:textId="77777777" w:rsidR="00EF0B90" w:rsidRPr="00EF0B90" w:rsidRDefault="00EF0B90" w:rsidP="00EF0B90">
            <w:pPr>
              <w:spacing w:after="0" w:line="240" w:lineRule="auto"/>
              <w:textAlignment w:val="baseline"/>
              <w:rPr>
                <w:rFonts w:ascii="Times New Roman" w:eastAsia="Times New Roman" w:hAnsi="Times New Roman" w:cs="Times New Roman"/>
                <w:sz w:val="24"/>
                <w:szCs w:val="24"/>
              </w:rPr>
            </w:pPr>
            <w:r w:rsidRPr="00EF0B90">
              <w:rPr>
                <w:rFonts w:ascii="Calibri" w:eastAsia="Times New Roman" w:hAnsi="Calibri" w:cs="Calibri"/>
                <w:color w:val="000000"/>
              </w:rPr>
              <w:t>Faible </w:t>
            </w:r>
          </w:p>
        </w:tc>
      </w:tr>
    </w:tbl>
    <w:p w14:paraId="134D40BC"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15B92B9D"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7BCAEC2A" w14:textId="77777777" w:rsidR="00EF0B90" w:rsidRDefault="00EF0B90" w:rsidP="00EF0B90">
      <w:pPr>
        <w:spacing w:after="0" w:line="240" w:lineRule="auto"/>
        <w:textAlignment w:val="baseline"/>
        <w:rPr>
          <w:rFonts w:ascii="Calibri Light" w:eastAsia="Times New Roman" w:hAnsi="Calibri Light" w:cs="Calibri Light"/>
          <w:color w:val="2F5496"/>
          <w:sz w:val="31"/>
          <w:szCs w:val="31"/>
        </w:rPr>
      </w:pPr>
      <w:r w:rsidRPr="00EF0B90">
        <w:rPr>
          <w:rFonts w:ascii="Calibri Light" w:eastAsia="Times New Roman" w:hAnsi="Calibri Light" w:cs="Calibri Light"/>
          <w:color w:val="2F5496"/>
          <w:sz w:val="31"/>
          <w:szCs w:val="31"/>
        </w:rPr>
        <w:t>Délais de réalisation  </w:t>
      </w:r>
    </w:p>
    <w:p w14:paraId="7121CDB0"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32D30810" w14:textId="77777777" w:rsidR="00EF0B90" w:rsidRDefault="00EF0B90" w:rsidP="00EF0B90">
      <w:pPr>
        <w:spacing w:after="0" w:line="240" w:lineRule="auto"/>
        <w:textAlignment w:val="baseline"/>
        <w:rPr>
          <w:rFonts w:ascii="Calibri" w:eastAsia="Times New Roman" w:hAnsi="Calibri" w:cs="Calibri"/>
        </w:rPr>
      </w:pPr>
      <w:r w:rsidRPr="00EF0B90">
        <w:rPr>
          <w:rFonts w:ascii="Calibri" w:eastAsia="Times New Roman" w:hAnsi="Calibri" w:cs="Calibri"/>
        </w:rPr>
        <w:t>A terminer pour la dernière itération en janvier 2024.  </w:t>
      </w:r>
    </w:p>
    <w:p w14:paraId="07D7160B"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64E90A94" w14:textId="77777777" w:rsidR="00EF0B90" w:rsidRDefault="00EF0B90" w:rsidP="00EF0B90">
      <w:pPr>
        <w:spacing w:after="0" w:line="240" w:lineRule="auto"/>
        <w:textAlignment w:val="baseline"/>
        <w:rPr>
          <w:rFonts w:ascii="Calibri" w:eastAsia="Times New Roman" w:hAnsi="Calibri" w:cs="Calibri"/>
        </w:rPr>
      </w:pPr>
      <w:r w:rsidRPr="00EF0B90">
        <w:rPr>
          <w:rFonts w:ascii="Calibri" w:eastAsia="Times New Roman" w:hAnsi="Calibri" w:cs="Calibri"/>
        </w:rPr>
        <w:t>  </w:t>
      </w:r>
    </w:p>
    <w:p w14:paraId="03F6FCB5" w14:textId="77777777" w:rsidR="00EF0B90" w:rsidRPr="00EF0B90" w:rsidRDefault="00EF0B90" w:rsidP="00EF0B90">
      <w:pPr>
        <w:spacing w:after="0" w:line="240" w:lineRule="auto"/>
        <w:textAlignment w:val="baseline"/>
        <w:rPr>
          <w:rFonts w:ascii="Segoe UI" w:eastAsia="Times New Roman" w:hAnsi="Segoe UI" w:cs="Segoe UI"/>
          <w:sz w:val="18"/>
          <w:szCs w:val="18"/>
        </w:rPr>
      </w:pPr>
    </w:p>
    <w:p w14:paraId="5B47B584"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Light" w:eastAsia="Times New Roman" w:hAnsi="Calibri Light" w:cs="Calibri Light"/>
          <w:color w:val="2F5496"/>
          <w:sz w:val="31"/>
          <w:szCs w:val="31"/>
        </w:rPr>
        <w:t>Risques</w:t>
      </w:r>
      <w:r w:rsidRPr="00EF0B90">
        <w:rPr>
          <w:rFonts w:ascii="Calibri" w:eastAsia="Times New Roman" w:hAnsi="Calibri" w:cs="Calibri"/>
        </w:rPr>
        <w:t>  </w:t>
      </w:r>
    </w:p>
    <w:p w14:paraId="690B7C6A"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EF0B90" w:rsidRPr="00EF0B90" w14:paraId="51514AD5" w14:textId="77777777" w:rsidTr="00EF0B90">
        <w:trPr>
          <w:trHeight w:val="945"/>
        </w:trPr>
        <w:tc>
          <w:tcPr>
            <w:tcW w:w="2250" w:type="dxa"/>
            <w:tcBorders>
              <w:top w:val="single" w:sz="6" w:space="0" w:color="000000"/>
              <w:left w:val="single" w:sz="6" w:space="0" w:color="000000"/>
              <w:bottom w:val="single" w:sz="6" w:space="0" w:color="000000"/>
              <w:right w:val="single" w:sz="6" w:space="0" w:color="000000"/>
            </w:tcBorders>
            <w:shd w:val="clear" w:color="auto" w:fill="A6A6A6"/>
            <w:vAlign w:val="center"/>
            <w:hideMark/>
          </w:tcPr>
          <w:p w14:paraId="78B0EB2F"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Risques</w:t>
            </w:r>
            <w:r w:rsidRPr="00EF0B90">
              <w:rPr>
                <w:rFonts w:ascii="Calibri" w:eastAsia="Times New Roman" w:hAnsi="Calibri" w:cs="Calibri"/>
                <w:color w:val="000000"/>
              </w:rPr>
              <w:t>  </w:t>
            </w:r>
          </w:p>
        </w:tc>
        <w:tc>
          <w:tcPr>
            <w:tcW w:w="2250" w:type="dxa"/>
            <w:tcBorders>
              <w:top w:val="single" w:sz="6" w:space="0" w:color="000000"/>
              <w:left w:val="single" w:sz="6" w:space="0" w:color="000000"/>
              <w:bottom w:val="single" w:sz="6" w:space="0" w:color="000000"/>
              <w:right w:val="nil"/>
            </w:tcBorders>
            <w:shd w:val="clear" w:color="auto" w:fill="A6A6A6"/>
            <w:vAlign w:val="center"/>
            <w:hideMark/>
          </w:tcPr>
          <w:p w14:paraId="363B73DE"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Désignation du risque</w:t>
            </w:r>
            <w:r w:rsidRPr="00EF0B90">
              <w:rPr>
                <w:rFonts w:ascii="Calibri" w:eastAsia="Times New Roman" w:hAnsi="Calibri" w:cs="Calibri"/>
                <w:color w:val="000000"/>
              </w:rPr>
              <w:t>  </w:t>
            </w:r>
          </w:p>
        </w:tc>
        <w:tc>
          <w:tcPr>
            <w:tcW w:w="2250" w:type="dxa"/>
            <w:tcBorders>
              <w:top w:val="single" w:sz="6" w:space="0" w:color="000000"/>
              <w:left w:val="single" w:sz="6" w:space="0" w:color="000000"/>
              <w:bottom w:val="single" w:sz="6" w:space="0" w:color="000000"/>
              <w:right w:val="nil"/>
            </w:tcBorders>
            <w:shd w:val="clear" w:color="auto" w:fill="A6A6A6"/>
            <w:vAlign w:val="center"/>
            <w:hideMark/>
          </w:tcPr>
          <w:p w14:paraId="21D8E6FD"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Contournement envisagé ?</w:t>
            </w:r>
            <w:r w:rsidRPr="00EF0B90">
              <w:rPr>
                <w:rFonts w:ascii="Calibri" w:eastAsia="Times New Roman" w:hAnsi="Calibri" w:cs="Calibri"/>
                <w:color w:val="000000"/>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6A6A6"/>
            <w:vAlign w:val="center"/>
            <w:hideMark/>
          </w:tcPr>
          <w:p w14:paraId="19223B80"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b/>
                <w:bCs/>
                <w:color w:val="000000"/>
              </w:rPr>
              <w:t>Quand ?</w:t>
            </w:r>
            <w:r w:rsidRPr="00EF0B90">
              <w:rPr>
                <w:rFonts w:ascii="Calibri" w:eastAsia="Times New Roman" w:hAnsi="Calibri" w:cs="Calibri"/>
                <w:color w:val="000000"/>
              </w:rPr>
              <w:t>  </w:t>
            </w:r>
          </w:p>
        </w:tc>
      </w:tr>
      <w:tr w:rsidR="00EF0B90" w:rsidRPr="00EF0B90" w14:paraId="0BCB83FF" w14:textId="77777777" w:rsidTr="00EF0B90">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B0A319"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Retard dans le Développement </w:t>
            </w:r>
          </w:p>
        </w:tc>
        <w:tc>
          <w:tcPr>
            <w:tcW w:w="2250" w:type="dxa"/>
            <w:tcBorders>
              <w:top w:val="single" w:sz="6" w:space="0" w:color="000000"/>
              <w:left w:val="single" w:sz="6" w:space="0" w:color="000000"/>
              <w:bottom w:val="single" w:sz="6" w:space="0" w:color="000000"/>
              <w:right w:val="nil"/>
            </w:tcBorders>
            <w:shd w:val="clear" w:color="auto" w:fill="auto"/>
            <w:vAlign w:val="bottom"/>
            <w:hideMark/>
          </w:tcPr>
          <w:p w14:paraId="316DC821"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  </w:t>
            </w:r>
          </w:p>
          <w:p w14:paraId="5BA36FDB"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Le projet pourrait prendre plus de temps que prévu </w:t>
            </w:r>
          </w:p>
        </w:tc>
        <w:tc>
          <w:tcPr>
            <w:tcW w:w="2250" w:type="dxa"/>
            <w:tcBorders>
              <w:top w:val="single" w:sz="6" w:space="0" w:color="000000"/>
              <w:left w:val="single" w:sz="6" w:space="0" w:color="000000"/>
              <w:bottom w:val="single" w:sz="6" w:space="0" w:color="000000"/>
              <w:right w:val="nil"/>
            </w:tcBorders>
            <w:shd w:val="clear" w:color="auto" w:fill="auto"/>
            <w:vAlign w:val="center"/>
            <w:hideMark/>
          </w:tcPr>
          <w:p w14:paraId="2807048B"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Suivre une gestion de projet rigoureuse </w:t>
            </w:r>
          </w:p>
        </w:tc>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461620"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Tout au long du projet </w:t>
            </w:r>
          </w:p>
        </w:tc>
      </w:tr>
      <w:tr w:rsidR="00EF0B90" w:rsidRPr="00EF0B90" w14:paraId="6FFEF72C" w14:textId="77777777" w:rsidTr="00EF0B90">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39439"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Imprévus </w:t>
            </w:r>
          </w:p>
        </w:tc>
        <w:tc>
          <w:tcPr>
            <w:tcW w:w="2250" w:type="dxa"/>
            <w:tcBorders>
              <w:top w:val="single" w:sz="6" w:space="0" w:color="000000"/>
              <w:left w:val="single" w:sz="6" w:space="0" w:color="000000"/>
              <w:bottom w:val="single" w:sz="6" w:space="0" w:color="000000"/>
              <w:right w:val="nil"/>
            </w:tcBorders>
            <w:shd w:val="clear" w:color="auto" w:fill="auto"/>
            <w:vAlign w:val="bottom"/>
            <w:hideMark/>
          </w:tcPr>
          <w:p w14:paraId="4DAA063A"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  </w:t>
            </w:r>
          </w:p>
          <w:p w14:paraId="0EBDCFC4"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lastRenderedPageBreak/>
              <w:t>Évolution non planifiée du projet / des fonctions </w:t>
            </w:r>
          </w:p>
          <w:p w14:paraId="22D84CE0"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c>
          <w:tcPr>
            <w:tcW w:w="2250" w:type="dxa"/>
            <w:tcBorders>
              <w:top w:val="single" w:sz="6" w:space="0" w:color="000000"/>
              <w:left w:val="single" w:sz="6" w:space="0" w:color="000000"/>
              <w:bottom w:val="single" w:sz="6" w:space="0" w:color="000000"/>
              <w:right w:val="nil"/>
            </w:tcBorders>
            <w:shd w:val="clear" w:color="auto" w:fill="auto"/>
            <w:vAlign w:val="bottom"/>
            <w:hideMark/>
          </w:tcPr>
          <w:p w14:paraId="5F09E977"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lastRenderedPageBreak/>
              <w:t>Gestion réactive des changements imprévus </w:t>
            </w:r>
          </w:p>
          <w:p w14:paraId="1A4E6DFF"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lastRenderedPageBreak/>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DE9B77"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lastRenderedPageBreak/>
              <w:t>Tout au long du projet </w:t>
            </w:r>
          </w:p>
        </w:tc>
      </w:tr>
      <w:tr w:rsidR="00EF0B90" w:rsidRPr="00EF0B90" w14:paraId="734F1887" w14:textId="77777777" w:rsidTr="00EF0B90">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5D561C"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Mise à jour des langages informatiques </w:t>
            </w:r>
          </w:p>
        </w:tc>
        <w:tc>
          <w:tcPr>
            <w:tcW w:w="2250" w:type="dxa"/>
            <w:tcBorders>
              <w:top w:val="single" w:sz="6" w:space="0" w:color="000000"/>
              <w:left w:val="single" w:sz="6" w:space="0" w:color="000000"/>
              <w:bottom w:val="single" w:sz="6" w:space="0" w:color="000000"/>
              <w:right w:val="nil"/>
            </w:tcBorders>
            <w:shd w:val="clear" w:color="auto" w:fill="auto"/>
            <w:vAlign w:val="bottom"/>
            <w:hideMark/>
          </w:tcPr>
          <w:p w14:paraId="4EBD4537"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Impact des changements dans le code </w:t>
            </w:r>
          </w:p>
          <w:p w14:paraId="4E152F0A"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  </w:t>
            </w:r>
          </w:p>
        </w:tc>
        <w:tc>
          <w:tcPr>
            <w:tcW w:w="2250" w:type="dxa"/>
            <w:tcBorders>
              <w:top w:val="single" w:sz="6" w:space="0" w:color="000000"/>
              <w:left w:val="single" w:sz="6" w:space="0" w:color="000000"/>
              <w:bottom w:val="single" w:sz="6" w:space="0" w:color="000000"/>
              <w:right w:val="nil"/>
            </w:tcBorders>
            <w:shd w:val="clear" w:color="auto" w:fill="auto"/>
            <w:vAlign w:val="center"/>
            <w:hideMark/>
          </w:tcPr>
          <w:p w14:paraId="1DBA673B"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Surveiller l'évolution des langages informatiques </w:t>
            </w:r>
          </w:p>
        </w:tc>
        <w:tc>
          <w:tcPr>
            <w:tcW w:w="22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16F8AF" w14:textId="77777777" w:rsidR="00EF0B90" w:rsidRPr="00EF0B90" w:rsidRDefault="00EF0B90" w:rsidP="00EF0B90">
            <w:pPr>
              <w:spacing w:after="0" w:line="240" w:lineRule="auto"/>
              <w:jc w:val="center"/>
              <w:textAlignment w:val="baseline"/>
              <w:rPr>
                <w:rFonts w:ascii="Times New Roman" w:eastAsia="Times New Roman" w:hAnsi="Times New Roman" w:cs="Times New Roman"/>
                <w:sz w:val="24"/>
                <w:szCs w:val="24"/>
              </w:rPr>
            </w:pPr>
            <w:r w:rsidRPr="00EF0B90">
              <w:rPr>
                <w:rFonts w:ascii="Calibri" w:eastAsia="Times New Roman" w:hAnsi="Calibri" w:cs="Calibri"/>
              </w:rPr>
              <w:t>Tout au long du projet </w:t>
            </w:r>
          </w:p>
        </w:tc>
      </w:tr>
    </w:tbl>
    <w:p w14:paraId="3C6CF3C5"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3AD0A8CE" w14:textId="77777777" w:rsidR="00EF0B90" w:rsidRPr="00EF0B90" w:rsidRDefault="00EF0B90" w:rsidP="00EF0B90">
      <w:pPr>
        <w:spacing w:after="0" w:line="240" w:lineRule="auto"/>
        <w:textAlignment w:val="baseline"/>
        <w:rPr>
          <w:rFonts w:ascii="Segoe UI" w:eastAsia="Times New Roman" w:hAnsi="Segoe UI" w:cs="Segoe UI"/>
          <w:sz w:val="18"/>
          <w:szCs w:val="18"/>
        </w:rPr>
      </w:pPr>
      <w:r w:rsidRPr="00EF0B90">
        <w:rPr>
          <w:rFonts w:ascii="Calibri" w:eastAsia="Times New Roman" w:hAnsi="Calibri" w:cs="Calibri"/>
        </w:rPr>
        <w:t> </w:t>
      </w:r>
    </w:p>
    <w:p w14:paraId="73F3FD6B" w14:textId="77777777" w:rsidR="007246D6" w:rsidRPr="00EF0B90" w:rsidRDefault="007246D6" w:rsidP="00EF0B90"/>
    <w:sectPr w:rsidR="007246D6" w:rsidRPr="00EF0B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A4CE5"/>
    <w:multiLevelType w:val="multilevel"/>
    <w:tmpl w:val="545A8AE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55E12"/>
    <w:multiLevelType w:val="multilevel"/>
    <w:tmpl w:val="298C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8776C"/>
    <w:multiLevelType w:val="multilevel"/>
    <w:tmpl w:val="84C050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374B3"/>
    <w:multiLevelType w:val="multilevel"/>
    <w:tmpl w:val="854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E463E"/>
    <w:multiLevelType w:val="hybridMultilevel"/>
    <w:tmpl w:val="EB1E6B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8037B6"/>
    <w:multiLevelType w:val="multilevel"/>
    <w:tmpl w:val="F54E4D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7520C"/>
    <w:multiLevelType w:val="hybridMultilevel"/>
    <w:tmpl w:val="EAE86D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7723638"/>
    <w:multiLevelType w:val="hybridMultilevel"/>
    <w:tmpl w:val="A3AC9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A683700"/>
    <w:multiLevelType w:val="multilevel"/>
    <w:tmpl w:val="8390C7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6C7059"/>
    <w:multiLevelType w:val="multilevel"/>
    <w:tmpl w:val="C48481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CA0BAA"/>
    <w:multiLevelType w:val="hybridMultilevel"/>
    <w:tmpl w:val="55A405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10E5B80"/>
    <w:multiLevelType w:val="multilevel"/>
    <w:tmpl w:val="008C63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374ACE"/>
    <w:multiLevelType w:val="hybridMultilevel"/>
    <w:tmpl w:val="C1FC7BAC"/>
    <w:lvl w:ilvl="0" w:tplc="51FCB25A">
      <w:start w:val="5"/>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9CC31C6"/>
    <w:multiLevelType w:val="multilevel"/>
    <w:tmpl w:val="816C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333F3F"/>
    <w:multiLevelType w:val="multilevel"/>
    <w:tmpl w:val="49BACF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696337"/>
    <w:multiLevelType w:val="multilevel"/>
    <w:tmpl w:val="17AEEE84"/>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6" w15:restartNumberingAfterBreak="0">
    <w:nsid w:val="3AE52063"/>
    <w:multiLevelType w:val="multilevel"/>
    <w:tmpl w:val="494E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92718C"/>
    <w:multiLevelType w:val="multilevel"/>
    <w:tmpl w:val="CD3E61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7E15A2"/>
    <w:multiLevelType w:val="multilevel"/>
    <w:tmpl w:val="5020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5705C6"/>
    <w:multiLevelType w:val="hybridMultilevel"/>
    <w:tmpl w:val="3BB27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3BD4861"/>
    <w:multiLevelType w:val="multilevel"/>
    <w:tmpl w:val="0ED4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970AA"/>
    <w:multiLevelType w:val="multilevel"/>
    <w:tmpl w:val="D9005D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C65640"/>
    <w:multiLevelType w:val="hybridMultilevel"/>
    <w:tmpl w:val="16A29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EA070E1"/>
    <w:multiLevelType w:val="hybridMultilevel"/>
    <w:tmpl w:val="62AE2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AC04FD"/>
    <w:multiLevelType w:val="multilevel"/>
    <w:tmpl w:val="12D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C174DB"/>
    <w:multiLevelType w:val="multilevel"/>
    <w:tmpl w:val="78FE35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9E27D6"/>
    <w:multiLevelType w:val="multilevel"/>
    <w:tmpl w:val="0160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2935A6"/>
    <w:multiLevelType w:val="multilevel"/>
    <w:tmpl w:val="C4E660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123A9C"/>
    <w:multiLevelType w:val="multilevel"/>
    <w:tmpl w:val="88081F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933AF5"/>
    <w:multiLevelType w:val="multilevel"/>
    <w:tmpl w:val="2C0C12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7D1220"/>
    <w:multiLevelType w:val="multilevel"/>
    <w:tmpl w:val="2EF8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C71DAD"/>
    <w:multiLevelType w:val="hybridMultilevel"/>
    <w:tmpl w:val="4888E3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7C2F676E"/>
    <w:multiLevelType w:val="multilevel"/>
    <w:tmpl w:val="890AA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056A72"/>
    <w:multiLevelType w:val="multilevel"/>
    <w:tmpl w:val="DB54B378"/>
    <w:lvl w:ilvl="0">
      <w:start w:val="1"/>
      <w:numFmt w:val="decimal"/>
      <w:lvlText w:val="%1."/>
      <w:lvlJc w:val="left"/>
      <w:pPr>
        <w:tabs>
          <w:tab w:val="num" w:pos="-24"/>
        </w:tabs>
        <w:ind w:left="-24" w:hanging="360"/>
      </w:pPr>
    </w:lvl>
    <w:lvl w:ilvl="1" w:tentative="1">
      <w:start w:val="1"/>
      <w:numFmt w:val="decimal"/>
      <w:lvlText w:val="%2."/>
      <w:lvlJc w:val="left"/>
      <w:pPr>
        <w:tabs>
          <w:tab w:val="num" w:pos="696"/>
        </w:tabs>
        <w:ind w:left="696" w:hanging="360"/>
      </w:pPr>
    </w:lvl>
    <w:lvl w:ilvl="2" w:tentative="1">
      <w:start w:val="1"/>
      <w:numFmt w:val="decimal"/>
      <w:lvlText w:val="%3."/>
      <w:lvlJc w:val="left"/>
      <w:pPr>
        <w:tabs>
          <w:tab w:val="num" w:pos="1416"/>
        </w:tabs>
        <w:ind w:left="1416" w:hanging="360"/>
      </w:pPr>
    </w:lvl>
    <w:lvl w:ilvl="3" w:tentative="1">
      <w:start w:val="1"/>
      <w:numFmt w:val="decimal"/>
      <w:lvlText w:val="%4."/>
      <w:lvlJc w:val="left"/>
      <w:pPr>
        <w:tabs>
          <w:tab w:val="num" w:pos="2136"/>
        </w:tabs>
        <w:ind w:left="2136" w:hanging="360"/>
      </w:pPr>
    </w:lvl>
    <w:lvl w:ilvl="4" w:tentative="1">
      <w:start w:val="1"/>
      <w:numFmt w:val="decimal"/>
      <w:lvlText w:val="%5."/>
      <w:lvlJc w:val="left"/>
      <w:pPr>
        <w:tabs>
          <w:tab w:val="num" w:pos="2856"/>
        </w:tabs>
        <w:ind w:left="2856" w:hanging="360"/>
      </w:pPr>
    </w:lvl>
    <w:lvl w:ilvl="5" w:tentative="1">
      <w:start w:val="1"/>
      <w:numFmt w:val="decimal"/>
      <w:lvlText w:val="%6."/>
      <w:lvlJc w:val="left"/>
      <w:pPr>
        <w:tabs>
          <w:tab w:val="num" w:pos="3576"/>
        </w:tabs>
        <w:ind w:left="3576" w:hanging="360"/>
      </w:pPr>
    </w:lvl>
    <w:lvl w:ilvl="6" w:tentative="1">
      <w:start w:val="1"/>
      <w:numFmt w:val="decimal"/>
      <w:lvlText w:val="%7."/>
      <w:lvlJc w:val="left"/>
      <w:pPr>
        <w:tabs>
          <w:tab w:val="num" w:pos="4296"/>
        </w:tabs>
        <w:ind w:left="4296" w:hanging="360"/>
      </w:pPr>
    </w:lvl>
    <w:lvl w:ilvl="7" w:tentative="1">
      <w:start w:val="1"/>
      <w:numFmt w:val="decimal"/>
      <w:lvlText w:val="%8."/>
      <w:lvlJc w:val="left"/>
      <w:pPr>
        <w:tabs>
          <w:tab w:val="num" w:pos="5016"/>
        </w:tabs>
        <w:ind w:left="5016" w:hanging="360"/>
      </w:pPr>
    </w:lvl>
    <w:lvl w:ilvl="8" w:tentative="1">
      <w:start w:val="1"/>
      <w:numFmt w:val="decimal"/>
      <w:lvlText w:val="%9."/>
      <w:lvlJc w:val="left"/>
      <w:pPr>
        <w:tabs>
          <w:tab w:val="num" w:pos="5736"/>
        </w:tabs>
        <w:ind w:left="5736" w:hanging="360"/>
      </w:pPr>
    </w:lvl>
  </w:abstractNum>
  <w:num w:numId="1" w16cid:durableId="1925454634">
    <w:abstractNumId w:val="15"/>
  </w:num>
  <w:num w:numId="2" w16cid:durableId="1133671768">
    <w:abstractNumId w:val="20"/>
  </w:num>
  <w:num w:numId="3" w16cid:durableId="1453288221">
    <w:abstractNumId w:val="11"/>
  </w:num>
  <w:num w:numId="4" w16cid:durableId="1464544023">
    <w:abstractNumId w:val="26"/>
  </w:num>
  <w:num w:numId="5" w16cid:durableId="580721830">
    <w:abstractNumId w:val="32"/>
  </w:num>
  <w:num w:numId="6" w16cid:durableId="1544946007">
    <w:abstractNumId w:val="30"/>
  </w:num>
  <w:num w:numId="7" w16cid:durableId="2097899038">
    <w:abstractNumId w:val="28"/>
  </w:num>
  <w:num w:numId="8" w16cid:durableId="937912220">
    <w:abstractNumId w:val="17"/>
  </w:num>
  <w:num w:numId="9" w16cid:durableId="904997379">
    <w:abstractNumId w:val="2"/>
  </w:num>
  <w:num w:numId="10" w16cid:durableId="731540054">
    <w:abstractNumId w:val="16"/>
  </w:num>
  <w:num w:numId="11" w16cid:durableId="1520390391">
    <w:abstractNumId w:val="24"/>
  </w:num>
  <w:num w:numId="12" w16cid:durableId="460807799">
    <w:abstractNumId w:val="21"/>
  </w:num>
  <w:num w:numId="13" w16cid:durableId="653724651">
    <w:abstractNumId w:val="25"/>
  </w:num>
  <w:num w:numId="14" w16cid:durableId="1407069508">
    <w:abstractNumId w:val="19"/>
  </w:num>
  <w:num w:numId="15" w16cid:durableId="1417634614">
    <w:abstractNumId w:val="22"/>
  </w:num>
  <w:num w:numId="16" w16cid:durableId="2031755232">
    <w:abstractNumId w:val="7"/>
  </w:num>
  <w:num w:numId="17" w16cid:durableId="704208161">
    <w:abstractNumId w:val="4"/>
  </w:num>
  <w:num w:numId="18" w16cid:durableId="429087483">
    <w:abstractNumId w:val="12"/>
  </w:num>
  <w:num w:numId="19" w16cid:durableId="1233352427">
    <w:abstractNumId w:val="33"/>
  </w:num>
  <w:num w:numId="20" w16cid:durableId="1276250840">
    <w:abstractNumId w:val="5"/>
  </w:num>
  <w:num w:numId="21" w16cid:durableId="382216731">
    <w:abstractNumId w:val="3"/>
  </w:num>
  <w:num w:numId="22" w16cid:durableId="429737878">
    <w:abstractNumId w:val="14"/>
  </w:num>
  <w:num w:numId="23" w16cid:durableId="428237729">
    <w:abstractNumId w:val="13"/>
  </w:num>
  <w:num w:numId="24" w16cid:durableId="228154905">
    <w:abstractNumId w:val="9"/>
  </w:num>
  <w:num w:numId="25" w16cid:durableId="451477785">
    <w:abstractNumId w:val="8"/>
  </w:num>
  <w:num w:numId="26" w16cid:durableId="1954435335">
    <w:abstractNumId w:val="29"/>
  </w:num>
  <w:num w:numId="27" w16cid:durableId="516846040">
    <w:abstractNumId w:val="1"/>
  </w:num>
  <w:num w:numId="28" w16cid:durableId="159084623">
    <w:abstractNumId w:val="0"/>
  </w:num>
  <w:num w:numId="29" w16cid:durableId="885676500">
    <w:abstractNumId w:val="27"/>
  </w:num>
  <w:num w:numId="30" w16cid:durableId="860779165">
    <w:abstractNumId w:val="18"/>
  </w:num>
  <w:num w:numId="31" w16cid:durableId="1822846162">
    <w:abstractNumId w:val="6"/>
  </w:num>
  <w:num w:numId="32" w16cid:durableId="6519953">
    <w:abstractNumId w:val="10"/>
  </w:num>
  <w:num w:numId="33" w16cid:durableId="551161048">
    <w:abstractNumId w:val="31"/>
  </w:num>
  <w:num w:numId="34" w16cid:durableId="156325418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D6"/>
    <w:rsid w:val="00070F1D"/>
    <w:rsid w:val="000A6556"/>
    <w:rsid w:val="000D4A09"/>
    <w:rsid w:val="00196965"/>
    <w:rsid w:val="002B38EF"/>
    <w:rsid w:val="0030755C"/>
    <w:rsid w:val="003F40CC"/>
    <w:rsid w:val="00444F0D"/>
    <w:rsid w:val="0046436B"/>
    <w:rsid w:val="0048119A"/>
    <w:rsid w:val="00532FFA"/>
    <w:rsid w:val="00544CD5"/>
    <w:rsid w:val="005457ED"/>
    <w:rsid w:val="005B7E70"/>
    <w:rsid w:val="005D01E1"/>
    <w:rsid w:val="0060126B"/>
    <w:rsid w:val="006049EB"/>
    <w:rsid w:val="006C5202"/>
    <w:rsid w:val="007246D6"/>
    <w:rsid w:val="00755BA7"/>
    <w:rsid w:val="00784DEB"/>
    <w:rsid w:val="007B6D4B"/>
    <w:rsid w:val="007E4382"/>
    <w:rsid w:val="009016A3"/>
    <w:rsid w:val="00B51822"/>
    <w:rsid w:val="00D10853"/>
    <w:rsid w:val="00D21B0B"/>
    <w:rsid w:val="00E052BC"/>
    <w:rsid w:val="00E5662D"/>
    <w:rsid w:val="00EF0B90"/>
    <w:rsid w:val="00F94CFE"/>
    <w:rsid w:val="00FA67C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0D22"/>
  <w15:chartTrackingRefBased/>
  <w15:docId w15:val="{70559E3C-AD1D-4F85-A165-A0D1D12A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46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246D6"/>
    <w:pPr>
      <w:spacing w:before="100" w:beforeAutospacing="1" w:after="100" w:afterAutospacing="1" w:line="240" w:lineRule="auto"/>
    </w:pPr>
    <w:rPr>
      <w:rFonts w:ascii="Times New Roman" w:eastAsia="Times New Roman" w:hAnsi="Times New Roman" w:cs="Times New Roman"/>
      <w:sz w:val="24"/>
      <w:szCs w:val="24"/>
    </w:rPr>
  </w:style>
  <w:style w:type="paragraph" w:styleId="Titre">
    <w:name w:val="Title"/>
    <w:basedOn w:val="Normal"/>
    <w:next w:val="Normal"/>
    <w:link w:val="TitreCar"/>
    <w:uiPriority w:val="10"/>
    <w:qFormat/>
    <w:rsid w:val="007246D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46D6"/>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7246D6"/>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4811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48119A"/>
  </w:style>
  <w:style w:type="character" w:customStyle="1" w:styleId="eop">
    <w:name w:val="eop"/>
    <w:basedOn w:val="Policepardfaut"/>
    <w:rsid w:val="0048119A"/>
  </w:style>
  <w:style w:type="character" w:customStyle="1" w:styleId="tabchar">
    <w:name w:val="tabchar"/>
    <w:basedOn w:val="Policepardfaut"/>
    <w:rsid w:val="0048119A"/>
  </w:style>
  <w:style w:type="paragraph" w:styleId="Paragraphedeliste">
    <w:name w:val="List Paragraph"/>
    <w:basedOn w:val="Normal"/>
    <w:uiPriority w:val="34"/>
    <w:qFormat/>
    <w:rsid w:val="00E052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73142">
      <w:bodyDiv w:val="1"/>
      <w:marLeft w:val="0"/>
      <w:marRight w:val="0"/>
      <w:marTop w:val="0"/>
      <w:marBottom w:val="0"/>
      <w:divBdr>
        <w:top w:val="none" w:sz="0" w:space="0" w:color="auto"/>
        <w:left w:val="none" w:sz="0" w:space="0" w:color="auto"/>
        <w:bottom w:val="none" w:sz="0" w:space="0" w:color="auto"/>
        <w:right w:val="none" w:sz="0" w:space="0" w:color="auto"/>
      </w:divBdr>
      <w:divsChild>
        <w:div w:id="123619196">
          <w:marLeft w:val="0"/>
          <w:marRight w:val="0"/>
          <w:marTop w:val="0"/>
          <w:marBottom w:val="0"/>
          <w:divBdr>
            <w:top w:val="none" w:sz="0" w:space="0" w:color="auto"/>
            <w:left w:val="none" w:sz="0" w:space="0" w:color="auto"/>
            <w:bottom w:val="none" w:sz="0" w:space="0" w:color="auto"/>
            <w:right w:val="none" w:sz="0" w:space="0" w:color="auto"/>
          </w:divBdr>
          <w:divsChild>
            <w:div w:id="2003268376">
              <w:marLeft w:val="0"/>
              <w:marRight w:val="0"/>
              <w:marTop w:val="0"/>
              <w:marBottom w:val="0"/>
              <w:divBdr>
                <w:top w:val="none" w:sz="0" w:space="0" w:color="auto"/>
                <w:left w:val="none" w:sz="0" w:space="0" w:color="auto"/>
                <w:bottom w:val="none" w:sz="0" w:space="0" w:color="auto"/>
                <w:right w:val="none" w:sz="0" w:space="0" w:color="auto"/>
              </w:divBdr>
            </w:div>
            <w:div w:id="443961722">
              <w:marLeft w:val="0"/>
              <w:marRight w:val="0"/>
              <w:marTop w:val="0"/>
              <w:marBottom w:val="0"/>
              <w:divBdr>
                <w:top w:val="none" w:sz="0" w:space="0" w:color="auto"/>
                <w:left w:val="none" w:sz="0" w:space="0" w:color="auto"/>
                <w:bottom w:val="none" w:sz="0" w:space="0" w:color="auto"/>
                <w:right w:val="none" w:sz="0" w:space="0" w:color="auto"/>
              </w:divBdr>
            </w:div>
            <w:div w:id="1440493891">
              <w:marLeft w:val="0"/>
              <w:marRight w:val="0"/>
              <w:marTop w:val="0"/>
              <w:marBottom w:val="0"/>
              <w:divBdr>
                <w:top w:val="none" w:sz="0" w:space="0" w:color="auto"/>
                <w:left w:val="none" w:sz="0" w:space="0" w:color="auto"/>
                <w:bottom w:val="none" w:sz="0" w:space="0" w:color="auto"/>
                <w:right w:val="none" w:sz="0" w:space="0" w:color="auto"/>
              </w:divBdr>
            </w:div>
            <w:div w:id="1569655038">
              <w:marLeft w:val="0"/>
              <w:marRight w:val="0"/>
              <w:marTop w:val="0"/>
              <w:marBottom w:val="0"/>
              <w:divBdr>
                <w:top w:val="none" w:sz="0" w:space="0" w:color="auto"/>
                <w:left w:val="none" w:sz="0" w:space="0" w:color="auto"/>
                <w:bottom w:val="none" w:sz="0" w:space="0" w:color="auto"/>
                <w:right w:val="none" w:sz="0" w:space="0" w:color="auto"/>
              </w:divBdr>
            </w:div>
            <w:div w:id="1986860454">
              <w:marLeft w:val="0"/>
              <w:marRight w:val="0"/>
              <w:marTop w:val="0"/>
              <w:marBottom w:val="0"/>
              <w:divBdr>
                <w:top w:val="none" w:sz="0" w:space="0" w:color="auto"/>
                <w:left w:val="none" w:sz="0" w:space="0" w:color="auto"/>
                <w:bottom w:val="none" w:sz="0" w:space="0" w:color="auto"/>
                <w:right w:val="none" w:sz="0" w:space="0" w:color="auto"/>
              </w:divBdr>
            </w:div>
            <w:div w:id="126238447">
              <w:marLeft w:val="0"/>
              <w:marRight w:val="0"/>
              <w:marTop w:val="0"/>
              <w:marBottom w:val="0"/>
              <w:divBdr>
                <w:top w:val="none" w:sz="0" w:space="0" w:color="auto"/>
                <w:left w:val="none" w:sz="0" w:space="0" w:color="auto"/>
                <w:bottom w:val="none" w:sz="0" w:space="0" w:color="auto"/>
                <w:right w:val="none" w:sz="0" w:space="0" w:color="auto"/>
              </w:divBdr>
            </w:div>
            <w:div w:id="1850481196">
              <w:marLeft w:val="0"/>
              <w:marRight w:val="0"/>
              <w:marTop w:val="0"/>
              <w:marBottom w:val="0"/>
              <w:divBdr>
                <w:top w:val="none" w:sz="0" w:space="0" w:color="auto"/>
                <w:left w:val="none" w:sz="0" w:space="0" w:color="auto"/>
                <w:bottom w:val="none" w:sz="0" w:space="0" w:color="auto"/>
                <w:right w:val="none" w:sz="0" w:space="0" w:color="auto"/>
              </w:divBdr>
            </w:div>
            <w:div w:id="258954717">
              <w:marLeft w:val="0"/>
              <w:marRight w:val="0"/>
              <w:marTop w:val="0"/>
              <w:marBottom w:val="0"/>
              <w:divBdr>
                <w:top w:val="none" w:sz="0" w:space="0" w:color="auto"/>
                <w:left w:val="none" w:sz="0" w:space="0" w:color="auto"/>
                <w:bottom w:val="none" w:sz="0" w:space="0" w:color="auto"/>
                <w:right w:val="none" w:sz="0" w:space="0" w:color="auto"/>
              </w:divBdr>
            </w:div>
            <w:div w:id="236132807">
              <w:marLeft w:val="0"/>
              <w:marRight w:val="0"/>
              <w:marTop w:val="0"/>
              <w:marBottom w:val="0"/>
              <w:divBdr>
                <w:top w:val="none" w:sz="0" w:space="0" w:color="auto"/>
                <w:left w:val="none" w:sz="0" w:space="0" w:color="auto"/>
                <w:bottom w:val="none" w:sz="0" w:space="0" w:color="auto"/>
                <w:right w:val="none" w:sz="0" w:space="0" w:color="auto"/>
              </w:divBdr>
            </w:div>
            <w:div w:id="1897281395">
              <w:marLeft w:val="0"/>
              <w:marRight w:val="0"/>
              <w:marTop w:val="0"/>
              <w:marBottom w:val="0"/>
              <w:divBdr>
                <w:top w:val="none" w:sz="0" w:space="0" w:color="auto"/>
                <w:left w:val="none" w:sz="0" w:space="0" w:color="auto"/>
                <w:bottom w:val="none" w:sz="0" w:space="0" w:color="auto"/>
                <w:right w:val="none" w:sz="0" w:space="0" w:color="auto"/>
              </w:divBdr>
            </w:div>
            <w:div w:id="1068766544">
              <w:marLeft w:val="0"/>
              <w:marRight w:val="0"/>
              <w:marTop w:val="0"/>
              <w:marBottom w:val="0"/>
              <w:divBdr>
                <w:top w:val="none" w:sz="0" w:space="0" w:color="auto"/>
                <w:left w:val="none" w:sz="0" w:space="0" w:color="auto"/>
                <w:bottom w:val="none" w:sz="0" w:space="0" w:color="auto"/>
                <w:right w:val="none" w:sz="0" w:space="0" w:color="auto"/>
              </w:divBdr>
            </w:div>
            <w:div w:id="885602996">
              <w:marLeft w:val="0"/>
              <w:marRight w:val="0"/>
              <w:marTop w:val="0"/>
              <w:marBottom w:val="0"/>
              <w:divBdr>
                <w:top w:val="none" w:sz="0" w:space="0" w:color="auto"/>
                <w:left w:val="none" w:sz="0" w:space="0" w:color="auto"/>
                <w:bottom w:val="none" w:sz="0" w:space="0" w:color="auto"/>
                <w:right w:val="none" w:sz="0" w:space="0" w:color="auto"/>
              </w:divBdr>
            </w:div>
            <w:div w:id="308706124">
              <w:marLeft w:val="0"/>
              <w:marRight w:val="0"/>
              <w:marTop w:val="0"/>
              <w:marBottom w:val="0"/>
              <w:divBdr>
                <w:top w:val="none" w:sz="0" w:space="0" w:color="auto"/>
                <w:left w:val="none" w:sz="0" w:space="0" w:color="auto"/>
                <w:bottom w:val="none" w:sz="0" w:space="0" w:color="auto"/>
                <w:right w:val="none" w:sz="0" w:space="0" w:color="auto"/>
              </w:divBdr>
            </w:div>
            <w:div w:id="1152986920">
              <w:marLeft w:val="0"/>
              <w:marRight w:val="0"/>
              <w:marTop w:val="0"/>
              <w:marBottom w:val="0"/>
              <w:divBdr>
                <w:top w:val="none" w:sz="0" w:space="0" w:color="auto"/>
                <w:left w:val="none" w:sz="0" w:space="0" w:color="auto"/>
                <w:bottom w:val="none" w:sz="0" w:space="0" w:color="auto"/>
                <w:right w:val="none" w:sz="0" w:space="0" w:color="auto"/>
              </w:divBdr>
            </w:div>
            <w:div w:id="642857438">
              <w:marLeft w:val="0"/>
              <w:marRight w:val="0"/>
              <w:marTop w:val="0"/>
              <w:marBottom w:val="0"/>
              <w:divBdr>
                <w:top w:val="none" w:sz="0" w:space="0" w:color="auto"/>
                <w:left w:val="none" w:sz="0" w:space="0" w:color="auto"/>
                <w:bottom w:val="none" w:sz="0" w:space="0" w:color="auto"/>
                <w:right w:val="none" w:sz="0" w:space="0" w:color="auto"/>
              </w:divBdr>
            </w:div>
            <w:div w:id="631794265">
              <w:marLeft w:val="0"/>
              <w:marRight w:val="0"/>
              <w:marTop w:val="0"/>
              <w:marBottom w:val="0"/>
              <w:divBdr>
                <w:top w:val="none" w:sz="0" w:space="0" w:color="auto"/>
                <w:left w:val="none" w:sz="0" w:space="0" w:color="auto"/>
                <w:bottom w:val="none" w:sz="0" w:space="0" w:color="auto"/>
                <w:right w:val="none" w:sz="0" w:space="0" w:color="auto"/>
              </w:divBdr>
            </w:div>
            <w:div w:id="1920096726">
              <w:marLeft w:val="0"/>
              <w:marRight w:val="0"/>
              <w:marTop w:val="0"/>
              <w:marBottom w:val="0"/>
              <w:divBdr>
                <w:top w:val="none" w:sz="0" w:space="0" w:color="auto"/>
                <w:left w:val="none" w:sz="0" w:space="0" w:color="auto"/>
                <w:bottom w:val="none" w:sz="0" w:space="0" w:color="auto"/>
                <w:right w:val="none" w:sz="0" w:space="0" w:color="auto"/>
              </w:divBdr>
            </w:div>
            <w:div w:id="1943612929">
              <w:marLeft w:val="0"/>
              <w:marRight w:val="0"/>
              <w:marTop w:val="0"/>
              <w:marBottom w:val="0"/>
              <w:divBdr>
                <w:top w:val="none" w:sz="0" w:space="0" w:color="auto"/>
                <w:left w:val="none" w:sz="0" w:space="0" w:color="auto"/>
                <w:bottom w:val="none" w:sz="0" w:space="0" w:color="auto"/>
                <w:right w:val="none" w:sz="0" w:space="0" w:color="auto"/>
              </w:divBdr>
            </w:div>
            <w:div w:id="22099745">
              <w:marLeft w:val="0"/>
              <w:marRight w:val="0"/>
              <w:marTop w:val="0"/>
              <w:marBottom w:val="0"/>
              <w:divBdr>
                <w:top w:val="none" w:sz="0" w:space="0" w:color="auto"/>
                <w:left w:val="none" w:sz="0" w:space="0" w:color="auto"/>
                <w:bottom w:val="none" w:sz="0" w:space="0" w:color="auto"/>
                <w:right w:val="none" w:sz="0" w:space="0" w:color="auto"/>
              </w:divBdr>
            </w:div>
            <w:div w:id="938029833">
              <w:marLeft w:val="0"/>
              <w:marRight w:val="0"/>
              <w:marTop w:val="0"/>
              <w:marBottom w:val="0"/>
              <w:divBdr>
                <w:top w:val="none" w:sz="0" w:space="0" w:color="auto"/>
                <w:left w:val="none" w:sz="0" w:space="0" w:color="auto"/>
                <w:bottom w:val="none" w:sz="0" w:space="0" w:color="auto"/>
                <w:right w:val="none" w:sz="0" w:space="0" w:color="auto"/>
              </w:divBdr>
            </w:div>
          </w:divsChild>
        </w:div>
        <w:div w:id="835850750">
          <w:marLeft w:val="0"/>
          <w:marRight w:val="0"/>
          <w:marTop w:val="0"/>
          <w:marBottom w:val="0"/>
          <w:divBdr>
            <w:top w:val="none" w:sz="0" w:space="0" w:color="auto"/>
            <w:left w:val="none" w:sz="0" w:space="0" w:color="auto"/>
            <w:bottom w:val="none" w:sz="0" w:space="0" w:color="auto"/>
            <w:right w:val="none" w:sz="0" w:space="0" w:color="auto"/>
          </w:divBdr>
          <w:divsChild>
            <w:div w:id="24067699">
              <w:marLeft w:val="0"/>
              <w:marRight w:val="0"/>
              <w:marTop w:val="0"/>
              <w:marBottom w:val="0"/>
              <w:divBdr>
                <w:top w:val="none" w:sz="0" w:space="0" w:color="auto"/>
                <w:left w:val="none" w:sz="0" w:space="0" w:color="auto"/>
                <w:bottom w:val="none" w:sz="0" w:space="0" w:color="auto"/>
                <w:right w:val="none" w:sz="0" w:space="0" w:color="auto"/>
              </w:divBdr>
            </w:div>
            <w:div w:id="1800800551">
              <w:marLeft w:val="0"/>
              <w:marRight w:val="0"/>
              <w:marTop w:val="0"/>
              <w:marBottom w:val="0"/>
              <w:divBdr>
                <w:top w:val="none" w:sz="0" w:space="0" w:color="auto"/>
                <w:left w:val="none" w:sz="0" w:space="0" w:color="auto"/>
                <w:bottom w:val="none" w:sz="0" w:space="0" w:color="auto"/>
                <w:right w:val="none" w:sz="0" w:space="0" w:color="auto"/>
              </w:divBdr>
            </w:div>
            <w:div w:id="17389545">
              <w:marLeft w:val="0"/>
              <w:marRight w:val="0"/>
              <w:marTop w:val="0"/>
              <w:marBottom w:val="0"/>
              <w:divBdr>
                <w:top w:val="none" w:sz="0" w:space="0" w:color="auto"/>
                <w:left w:val="none" w:sz="0" w:space="0" w:color="auto"/>
                <w:bottom w:val="none" w:sz="0" w:space="0" w:color="auto"/>
                <w:right w:val="none" w:sz="0" w:space="0" w:color="auto"/>
              </w:divBdr>
            </w:div>
            <w:div w:id="1386219344">
              <w:marLeft w:val="0"/>
              <w:marRight w:val="0"/>
              <w:marTop w:val="0"/>
              <w:marBottom w:val="0"/>
              <w:divBdr>
                <w:top w:val="none" w:sz="0" w:space="0" w:color="auto"/>
                <w:left w:val="none" w:sz="0" w:space="0" w:color="auto"/>
                <w:bottom w:val="none" w:sz="0" w:space="0" w:color="auto"/>
                <w:right w:val="none" w:sz="0" w:space="0" w:color="auto"/>
              </w:divBdr>
            </w:div>
            <w:div w:id="335889133">
              <w:marLeft w:val="0"/>
              <w:marRight w:val="0"/>
              <w:marTop w:val="0"/>
              <w:marBottom w:val="0"/>
              <w:divBdr>
                <w:top w:val="none" w:sz="0" w:space="0" w:color="auto"/>
                <w:left w:val="none" w:sz="0" w:space="0" w:color="auto"/>
                <w:bottom w:val="none" w:sz="0" w:space="0" w:color="auto"/>
                <w:right w:val="none" w:sz="0" w:space="0" w:color="auto"/>
              </w:divBdr>
            </w:div>
            <w:div w:id="841941337">
              <w:marLeft w:val="0"/>
              <w:marRight w:val="0"/>
              <w:marTop w:val="0"/>
              <w:marBottom w:val="0"/>
              <w:divBdr>
                <w:top w:val="none" w:sz="0" w:space="0" w:color="auto"/>
                <w:left w:val="none" w:sz="0" w:space="0" w:color="auto"/>
                <w:bottom w:val="none" w:sz="0" w:space="0" w:color="auto"/>
                <w:right w:val="none" w:sz="0" w:space="0" w:color="auto"/>
              </w:divBdr>
            </w:div>
            <w:div w:id="732852239">
              <w:marLeft w:val="0"/>
              <w:marRight w:val="0"/>
              <w:marTop w:val="0"/>
              <w:marBottom w:val="0"/>
              <w:divBdr>
                <w:top w:val="none" w:sz="0" w:space="0" w:color="auto"/>
                <w:left w:val="none" w:sz="0" w:space="0" w:color="auto"/>
                <w:bottom w:val="none" w:sz="0" w:space="0" w:color="auto"/>
                <w:right w:val="none" w:sz="0" w:space="0" w:color="auto"/>
              </w:divBdr>
            </w:div>
            <w:div w:id="1012613142">
              <w:marLeft w:val="0"/>
              <w:marRight w:val="0"/>
              <w:marTop w:val="0"/>
              <w:marBottom w:val="0"/>
              <w:divBdr>
                <w:top w:val="none" w:sz="0" w:space="0" w:color="auto"/>
                <w:left w:val="none" w:sz="0" w:space="0" w:color="auto"/>
                <w:bottom w:val="none" w:sz="0" w:space="0" w:color="auto"/>
                <w:right w:val="none" w:sz="0" w:space="0" w:color="auto"/>
              </w:divBdr>
            </w:div>
            <w:div w:id="432168309">
              <w:marLeft w:val="0"/>
              <w:marRight w:val="0"/>
              <w:marTop w:val="0"/>
              <w:marBottom w:val="0"/>
              <w:divBdr>
                <w:top w:val="none" w:sz="0" w:space="0" w:color="auto"/>
                <w:left w:val="none" w:sz="0" w:space="0" w:color="auto"/>
                <w:bottom w:val="none" w:sz="0" w:space="0" w:color="auto"/>
                <w:right w:val="none" w:sz="0" w:space="0" w:color="auto"/>
              </w:divBdr>
            </w:div>
            <w:div w:id="1311396843">
              <w:marLeft w:val="0"/>
              <w:marRight w:val="0"/>
              <w:marTop w:val="0"/>
              <w:marBottom w:val="0"/>
              <w:divBdr>
                <w:top w:val="none" w:sz="0" w:space="0" w:color="auto"/>
                <w:left w:val="none" w:sz="0" w:space="0" w:color="auto"/>
                <w:bottom w:val="none" w:sz="0" w:space="0" w:color="auto"/>
                <w:right w:val="none" w:sz="0" w:space="0" w:color="auto"/>
              </w:divBdr>
            </w:div>
            <w:div w:id="965282147">
              <w:marLeft w:val="0"/>
              <w:marRight w:val="0"/>
              <w:marTop w:val="0"/>
              <w:marBottom w:val="0"/>
              <w:divBdr>
                <w:top w:val="none" w:sz="0" w:space="0" w:color="auto"/>
                <w:left w:val="none" w:sz="0" w:space="0" w:color="auto"/>
                <w:bottom w:val="none" w:sz="0" w:space="0" w:color="auto"/>
                <w:right w:val="none" w:sz="0" w:space="0" w:color="auto"/>
              </w:divBdr>
            </w:div>
            <w:div w:id="510025237">
              <w:marLeft w:val="0"/>
              <w:marRight w:val="0"/>
              <w:marTop w:val="0"/>
              <w:marBottom w:val="0"/>
              <w:divBdr>
                <w:top w:val="none" w:sz="0" w:space="0" w:color="auto"/>
                <w:left w:val="none" w:sz="0" w:space="0" w:color="auto"/>
                <w:bottom w:val="none" w:sz="0" w:space="0" w:color="auto"/>
                <w:right w:val="none" w:sz="0" w:space="0" w:color="auto"/>
              </w:divBdr>
            </w:div>
            <w:div w:id="1362975014">
              <w:marLeft w:val="0"/>
              <w:marRight w:val="0"/>
              <w:marTop w:val="0"/>
              <w:marBottom w:val="0"/>
              <w:divBdr>
                <w:top w:val="none" w:sz="0" w:space="0" w:color="auto"/>
                <w:left w:val="none" w:sz="0" w:space="0" w:color="auto"/>
                <w:bottom w:val="none" w:sz="0" w:space="0" w:color="auto"/>
                <w:right w:val="none" w:sz="0" w:space="0" w:color="auto"/>
              </w:divBdr>
            </w:div>
          </w:divsChild>
        </w:div>
        <w:div w:id="703212452">
          <w:marLeft w:val="0"/>
          <w:marRight w:val="0"/>
          <w:marTop w:val="0"/>
          <w:marBottom w:val="0"/>
          <w:divBdr>
            <w:top w:val="none" w:sz="0" w:space="0" w:color="auto"/>
            <w:left w:val="none" w:sz="0" w:space="0" w:color="auto"/>
            <w:bottom w:val="none" w:sz="0" w:space="0" w:color="auto"/>
            <w:right w:val="none" w:sz="0" w:space="0" w:color="auto"/>
          </w:divBdr>
          <w:divsChild>
            <w:div w:id="1553272025">
              <w:marLeft w:val="0"/>
              <w:marRight w:val="0"/>
              <w:marTop w:val="0"/>
              <w:marBottom w:val="0"/>
              <w:divBdr>
                <w:top w:val="none" w:sz="0" w:space="0" w:color="auto"/>
                <w:left w:val="none" w:sz="0" w:space="0" w:color="auto"/>
                <w:bottom w:val="none" w:sz="0" w:space="0" w:color="auto"/>
                <w:right w:val="none" w:sz="0" w:space="0" w:color="auto"/>
              </w:divBdr>
            </w:div>
            <w:div w:id="1610576540">
              <w:marLeft w:val="0"/>
              <w:marRight w:val="0"/>
              <w:marTop w:val="0"/>
              <w:marBottom w:val="0"/>
              <w:divBdr>
                <w:top w:val="none" w:sz="0" w:space="0" w:color="auto"/>
                <w:left w:val="none" w:sz="0" w:space="0" w:color="auto"/>
                <w:bottom w:val="none" w:sz="0" w:space="0" w:color="auto"/>
                <w:right w:val="none" w:sz="0" w:space="0" w:color="auto"/>
              </w:divBdr>
            </w:div>
            <w:div w:id="1756825669">
              <w:marLeft w:val="0"/>
              <w:marRight w:val="0"/>
              <w:marTop w:val="0"/>
              <w:marBottom w:val="0"/>
              <w:divBdr>
                <w:top w:val="none" w:sz="0" w:space="0" w:color="auto"/>
                <w:left w:val="none" w:sz="0" w:space="0" w:color="auto"/>
                <w:bottom w:val="none" w:sz="0" w:space="0" w:color="auto"/>
                <w:right w:val="none" w:sz="0" w:space="0" w:color="auto"/>
              </w:divBdr>
            </w:div>
            <w:div w:id="995837597">
              <w:marLeft w:val="0"/>
              <w:marRight w:val="0"/>
              <w:marTop w:val="0"/>
              <w:marBottom w:val="0"/>
              <w:divBdr>
                <w:top w:val="none" w:sz="0" w:space="0" w:color="auto"/>
                <w:left w:val="none" w:sz="0" w:space="0" w:color="auto"/>
                <w:bottom w:val="none" w:sz="0" w:space="0" w:color="auto"/>
                <w:right w:val="none" w:sz="0" w:space="0" w:color="auto"/>
              </w:divBdr>
            </w:div>
            <w:div w:id="304286212">
              <w:marLeft w:val="0"/>
              <w:marRight w:val="0"/>
              <w:marTop w:val="0"/>
              <w:marBottom w:val="0"/>
              <w:divBdr>
                <w:top w:val="none" w:sz="0" w:space="0" w:color="auto"/>
                <w:left w:val="none" w:sz="0" w:space="0" w:color="auto"/>
                <w:bottom w:val="none" w:sz="0" w:space="0" w:color="auto"/>
                <w:right w:val="none" w:sz="0" w:space="0" w:color="auto"/>
              </w:divBdr>
            </w:div>
            <w:div w:id="1329626484">
              <w:marLeft w:val="0"/>
              <w:marRight w:val="0"/>
              <w:marTop w:val="0"/>
              <w:marBottom w:val="0"/>
              <w:divBdr>
                <w:top w:val="none" w:sz="0" w:space="0" w:color="auto"/>
                <w:left w:val="none" w:sz="0" w:space="0" w:color="auto"/>
                <w:bottom w:val="none" w:sz="0" w:space="0" w:color="auto"/>
                <w:right w:val="none" w:sz="0" w:space="0" w:color="auto"/>
              </w:divBdr>
            </w:div>
            <w:div w:id="138689888">
              <w:marLeft w:val="0"/>
              <w:marRight w:val="0"/>
              <w:marTop w:val="0"/>
              <w:marBottom w:val="0"/>
              <w:divBdr>
                <w:top w:val="none" w:sz="0" w:space="0" w:color="auto"/>
                <w:left w:val="none" w:sz="0" w:space="0" w:color="auto"/>
                <w:bottom w:val="none" w:sz="0" w:space="0" w:color="auto"/>
                <w:right w:val="none" w:sz="0" w:space="0" w:color="auto"/>
              </w:divBdr>
            </w:div>
            <w:div w:id="619846712">
              <w:marLeft w:val="0"/>
              <w:marRight w:val="0"/>
              <w:marTop w:val="0"/>
              <w:marBottom w:val="0"/>
              <w:divBdr>
                <w:top w:val="none" w:sz="0" w:space="0" w:color="auto"/>
                <w:left w:val="none" w:sz="0" w:space="0" w:color="auto"/>
                <w:bottom w:val="none" w:sz="0" w:space="0" w:color="auto"/>
                <w:right w:val="none" w:sz="0" w:space="0" w:color="auto"/>
              </w:divBdr>
            </w:div>
          </w:divsChild>
        </w:div>
        <w:div w:id="1814521785">
          <w:marLeft w:val="0"/>
          <w:marRight w:val="0"/>
          <w:marTop w:val="0"/>
          <w:marBottom w:val="0"/>
          <w:divBdr>
            <w:top w:val="none" w:sz="0" w:space="0" w:color="auto"/>
            <w:left w:val="none" w:sz="0" w:space="0" w:color="auto"/>
            <w:bottom w:val="none" w:sz="0" w:space="0" w:color="auto"/>
            <w:right w:val="none" w:sz="0" w:space="0" w:color="auto"/>
          </w:divBdr>
          <w:divsChild>
            <w:div w:id="298267044">
              <w:marLeft w:val="-75"/>
              <w:marRight w:val="0"/>
              <w:marTop w:val="30"/>
              <w:marBottom w:val="30"/>
              <w:divBdr>
                <w:top w:val="none" w:sz="0" w:space="0" w:color="auto"/>
                <w:left w:val="none" w:sz="0" w:space="0" w:color="auto"/>
                <w:bottom w:val="none" w:sz="0" w:space="0" w:color="auto"/>
                <w:right w:val="none" w:sz="0" w:space="0" w:color="auto"/>
              </w:divBdr>
              <w:divsChild>
                <w:div w:id="1785036435">
                  <w:marLeft w:val="0"/>
                  <w:marRight w:val="0"/>
                  <w:marTop w:val="0"/>
                  <w:marBottom w:val="0"/>
                  <w:divBdr>
                    <w:top w:val="none" w:sz="0" w:space="0" w:color="auto"/>
                    <w:left w:val="none" w:sz="0" w:space="0" w:color="auto"/>
                    <w:bottom w:val="none" w:sz="0" w:space="0" w:color="auto"/>
                    <w:right w:val="none" w:sz="0" w:space="0" w:color="auto"/>
                  </w:divBdr>
                  <w:divsChild>
                    <w:div w:id="944656492">
                      <w:marLeft w:val="0"/>
                      <w:marRight w:val="0"/>
                      <w:marTop w:val="0"/>
                      <w:marBottom w:val="0"/>
                      <w:divBdr>
                        <w:top w:val="none" w:sz="0" w:space="0" w:color="auto"/>
                        <w:left w:val="none" w:sz="0" w:space="0" w:color="auto"/>
                        <w:bottom w:val="none" w:sz="0" w:space="0" w:color="auto"/>
                        <w:right w:val="none" w:sz="0" w:space="0" w:color="auto"/>
                      </w:divBdr>
                    </w:div>
                  </w:divsChild>
                </w:div>
                <w:div w:id="1019694630">
                  <w:marLeft w:val="0"/>
                  <w:marRight w:val="0"/>
                  <w:marTop w:val="0"/>
                  <w:marBottom w:val="0"/>
                  <w:divBdr>
                    <w:top w:val="none" w:sz="0" w:space="0" w:color="auto"/>
                    <w:left w:val="none" w:sz="0" w:space="0" w:color="auto"/>
                    <w:bottom w:val="none" w:sz="0" w:space="0" w:color="auto"/>
                    <w:right w:val="none" w:sz="0" w:space="0" w:color="auto"/>
                  </w:divBdr>
                  <w:divsChild>
                    <w:div w:id="1852986579">
                      <w:marLeft w:val="0"/>
                      <w:marRight w:val="0"/>
                      <w:marTop w:val="0"/>
                      <w:marBottom w:val="0"/>
                      <w:divBdr>
                        <w:top w:val="none" w:sz="0" w:space="0" w:color="auto"/>
                        <w:left w:val="none" w:sz="0" w:space="0" w:color="auto"/>
                        <w:bottom w:val="none" w:sz="0" w:space="0" w:color="auto"/>
                        <w:right w:val="none" w:sz="0" w:space="0" w:color="auto"/>
                      </w:divBdr>
                    </w:div>
                  </w:divsChild>
                </w:div>
                <w:div w:id="1718552688">
                  <w:marLeft w:val="0"/>
                  <w:marRight w:val="0"/>
                  <w:marTop w:val="0"/>
                  <w:marBottom w:val="0"/>
                  <w:divBdr>
                    <w:top w:val="none" w:sz="0" w:space="0" w:color="auto"/>
                    <w:left w:val="none" w:sz="0" w:space="0" w:color="auto"/>
                    <w:bottom w:val="none" w:sz="0" w:space="0" w:color="auto"/>
                    <w:right w:val="none" w:sz="0" w:space="0" w:color="auto"/>
                  </w:divBdr>
                  <w:divsChild>
                    <w:div w:id="737748086">
                      <w:marLeft w:val="0"/>
                      <w:marRight w:val="0"/>
                      <w:marTop w:val="0"/>
                      <w:marBottom w:val="0"/>
                      <w:divBdr>
                        <w:top w:val="none" w:sz="0" w:space="0" w:color="auto"/>
                        <w:left w:val="none" w:sz="0" w:space="0" w:color="auto"/>
                        <w:bottom w:val="none" w:sz="0" w:space="0" w:color="auto"/>
                        <w:right w:val="none" w:sz="0" w:space="0" w:color="auto"/>
                      </w:divBdr>
                    </w:div>
                  </w:divsChild>
                </w:div>
                <w:div w:id="744685623">
                  <w:marLeft w:val="0"/>
                  <w:marRight w:val="0"/>
                  <w:marTop w:val="0"/>
                  <w:marBottom w:val="0"/>
                  <w:divBdr>
                    <w:top w:val="none" w:sz="0" w:space="0" w:color="auto"/>
                    <w:left w:val="none" w:sz="0" w:space="0" w:color="auto"/>
                    <w:bottom w:val="none" w:sz="0" w:space="0" w:color="auto"/>
                    <w:right w:val="none" w:sz="0" w:space="0" w:color="auto"/>
                  </w:divBdr>
                  <w:divsChild>
                    <w:div w:id="753165090">
                      <w:marLeft w:val="0"/>
                      <w:marRight w:val="0"/>
                      <w:marTop w:val="0"/>
                      <w:marBottom w:val="0"/>
                      <w:divBdr>
                        <w:top w:val="none" w:sz="0" w:space="0" w:color="auto"/>
                        <w:left w:val="none" w:sz="0" w:space="0" w:color="auto"/>
                        <w:bottom w:val="none" w:sz="0" w:space="0" w:color="auto"/>
                        <w:right w:val="none" w:sz="0" w:space="0" w:color="auto"/>
                      </w:divBdr>
                    </w:div>
                  </w:divsChild>
                </w:div>
                <w:div w:id="1927112560">
                  <w:marLeft w:val="0"/>
                  <w:marRight w:val="0"/>
                  <w:marTop w:val="0"/>
                  <w:marBottom w:val="0"/>
                  <w:divBdr>
                    <w:top w:val="none" w:sz="0" w:space="0" w:color="auto"/>
                    <w:left w:val="none" w:sz="0" w:space="0" w:color="auto"/>
                    <w:bottom w:val="none" w:sz="0" w:space="0" w:color="auto"/>
                    <w:right w:val="none" w:sz="0" w:space="0" w:color="auto"/>
                  </w:divBdr>
                  <w:divsChild>
                    <w:div w:id="1135492140">
                      <w:marLeft w:val="0"/>
                      <w:marRight w:val="0"/>
                      <w:marTop w:val="0"/>
                      <w:marBottom w:val="0"/>
                      <w:divBdr>
                        <w:top w:val="none" w:sz="0" w:space="0" w:color="auto"/>
                        <w:left w:val="none" w:sz="0" w:space="0" w:color="auto"/>
                        <w:bottom w:val="none" w:sz="0" w:space="0" w:color="auto"/>
                        <w:right w:val="none" w:sz="0" w:space="0" w:color="auto"/>
                      </w:divBdr>
                    </w:div>
                  </w:divsChild>
                </w:div>
                <w:div w:id="78601150">
                  <w:marLeft w:val="0"/>
                  <w:marRight w:val="0"/>
                  <w:marTop w:val="0"/>
                  <w:marBottom w:val="0"/>
                  <w:divBdr>
                    <w:top w:val="none" w:sz="0" w:space="0" w:color="auto"/>
                    <w:left w:val="none" w:sz="0" w:space="0" w:color="auto"/>
                    <w:bottom w:val="none" w:sz="0" w:space="0" w:color="auto"/>
                    <w:right w:val="none" w:sz="0" w:space="0" w:color="auto"/>
                  </w:divBdr>
                  <w:divsChild>
                    <w:div w:id="1803839005">
                      <w:marLeft w:val="0"/>
                      <w:marRight w:val="0"/>
                      <w:marTop w:val="0"/>
                      <w:marBottom w:val="0"/>
                      <w:divBdr>
                        <w:top w:val="none" w:sz="0" w:space="0" w:color="auto"/>
                        <w:left w:val="none" w:sz="0" w:space="0" w:color="auto"/>
                        <w:bottom w:val="none" w:sz="0" w:space="0" w:color="auto"/>
                        <w:right w:val="none" w:sz="0" w:space="0" w:color="auto"/>
                      </w:divBdr>
                    </w:div>
                  </w:divsChild>
                </w:div>
                <w:div w:id="1923637770">
                  <w:marLeft w:val="0"/>
                  <w:marRight w:val="0"/>
                  <w:marTop w:val="0"/>
                  <w:marBottom w:val="0"/>
                  <w:divBdr>
                    <w:top w:val="none" w:sz="0" w:space="0" w:color="auto"/>
                    <w:left w:val="none" w:sz="0" w:space="0" w:color="auto"/>
                    <w:bottom w:val="none" w:sz="0" w:space="0" w:color="auto"/>
                    <w:right w:val="none" w:sz="0" w:space="0" w:color="auto"/>
                  </w:divBdr>
                  <w:divsChild>
                    <w:div w:id="613176843">
                      <w:marLeft w:val="0"/>
                      <w:marRight w:val="0"/>
                      <w:marTop w:val="0"/>
                      <w:marBottom w:val="0"/>
                      <w:divBdr>
                        <w:top w:val="none" w:sz="0" w:space="0" w:color="auto"/>
                        <w:left w:val="none" w:sz="0" w:space="0" w:color="auto"/>
                        <w:bottom w:val="none" w:sz="0" w:space="0" w:color="auto"/>
                        <w:right w:val="none" w:sz="0" w:space="0" w:color="auto"/>
                      </w:divBdr>
                    </w:div>
                  </w:divsChild>
                </w:div>
                <w:div w:id="1794709886">
                  <w:marLeft w:val="0"/>
                  <w:marRight w:val="0"/>
                  <w:marTop w:val="0"/>
                  <w:marBottom w:val="0"/>
                  <w:divBdr>
                    <w:top w:val="none" w:sz="0" w:space="0" w:color="auto"/>
                    <w:left w:val="none" w:sz="0" w:space="0" w:color="auto"/>
                    <w:bottom w:val="none" w:sz="0" w:space="0" w:color="auto"/>
                    <w:right w:val="none" w:sz="0" w:space="0" w:color="auto"/>
                  </w:divBdr>
                  <w:divsChild>
                    <w:div w:id="763113508">
                      <w:marLeft w:val="0"/>
                      <w:marRight w:val="0"/>
                      <w:marTop w:val="0"/>
                      <w:marBottom w:val="0"/>
                      <w:divBdr>
                        <w:top w:val="none" w:sz="0" w:space="0" w:color="auto"/>
                        <w:left w:val="none" w:sz="0" w:space="0" w:color="auto"/>
                        <w:bottom w:val="none" w:sz="0" w:space="0" w:color="auto"/>
                        <w:right w:val="none" w:sz="0" w:space="0" w:color="auto"/>
                      </w:divBdr>
                    </w:div>
                  </w:divsChild>
                </w:div>
                <w:div w:id="1311520922">
                  <w:marLeft w:val="0"/>
                  <w:marRight w:val="0"/>
                  <w:marTop w:val="0"/>
                  <w:marBottom w:val="0"/>
                  <w:divBdr>
                    <w:top w:val="none" w:sz="0" w:space="0" w:color="auto"/>
                    <w:left w:val="none" w:sz="0" w:space="0" w:color="auto"/>
                    <w:bottom w:val="none" w:sz="0" w:space="0" w:color="auto"/>
                    <w:right w:val="none" w:sz="0" w:space="0" w:color="auto"/>
                  </w:divBdr>
                  <w:divsChild>
                    <w:div w:id="104546113">
                      <w:marLeft w:val="0"/>
                      <w:marRight w:val="0"/>
                      <w:marTop w:val="0"/>
                      <w:marBottom w:val="0"/>
                      <w:divBdr>
                        <w:top w:val="none" w:sz="0" w:space="0" w:color="auto"/>
                        <w:left w:val="none" w:sz="0" w:space="0" w:color="auto"/>
                        <w:bottom w:val="none" w:sz="0" w:space="0" w:color="auto"/>
                        <w:right w:val="none" w:sz="0" w:space="0" w:color="auto"/>
                      </w:divBdr>
                    </w:div>
                  </w:divsChild>
                </w:div>
                <w:div w:id="302275119">
                  <w:marLeft w:val="0"/>
                  <w:marRight w:val="0"/>
                  <w:marTop w:val="0"/>
                  <w:marBottom w:val="0"/>
                  <w:divBdr>
                    <w:top w:val="none" w:sz="0" w:space="0" w:color="auto"/>
                    <w:left w:val="none" w:sz="0" w:space="0" w:color="auto"/>
                    <w:bottom w:val="none" w:sz="0" w:space="0" w:color="auto"/>
                    <w:right w:val="none" w:sz="0" w:space="0" w:color="auto"/>
                  </w:divBdr>
                  <w:divsChild>
                    <w:div w:id="89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641218">
          <w:marLeft w:val="0"/>
          <w:marRight w:val="0"/>
          <w:marTop w:val="0"/>
          <w:marBottom w:val="0"/>
          <w:divBdr>
            <w:top w:val="none" w:sz="0" w:space="0" w:color="auto"/>
            <w:left w:val="none" w:sz="0" w:space="0" w:color="auto"/>
            <w:bottom w:val="none" w:sz="0" w:space="0" w:color="auto"/>
            <w:right w:val="none" w:sz="0" w:space="0" w:color="auto"/>
          </w:divBdr>
        </w:div>
        <w:div w:id="1749040752">
          <w:marLeft w:val="0"/>
          <w:marRight w:val="0"/>
          <w:marTop w:val="0"/>
          <w:marBottom w:val="0"/>
          <w:divBdr>
            <w:top w:val="none" w:sz="0" w:space="0" w:color="auto"/>
            <w:left w:val="none" w:sz="0" w:space="0" w:color="auto"/>
            <w:bottom w:val="none" w:sz="0" w:space="0" w:color="auto"/>
            <w:right w:val="none" w:sz="0" w:space="0" w:color="auto"/>
          </w:divBdr>
          <w:divsChild>
            <w:div w:id="1086726165">
              <w:marLeft w:val="-75"/>
              <w:marRight w:val="0"/>
              <w:marTop w:val="30"/>
              <w:marBottom w:val="30"/>
              <w:divBdr>
                <w:top w:val="none" w:sz="0" w:space="0" w:color="auto"/>
                <w:left w:val="none" w:sz="0" w:space="0" w:color="auto"/>
                <w:bottom w:val="none" w:sz="0" w:space="0" w:color="auto"/>
                <w:right w:val="none" w:sz="0" w:space="0" w:color="auto"/>
              </w:divBdr>
              <w:divsChild>
                <w:div w:id="245572760">
                  <w:marLeft w:val="0"/>
                  <w:marRight w:val="0"/>
                  <w:marTop w:val="0"/>
                  <w:marBottom w:val="0"/>
                  <w:divBdr>
                    <w:top w:val="none" w:sz="0" w:space="0" w:color="auto"/>
                    <w:left w:val="none" w:sz="0" w:space="0" w:color="auto"/>
                    <w:bottom w:val="none" w:sz="0" w:space="0" w:color="auto"/>
                    <w:right w:val="none" w:sz="0" w:space="0" w:color="auto"/>
                  </w:divBdr>
                  <w:divsChild>
                    <w:div w:id="355735637">
                      <w:marLeft w:val="0"/>
                      <w:marRight w:val="0"/>
                      <w:marTop w:val="0"/>
                      <w:marBottom w:val="0"/>
                      <w:divBdr>
                        <w:top w:val="none" w:sz="0" w:space="0" w:color="auto"/>
                        <w:left w:val="none" w:sz="0" w:space="0" w:color="auto"/>
                        <w:bottom w:val="none" w:sz="0" w:space="0" w:color="auto"/>
                        <w:right w:val="none" w:sz="0" w:space="0" w:color="auto"/>
                      </w:divBdr>
                    </w:div>
                  </w:divsChild>
                </w:div>
                <w:div w:id="316803780">
                  <w:marLeft w:val="0"/>
                  <w:marRight w:val="0"/>
                  <w:marTop w:val="0"/>
                  <w:marBottom w:val="0"/>
                  <w:divBdr>
                    <w:top w:val="none" w:sz="0" w:space="0" w:color="auto"/>
                    <w:left w:val="none" w:sz="0" w:space="0" w:color="auto"/>
                    <w:bottom w:val="none" w:sz="0" w:space="0" w:color="auto"/>
                    <w:right w:val="none" w:sz="0" w:space="0" w:color="auto"/>
                  </w:divBdr>
                  <w:divsChild>
                    <w:div w:id="1586913187">
                      <w:marLeft w:val="0"/>
                      <w:marRight w:val="0"/>
                      <w:marTop w:val="0"/>
                      <w:marBottom w:val="0"/>
                      <w:divBdr>
                        <w:top w:val="none" w:sz="0" w:space="0" w:color="auto"/>
                        <w:left w:val="none" w:sz="0" w:space="0" w:color="auto"/>
                        <w:bottom w:val="none" w:sz="0" w:space="0" w:color="auto"/>
                        <w:right w:val="none" w:sz="0" w:space="0" w:color="auto"/>
                      </w:divBdr>
                    </w:div>
                  </w:divsChild>
                </w:div>
                <w:div w:id="264121491">
                  <w:marLeft w:val="0"/>
                  <w:marRight w:val="0"/>
                  <w:marTop w:val="0"/>
                  <w:marBottom w:val="0"/>
                  <w:divBdr>
                    <w:top w:val="none" w:sz="0" w:space="0" w:color="auto"/>
                    <w:left w:val="none" w:sz="0" w:space="0" w:color="auto"/>
                    <w:bottom w:val="none" w:sz="0" w:space="0" w:color="auto"/>
                    <w:right w:val="none" w:sz="0" w:space="0" w:color="auto"/>
                  </w:divBdr>
                  <w:divsChild>
                    <w:div w:id="364257669">
                      <w:marLeft w:val="0"/>
                      <w:marRight w:val="0"/>
                      <w:marTop w:val="0"/>
                      <w:marBottom w:val="0"/>
                      <w:divBdr>
                        <w:top w:val="none" w:sz="0" w:space="0" w:color="auto"/>
                        <w:left w:val="none" w:sz="0" w:space="0" w:color="auto"/>
                        <w:bottom w:val="none" w:sz="0" w:space="0" w:color="auto"/>
                        <w:right w:val="none" w:sz="0" w:space="0" w:color="auto"/>
                      </w:divBdr>
                    </w:div>
                  </w:divsChild>
                </w:div>
                <w:div w:id="969018964">
                  <w:marLeft w:val="0"/>
                  <w:marRight w:val="0"/>
                  <w:marTop w:val="0"/>
                  <w:marBottom w:val="0"/>
                  <w:divBdr>
                    <w:top w:val="none" w:sz="0" w:space="0" w:color="auto"/>
                    <w:left w:val="none" w:sz="0" w:space="0" w:color="auto"/>
                    <w:bottom w:val="none" w:sz="0" w:space="0" w:color="auto"/>
                    <w:right w:val="none" w:sz="0" w:space="0" w:color="auto"/>
                  </w:divBdr>
                  <w:divsChild>
                    <w:div w:id="695544967">
                      <w:marLeft w:val="0"/>
                      <w:marRight w:val="0"/>
                      <w:marTop w:val="0"/>
                      <w:marBottom w:val="0"/>
                      <w:divBdr>
                        <w:top w:val="none" w:sz="0" w:space="0" w:color="auto"/>
                        <w:left w:val="none" w:sz="0" w:space="0" w:color="auto"/>
                        <w:bottom w:val="none" w:sz="0" w:space="0" w:color="auto"/>
                        <w:right w:val="none" w:sz="0" w:space="0" w:color="auto"/>
                      </w:divBdr>
                    </w:div>
                  </w:divsChild>
                </w:div>
                <w:div w:id="443312666">
                  <w:marLeft w:val="0"/>
                  <w:marRight w:val="0"/>
                  <w:marTop w:val="0"/>
                  <w:marBottom w:val="0"/>
                  <w:divBdr>
                    <w:top w:val="none" w:sz="0" w:space="0" w:color="auto"/>
                    <w:left w:val="none" w:sz="0" w:space="0" w:color="auto"/>
                    <w:bottom w:val="none" w:sz="0" w:space="0" w:color="auto"/>
                    <w:right w:val="none" w:sz="0" w:space="0" w:color="auto"/>
                  </w:divBdr>
                  <w:divsChild>
                    <w:div w:id="1099643278">
                      <w:marLeft w:val="0"/>
                      <w:marRight w:val="0"/>
                      <w:marTop w:val="0"/>
                      <w:marBottom w:val="0"/>
                      <w:divBdr>
                        <w:top w:val="none" w:sz="0" w:space="0" w:color="auto"/>
                        <w:left w:val="none" w:sz="0" w:space="0" w:color="auto"/>
                        <w:bottom w:val="none" w:sz="0" w:space="0" w:color="auto"/>
                        <w:right w:val="none" w:sz="0" w:space="0" w:color="auto"/>
                      </w:divBdr>
                    </w:div>
                  </w:divsChild>
                </w:div>
                <w:div w:id="1343971025">
                  <w:marLeft w:val="0"/>
                  <w:marRight w:val="0"/>
                  <w:marTop w:val="0"/>
                  <w:marBottom w:val="0"/>
                  <w:divBdr>
                    <w:top w:val="none" w:sz="0" w:space="0" w:color="auto"/>
                    <w:left w:val="none" w:sz="0" w:space="0" w:color="auto"/>
                    <w:bottom w:val="none" w:sz="0" w:space="0" w:color="auto"/>
                    <w:right w:val="none" w:sz="0" w:space="0" w:color="auto"/>
                  </w:divBdr>
                  <w:divsChild>
                    <w:div w:id="471021677">
                      <w:marLeft w:val="0"/>
                      <w:marRight w:val="0"/>
                      <w:marTop w:val="0"/>
                      <w:marBottom w:val="0"/>
                      <w:divBdr>
                        <w:top w:val="none" w:sz="0" w:space="0" w:color="auto"/>
                        <w:left w:val="none" w:sz="0" w:space="0" w:color="auto"/>
                        <w:bottom w:val="none" w:sz="0" w:space="0" w:color="auto"/>
                        <w:right w:val="none" w:sz="0" w:space="0" w:color="auto"/>
                      </w:divBdr>
                    </w:div>
                  </w:divsChild>
                </w:div>
                <w:div w:id="1105224347">
                  <w:marLeft w:val="0"/>
                  <w:marRight w:val="0"/>
                  <w:marTop w:val="0"/>
                  <w:marBottom w:val="0"/>
                  <w:divBdr>
                    <w:top w:val="none" w:sz="0" w:space="0" w:color="auto"/>
                    <w:left w:val="none" w:sz="0" w:space="0" w:color="auto"/>
                    <w:bottom w:val="none" w:sz="0" w:space="0" w:color="auto"/>
                    <w:right w:val="none" w:sz="0" w:space="0" w:color="auto"/>
                  </w:divBdr>
                  <w:divsChild>
                    <w:div w:id="408506695">
                      <w:marLeft w:val="0"/>
                      <w:marRight w:val="0"/>
                      <w:marTop w:val="0"/>
                      <w:marBottom w:val="0"/>
                      <w:divBdr>
                        <w:top w:val="none" w:sz="0" w:space="0" w:color="auto"/>
                        <w:left w:val="none" w:sz="0" w:space="0" w:color="auto"/>
                        <w:bottom w:val="none" w:sz="0" w:space="0" w:color="auto"/>
                        <w:right w:val="none" w:sz="0" w:space="0" w:color="auto"/>
                      </w:divBdr>
                    </w:div>
                  </w:divsChild>
                </w:div>
                <w:div w:id="151994572">
                  <w:marLeft w:val="0"/>
                  <w:marRight w:val="0"/>
                  <w:marTop w:val="0"/>
                  <w:marBottom w:val="0"/>
                  <w:divBdr>
                    <w:top w:val="none" w:sz="0" w:space="0" w:color="auto"/>
                    <w:left w:val="none" w:sz="0" w:space="0" w:color="auto"/>
                    <w:bottom w:val="none" w:sz="0" w:space="0" w:color="auto"/>
                    <w:right w:val="none" w:sz="0" w:space="0" w:color="auto"/>
                  </w:divBdr>
                  <w:divsChild>
                    <w:div w:id="117527164">
                      <w:marLeft w:val="0"/>
                      <w:marRight w:val="0"/>
                      <w:marTop w:val="0"/>
                      <w:marBottom w:val="0"/>
                      <w:divBdr>
                        <w:top w:val="none" w:sz="0" w:space="0" w:color="auto"/>
                        <w:left w:val="none" w:sz="0" w:space="0" w:color="auto"/>
                        <w:bottom w:val="none" w:sz="0" w:space="0" w:color="auto"/>
                        <w:right w:val="none" w:sz="0" w:space="0" w:color="auto"/>
                      </w:divBdr>
                    </w:div>
                  </w:divsChild>
                </w:div>
                <w:div w:id="160313905">
                  <w:marLeft w:val="0"/>
                  <w:marRight w:val="0"/>
                  <w:marTop w:val="0"/>
                  <w:marBottom w:val="0"/>
                  <w:divBdr>
                    <w:top w:val="none" w:sz="0" w:space="0" w:color="auto"/>
                    <w:left w:val="none" w:sz="0" w:space="0" w:color="auto"/>
                    <w:bottom w:val="none" w:sz="0" w:space="0" w:color="auto"/>
                    <w:right w:val="none" w:sz="0" w:space="0" w:color="auto"/>
                  </w:divBdr>
                  <w:divsChild>
                    <w:div w:id="1704404047">
                      <w:marLeft w:val="0"/>
                      <w:marRight w:val="0"/>
                      <w:marTop w:val="0"/>
                      <w:marBottom w:val="0"/>
                      <w:divBdr>
                        <w:top w:val="none" w:sz="0" w:space="0" w:color="auto"/>
                        <w:left w:val="none" w:sz="0" w:space="0" w:color="auto"/>
                        <w:bottom w:val="none" w:sz="0" w:space="0" w:color="auto"/>
                        <w:right w:val="none" w:sz="0" w:space="0" w:color="auto"/>
                      </w:divBdr>
                    </w:div>
                  </w:divsChild>
                </w:div>
                <w:div w:id="317728567">
                  <w:marLeft w:val="0"/>
                  <w:marRight w:val="0"/>
                  <w:marTop w:val="0"/>
                  <w:marBottom w:val="0"/>
                  <w:divBdr>
                    <w:top w:val="none" w:sz="0" w:space="0" w:color="auto"/>
                    <w:left w:val="none" w:sz="0" w:space="0" w:color="auto"/>
                    <w:bottom w:val="none" w:sz="0" w:space="0" w:color="auto"/>
                    <w:right w:val="none" w:sz="0" w:space="0" w:color="auto"/>
                  </w:divBdr>
                  <w:divsChild>
                    <w:div w:id="335114035">
                      <w:marLeft w:val="0"/>
                      <w:marRight w:val="0"/>
                      <w:marTop w:val="0"/>
                      <w:marBottom w:val="0"/>
                      <w:divBdr>
                        <w:top w:val="none" w:sz="0" w:space="0" w:color="auto"/>
                        <w:left w:val="none" w:sz="0" w:space="0" w:color="auto"/>
                        <w:bottom w:val="none" w:sz="0" w:space="0" w:color="auto"/>
                        <w:right w:val="none" w:sz="0" w:space="0" w:color="auto"/>
                      </w:divBdr>
                    </w:div>
                  </w:divsChild>
                </w:div>
                <w:div w:id="318000267">
                  <w:marLeft w:val="0"/>
                  <w:marRight w:val="0"/>
                  <w:marTop w:val="0"/>
                  <w:marBottom w:val="0"/>
                  <w:divBdr>
                    <w:top w:val="none" w:sz="0" w:space="0" w:color="auto"/>
                    <w:left w:val="none" w:sz="0" w:space="0" w:color="auto"/>
                    <w:bottom w:val="none" w:sz="0" w:space="0" w:color="auto"/>
                    <w:right w:val="none" w:sz="0" w:space="0" w:color="auto"/>
                  </w:divBdr>
                  <w:divsChild>
                    <w:div w:id="19433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3623">
          <w:marLeft w:val="0"/>
          <w:marRight w:val="0"/>
          <w:marTop w:val="0"/>
          <w:marBottom w:val="0"/>
          <w:divBdr>
            <w:top w:val="none" w:sz="0" w:space="0" w:color="auto"/>
            <w:left w:val="none" w:sz="0" w:space="0" w:color="auto"/>
            <w:bottom w:val="none" w:sz="0" w:space="0" w:color="auto"/>
            <w:right w:val="none" w:sz="0" w:space="0" w:color="auto"/>
          </w:divBdr>
        </w:div>
        <w:div w:id="1660617270">
          <w:marLeft w:val="0"/>
          <w:marRight w:val="0"/>
          <w:marTop w:val="0"/>
          <w:marBottom w:val="0"/>
          <w:divBdr>
            <w:top w:val="none" w:sz="0" w:space="0" w:color="auto"/>
            <w:left w:val="none" w:sz="0" w:space="0" w:color="auto"/>
            <w:bottom w:val="none" w:sz="0" w:space="0" w:color="auto"/>
            <w:right w:val="none" w:sz="0" w:space="0" w:color="auto"/>
          </w:divBdr>
          <w:divsChild>
            <w:div w:id="2122609801">
              <w:marLeft w:val="-75"/>
              <w:marRight w:val="0"/>
              <w:marTop w:val="30"/>
              <w:marBottom w:val="30"/>
              <w:divBdr>
                <w:top w:val="none" w:sz="0" w:space="0" w:color="auto"/>
                <w:left w:val="none" w:sz="0" w:space="0" w:color="auto"/>
                <w:bottom w:val="none" w:sz="0" w:space="0" w:color="auto"/>
                <w:right w:val="none" w:sz="0" w:space="0" w:color="auto"/>
              </w:divBdr>
              <w:divsChild>
                <w:div w:id="1467157711">
                  <w:marLeft w:val="0"/>
                  <w:marRight w:val="0"/>
                  <w:marTop w:val="0"/>
                  <w:marBottom w:val="0"/>
                  <w:divBdr>
                    <w:top w:val="none" w:sz="0" w:space="0" w:color="auto"/>
                    <w:left w:val="none" w:sz="0" w:space="0" w:color="auto"/>
                    <w:bottom w:val="none" w:sz="0" w:space="0" w:color="auto"/>
                    <w:right w:val="none" w:sz="0" w:space="0" w:color="auto"/>
                  </w:divBdr>
                  <w:divsChild>
                    <w:div w:id="1990360932">
                      <w:marLeft w:val="0"/>
                      <w:marRight w:val="0"/>
                      <w:marTop w:val="0"/>
                      <w:marBottom w:val="0"/>
                      <w:divBdr>
                        <w:top w:val="none" w:sz="0" w:space="0" w:color="auto"/>
                        <w:left w:val="none" w:sz="0" w:space="0" w:color="auto"/>
                        <w:bottom w:val="none" w:sz="0" w:space="0" w:color="auto"/>
                        <w:right w:val="none" w:sz="0" w:space="0" w:color="auto"/>
                      </w:divBdr>
                    </w:div>
                  </w:divsChild>
                </w:div>
                <w:div w:id="1016807264">
                  <w:marLeft w:val="0"/>
                  <w:marRight w:val="0"/>
                  <w:marTop w:val="0"/>
                  <w:marBottom w:val="0"/>
                  <w:divBdr>
                    <w:top w:val="none" w:sz="0" w:space="0" w:color="auto"/>
                    <w:left w:val="none" w:sz="0" w:space="0" w:color="auto"/>
                    <w:bottom w:val="none" w:sz="0" w:space="0" w:color="auto"/>
                    <w:right w:val="none" w:sz="0" w:space="0" w:color="auto"/>
                  </w:divBdr>
                  <w:divsChild>
                    <w:div w:id="2111654955">
                      <w:marLeft w:val="0"/>
                      <w:marRight w:val="0"/>
                      <w:marTop w:val="0"/>
                      <w:marBottom w:val="0"/>
                      <w:divBdr>
                        <w:top w:val="none" w:sz="0" w:space="0" w:color="auto"/>
                        <w:left w:val="none" w:sz="0" w:space="0" w:color="auto"/>
                        <w:bottom w:val="none" w:sz="0" w:space="0" w:color="auto"/>
                        <w:right w:val="none" w:sz="0" w:space="0" w:color="auto"/>
                      </w:divBdr>
                    </w:div>
                  </w:divsChild>
                </w:div>
                <w:div w:id="1856991459">
                  <w:marLeft w:val="0"/>
                  <w:marRight w:val="0"/>
                  <w:marTop w:val="0"/>
                  <w:marBottom w:val="0"/>
                  <w:divBdr>
                    <w:top w:val="none" w:sz="0" w:space="0" w:color="auto"/>
                    <w:left w:val="none" w:sz="0" w:space="0" w:color="auto"/>
                    <w:bottom w:val="none" w:sz="0" w:space="0" w:color="auto"/>
                    <w:right w:val="none" w:sz="0" w:space="0" w:color="auto"/>
                  </w:divBdr>
                  <w:divsChild>
                    <w:div w:id="1470591173">
                      <w:marLeft w:val="0"/>
                      <w:marRight w:val="0"/>
                      <w:marTop w:val="0"/>
                      <w:marBottom w:val="0"/>
                      <w:divBdr>
                        <w:top w:val="none" w:sz="0" w:space="0" w:color="auto"/>
                        <w:left w:val="none" w:sz="0" w:space="0" w:color="auto"/>
                        <w:bottom w:val="none" w:sz="0" w:space="0" w:color="auto"/>
                        <w:right w:val="none" w:sz="0" w:space="0" w:color="auto"/>
                      </w:divBdr>
                    </w:div>
                  </w:divsChild>
                </w:div>
                <w:div w:id="551160375">
                  <w:marLeft w:val="0"/>
                  <w:marRight w:val="0"/>
                  <w:marTop w:val="0"/>
                  <w:marBottom w:val="0"/>
                  <w:divBdr>
                    <w:top w:val="none" w:sz="0" w:space="0" w:color="auto"/>
                    <w:left w:val="none" w:sz="0" w:space="0" w:color="auto"/>
                    <w:bottom w:val="none" w:sz="0" w:space="0" w:color="auto"/>
                    <w:right w:val="none" w:sz="0" w:space="0" w:color="auto"/>
                  </w:divBdr>
                  <w:divsChild>
                    <w:div w:id="1755978361">
                      <w:marLeft w:val="0"/>
                      <w:marRight w:val="0"/>
                      <w:marTop w:val="0"/>
                      <w:marBottom w:val="0"/>
                      <w:divBdr>
                        <w:top w:val="none" w:sz="0" w:space="0" w:color="auto"/>
                        <w:left w:val="none" w:sz="0" w:space="0" w:color="auto"/>
                        <w:bottom w:val="none" w:sz="0" w:space="0" w:color="auto"/>
                        <w:right w:val="none" w:sz="0" w:space="0" w:color="auto"/>
                      </w:divBdr>
                    </w:div>
                  </w:divsChild>
                </w:div>
                <w:div w:id="1457531444">
                  <w:marLeft w:val="0"/>
                  <w:marRight w:val="0"/>
                  <w:marTop w:val="0"/>
                  <w:marBottom w:val="0"/>
                  <w:divBdr>
                    <w:top w:val="none" w:sz="0" w:space="0" w:color="auto"/>
                    <w:left w:val="none" w:sz="0" w:space="0" w:color="auto"/>
                    <w:bottom w:val="none" w:sz="0" w:space="0" w:color="auto"/>
                    <w:right w:val="none" w:sz="0" w:space="0" w:color="auto"/>
                  </w:divBdr>
                  <w:divsChild>
                    <w:div w:id="1984658863">
                      <w:marLeft w:val="0"/>
                      <w:marRight w:val="0"/>
                      <w:marTop w:val="0"/>
                      <w:marBottom w:val="0"/>
                      <w:divBdr>
                        <w:top w:val="none" w:sz="0" w:space="0" w:color="auto"/>
                        <w:left w:val="none" w:sz="0" w:space="0" w:color="auto"/>
                        <w:bottom w:val="none" w:sz="0" w:space="0" w:color="auto"/>
                        <w:right w:val="none" w:sz="0" w:space="0" w:color="auto"/>
                      </w:divBdr>
                    </w:div>
                  </w:divsChild>
                </w:div>
                <w:div w:id="20202853">
                  <w:marLeft w:val="0"/>
                  <w:marRight w:val="0"/>
                  <w:marTop w:val="0"/>
                  <w:marBottom w:val="0"/>
                  <w:divBdr>
                    <w:top w:val="none" w:sz="0" w:space="0" w:color="auto"/>
                    <w:left w:val="none" w:sz="0" w:space="0" w:color="auto"/>
                    <w:bottom w:val="none" w:sz="0" w:space="0" w:color="auto"/>
                    <w:right w:val="none" w:sz="0" w:space="0" w:color="auto"/>
                  </w:divBdr>
                  <w:divsChild>
                    <w:div w:id="773090692">
                      <w:marLeft w:val="0"/>
                      <w:marRight w:val="0"/>
                      <w:marTop w:val="0"/>
                      <w:marBottom w:val="0"/>
                      <w:divBdr>
                        <w:top w:val="none" w:sz="0" w:space="0" w:color="auto"/>
                        <w:left w:val="none" w:sz="0" w:space="0" w:color="auto"/>
                        <w:bottom w:val="none" w:sz="0" w:space="0" w:color="auto"/>
                        <w:right w:val="none" w:sz="0" w:space="0" w:color="auto"/>
                      </w:divBdr>
                    </w:div>
                  </w:divsChild>
                </w:div>
                <w:div w:id="2003507336">
                  <w:marLeft w:val="0"/>
                  <w:marRight w:val="0"/>
                  <w:marTop w:val="0"/>
                  <w:marBottom w:val="0"/>
                  <w:divBdr>
                    <w:top w:val="none" w:sz="0" w:space="0" w:color="auto"/>
                    <w:left w:val="none" w:sz="0" w:space="0" w:color="auto"/>
                    <w:bottom w:val="none" w:sz="0" w:space="0" w:color="auto"/>
                    <w:right w:val="none" w:sz="0" w:space="0" w:color="auto"/>
                  </w:divBdr>
                  <w:divsChild>
                    <w:div w:id="1532301810">
                      <w:marLeft w:val="0"/>
                      <w:marRight w:val="0"/>
                      <w:marTop w:val="0"/>
                      <w:marBottom w:val="0"/>
                      <w:divBdr>
                        <w:top w:val="none" w:sz="0" w:space="0" w:color="auto"/>
                        <w:left w:val="none" w:sz="0" w:space="0" w:color="auto"/>
                        <w:bottom w:val="none" w:sz="0" w:space="0" w:color="auto"/>
                        <w:right w:val="none" w:sz="0" w:space="0" w:color="auto"/>
                      </w:divBdr>
                    </w:div>
                  </w:divsChild>
                </w:div>
                <w:div w:id="1276056271">
                  <w:marLeft w:val="0"/>
                  <w:marRight w:val="0"/>
                  <w:marTop w:val="0"/>
                  <w:marBottom w:val="0"/>
                  <w:divBdr>
                    <w:top w:val="none" w:sz="0" w:space="0" w:color="auto"/>
                    <w:left w:val="none" w:sz="0" w:space="0" w:color="auto"/>
                    <w:bottom w:val="none" w:sz="0" w:space="0" w:color="auto"/>
                    <w:right w:val="none" w:sz="0" w:space="0" w:color="auto"/>
                  </w:divBdr>
                  <w:divsChild>
                    <w:div w:id="562374500">
                      <w:marLeft w:val="0"/>
                      <w:marRight w:val="0"/>
                      <w:marTop w:val="0"/>
                      <w:marBottom w:val="0"/>
                      <w:divBdr>
                        <w:top w:val="none" w:sz="0" w:space="0" w:color="auto"/>
                        <w:left w:val="none" w:sz="0" w:space="0" w:color="auto"/>
                        <w:bottom w:val="none" w:sz="0" w:space="0" w:color="auto"/>
                        <w:right w:val="none" w:sz="0" w:space="0" w:color="auto"/>
                      </w:divBdr>
                    </w:div>
                  </w:divsChild>
                </w:div>
                <w:div w:id="1036664734">
                  <w:marLeft w:val="0"/>
                  <w:marRight w:val="0"/>
                  <w:marTop w:val="0"/>
                  <w:marBottom w:val="0"/>
                  <w:divBdr>
                    <w:top w:val="none" w:sz="0" w:space="0" w:color="auto"/>
                    <w:left w:val="none" w:sz="0" w:space="0" w:color="auto"/>
                    <w:bottom w:val="none" w:sz="0" w:space="0" w:color="auto"/>
                    <w:right w:val="none" w:sz="0" w:space="0" w:color="auto"/>
                  </w:divBdr>
                  <w:divsChild>
                    <w:div w:id="433943111">
                      <w:marLeft w:val="0"/>
                      <w:marRight w:val="0"/>
                      <w:marTop w:val="0"/>
                      <w:marBottom w:val="0"/>
                      <w:divBdr>
                        <w:top w:val="none" w:sz="0" w:space="0" w:color="auto"/>
                        <w:left w:val="none" w:sz="0" w:space="0" w:color="auto"/>
                        <w:bottom w:val="none" w:sz="0" w:space="0" w:color="auto"/>
                        <w:right w:val="none" w:sz="0" w:space="0" w:color="auto"/>
                      </w:divBdr>
                    </w:div>
                  </w:divsChild>
                </w:div>
                <w:div w:id="478114978">
                  <w:marLeft w:val="0"/>
                  <w:marRight w:val="0"/>
                  <w:marTop w:val="0"/>
                  <w:marBottom w:val="0"/>
                  <w:divBdr>
                    <w:top w:val="none" w:sz="0" w:space="0" w:color="auto"/>
                    <w:left w:val="none" w:sz="0" w:space="0" w:color="auto"/>
                    <w:bottom w:val="none" w:sz="0" w:space="0" w:color="auto"/>
                    <w:right w:val="none" w:sz="0" w:space="0" w:color="auto"/>
                  </w:divBdr>
                  <w:divsChild>
                    <w:div w:id="818041098">
                      <w:marLeft w:val="0"/>
                      <w:marRight w:val="0"/>
                      <w:marTop w:val="0"/>
                      <w:marBottom w:val="0"/>
                      <w:divBdr>
                        <w:top w:val="none" w:sz="0" w:space="0" w:color="auto"/>
                        <w:left w:val="none" w:sz="0" w:space="0" w:color="auto"/>
                        <w:bottom w:val="none" w:sz="0" w:space="0" w:color="auto"/>
                        <w:right w:val="none" w:sz="0" w:space="0" w:color="auto"/>
                      </w:divBdr>
                    </w:div>
                  </w:divsChild>
                </w:div>
                <w:div w:id="1018433733">
                  <w:marLeft w:val="0"/>
                  <w:marRight w:val="0"/>
                  <w:marTop w:val="0"/>
                  <w:marBottom w:val="0"/>
                  <w:divBdr>
                    <w:top w:val="none" w:sz="0" w:space="0" w:color="auto"/>
                    <w:left w:val="none" w:sz="0" w:space="0" w:color="auto"/>
                    <w:bottom w:val="none" w:sz="0" w:space="0" w:color="auto"/>
                    <w:right w:val="none" w:sz="0" w:space="0" w:color="auto"/>
                  </w:divBdr>
                  <w:divsChild>
                    <w:div w:id="388722470">
                      <w:marLeft w:val="0"/>
                      <w:marRight w:val="0"/>
                      <w:marTop w:val="0"/>
                      <w:marBottom w:val="0"/>
                      <w:divBdr>
                        <w:top w:val="none" w:sz="0" w:space="0" w:color="auto"/>
                        <w:left w:val="none" w:sz="0" w:space="0" w:color="auto"/>
                        <w:bottom w:val="none" w:sz="0" w:space="0" w:color="auto"/>
                        <w:right w:val="none" w:sz="0" w:space="0" w:color="auto"/>
                      </w:divBdr>
                    </w:div>
                  </w:divsChild>
                </w:div>
                <w:div w:id="379862628">
                  <w:marLeft w:val="0"/>
                  <w:marRight w:val="0"/>
                  <w:marTop w:val="0"/>
                  <w:marBottom w:val="0"/>
                  <w:divBdr>
                    <w:top w:val="none" w:sz="0" w:space="0" w:color="auto"/>
                    <w:left w:val="none" w:sz="0" w:space="0" w:color="auto"/>
                    <w:bottom w:val="none" w:sz="0" w:space="0" w:color="auto"/>
                    <w:right w:val="none" w:sz="0" w:space="0" w:color="auto"/>
                  </w:divBdr>
                  <w:divsChild>
                    <w:div w:id="194642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899241">
          <w:marLeft w:val="0"/>
          <w:marRight w:val="0"/>
          <w:marTop w:val="0"/>
          <w:marBottom w:val="0"/>
          <w:divBdr>
            <w:top w:val="none" w:sz="0" w:space="0" w:color="auto"/>
            <w:left w:val="none" w:sz="0" w:space="0" w:color="auto"/>
            <w:bottom w:val="none" w:sz="0" w:space="0" w:color="auto"/>
            <w:right w:val="none" w:sz="0" w:space="0" w:color="auto"/>
          </w:divBdr>
        </w:div>
        <w:div w:id="346446544">
          <w:marLeft w:val="0"/>
          <w:marRight w:val="0"/>
          <w:marTop w:val="0"/>
          <w:marBottom w:val="0"/>
          <w:divBdr>
            <w:top w:val="none" w:sz="0" w:space="0" w:color="auto"/>
            <w:left w:val="none" w:sz="0" w:space="0" w:color="auto"/>
            <w:bottom w:val="none" w:sz="0" w:space="0" w:color="auto"/>
            <w:right w:val="none" w:sz="0" w:space="0" w:color="auto"/>
          </w:divBdr>
          <w:divsChild>
            <w:div w:id="97332948">
              <w:marLeft w:val="-75"/>
              <w:marRight w:val="0"/>
              <w:marTop w:val="30"/>
              <w:marBottom w:val="30"/>
              <w:divBdr>
                <w:top w:val="none" w:sz="0" w:space="0" w:color="auto"/>
                <w:left w:val="none" w:sz="0" w:space="0" w:color="auto"/>
                <w:bottom w:val="none" w:sz="0" w:space="0" w:color="auto"/>
                <w:right w:val="none" w:sz="0" w:space="0" w:color="auto"/>
              </w:divBdr>
              <w:divsChild>
                <w:div w:id="1703092506">
                  <w:marLeft w:val="0"/>
                  <w:marRight w:val="0"/>
                  <w:marTop w:val="0"/>
                  <w:marBottom w:val="0"/>
                  <w:divBdr>
                    <w:top w:val="none" w:sz="0" w:space="0" w:color="auto"/>
                    <w:left w:val="none" w:sz="0" w:space="0" w:color="auto"/>
                    <w:bottom w:val="none" w:sz="0" w:space="0" w:color="auto"/>
                    <w:right w:val="none" w:sz="0" w:space="0" w:color="auto"/>
                  </w:divBdr>
                  <w:divsChild>
                    <w:div w:id="808014426">
                      <w:marLeft w:val="0"/>
                      <w:marRight w:val="0"/>
                      <w:marTop w:val="0"/>
                      <w:marBottom w:val="0"/>
                      <w:divBdr>
                        <w:top w:val="none" w:sz="0" w:space="0" w:color="auto"/>
                        <w:left w:val="none" w:sz="0" w:space="0" w:color="auto"/>
                        <w:bottom w:val="none" w:sz="0" w:space="0" w:color="auto"/>
                        <w:right w:val="none" w:sz="0" w:space="0" w:color="auto"/>
                      </w:divBdr>
                    </w:div>
                  </w:divsChild>
                </w:div>
                <w:div w:id="2079284641">
                  <w:marLeft w:val="0"/>
                  <w:marRight w:val="0"/>
                  <w:marTop w:val="0"/>
                  <w:marBottom w:val="0"/>
                  <w:divBdr>
                    <w:top w:val="none" w:sz="0" w:space="0" w:color="auto"/>
                    <w:left w:val="none" w:sz="0" w:space="0" w:color="auto"/>
                    <w:bottom w:val="none" w:sz="0" w:space="0" w:color="auto"/>
                    <w:right w:val="none" w:sz="0" w:space="0" w:color="auto"/>
                  </w:divBdr>
                  <w:divsChild>
                    <w:div w:id="1824274255">
                      <w:marLeft w:val="0"/>
                      <w:marRight w:val="0"/>
                      <w:marTop w:val="0"/>
                      <w:marBottom w:val="0"/>
                      <w:divBdr>
                        <w:top w:val="none" w:sz="0" w:space="0" w:color="auto"/>
                        <w:left w:val="none" w:sz="0" w:space="0" w:color="auto"/>
                        <w:bottom w:val="none" w:sz="0" w:space="0" w:color="auto"/>
                        <w:right w:val="none" w:sz="0" w:space="0" w:color="auto"/>
                      </w:divBdr>
                    </w:div>
                  </w:divsChild>
                </w:div>
                <w:div w:id="704215220">
                  <w:marLeft w:val="0"/>
                  <w:marRight w:val="0"/>
                  <w:marTop w:val="0"/>
                  <w:marBottom w:val="0"/>
                  <w:divBdr>
                    <w:top w:val="none" w:sz="0" w:space="0" w:color="auto"/>
                    <w:left w:val="none" w:sz="0" w:space="0" w:color="auto"/>
                    <w:bottom w:val="none" w:sz="0" w:space="0" w:color="auto"/>
                    <w:right w:val="none" w:sz="0" w:space="0" w:color="auto"/>
                  </w:divBdr>
                  <w:divsChild>
                    <w:div w:id="182792570">
                      <w:marLeft w:val="0"/>
                      <w:marRight w:val="0"/>
                      <w:marTop w:val="0"/>
                      <w:marBottom w:val="0"/>
                      <w:divBdr>
                        <w:top w:val="none" w:sz="0" w:space="0" w:color="auto"/>
                        <w:left w:val="none" w:sz="0" w:space="0" w:color="auto"/>
                        <w:bottom w:val="none" w:sz="0" w:space="0" w:color="auto"/>
                        <w:right w:val="none" w:sz="0" w:space="0" w:color="auto"/>
                      </w:divBdr>
                    </w:div>
                  </w:divsChild>
                </w:div>
                <w:div w:id="591089275">
                  <w:marLeft w:val="0"/>
                  <w:marRight w:val="0"/>
                  <w:marTop w:val="0"/>
                  <w:marBottom w:val="0"/>
                  <w:divBdr>
                    <w:top w:val="none" w:sz="0" w:space="0" w:color="auto"/>
                    <w:left w:val="none" w:sz="0" w:space="0" w:color="auto"/>
                    <w:bottom w:val="none" w:sz="0" w:space="0" w:color="auto"/>
                    <w:right w:val="none" w:sz="0" w:space="0" w:color="auto"/>
                  </w:divBdr>
                  <w:divsChild>
                    <w:div w:id="1218397677">
                      <w:marLeft w:val="0"/>
                      <w:marRight w:val="0"/>
                      <w:marTop w:val="0"/>
                      <w:marBottom w:val="0"/>
                      <w:divBdr>
                        <w:top w:val="none" w:sz="0" w:space="0" w:color="auto"/>
                        <w:left w:val="none" w:sz="0" w:space="0" w:color="auto"/>
                        <w:bottom w:val="none" w:sz="0" w:space="0" w:color="auto"/>
                        <w:right w:val="none" w:sz="0" w:space="0" w:color="auto"/>
                      </w:divBdr>
                    </w:div>
                  </w:divsChild>
                </w:div>
                <w:div w:id="1006466">
                  <w:marLeft w:val="0"/>
                  <w:marRight w:val="0"/>
                  <w:marTop w:val="0"/>
                  <w:marBottom w:val="0"/>
                  <w:divBdr>
                    <w:top w:val="none" w:sz="0" w:space="0" w:color="auto"/>
                    <w:left w:val="none" w:sz="0" w:space="0" w:color="auto"/>
                    <w:bottom w:val="none" w:sz="0" w:space="0" w:color="auto"/>
                    <w:right w:val="none" w:sz="0" w:space="0" w:color="auto"/>
                  </w:divBdr>
                  <w:divsChild>
                    <w:div w:id="1889149003">
                      <w:marLeft w:val="0"/>
                      <w:marRight w:val="0"/>
                      <w:marTop w:val="0"/>
                      <w:marBottom w:val="0"/>
                      <w:divBdr>
                        <w:top w:val="none" w:sz="0" w:space="0" w:color="auto"/>
                        <w:left w:val="none" w:sz="0" w:space="0" w:color="auto"/>
                        <w:bottom w:val="none" w:sz="0" w:space="0" w:color="auto"/>
                        <w:right w:val="none" w:sz="0" w:space="0" w:color="auto"/>
                      </w:divBdr>
                    </w:div>
                  </w:divsChild>
                </w:div>
                <w:div w:id="672221516">
                  <w:marLeft w:val="0"/>
                  <w:marRight w:val="0"/>
                  <w:marTop w:val="0"/>
                  <w:marBottom w:val="0"/>
                  <w:divBdr>
                    <w:top w:val="none" w:sz="0" w:space="0" w:color="auto"/>
                    <w:left w:val="none" w:sz="0" w:space="0" w:color="auto"/>
                    <w:bottom w:val="none" w:sz="0" w:space="0" w:color="auto"/>
                    <w:right w:val="none" w:sz="0" w:space="0" w:color="auto"/>
                  </w:divBdr>
                  <w:divsChild>
                    <w:div w:id="634916162">
                      <w:marLeft w:val="0"/>
                      <w:marRight w:val="0"/>
                      <w:marTop w:val="0"/>
                      <w:marBottom w:val="0"/>
                      <w:divBdr>
                        <w:top w:val="none" w:sz="0" w:space="0" w:color="auto"/>
                        <w:left w:val="none" w:sz="0" w:space="0" w:color="auto"/>
                        <w:bottom w:val="none" w:sz="0" w:space="0" w:color="auto"/>
                        <w:right w:val="none" w:sz="0" w:space="0" w:color="auto"/>
                      </w:divBdr>
                    </w:div>
                  </w:divsChild>
                </w:div>
                <w:div w:id="275403469">
                  <w:marLeft w:val="0"/>
                  <w:marRight w:val="0"/>
                  <w:marTop w:val="0"/>
                  <w:marBottom w:val="0"/>
                  <w:divBdr>
                    <w:top w:val="none" w:sz="0" w:space="0" w:color="auto"/>
                    <w:left w:val="none" w:sz="0" w:space="0" w:color="auto"/>
                    <w:bottom w:val="none" w:sz="0" w:space="0" w:color="auto"/>
                    <w:right w:val="none" w:sz="0" w:space="0" w:color="auto"/>
                  </w:divBdr>
                  <w:divsChild>
                    <w:div w:id="1955822374">
                      <w:marLeft w:val="0"/>
                      <w:marRight w:val="0"/>
                      <w:marTop w:val="0"/>
                      <w:marBottom w:val="0"/>
                      <w:divBdr>
                        <w:top w:val="none" w:sz="0" w:space="0" w:color="auto"/>
                        <w:left w:val="none" w:sz="0" w:space="0" w:color="auto"/>
                        <w:bottom w:val="none" w:sz="0" w:space="0" w:color="auto"/>
                        <w:right w:val="none" w:sz="0" w:space="0" w:color="auto"/>
                      </w:divBdr>
                    </w:div>
                  </w:divsChild>
                </w:div>
                <w:div w:id="114301738">
                  <w:marLeft w:val="0"/>
                  <w:marRight w:val="0"/>
                  <w:marTop w:val="0"/>
                  <w:marBottom w:val="0"/>
                  <w:divBdr>
                    <w:top w:val="none" w:sz="0" w:space="0" w:color="auto"/>
                    <w:left w:val="none" w:sz="0" w:space="0" w:color="auto"/>
                    <w:bottom w:val="none" w:sz="0" w:space="0" w:color="auto"/>
                    <w:right w:val="none" w:sz="0" w:space="0" w:color="auto"/>
                  </w:divBdr>
                  <w:divsChild>
                    <w:div w:id="793868507">
                      <w:marLeft w:val="0"/>
                      <w:marRight w:val="0"/>
                      <w:marTop w:val="0"/>
                      <w:marBottom w:val="0"/>
                      <w:divBdr>
                        <w:top w:val="none" w:sz="0" w:space="0" w:color="auto"/>
                        <w:left w:val="none" w:sz="0" w:space="0" w:color="auto"/>
                        <w:bottom w:val="none" w:sz="0" w:space="0" w:color="auto"/>
                        <w:right w:val="none" w:sz="0" w:space="0" w:color="auto"/>
                      </w:divBdr>
                    </w:div>
                  </w:divsChild>
                </w:div>
                <w:div w:id="1705982207">
                  <w:marLeft w:val="0"/>
                  <w:marRight w:val="0"/>
                  <w:marTop w:val="0"/>
                  <w:marBottom w:val="0"/>
                  <w:divBdr>
                    <w:top w:val="none" w:sz="0" w:space="0" w:color="auto"/>
                    <w:left w:val="none" w:sz="0" w:space="0" w:color="auto"/>
                    <w:bottom w:val="none" w:sz="0" w:space="0" w:color="auto"/>
                    <w:right w:val="none" w:sz="0" w:space="0" w:color="auto"/>
                  </w:divBdr>
                  <w:divsChild>
                    <w:div w:id="438766355">
                      <w:marLeft w:val="0"/>
                      <w:marRight w:val="0"/>
                      <w:marTop w:val="0"/>
                      <w:marBottom w:val="0"/>
                      <w:divBdr>
                        <w:top w:val="none" w:sz="0" w:space="0" w:color="auto"/>
                        <w:left w:val="none" w:sz="0" w:space="0" w:color="auto"/>
                        <w:bottom w:val="none" w:sz="0" w:space="0" w:color="auto"/>
                        <w:right w:val="none" w:sz="0" w:space="0" w:color="auto"/>
                      </w:divBdr>
                    </w:div>
                  </w:divsChild>
                </w:div>
                <w:div w:id="36666483">
                  <w:marLeft w:val="0"/>
                  <w:marRight w:val="0"/>
                  <w:marTop w:val="0"/>
                  <w:marBottom w:val="0"/>
                  <w:divBdr>
                    <w:top w:val="none" w:sz="0" w:space="0" w:color="auto"/>
                    <w:left w:val="none" w:sz="0" w:space="0" w:color="auto"/>
                    <w:bottom w:val="none" w:sz="0" w:space="0" w:color="auto"/>
                    <w:right w:val="none" w:sz="0" w:space="0" w:color="auto"/>
                  </w:divBdr>
                  <w:divsChild>
                    <w:div w:id="623925835">
                      <w:marLeft w:val="0"/>
                      <w:marRight w:val="0"/>
                      <w:marTop w:val="0"/>
                      <w:marBottom w:val="0"/>
                      <w:divBdr>
                        <w:top w:val="none" w:sz="0" w:space="0" w:color="auto"/>
                        <w:left w:val="none" w:sz="0" w:space="0" w:color="auto"/>
                        <w:bottom w:val="none" w:sz="0" w:space="0" w:color="auto"/>
                        <w:right w:val="none" w:sz="0" w:space="0" w:color="auto"/>
                      </w:divBdr>
                    </w:div>
                  </w:divsChild>
                </w:div>
                <w:div w:id="1460143163">
                  <w:marLeft w:val="0"/>
                  <w:marRight w:val="0"/>
                  <w:marTop w:val="0"/>
                  <w:marBottom w:val="0"/>
                  <w:divBdr>
                    <w:top w:val="none" w:sz="0" w:space="0" w:color="auto"/>
                    <w:left w:val="none" w:sz="0" w:space="0" w:color="auto"/>
                    <w:bottom w:val="none" w:sz="0" w:space="0" w:color="auto"/>
                    <w:right w:val="none" w:sz="0" w:space="0" w:color="auto"/>
                  </w:divBdr>
                  <w:divsChild>
                    <w:div w:id="1726101160">
                      <w:marLeft w:val="0"/>
                      <w:marRight w:val="0"/>
                      <w:marTop w:val="0"/>
                      <w:marBottom w:val="0"/>
                      <w:divBdr>
                        <w:top w:val="none" w:sz="0" w:space="0" w:color="auto"/>
                        <w:left w:val="none" w:sz="0" w:space="0" w:color="auto"/>
                        <w:bottom w:val="none" w:sz="0" w:space="0" w:color="auto"/>
                        <w:right w:val="none" w:sz="0" w:space="0" w:color="auto"/>
                      </w:divBdr>
                    </w:div>
                  </w:divsChild>
                </w:div>
                <w:div w:id="665472139">
                  <w:marLeft w:val="0"/>
                  <w:marRight w:val="0"/>
                  <w:marTop w:val="0"/>
                  <w:marBottom w:val="0"/>
                  <w:divBdr>
                    <w:top w:val="none" w:sz="0" w:space="0" w:color="auto"/>
                    <w:left w:val="none" w:sz="0" w:space="0" w:color="auto"/>
                    <w:bottom w:val="none" w:sz="0" w:space="0" w:color="auto"/>
                    <w:right w:val="none" w:sz="0" w:space="0" w:color="auto"/>
                  </w:divBdr>
                  <w:divsChild>
                    <w:div w:id="141093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5750">
          <w:marLeft w:val="0"/>
          <w:marRight w:val="0"/>
          <w:marTop w:val="0"/>
          <w:marBottom w:val="0"/>
          <w:divBdr>
            <w:top w:val="none" w:sz="0" w:space="0" w:color="auto"/>
            <w:left w:val="none" w:sz="0" w:space="0" w:color="auto"/>
            <w:bottom w:val="none" w:sz="0" w:space="0" w:color="auto"/>
            <w:right w:val="none" w:sz="0" w:space="0" w:color="auto"/>
          </w:divBdr>
        </w:div>
        <w:div w:id="1064184178">
          <w:marLeft w:val="0"/>
          <w:marRight w:val="0"/>
          <w:marTop w:val="0"/>
          <w:marBottom w:val="0"/>
          <w:divBdr>
            <w:top w:val="none" w:sz="0" w:space="0" w:color="auto"/>
            <w:left w:val="none" w:sz="0" w:space="0" w:color="auto"/>
            <w:bottom w:val="none" w:sz="0" w:space="0" w:color="auto"/>
            <w:right w:val="none" w:sz="0" w:space="0" w:color="auto"/>
          </w:divBdr>
          <w:divsChild>
            <w:div w:id="1584487228">
              <w:marLeft w:val="-75"/>
              <w:marRight w:val="0"/>
              <w:marTop w:val="30"/>
              <w:marBottom w:val="30"/>
              <w:divBdr>
                <w:top w:val="none" w:sz="0" w:space="0" w:color="auto"/>
                <w:left w:val="none" w:sz="0" w:space="0" w:color="auto"/>
                <w:bottom w:val="none" w:sz="0" w:space="0" w:color="auto"/>
                <w:right w:val="none" w:sz="0" w:space="0" w:color="auto"/>
              </w:divBdr>
              <w:divsChild>
                <w:div w:id="1374773850">
                  <w:marLeft w:val="0"/>
                  <w:marRight w:val="0"/>
                  <w:marTop w:val="0"/>
                  <w:marBottom w:val="0"/>
                  <w:divBdr>
                    <w:top w:val="none" w:sz="0" w:space="0" w:color="auto"/>
                    <w:left w:val="none" w:sz="0" w:space="0" w:color="auto"/>
                    <w:bottom w:val="none" w:sz="0" w:space="0" w:color="auto"/>
                    <w:right w:val="none" w:sz="0" w:space="0" w:color="auto"/>
                  </w:divBdr>
                  <w:divsChild>
                    <w:div w:id="256912045">
                      <w:marLeft w:val="0"/>
                      <w:marRight w:val="0"/>
                      <w:marTop w:val="0"/>
                      <w:marBottom w:val="0"/>
                      <w:divBdr>
                        <w:top w:val="none" w:sz="0" w:space="0" w:color="auto"/>
                        <w:left w:val="none" w:sz="0" w:space="0" w:color="auto"/>
                        <w:bottom w:val="none" w:sz="0" w:space="0" w:color="auto"/>
                        <w:right w:val="none" w:sz="0" w:space="0" w:color="auto"/>
                      </w:divBdr>
                    </w:div>
                  </w:divsChild>
                </w:div>
                <w:div w:id="1025789208">
                  <w:marLeft w:val="0"/>
                  <w:marRight w:val="0"/>
                  <w:marTop w:val="0"/>
                  <w:marBottom w:val="0"/>
                  <w:divBdr>
                    <w:top w:val="none" w:sz="0" w:space="0" w:color="auto"/>
                    <w:left w:val="none" w:sz="0" w:space="0" w:color="auto"/>
                    <w:bottom w:val="none" w:sz="0" w:space="0" w:color="auto"/>
                    <w:right w:val="none" w:sz="0" w:space="0" w:color="auto"/>
                  </w:divBdr>
                  <w:divsChild>
                    <w:div w:id="1191917123">
                      <w:marLeft w:val="0"/>
                      <w:marRight w:val="0"/>
                      <w:marTop w:val="0"/>
                      <w:marBottom w:val="0"/>
                      <w:divBdr>
                        <w:top w:val="none" w:sz="0" w:space="0" w:color="auto"/>
                        <w:left w:val="none" w:sz="0" w:space="0" w:color="auto"/>
                        <w:bottom w:val="none" w:sz="0" w:space="0" w:color="auto"/>
                        <w:right w:val="none" w:sz="0" w:space="0" w:color="auto"/>
                      </w:divBdr>
                    </w:div>
                  </w:divsChild>
                </w:div>
                <w:div w:id="2004358996">
                  <w:marLeft w:val="0"/>
                  <w:marRight w:val="0"/>
                  <w:marTop w:val="0"/>
                  <w:marBottom w:val="0"/>
                  <w:divBdr>
                    <w:top w:val="none" w:sz="0" w:space="0" w:color="auto"/>
                    <w:left w:val="none" w:sz="0" w:space="0" w:color="auto"/>
                    <w:bottom w:val="none" w:sz="0" w:space="0" w:color="auto"/>
                    <w:right w:val="none" w:sz="0" w:space="0" w:color="auto"/>
                  </w:divBdr>
                  <w:divsChild>
                    <w:div w:id="1129010458">
                      <w:marLeft w:val="0"/>
                      <w:marRight w:val="0"/>
                      <w:marTop w:val="0"/>
                      <w:marBottom w:val="0"/>
                      <w:divBdr>
                        <w:top w:val="none" w:sz="0" w:space="0" w:color="auto"/>
                        <w:left w:val="none" w:sz="0" w:space="0" w:color="auto"/>
                        <w:bottom w:val="none" w:sz="0" w:space="0" w:color="auto"/>
                        <w:right w:val="none" w:sz="0" w:space="0" w:color="auto"/>
                      </w:divBdr>
                    </w:div>
                  </w:divsChild>
                </w:div>
                <w:div w:id="315498043">
                  <w:marLeft w:val="0"/>
                  <w:marRight w:val="0"/>
                  <w:marTop w:val="0"/>
                  <w:marBottom w:val="0"/>
                  <w:divBdr>
                    <w:top w:val="none" w:sz="0" w:space="0" w:color="auto"/>
                    <w:left w:val="none" w:sz="0" w:space="0" w:color="auto"/>
                    <w:bottom w:val="none" w:sz="0" w:space="0" w:color="auto"/>
                    <w:right w:val="none" w:sz="0" w:space="0" w:color="auto"/>
                  </w:divBdr>
                  <w:divsChild>
                    <w:div w:id="1878271199">
                      <w:marLeft w:val="0"/>
                      <w:marRight w:val="0"/>
                      <w:marTop w:val="0"/>
                      <w:marBottom w:val="0"/>
                      <w:divBdr>
                        <w:top w:val="none" w:sz="0" w:space="0" w:color="auto"/>
                        <w:left w:val="none" w:sz="0" w:space="0" w:color="auto"/>
                        <w:bottom w:val="none" w:sz="0" w:space="0" w:color="auto"/>
                        <w:right w:val="none" w:sz="0" w:space="0" w:color="auto"/>
                      </w:divBdr>
                    </w:div>
                  </w:divsChild>
                </w:div>
                <w:div w:id="466238061">
                  <w:marLeft w:val="0"/>
                  <w:marRight w:val="0"/>
                  <w:marTop w:val="0"/>
                  <w:marBottom w:val="0"/>
                  <w:divBdr>
                    <w:top w:val="none" w:sz="0" w:space="0" w:color="auto"/>
                    <w:left w:val="none" w:sz="0" w:space="0" w:color="auto"/>
                    <w:bottom w:val="none" w:sz="0" w:space="0" w:color="auto"/>
                    <w:right w:val="none" w:sz="0" w:space="0" w:color="auto"/>
                  </w:divBdr>
                  <w:divsChild>
                    <w:div w:id="1373112825">
                      <w:marLeft w:val="0"/>
                      <w:marRight w:val="0"/>
                      <w:marTop w:val="0"/>
                      <w:marBottom w:val="0"/>
                      <w:divBdr>
                        <w:top w:val="none" w:sz="0" w:space="0" w:color="auto"/>
                        <w:left w:val="none" w:sz="0" w:space="0" w:color="auto"/>
                        <w:bottom w:val="none" w:sz="0" w:space="0" w:color="auto"/>
                        <w:right w:val="none" w:sz="0" w:space="0" w:color="auto"/>
                      </w:divBdr>
                    </w:div>
                  </w:divsChild>
                </w:div>
                <w:div w:id="1067343451">
                  <w:marLeft w:val="0"/>
                  <w:marRight w:val="0"/>
                  <w:marTop w:val="0"/>
                  <w:marBottom w:val="0"/>
                  <w:divBdr>
                    <w:top w:val="none" w:sz="0" w:space="0" w:color="auto"/>
                    <w:left w:val="none" w:sz="0" w:space="0" w:color="auto"/>
                    <w:bottom w:val="none" w:sz="0" w:space="0" w:color="auto"/>
                    <w:right w:val="none" w:sz="0" w:space="0" w:color="auto"/>
                  </w:divBdr>
                  <w:divsChild>
                    <w:div w:id="2061516085">
                      <w:marLeft w:val="0"/>
                      <w:marRight w:val="0"/>
                      <w:marTop w:val="0"/>
                      <w:marBottom w:val="0"/>
                      <w:divBdr>
                        <w:top w:val="none" w:sz="0" w:space="0" w:color="auto"/>
                        <w:left w:val="none" w:sz="0" w:space="0" w:color="auto"/>
                        <w:bottom w:val="none" w:sz="0" w:space="0" w:color="auto"/>
                        <w:right w:val="none" w:sz="0" w:space="0" w:color="auto"/>
                      </w:divBdr>
                    </w:div>
                  </w:divsChild>
                </w:div>
                <w:div w:id="1452240121">
                  <w:marLeft w:val="0"/>
                  <w:marRight w:val="0"/>
                  <w:marTop w:val="0"/>
                  <w:marBottom w:val="0"/>
                  <w:divBdr>
                    <w:top w:val="none" w:sz="0" w:space="0" w:color="auto"/>
                    <w:left w:val="none" w:sz="0" w:space="0" w:color="auto"/>
                    <w:bottom w:val="none" w:sz="0" w:space="0" w:color="auto"/>
                    <w:right w:val="none" w:sz="0" w:space="0" w:color="auto"/>
                  </w:divBdr>
                  <w:divsChild>
                    <w:div w:id="1804959074">
                      <w:marLeft w:val="0"/>
                      <w:marRight w:val="0"/>
                      <w:marTop w:val="0"/>
                      <w:marBottom w:val="0"/>
                      <w:divBdr>
                        <w:top w:val="none" w:sz="0" w:space="0" w:color="auto"/>
                        <w:left w:val="none" w:sz="0" w:space="0" w:color="auto"/>
                        <w:bottom w:val="none" w:sz="0" w:space="0" w:color="auto"/>
                        <w:right w:val="none" w:sz="0" w:space="0" w:color="auto"/>
                      </w:divBdr>
                    </w:div>
                  </w:divsChild>
                </w:div>
                <w:div w:id="418333876">
                  <w:marLeft w:val="0"/>
                  <w:marRight w:val="0"/>
                  <w:marTop w:val="0"/>
                  <w:marBottom w:val="0"/>
                  <w:divBdr>
                    <w:top w:val="none" w:sz="0" w:space="0" w:color="auto"/>
                    <w:left w:val="none" w:sz="0" w:space="0" w:color="auto"/>
                    <w:bottom w:val="none" w:sz="0" w:space="0" w:color="auto"/>
                    <w:right w:val="none" w:sz="0" w:space="0" w:color="auto"/>
                  </w:divBdr>
                  <w:divsChild>
                    <w:div w:id="927037996">
                      <w:marLeft w:val="0"/>
                      <w:marRight w:val="0"/>
                      <w:marTop w:val="0"/>
                      <w:marBottom w:val="0"/>
                      <w:divBdr>
                        <w:top w:val="none" w:sz="0" w:space="0" w:color="auto"/>
                        <w:left w:val="none" w:sz="0" w:space="0" w:color="auto"/>
                        <w:bottom w:val="none" w:sz="0" w:space="0" w:color="auto"/>
                        <w:right w:val="none" w:sz="0" w:space="0" w:color="auto"/>
                      </w:divBdr>
                    </w:div>
                  </w:divsChild>
                </w:div>
                <w:div w:id="471555369">
                  <w:marLeft w:val="0"/>
                  <w:marRight w:val="0"/>
                  <w:marTop w:val="0"/>
                  <w:marBottom w:val="0"/>
                  <w:divBdr>
                    <w:top w:val="none" w:sz="0" w:space="0" w:color="auto"/>
                    <w:left w:val="none" w:sz="0" w:space="0" w:color="auto"/>
                    <w:bottom w:val="none" w:sz="0" w:space="0" w:color="auto"/>
                    <w:right w:val="none" w:sz="0" w:space="0" w:color="auto"/>
                  </w:divBdr>
                  <w:divsChild>
                    <w:div w:id="920213100">
                      <w:marLeft w:val="0"/>
                      <w:marRight w:val="0"/>
                      <w:marTop w:val="0"/>
                      <w:marBottom w:val="0"/>
                      <w:divBdr>
                        <w:top w:val="none" w:sz="0" w:space="0" w:color="auto"/>
                        <w:left w:val="none" w:sz="0" w:space="0" w:color="auto"/>
                        <w:bottom w:val="none" w:sz="0" w:space="0" w:color="auto"/>
                        <w:right w:val="none" w:sz="0" w:space="0" w:color="auto"/>
                      </w:divBdr>
                    </w:div>
                  </w:divsChild>
                </w:div>
                <w:div w:id="1348141325">
                  <w:marLeft w:val="0"/>
                  <w:marRight w:val="0"/>
                  <w:marTop w:val="0"/>
                  <w:marBottom w:val="0"/>
                  <w:divBdr>
                    <w:top w:val="none" w:sz="0" w:space="0" w:color="auto"/>
                    <w:left w:val="none" w:sz="0" w:space="0" w:color="auto"/>
                    <w:bottom w:val="none" w:sz="0" w:space="0" w:color="auto"/>
                    <w:right w:val="none" w:sz="0" w:space="0" w:color="auto"/>
                  </w:divBdr>
                  <w:divsChild>
                    <w:div w:id="358702195">
                      <w:marLeft w:val="0"/>
                      <w:marRight w:val="0"/>
                      <w:marTop w:val="0"/>
                      <w:marBottom w:val="0"/>
                      <w:divBdr>
                        <w:top w:val="none" w:sz="0" w:space="0" w:color="auto"/>
                        <w:left w:val="none" w:sz="0" w:space="0" w:color="auto"/>
                        <w:bottom w:val="none" w:sz="0" w:space="0" w:color="auto"/>
                        <w:right w:val="none" w:sz="0" w:space="0" w:color="auto"/>
                      </w:divBdr>
                    </w:div>
                  </w:divsChild>
                </w:div>
                <w:div w:id="1629584095">
                  <w:marLeft w:val="0"/>
                  <w:marRight w:val="0"/>
                  <w:marTop w:val="0"/>
                  <w:marBottom w:val="0"/>
                  <w:divBdr>
                    <w:top w:val="none" w:sz="0" w:space="0" w:color="auto"/>
                    <w:left w:val="none" w:sz="0" w:space="0" w:color="auto"/>
                    <w:bottom w:val="none" w:sz="0" w:space="0" w:color="auto"/>
                    <w:right w:val="none" w:sz="0" w:space="0" w:color="auto"/>
                  </w:divBdr>
                  <w:divsChild>
                    <w:div w:id="1517306260">
                      <w:marLeft w:val="0"/>
                      <w:marRight w:val="0"/>
                      <w:marTop w:val="0"/>
                      <w:marBottom w:val="0"/>
                      <w:divBdr>
                        <w:top w:val="none" w:sz="0" w:space="0" w:color="auto"/>
                        <w:left w:val="none" w:sz="0" w:space="0" w:color="auto"/>
                        <w:bottom w:val="none" w:sz="0" w:space="0" w:color="auto"/>
                        <w:right w:val="none" w:sz="0" w:space="0" w:color="auto"/>
                      </w:divBdr>
                    </w:div>
                  </w:divsChild>
                </w:div>
                <w:div w:id="1252197922">
                  <w:marLeft w:val="0"/>
                  <w:marRight w:val="0"/>
                  <w:marTop w:val="0"/>
                  <w:marBottom w:val="0"/>
                  <w:divBdr>
                    <w:top w:val="none" w:sz="0" w:space="0" w:color="auto"/>
                    <w:left w:val="none" w:sz="0" w:space="0" w:color="auto"/>
                    <w:bottom w:val="none" w:sz="0" w:space="0" w:color="auto"/>
                    <w:right w:val="none" w:sz="0" w:space="0" w:color="auto"/>
                  </w:divBdr>
                  <w:divsChild>
                    <w:div w:id="17091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5905">
          <w:marLeft w:val="0"/>
          <w:marRight w:val="0"/>
          <w:marTop w:val="0"/>
          <w:marBottom w:val="0"/>
          <w:divBdr>
            <w:top w:val="none" w:sz="0" w:space="0" w:color="auto"/>
            <w:left w:val="none" w:sz="0" w:space="0" w:color="auto"/>
            <w:bottom w:val="none" w:sz="0" w:space="0" w:color="auto"/>
            <w:right w:val="none" w:sz="0" w:space="0" w:color="auto"/>
          </w:divBdr>
        </w:div>
        <w:div w:id="1282155297">
          <w:marLeft w:val="0"/>
          <w:marRight w:val="0"/>
          <w:marTop w:val="0"/>
          <w:marBottom w:val="0"/>
          <w:divBdr>
            <w:top w:val="none" w:sz="0" w:space="0" w:color="auto"/>
            <w:left w:val="none" w:sz="0" w:space="0" w:color="auto"/>
            <w:bottom w:val="none" w:sz="0" w:space="0" w:color="auto"/>
            <w:right w:val="none" w:sz="0" w:space="0" w:color="auto"/>
          </w:divBdr>
          <w:divsChild>
            <w:div w:id="392850031">
              <w:marLeft w:val="-75"/>
              <w:marRight w:val="0"/>
              <w:marTop w:val="30"/>
              <w:marBottom w:val="30"/>
              <w:divBdr>
                <w:top w:val="none" w:sz="0" w:space="0" w:color="auto"/>
                <w:left w:val="none" w:sz="0" w:space="0" w:color="auto"/>
                <w:bottom w:val="none" w:sz="0" w:space="0" w:color="auto"/>
                <w:right w:val="none" w:sz="0" w:space="0" w:color="auto"/>
              </w:divBdr>
              <w:divsChild>
                <w:div w:id="927929267">
                  <w:marLeft w:val="0"/>
                  <w:marRight w:val="0"/>
                  <w:marTop w:val="0"/>
                  <w:marBottom w:val="0"/>
                  <w:divBdr>
                    <w:top w:val="none" w:sz="0" w:space="0" w:color="auto"/>
                    <w:left w:val="none" w:sz="0" w:space="0" w:color="auto"/>
                    <w:bottom w:val="none" w:sz="0" w:space="0" w:color="auto"/>
                    <w:right w:val="none" w:sz="0" w:space="0" w:color="auto"/>
                  </w:divBdr>
                  <w:divsChild>
                    <w:div w:id="1264221911">
                      <w:marLeft w:val="0"/>
                      <w:marRight w:val="0"/>
                      <w:marTop w:val="0"/>
                      <w:marBottom w:val="0"/>
                      <w:divBdr>
                        <w:top w:val="none" w:sz="0" w:space="0" w:color="auto"/>
                        <w:left w:val="none" w:sz="0" w:space="0" w:color="auto"/>
                        <w:bottom w:val="none" w:sz="0" w:space="0" w:color="auto"/>
                        <w:right w:val="none" w:sz="0" w:space="0" w:color="auto"/>
                      </w:divBdr>
                    </w:div>
                  </w:divsChild>
                </w:div>
                <w:div w:id="749816335">
                  <w:marLeft w:val="0"/>
                  <w:marRight w:val="0"/>
                  <w:marTop w:val="0"/>
                  <w:marBottom w:val="0"/>
                  <w:divBdr>
                    <w:top w:val="none" w:sz="0" w:space="0" w:color="auto"/>
                    <w:left w:val="none" w:sz="0" w:space="0" w:color="auto"/>
                    <w:bottom w:val="none" w:sz="0" w:space="0" w:color="auto"/>
                    <w:right w:val="none" w:sz="0" w:space="0" w:color="auto"/>
                  </w:divBdr>
                  <w:divsChild>
                    <w:div w:id="1043168239">
                      <w:marLeft w:val="0"/>
                      <w:marRight w:val="0"/>
                      <w:marTop w:val="0"/>
                      <w:marBottom w:val="0"/>
                      <w:divBdr>
                        <w:top w:val="none" w:sz="0" w:space="0" w:color="auto"/>
                        <w:left w:val="none" w:sz="0" w:space="0" w:color="auto"/>
                        <w:bottom w:val="none" w:sz="0" w:space="0" w:color="auto"/>
                        <w:right w:val="none" w:sz="0" w:space="0" w:color="auto"/>
                      </w:divBdr>
                    </w:div>
                  </w:divsChild>
                </w:div>
                <w:div w:id="877549986">
                  <w:marLeft w:val="0"/>
                  <w:marRight w:val="0"/>
                  <w:marTop w:val="0"/>
                  <w:marBottom w:val="0"/>
                  <w:divBdr>
                    <w:top w:val="none" w:sz="0" w:space="0" w:color="auto"/>
                    <w:left w:val="none" w:sz="0" w:space="0" w:color="auto"/>
                    <w:bottom w:val="none" w:sz="0" w:space="0" w:color="auto"/>
                    <w:right w:val="none" w:sz="0" w:space="0" w:color="auto"/>
                  </w:divBdr>
                  <w:divsChild>
                    <w:div w:id="829559871">
                      <w:marLeft w:val="0"/>
                      <w:marRight w:val="0"/>
                      <w:marTop w:val="0"/>
                      <w:marBottom w:val="0"/>
                      <w:divBdr>
                        <w:top w:val="none" w:sz="0" w:space="0" w:color="auto"/>
                        <w:left w:val="none" w:sz="0" w:space="0" w:color="auto"/>
                        <w:bottom w:val="none" w:sz="0" w:space="0" w:color="auto"/>
                        <w:right w:val="none" w:sz="0" w:space="0" w:color="auto"/>
                      </w:divBdr>
                    </w:div>
                  </w:divsChild>
                </w:div>
                <w:div w:id="1977442631">
                  <w:marLeft w:val="0"/>
                  <w:marRight w:val="0"/>
                  <w:marTop w:val="0"/>
                  <w:marBottom w:val="0"/>
                  <w:divBdr>
                    <w:top w:val="none" w:sz="0" w:space="0" w:color="auto"/>
                    <w:left w:val="none" w:sz="0" w:space="0" w:color="auto"/>
                    <w:bottom w:val="none" w:sz="0" w:space="0" w:color="auto"/>
                    <w:right w:val="none" w:sz="0" w:space="0" w:color="auto"/>
                  </w:divBdr>
                  <w:divsChild>
                    <w:div w:id="1099957675">
                      <w:marLeft w:val="0"/>
                      <w:marRight w:val="0"/>
                      <w:marTop w:val="0"/>
                      <w:marBottom w:val="0"/>
                      <w:divBdr>
                        <w:top w:val="none" w:sz="0" w:space="0" w:color="auto"/>
                        <w:left w:val="none" w:sz="0" w:space="0" w:color="auto"/>
                        <w:bottom w:val="none" w:sz="0" w:space="0" w:color="auto"/>
                        <w:right w:val="none" w:sz="0" w:space="0" w:color="auto"/>
                      </w:divBdr>
                    </w:div>
                  </w:divsChild>
                </w:div>
                <w:div w:id="1883132671">
                  <w:marLeft w:val="0"/>
                  <w:marRight w:val="0"/>
                  <w:marTop w:val="0"/>
                  <w:marBottom w:val="0"/>
                  <w:divBdr>
                    <w:top w:val="none" w:sz="0" w:space="0" w:color="auto"/>
                    <w:left w:val="none" w:sz="0" w:space="0" w:color="auto"/>
                    <w:bottom w:val="none" w:sz="0" w:space="0" w:color="auto"/>
                    <w:right w:val="none" w:sz="0" w:space="0" w:color="auto"/>
                  </w:divBdr>
                  <w:divsChild>
                    <w:div w:id="184490352">
                      <w:marLeft w:val="0"/>
                      <w:marRight w:val="0"/>
                      <w:marTop w:val="0"/>
                      <w:marBottom w:val="0"/>
                      <w:divBdr>
                        <w:top w:val="none" w:sz="0" w:space="0" w:color="auto"/>
                        <w:left w:val="none" w:sz="0" w:space="0" w:color="auto"/>
                        <w:bottom w:val="none" w:sz="0" w:space="0" w:color="auto"/>
                        <w:right w:val="none" w:sz="0" w:space="0" w:color="auto"/>
                      </w:divBdr>
                    </w:div>
                  </w:divsChild>
                </w:div>
                <w:div w:id="131022404">
                  <w:marLeft w:val="0"/>
                  <w:marRight w:val="0"/>
                  <w:marTop w:val="0"/>
                  <w:marBottom w:val="0"/>
                  <w:divBdr>
                    <w:top w:val="none" w:sz="0" w:space="0" w:color="auto"/>
                    <w:left w:val="none" w:sz="0" w:space="0" w:color="auto"/>
                    <w:bottom w:val="none" w:sz="0" w:space="0" w:color="auto"/>
                    <w:right w:val="none" w:sz="0" w:space="0" w:color="auto"/>
                  </w:divBdr>
                  <w:divsChild>
                    <w:div w:id="875855137">
                      <w:marLeft w:val="0"/>
                      <w:marRight w:val="0"/>
                      <w:marTop w:val="0"/>
                      <w:marBottom w:val="0"/>
                      <w:divBdr>
                        <w:top w:val="none" w:sz="0" w:space="0" w:color="auto"/>
                        <w:left w:val="none" w:sz="0" w:space="0" w:color="auto"/>
                        <w:bottom w:val="none" w:sz="0" w:space="0" w:color="auto"/>
                        <w:right w:val="none" w:sz="0" w:space="0" w:color="auto"/>
                      </w:divBdr>
                    </w:div>
                  </w:divsChild>
                </w:div>
                <w:div w:id="1145313994">
                  <w:marLeft w:val="0"/>
                  <w:marRight w:val="0"/>
                  <w:marTop w:val="0"/>
                  <w:marBottom w:val="0"/>
                  <w:divBdr>
                    <w:top w:val="none" w:sz="0" w:space="0" w:color="auto"/>
                    <w:left w:val="none" w:sz="0" w:space="0" w:color="auto"/>
                    <w:bottom w:val="none" w:sz="0" w:space="0" w:color="auto"/>
                    <w:right w:val="none" w:sz="0" w:space="0" w:color="auto"/>
                  </w:divBdr>
                  <w:divsChild>
                    <w:div w:id="1664314761">
                      <w:marLeft w:val="0"/>
                      <w:marRight w:val="0"/>
                      <w:marTop w:val="0"/>
                      <w:marBottom w:val="0"/>
                      <w:divBdr>
                        <w:top w:val="none" w:sz="0" w:space="0" w:color="auto"/>
                        <w:left w:val="none" w:sz="0" w:space="0" w:color="auto"/>
                        <w:bottom w:val="none" w:sz="0" w:space="0" w:color="auto"/>
                        <w:right w:val="none" w:sz="0" w:space="0" w:color="auto"/>
                      </w:divBdr>
                    </w:div>
                  </w:divsChild>
                </w:div>
                <w:div w:id="149104556">
                  <w:marLeft w:val="0"/>
                  <w:marRight w:val="0"/>
                  <w:marTop w:val="0"/>
                  <w:marBottom w:val="0"/>
                  <w:divBdr>
                    <w:top w:val="none" w:sz="0" w:space="0" w:color="auto"/>
                    <w:left w:val="none" w:sz="0" w:space="0" w:color="auto"/>
                    <w:bottom w:val="none" w:sz="0" w:space="0" w:color="auto"/>
                    <w:right w:val="none" w:sz="0" w:space="0" w:color="auto"/>
                  </w:divBdr>
                  <w:divsChild>
                    <w:div w:id="1331639854">
                      <w:marLeft w:val="0"/>
                      <w:marRight w:val="0"/>
                      <w:marTop w:val="0"/>
                      <w:marBottom w:val="0"/>
                      <w:divBdr>
                        <w:top w:val="none" w:sz="0" w:space="0" w:color="auto"/>
                        <w:left w:val="none" w:sz="0" w:space="0" w:color="auto"/>
                        <w:bottom w:val="none" w:sz="0" w:space="0" w:color="auto"/>
                        <w:right w:val="none" w:sz="0" w:space="0" w:color="auto"/>
                      </w:divBdr>
                    </w:div>
                  </w:divsChild>
                </w:div>
                <w:div w:id="1860393197">
                  <w:marLeft w:val="0"/>
                  <w:marRight w:val="0"/>
                  <w:marTop w:val="0"/>
                  <w:marBottom w:val="0"/>
                  <w:divBdr>
                    <w:top w:val="none" w:sz="0" w:space="0" w:color="auto"/>
                    <w:left w:val="none" w:sz="0" w:space="0" w:color="auto"/>
                    <w:bottom w:val="none" w:sz="0" w:space="0" w:color="auto"/>
                    <w:right w:val="none" w:sz="0" w:space="0" w:color="auto"/>
                  </w:divBdr>
                  <w:divsChild>
                    <w:div w:id="377701637">
                      <w:marLeft w:val="0"/>
                      <w:marRight w:val="0"/>
                      <w:marTop w:val="0"/>
                      <w:marBottom w:val="0"/>
                      <w:divBdr>
                        <w:top w:val="none" w:sz="0" w:space="0" w:color="auto"/>
                        <w:left w:val="none" w:sz="0" w:space="0" w:color="auto"/>
                        <w:bottom w:val="none" w:sz="0" w:space="0" w:color="auto"/>
                        <w:right w:val="none" w:sz="0" w:space="0" w:color="auto"/>
                      </w:divBdr>
                    </w:div>
                  </w:divsChild>
                </w:div>
                <w:div w:id="1038747718">
                  <w:marLeft w:val="0"/>
                  <w:marRight w:val="0"/>
                  <w:marTop w:val="0"/>
                  <w:marBottom w:val="0"/>
                  <w:divBdr>
                    <w:top w:val="none" w:sz="0" w:space="0" w:color="auto"/>
                    <w:left w:val="none" w:sz="0" w:space="0" w:color="auto"/>
                    <w:bottom w:val="none" w:sz="0" w:space="0" w:color="auto"/>
                    <w:right w:val="none" w:sz="0" w:space="0" w:color="auto"/>
                  </w:divBdr>
                  <w:divsChild>
                    <w:div w:id="556088549">
                      <w:marLeft w:val="0"/>
                      <w:marRight w:val="0"/>
                      <w:marTop w:val="0"/>
                      <w:marBottom w:val="0"/>
                      <w:divBdr>
                        <w:top w:val="none" w:sz="0" w:space="0" w:color="auto"/>
                        <w:left w:val="none" w:sz="0" w:space="0" w:color="auto"/>
                        <w:bottom w:val="none" w:sz="0" w:space="0" w:color="auto"/>
                        <w:right w:val="none" w:sz="0" w:space="0" w:color="auto"/>
                      </w:divBdr>
                    </w:div>
                  </w:divsChild>
                </w:div>
                <w:div w:id="1964967377">
                  <w:marLeft w:val="0"/>
                  <w:marRight w:val="0"/>
                  <w:marTop w:val="0"/>
                  <w:marBottom w:val="0"/>
                  <w:divBdr>
                    <w:top w:val="none" w:sz="0" w:space="0" w:color="auto"/>
                    <w:left w:val="none" w:sz="0" w:space="0" w:color="auto"/>
                    <w:bottom w:val="none" w:sz="0" w:space="0" w:color="auto"/>
                    <w:right w:val="none" w:sz="0" w:space="0" w:color="auto"/>
                  </w:divBdr>
                  <w:divsChild>
                    <w:div w:id="1778057896">
                      <w:marLeft w:val="0"/>
                      <w:marRight w:val="0"/>
                      <w:marTop w:val="0"/>
                      <w:marBottom w:val="0"/>
                      <w:divBdr>
                        <w:top w:val="none" w:sz="0" w:space="0" w:color="auto"/>
                        <w:left w:val="none" w:sz="0" w:space="0" w:color="auto"/>
                        <w:bottom w:val="none" w:sz="0" w:space="0" w:color="auto"/>
                        <w:right w:val="none" w:sz="0" w:space="0" w:color="auto"/>
                      </w:divBdr>
                    </w:div>
                  </w:divsChild>
                </w:div>
                <w:div w:id="1241212315">
                  <w:marLeft w:val="0"/>
                  <w:marRight w:val="0"/>
                  <w:marTop w:val="0"/>
                  <w:marBottom w:val="0"/>
                  <w:divBdr>
                    <w:top w:val="none" w:sz="0" w:space="0" w:color="auto"/>
                    <w:left w:val="none" w:sz="0" w:space="0" w:color="auto"/>
                    <w:bottom w:val="none" w:sz="0" w:space="0" w:color="auto"/>
                    <w:right w:val="none" w:sz="0" w:space="0" w:color="auto"/>
                  </w:divBdr>
                  <w:divsChild>
                    <w:div w:id="4820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169113">
          <w:marLeft w:val="0"/>
          <w:marRight w:val="0"/>
          <w:marTop w:val="0"/>
          <w:marBottom w:val="0"/>
          <w:divBdr>
            <w:top w:val="none" w:sz="0" w:space="0" w:color="auto"/>
            <w:left w:val="none" w:sz="0" w:space="0" w:color="auto"/>
            <w:bottom w:val="none" w:sz="0" w:space="0" w:color="auto"/>
            <w:right w:val="none" w:sz="0" w:space="0" w:color="auto"/>
          </w:divBdr>
        </w:div>
        <w:div w:id="1648120477">
          <w:marLeft w:val="0"/>
          <w:marRight w:val="0"/>
          <w:marTop w:val="0"/>
          <w:marBottom w:val="0"/>
          <w:divBdr>
            <w:top w:val="none" w:sz="0" w:space="0" w:color="auto"/>
            <w:left w:val="none" w:sz="0" w:space="0" w:color="auto"/>
            <w:bottom w:val="none" w:sz="0" w:space="0" w:color="auto"/>
            <w:right w:val="none" w:sz="0" w:space="0" w:color="auto"/>
          </w:divBdr>
          <w:divsChild>
            <w:div w:id="1373307450">
              <w:marLeft w:val="-75"/>
              <w:marRight w:val="0"/>
              <w:marTop w:val="30"/>
              <w:marBottom w:val="30"/>
              <w:divBdr>
                <w:top w:val="none" w:sz="0" w:space="0" w:color="auto"/>
                <w:left w:val="none" w:sz="0" w:space="0" w:color="auto"/>
                <w:bottom w:val="none" w:sz="0" w:space="0" w:color="auto"/>
                <w:right w:val="none" w:sz="0" w:space="0" w:color="auto"/>
              </w:divBdr>
              <w:divsChild>
                <w:div w:id="1063412501">
                  <w:marLeft w:val="0"/>
                  <w:marRight w:val="0"/>
                  <w:marTop w:val="0"/>
                  <w:marBottom w:val="0"/>
                  <w:divBdr>
                    <w:top w:val="none" w:sz="0" w:space="0" w:color="auto"/>
                    <w:left w:val="none" w:sz="0" w:space="0" w:color="auto"/>
                    <w:bottom w:val="none" w:sz="0" w:space="0" w:color="auto"/>
                    <w:right w:val="none" w:sz="0" w:space="0" w:color="auto"/>
                  </w:divBdr>
                  <w:divsChild>
                    <w:div w:id="1833712098">
                      <w:marLeft w:val="0"/>
                      <w:marRight w:val="0"/>
                      <w:marTop w:val="0"/>
                      <w:marBottom w:val="0"/>
                      <w:divBdr>
                        <w:top w:val="none" w:sz="0" w:space="0" w:color="auto"/>
                        <w:left w:val="none" w:sz="0" w:space="0" w:color="auto"/>
                        <w:bottom w:val="none" w:sz="0" w:space="0" w:color="auto"/>
                        <w:right w:val="none" w:sz="0" w:space="0" w:color="auto"/>
                      </w:divBdr>
                    </w:div>
                  </w:divsChild>
                </w:div>
                <w:div w:id="1577326158">
                  <w:marLeft w:val="0"/>
                  <w:marRight w:val="0"/>
                  <w:marTop w:val="0"/>
                  <w:marBottom w:val="0"/>
                  <w:divBdr>
                    <w:top w:val="none" w:sz="0" w:space="0" w:color="auto"/>
                    <w:left w:val="none" w:sz="0" w:space="0" w:color="auto"/>
                    <w:bottom w:val="none" w:sz="0" w:space="0" w:color="auto"/>
                    <w:right w:val="none" w:sz="0" w:space="0" w:color="auto"/>
                  </w:divBdr>
                  <w:divsChild>
                    <w:div w:id="1155296409">
                      <w:marLeft w:val="0"/>
                      <w:marRight w:val="0"/>
                      <w:marTop w:val="0"/>
                      <w:marBottom w:val="0"/>
                      <w:divBdr>
                        <w:top w:val="none" w:sz="0" w:space="0" w:color="auto"/>
                        <w:left w:val="none" w:sz="0" w:space="0" w:color="auto"/>
                        <w:bottom w:val="none" w:sz="0" w:space="0" w:color="auto"/>
                        <w:right w:val="none" w:sz="0" w:space="0" w:color="auto"/>
                      </w:divBdr>
                    </w:div>
                  </w:divsChild>
                </w:div>
                <w:div w:id="229343110">
                  <w:marLeft w:val="0"/>
                  <w:marRight w:val="0"/>
                  <w:marTop w:val="0"/>
                  <w:marBottom w:val="0"/>
                  <w:divBdr>
                    <w:top w:val="none" w:sz="0" w:space="0" w:color="auto"/>
                    <w:left w:val="none" w:sz="0" w:space="0" w:color="auto"/>
                    <w:bottom w:val="none" w:sz="0" w:space="0" w:color="auto"/>
                    <w:right w:val="none" w:sz="0" w:space="0" w:color="auto"/>
                  </w:divBdr>
                  <w:divsChild>
                    <w:div w:id="848372065">
                      <w:marLeft w:val="0"/>
                      <w:marRight w:val="0"/>
                      <w:marTop w:val="0"/>
                      <w:marBottom w:val="0"/>
                      <w:divBdr>
                        <w:top w:val="none" w:sz="0" w:space="0" w:color="auto"/>
                        <w:left w:val="none" w:sz="0" w:space="0" w:color="auto"/>
                        <w:bottom w:val="none" w:sz="0" w:space="0" w:color="auto"/>
                        <w:right w:val="none" w:sz="0" w:space="0" w:color="auto"/>
                      </w:divBdr>
                    </w:div>
                  </w:divsChild>
                </w:div>
                <w:div w:id="1622108901">
                  <w:marLeft w:val="0"/>
                  <w:marRight w:val="0"/>
                  <w:marTop w:val="0"/>
                  <w:marBottom w:val="0"/>
                  <w:divBdr>
                    <w:top w:val="none" w:sz="0" w:space="0" w:color="auto"/>
                    <w:left w:val="none" w:sz="0" w:space="0" w:color="auto"/>
                    <w:bottom w:val="none" w:sz="0" w:space="0" w:color="auto"/>
                    <w:right w:val="none" w:sz="0" w:space="0" w:color="auto"/>
                  </w:divBdr>
                  <w:divsChild>
                    <w:div w:id="1807241184">
                      <w:marLeft w:val="0"/>
                      <w:marRight w:val="0"/>
                      <w:marTop w:val="0"/>
                      <w:marBottom w:val="0"/>
                      <w:divBdr>
                        <w:top w:val="none" w:sz="0" w:space="0" w:color="auto"/>
                        <w:left w:val="none" w:sz="0" w:space="0" w:color="auto"/>
                        <w:bottom w:val="none" w:sz="0" w:space="0" w:color="auto"/>
                        <w:right w:val="none" w:sz="0" w:space="0" w:color="auto"/>
                      </w:divBdr>
                    </w:div>
                  </w:divsChild>
                </w:div>
                <w:div w:id="623392514">
                  <w:marLeft w:val="0"/>
                  <w:marRight w:val="0"/>
                  <w:marTop w:val="0"/>
                  <w:marBottom w:val="0"/>
                  <w:divBdr>
                    <w:top w:val="none" w:sz="0" w:space="0" w:color="auto"/>
                    <w:left w:val="none" w:sz="0" w:space="0" w:color="auto"/>
                    <w:bottom w:val="none" w:sz="0" w:space="0" w:color="auto"/>
                    <w:right w:val="none" w:sz="0" w:space="0" w:color="auto"/>
                  </w:divBdr>
                  <w:divsChild>
                    <w:div w:id="2107381335">
                      <w:marLeft w:val="0"/>
                      <w:marRight w:val="0"/>
                      <w:marTop w:val="0"/>
                      <w:marBottom w:val="0"/>
                      <w:divBdr>
                        <w:top w:val="none" w:sz="0" w:space="0" w:color="auto"/>
                        <w:left w:val="none" w:sz="0" w:space="0" w:color="auto"/>
                        <w:bottom w:val="none" w:sz="0" w:space="0" w:color="auto"/>
                        <w:right w:val="none" w:sz="0" w:space="0" w:color="auto"/>
                      </w:divBdr>
                    </w:div>
                  </w:divsChild>
                </w:div>
                <w:div w:id="1713725233">
                  <w:marLeft w:val="0"/>
                  <w:marRight w:val="0"/>
                  <w:marTop w:val="0"/>
                  <w:marBottom w:val="0"/>
                  <w:divBdr>
                    <w:top w:val="none" w:sz="0" w:space="0" w:color="auto"/>
                    <w:left w:val="none" w:sz="0" w:space="0" w:color="auto"/>
                    <w:bottom w:val="none" w:sz="0" w:space="0" w:color="auto"/>
                    <w:right w:val="none" w:sz="0" w:space="0" w:color="auto"/>
                  </w:divBdr>
                  <w:divsChild>
                    <w:div w:id="1481573669">
                      <w:marLeft w:val="0"/>
                      <w:marRight w:val="0"/>
                      <w:marTop w:val="0"/>
                      <w:marBottom w:val="0"/>
                      <w:divBdr>
                        <w:top w:val="none" w:sz="0" w:space="0" w:color="auto"/>
                        <w:left w:val="none" w:sz="0" w:space="0" w:color="auto"/>
                        <w:bottom w:val="none" w:sz="0" w:space="0" w:color="auto"/>
                        <w:right w:val="none" w:sz="0" w:space="0" w:color="auto"/>
                      </w:divBdr>
                    </w:div>
                  </w:divsChild>
                </w:div>
                <w:div w:id="805901122">
                  <w:marLeft w:val="0"/>
                  <w:marRight w:val="0"/>
                  <w:marTop w:val="0"/>
                  <w:marBottom w:val="0"/>
                  <w:divBdr>
                    <w:top w:val="none" w:sz="0" w:space="0" w:color="auto"/>
                    <w:left w:val="none" w:sz="0" w:space="0" w:color="auto"/>
                    <w:bottom w:val="none" w:sz="0" w:space="0" w:color="auto"/>
                    <w:right w:val="none" w:sz="0" w:space="0" w:color="auto"/>
                  </w:divBdr>
                  <w:divsChild>
                    <w:div w:id="2033144836">
                      <w:marLeft w:val="0"/>
                      <w:marRight w:val="0"/>
                      <w:marTop w:val="0"/>
                      <w:marBottom w:val="0"/>
                      <w:divBdr>
                        <w:top w:val="none" w:sz="0" w:space="0" w:color="auto"/>
                        <w:left w:val="none" w:sz="0" w:space="0" w:color="auto"/>
                        <w:bottom w:val="none" w:sz="0" w:space="0" w:color="auto"/>
                        <w:right w:val="none" w:sz="0" w:space="0" w:color="auto"/>
                      </w:divBdr>
                    </w:div>
                  </w:divsChild>
                </w:div>
                <w:div w:id="1181553886">
                  <w:marLeft w:val="0"/>
                  <w:marRight w:val="0"/>
                  <w:marTop w:val="0"/>
                  <w:marBottom w:val="0"/>
                  <w:divBdr>
                    <w:top w:val="none" w:sz="0" w:space="0" w:color="auto"/>
                    <w:left w:val="none" w:sz="0" w:space="0" w:color="auto"/>
                    <w:bottom w:val="none" w:sz="0" w:space="0" w:color="auto"/>
                    <w:right w:val="none" w:sz="0" w:space="0" w:color="auto"/>
                  </w:divBdr>
                  <w:divsChild>
                    <w:div w:id="1685281470">
                      <w:marLeft w:val="0"/>
                      <w:marRight w:val="0"/>
                      <w:marTop w:val="0"/>
                      <w:marBottom w:val="0"/>
                      <w:divBdr>
                        <w:top w:val="none" w:sz="0" w:space="0" w:color="auto"/>
                        <w:left w:val="none" w:sz="0" w:space="0" w:color="auto"/>
                        <w:bottom w:val="none" w:sz="0" w:space="0" w:color="auto"/>
                        <w:right w:val="none" w:sz="0" w:space="0" w:color="auto"/>
                      </w:divBdr>
                    </w:div>
                  </w:divsChild>
                </w:div>
                <w:div w:id="2110349131">
                  <w:marLeft w:val="0"/>
                  <w:marRight w:val="0"/>
                  <w:marTop w:val="0"/>
                  <w:marBottom w:val="0"/>
                  <w:divBdr>
                    <w:top w:val="none" w:sz="0" w:space="0" w:color="auto"/>
                    <w:left w:val="none" w:sz="0" w:space="0" w:color="auto"/>
                    <w:bottom w:val="none" w:sz="0" w:space="0" w:color="auto"/>
                    <w:right w:val="none" w:sz="0" w:space="0" w:color="auto"/>
                  </w:divBdr>
                  <w:divsChild>
                    <w:div w:id="492066248">
                      <w:marLeft w:val="0"/>
                      <w:marRight w:val="0"/>
                      <w:marTop w:val="0"/>
                      <w:marBottom w:val="0"/>
                      <w:divBdr>
                        <w:top w:val="none" w:sz="0" w:space="0" w:color="auto"/>
                        <w:left w:val="none" w:sz="0" w:space="0" w:color="auto"/>
                        <w:bottom w:val="none" w:sz="0" w:space="0" w:color="auto"/>
                        <w:right w:val="none" w:sz="0" w:space="0" w:color="auto"/>
                      </w:divBdr>
                    </w:div>
                  </w:divsChild>
                </w:div>
                <w:div w:id="2045406157">
                  <w:marLeft w:val="0"/>
                  <w:marRight w:val="0"/>
                  <w:marTop w:val="0"/>
                  <w:marBottom w:val="0"/>
                  <w:divBdr>
                    <w:top w:val="none" w:sz="0" w:space="0" w:color="auto"/>
                    <w:left w:val="none" w:sz="0" w:space="0" w:color="auto"/>
                    <w:bottom w:val="none" w:sz="0" w:space="0" w:color="auto"/>
                    <w:right w:val="none" w:sz="0" w:space="0" w:color="auto"/>
                  </w:divBdr>
                  <w:divsChild>
                    <w:div w:id="1654069419">
                      <w:marLeft w:val="0"/>
                      <w:marRight w:val="0"/>
                      <w:marTop w:val="0"/>
                      <w:marBottom w:val="0"/>
                      <w:divBdr>
                        <w:top w:val="none" w:sz="0" w:space="0" w:color="auto"/>
                        <w:left w:val="none" w:sz="0" w:space="0" w:color="auto"/>
                        <w:bottom w:val="none" w:sz="0" w:space="0" w:color="auto"/>
                        <w:right w:val="none" w:sz="0" w:space="0" w:color="auto"/>
                      </w:divBdr>
                    </w:div>
                  </w:divsChild>
                </w:div>
                <w:div w:id="423915489">
                  <w:marLeft w:val="0"/>
                  <w:marRight w:val="0"/>
                  <w:marTop w:val="0"/>
                  <w:marBottom w:val="0"/>
                  <w:divBdr>
                    <w:top w:val="none" w:sz="0" w:space="0" w:color="auto"/>
                    <w:left w:val="none" w:sz="0" w:space="0" w:color="auto"/>
                    <w:bottom w:val="none" w:sz="0" w:space="0" w:color="auto"/>
                    <w:right w:val="none" w:sz="0" w:space="0" w:color="auto"/>
                  </w:divBdr>
                  <w:divsChild>
                    <w:div w:id="804007606">
                      <w:marLeft w:val="0"/>
                      <w:marRight w:val="0"/>
                      <w:marTop w:val="0"/>
                      <w:marBottom w:val="0"/>
                      <w:divBdr>
                        <w:top w:val="none" w:sz="0" w:space="0" w:color="auto"/>
                        <w:left w:val="none" w:sz="0" w:space="0" w:color="auto"/>
                        <w:bottom w:val="none" w:sz="0" w:space="0" w:color="auto"/>
                        <w:right w:val="none" w:sz="0" w:space="0" w:color="auto"/>
                      </w:divBdr>
                    </w:div>
                  </w:divsChild>
                </w:div>
                <w:div w:id="481118431">
                  <w:marLeft w:val="0"/>
                  <w:marRight w:val="0"/>
                  <w:marTop w:val="0"/>
                  <w:marBottom w:val="0"/>
                  <w:divBdr>
                    <w:top w:val="none" w:sz="0" w:space="0" w:color="auto"/>
                    <w:left w:val="none" w:sz="0" w:space="0" w:color="auto"/>
                    <w:bottom w:val="none" w:sz="0" w:space="0" w:color="auto"/>
                    <w:right w:val="none" w:sz="0" w:space="0" w:color="auto"/>
                  </w:divBdr>
                  <w:divsChild>
                    <w:div w:id="10830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541">
          <w:marLeft w:val="0"/>
          <w:marRight w:val="0"/>
          <w:marTop w:val="0"/>
          <w:marBottom w:val="0"/>
          <w:divBdr>
            <w:top w:val="none" w:sz="0" w:space="0" w:color="auto"/>
            <w:left w:val="none" w:sz="0" w:space="0" w:color="auto"/>
            <w:bottom w:val="none" w:sz="0" w:space="0" w:color="auto"/>
            <w:right w:val="none" w:sz="0" w:space="0" w:color="auto"/>
          </w:divBdr>
        </w:div>
        <w:div w:id="250506236">
          <w:marLeft w:val="0"/>
          <w:marRight w:val="0"/>
          <w:marTop w:val="0"/>
          <w:marBottom w:val="0"/>
          <w:divBdr>
            <w:top w:val="none" w:sz="0" w:space="0" w:color="auto"/>
            <w:left w:val="none" w:sz="0" w:space="0" w:color="auto"/>
            <w:bottom w:val="none" w:sz="0" w:space="0" w:color="auto"/>
            <w:right w:val="none" w:sz="0" w:space="0" w:color="auto"/>
          </w:divBdr>
          <w:divsChild>
            <w:div w:id="1413316480">
              <w:marLeft w:val="-75"/>
              <w:marRight w:val="0"/>
              <w:marTop w:val="30"/>
              <w:marBottom w:val="30"/>
              <w:divBdr>
                <w:top w:val="none" w:sz="0" w:space="0" w:color="auto"/>
                <w:left w:val="none" w:sz="0" w:space="0" w:color="auto"/>
                <w:bottom w:val="none" w:sz="0" w:space="0" w:color="auto"/>
                <w:right w:val="none" w:sz="0" w:space="0" w:color="auto"/>
              </w:divBdr>
              <w:divsChild>
                <w:div w:id="1847787804">
                  <w:marLeft w:val="0"/>
                  <w:marRight w:val="0"/>
                  <w:marTop w:val="0"/>
                  <w:marBottom w:val="0"/>
                  <w:divBdr>
                    <w:top w:val="none" w:sz="0" w:space="0" w:color="auto"/>
                    <w:left w:val="none" w:sz="0" w:space="0" w:color="auto"/>
                    <w:bottom w:val="none" w:sz="0" w:space="0" w:color="auto"/>
                    <w:right w:val="none" w:sz="0" w:space="0" w:color="auto"/>
                  </w:divBdr>
                  <w:divsChild>
                    <w:div w:id="115221943">
                      <w:marLeft w:val="0"/>
                      <w:marRight w:val="0"/>
                      <w:marTop w:val="0"/>
                      <w:marBottom w:val="0"/>
                      <w:divBdr>
                        <w:top w:val="none" w:sz="0" w:space="0" w:color="auto"/>
                        <w:left w:val="none" w:sz="0" w:space="0" w:color="auto"/>
                        <w:bottom w:val="none" w:sz="0" w:space="0" w:color="auto"/>
                        <w:right w:val="none" w:sz="0" w:space="0" w:color="auto"/>
                      </w:divBdr>
                    </w:div>
                  </w:divsChild>
                </w:div>
                <w:div w:id="1145126195">
                  <w:marLeft w:val="0"/>
                  <w:marRight w:val="0"/>
                  <w:marTop w:val="0"/>
                  <w:marBottom w:val="0"/>
                  <w:divBdr>
                    <w:top w:val="none" w:sz="0" w:space="0" w:color="auto"/>
                    <w:left w:val="none" w:sz="0" w:space="0" w:color="auto"/>
                    <w:bottom w:val="none" w:sz="0" w:space="0" w:color="auto"/>
                    <w:right w:val="none" w:sz="0" w:space="0" w:color="auto"/>
                  </w:divBdr>
                  <w:divsChild>
                    <w:div w:id="75371476">
                      <w:marLeft w:val="0"/>
                      <w:marRight w:val="0"/>
                      <w:marTop w:val="0"/>
                      <w:marBottom w:val="0"/>
                      <w:divBdr>
                        <w:top w:val="none" w:sz="0" w:space="0" w:color="auto"/>
                        <w:left w:val="none" w:sz="0" w:space="0" w:color="auto"/>
                        <w:bottom w:val="none" w:sz="0" w:space="0" w:color="auto"/>
                        <w:right w:val="none" w:sz="0" w:space="0" w:color="auto"/>
                      </w:divBdr>
                    </w:div>
                  </w:divsChild>
                </w:div>
                <w:div w:id="888609088">
                  <w:marLeft w:val="0"/>
                  <w:marRight w:val="0"/>
                  <w:marTop w:val="0"/>
                  <w:marBottom w:val="0"/>
                  <w:divBdr>
                    <w:top w:val="none" w:sz="0" w:space="0" w:color="auto"/>
                    <w:left w:val="none" w:sz="0" w:space="0" w:color="auto"/>
                    <w:bottom w:val="none" w:sz="0" w:space="0" w:color="auto"/>
                    <w:right w:val="none" w:sz="0" w:space="0" w:color="auto"/>
                  </w:divBdr>
                  <w:divsChild>
                    <w:div w:id="1451168927">
                      <w:marLeft w:val="0"/>
                      <w:marRight w:val="0"/>
                      <w:marTop w:val="0"/>
                      <w:marBottom w:val="0"/>
                      <w:divBdr>
                        <w:top w:val="none" w:sz="0" w:space="0" w:color="auto"/>
                        <w:left w:val="none" w:sz="0" w:space="0" w:color="auto"/>
                        <w:bottom w:val="none" w:sz="0" w:space="0" w:color="auto"/>
                        <w:right w:val="none" w:sz="0" w:space="0" w:color="auto"/>
                      </w:divBdr>
                    </w:div>
                  </w:divsChild>
                </w:div>
                <w:div w:id="1954047172">
                  <w:marLeft w:val="0"/>
                  <w:marRight w:val="0"/>
                  <w:marTop w:val="0"/>
                  <w:marBottom w:val="0"/>
                  <w:divBdr>
                    <w:top w:val="none" w:sz="0" w:space="0" w:color="auto"/>
                    <w:left w:val="none" w:sz="0" w:space="0" w:color="auto"/>
                    <w:bottom w:val="none" w:sz="0" w:space="0" w:color="auto"/>
                    <w:right w:val="none" w:sz="0" w:space="0" w:color="auto"/>
                  </w:divBdr>
                  <w:divsChild>
                    <w:div w:id="844588763">
                      <w:marLeft w:val="0"/>
                      <w:marRight w:val="0"/>
                      <w:marTop w:val="0"/>
                      <w:marBottom w:val="0"/>
                      <w:divBdr>
                        <w:top w:val="none" w:sz="0" w:space="0" w:color="auto"/>
                        <w:left w:val="none" w:sz="0" w:space="0" w:color="auto"/>
                        <w:bottom w:val="none" w:sz="0" w:space="0" w:color="auto"/>
                        <w:right w:val="none" w:sz="0" w:space="0" w:color="auto"/>
                      </w:divBdr>
                    </w:div>
                  </w:divsChild>
                </w:div>
                <w:div w:id="566649487">
                  <w:marLeft w:val="0"/>
                  <w:marRight w:val="0"/>
                  <w:marTop w:val="0"/>
                  <w:marBottom w:val="0"/>
                  <w:divBdr>
                    <w:top w:val="none" w:sz="0" w:space="0" w:color="auto"/>
                    <w:left w:val="none" w:sz="0" w:space="0" w:color="auto"/>
                    <w:bottom w:val="none" w:sz="0" w:space="0" w:color="auto"/>
                    <w:right w:val="none" w:sz="0" w:space="0" w:color="auto"/>
                  </w:divBdr>
                  <w:divsChild>
                    <w:div w:id="1542861104">
                      <w:marLeft w:val="0"/>
                      <w:marRight w:val="0"/>
                      <w:marTop w:val="0"/>
                      <w:marBottom w:val="0"/>
                      <w:divBdr>
                        <w:top w:val="none" w:sz="0" w:space="0" w:color="auto"/>
                        <w:left w:val="none" w:sz="0" w:space="0" w:color="auto"/>
                        <w:bottom w:val="none" w:sz="0" w:space="0" w:color="auto"/>
                        <w:right w:val="none" w:sz="0" w:space="0" w:color="auto"/>
                      </w:divBdr>
                    </w:div>
                  </w:divsChild>
                </w:div>
                <w:div w:id="91711339">
                  <w:marLeft w:val="0"/>
                  <w:marRight w:val="0"/>
                  <w:marTop w:val="0"/>
                  <w:marBottom w:val="0"/>
                  <w:divBdr>
                    <w:top w:val="none" w:sz="0" w:space="0" w:color="auto"/>
                    <w:left w:val="none" w:sz="0" w:space="0" w:color="auto"/>
                    <w:bottom w:val="none" w:sz="0" w:space="0" w:color="auto"/>
                    <w:right w:val="none" w:sz="0" w:space="0" w:color="auto"/>
                  </w:divBdr>
                  <w:divsChild>
                    <w:div w:id="684402481">
                      <w:marLeft w:val="0"/>
                      <w:marRight w:val="0"/>
                      <w:marTop w:val="0"/>
                      <w:marBottom w:val="0"/>
                      <w:divBdr>
                        <w:top w:val="none" w:sz="0" w:space="0" w:color="auto"/>
                        <w:left w:val="none" w:sz="0" w:space="0" w:color="auto"/>
                        <w:bottom w:val="none" w:sz="0" w:space="0" w:color="auto"/>
                        <w:right w:val="none" w:sz="0" w:space="0" w:color="auto"/>
                      </w:divBdr>
                    </w:div>
                  </w:divsChild>
                </w:div>
                <w:div w:id="1932471561">
                  <w:marLeft w:val="0"/>
                  <w:marRight w:val="0"/>
                  <w:marTop w:val="0"/>
                  <w:marBottom w:val="0"/>
                  <w:divBdr>
                    <w:top w:val="none" w:sz="0" w:space="0" w:color="auto"/>
                    <w:left w:val="none" w:sz="0" w:space="0" w:color="auto"/>
                    <w:bottom w:val="none" w:sz="0" w:space="0" w:color="auto"/>
                    <w:right w:val="none" w:sz="0" w:space="0" w:color="auto"/>
                  </w:divBdr>
                  <w:divsChild>
                    <w:div w:id="595135935">
                      <w:marLeft w:val="0"/>
                      <w:marRight w:val="0"/>
                      <w:marTop w:val="0"/>
                      <w:marBottom w:val="0"/>
                      <w:divBdr>
                        <w:top w:val="none" w:sz="0" w:space="0" w:color="auto"/>
                        <w:left w:val="none" w:sz="0" w:space="0" w:color="auto"/>
                        <w:bottom w:val="none" w:sz="0" w:space="0" w:color="auto"/>
                        <w:right w:val="none" w:sz="0" w:space="0" w:color="auto"/>
                      </w:divBdr>
                    </w:div>
                  </w:divsChild>
                </w:div>
                <w:div w:id="947616956">
                  <w:marLeft w:val="0"/>
                  <w:marRight w:val="0"/>
                  <w:marTop w:val="0"/>
                  <w:marBottom w:val="0"/>
                  <w:divBdr>
                    <w:top w:val="none" w:sz="0" w:space="0" w:color="auto"/>
                    <w:left w:val="none" w:sz="0" w:space="0" w:color="auto"/>
                    <w:bottom w:val="none" w:sz="0" w:space="0" w:color="auto"/>
                    <w:right w:val="none" w:sz="0" w:space="0" w:color="auto"/>
                  </w:divBdr>
                  <w:divsChild>
                    <w:div w:id="1089496776">
                      <w:marLeft w:val="0"/>
                      <w:marRight w:val="0"/>
                      <w:marTop w:val="0"/>
                      <w:marBottom w:val="0"/>
                      <w:divBdr>
                        <w:top w:val="none" w:sz="0" w:space="0" w:color="auto"/>
                        <w:left w:val="none" w:sz="0" w:space="0" w:color="auto"/>
                        <w:bottom w:val="none" w:sz="0" w:space="0" w:color="auto"/>
                        <w:right w:val="none" w:sz="0" w:space="0" w:color="auto"/>
                      </w:divBdr>
                    </w:div>
                  </w:divsChild>
                </w:div>
                <w:div w:id="433284968">
                  <w:marLeft w:val="0"/>
                  <w:marRight w:val="0"/>
                  <w:marTop w:val="0"/>
                  <w:marBottom w:val="0"/>
                  <w:divBdr>
                    <w:top w:val="none" w:sz="0" w:space="0" w:color="auto"/>
                    <w:left w:val="none" w:sz="0" w:space="0" w:color="auto"/>
                    <w:bottom w:val="none" w:sz="0" w:space="0" w:color="auto"/>
                    <w:right w:val="none" w:sz="0" w:space="0" w:color="auto"/>
                  </w:divBdr>
                  <w:divsChild>
                    <w:div w:id="1459686431">
                      <w:marLeft w:val="0"/>
                      <w:marRight w:val="0"/>
                      <w:marTop w:val="0"/>
                      <w:marBottom w:val="0"/>
                      <w:divBdr>
                        <w:top w:val="none" w:sz="0" w:space="0" w:color="auto"/>
                        <w:left w:val="none" w:sz="0" w:space="0" w:color="auto"/>
                        <w:bottom w:val="none" w:sz="0" w:space="0" w:color="auto"/>
                        <w:right w:val="none" w:sz="0" w:space="0" w:color="auto"/>
                      </w:divBdr>
                    </w:div>
                  </w:divsChild>
                </w:div>
                <w:div w:id="850023840">
                  <w:marLeft w:val="0"/>
                  <w:marRight w:val="0"/>
                  <w:marTop w:val="0"/>
                  <w:marBottom w:val="0"/>
                  <w:divBdr>
                    <w:top w:val="none" w:sz="0" w:space="0" w:color="auto"/>
                    <w:left w:val="none" w:sz="0" w:space="0" w:color="auto"/>
                    <w:bottom w:val="none" w:sz="0" w:space="0" w:color="auto"/>
                    <w:right w:val="none" w:sz="0" w:space="0" w:color="auto"/>
                  </w:divBdr>
                  <w:divsChild>
                    <w:div w:id="521937974">
                      <w:marLeft w:val="0"/>
                      <w:marRight w:val="0"/>
                      <w:marTop w:val="0"/>
                      <w:marBottom w:val="0"/>
                      <w:divBdr>
                        <w:top w:val="none" w:sz="0" w:space="0" w:color="auto"/>
                        <w:left w:val="none" w:sz="0" w:space="0" w:color="auto"/>
                        <w:bottom w:val="none" w:sz="0" w:space="0" w:color="auto"/>
                        <w:right w:val="none" w:sz="0" w:space="0" w:color="auto"/>
                      </w:divBdr>
                    </w:div>
                  </w:divsChild>
                </w:div>
                <w:div w:id="438376329">
                  <w:marLeft w:val="0"/>
                  <w:marRight w:val="0"/>
                  <w:marTop w:val="0"/>
                  <w:marBottom w:val="0"/>
                  <w:divBdr>
                    <w:top w:val="none" w:sz="0" w:space="0" w:color="auto"/>
                    <w:left w:val="none" w:sz="0" w:space="0" w:color="auto"/>
                    <w:bottom w:val="none" w:sz="0" w:space="0" w:color="auto"/>
                    <w:right w:val="none" w:sz="0" w:space="0" w:color="auto"/>
                  </w:divBdr>
                  <w:divsChild>
                    <w:div w:id="2004047258">
                      <w:marLeft w:val="0"/>
                      <w:marRight w:val="0"/>
                      <w:marTop w:val="0"/>
                      <w:marBottom w:val="0"/>
                      <w:divBdr>
                        <w:top w:val="none" w:sz="0" w:space="0" w:color="auto"/>
                        <w:left w:val="none" w:sz="0" w:space="0" w:color="auto"/>
                        <w:bottom w:val="none" w:sz="0" w:space="0" w:color="auto"/>
                        <w:right w:val="none" w:sz="0" w:space="0" w:color="auto"/>
                      </w:divBdr>
                    </w:div>
                  </w:divsChild>
                </w:div>
                <w:div w:id="1918441173">
                  <w:marLeft w:val="0"/>
                  <w:marRight w:val="0"/>
                  <w:marTop w:val="0"/>
                  <w:marBottom w:val="0"/>
                  <w:divBdr>
                    <w:top w:val="none" w:sz="0" w:space="0" w:color="auto"/>
                    <w:left w:val="none" w:sz="0" w:space="0" w:color="auto"/>
                    <w:bottom w:val="none" w:sz="0" w:space="0" w:color="auto"/>
                    <w:right w:val="none" w:sz="0" w:space="0" w:color="auto"/>
                  </w:divBdr>
                  <w:divsChild>
                    <w:div w:id="16468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845931">
          <w:marLeft w:val="0"/>
          <w:marRight w:val="0"/>
          <w:marTop w:val="0"/>
          <w:marBottom w:val="0"/>
          <w:divBdr>
            <w:top w:val="none" w:sz="0" w:space="0" w:color="auto"/>
            <w:left w:val="none" w:sz="0" w:space="0" w:color="auto"/>
            <w:bottom w:val="none" w:sz="0" w:space="0" w:color="auto"/>
            <w:right w:val="none" w:sz="0" w:space="0" w:color="auto"/>
          </w:divBdr>
        </w:div>
        <w:div w:id="740754963">
          <w:marLeft w:val="0"/>
          <w:marRight w:val="0"/>
          <w:marTop w:val="0"/>
          <w:marBottom w:val="0"/>
          <w:divBdr>
            <w:top w:val="none" w:sz="0" w:space="0" w:color="auto"/>
            <w:left w:val="none" w:sz="0" w:space="0" w:color="auto"/>
            <w:bottom w:val="none" w:sz="0" w:space="0" w:color="auto"/>
            <w:right w:val="none" w:sz="0" w:space="0" w:color="auto"/>
          </w:divBdr>
        </w:div>
        <w:div w:id="54205085">
          <w:marLeft w:val="0"/>
          <w:marRight w:val="0"/>
          <w:marTop w:val="0"/>
          <w:marBottom w:val="0"/>
          <w:divBdr>
            <w:top w:val="none" w:sz="0" w:space="0" w:color="auto"/>
            <w:left w:val="none" w:sz="0" w:space="0" w:color="auto"/>
            <w:bottom w:val="none" w:sz="0" w:space="0" w:color="auto"/>
            <w:right w:val="none" w:sz="0" w:space="0" w:color="auto"/>
          </w:divBdr>
        </w:div>
        <w:div w:id="124858280">
          <w:marLeft w:val="0"/>
          <w:marRight w:val="0"/>
          <w:marTop w:val="0"/>
          <w:marBottom w:val="0"/>
          <w:divBdr>
            <w:top w:val="none" w:sz="0" w:space="0" w:color="auto"/>
            <w:left w:val="none" w:sz="0" w:space="0" w:color="auto"/>
            <w:bottom w:val="none" w:sz="0" w:space="0" w:color="auto"/>
            <w:right w:val="none" w:sz="0" w:space="0" w:color="auto"/>
          </w:divBdr>
        </w:div>
        <w:div w:id="1643774745">
          <w:marLeft w:val="0"/>
          <w:marRight w:val="0"/>
          <w:marTop w:val="0"/>
          <w:marBottom w:val="0"/>
          <w:divBdr>
            <w:top w:val="none" w:sz="0" w:space="0" w:color="auto"/>
            <w:left w:val="none" w:sz="0" w:space="0" w:color="auto"/>
            <w:bottom w:val="none" w:sz="0" w:space="0" w:color="auto"/>
            <w:right w:val="none" w:sz="0" w:space="0" w:color="auto"/>
          </w:divBdr>
        </w:div>
        <w:div w:id="1499926361">
          <w:marLeft w:val="0"/>
          <w:marRight w:val="0"/>
          <w:marTop w:val="0"/>
          <w:marBottom w:val="0"/>
          <w:divBdr>
            <w:top w:val="none" w:sz="0" w:space="0" w:color="auto"/>
            <w:left w:val="none" w:sz="0" w:space="0" w:color="auto"/>
            <w:bottom w:val="none" w:sz="0" w:space="0" w:color="auto"/>
            <w:right w:val="none" w:sz="0" w:space="0" w:color="auto"/>
          </w:divBdr>
        </w:div>
        <w:div w:id="1124494715">
          <w:marLeft w:val="0"/>
          <w:marRight w:val="0"/>
          <w:marTop w:val="0"/>
          <w:marBottom w:val="0"/>
          <w:divBdr>
            <w:top w:val="none" w:sz="0" w:space="0" w:color="auto"/>
            <w:left w:val="none" w:sz="0" w:space="0" w:color="auto"/>
            <w:bottom w:val="none" w:sz="0" w:space="0" w:color="auto"/>
            <w:right w:val="none" w:sz="0" w:space="0" w:color="auto"/>
          </w:divBdr>
        </w:div>
        <w:div w:id="1992900750">
          <w:marLeft w:val="0"/>
          <w:marRight w:val="0"/>
          <w:marTop w:val="0"/>
          <w:marBottom w:val="0"/>
          <w:divBdr>
            <w:top w:val="none" w:sz="0" w:space="0" w:color="auto"/>
            <w:left w:val="none" w:sz="0" w:space="0" w:color="auto"/>
            <w:bottom w:val="none" w:sz="0" w:space="0" w:color="auto"/>
            <w:right w:val="none" w:sz="0" w:space="0" w:color="auto"/>
          </w:divBdr>
          <w:divsChild>
            <w:div w:id="99374416">
              <w:marLeft w:val="-75"/>
              <w:marRight w:val="0"/>
              <w:marTop w:val="30"/>
              <w:marBottom w:val="30"/>
              <w:divBdr>
                <w:top w:val="none" w:sz="0" w:space="0" w:color="auto"/>
                <w:left w:val="none" w:sz="0" w:space="0" w:color="auto"/>
                <w:bottom w:val="none" w:sz="0" w:space="0" w:color="auto"/>
                <w:right w:val="none" w:sz="0" w:space="0" w:color="auto"/>
              </w:divBdr>
              <w:divsChild>
                <w:div w:id="838540827">
                  <w:marLeft w:val="0"/>
                  <w:marRight w:val="0"/>
                  <w:marTop w:val="0"/>
                  <w:marBottom w:val="0"/>
                  <w:divBdr>
                    <w:top w:val="none" w:sz="0" w:space="0" w:color="auto"/>
                    <w:left w:val="none" w:sz="0" w:space="0" w:color="auto"/>
                    <w:bottom w:val="none" w:sz="0" w:space="0" w:color="auto"/>
                    <w:right w:val="none" w:sz="0" w:space="0" w:color="auto"/>
                  </w:divBdr>
                  <w:divsChild>
                    <w:div w:id="764107333">
                      <w:marLeft w:val="0"/>
                      <w:marRight w:val="0"/>
                      <w:marTop w:val="0"/>
                      <w:marBottom w:val="0"/>
                      <w:divBdr>
                        <w:top w:val="none" w:sz="0" w:space="0" w:color="auto"/>
                        <w:left w:val="none" w:sz="0" w:space="0" w:color="auto"/>
                        <w:bottom w:val="none" w:sz="0" w:space="0" w:color="auto"/>
                        <w:right w:val="none" w:sz="0" w:space="0" w:color="auto"/>
                      </w:divBdr>
                    </w:div>
                  </w:divsChild>
                </w:div>
                <w:div w:id="767774511">
                  <w:marLeft w:val="0"/>
                  <w:marRight w:val="0"/>
                  <w:marTop w:val="0"/>
                  <w:marBottom w:val="0"/>
                  <w:divBdr>
                    <w:top w:val="none" w:sz="0" w:space="0" w:color="auto"/>
                    <w:left w:val="none" w:sz="0" w:space="0" w:color="auto"/>
                    <w:bottom w:val="none" w:sz="0" w:space="0" w:color="auto"/>
                    <w:right w:val="none" w:sz="0" w:space="0" w:color="auto"/>
                  </w:divBdr>
                  <w:divsChild>
                    <w:div w:id="255360924">
                      <w:marLeft w:val="0"/>
                      <w:marRight w:val="0"/>
                      <w:marTop w:val="0"/>
                      <w:marBottom w:val="0"/>
                      <w:divBdr>
                        <w:top w:val="none" w:sz="0" w:space="0" w:color="auto"/>
                        <w:left w:val="none" w:sz="0" w:space="0" w:color="auto"/>
                        <w:bottom w:val="none" w:sz="0" w:space="0" w:color="auto"/>
                        <w:right w:val="none" w:sz="0" w:space="0" w:color="auto"/>
                      </w:divBdr>
                    </w:div>
                  </w:divsChild>
                </w:div>
                <w:div w:id="1623151341">
                  <w:marLeft w:val="0"/>
                  <w:marRight w:val="0"/>
                  <w:marTop w:val="0"/>
                  <w:marBottom w:val="0"/>
                  <w:divBdr>
                    <w:top w:val="none" w:sz="0" w:space="0" w:color="auto"/>
                    <w:left w:val="none" w:sz="0" w:space="0" w:color="auto"/>
                    <w:bottom w:val="none" w:sz="0" w:space="0" w:color="auto"/>
                    <w:right w:val="none" w:sz="0" w:space="0" w:color="auto"/>
                  </w:divBdr>
                  <w:divsChild>
                    <w:div w:id="1890071348">
                      <w:marLeft w:val="0"/>
                      <w:marRight w:val="0"/>
                      <w:marTop w:val="0"/>
                      <w:marBottom w:val="0"/>
                      <w:divBdr>
                        <w:top w:val="none" w:sz="0" w:space="0" w:color="auto"/>
                        <w:left w:val="none" w:sz="0" w:space="0" w:color="auto"/>
                        <w:bottom w:val="none" w:sz="0" w:space="0" w:color="auto"/>
                        <w:right w:val="none" w:sz="0" w:space="0" w:color="auto"/>
                      </w:divBdr>
                    </w:div>
                  </w:divsChild>
                </w:div>
                <w:div w:id="755395325">
                  <w:marLeft w:val="0"/>
                  <w:marRight w:val="0"/>
                  <w:marTop w:val="0"/>
                  <w:marBottom w:val="0"/>
                  <w:divBdr>
                    <w:top w:val="none" w:sz="0" w:space="0" w:color="auto"/>
                    <w:left w:val="none" w:sz="0" w:space="0" w:color="auto"/>
                    <w:bottom w:val="none" w:sz="0" w:space="0" w:color="auto"/>
                    <w:right w:val="none" w:sz="0" w:space="0" w:color="auto"/>
                  </w:divBdr>
                  <w:divsChild>
                    <w:div w:id="2007785053">
                      <w:marLeft w:val="0"/>
                      <w:marRight w:val="0"/>
                      <w:marTop w:val="0"/>
                      <w:marBottom w:val="0"/>
                      <w:divBdr>
                        <w:top w:val="none" w:sz="0" w:space="0" w:color="auto"/>
                        <w:left w:val="none" w:sz="0" w:space="0" w:color="auto"/>
                        <w:bottom w:val="none" w:sz="0" w:space="0" w:color="auto"/>
                        <w:right w:val="none" w:sz="0" w:space="0" w:color="auto"/>
                      </w:divBdr>
                    </w:div>
                  </w:divsChild>
                </w:div>
                <w:div w:id="86004127">
                  <w:marLeft w:val="0"/>
                  <w:marRight w:val="0"/>
                  <w:marTop w:val="0"/>
                  <w:marBottom w:val="0"/>
                  <w:divBdr>
                    <w:top w:val="none" w:sz="0" w:space="0" w:color="auto"/>
                    <w:left w:val="none" w:sz="0" w:space="0" w:color="auto"/>
                    <w:bottom w:val="none" w:sz="0" w:space="0" w:color="auto"/>
                    <w:right w:val="none" w:sz="0" w:space="0" w:color="auto"/>
                  </w:divBdr>
                  <w:divsChild>
                    <w:div w:id="393703602">
                      <w:marLeft w:val="0"/>
                      <w:marRight w:val="0"/>
                      <w:marTop w:val="0"/>
                      <w:marBottom w:val="0"/>
                      <w:divBdr>
                        <w:top w:val="none" w:sz="0" w:space="0" w:color="auto"/>
                        <w:left w:val="none" w:sz="0" w:space="0" w:color="auto"/>
                        <w:bottom w:val="none" w:sz="0" w:space="0" w:color="auto"/>
                        <w:right w:val="none" w:sz="0" w:space="0" w:color="auto"/>
                      </w:divBdr>
                    </w:div>
                  </w:divsChild>
                </w:div>
                <w:div w:id="1398284572">
                  <w:marLeft w:val="0"/>
                  <w:marRight w:val="0"/>
                  <w:marTop w:val="0"/>
                  <w:marBottom w:val="0"/>
                  <w:divBdr>
                    <w:top w:val="none" w:sz="0" w:space="0" w:color="auto"/>
                    <w:left w:val="none" w:sz="0" w:space="0" w:color="auto"/>
                    <w:bottom w:val="none" w:sz="0" w:space="0" w:color="auto"/>
                    <w:right w:val="none" w:sz="0" w:space="0" w:color="auto"/>
                  </w:divBdr>
                  <w:divsChild>
                    <w:div w:id="1526559721">
                      <w:marLeft w:val="0"/>
                      <w:marRight w:val="0"/>
                      <w:marTop w:val="0"/>
                      <w:marBottom w:val="0"/>
                      <w:divBdr>
                        <w:top w:val="none" w:sz="0" w:space="0" w:color="auto"/>
                        <w:left w:val="none" w:sz="0" w:space="0" w:color="auto"/>
                        <w:bottom w:val="none" w:sz="0" w:space="0" w:color="auto"/>
                        <w:right w:val="none" w:sz="0" w:space="0" w:color="auto"/>
                      </w:divBdr>
                    </w:div>
                    <w:div w:id="1724717677">
                      <w:marLeft w:val="0"/>
                      <w:marRight w:val="0"/>
                      <w:marTop w:val="0"/>
                      <w:marBottom w:val="0"/>
                      <w:divBdr>
                        <w:top w:val="none" w:sz="0" w:space="0" w:color="auto"/>
                        <w:left w:val="none" w:sz="0" w:space="0" w:color="auto"/>
                        <w:bottom w:val="none" w:sz="0" w:space="0" w:color="auto"/>
                        <w:right w:val="none" w:sz="0" w:space="0" w:color="auto"/>
                      </w:divBdr>
                    </w:div>
                  </w:divsChild>
                </w:div>
                <w:div w:id="1623655552">
                  <w:marLeft w:val="0"/>
                  <w:marRight w:val="0"/>
                  <w:marTop w:val="0"/>
                  <w:marBottom w:val="0"/>
                  <w:divBdr>
                    <w:top w:val="none" w:sz="0" w:space="0" w:color="auto"/>
                    <w:left w:val="none" w:sz="0" w:space="0" w:color="auto"/>
                    <w:bottom w:val="none" w:sz="0" w:space="0" w:color="auto"/>
                    <w:right w:val="none" w:sz="0" w:space="0" w:color="auto"/>
                  </w:divBdr>
                  <w:divsChild>
                    <w:div w:id="1289582266">
                      <w:marLeft w:val="0"/>
                      <w:marRight w:val="0"/>
                      <w:marTop w:val="0"/>
                      <w:marBottom w:val="0"/>
                      <w:divBdr>
                        <w:top w:val="none" w:sz="0" w:space="0" w:color="auto"/>
                        <w:left w:val="none" w:sz="0" w:space="0" w:color="auto"/>
                        <w:bottom w:val="none" w:sz="0" w:space="0" w:color="auto"/>
                        <w:right w:val="none" w:sz="0" w:space="0" w:color="auto"/>
                      </w:divBdr>
                    </w:div>
                  </w:divsChild>
                </w:div>
                <w:div w:id="874390382">
                  <w:marLeft w:val="0"/>
                  <w:marRight w:val="0"/>
                  <w:marTop w:val="0"/>
                  <w:marBottom w:val="0"/>
                  <w:divBdr>
                    <w:top w:val="none" w:sz="0" w:space="0" w:color="auto"/>
                    <w:left w:val="none" w:sz="0" w:space="0" w:color="auto"/>
                    <w:bottom w:val="none" w:sz="0" w:space="0" w:color="auto"/>
                    <w:right w:val="none" w:sz="0" w:space="0" w:color="auto"/>
                  </w:divBdr>
                  <w:divsChild>
                    <w:div w:id="954561766">
                      <w:marLeft w:val="0"/>
                      <w:marRight w:val="0"/>
                      <w:marTop w:val="0"/>
                      <w:marBottom w:val="0"/>
                      <w:divBdr>
                        <w:top w:val="none" w:sz="0" w:space="0" w:color="auto"/>
                        <w:left w:val="none" w:sz="0" w:space="0" w:color="auto"/>
                        <w:bottom w:val="none" w:sz="0" w:space="0" w:color="auto"/>
                        <w:right w:val="none" w:sz="0" w:space="0" w:color="auto"/>
                      </w:divBdr>
                    </w:div>
                  </w:divsChild>
                </w:div>
                <w:div w:id="1306662821">
                  <w:marLeft w:val="0"/>
                  <w:marRight w:val="0"/>
                  <w:marTop w:val="0"/>
                  <w:marBottom w:val="0"/>
                  <w:divBdr>
                    <w:top w:val="none" w:sz="0" w:space="0" w:color="auto"/>
                    <w:left w:val="none" w:sz="0" w:space="0" w:color="auto"/>
                    <w:bottom w:val="none" w:sz="0" w:space="0" w:color="auto"/>
                    <w:right w:val="none" w:sz="0" w:space="0" w:color="auto"/>
                  </w:divBdr>
                  <w:divsChild>
                    <w:div w:id="1476487401">
                      <w:marLeft w:val="0"/>
                      <w:marRight w:val="0"/>
                      <w:marTop w:val="0"/>
                      <w:marBottom w:val="0"/>
                      <w:divBdr>
                        <w:top w:val="none" w:sz="0" w:space="0" w:color="auto"/>
                        <w:left w:val="none" w:sz="0" w:space="0" w:color="auto"/>
                        <w:bottom w:val="none" w:sz="0" w:space="0" w:color="auto"/>
                        <w:right w:val="none" w:sz="0" w:space="0" w:color="auto"/>
                      </w:divBdr>
                    </w:div>
                  </w:divsChild>
                </w:div>
                <w:div w:id="54939808">
                  <w:marLeft w:val="0"/>
                  <w:marRight w:val="0"/>
                  <w:marTop w:val="0"/>
                  <w:marBottom w:val="0"/>
                  <w:divBdr>
                    <w:top w:val="none" w:sz="0" w:space="0" w:color="auto"/>
                    <w:left w:val="none" w:sz="0" w:space="0" w:color="auto"/>
                    <w:bottom w:val="none" w:sz="0" w:space="0" w:color="auto"/>
                    <w:right w:val="none" w:sz="0" w:space="0" w:color="auto"/>
                  </w:divBdr>
                  <w:divsChild>
                    <w:div w:id="453332592">
                      <w:marLeft w:val="0"/>
                      <w:marRight w:val="0"/>
                      <w:marTop w:val="0"/>
                      <w:marBottom w:val="0"/>
                      <w:divBdr>
                        <w:top w:val="none" w:sz="0" w:space="0" w:color="auto"/>
                        <w:left w:val="none" w:sz="0" w:space="0" w:color="auto"/>
                        <w:bottom w:val="none" w:sz="0" w:space="0" w:color="auto"/>
                        <w:right w:val="none" w:sz="0" w:space="0" w:color="auto"/>
                      </w:divBdr>
                    </w:div>
                    <w:div w:id="943807799">
                      <w:marLeft w:val="0"/>
                      <w:marRight w:val="0"/>
                      <w:marTop w:val="0"/>
                      <w:marBottom w:val="0"/>
                      <w:divBdr>
                        <w:top w:val="none" w:sz="0" w:space="0" w:color="auto"/>
                        <w:left w:val="none" w:sz="0" w:space="0" w:color="auto"/>
                        <w:bottom w:val="none" w:sz="0" w:space="0" w:color="auto"/>
                        <w:right w:val="none" w:sz="0" w:space="0" w:color="auto"/>
                      </w:divBdr>
                    </w:div>
                    <w:div w:id="803697355">
                      <w:marLeft w:val="0"/>
                      <w:marRight w:val="0"/>
                      <w:marTop w:val="0"/>
                      <w:marBottom w:val="0"/>
                      <w:divBdr>
                        <w:top w:val="none" w:sz="0" w:space="0" w:color="auto"/>
                        <w:left w:val="none" w:sz="0" w:space="0" w:color="auto"/>
                        <w:bottom w:val="none" w:sz="0" w:space="0" w:color="auto"/>
                        <w:right w:val="none" w:sz="0" w:space="0" w:color="auto"/>
                      </w:divBdr>
                    </w:div>
                  </w:divsChild>
                </w:div>
                <w:div w:id="24600003">
                  <w:marLeft w:val="0"/>
                  <w:marRight w:val="0"/>
                  <w:marTop w:val="0"/>
                  <w:marBottom w:val="0"/>
                  <w:divBdr>
                    <w:top w:val="none" w:sz="0" w:space="0" w:color="auto"/>
                    <w:left w:val="none" w:sz="0" w:space="0" w:color="auto"/>
                    <w:bottom w:val="none" w:sz="0" w:space="0" w:color="auto"/>
                    <w:right w:val="none" w:sz="0" w:space="0" w:color="auto"/>
                  </w:divBdr>
                  <w:divsChild>
                    <w:div w:id="970404568">
                      <w:marLeft w:val="0"/>
                      <w:marRight w:val="0"/>
                      <w:marTop w:val="0"/>
                      <w:marBottom w:val="0"/>
                      <w:divBdr>
                        <w:top w:val="none" w:sz="0" w:space="0" w:color="auto"/>
                        <w:left w:val="none" w:sz="0" w:space="0" w:color="auto"/>
                        <w:bottom w:val="none" w:sz="0" w:space="0" w:color="auto"/>
                        <w:right w:val="none" w:sz="0" w:space="0" w:color="auto"/>
                      </w:divBdr>
                    </w:div>
                    <w:div w:id="848105933">
                      <w:marLeft w:val="0"/>
                      <w:marRight w:val="0"/>
                      <w:marTop w:val="0"/>
                      <w:marBottom w:val="0"/>
                      <w:divBdr>
                        <w:top w:val="none" w:sz="0" w:space="0" w:color="auto"/>
                        <w:left w:val="none" w:sz="0" w:space="0" w:color="auto"/>
                        <w:bottom w:val="none" w:sz="0" w:space="0" w:color="auto"/>
                        <w:right w:val="none" w:sz="0" w:space="0" w:color="auto"/>
                      </w:divBdr>
                    </w:div>
                  </w:divsChild>
                </w:div>
                <w:div w:id="839003303">
                  <w:marLeft w:val="0"/>
                  <w:marRight w:val="0"/>
                  <w:marTop w:val="0"/>
                  <w:marBottom w:val="0"/>
                  <w:divBdr>
                    <w:top w:val="none" w:sz="0" w:space="0" w:color="auto"/>
                    <w:left w:val="none" w:sz="0" w:space="0" w:color="auto"/>
                    <w:bottom w:val="none" w:sz="0" w:space="0" w:color="auto"/>
                    <w:right w:val="none" w:sz="0" w:space="0" w:color="auto"/>
                  </w:divBdr>
                  <w:divsChild>
                    <w:div w:id="907152736">
                      <w:marLeft w:val="0"/>
                      <w:marRight w:val="0"/>
                      <w:marTop w:val="0"/>
                      <w:marBottom w:val="0"/>
                      <w:divBdr>
                        <w:top w:val="none" w:sz="0" w:space="0" w:color="auto"/>
                        <w:left w:val="none" w:sz="0" w:space="0" w:color="auto"/>
                        <w:bottom w:val="none" w:sz="0" w:space="0" w:color="auto"/>
                        <w:right w:val="none" w:sz="0" w:space="0" w:color="auto"/>
                      </w:divBdr>
                    </w:div>
                  </w:divsChild>
                </w:div>
                <w:div w:id="1715302147">
                  <w:marLeft w:val="0"/>
                  <w:marRight w:val="0"/>
                  <w:marTop w:val="0"/>
                  <w:marBottom w:val="0"/>
                  <w:divBdr>
                    <w:top w:val="none" w:sz="0" w:space="0" w:color="auto"/>
                    <w:left w:val="none" w:sz="0" w:space="0" w:color="auto"/>
                    <w:bottom w:val="none" w:sz="0" w:space="0" w:color="auto"/>
                    <w:right w:val="none" w:sz="0" w:space="0" w:color="auto"/>
                  </w:divBdr>
                  <w:divsChild>
                    <w:div w:id="535192986">
                      <w:marLeft w:val="0"/>
                      <w:marRight w:val="0"/>
                      <w:marTop w:val="0"/>
                      <w:marBottom w:val="0"/>
                      <w:divBdr>
                        <w:top w:val="none" w:sz="0" w:space="0" w:color="auto"/>
                        <w:left w:val="none" w:sz="0" w:space="0" w:color="auto"/>
                        <w:bottom w:val="none" w:sz="0" w:space="0" w:color="auto"/>
                        <w:right w:val="none" w:sz="0" w:space="0" w:color="auto"/>
                      </w:divBdr>
                    </w:div>
                  </w:divsChild>
                </w:div>
                <w:div w:id="1695424002">
                  <w:marLeft w:val="0"/>
                  <w:marRight w:val="0"/>
                  <w:marTop w:val="0"/>
                  <w:marBottom w:val="0"/>
                  <w:divBdr>
                    <w:top w:val="none" w:sz="0" w:space="0" w:color="auto"/>
                    <w:left w:val="none" w:sz="0" w:space="0" w:color="auto"/>
                    <w:bottom w:val="none" w:sz="0" w:space="0" w:color="auto"/>
                    <w:right w:val="none" w:sz="0" w:space="0" w:color="auto"/>
                  </w:divBdr>
                  <w:divsChild>
                    <w:div w:id="1678969065">
                      <w:marLeft w:val="0"/>
                      <w:marRight w:val="0"/>
                      <w:marTop w:val="0"/>
                      <w:marBottom w:val="0"/>
                      <w:divBdr>
                        <w:top w:val="none" w:sz="0" w:space="0" w:color="auto"/>
                        <w:left w:val="none" w:sz="0" w:space="0" w:color="auto"/>
                        <w:bottom w:val="none" w:sz="0" w:space="0" w:color="auto"/>
                        <w:right w:val="none" w:sz="0" w:space="0" w:color="auto"/>
                      </w:divBdr>
                    </w:div>
                    <w:div w:id="1417480032">
                      <w:marLeft w:val="0"/>
                      <w:marRight w:val="0"/>
                      <w:marTop w:val="0"/>
                      <w:marBottom w:val="0"/>
                      <w:divBdr>
                        <w:top w:val="none" w:sz="0" w:space="0" w:color="auto"/>
                        <w:left w:val="none" w:sz="0" w:space="0" w:color="auto"/>
                        <w:bottom w:val="none" w:sz="0" w:space="0" w:color="auto"/>
                        <w:right w:val="none" w:sz="0" w:space="0" w:color="auto"/>
                      </w:divBdr>
                    </w:div>
                  </w:divsChild>
                </w:div>
                <w:div w:id="798839315">
                  <w:marLeft w:val="0"/>
                  <w:marRight w:val="0"/>
                  <w:marTop w:val="0"/>
                  <w:marBottom w:val="0"/>
                  <w:divBdr>
                    <w:top w:val="none" w:sz="0" w:space="0" w:color="auto"/>
                    <w:left w:val="none" w:sz="0" w:space="0" w:color="auto"/>
                    <w:bottom w:val="none" w:sz="0" w:space="0" w:color="auto"/>
                    <w:right w:val="none" w:sz="0" w:space="0" w:color="auto"/>
                  </w:divBdr>
                  <w:divsChild>
                    <w:div w:id="818496271">
                      <w:marLeft w:val="0"/>
                      <w:marRight w:val="0"/>
                      <w:marTop w:val="0"/>
                      <w:marBottom w:val="0"/>
                      <w:divBdr>
                        <w:top w:val="none" w:sz="0" w:space="0" w:color="auto"/>
                        <w:left w:val="none" w:sz="0" w:space="0" w:color="auto"/>
                        <w:bottom w:val="none" w:sz="0" w:space="0" w:color="auto"/>
                        <w:right w:val="none" w:sz="0" w:space="0" w:color="auto"/>
                      </w:divBdr>
                    </w:div>
                  </w:divsChild>
                </w:div>
                <w:div w:id="1265769753">
                  <w:marLeft w:val="0"/>
                  <w:marRight w:val="0"/>
                  <w:marTop w:val="0"/>
                  <w:marBottom w:val="0"/>
                  <w:divBdr>
                    <w:top w:val="none" w:sz="0" w:space="0" w:color="auto"/>
                    <w:left w:val="none" w:sz="0" w:space="0" w:color="auto"/>
                    <w:bottom w:val="none" w:sz="0" w:space="0" w:color="auto"/>
                    <w:right w:val="none" w:sz="0" w:space="0" w:color="auto"/>
                  </w:divBdr>
                  <w:divsChild>
                    <w:div w:id="93598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759943">
          <w:marLeft w:val="0"/>
          <w:marRight w:val="0"/>
          <w:marTop w:val="0"/>
          <w:marBottom w:val="0"/>
          <w:divBdr>
            <w:top w:val="none" w:sz="0" w:space="0" w:color="auto"/>
            <w:left w:val="none" w:sz="0" w:space="0" w:color="auto"/>
            <w:bottom w:val="none" w:sz="0" w:space="0" w:color="auto"/>
            <w:right w:val="none" w:sz="0" w:space="0" w:color="auto"/>
          </w:divBdr>
        </w:div>
        <w:div w:id="822281340">
          <w:marLeft w:val="0"/>
          <w:marRight w:val="0"/>
          <w:marTop w:val="0"/>
          <w:marBottom w:val="0"/>
          <w:divBdr>
            <w:top w:val="none" w:sz="0" w:space="0" w:color="auto"/>
            <w:left w:val="none" w:sz="0" w:space="0" w:color="auto"/>
            <w:bottom w:val="none" w:sz="0" w:space="0" w:color="auto"/>
            <w:right w:val="none" w:sz="0" w:space="0" w:color="auto"/>
          </w:divBdr>
        </w:div>
      </w:divsChild>
    </w:div>
    <w:div w:id="103229850">
      <w:bodyDiv w:val="1"/>
      <w:marLeft w:val="0"/>
      <w:marRight w:val="0"/>
      <w:marTop w:val="0"/>
      <w:marBottom w:val="0"/>
      <w:divBdr>
        <w:top w:val="none" w:sz="0" w:space="0" w:color="auto"/>
        <w:left w:val="none" w:sz="0" w:space="0" w:color="auto"/>
        <w:bottom w:val="none" w:sz="0" w:space="0" w:color="auto"/>
        <w:right w:val="none" w:sz="0" w:space="0" w:color="auto"/>
      </w:divBdr>
      <w:divsChild>
        <w:div w:id="163668609">
          <w:marLeft w:val="0"/>
          <w:marRight w:val="0"/>
          <w:marTop w:val="0"/>
          <w:marBottom w:val="0"/>
          <w:divBdr>
            <w:top w:val="none" w:sz="0" w:space="0" w:color="auto"/>
            <w:left w:val="none" w:sz="0" w:space="0" w:color="auto"/>
            <w:bottom w:val="none" w:sz="0" w:space="0" w:color="auto"/>
            <w:right w:val="none" w:sz="0" w:space="0" w:color="auto"/>
          </w:divBdr>
        </w:div>
        <w:div w:id="358894066">
          <w:marLeft w:val="0"/>
          <w:marRight w:val="0"/>
          <w:marTop w:val="0"/>
          <w:marBottom w:val="0"/>
          <w:divBdr>
            <w:top w:val="none" w:sz="0" w:space="0" w:color="auto"/>
            <w:left w:val="none" w:sz="0" w:space="0" w:color="auto"/>
            <w:bottom w:val="none" w:sz="0" w:space="0" w:color="auto"/>
            <w:right w:val="none" w:sz="0" w:space="0" w:color="auto"/>
          </w:divBdr>
        </w:div>
        <w:div w:id="1539973923">
          <w:marLeft w:val="0"/>
          <w:marRight w:val="0"/>
          <w:marTop w:val="0"/>
          <w:marBottom w:val="0"/>
          <w:divBdr>
            <w:top w:val="none" w:sz="0" w:space="0" w:color="auto"/>
            <w:left w:val="none" w:sz="0" w:space="0" w:color="auto"/>
            <w:bottom w:val="none" w:sz="0" w:space="0" w:color="auto"/>
            <w:right w:val="none" w:sz="0" w:space="0" w:color="auto"/>
          </w:divBdr>
        </w:div>
        <w:div w:id="1382708175">
          <w:marLeft w:val="0"/>
          <w:marRight w:val="0"/>
          <w:marTop w:val="0"/>
          <w:marBottom w:val="0"/>
          <w:divBdr>
            <w:top w:val="none" w:sz="0" w:space="0" w:color="auto"/>
            <w:left w:val="none" w:sz="0" w:space="0" w:color="auto"/>
            <w:bottom w:val="none" w:sz="0" w:space="0" w:color="auto"/>
            <w:right w:val="none" w:sz="0" w:space="0" w:color="auto"/>
          </w:divBdr>
        </w:div>
        <w:div w:id="165363686">
          <w:marLeft w:val="0"/>
          <w:marRight w:val="0"/>
          <w:marTop w:val="0"/>
          <w:marBottom w:val="0"/>
          <w:divBdr>
            <w:top w:val="none" w:sz="0" w:space="0" w:color="auto"/>
            <w:left w:val="none" w:sz="0" w:space="0" w:color="auto"/>
            <w:bottom w:val="none" w:sz="0" w:space="0" w:color="auto"/>
            <w:right w:val="none" w:sz="0" w:space="0" w:color="auto"/>
          </w:divBdr>
        </w:div>
        <w:div w:id="1645892769">
          <w:marLeft w:val="0"/>
          <w:marRight w:val="0"/>
          <w:marTop w:val="0"/>
          <w:marBottom w:val="0"/>
          <w:divBdr>
            <w:top w:val="none" w:sz="0" w:space="0" w:color="auto"/>
            <w:left w:val="none" w:sz="0" w:space="0" w:color="auto"/>
            <w:bottom w:val="none" w:sz="0" w:space="0" w:color="auto"/>
            <w:right w:val="none" w:sz="0" w:space="0" w:color="auto"/>
          </w:divBdr>
        </w:div>
        <w:div w:id="168981499">
          <w:marLeft w:val="0"/>
          <w:marRight w:val="0"/>
          <w:marTop w:val="0"/>
          <w:marBottom w:val="0"/>
          <w:divBdr>
            <w:top w:val="none" w:sz="0" w:space="0" w:color="auto"/>
            <w:left w:val="none" w:sz="0" w:space="0" w:color="auto"/>
            <w:bottom w:val="none" w:sz="0" w:space="0" w:color="auto"/>
            <w:right w:val="none" w:sz="0" w:space="0" w:color="auto"/>
          </w:divBdr>
        </w:div>
        <w:div w:id="1573657620">
          <w:marLeft w:val="0"/>
          <w:marRight w:val="0"/>
          <w:marTop w:val="0"/>
          <w:marBottom w:val="0"/>
          <w:divBdr>
            <w:top w:val="none" w:sz="0" w:space="0" w:color="auto"/>
            <w:left w:val="none" w:sz="0" w:space="0" w:color="auto"/>
            <w:bottom w:val="none" w:sz="0" w:space="0" w:color="auto"/>
            <w:right w:val="none" w:sz="0" w:space="0" w:color="auto"/>
          </w:divBdr>
        </w:div>
        <w:div w:id="1090928387">
          <w:marLeft w:val="0"/>
          <w:marRight w:val="0"/>
          <w:marTop w:val="0"/>
          <w:marBottom w:val="0"/>
          <w:divBdr>
            <w:top w:val="none" w:sz="0" w:space="0" w:color="auto"/>
            <w:left w:val="none" w:sz="0" w:space="0" w:color="auto"/>
            <w:bottom w:val="none" w:sz="0" w:space="0" w:color="auto"/>
            <w:right w:val="none" w:sz="0" w:space="0" w:color="auto"/>
          </w:divBdr>
        </w:div>
        <w:div w:id="1829175935">
          <w:marLeft w:val="0"/>
          <w:marRight w:val="0"/>
          <w:marTop w:val="0"/>
          <w:marBottom w:val="0"/>
          <w:divBdr>
            <w:top w:val="none" w:sz="0" w:space="0" w:color="auto"/>
            <w:left w:val="none" w:sz="0" w:space="0" w:color="auto"/>
            <w:bottom w:val="none" w:sz="0" w:space="0" w:color="auto"/>
            <w:right w:val="none" w:sz="0" w:space="0" w:color="auto"/>
          </w:divBdr>
        </w:div>
        <w:div w:id="1044602359">
          <w:marLeft w:val="0"/>
          <w:marRight w:val="0"/>
          <w:marTop w:val="0"/>
          <w:marBottom w:val="0"/>
          <w:divBdr>
            <w:top w:val="none" w:sz="0" w:space="0" w:color="auto"/>
            <w:left w:val="none" w:sz="0" w:space="0" w:color="auto"/>
            <w:bottom w:val="none" w:sz="0" w:space="0" w:color="auto"/>
            <w:right w:val="none" w:sz="0" w:space="0" w:color="auto"/>
          </w:divBdr>
        </w:div>
        <w:div w:id="1655598041">
          <w:marLeft w:val="0"/>
          <w:marRight w:val="0"/>
          <w:marTop w:val="0"/>
          <w:marBottom w:val="0"/>
          <w:divBdr>
            <w:top w:val="none" w:sz="0" w:space="0" w:color="auto"/>
            <w:left w:val="none" w:sz="0" w:space="0" w:color="auto"/>
            <w:bottom w:val="none" w:sz="0" w:space="0" w:color="auto"/>
            <w:right w:val="none" w:sz="0" w:space="0" w:color="auto"/>
          </w:divBdr>
        </w:div>
      </w:divsChild>
    </w:div>
    <w:div w:id="133988213">
      <w:bodyDiv w:val="1"/>
      <w:marLeft w:val="0"/>
      <w:marRight w:val="0"/>
      <w:marTop w:val="0"/>
      <w:marBottom w:val="0"/>
      <w:divBdr>
        <w:top w:val="none" w:sz="0" w:space="0" w:color="auto"/>
        <w:left w:val="none" w:sz="0" w:space="0" w:color="auto"/>
        <w:bottom w:val="none" w:sz="0" w:space="0" w:color="auto"/>
        <w:right w:val="none" w:sz="0" w:space="0" w:color="auto"/>
      </w:divBdr>
      <w:divsChild>
        <w:div w:id="1177771178">
          <w:marLeft w:val="0"/>
          <w:marRight w:val="0"/>
          <w:marTop w:val="0"/>
          <w:marBottom w:val="0"/>
          <w:divBdr>
            <w:top w:val="none" w:sz="0" w:space="0" w:color="auto"/>
            <w:left w:val="none" w:sz="0" w:space="0" w:color="auto"/>
            <w:bottom w:val="none" w:sz="0" w:space="0" w:color="auto"/>
            <w:right w:val="none" w:sz="0" w:space="0" w:color="auto"/>
          </w:divBdr>
        </w:div>
        <w:div w:id="1794396341">
          <w:marLeft w:val="0"/>
          <w:marRight w:val="0"/>
          <w:marTop w:val="0"/>
          <w:marBottom w:val="0"/>
          <w:divBdr>
            <w:top w:val="none" w:sz="0" w:space="0" w:color="auto"/>
            <w:left w:val="none" w:sz="0" w:space="0" w:color="auto"/>
            <w:bottom w:val="none" w:sz="0" w:space="0" w:color="auto"/>
            <w:right w:val="none" w:sz="0" w:space="0" w:color="auto"/>
          </w:divBdr>
        </w:div>
        <w:div w:id="2020811552">
          <w:marLeft w:val="0"/>
          <w:marRight w:val="0"/>
          <w:marTop w:val="0"/>
          <w:marBottom w:val="0"/>
          <w:divBdr>
            <w:top w:val="none" w:sz="0" w:space="0" w:color="auto"/>
            <w:left w:val="none" w:sz="0" w:space="0" w:color="auto"/>
            <w:bottom w:val="none" w:sz="0" w:space="0" w:color="auto"/>
            <w:right w:val="none" w:sz="0" w:space="0" w:color="auto"/>
          </w:divBdr>
        </w:div>
        <w:div w:id="1213619585">
          <w:marLeft w:val="0"/>
          <w:marRight w:val="0"/>
          <w:marTop w:val="0"/>
          <w:marBottom w:val="0"/>
          <w:divBdr>
            <w:top w:val="none" w:sz="0" w:space="0" w:color="auto"/>
            <w:left w:val="none" w:sz="0" w:space="0" w:color="auto"/>
            <w:bottom w:val="none" w:sz="0" w:space="0" w:color="auto"/>
            <w:right w:val="none" w:sz="0" w:space="0" w:color="auto"/>
          </w:divBdr>
        </w:div>
        <w:div w:id="1404638427">
          <w:marLeft w:val="0"/>
          <w:marRight w:val="0"/>
          <w:marTop w:val="0"/>
          <w:marBottom w:val="0"/>
          <w:divBdr>
            <w:top w:val="none" w:sz="0" w:space="0" w:color="auto"/>
            <w:left w:val="none" w:sz="0" w:space="0" w:color="auto"/>
            <w:bottom w:val="none" w:sz="0" w:space="0" w:color="auto"/>
            <w:right w:val="none" w:sz="0" w:space="0" w:color="auto"/>
          </w:divBdr>
        </w:div>
        <w:div w:id="1737240051">
          <w:marLeft w:val="0"/>
          <w:marRight w:val="0"/>
          <w:marTop w:val="0"/>
          <w:marBottom w:val="0"/>
          <w:divBdr>
            <w:top w:val="none" w:sz="0" w:space="0" w:color="auto"/>
            <w:left w:val="none" w:sz="0" w:space="0" w:color="auto"/>
            <w:bottom w:val="none" w:sz="0" w:space="0" w:color="auto"/>
            <w:right w:val="none" w:sz="0" w:space="0" w:color="auto"/>
          </w:divBdr>
        </w:div>
        <w:div w:id="777221023">
          <w:marLeft w:val="0"/>
          <w:marRight w:val="0"/>
          <w:marTop w:val="0"/>
          <w:marBottom w:val="0"/>
          <w:divBdr>
            <w:top w:val="none" w:sz="0" w:space="0" w:color="auto"/>
            <w:left w:val="none" w:sz="0" w:space="0" w:color="auto"/>
            <w:bottom w:val="none" w:sz="0" w:space="0" w:color="auto"/>
            <w:right w:val="none" w:sz="0" w:space="0" w:color="auto"/>
          </w:divBdr>
        </w:div>
        <w:div w:id="2128698032">
          <w:marLeft w:val="0"/>
          <w:marRight w:val="0"/>
          <w:marTop w:val="0"/>
          <w:marBottom w:val="0"/>
          <w:divBdr>
            <w:top w:val="none" w:sz="0" w:space="0" w:color="auto"/>
            <w:left w:val="none" w:sz="0" w:space="0" w:color="auto"/>
            <w:bottom w:val="none" w:sz="0" w:space="0" w:color="auto"/>
            <w:right w:val="none" w:sz="0" w:space="0" w:color="auto"/>
          </w:divBdr>
        </w:div>
        <w:div w:id="71196112">
          <w:marLeft w:val="0"/>
          <w:marRight w:val="0"/>
          <w:marTop w:val="0"/>
          <w:marBottom w:val="0"/>
          <w:divBdr>
            <w:top w:val="none" w:sz="0" w:space="0" w:color="auto"/>
            <w:left w:val="none" w:sz="0" w:space="0" w:color="auto"/>
            <w:bottom w:val="none" w:sz="0" w:space="0" w:color="auto"/>
            <w:right w:val="none" w:sz="0" w:space="0" w:color="auto"/>
          </w:divBdr>
        </w:div>
        <w:div w:id="135148493">
          <w:marLeft w:val="0"/>
          <w:marRight w:val="0"/>
          <w:marTop w:val="0"/>
          <w:marBottom w:val="0"/>
          <w:divBdr>
            <w:top w:val="none" w:sz="0" w:space="0" w:color="auto"/>
            <w:left w:val="none" w:sz="0" w:space="0" w:color="auto"/>
            <w:bottom w:val="none" w:sz="0" w:space="0" w:color="auto"/>
            <w:right w:val="none" w:sz="0" w:space="0" w:color="auto"/>
          </w:divBdr>
        </w:div>
        <w:div w:id="543105575">
          <w:marLeft w:val="0"/>
          <w:marRight w:val="0"/>
          <w:marTop w:val="0"/>
          <w:marBottom w:val="0"/>
          <w:divBdr>
            <w:top w:val="none" w:sz="0" w:space="0" w:color="auto"/>
            <w:left w:val="none" w:sz="0" w:space="0" w:color="auto"/>
            <w:bottom w:val="none" w:sz="0" w:space="0" w:color="auto"/>
            <w:right w:val="none" w:sz="0" w:space="0" w:color="auto"/>
          </w:divBdr>
        </w:div>
        <w:div w:id="1391735965">
          <w:marLeft w:val="0"/>
          <w:marRight w:val="0"/>
          <w:marTop w:val="0"/>
          <w:marBottom w:val="0"/>
          <w:divBdr>
            <w:top w:val="none" w:sz="0" w:space="0" w:color="auto"/>
            <w:left w:val="none" w:sz="0" w:space="0" w:color="auto"/>
            <w:bottom w:val="none" w:sz="0" w:space="0" w:color="auto"/>
            <w:right w:val="none" w:sz="0" w:space="0" w:color="auto"/>
          </w:divBdr>
        </w:div>
      </w:divsChild>
    </w:div>
    <w:div w:id="705567973">
      <w:bodyDiv w:val="1"/>
      <w:marLeft w:val="0"/>
      <w:marRight w:val="0"/>
      <w:marTop w:val="0"/>
      <w:marBottom w:val="0"/>
      <w:divBdr>
        <w:top w:val="none" w:sz="0" w:space="0" w:color="auto"/>
        <w:left w:val="none" w:sz="0" w:space="0" w:color="auto"/>
        <w:bottom w:val="none" w:sz="0" w:space="0" w:color="auto"/>
        <w:right w:val="none" w:sz="0" w:space="0" w:color="auto"/>
      </w:divBdr>
      <w:divsChild>
        <w:div w:id="1761095527">
          <w:marLeft w:val="0"/>
          <w:marRight w:val="0"/>
          <w:marTop w:val="0"/>
          <w:marBottom w:val="0"/>
          <w:divBdr>
            <w:top w:val="none" w:sz="0" w:space="0" w:color="auto"/>
            <w:left w:val="none" w:sz="0" w:space="0" w:color="auto"/>
            <w:bottom w:val="none" w:sz="0" w:space="0" w:color="auto"/>
            <w:right w:val="none" w:sz="0" w:space="0" w:color="auto"/>
          </w:divBdr>
          <w:divsChild>
            <w:div w:id="1839418780">
              <w:marLeft w:val="0"/>
              <w:marRight w:val="0"/>
              <w:marTop w:val="0"/>
              <w:marBottom w:val="0"/>
              <w:divBdr>
                <w:top w:val="none" w:sz="0" w:space="0" w:color="auto"/>
                <w:left w:val="none" w:sz="0" w:space="0" w:color="auto"/>
                <w:bottom w:val="none" w:sz="0" w:space="0" w:color="auto"/>
                <w:right w:val="none" w:sz="0" w:space="0" w:color="auto"/>
              </w:divBdr>
            </w:div>
          </w:divsChild>
        </w:div>
        <w:div w:id="1770739072">
          <w:marLeft w:val="0"/>
          <w:marRight w:val="0"/>
          <w:marTop w:val="0"/>
          <w:marBottom w:val="0"/>
          <w:divBdr>
            <w:top w:val="none" w:sz="0" w:space="0" w:color="auto"/>
            <w:left w:val="none" w:sz="0" w:space="0" w:color="auto"/>
            <w:bottom w:val="none" w:sz="0" w:space="0" w:color="auto"/>
            <w:right w:val="none" w:sz="0" w:space="0" w:color="auto"/>
          </w:divBdr>
          <w:divsChild>
            <w:div w:id="714155987">
              <w:marLeft w:val="0"/>
              <w:marRight w:val="0"/>
              <w:marTop w:val="0"/>
              <w:marBottom w:val="0"/>
              <w:divBdr>
                <w:top w:val="none" w:sz="0" w:space="0" w:color="auto"/>
                <w:left w:val="none" w:sz="0" w:space="0" w:color="auto"/>
                <w:bottom w:val="none" w:sz="0" w:space="0" w:color="auto"/>
                <w:right w:val="none" w:sz="0" w:space="0" w:color="auto"/>
              </w:divBdr>
            </w:div>
          </w:divsChild>
        </w:div>
        <w:div w:id="301085626">
          <w:marLeft w:val="0"/>
          <w:marRight w:val="0"/>
          <w:marTop w:val="0"/>
          <w:marBottom w:val="0"/>
          <w:divBdr>
            <w:top w:val="none" w:sz="0" w:space="0" w:color="auto"/>
            <w:left w:val="none" w:sz="0" w:space="0" w:color="auto"/>
            <w:bottom w:val="none" w:sz="0" w:space="0" w:color="auto"/>
            <w:right w:val="none" w:sz="0" w:space="0" w:color="auto"/>
          </w:divBdr>
          <w:divsChild>
            <w:div w:id="992101531">
              <w:marLeft w:val="0"/>
              <w:marRight w:val="0"/>
              <w:marTop w:val="0"/>
              <w:marBottom w:val="0"/>
              <w:divBdr>
                <w:top w:val="none" w:sz="0" w:space="0" w:color="auto"/>
                <w:left w:val="none" w:sz="0" w:space="0" w:color="auto"/>
                <w:bottom w:val="none" w:sz="0" w:space="0" w:color="auto"/>
                <w:right w:val="none" w:sz="0" w:space="0" w:color="auto"/>
              </w:divBdr>
            </w:div>
          </w:divsChild>
        </w:div>
        <w:div w:id="1304577118">
          <w:marLeft w:val="0"/>
          <w:marRight w:val="0"/>
          <w:marTop w:val="0"/>
          <w:marBottom w:val="0"/>
          <w:divBdr>
            <w:top w:val="none" w:sz="0" w:space="0" w:color="auto"/>
            <w:left w:val="none" w:sz="0" w:space="0" w:color="auto"/>
            <w:bottom w:val="none" w:sz="0" w:space="0" w:color="auto"/>
            <w:right w:val="none" w:sz="0" w:space="0" w:color="auto"/>
          </w:divBdr>
          <w:divsChild>
            <w:div w:id="2069258656">
              <w:marLeft w:val="0"/>
              <w:marRight w:val="0"/>
              <w:marTop w:val="0"/>
              <w:marBottom w:val="0"/>
              <w:divBdr>
                <w:top w:val="none" w:sz="0" w:space="0" w:color="auto"/>
                <w:left w:val="none" w:sz="0" w:space="0" w:color="auto"/>
                <w:bottom w:val="none" w:sz="0" w:space="0" w:color="auto"/>
                <w:right w:val="none" w:sz="0" w:space="0" w:color="auto"/>
              </w:divBdr>
            </w:div>
          </w:divsChild>
        </w:div>
        <w:div w:id="1912734985">
          <w:marLeft w:val="0"/>
          <w:marRight w:val="0"/>
          <w:marTop w:val="0"/>
          <w:marBottom w:val="0"/>
          <w:divBdr>
            <w:top w:val="none" w:sz="0" w:space="0" w:color="auto"/>
            <w:left w:val="none" w:sz="0" w:space="0" w:color="auto"/>
            <w:bottom w:val="none" w:sz="0" w:space="0" w:color="auto"/>
            <w:right w:val="none" w:sz="0" w:space="0" w:color="auto"/>
          </w:divBdr>
          <w:divsChild>
            <w:div w:id="1936554395">
              <w:marLeft w:val="0"/>
              <w:marRight w:val="0"/>
              <w:marTop w:val="0"/>
              <w:marBottom w:val="0"/>
              <w:divBdr>
                <w:top w:val="none" w:sz="0" w:space="0" w:color="auto"/>
                <w:left w:val="none" w:sz="0" w:space="0" w:color="auto"/>
                <w:bottom w:val="none" w:sz="0" w:space="0" w:color="auto"/>
                <w:right w:val="none" w:sz="0" w:space="0" w:color="auto"/>
              </w:divBdr>
            </w:div>
            <w:div w:id="1453744094">
              <w:marLeft w:val="0"/>
              <w:marRight w:val="0"/>
              <w:marTop w:val="0"/>
              <w:marBottom w:val="0"/>
              <w:divBdr>
                <w:top w:val="none" w:sz="0" w:space="0" w:color="auto"/>
                <w:left w:val="none" w:sz="0" w:space="0" w:color="auto"/>
                <w:bottom w:val="none" w:sz="0" w:space="0" w:color="auto"/>
                <w:right w:val="none" w:sz="0" w:space="0" w:color="auto"/>
              </w:divBdr>
            </w:div>
          </w:divsChild>
        </w:div>
        <w:div w:id="1446462799">
          <w:marLeft w:val="0"/>
          <w:marRight w:val="0"/>
          <w:marTop w:val="0"/>
          <w:marBottom w:val="0"/>
          <w:divBdr>
            <w:top w:val="none" w:sz="0" w:space="0" w:color="auto"/>
            <w:left w:val="none" w:sz="0" w:space="0" w:color="auto"/>
            <w:bottom w:val="none" w:sz="0" w:space="0" w:color="auto"/>
            <w:right w:val="none" w:sz="0" w:space="0" w:color="auto"/>
          </w:divBdr>
          <w:divsChild>
            <w:div w:id="1005983814">
              <w:marLeft w:val="0"/>
              <w:marRight w:val="0"/>
              <w:marTop w:val="0"/>
              <w:marBottom w:val="0"/>
              <w:divBdr>
                <w:top w:val="none" w:sz="0" w:space="0" w:color="auto"/>
                <w:left w:val="none" w:sz="0" w:space="0" w:color="auto"/>
                <w:bottom w:val="none" w:sz="0" w:space="0" w:color="auto"/>
                <w:right w:val="none" w:sz="0" w:space="0" w:color="auto"/>
              </w:divBdr>
            </w:div>
          </w:divsChild>
        </w:div>
        <w:div w:id="1264611153">
          <w:marLeft w:val="0"/>
          <w:marRight w:val="0"/>
          <w:marTop w:val="0"/>
          <w:marBottom w:val="0"/>
          <w:divBdr>
            <w:top w:val="none" w:sz="0" w:space="0" w:color="auto"/>
            <w:left w:val="none" w:sz="0" w:space="0" w:color="auto"/>
            <w:bottom w:val="none" w:sz="0" w:space="0" w:color="auto"/>
            <w:right w:val="none" w:sz="0" w:space="0" w:color="auto"/>
          </w:divBdr>
          <w:divsChild>
            <w:div w:id="20453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48001">
      <w:bodyDiv w:val="1"/>
      <w:marLeft w:val="0"/>
      <w:marRight w:val="0"/>
      <w:marTop w:val="0"/>
      <w:marBottom w:val="0"/>
      <w:divBdr>
        <w:top w:val="none" w:sz="0" w:space="0" w:color="auto"/>
        <w:left w:val="none" w:sz="0" w:space="0" w:color="auto"/>
        <w:bottom w:val="none" w:sz="0" w:space="0" w:color="auto"/>
        <w:right w:val="none" w:sz="0" w:space="0" w:color="auto"/>
      </w:divBdr>
      <w:divsChild>
        <w:div w:id="1630358893">
          <w:marLeft w:val="0"/>
          <w:marRight w:val="0"/>
          <w:marTop w:val="0"/>
          <w:marBottom w:val="0"/>
          <w:divBdr>
            <w:top w:val="none" w:sz="0" w:space="0" w:color="auto"/>
            <w:left w:val="none" w:sz="0" w:space="0" w:color="auto"/>
            <w:bottom w:val="none" w:sz="0" w:space="0" w:color="auto"/>
            <w:right w:val="none" w:sz="0" w:space="0" w:color="auto"/>
          </w:divBdr>
        </w:div>
        <w:div w:id="2000619116">
          <w:marLeft w:val="0"/>
          <w:marRight w:val="0"/>
          <w:marTop w:val="0"/>
          <w:marBottom w:val="0"/>
          <w:divBdr>
            <w:top w:val="none" w:sz="0" w:space="0" w:color="auto"/>
            <w:left w:val="none" w:sz="0" w:space="0" w:color="auto"/>
            <w:bottom w:val="none" w:sz="0" w:space="0" w:color="auto"/>
            <w:right w:val="none" w:sz="0" w:space="0" w:color="auto"/>
          </w:divBdr>
        </w:div>
        <w:div w:id="1980646770">
          <w:marLeft w:val="0"/>
          <w:marRight w:val="0"/>
          <w:marTop w:val="0"/>
          <w:marBottom w:val="0"/>
          <w:divBdr>
            <w:top w:val="none" w:sz="0" w:space="0" w:color="auto"/>
            <w:left w:val="none" w:sz="0" w:space="0" w:color="auto"/>
            <w:bottom w:val="none" w:sz="0" w:space="0" w:color="auto"/>
            <w:right w:val="none" w:sz="0" w:space="0" w:color="auto"/>
          </w:divBdr>
        </w:div>
      </w:divsChild>
    </w:div>
    <w:div w:id="1514807976">
      <w:bodyDiv w:val="1"/>
      <w:marLeft w:val="0"/>
      <w:marRight w:val="0"/>
      <w:marTop w:val="0"/>
      <w:marBottom w:val="0"/>
      <w:divBdr>
        <w:top w:val="none" w:sz="0" w:space="0" w:color="auto"/>
        <w:left w:val="none" w:sz="0" w:space="0" w:color="auto"/>
        <w:bottom w:val="none" w:sz="0" w:space="0" w:color="auto"/>
        <w:right w:val="none" w:sz="0" w:space="0" w:color="auto"/>
      </w:divBdr>
      <w:divsChild>
        <w:div w:id="1466704454">
          <w:marLeft w:val="0"/>
          <w:marRight w:val="0"/>
          <w:marTop w:val="0"/>
          <w:marBottom w:val="0"/>
          <w:divBdr>
            <w:top w:val="none" w:sz="0" w:space="0" w:color="auto"/>
            <w:left w:val="none" w:sz="0" w:space="0" w:color="auto"/>
            <w:bottom w:val="none" w:sz="0" w:space="0" w:color="auto"/>
            <w:right w:val="none" w:sz="0" w:space="0" w:color="auto"/>
          </w:divBdr>
          <w:divsChild>
            <w:div w:id="1377508029">
              <w:marLeft w:val="0"/>
              <w:marRight w:val="0"/>
              <w:marTop w:val="0"/>
              <w:marBottom w:val="0"/>
              <w:divBdr>
                <w:top w:val="none" w:sz="0" w:space="0" w:color="auto"/>
                <w:left w:val="none" w:sz="0" w:space="0" w:color="auto"/>
                <w:bottom w:val="none" w:sz="0" w:space="0" w:color="auto"/>
                <w:right w:val="none" w:sz="0" w:space="0" w:color="auto"/>
              </w:divBdr>
            </w:div>
          </w:divsChild>
        </w:div>
        <w:div w:id="1068184870">
          <w:marLeft w:val="0"/>
          <w:marRight w:val="0"/>
          <w:marTop w:val="0"/>
          <w:marBottom w:val="0"/>
          <w:divBdr>
            <w:top w:val="none" w:sz="0" w:space="0" w:color="auto"/>
            <w:left w:val="none" w:sz="0" w:space="0" w:color="auto"/>
            <w:bottom w:val="none" w:sz="0" w:space="0" w:color="auto"/>
            <w:right w:val="none" w:sz="0" w:space="0" w:color="auto"/>
          </w:divBdr>
          <w:divsChild>
            <w:div w:id="1956670233">
              <w:marLeft w:val="0"/>
              <w:marRight w:val="0"/>
              <w:marTop w:val="0"/>
              <w:marBottom w:val="0"/>
              <w:divBdr>
                <w:top w:val="none" w:sz="0" w:space="0" w:color="auto"/>
                <w:left w:val="none" w:sz="0" w:space="0" w:color="auto"/>
                <w:bottom w:val="none" w:sz="0" w:space="0" w:color="auto"/>
                <w:right w:val="none" w:sz="0" w:space="0" w:color="auto"/>
              </w:divBdr>
            </w:div>
          </w:divsChild>
        </w:div>
        <w:div w:id="1575511435">
          <w:marLeft w:val="0"/>
          <w:marRight w:val="0"/>
          <w:marTop w:val="0"/>
          <w:marBottom w:val="0"/>
          <w:divBdr>
            <w:top w:val="none" w:sz="0" w:space="0" w:color="auto"/>
            <w:left w:val="none" w:sz="0" w:space="0" w:color="auto"/>
            <w:bottom w:val="none" w:sz="0" w:space="0" w:color="auto"/>
            <w:right w:val="none" w:sz="0" w:space="0" w:color="auto"/>
          </w:divBdr>
          <w:divsChild>
            <w:div w:id="225534675">
              <w:marLeft w:val="0"/>
              <w:marRight w:val="0"/>
              <w:marTop w:val="0"/>
              <w:marBottom w:val="0"/>
              <w:divBdr>
                <w:top w:val="none" w:sz="0" w:space="0" w:color="auto"/>
                <w:left w:val="none" w:sz="0" w:space="0" w:color="auto"/>
                <w:bottom w:val="none" w:sz="0" w:space="0" w:color="auto"/>
                <w:right w:val="none" w:sz="0" w:space="0" w:color="auto"/>
              </w:divBdr>
            </w:div>
          </w:divsChild>
        </w:div>
        <w:div w:id="127404523">
          <w:marLeft w:val="0"/>
          <w:marRight w:val="0"/>
          <w:marTop w:val="0"/>
          <w:marBottom w:val="0"/>
          <w:divBdr>
            <w:top w:val="none" w:sz="0" w:space="0" w:color="auto"/>
            <w:left w:val="none" w:sz="0" w:space="0" w:color="auto"/>
            <w:bottom w:val="none" w:sz="0" w:space="0" w:color="auto"/>
            <w:right w:val="none" w:sz="0" w:space="0" w:color="auto"/>
          </w:divBdr>
          <w:divsChild>
            <w:div w:id="825434218">
              <w:marLeft w:val="0"/>
              <w:marRight w:val="0"/>
              <w:marTop w:val="0"/>
              <w:marBottom w:val="0"/>
              <w:divBdr>
                <w:top w:val="none" w:sz="0" w:space="0" w:color="auto"/>
                <w:left w:val="none" w:sz="0" w:space="0" w:color="auto"/>
                <w:bottom w:val="none" w:sz="0" w:space="0" w:color="auto"/>
                <w:right w:val="none" w:sz="0" w:space="0" w:color="auto"/>
              </w:divBdr>
            </w:div>
          </w:divsChild>
        </w:div>
        <w:div w:id="1486553317">
          <w:marLeft w:val="0"/>
          <w:marRight w:val="0"/>
          <w:marTop w:val="0"/>
          <w:marBottom w:val="0"/>
          <w:divBdr>
            <w:top w:val="none" w:sz="0" w:space="0" w:color="auto"/>
            <w:left w:val="none" w:sz="0" w:space="0" w:color="auto"/>
            <w:bottom w:val="none" w:sz="0" w:space="0" w:color="auto"/>
            <w:right w:val="none" w:sz="0" w:space="0" w:color="auto"/>
          </w:divBdr>
          <w:divsChild>
            <w:div w:id="374043055">
              <w:marLeft w:val="0"/>
              <w:marRight w:val="0"/>
              <w:marTop w:val="0"/>
              <w:marBottom w:val="0"/>
              <w:divBdr>
                <w:top w:val="none" w:sz="0" w:space="0" w:color="auto"/>
                <w:left w:val="none" w:sz="0" w:space="0" w:color="auto"/>
                <w:bottom w:val="none" w:sz="0" w:space="0" w:color="auto"/>
                <w:right w:val="none" w:sz="0" w:space="0" w:color="auto"/>
              </w:divBdr>
            </w:div>
            <w:div w:id="1842697117">
              <w:marLeft w:val="0"/>
              <w:marRight w:val="0"/>
              <w:marTop w:val="0"/>
              <w:marBottom w:val="0"/>
              <w:divBdr>
                <w:top w:val="none" w:sz="0" w:space="0" w:color="auto"/>
                <w:left w:val="none" w:sz="0" w:space="0" w:color="auto"/>
                <w:bottom w:val="none" w:sz="0" w:space="0" w:color="auto"/>
                <w:right w:val="none" w:sz="0" w:space="0" w:color="auto"/>
              </w:divBdr>
            </w:div>
          </w:divsChild>
        </w:div>
        <w:div w:id="1707488729">
          <w:marLeft w:val="0"/>
          <w:marRight w:val="0"/>
          <w:marTop w:val="0"/>
          <w:marBottom w:val="0"/>
          <w:divBdr>
            <w:top w:val="none" w:sz="0" w:space="0" w:color="auto"/>
            <w:left w:val="none" w:sz="0" w:space="0" w:color="auto"/>
            <w:bottom w:val="none" w:sz="0" w:space="0" w:color="auto"/>
            <w:right w:val="none" w:sz="0" w:space="0" w:color="auto"/>
          </w:divBdr>
          <w:divsChild>
            <w:div w:id="1439443119">
              <w:marLeft w:val="0"/>
              <w:marRight w:val="0"/>
              <w:marTop w:val="0"/>
              <w:marBottom w:val="0"/>
              <w:divBdr>
                <w:top w:val="none" w:sz="0" w:space="0" w:color="auto"/>
                <w:left w:val="none" w:sz="0" w:space="0" w:color="auto"/>
                <w:bottom w:val="none" w:sz="0" w:space="0" w:color="auto"/>
                <w:right w:val="none" w:sz="0" w:space="0" w:color="auto"/>
              </w:divBdr>
            </w:div>
          </w:divsChild>
        </w:div>
        <w:div w:id="435029601">
          <w:marLeft w:val="0"/>
          <w:marRight w:val="0"/>
          <w:marTop w:val="0"/>
          <w:marBottom w:val="0"/>
          <w:divBdr>
            <w:top w:val="none" w:sz="0" w:space="0" w:color="auto"/>
            <w:left w:val="none" w:sz="0" w:space="0" w:color="auto"/>
            <w:bottom w:val="none" w:sz="0" w:space="0" w:color="auto"/>
            <w:right w:val="none" w:sz="0" w:space="0" w:color="auto"/>
          </w:divBdr>
          <w:divsChild>
            <w:div w:id="125432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933735">
      <w:bodyDiv w:val="1"/>
      <w:marLeft w:val="0"/>
      <w:marRight w:val="0"/>
      <w:marTop w:val="0"/>
      <w:marBottom w:val="0"/>
      <w:divBdr>
        <w:top w:val="none" w:sz="0" w:space="0" w:color="auto"/>
        <w:left w:val="none" w:sz="0" w:space="0" w:color="auto"/>
        <w:bottom w:val="none" w:sz="0" w:space="0" w:color="auto"/>
        <w:right w:val="none" w:sz="0" w:space="0" w:color="auto"/>
      </w:divBdr>
    </w:div>
    <w:div w:id="1664627647">
      <w:bodyDiv w:val="1"/>
      <w:marLeft w:val="0"/>
      <w:marRight w:val="0"/>
      <w:marTop w:val="0"/>
      <w:marBottom w:val="0"/>
      <w:divBdr>
        <w:top w:val="none" w:sz="0" w:space="0" w:color="auto"/>
        <w:left w:val="none" w:sz="0" w:space="0" w:color="auto"/>
        <w:bottom w:val="none" w:sz="0" w:space="0" w:color="auto"/>
        <w:right w:val="none" w:sz="0" w:space="0" w:color="auto"/>
      </w:divBdr>
      <w:divsChild>
        <w:div w:id="750591121">
          <w:marLeft w:val="0"/>
          <w:marRight w:val="0"/>
          <w:marTop w:val="0"/>
          <w:marBottom w:val="0"/>
          <w:divBdr>
            <w:top w:val="none" w:sz="0" w:space="0" w:color="auto"/>
            <w:left w:val="none" w:sz="0" w:space="0" w:color="auto"/>
            <w:bottom w:val="none" w:sz="0" w:space="0" w:color="auto"/>
            <w:right w:val="none" w:sz="0" w:space="0" w:color="auto"/>
          </w:divBdr>
          <w:divsChild>
            <w:div w:id="1269389743">
              <w:marLeft w:val="0"/>
              <w:marRight w:val="0"/>
              <w:marTop w:val="0"/>
              <w:marBottom w:val="0"/>
              <w:divBdr>
                <w:top w:val="none" w:sz="0" w:space="0" w:color="auto"/>
                <w:left w:val="none" w:sz="0" w:space="0" w:color="auto"/>
                <w:bottom w:val="none" w:sz="0" w:space="0" w:color="auto"/>
                <w:right w:val="none" w:sz="0" w:space="0" w:color="auto"/>
              </w:divBdr>
            </w:div>
          </w:divsChild>
        </w:div>
        <w:div w:id="824586128">
          <w:marLeft w:val="0"/>
          <w:marRight w:val="0"/>
          <w:marTop w:val="0"/>
          <w:marBottom w:val="0"/>
          <w:divBdr>
            <w:top w:val="none" w:sz="0" w:space="0" w:color="auto"/>
            <w:left w:val="none" w:sz="0" w:space="0" w:color="auto"/>
            <w:bottom w:val="none" w:sz="0" w:space="0" w:color="auto"/>
            <w:right w:val="none" w:sz="0" w:space="0" w:color="auto"/>
          </w:divBdr>
          <w:divsChild>
            <w:div w:id="81488327">
              <w:marLeft w:val="0"/>
              <w:marRight w:val="0"/>
              <w:marTop w:val="0"/>
              <w:marBottom w:val="0"/>
              <w:divBdr>
                <w:top w:val="none" w:sz="0" w:space="0" w:color="auto"/>
                <w:left w:val="none" w:sz="0" w:space="0" w:color="auto"/>
                <w:bottom w:val="none" w:sz="0" w:space="0" w:color="auto"/>
                <w:right w:val="none" w:sz="0" w:space="0" w:color="auto"/>
              </w:divBdr>
            </w:div>
          </w:divsChild>
        </w:div>
        <w:div w:id="1169639292">
          <w:marLeft w:val="0"/>
          <w:marRight w:val="0"/>
          <w:marTop w:val="0"/>
          <w:marBottom w:val="0"/>
          <w:divBdr>
            <w:top w:val="none" w:sz="0" w:space="0" w:color="auto"/>
            <w:left w:val="none" w:sz="0" w:space="0" w:color="auto"/>
            <w:bottom w:val="none" w:sz="0" w:space="0" w:color="auto"/>
            <w:right w:val="none" w:sz="0" w:space="0" w:color="auto"/>
          </w:divBdr>
          <w:divsChild>
            <w:div w:id="1314287575">
              <w:marLeft w:val="0"/>
              <w:marRight w:val="0"/>
              <w:marTop w:val="0"/>
              <w:marBottom w:val="0"/>
              <w:divBdr>
                <w:top w:val="none" w:sz="0" w:space="0" w:color="auto"/>
                <w:left w:val="none" w:sz="0" w:space="0" w:color="auto"/>
                <w:bottom w:val="none" w:sz="0" w:space="0" w:color="auto"/>
                <w:right w:val="none" w:sz="0" w:space="0" w:color="auto"/>
              </w:divBdr>
            </w:div>
          </w:divsChild>
        </w:div>
        <w:div w:id="1969581440">
          <w:marLeft w:val="0"/>
          <w:marRight w:val="0"/>
          <w:marTop w:val="0"/>
          <w:marBottom w:val="0"/>
          <w:divBdr>
            <w:top w:val="none" w:sz="0" w:space="0" w:color="auto"/>
            <w:left w:val="none" w:sz="0" w:space="0" w:color="auto"/>
            <w:bottom w:val="none" w:sz="0" w:space="0" w:color="auto"/>
            <w:right w:val="none" w:sz="0" w:space="0" w:color="auto"/>
          </w:divBdr>
          <w:divsChild>
            <w:div w:id="1781531795">
              <w:marLeft w:val="0"/>
              <w:marRight w:val="0"/>
              <w:marTop w:val="0"/>
              <w:marBottom w:val="0"/>
              <w:divBdr>
                <w:top w:val="none" w:sz="0" w:space="0" w:color="auto"/>
                <w:left w:val="none" w:sz="0" w:space="0" w:color="auto"/>
                <w:bottom w:val="none" w:sz="0" w:space="0" w:color="auto"/>
                <w:right w:val="none" w:sz="0" w:space="0" w:color="auto"/>
              </w:divBdr>
            </w:div>
          </w:divsChild>
        </w:div>
        <w:div w:id="1907106737">
          <w:marLeft w:val="0"/>
          <w:marRight w:val="0"/>
          <w:marTop w:val="0"/>
          <w:marBottom w:val="0"/>
          <w:divBdr>
            <w:top w:val="none" w:sz="0" w:space="0" w:color="auto"/>
            <w:left w:val="none" w:sz="0" w:space="0" w:color="auto"/>
            <w:bottom w:val="none" w:sz="0" w:space="0" w:color="auto"/>
            <w:right w:val="none" w:sz="0" w:space="0" w:color="auto"/>
          </w:divBdr>
          <w:divsChild>
            <w:div w:id="1963881254">
              <w:marLeft w:val="0"/>
              <w:marRight w:val="0"/>
              <w:marTop w:val="0"/>
              <w:marBottom w:val="0"/>
              <w:divBdr>
                <w:top w:val="none" w:sz="0" w:space="0" w:color="auto"/>
                <w:left w:val="none" w:sz="0" w:space="0" w:color="auto"/>
                <w:bottom w:val="none" w:sz="0" w:space="0" w:color="auto"/>
                <w:right w:val="none" w:sz="0" w:space="0" w:color="auto"/>
              </w:divBdr>
            </w:div>
            <w:div w:id="515464869">
              <w:marLeft w:val="0"/>
              <w:marRight w:val="0"/>
              <w:marTop w:val="0"/>
              <w:marBottom w:val="0"/>
              <w:divBdr>
                <w:top w:val="none" w:sz="0" w:space="0" w:color="auto"/>
                <w:left w:val="none" w:sz="0" w:space="0" w:color="auto"/>
                <w:bottom w:val="none" w:sz="0" w:space="0" w:color="auto"/>
                <w:right w:val="none" w:sz="0" w:space="0" w:color="auto"/>
              </w:divBdr>
            </w:div>
          </w:divsChild>
        </w:div>
        <w:div w:id="1984238329">
          <w:marLeft w:val="0"/>
          <w:marRight w:val="0"/>
          <w:marTop w:val="0"/>
          <w:marBottom w:val="0"/>
          <w:divBdr>
            <w:top w:val="none" w:sz="0" w:space="0" w:color="auto"/>
            <w:left w:val="none" w:sz="0" w:space="0" w:color="auto"/>
            <w:bottom w:val="none" w:sz="0" w:space="0" w:color="auto"/>
            <w:right w:val="none" w:sz="0" w:space="0" w:color="auto"/>
          </w:divBdr>
          <w:divsChild>
            <w:div w:id="1528056753">
              <w:marLeft w:val="0"/>
              <w:marRight w:val="0"/>
              <w:marTop w:val="0"/>
              <w:marBottom w:val="0"/>
              <w:divBdr>
                <w:top w:val="none" w:sz="0" w:space="0" w:color="auto"/>
                <w:left w:val="none" w:sz="0" w:space="0" w:color="auto"/>
                <w:bottom w:val="none" w:sz="0" w:space="0" w:color="auto"/>
                <w:right w:val="none" w:sz="0" w:space="0" w:color="auto"/>
              </w:divBdr>
            </w:div>
          </w:divsChild>
        </w:div>
        <w:div w:id="1175731051">
          <w:marLeft w:val="0"/>
          <w:marRight w:val="0"/>
          <w:marTop w:val="0"/>
          <w:marBottom w:val="0"/>
          <w:divBdr>
            <w:top w:val="none" w:sz="0" w:space="0" w:color="auto"/>
            <w:left w:val="none" w:sz="0" w:space="0" w:color="auto"/>
            <w:bottom w:val="none" w:sz="0" w:space="0" w:color="auto"/>
            <w:right w:val="none" w:sz="0" w:space="0" w:color="auto"/>
          </w:divBdr>
          <w:divsChild>
            <w:div w:id="200050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5062">
      <w:bodyDiv w:val="1"/>
      <w:marLeft w:val="0"/>
      <w:marRight w:val="0"/>
      <w:marTop w:val="0"/>
      <w:marBottom w:val="0"/>
      <w:divBdr>
        <w:top w:val="none" w:sz="0" w:space="0" w:color="auto"/>
        <w:left w:val="none" w:sz="0" w:space="0" w:color="auto"/>
        <w:bottom w:val="none" w:sz="0" w:space="0" w:color="auto"/>
        <w:right w:val="none" w:sz="0" w:space="0" w:color="auto"/>
      </w:divBdr>
      <w:divsChild>
        <w:div w:id="1596861114">
          <w:marLeft w:val="0"/>
          <w:marRight w:val="0"/>
          <w:marTop w:val="0"/>
          <w:marBottom w:val="0"/>
          <w:divBdr>
            <w:top w:val="none" w:sz="0" w:space="0" w:color="auto"/>
            <w:left w:val="none" w:sz="0" w:space="0" w:color="auto"/>
            <w:bottom w:val="none" w:sz="0" w:space="0" w:color="auto"/>
            <w:right w:val="none" w:sz="0" w:space="0" w:color="auto"/>
          </w:divBdr>
          <w:divsChild>
            <w:div w:id="1326125957">
              <w:marLeft w:val="0"/>
              <w:marRight w:val="0"/>
              <w:marTop w:val="0"/>
              <w:marBottom w:val="0"/>
              <w:divBdr>
                <w:top w:val="none" w:sz="0" w:space="0" w:color="auto"/>
                <w:left w:val="none" w:sz="0" w:space="0" w:color="auto"/>
                <w:bottom w:val="none" w:sz="0" w:space="0" w:color="auto"/>
                <w:right w:val="none" w:sz="0" w:space="0" w:color="auto"/>
              </w:divBdr>
            </w:div>
          </w:divsChild>
        </w:div>
        <w:div w:id="513037741">
          <w:marLeft w:val="0"/>
          <w:marRight w:val="0"/>
          <w:marTop w:val="0"/>
          <w:marBottom w:val="0"/>
          <w:divBdr>
            <w:top w:val="none" w:sz="0" w:space="0" w:color="auto"/>
            <w:left w:val="none" w:sz="0" w:space="0" w:color="auto"/>
            <w:bottom w:val="none" w:sz="0" w:space="0" w:color="auto"/>
            <w:right w:val="none" w:sz="0" w:space="0" w:color="auto"/>
          </w:divBdr>
          <w:divsChild>
            <w:div w:id="900676770">
              <w:marLeft w:val="0"/>
              <w:marRight w:val="0"/>
              <w:marTop w:val="0"/>
              <w:marBottom w:val="0"/>
              <w:divBdr>
                <w:top w:val="none" w:sz="0" w:space="0" w:color="auto"/>
                <w:left w:val="none" w:sz="0" w:space="0" w:color="auto"/>
                <w:bottom w:val="none" w:sz="0" w:space="0" w:color="auto"/>
                <w:right w:val="none" w:sz="0" w:space="0" w:color="auto"/>
              </w:divBdr>
            </w:div>
          </w:divsChild>
        </w:div>
        <w:div w:id="776756975">
          <w:marLeft w:val="0"/>
          <w:marRight w:val="0"/>
          <w:marTop w:val="0"/>
          <w:marBottom w:val="0"/>
          <w:divBdr>
            <w:top w:val="none" w:sz="0" w:space="0" w:color="auto"/>
            <w:left w:val="none" w:sz="0" w:space="0" w:color="auto"/>
            <w:bottom w:val="none" w:sz="0" w:space="0" w:color="auto"/>
            <w:right w:val="none" w:sz="0" w:space="0" w:color="auto"/>
          </w:divBdr>
          <w:divsChild>
            <w:div w:id="1804349458">
              <w:marLeft w:val="0"/>
              <w:marRight w:val="0"/>
              <w:marTop w:val="0"/>
              <w:marBottom w:val="0"/>
              <w:divBdr>
                <w:top w:val="none" w:sz="0" w:space="0" w:color="auto"/>
                <w:left w:val="none" w:sz="0" w:space="0" w:color="auto"/>
                <w:bottom w:val="none" w:sz="0" w:space="0" w:color="auto"/>
                <w:right w:val="none" w:sz="0" w:space="0" w:color="auto"/>
              </w:divBdr>
            </w:div>
          </w:divsChild>
        </w:div>
        <w:div w:id="1592667314">
          <w:marLeft w:val="0"/>
          <w:marRight w:val="0"/>
          <w:marTop w:val="0"/>
          <w:marBottom w:val="0"/>
          <w:divBdr>
            <w:top w:val="none" w:sz="0" w:space="0" w:color="auto"/>
            <w:left w:val="none" w:sz="0" w:space="0" w:color="auto"/>
            <w:bottom w:val="none" w:sz="0" w:space="0" w:color="auto"/>
            <w:right w:val="none" w:sz="0" w:space="0" w:color="auto"/>
          </w:divBdr>
          <w:divsChild>
            <w:div w:id="610405392">
              <w:marLeft w:val="0"/>
              <w:marRight w:val="0"/>
              <w:marTop w:val="0"/>
              <w:marBottom w:val="0"/>
              <w:divBdr>
                <w:top w:val="none" w:sz="0" w:space="0" w:color="auto"/>
                <w:left w:val="none" w:sz="0" w:space="0" w:color="auto"/>
                <w:bottom w:val="none" w:sz="0" w:space="0" w:color="auto"/>
                <w:right w:val="none" w:sz="0" w:space="0" w:color="auto"/>
              </w:divBdr>
            </w:div>
          </w:divsChild>
        </w:div>
        <w:div w:id="871041701">
          <w:marLeft w:val="0"/>
          <w:marRight w:val="0"/>
          <w:marTop w:val="0"/>
          <w:marBottom w:val="0"/>
          <w:divBdr>
            <w:top w:val="none" w:sz="0" w:space="0" w:color="auto"/>
            <w:left w:val="none" w:sz="0" w:space="0" w:color="auto"/>
            <w:bottom w:val="none" w:sz="0" w:space="0" w:color="auto"/>
            <w:right w:val="none" w:sz="0" w:space="0" w:color="auto"/>
          </w:divBdr>
          <w:divsChild>
            <w:div w:id="897058171">
              <w:marLeft w:val="0"/>
              <w:marRight w:val="0"/>
              <w:marTop w:val="0"/>
              <w:marBottom w:val="0"/>
              <w:divBdr>
                <w:top w:val="none" w:sz="0" w:space="0" w:color="auto"/>
                <w:left w:val="none" w:sz="0" w:space="0" w:color="auto"/>
                <w:bottom w:val="none" w:sz="0" w:space="0" w:color="auto"/>
                <w:right w:val="none" w:sz="0" w:space="0" w:color="auto"/>
              </w:divBdr>
            </w:div>
            <w:div w:id="1525824781">
              <w:marLeft w:val="0"/>
              <w:marRight w:val="0"/>
              <w:marTop w:val="0"/>
              <w:marBottom w:val="0"/>
              <w:divBdr>
                <w:top w:val="none" w:sz="0" w:space="0" w:color="auto"/>
                <w:left w:val="none" w:sz="0" w:space="0" w:color="auto"/>
                <w:bottom w:val="none" w:sz="0" w:space="0" w:color="auto"/>
                <w:right w:val="none" w:sz="0" w:space="0" w:color="auto"/>
              </w:divBdr>
            </w:div>
          </w:divsChild>
        </w:div>
        <w:div w:id="1747024594">
          <w:marLeft w:val="0"/>
          <w:marRight w:val="0"/>
          <w:marTop w:val="0"/>
          <w:marBottom w:val="0"/>
          <w:divBdr>
            <w:top w:val="none" w:sz="0" w:space="0" w:color="auto"/>
            <w:left w:val="none" w:sz="0" w:space="0" w:color="auto"/>
            <w:bottom w:val="none" w:sz="0" w:space="0" w:color="auto"/>
            <w:right w:val="none" w:sz="0" w:space="0" w:color="auto"/>
          </w:divBdr>
          <w:divsChild>
            <w:div w:id="1578591962">
              <w:marLeft w:val="0"/>
              <w:marRight w:val="0"/>
              <w:marTop w:val="0"/>
              <w:marBottom w:val="0"/>
              <w:divBdr>
                <w:top w:val="none" w:sz="0" w:space="0" w:color="auto"/>
                <w:left w:val="none" w:sz="0" w:space="0" w:color="auto"/>
                <w:bottom w:val="none" w:sz="0" w:space="0" w:color="auto"/>
                <w:right w:val="none" w:sz="0" w:space="0" w:color="auto"/>
              </w:divBdr>
            </w:div>
          </w:divsChild>
        </w:div>
        <w:div w:id="260378713">
          <w:marLeft w:val="0"/>
          <w:marRight w:val="0"/>
          <w:marTop w:val="0"/>
          <w:marBottom w:val="0"/>
          <w:divBdr>
            <w:top w:val="none" w:sz="0" w:space="0" w:color="auto"/>
            <w:left w:val="none" w:sz="0" w:space="0" w:color="auto"/>
            <w:bottom w:val="none" w:sz="0" w:space="0" w:color="auto"/>
            <w:right w:val="none" w:sz="0" w:space="0" w:color="auto"/>
          </w:divBdr>
          <w:divsChild>
            <w:div w:id="192337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78004">
      <w:bodyDiv w:val="1"/>
      <w:marLeft w:val="0"/>
      <w:marRight w:val="0"/>
      <w:marTop w:val="0"/>
      <w:marBottom w:val="0"/>
      <w:divBdr>
        <w:top w:val="none" w:sz="0" w:space="0" w:color="auto"/>
        <w:left w:val="none" w:sz="0" w:space="0" w:color="auto"/>
        <w:bottom w:val="none" w:sz="0" w:space="0" w:color="auto"/>
        <w:right w:val="none" w:sz="0" w:space="0" w:color="auto"/>
      </w:divBdr>
      <w:divsChild>
        <w:div w:id="409238523">
          <w:marLeft w:val="0"/>
          <w:marRight w:val="0"/>
          <w:marTop w:val="0"/>
          <w:marBottom w:val="0"/>
          <w:divBdr>
            <w:top w:val="none" w:sz="0" w:space="0" w:color="auto"/>
            <w:left w:val="none" w:sz="0" w:space="0" w:color="auto"/>
            <w:bottom w:val="none" w:sz="0" w:space="0" w:color="auto"/>
            <w:right w:val="none" w:sz="0" w:space="0" w:color="auto"/>
          </w:divBdr>
          <w:divsChild>
            <w:div w:id="345013931">
              <w:marLeft w:val="0"/>
              <w:marRight w:val="0"/>
              <w:marTop w:val="0"/>
              <w:marBottom w:val="0"/>
              <w:divBdr>
                <w:top w:val="none" w:sz="0" w:space="0" w:color="auto"/>
                <w:left w:val="none" w:sz="0" w:space="0" w:color="auto"/>
                <w:bottom w:val="none" w:sz="0" w:space="0" w:color="auto"/>
                <w:right w:val="none" w:sz="0" w:space="0" w:color="auto"/>
              </w:divBdr>
            </w:div>
          </w:divsChild>
        </w:div>
        <w:div w:id="669260067">
          <w:marLeft w:val="0"/>
          <w:marRight w:val="0"/>
          <w:marTop w:val="0"/>
          <w:marBottom w:val="0"/>
          <w:divBdr>
            <w:top w:val="none" w:sz="0" w:space="0" w:color="auto"/>
            <w:left w:val="none" w:sz="0" w:space="0" w:color="auto"/>
            <w:bottom w:val="none" w:sz="0" w:space="0" w:color="auto"/>
            <w:right w:val="none" w:sz="0" w:space="0" w:color="auto"/>
          </w:divBdr>
          <w:divsChild>
            <w:div w:id="1757899324">
              <w:marLeft w:val="0"/>
              <w:marRight w:val="0"/>
              <w:marTop w:val="0"/>
              <w:marBottom w:val="0"/>
              <w:divBdr>
                <w:top w:val="none" w:sz="0" w:space="0" w:color="auto"/>
                <w:left w:val="none" w:sz="0" w:space="0" w:color="auto"/>
                <w:bottom w:val="none" w:sz="0" w:space="0" w:color="auto"/>
                <w:right w:val="none" w:sz="0" w:space="0" w:color="auto"/>
              </w:divBdr>
            </w:div>
          </w:divsChild>
        </w:div>
        <w:div w:id="1536426944">
          <w:marLeft w:val="0"/>
          <w:marRight w:val="0"/>
          <w:marTop w:val="0"/>
          <w:marBottom w:val="0"/>
          <w:divBdr>
            <w:top w:val="none" w:sz="0" w:space="0" w:color="auto"/>
            <w:left w:val="none" w:sz="0" w:space="0" w:color="auto"/>
            <w:bottom w:val="none" w:sz="0" w:space="0" w:color="auto"/>
            <w:right w:val="none" w:sz="0" w:space="0" w:color="auto"/>
          </w:divBdr>
          <w:divsChild>
            <w:div w:id="1426000882">
              <w:marLeft w:val="0"/>
              <w:marRight w:val="0"/>
              <w:marTop w:val="0"/>
              <w:marBottom w:val="0"/>
              <w:divBdr>
                <w:top w:val="none" w:sz="0" w:space="0" w:color="auto"/>
                <w:left w:val="none" w:sz="0" w:space="0" w:color="auto"/>
                <w:bottom w:val="none" w:sz="0" w:space="0" w:color="auto"/>
                <w:right w:val="none" w:sz="0" w:space="0" w:color="auto"/>
              </w:divBdr>
            </w:div>
          </w:divsChild>
        </w:div>
        <w:div w:id="1418594763">
          <w:marLeft w:val="0"/>
          <w:marRight w:val="0"/>
          <w:marTop w:val="0"/>
          <w:marBottom w:val="0"/>
          <w:divBdr>
            <w:top w:val="none" w:sz="0" w:space="0" w:color="auto"/>
            <w:left w:val="none" w:sz="0" w:space="0" w:color="auto"/>
            <w:bottom w:val="none" w:sz="0" w:space="0" w:color="auto"/>
            <w:right w:val="none" w:sz="0" w:space="0" w:color="auto"/>
          </w:divBdr>
          <w:divsChild>
            <w:div w:id="1587962759">
              <w:marLeft w:val="0"/>
              <w:marRight w:val="0"/>
              <w:marTop w:val="0"/>
              <w:marBottom w:val="0"/>
              <w:divBdr>
                <w:top w:val="none" w:sz="0" w:space="0" w:color="auto"/>
                <w:left w:val="none" w:sz="0" w:space="0" w:color="auto"/>
                <w:bottom w:val="none" w:sz="0" w:space="0" w:color="auto"/>
                <w:right w:val="none" w:sz="0" w:space="0" w:color="auto"/>
              </w:divBdr>
            </w:div>
          </w:divsChild>
        </w:div>
        <w:div w:id="618924577">
          <w:marLeft w:val="0"/>
          <w:marRight w:val="0"/>
          <w:marTop w:val="0"/>
          <w:marBottom w:val="0"/>
          <w:divBdr>
            <w:top w:val="none" w:sz="0" w:space="0" w:color="auto"/>
            <w:left w:val="none" w:sz="0" w:space="0" w:color="auto"/>
            <w:bottom w:val="none" w:sz="0" w:space="0" w:color="auto"/>
            <w:right w:val="none" w:sz="0" w:space="0" w:color="auto"/>
          </w:divBdr>
          <w:divsChild>
            <w:div w:id="1274902918">
              <w:marLeft w:val="0"/>
              <w:marRight w:val="0"/>
              <w:marTop w:val="0"/>
              <w:marBottom w:val="0"/>
              <w:divBdr>
                <w:top w:val="none" w:sz="0" w:space="0" w:color="auto"/>
                <w:left w:val="none" w:sz="0" w:space="0" w:color="auto"/>
                <w:bottom w:val="none" w:sz="0" w:space="0" w:color="auto"/>
                <w:right w:val="none" w:sz="0" w:space="0" w:color="auto"/>
              </w:divBdr>
            </w:div>
          </w:divsChild>
        </w:div>
        <w:div w:id="87818">
          <w:marLeft w:val="0"/>
          <w:marRight w:val="0"/>
          <w:marTop w:val="0"/>
          <w:marBottom w:val="0"/>
          <w:divBdr>
            <w:top w:val="none" w:sz="0" w:space="0" w:color="auto"/>
            <w:left w:val="none" w:sz="0" w:space="0" w:color="auto"/>
            <w:bottom w:val="none" w:sz="0" w:space="0" w:color="auto"/>
            <w:right w:val="none" w:sz="0" w:space="0" w:color="auto"/>
          </w:divBdr>
          <w:divsChild>
            <w:div w:id="661659753">
              <w:marLeft w:val="0"/>
              <w:marRight w:val="0"/>
              <w:marTop w:val="0"/>
              <w:marBottom w:val="0"/>
              <w:divBdr>
                <w:top w:val="none" w:sz="0" w:space="0" w:color="auto"/>
                <w:left w:val="none" w:sz="0" w:space="0" w:color="auto"/>
                <w:bottom w:val="none" w:sz="0" w:space="0" w:color="auto"/>
                <w:right w:val="none" w:sz="0" w:space="0" w:color="auto"/>
              </w:divBdr>
            </w:div>
          </w:divsChild>
        </w:div>
        <w:div w:id="354041895">
          <w:marLeft w:val="0"/>
          <w:marRight w:val="0"/>
          <w:marTop w:val="0"/>
          <w:marBottom w:val="0"/>
          <w:divBdr>
            <w:top w:val="none" w:sz="0" w:space="0" w:color="auto"/>
            <w:left w:val="none" w:sz="0" w:space="0" w:color="auto"/>
            <w:bottom w:val="none" w:sz="0" w:space="0" w:color="auto"/>
            <w:right w:val="none" w:sz="0" w:space="0" w:color="auto"/>
          </w:divBdr>
          <w:divsChild>
            <w:div w:id="833379308">
              <w:marLeft w:val="0"/>
              <w:marRight w:val="0"/>
              <w:marTop w:val="0"/>
              <w:marBottom w:val="0"/>
              <w:divBdr>
                <w:top w:val="none" w:sz="0" w:space="0" w:color="auto"/>
                <w:left w:val="none" w:sz="0" w:space="0" w:color="auto"/>
                <w:bottom w:val="none" w:sz="0" w:space="0" w:color="auto"/>
                <w:right w:val="none" w:sz="0" w:space="0" w:color="auto"/>
              </w:divBdr>
            </w:div>
          </w:divsChild>
        </w:div>
        <w:div w:id="176770988">
          <w:marLeft w:val="0"/>
          <w:marRight w:val="0"/>
          <w:marTop w:val="0"/>
          <w:marBottom w:val="0"/>
          <w:divBdr>
            <w:top w:val="none" w:sz="0" w:space="0" w:color="auto"/>
            <w:left w:val="none" w:sz="0" w:space="0" w:color="auto"/>
            <w:bottom w:val="none" w:sz="0" w:space="0" w:color="auto"/>
            <w:right w:val="none" w:sz="0" w:space="0" w:color="auto"/>
          </w:divBdr>
          <w:divsChild>
            <w:div w:id="5797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7653">
      <w:bodyDiv w:val="1"/>
      <w:marLeft w:val="0"/>
      <w:marRight w:val="0"/>
      <w:marTop w:val="0"/>
      <w:marBottom w:val="0"/>
      <w:divBdr>
        <w:top w:val="none" w:sz="0" w:space="0" w:color="auto"/>
        <w:left w:val="none" w:sz="0" w:space="0" w:color="auto"/>
        <w:bottom w:val="none" w:sz="0" w:space="0" w:color="auto"/>
        <w:right w:val="none" w:sz="0" w:space="0" w:color="auto"/>
      </w:divBdr>
      <w:divsChild>
        <w:div w:id="263660223">
          <w:marLeft w:val="0"/>
          <w:marRight w:val="0"/>
          <w:marTop w:val="0"/>
          <w:marBottom w:val="0"/>
          <w:divBdr>
            <w:top w:val="none" w:sz="0" w:space="0" w:color="auto"/>
            <w:left w:val="none" w:sz="0" w:space="0" w:color="auto"/>
            <w:bottom w:val="none" w:sz="0" w:space="0" w:color="auto"/>
            <w:right w:val="none" w:sz="0" w:space="0" w:color="auto"/>
          </w:divBdr>
        </w:div>
        <w:div w:id="304435424">
          <w:marLeft w:val="0"/>
          <w:marRight w:val="0"/>
          <w:marTop w:val="0"/>
          <w:marBottom w:val="0"/>
          <w:divBdr>
            <w:top w:val="none" w:sz="0" w:space="0" w:color="auto"/>
            <w:left w:val="none" w:sz="0" w:space="0" w:color="auto"/>
            <w:bottom w:val="none" w:sz="0" w:space="0" w:color="auto"/>
            <w:right w:val="none" w:sz="0" w:space="0" w:color="auto"/>
          </w:divBdr>
        </w:div>
        <w:div w:id="1136141044">
          <w:marLeft w:val="0"/>
          <w:marRight w:val="0"/>
          <w:marTop w:val="0"/>
          <w:marBottom w:val="0"/>
          <w:divBdr>
            <w:top w:val="none" w:sz="0" w:space="0" w:color="auto"/>
            <w:left w:val="none" w:sz="0" w:space="0" w:color="auto"/>
            <w:bottom w:val="none" w:sz="0" w:space="0" w:color="auto"/>
            <w:right w:val="none" w:sz="0" w:space="0" w:color="auto"/>
          </w:divBdr>
        </w:div>
      </w:divsChild>
    </w:div>
    <w:div w:id="1922526679">
      <w:bodyDiv w:val="1"/>
      <w:marLeft w:val="0"/>
      <w:marRight w:val="0"/>
      <w:marTop w:val="0"/>
      <w:marBottom w:val="0"/>
      <w:divBdr>
        <w:top w:val="none" w:sz="0" w:space="0" w:color="auto"/>
        <w:left w:val="none" w:sz="0" w:space="0" w:color="auto"/>
        <w:bottom w:val="none" w:sz="0" w:space="0" w:color="auto"/>
        <w:right w:val="none" w:sz="0" w:space="0" w:color="auto"/>
      </w:divBdr>
      <w:divsChild>
        <w:div w:id="2111118931">
          <w:marLeft w:val="0"/>
          <w:marRight w:val="0"/>
          <w:marTop w:val="0"/>
          <w:marBottom w:val="0"/>
          <w:divBdr>
            <w:top w:val="none" w:sz="0" w:space="0" w:color="auto"/>
            <w:left w:val="none" w:sz="0" w:space="0" w:color="auto"/>
            <w:bottom w:val="none" w:sz="0" w:space="0" w:color="auto"/>
            <w:right w:val="none" w:sz="0" w:space="0" w:color="auto"/>
          </w:divBdr>
          <w:divsChild>
            <w:div w:id="887491985">
              <w:marLeft w:val="0"/>
              <w:marRight w:val="0"/>
              <w:marTop w:val="0"/>
              <w:marBottom w:val="0"/>
              <w:divBdr>
                <w:top w:val="none" w:sz="0" w:space="0" w:color="auto"/>
                <w:left w:val="none" w:sz="0" w:space="0" w:color="auto"/>
                <w:bottom w:val="none" w:sz="0" w:space="0" w:color="auto"/>
                <w:right w:val="none" w:sz="0" w:space="0" w:color="auto"/>
              </w:divBdr>
            </w:div>
          </w:divsChild>
        </w:div>
        <w:div w:id="196006754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1269854654">
          <w:marLeft w:val="0"/>
          <w:marRight w:val="0"/>
          <w:marTop w:val="0"/>
          <w:marBottom w:val="0"/>
          <w:divBdr>
            <w:top w:val="none" w:sz="0" w:space="0" w:color="auto"/>
            <w:left w:val="none" w:sz="0" w:space="0" w:color="auto"/>
            <w:bottom w:val="none" w:sz="0" w:space="0" w:color="auto"/>
            <w:right w:val="none" w:sz="0" w:space="0" w:color="auto"/>
          </w:divBdr>
          <w:divsChild>
            <w:div w:id="665015367">
              <w:marLeft w:val="0"/>
              <w:marRight w:val="0"/>
              <w:marTop w:val="0"/>
              <w:marBottom w:val="0"/>
              <w:divBdr>
                <w:top w:val="none" w:sz="0" w:space="0" w:color="auto"/>
                <w:left w:val="none" w:sz="0" w:space="0" w:color="auto"/>
                <w:bottom w:val="none" w:sz="0" w:space="0" w:color="auto"/>
                <w:right w:val="none" w:sz="0" w:space="0" w:color="auto"/>
              </w:divBdr>
            </w:div>
          </w:divsChild>
        </w:div>
        <w:div w:id="2058964869">
          <w:marLeft w:val="0"/>
          <w:marRight w:val="0"/>
          <w:marTop w:val="0"/>
          <w:marBottom w:val="0"/>
          <w:divBdr>
            <w:top w:val="none" w:sz="0" w:space="0" w:color="auto"/>
            <w:left w:val="none" w:sz="0" w:space="0" w:color="auto"/>
            <w:bottom w:val="none" w:sz="0" w:space="0" w:color="auto"/>
            <w:right w:val="none" w:sz="0" w:space="0" w:color="auto"/>
          </w:divBdr>
          <w:divsChild>
            <w:div w:id="684283296">
              <w:marLeft w:val="0"/>
              <w:marRight w:val="0"/>
              <w:marTop w:val="0"/>
              <w:marBottom w:val="0"/>
              <w:divBdr>
                <w:top w:val="none" w:sz="0" w:space="0" w:color="auto"/>
                <w:left w:val="none" w:sz="0" w:space="0" w:color="auto"/>
                <w:bottom w:val="none" w:sz="0" w:space="0" w:color="auto"/>
                <w:right w:val="none" w:sz="0" w:space="0" w:color="auto"/>
              </w:divBdr>
            </w:div>
          </w:divsChild>
        </w:div>
        <w:div w:id="944386884">
          <w:marLeft w:val="0"/>
          <w:marRight w:val="0"/>
          <w:marTop w:val="0"/>
          <w:marBottom w:val="0"/>
          <w:divBdr>
            <w:top w:val="none" w:sz="0" w:space="0" w:color="auto"/>
            <w:left w:val="none" w:sz="0" w:space="0" w:color="auto"/>
            <w:bottom w:val="none" w:sz="0" w:space="0" w:color="auto"/>
            <w:right w:val="none" w:sz="0" w:space="0" w:color="auto"/>
          </w:divBdr>
          <w:divsChild>
            <w:div w:id="1220555691">
              <w:marLeft w:val="0"/>
              <w:marRight w:val="0"/>
              <w:marTop w:val="0"/>
              <w:marBottom w:val="0"/>
              <w:divBdr>
                <w:top w:val="none" w:sz="0" w:space="0" w:color="auto"/>
                <w:left w:val="none" w:sz="0" w:space="0" w:color="auto"/>
                <w:bottom w:val="none" w:sz="0" w:space="0" w:color="auto"/>
                <w:right w:val="none" w:sz="0" w:space="0" w:color="auto"/>
              </w:divBdr>
            </w:div>
            <w:div w:id="807093751">
              <w:marLeft w:val="0"/>
              <w:marRight w:val="0"/>
              <w:marTop w:val="0"/>
              <w:marBottom w:val="0"/>
              <w:divBdr>
                <w:top w:val="none" w:sz="0" w:space="0" w:color="auto"/>
                <w:left w:val="none" w:sz="0" w:space="0" w:color="auto"/>
                <w:bottom w:val="none" w:sz="0" w:space="0" w:color="auto"/>
                <w:right w:val="none" w:sz="0" w:space="0" w:color="auto"/>
              </w:divBdr>
            </w:div>
          </w:divsChild>
        </w:div>
        <w:div w:id="64306806">
          <w:marLeft w:val="0"/>
          <w:marRight w:val="0"/>
          <w:marTop w:val="0"/>
          <w:marBottom w:val="0"/>
          <w:divBdr>
            <w:top w:val="none" w:sz="0" w:space="0" w:color="auto"/>
            <w:left w:val="none" w:sz="0" w:space="0" w:color="auto"/>
            <w:bottom w:val="none" w:sz="0" w:space="0" w:color="auto"/>
            <w:right w:val="none" w:sz="0" w:space="0" w:color="auto"/>
          </w:divBdr>
          <w:divsChild>
            <w:div w:id="1572108743">
              <w:marLeft w:val="0"/>
              <w:marRight w:val="0"/>
              <w:marTop w:val="0"/>
              <w:marBottom w:val="0"/>
              <w:divBdr>
                <w:top w:val="none" w:sz="0" w:space="0" w:color="auto"/>
                <w:left w:val="none" w:sz="0" w:space="0" w:color="auto"/>
                <w:bottom w:val="none" w:sz="0" w:space="0" w:color="auto"/>
                <w:right w:val="none" w:sz="0" w:space="0" w:color="auto"/>
              </w:divBdr>
            </w:div>
          </w:divsChild>
        </w:div>
        <w:div w:id="1828742027">
          <w:marLeft w:val="0"/>
          <w:marRight w:val="0"/>
          <w:marTop w:val="0"/>
          <w:marBottom w:val="0"/>
          <w:divBdr>
            <w:top w:val="none" w:sz="0" w:space="0" w:color="auto"/>
            <w:left w:val="none" w:sz="0" w:space="0" w:color="auto"/>
            <w:bottom w:val="none" w:sz="0" w:space="0" w:color="auto"/>
            <w:right w:val="none" w:sz="0" w:space="0" w:color="auto"/>
          </w:divBdr>
          <w:divsChild>
            <w:div w:id="161050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FA985-8664-459B-842F-CFFD37547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1138</Words>
  <Characters>6261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Celivé</dc:creator>
  <cp:keywords/>
  <dc:description/>
  <cp:lastModifiedBy>Celive Ding</cp:lastModifiedBy>
  <cp:revision>37</cp:revision>
  <dcterms:created xsi:type="dcterms:W3CDTF">2023-11-06T23:45:00Z</dcterms:created>
  <dcterms:modified xsi:type="dcterms:W3CDTF">2023-11-13T08:12:00Z</dcterms:modified>
</cp:coreProperties>
</file>