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ascii="微软雅黑" w:hAnsi="微软雅黑" w:eastAsia="微软雅黑" w:cs="微软雅黑"/>
          <w:color w:val="000000" w:themeColor="text1"/>
          <w:sz w:val="36"/>
          <w:szCs w:val="36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6"/>
          <w:szCs w:val="36"/>
          <w:shd w:val="clear" w:color="auto" w:fill="auto"/>
          <w14:textFill>
            <w14:solidFill>
              <w14:schemeClr w14:val="tx1"/>
            </w14:solidFill>
          </w14:textFill>
        </w:rPr>
        <w:t>HDU5542（树状数组优化DP）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题意：给你n（1e3）个数，每个数都在[1,1e9]范围。 然后让你保持数的顺序不变，选出长度恰好为m（1&lt;=m&lt;=n）的单调上升子序列。 问你有多少种选择方案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分析：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题目涉及到选择，我们不妨回归到一个很经典的DP模型——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用f[i][j]表示前i个数中选择了j个数的上升子序列的方案数。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这个状态的一个好处是，它把这个上升自序列的长度也包含了，就是j。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还有一个性质，我们如何查看一个数能否接在前面的序列后？其实只要知道之前上升子序列的最后一位就可以进行判定了。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鉴于这个，我们修改下f[i][j]的含义——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f[i][j]表示前i个数中选择了j个数，且最后一个数严格为a[i]时的上升子序列方案数。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这样就有状态转移f[i][j]=∑f[p][j-1],p∈[1,i-1]且a[p]&lt;a[i]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因为我们可以严格保持i的升序，所以就只需要找到所有长度为j-1且尾节点a[p]&lt;a[i]的子序列个数即可。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且因为for i for j已经使得复杂度变成O(n^2)，所以这个操作要在log(n)级别的时间内完成。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而且这个操作设计到动态操作，于是我们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想到树状数组（线段树也可）。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i/>
          <w:caps w:val="0"/>
          <w:color w:val="000000" w:themeColor="text1"/>
          <w:spacing w:val="0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6639560" cy="41370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#include &lt;bits/stdc++.h&gt; 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mod = 1000000000 + 7;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#define N 1000 + 10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 n, m, a[N], b[N];</w:t>
      </w:r>
    </w:p>
    <w:p>
      <w:pPr>
        <w:rPr>
          <w:rFonts w:hint="eastAsia"/>
        </w:rPr>
      </w:pPr>
      <w:r>
        <w:rPr>
          <w:rFonts w:hint="eastAsia"/>
        </w:rPr>
        <w:t>LL dp[N][N];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update(int x, int y, LL val){</w:t>
      </w:r>
    </w:p>
    <w:p>
      <w:pPr>
        <w:rPr>
          <w:rFonts w:hint="eastAsia"/>
        </w:rPr>
      </w:pPr>
      <w:r>
        <w:rPr>
          <w:rFonts w:hint="eastAsia"/>
        </w:rPr>
        <w:t xml:space="preserve">    while(x &lt; N) {</w:t>
      </w:r>
    </w:p>
    <w:p>
      <w:pPr>
        <w:rPr>
          <w:rFonts w:hint="eastAsia"/>
        </w:rPr>
      </w:pPr>
      <w:r>
        <w:rPr>
          <w:rFonts w:hint="eastAsia"/>
        </w:rPr>
        <w:t xml:space="preserve">        dp[x][y] += val;</w:t>
      </w:r>
    </w:p>
    <w:p>
      <w:pPr>
        <w:rPr>
          <w:rFonts w:hint="eastAsia"/>
        </w:rPr>
      </w:pPr>
      <w:r>
        <w:rPr>
          <w:rFonts w:hint="eastAsia"/>
        </w:rPr>
        <w:t xml:space="preserve">        dp[x][y] %= mod;</w:t>
      </w:r>
    </w:p>
    <w:p>
      <w:pPr>
        <w:rPr>
          <w:rFonts w:hint="eastAsia"/>
        </w:rPr>
      </w:pPr>
      <w:r>
        <w:rPr>
          <w:rFonts w:hint="eastAsia"/>
        </w:rPr>
        <w:t xml:space="preserve">        x += x &amp; (-x);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get_sum(int x, int y){</w:t>
      </w:r>
    </w:p>
    <w:p>
      <w:pPr>
        <w:rPr>
          <w:rFonts w:hint="eastAsia"/>
        </w:rPr>
      </w:pPr>
      <w:r>
        <w:rPr>
          <w:rFonts w:hint="eastAsia"/>
        </w:rPr>
        <w:t xml:space="preserve">    LL ret = 0;</w:t>
      </w:r>
    </w:p>
    <w:p>
      <w:pPr>
        <w:rPr>
          <w:rFonts w:hint="eastAsia"/>
        </w:rPr>
      </w:pPr>
      <w:r>
        <w:rPr>
          <w:rFonts w:hint="eastAsia"/>
        </w:rPr>
        <w:t xml:space="preserve">    while(x &gt; 0){</w:t>
      </w:r>
    </w:p>
    <w:p>
      <w:pPr>
        <w:rPr>
          <w:rFonts w:hint="eastAsia"/>
        </w:rPr>
      </w:pPr>
      <w:r>
        <w:rPr>
          <w:rFonts w:hint="eastAsia"/>
        </w:rPr>
        <w:t xml:space="preserve">        ret += dp[x][y];</w:t>
      </w:r>
    </w:p>
    <w:p>
      <w:pPr>
        <w:rPr>
          <w:rFonts w:hint="eastAsia"/>
        </w:rPr>
      </w:pPr>
      <w:r>
        <w:rPr>
          <w:rFonts w:hint="eastAsia"/>
        </w:rPr>
        <w:t xml:space="preserve">        ret %= mod;</w:t>
      </w:r>
    </w:p>
    <w:p>
      <w:pPr>
        <w:rPr>
          <w:rFonts w:hint="eastAsia"/>
        </w:rPr>
      </w:pPr>
      <w:r>
        <w:rPr>
          <w:rFonts w:hint="eastAsia"/>
        </w:rPr>
        <w:t xml:space="preserve">        x -= x &amp; (-x);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int _T, kase = 0;</w:t>
      </w:r>
    </w:p>
    <w:p>
      <w:pPr>
        <w:rPr>
          <w:rFonts w:hint="eastAsia"/>
        </w:rPr>
      </w:pPr>
      <w:r>
        <w:rPr>
          <w:rFonts w:hint="eastAsia"/>
        </w:rPr>
        <w:t xml:space="preserve">    scanf("%d", &amp;_T);</w:t>
      </w:r>
    </w:p>
    <w:p>
      <w:pPr>
        <w:rPr>
          <w:rFonts w:hint="eastAsia"/>
        </w:rPr>
      </w:pPr>
      <w:r>
        <w:rPr>
          <w:rFonts w:hint="eastAsia"/>
        </w:rPr>
        <w:t xml:space="preserve">    while(_T--){</w:t>
      </w:r>
    </w:p>
    <w:p>
      <w:pPr>
        <w:rPr>
          <w:rFonts w:hint="eastAsia"/>
        </w:rPr>
      </w:pPr>
      <w:r>
        <w:rPr>
          <w:rFonts w:hint="eastAsia"/>
        </w:rPr>
        <w:t xml:space="preserve">        scanf("%d%d", &amp;n, &amp;m);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1; i &lt;= n;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 a + i);</w:t>
      </w:r>
    </w:p>
    <w:p>
      <w:pPr>
        <w:rPr>
          <w:rFonts w:hint="eastAsia"/>
        </w:rPr>
      </w:pPr>
      <w:r>
        <w:rPr>
          <w:rFonts w:hint="eastAsia"/>
        </w:rPr>
        <w:t xml:space="preserve">            b[i] = a[i];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sort(b + 1, b + 1 + n);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1; i &lt;= n; i++)  a[i] = lower_bound(b + 1, b + 1 + n, a[i]) - b;</w:t>
      </w:r>
    </w:p>
    <w:p>
      <w:pPr>
        <w:rPr>
          <w:rFonts w:hint="eastAsia"/>
        </w:rPr>
      </w:pPr>
      <w:r>
        <w:rPr>
          <w:rFonts w:hint="eastAsia"/>
        </w:rPr>
        <w:t xml:space="preserve">        memset(dp, 0, sizeof dp);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1;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k = 1; k &lt;= m; k++){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if(k == 1) update(a[i], 1,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LL tmp = get_sum(a[i] - 1, k - 1);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update(a[i], k, tmp);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LL ans = get_sum(n, m);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printf("Case #%d: %I64d\n", ++kase, ans);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pacing w:line="177" w:lineRule="atLeast"/>
        <w:jc w:val="center"/>
        <w:outlineLvl w:val="1"/>
        <w:rPr>
          <w:rFonts w:ascii="微软雅黑" w:hAnsi="微软雅黑" w:eastAsia="微软雅黑" w:cs="宋体"/>
          <w:color w:val="975B3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975B3F"/>
          <w:kern w:val="0"/>
          <w:sz w:val="24"/>
          <w:szCs w:val="24"/>
        </w:rPr>
        <w:t>NOIP2013花匠</w:t>
      </w:r>
    </w:p>
    <w:p>
      <w:pPr>
        <w:widowControl/>
        <w:spacing w:line="353" w:lineRule="atLeast"/>
        <w:jc w:val="left"/>
        <w:outlineLvl w:val="1"/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  <w:t>题目描述 </w:t>
      </w:r>
      <w:r>
        <w:rPr>
          <w:rFonts w:ascii="inherit" w:hAnsi="inherit" w:eastAsia="宋体" w:cs="宋体"/>
          <w:color w:val="999999"/>
          <w:kern w:val="0"/>
          <w:sz w:val="24"/>
          <w:szCs w:val="24"/>
        </w:rPr>
        <w:t>Description</w:t>
      </w:r>
    </w:p>
    <w:p>
      <w:pPr>
        <w:widowControl/>
        <w:jc w:val="left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花匠栋栋种了一排花，每株花都有自己的高度。花儿越长越大，也越来越挤。栋栋决定把这排中的一部分花移走，将剩下的留在原地，使得剩下的花能有空间长大，同时，栋栋希望剩下的花排列得比较别致。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具体而言，栋栋的花的高度可以看成一列整数h_1, h_2, … , h_n。设当一部分花被移走后，剩下的花的高度依次为g_1, g_2, … , g_m，则栋栋希望下面两个条件中至少有一个满足：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条件 A：对于所有的1&lt;i&lt;m/2，g_2i &gt; g_2i-1，且g_2i &gt; g_2i+1； 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条件 B：对于所有的1&lt;i&lt;m/2，g_2i &lt; g_2i-1，且g_2i &lt; g_2i+1。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注意上面两个条件在m = 1时同时满足，当m &gt; 1时最多有一个能满足。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请问，栋栋最多能将多少株花留在原地。</w:t>
      </w:r>
    </w:p>
    <w:p>
      <w:pPr>
        <w:widowControl/>
        <w:spacing w:line="353" w:lineRule="atLeast"/>
        <w:jc w:val="left"/>
        <w:outlineLvl w:val="1"/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  <w:t>输入描述 </w:t>
      </w:r>
      <w:r>
        <w:rPr>
          <w:rFonts w:ascii="inherit" w:hAnsi="inherit" w:eastAsia="宋体" w:cs="宋体"/>
          <w:color w:val="999999"/>
          <w:kern w:val="0"/>
          <w:sz w:val="24"/>
          <w:szCs w:val="24"/>
        </w:rPr>
        <w:t>Input Description</w:t>
      </w:r>
    </w:p>
    <w:p>
      <w:pPr>
        <w:widowControl/>
        <w:jc w:val="left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输入的第一行包含一个整数 n，表示开始时花的株数。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第二行包含 n 个整数，依次为h_1, h_2,… , h_n，表示每株花的高度。</w:t>
      </w:r>
    </w:p>
    <w:p>
      <w:pPr>
        <w:widowControl/>
        <w:spacing w:line="353" w:lineRule="atLeast"/>
        <w:jc w:val="left"/>
        <w:outlineLvl w:val="1"/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  <w:t>输出描述 </w:t>
      </w:r>
      <w:r>
        <w:rPr>
          <w:rFonts w:ascii="inherit" w:hAnsi="inherit" w:eastAsia="宋体" w:cs="宋体"/>
          <w:color w:val="999999"/>
          <w:kern w:val="0"/>
          <w:sz w:val="24"/>
          <w:szCs w:val="24"/>
        </w:rPr>
        <w:t>Output Description</w:t>
      </w:r>
    </w:p>
    <w:p>
      <w:pPr>
        <w:widowControl/>
        <w:jc w:val="left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输出一行，包含一个整数 m，表示最多能留在原地的花的株数。</w:t>
      </w:r>
    </w:p>
    <w:p>
      <w:pPr>
        <w:widowControl/>
        <w:spacing w:line="353" w:lineRule="atLeast"/>
        <w:jc w:val="left"/>
        <w:outlineLvl w:val="1"/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  <w:t>样例输入 </w:t>
      </w:r>
      <w:r>
        <w:rPr>
          <w:rFonts w:ascii="inherit" w:hAnsi="inherit" w:eastAsia="宋体" w:cs="宋体"/>
          <w:color w:val="999999"/>
          <w:kern w:val="0"/>
          <w:sz w:val="24"/>
          <w:szCs w:val="24"/>
        </w:rPr>
        <w:t>Sample Input</w:t>
      </w:r>
    </w:p>
    <w:p>
      <w:pPr>
        <w:widowControl/>
        <w:jc w:val="left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5 </w:t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464646"/>
          <w:kern w:val="0"/>
          <w:sz w:val="24"/>
          <w:szCs w:val="24"/>
        </w:rPr>
        <w:t>5 3 2 1 2</w:t>
      </w:r>
    </w:p>
    <w:p>
      <w:pPr>
        <w:widowControl/>
        <w:spacing w:line="353" w:lineRule="atLeast"/>
        <w:jc w:val="left"/>
        <w:outlineLvl w:val="1"/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  <w:t>样例输出 </w:t>
      </w:r>
      <w:r>
        <w:rPr>
          <w:rFonts w:ascii="inherit" w:hAnsi="inherit" w:eastAsia="宋体" w:cs="宋体"/>
          <w:color w:val="999999"/>
          <w:kern w:val="0"/>
          <w:sz w:val="24"/>
          <w:szCs w:val="24"/>
        </w:rPr>
        <w:t>Sample Output</w:t>
      </w:r>
    </w:p>
    <w:p>
      <w:pPr>
        <w:widowControl/>
        <w:jc w:val="left"/>
        <w:rPr>
          <w:rFonts w:ascii="宋体" w:hAnsi="宋体" w:eastAsia="宋体" w:cs="宋体"/>
          <w:color w:val="464646"/>
          <w:kern w:val="0"/>
          <w:sz w:val="24"/>
          <w:szCs w:val="24"/>
        </w:rPr>
      </w:pPr>
      <w:r>
        <w:rPr>
          <w:rFonts w:ascii="宋体" w:hAnsi="宋体" w:eastAsia="宋体" w:cs="宋体"/>
          <w:color w:val="464646"/>
          <w:kern w:val="0"/>
          <w:sz w:val="24"/>
          <w:szCs w:val="24"/>
        </w:rPr>
        <w:t>3</w:t>
      </w:r>
    </w:p>
    <w:p>
      <w:pPr>
        <w:widowControl/>
        <w:spacing w:line="353" w:lineRule="atLeast"/>
        <w:jc w:val="left"/>
        <w:outlineLvl w:val="1"/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</w:pPr>
      <w:r>
        <w:rPr>
          <w:rFonts w:ascii="inherit" w:hAnsi="inherit" w:eastAsia="宋体" w:cs="宋体"/>
          <w:b/>
          <w:bCs/>
          <w:color w:val="5A5A5A"/>
          <w:kern w:val="0"/>
          <w:sz w:val="24"/>
          <w:szCs w:val="24"/>
        </w:rPr>
        <w:t>数据范围及提示 </w:t>
      </w:r>
      <w:r>
        <w:rPr>
          <w:rFonts w:ascii="inherit" w:hAnsi="inherit" w:eastAsia="宋体" w:cs="宋体"/>
          <w:color w:val="999999"/>
          <w:kern w:val="0"/>
          <w:sz w:val="24"/>
          <w:szCs w:val="24"/>
        </w:rPr>
        <w:t>Data Size &amp; Hint</w:t>
      </w:r>
    </w:p>
    <w:p>
      <w:pPr>
        <w:widowControl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对于 20%的数据，n ≤ 10； 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对于 30%的数据，n ≤ 25； 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对于 70%的数据，n ≤ 1000，0 ≤ h_i ≤ 1000； </w:t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br w:type="textWrapping"/>
      </w:r>
      <w:r>
        <w:rPr>
          <w:rFonts w:ascii="Helvetica" w:hAnsi="Helvetica" w:eastAsia="宋体" w:cs="宋体"/>
          <w:color w:val="333333"/>
          <w:kern w:val="0"/>
          <w:sz w:val="24"/>
          <w:szCs w:val="24"/>
        </w:rPr>
        <w:t>对于 100%的数据，1 ≤ n ≤ 100,000，0 ≤ h_i ≤ 1,000,000，所有的h_i随机生成，所有随机数服从某区间内的均匀分布。</w:t>
      </w:r>
    </w:p>
    <w:p>
      <w:pPr>
        <w:widowControl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</w:p>
    <w:p>
      <w:pPr>
        <w:widowControl/>
        <w:jc w:val="left"/>
        <w:rPr>
          <w:rFonts w:ascii="Helvetica" w:hAnsi="Helvetica" w:eastAsia="宋体" w:cs="宋体"/>
          <w:color w:val="333333"/>
          <w:kern w:val="0"/>
          <w:sz w:val="24"/>
          <w:szCs w:val="24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4"/>
          <w:szCs w:val="24"/>
        </w:rPr>
        <w:t>解题报告</w:t>
      </w:r>
    </w:p>
    <w:p>
      <w:pPr>
        <w:autoSpaceDE w:val="0"/>
        <w:autoSpaceDN w:val="0"/>
        <w:ind w:firstLine="560" w:firstLineChars="200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这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道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题明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显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可以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用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类似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最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长上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升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子序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列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的动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态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规划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求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解，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易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得思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路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如下：</w:t>
      </w:r>
    </w:p>
    <w:p>
      <w:pPr>
        <w:autoSpaceDE w:val="0"/>
        <w:autoSpaceDN w:val="0"/>
        <w:ind w:firstLine="560" w:firstLineChars="200"/>
        <w:rPr>
          <w:rFonts w:ascii="宋体" w:hAnsi="Times New Roman" w:cs="宋体"/>
          <w:color w:val="000000"/>
          <w:kern w:val="0"/>
          <w:sz w:val="28"/>
          <w:szCs w:val="28"/>
        </w:rPr>
      </w:pP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用</w:t>
      </w:r>
      <w:r>
        <w:rPr>
          <w:rFonts w:ascii="宋体" w:hAnsi="Times New Roman" w:cs="宋体"/>
          <w:color w:val="000000"/>
          <w:spacing w:val="-71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f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(i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,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0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)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表示以</w:t>
      </w:r>
      <w:r>
        <w:rPr>
          <w:rFonts w:ascii="宋体" w:hAnsi="Times New Roman" w:cs="宋体"/>
          <w:color w:val="000000"/>
          <w:spacing w:val="-71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69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为结尾的且最后</w:t>
      </w:r>
      <w:r>
        <w:rPr>
          <w:rFonts w:hint="eastAsia" w:ascii="宋体" w:hAnsi="Times New Roman" w:cs="宋体"/>
          <w:color w:val="000000"/>
          <w:spacing w:val="2"/>
          <w:kern w:val="0"/>
          <w:sz w:val="28"/>
          <w:szCs w:val="28"/>
        </w:rPr>
        <w:t>一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段上升的子序列最大长度</w:t>
      </w:r>
      <w:r>
        <w:rPr>
          <w:rFonts w:hint="eastAsia" w:ascii="宋体" w:hAnsi="Times New Roman" w:cs="宋体"/>
          <w:color w:val="000000"/>
          <w:spacing w:val="2"/>
          <w:kern w:val="0"/>
          <w:sz w:val="28"/>
          <w:szCs w:val="28"/>
        </w:rPr>
        <w:t>，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f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(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i,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1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)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表示表示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以</w:t>
      </w:r>
      <w:r>
        <w:rPr>
          <w:rFonts w:ascii="宋体" w:hAnsi="Times New Roman" w:cs="宋体"/>
          <w:color w:val="000000"/>
          <w:spacing w:val="-20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17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为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结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尾</w:t>
      </w:r>
      <w:r>
        <w:rPr>
          <w:rFonts w:ascii="宋体" w:hAnsi="Times New Roman" w:cs="宋体"/>
          <w:color w:val="000000"/>
          <w:spacing w:val="-87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的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且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最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后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一</w:t>
      </w:r>
      <w:r>
        <w:rPr>
          <w:rFonts w:ascii="宋体" w:hAnsi="Times New Roman" w:cs="宋体"/>
          <w:color w:val="000000"/>
          <w:spacing w:val="-87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段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下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降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的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子</w:t>
      </w:r>
      <w:r>
        <w:rPr>
          <w:rFonts w:ascii="宋体" w:hAnsi="Times New Roman" w:cs="宋体"/>
          <w:color w:val="000000"/>
          <w:spacing w:val="-87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序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列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最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大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长</w:t>
      </w:r>
      <w:r>
        <w:rPr>
          <w:rFonts w:ascii="宋体" w:hAnsi="Times New Roman" w:cs="宋体"/>
          <w:color w:val="000000"/>
          <w:spacing w:val="-87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度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，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那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么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答</w:t>
      </w:r>
      <w:r>
        <w:rPr>
          <w:rFonts w:ascii="宋体" w:hAnsi="Times New Roman" w:cs="宋体"/>
          <w:color w:val="000000"/>
          <w:spacing w:val="-87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案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明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显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就</w:t>
      </w:r>
      <w:r>
        <w:rPr>
          <w:rFonts w:ascii="宋体" w:hAnsi="Times New Roman" w:cs="宋体"/>
          <w:color w:val="000000"/>
          <w:spacing w:val="-9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是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m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ax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{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f(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,0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)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,f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(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i,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1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)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ind w:firstLine="560" w:firstLineChars="200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方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程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：</w:t>
      </w:r>
    </w:p>
    <w:p>
      <w:pPr>
        <w:autoSpaceDE w:val="0"/>
        <w:autoSpaceDN w:val="0"/>
        <w:ind w:firstLine="564" w:firstLineChars="200"/>
        <w:rPr>
          <w:rFonts w:hint="eastAsia" w:ascii="宋体" w:hAnsi="Times New Roman" w:cs="宋体"/>
          <w:color w:val="000000"/>
          <w:kern w:val="0"/>
          <w:sz w:val="28"/>
          <w:szCs w:val="28"/>
        </w:rPr>
      </w:pP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f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(i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,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0)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=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ma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x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{f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(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j,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1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)}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+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1</w:t>
      </w:r>
      <w:r>
        <w:rPr>
          <w:rFonts w:ascii="宋体" w:hAnsi="Times New Roman" w:cs="宋体"/>
          <w:color w:val="000000"/>
          <w:spacing w:val="-2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0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&lt;=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j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&lt;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69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且</w:t>
      </w:r>
      <w:r>
        <w:rPr>
          <w:rFonts w:ascii="宋体" w:hAnsi="Times New Roman" w:cs="宋体"/>
          <w:color w:val="000000"/>
          <w:spacing w:val="-73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h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[j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]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&lt;h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[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]</w:t>
      </w:r>
    </w:p>
    <w:p>
      <w:pPr>
        <w:autoSpaceDE w:val="0"/>
        <w:autoSpaceDN w:val="0"/>
        <w:ind w:firstLine="564" w:firstLineChars="200"/>
        <w:rPr>
          <w:rFonts w:hint="eastAsia" w:ascii="宋体" w:hAnsi="Times New Roman" w:cs="宋体"/>
          <w:color w:val="000000"/>
          <w:kern w:val="0"/>
          <w:sz w:val="28"/>
          <w:szCs w:val="28"/>
        </w:rPr>
      </w:pP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f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(i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,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1)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=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ma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x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{f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(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j,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0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)}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+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1</w:t>
      </w:r>
      <w:r>
        <w:rPr>
          <w:rFonts w:ascii="宋体" w:hAnsi="Times New Roman" w:cs="宋体"/>
          <w:color w:val="000000"/>
          <w:spacing w:val="-2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0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&lt;=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j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&lt;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69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且</w:t>
      </w:r>
      <w:r>
        <w:rPr>
          <w:rFonts w:ascii="宋体" w:hAnsi="Times New Roman" w:cs="宋体"/>
          <w:color w:val="000000"/>
          <w:spacing w:val="-73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h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[j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]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&gt;h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[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]</w:t>
      </w:r>
    </w:p>
    <w:p>
      <w:pPr>
        <w:autoSpaceDE w:val="0"/>
        <w:autoSpaceDN w:val="0"/>
        <w:ind w:firstLine="560" w:firstLineChars="200"/>
        <w:rPr>
          <w:rFonts w:ascii="宋体" w:hAnsi="Times New Roman" w:cs="宋体"/>
          <w:color w:val="000000"/>
          <w:kern w:val="0"/>
          <w:sz w:val="28"/>
          <w:szCs w:val="28"/>
        </w:rPr>
      </w:pP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边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界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：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f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(0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,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0)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=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f(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0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,1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)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=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0</w:t>
      </w:r>
    </w:p>
    <w:p>
      <w:pPr>
        <w:autoSpaceDE w:val="0"/>
        <w:autoSpaceDN w:val="0"/>
        <w:ind w:firstLine="560" w:firstLineChars="200"/>
        <w:jc w:val="left"/>
        <w:rPr>
          <w:rFonts w:ascii="宋体" w:hAnsi="Times New Roman" w:cs="宋体"/>
          <w:color w:val="000000"/>
          <w:kern w:val="0"/>
          <w:sz w:val="28"/>
          <w:szCs w:val="28"/>
        </w:rPr>
      </w:pP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如</w:t>
      </w:r>
      <w:r>
        <w:rPr>
          <w:rFonts w:hint="eastAsia" w:ascii="宋体" w:hAnsi="Times New Roman" w:cs="宋体"/>
          <w:color w:val="000000"/>
          <w:spacing w:val="-3"/>
          <w:kern w:val="0"/>
          <w:position w:val="-4"/>
          <w:sz w:val="28"/>
          <w:szCs w:val="28"/>
        </w:rPr>
        <w:t>果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直接</w:t>
      </w:r>
      <w:r>
        <w:rPr>
          <w:rFonts w:ascii="宋体" w:hAnsi="Times New Roman" w:cs="宋体"/>
          <w:color w:val="000000"/>
          <w:spacing w:val="-71"/>
          <w:kern w:val="0"/>
          <w:position w:val="-4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position w:val="-4"/>
          <w:sz w:val="28"/>
          <w:szCs w:val="28"/>
        </w:rPr>
        <w:t>D</w:t>
      </w:r>
      <w:r>
        <w:rPr>
          <w:rFonts w:ascii="宋体" w:hAnsi="Times New Roman" w:cs="宋体"/>
          <w:color w:val="000000"/>
          <w:kern w:val="0"/>
          <w:position w:val="-4"/>
          <w:sz w:val="28"/>
          <w:szCs w:val="28"/>
        </w:rPr>
        <w:t>P</w:t>
      </w:r>
      <w:r>
        <w:rPr>
          <w:rFonts w:ascii="宋体" w:hAnsi="Times New Roman" w:cs="宋体"/>
          <w:color w:val="000000"/>
          <w:spacing w:val="-72"/>
          <w:kern w:val="0"/>
          <w:position w:val="-4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毫</w:t>
      </w:r>
      <w:r>
        <w:rPr>
          <w:rFonts w:hint="eastAsia" w:ascii="宋体" w:hAnsi="Times New Roman" w:cs="宋体"/>
          <w:color w:val="000000"/>
          <w:spacing w:val="-3"/>
          <w:kern w:val="0"/>
          <w:position w:val="-4"/>
          <w:sz w:val="28"/>
          <w:szCs w:val="28"/>
        </w:rPr>
        <w:t>无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疑问</w:t>
      </w:r>
      <w:r>
        <w:rPr>
          <w:rFonts w:hint="eastAsia" w:ascii="宋体" w:hAnsi="Times New Roman" w:cs="宋体"/>
          <w:color w:val="000000"/>
          <w:spacing w:val="-3"/>
          <w:kern w:val="0"/>
          <w:position w:val="-4"/>
          <w:sz w:val="28"/>
          <w:szCs w:val="28"/>
        </w:rPr>
        <w:t>复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杂度是</w:t>
      </w:r>
      <w:r>
        <w:rPr>
          <w:rFonts w:ascii="宋体" w:hAnsi="Times New Roman" w:cs="宋体"/>
          <w:color w:val="000000"/>
          <w:spacing w:val="-71"/>
          <w:kern w:val="0"/>
          <w:position w:val="-4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-1"/>
          <w:kern w:val="0"/>
          <w:position w:val="-4"/>
          <w:sz w:val="28"/>
          <w:szCs w:val="28"/>
        </w:rPr>
        <w:t>O</w:t>
      </w:r>
      <w:r>
        <w:rPr>
          <w:rFonts w:ascii="宋体" w:hAnsi="Times New Roman" w:cs="宋体"/>
          <w:color w:val="000000"/>
          <w:spacing w:val="1"/>
          <w:kern w:val="0"/>
          <w:position w:val="-4"/>
          <w:sz w:val="28"/>
          <w:szCs w:val="28"/>
        </w:rPr>
        <w:t>(</w:t>
      </w:r>
      <w:r>
        <w:rPr>
          <w:rFonts w:ascii="宋体" w:hAnsi="Times New Roman" w:cs="宋体"/>
          <w:color w:val="000000"/>
          <w:spacing w:val="-1"/>
          <w:kern w:val="0"/>
          <w:position w:val="-4"/>
          <w:sz w:val="28"/>
          <w:szCs w:val="28"/>
        </w:rPr>
        <w:t>n^</w:t>
      </w:r>
      <w:r>
        <w:rPr>
          <w:rFonts w:ascii="宋体" w:hAnsi="Times New Roman" w:cs="宋体"/>
          <w:color w:val="000000"/>
          <w:spacing w:val="1"/>
          <w:kern w:val="0"/>
          <w:position w:val="-4"/>
          <w:sz w:val="28"/>
          <w:szCs w:val="28"/>
        </w:rPr>
        <w:t>2</w:t>
      </w:r>
      <w:r>
        <w:rPr>
          <w:rFonts w:ascii="宋体" w:hAnsi="Times New Roman" w:cs="宋体"/>
          <w:color w:val="000000"/>
          <w:spacing w:val="-1"/>
          <w:kern w:val="0"/>
          <w:position w:val="-4"/>
          <w:sz w:val="28"/>
          <w:szCs w:val="28"/>
        </w:rPr>
        <w:t>)</w:t>
      </w:r>
      <w:r>
        <w:rPr>
          <w:rFonts w:hint="eastAsia" w:ascii="宋体" w:hAnsi="Times New Roman" w:cs="宋体"/>
          <w:color w:val="000000"/>
          <w:spacing w:val="-17"/>
          <w:kern w:val="0"/>
          <w:position w:val="-4"/>
          <w:sz w:val="28"/>
          <w:szCs w:val="28"/>
        </w:rPr>
        <w:t>，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会</w:t>
      </w:r>
      <w:r>
        <w:rPr>
          <w:rFonts w:ascii="宋体" w:hAnsi="Times New Roman" w:cs="宋体"/>
          <w:color w:val="000000"/>
          <w:spacing w:val="-71"/>
          <w:kern w:val="0"/>
          <w:position w:val="-4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position w:val="-4"/>
          <w:sz w:val="28"/>
          <w:szCs w:val="28"/>
        </w:rPr>
        <w:t>T</w:t>
      </w:r>
      <w:r>
        <w:rPr>
          <w:rFonts w:ascii="宋体" w:hAnsi="Times New Roman" w:cs="宋体"/>
          <w:color w:val="000000"/>
          <w:spacing w:val="-1"/>
          <w:kern w:val="0"/>
          <w:position w:val="-4"/>
          <w:sz w:val="28"/>
          <w:szCs w:val="28"/>
        </w:rPr>
        <w:t>LE</w:t>
      </w:r>
      <w:r>
        <w:rPr>
          <w:rFonts w:hint="eastAsia" w:ascii="宋体" w:hAnsi="Times New Roman" w:cs="宋体"/>
          <w:color w:val="000000"/>
          <w:spacing w:val="-15"/>
          <w:kern w:val="0"/>
          <w:position w:val="-4"/>
          <w:sz w:val="28"/>
          <w:szCs w:val="28"/>
        </w:rPr>
        <w:t>，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但是</w:t>
      </w:r>
      <w:r>
        <w:rPr>
          <w:rFonts w:hint="eastAsia" w:ascii="宋体" w:hAnsi="Times New Roman" w:cs="宋体"/>
          <w:color w:val="000000"/>
          <w:spacing w:val="-15"/>
          <w:kern w:val="0"/>
          <w:position w:val="-4"/>
          <w:sz w:val="28"/>
          <w:szCs w:val="28"/>
        </w:rPr>
        <w:t>，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考</w:t>
      </w:r>
      <w:r>
        <w:rPr>
          <w:rFonts w:hint="eastAsia" w:ascii="宋体" w:hAnsi="Times New Roman" w:cs="宋体"/>
          <w:color w:val="000000"/>
          <w:spacing w:val="-3"/>
          <w:kern w:val="0"/>
          <w:position w:val="-4"/>
          <w:sz w:val="28"/>
          <w:szCs w:val="28"/>
        </w:rPr>
        <w:t>虑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到我</w:t>
      </w:r>
      <w:r>
        <w:rPr>
          <w:rFonts w:hint="eastAsia" w:ascii="宋体" w:hAnsi="Times New Roman" w:cs="宋体"/>
          <w:color w:val="000000"/>
          <w:spacing w:val="-3"/>
          <w:kern w:val="0"/>
          <w:position w:val="-4"/>
          <w:sz w:val="28"/>
          <w:szCs w:val="28"/>
        </w:rPr>
        <w:t>们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每次</w:t>
      </w:r>
      <w:r>
        <w:rPr>
          <w:rFonts w:hint="eastAsia" w:ascii="宋体" w:hAnsi="Times New Roman" w:cs="宋体"/>
          <w:color w:val="000000"/>
          <w:spacing w:val="-3"/>
          <w:kern w:val="0"/>
          <w:position w:val="-4"/>
          <w:sz w:val="28"/>
          <w:szCs w:val="28"/>
        </w:rPr>
        <w:t>取</w:t>
      </w:r>
      <w:r>
        <w:rPr>
          <w:rFonts w:hint="eastAsia" w:ascii="宋体" w:hAnsi="Times New Roman" w:cs="宋体"/>
          <w:color w:val="000000"/>
          <w:kern w:val="0"/>
          <w:position w:val="-4"/>
          <w:sz w:val="28"/>
          <w:szCs w:val="28"/>
        </w:rPr>
        <w:t>最值时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候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取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得都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是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一个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区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间里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的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数</w:t>
      </w:r>
      <w:r>
        <w:rPr>
          <w:rFonts w:hint="eastAsia" w:ascii="宋体" w:hAnsi="Times New Roman" w:cs="宋体"/>
          <w:color w:val="000000"/>
          <w:spacing w:val="-41"/>
          <w:kern w:val="0"/>
          <w:sz w:val="28"/>
          <w:szCs w:val="28"/>
        </w:rPr>
        <w:t>，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如</w:t>
      </w:r>
      <w:r>
        <w:rPr>
          <w:rFonts w:ascii="宋体" w:hAnsi="Times New Roman" w:cs="宋体"/>
          <w:color w:val="000000"/>
          <w:spacing w:val="-71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f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(i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,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0)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=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ma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x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{f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(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j,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1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)}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+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1</w:t>
      </w:r>
      <w:r>
        <w:rPr>
          <w:rFonts w:ascii="宋体" w:hAnsi="Times New Roman" w:cs="宋体"/>
          <w:color w:val="000000"/>
          <w:spacing w:val="-72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0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&lt;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=j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&lt;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72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且</w:t>
      </w:r>
      <w:r>
        <w:rPr>
          <w:rFonts w:ascii="宋体" w:hAnsi="Times New Roman" w:cs="宋体"/>
          <w:color w:val="000000"/>
          <w:spacing w:val="-71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h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[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j]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&lt;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h[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]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取得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就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是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区间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[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0,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h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[i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]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-1]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里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的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最值</w:t>
      </w:r>
      <w:r>
        <w:rPr>
          <w:rFonts w:hint="eastAsia" w:ascii="宋体" w:hAnsi="Times New Roman" w:cs="宋体"/>
          <w:color w:val="000000"/>
          <w:spacing w:val="-39"/>
          <w:kern w:val="0"/>
          <w:sz w:val="28"/>
          <w:szCs w:val="28"/>
        </w:rPr>
        <w:t>，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所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以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可以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使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用线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段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树或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者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是</w:t>
      </w:r>
      <w:r>
        <w:rPr>
          <w:rFonts w:ascii="宋体" w:hAnsi="Times New Roman" w:cs="宋体"/>
          <w:color w:val="000000"/>
          <w:spacing w:val="-71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B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I</w:t>
      </w:r>
      <w:r>
        <w:rPr>
          <w:rFonts w:ascii="宋体" w:hAnsi="Times New Roman" w:cs="宋体"/>
          <w:color w:val="000000"/>
          <w:spacing w:val="-37"/>
          <w:kern w:val="0"/>
          <w:sz w:val="28"/>
          <w:szCs w:val="28"/>
        </w:rPr>
        <w:t>T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（树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状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数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组</w:t>
      </w:r>
      <w:r>
        <w:rPr>
          <w:rFonts w:hint="eastAsia" w:ascii="宋体" w:hAnsi="Times New Roman" w:cs="宋体"/>
          <w:color w:val="000000"/>
          <w:spacing w:val="-36"/>
          <w:kern w:val="0"/>
          <w:sz w:val="28"/>
          <w:szCs w:val="28"/>
        </w:rPr>
        <w:t>）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来优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化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，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这样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复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杂度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就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是</w:t>
      </w:r>
      <w:r>
        <w:rPr>
          <w:rFonts w:ascii="宋体" w:hAnsi="Times New Roman" w:cs="宋体"/>
          <w:color w:val="000000"/>
          <w:spacing w:val="-68"/>
          <w:kern w:val="0"/>
          <w:sz w:val="28"/>
          <w:szCs w:val="28"/>
        </w:rPr>
        <w:t xml:space="preserve"> 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O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(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n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l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o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g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n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)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，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可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以过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全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部数</w:t>
      </w:r>
      <w:r>
        <w:rPr>
          <w:rFonts w:hint="eastAsia" w:ascii="宋体" w:hAnsi="Times New Roman" w:cs="宋体"/>
          <w:color w:val="000000"/>
          <w:spacing w:val="-3"/>
          <w:kern w:val="0"/>
          <w:sz w:val="28"/>
          <w:szCs w:val="28"/>
        </w:rPr>
        <w:t>据</w:t>
      </w: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。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 xml:space="preserve"> 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8"/>
          <w:szCs w:val="28"/>
        </w:rPr>
      </w:pPr>
      <w:r>
        <w:rPr>
          <w:rFonts w:hint="eastAsia" w:ascii="宋体" w:hAnsi="Times New Roman" w:cs="宋体"/>
          <w:color w:val="000000"/>
          <w:kern w:val="0"/>
          <w:sz w:val="28"/>
          <w:szCs w:val="28"/>
        </w:rPr>
        <w:t>代码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(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DP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+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BI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T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)(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C</w:t>
      </w:r>
      <w:r>
        <w:rPr>
          <w:rFonts w:ascii="宋体" w:hAnsi="Times New Roman" w:cs="宋体"/>
          <w:color w:val="000000"/>
          <w:spacing w:val="-1"/>
          <w:kern w:val="0"/>
          <w:sz w:val="28"/>
          <w:szCs w:val="28"/>
        </w:rPr>
        <w:t>pp</w:t>
      </w:r>
      <w:r>
        <w:rPr>
          <w:rFonts w:ascii="宋体" w:hAnsi="Times New Roman" w:cs="宋体"/>
          <w:color w:val="000000"/>
          <w:spacing w:val="1"/>
          <w:kern w:val="0"/>
          <w:sz w:val="28"/>
          <w:szCs w:val="28"/>
        </w:rPr>
        <w:t>)</w:t>
      </w:r>
      <w:r>
        <w:rPr>
          <w:rFonts w:ascii="宋体" w:hAnsi="Times New Roman" w:cs="宋体"/>
          <w:color w:val="000000"/>
          <w:kern w:val="0"/>
          <w:sz w:val="28"/>
          <w:szCs w:val="28"/>
        </w:rPr>
        <w:t>: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#include &lt;cstdio&gt;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#include &lt;algorithm&gt;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#include &lt;cstring&gt;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using namespace std;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#define MAXN 100010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#define lowbit(x)(((~(x))+1)&amp;x)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#define MAXH 1000010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#define For(i,x) for (int i=x;i;i-=lowbit(i))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#define rep(i,x) for (int i=x;i&lt;=maxh;i+=lowbit(i))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int t0[MAXH],t1[MAXH]; int h[MAXN],n,maxh=0; int f[MAXN][2],ans=0;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void Add0(int x,int y) {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rep(i,x) t0[i]=max(t0[i],y);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void Add1(int x,int y) {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rep(i,x) t1[i]=max(t1[i],y);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int Max0(int x) {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int rec=0;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For(i,x) rec=max(rec,t0[i]);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return rec;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int Max1(int x) {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int rec=0;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For(i,x) rec=max(rec,t1[i]);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return rec;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int main() {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scanf("%d",&amp;n);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for (int i=0;i++&lt;n;) {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  scanf("%d",&amp;h[i]);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  maxh=max(maxh,++h[i]);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  f[i][0]=f[i][1]=1;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}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maxh++;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memset(t0,0,sizeof(t0)),memset(t1,0,sizeof(t1));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for (int i=0;i++&lt;n;){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    f[i][0]=max(Max0(h[i]-1)+1,f[i][0]);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    f[i][1]=max(Max1(maxh-h[i]-1)+1,f[i][1]);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    Add0(h[i],f[i][1]),Add1(maxh-h[i],f[i][0]);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    ans=max(ans,max(f[i][0],f[i][1]));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}</w:t>
      </w:r>
    </w:p>
    <w:p>
      <w:pPr>
        <w:autoSpaceDE w:val="0"/>
        <w:autoSpaceDN w:val="0"/>
        <w:jc w:val="left"/>
        <w:rPr>
          <w:rFonts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 xml:space="preserve">    printf("%d\n",ans); return 0;</w:t>
      </w:r>
    </w:p>
    <w:p>
      <w:pPr>
        <w:autoSpaceDE w:val="0"/>
        <w:autoSpaceDN w:val="0"/>
        <w:jc w:val="left"/>
        <w:rPr>
          <w:rFonts w:hint="eastAsia" w:ascii="宋体" w:hAnsi="Times New Roman" w:cs="宋体"/>
          <w:color w:val="000000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D7A74"/>
    <w:rsid w:val="273529FF"/>
    <w:rsid w:val="43CE5D41"/>
    <w:rsid w:val="774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2018-12-29T08:55:55Z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