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1"/>
          <w:left w:val="none" w:color="auto" w:sz="0" w:space="4"/>
          <w:bottom w:val="none" w:color="999999" w:sz="0" w:space="0"/>
          <w:right w:val="none" w:color="auto" w:sz="0" w:space="4"/>
          <w:between w:val="none" w:color="auto" w:sz="0" w:space="0"/>
        </w:pBdr>
        <w:kinsoku/>
        <w:wordWrap w:val="0"/>
        <w:overflowPunct/>
        <w:topLinePunct w:val="0"/>
        <w:autoSpaceDE/>
        <w:autoSpaceDN/>
        <w:bidi w:val="0"/>
        <w:adjustRightInd/>
        <w:snapToGrid/>
        <w:spacing w:before="0" w:beforeAutospacing="0" w:after="0" w:afterAutospacing="0" w:line="288" w:lineRule="auto"/>
        <w:ind w:left="0" w:leftChars="0" w:right="0" w:rightChars="0" w:firstLine="0" w:firstLineChars="0"/>
        <w:jc w:val="center"/>
        <w:textAlignment w:val="auto"/>
        <w:outlineLvl w:val="0"/>
        <w:rPr>
          <w:rFonts w:hint="eastAsia" w:asciiTheme="minorEastAsia" w:hAnsiTheme="minorEastAsia" w:eastAsiaTheme="minorEastAsia" w:cstheme="minorEastAsia"/>
          <w:b/>
          <w:color w:val="0C0C0C" w:themeColor="text1" w:themeTint="F2"/>
          <w:sz w:val="24"/>
          <w:szCs w:val="24"/>
          <w:u w:val="none"/>
          <w:shd w:val="clear" w:color="auto" w:fill="auto"/>
        </w:rPr>
      </w:pPr>
      <w:r>
        <w:rPr>
          <w:rFonts w:hint="eastAsia" w:asciiTheme="minorEastAsia" w:hAnsiTheme="minorEastAsia" w:eastAsiaTheme="minorEastAsia" w:cstheme="minorEastAsia"/>
          <w:b/>
          <w:i w:val="0"/>
          <w:caps w:val="0"/>
          <w:color w:val="0C0C0C" w:themeColor="text1" w:themeTint="F2"/>
          <w:spacing w:val="0"/>
          <w:sz w:val="24"/>
          <w:szCs w:val="24"/>
          <w:u w:val="none"/>
          <w:shd w:val="clear" w:color="auto" w:fill="auto"/>
        </w:rPr>
        <w:fldChar w:fldCharType="begin"/>
      </w:r>
      <w:r>
        <w:rPr>
          <w:rFonts w:hint="eastAsia" w:asciiTheme="minorEastAsia" w:hAnsiTheme="minorEastAsia" w:eastAsiaTheme="minorEastAsia" w:cstheme="minorEastAsia"/>
          <w:b/>
          <w:i w:val="0"/>
          <w:caps w:val="0"/>
          <w:color w:val="0C0C0C" w:themeColor="text1" w:themeTint="F2"/>
          <w:spacing w:val="0"/>
          <w:sz w:val="24"/>
          <w:szCs w:val="24"/>
          <w:u w:val="none"/>
          <w:shd w:val="clear" w:color="auto" w:fill="auto"/>
        </w:rPr>
        <w:instrText xml:space="preserve"> HYPERLINK "https://www.cnblogs.com/jianglangcaijin/p/5989907.html" </w:instrText>
      </w:r>
      <w:r>
        <w:rPr>
          <w:rFonts w:hint="eastAsia" w:asciiTheme="minorEastAsia" w:hAnsiTheme="minorEastAsia" w:eastAsiaTheme="minorEastAsia" w:cstheme="minorEastAsia"/>
          <w:b/>
          <w:i w:val="0"/>
          <w:caps w:val="0"/>
          <w:color w:val="0C0C0C" w:themeColor="text1" w:themeTint="F2"/>
          <w:spacing w:val="0"/>
          <w:sz w:val="24"/>
          <w:szCs w:val="24"/>
          <w:u w:val="none"/>
          <w:shd w:val="clear" w:color="auto" w:fill="auto"/>
        </w:rPr>
        <w:fldChar w:fldCharType="separate"/>
      </w:r>
      <w:r>
        <w:rPr>
          <w:rStyle w:val="6"/>
          <w:rFonts w:hint="eastAsia" w:asciiTheme="minorEastAsia" w:hAnsiTheme="minorEastAsia" w:eastAsiaTheme="minorEastAsia" w:cstheme="minorEastAsia"/>
          <w:b/>
          <w:i w:val="0"/>
          <w:caps w:val="0"/>
          <w:color w:val="0C0C0C" w:themeColor="text1" w:themeTint="F2"/>
          <w:spacing w:val="0"/>
          <w:sz w:val="24"/>
          <w:szCs w:val="24"/>
          <w:u w:val="none"/>
          <w:shd w:val="clear" w:color="auto" w:fill="auto"/>
        </w:rPr>
        <w:t>有向图最小路径覆盖</w:t>
      </w:r>
      <w:r>
        <w:rPr>
          <w:rFonts w:hint="eastAsia" w:asciiTheme="minorEastAsia" w:hAnsiTheme="minorEastAsia" w:eastAsiaTheme="minorEastAsia" w:cstheme="minorEastAsia"/>
          <w:b/>
          <w:i w:val="0"/>
          <w:caps w:val="0"/>
          <w:color w:val="0C0C0C" w:themeColor="text1" w:themeTint="F2"/>
          <w:spacing w:val="0"/>
          <w:sz w:val="24"/>
          <w:szCs w:val="24"/>
          <w:u w:val="none"/>
          <w:shd w:val="clear" w:color="auto" w:fill="auto"/>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C0C0C" w:themeColor="text1" w:themeTint="F2"/>
          <w:sz w:val="24"/>
          <w:szCs w:val="24"/>
          <w:shd w:val="clear" w:color="auto" w:fill="auto"/>
        </w:rPr>
      </w:pP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t>（1）什么是有向图G的最小路径覆盖？首先，图G必须是有向无环的。路径覆盖就是在图G中找出一些路径，每条路径从起点走到终点并且标记中间经过的点。最后，每个点只被标记一次。选出的这些路径组成路径覆盖。如果找出最少的路径成为一个路径覆盖，则称为最小路径覆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88" w:lineRule="auto"/>
        <w:ind w:left="0" w:leftChars="0" w:right="0" w:rightChars="0" w:firstLine="0" w:firstLineChars="0"/>
        <w:jc w:val="left"/>
        <w:textAlignment w:val="auto"/>
        <w:rPr>
          <w:rFonts w:hint="eastAsia" w:asciiTheme="minorEastAsia" w:hAnsiTheme="minorEastAsia" w:eastAsiaTheme="minorEastAsia" w:cstheme="minorEastAsia"/>
          <w:color w:val="0C0C0C" w:themeColor="text1" w:themeTint="F2"/>
          <w:sz w:val="24"/>
          <w:szCs w:val="24"/>
          <w:shd w:val="clear" w:color="auto" w:fill="auto"/>
        </w:rPr>
      </w:pPr>
      <w:r>
        <w:drawing>
          <wp:anchor distT="0" distB="0" distL="114300" distR="114300" simplePos="0" relativeHeight="251658240" behindDoc="1" locked="0" layoutInCell="1" allowOverlap="1">
            <wp:simplePos x="0" y="0"/>
            <wp:positionH relativeFrom="column">
              <wp:posOffset>4849495</wp:posOffset>
            </wp:positionH>
            <wp:positionV relativeFrom="paragraph">
              <wp:posOffset>2859405</wp:posOffset>
            </wp:positionV>
            <wp:extent cx="1910715" cy="3511550"/>
            <wp:effectExtent l="0" t="0" r="13335" b="12700"/>
            <wp:wrapTight wrapText="bothSides">
              <wp:wrapPolygon>
                <wp:start x="0" y="0"/>
                <wp:lineTo x="0" y="21444"/>
                <wp:lineTo x="21320" y="21444"/>
                <wp:lineTo x="2132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910715" cy="3511550"/>
                    </a:xfrm>
                    <a:prstGeom prst="rect">
                      <a:avLst/>
                    </a:prstGeom>
                    <a:noFill/>
                    <a:ln w="9525">
                      <a:noFill/>
                    </a:ln>
                  </pic:spPr>
                </pic:pic>
              </a:graphicData>
            </a:graphic>
          </wp:anchor>
        </w:drawing>
      </w: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drawing>
          <wp:inline distT="0" distB="0" distL="114300" distR="114300">
            <wp:extent cx="4495800" cy="28956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495800" cy="28956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C0C0C" w:themeColor="text1" w:themeTint="F2"/>
          <w:spacing w:val="0"/>
          <w:sz w:val="24"/>
          <w:szCs w:val="24"/>
          <w:shd w:val="clear" w:color="auto" w:fill="auto"/>
        </w:rPr>
      </w:pP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t>在上图中,以下两个均是路径覆盖：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C0C0C" w:themeColor="text1" w:themeTint="F2"/>
          <w:spacing w:val="0"/>
          <w:sz w:val="24"/>
          <w:szCs w:val="24"/>
          <w:shd w:val="clear" w:color="auto" w:fill="auto"/>
        </w:rPr>
      </w:pP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t>a、&lt;1,2&gt; &lt;4,6&gt; &lt;3&gt; &lt;5&gt;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C0C0C" w:themeColor="text1" w:themeTint="F2"/>
          <w:spacing w:val="0"/>
          <w:sz w:val="24"/>
          <w:szCs w:val="24"/>
          <w:shd w:val="clear" w:color="auto" w:fill="auto"/>
        </w:rPr>
      </w:pP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t>b、&lt;1,2,4,6&gt; &lt;3&gt; &lt;5&gt;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C0C0C" w:themeColor="text1" w:themeTint="F2"/>
          <w:spacing w:val="0"/>
          <w:sz w:val="24"/>
          <w:szCs w:val="24"/>
          <w:shd w:val="clear" w:color="auto" w:fill="auto"/>
        </w:rPr>
      </w:pP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t>但是&lt;1,2,4,6&gt; &lt;3,2,4,6&gt;则不是一个路径覆盖，因为2,4被标记两次。在上面两个覆盖中b为最小覆盖，|b|=3,而|a|=4。（注意一个单独的节点也是一个路径）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C0C0C" w:themeColor="text1" w:themeTint="F2"/>
          <w:sz w:val="24"/>
          <w:szCs w:val="24"/>
          <w:shd w:val="clear" w:color="auto" w:fill="auto"/>
        </w:rPr>
      </w:pP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t>（2）由原图G构造对应的二分图S，将原图G中的每个点i拆成两个点i1和i2，i1和i2属于S。i1组成二分图的X集合，i2组成Y集合。若原图G中有边&lt;i,j&gt;，则在S中有边&lt;i1,j2&gt;，则上面的图可以得到</w:t>
      </w: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t>如下二分图：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88" w:lineRule="auto"/>
        <w:ind w:left="0" w:leftChars="0" w:right="0" w:rightChars="0" w:firstLine="0" w:firstLineChars="0"/>
        <w:jc w:val="left"/>
        <w:textAlignment w:val="auto"/>
        <w:rPr>
          <w:rFonts w:hint="eastAsia" w:asciiTheme="minorEastAsia" w:hAnsiTheme="minorEastAsia" w:eastAsiaTheme="minorEastAsia" w:cstheme="minorEastAsia"/>
          <w:i w:val="0"/>
          <w:caps w:val="0"/>
          <w:color w:val="0C0C0C" w:themeColor="text1" w:themeTint="F2"/>
          <w:spacing w:val="0"/>
          <w:sz w:val="24"/>
          <w:szCs w:val="24"/>
          <w:shd w:val="clear" w:color="auto" w:fill="auto"/>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C0C0C" w:themeColor="text1" w:themeTint="F2"/>
          <w:spacing w:val="0"/>
          <w:sz w:val="24"/>
          <w:szCs w:val="24"/>
          <w:shd w:val="clear" w:color="auto" w:fill="auto"/>
        </w:rPr>
      </w:pP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t>（</w:t>
      </w: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t>3）定理证明：如果匹配数为零，那么P中不存在有向边，于是显然有最小路径覆盖=|G|－最大匹配数=|G|。在匹配数为0的基础上，即S中一条边没有，如果在S中增加一条匹配边(i1,j2)，那么在图G的路径覆盖中就存在一条由i连接j的边，也就是说i与j 在一条路径上，于是路径覆盖数就可以减少一个；如此继续增加匹配边，每增加一条，路径覆盖数就减少一条；直到匹配边不能继续增加时，路径覆盖数也不能再减少了；但是这里只 是说明了每条匹配边对应于路径覆盖中的一条路径上的一条连接两个点之间的有向边；下面来说明一个路径覆盖中的每条连接两个顶点之间的有向边对应于一条匹配 边。与前面类似，对于路径覆盖中的每条连接两个顶点之间的每条有向边&lt;i,j&gt;，我们可以在匹配图中对应作一条连接i1与j2的边， 显然这样做出来二分图中的边均为匹配，即连接的X和Y中的两个点之前都未匹配过，否则匹配过的那个点对应原图时就被覆盖两次，与路径覆盖矛盾。</w:t>
      </w: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t>这</w:t>
      </w:r>
      <w:r>
        <w:rPr>
          <w:rFonts w:hint="eastAsia" w:asciiTheme="minorEastAsia" w:hAnsiTheme="minorEastAsia" w:eastAsiaTheme="minorEastAsia" w:cstheme="minorEastAsia"/>
          <w:i w:val="0"/>
          <w:caps w:val="0"/>
          <w:color w:val="0C0C0C" w:themeColor="text1" w:themeTint="F2"/>
          <w:spacing w:val="0"/>
          <w:sz w:val="24"/>
          <w:szCs w:val="24"/>
          <w:shd w:val="clear" w:color="auto" w:fill="auto"/>
        </w:rPr>
        <w:t>就说明匹配边与路径覆盖图中连接两顶点之间边的一一对应关系，那么也就说明了前面的公式成立，即S中每增加一条匹配边，路径覆盖数减少1.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C0C0C" w:themeColor="text1" w:themeTint="F2"/>
          <w:spacing w:val="0"/>
          <w:sz w:val="24"/>
          <w:szCs w:val="24"/>
          <w:shd w:val="clear" w:color="auto" w:fill="auto"/>
        </w:rPr>
      </w:pP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Theme="minorEastAsia" w:hAnsiTheme="minorEastAsia" w:eastAsiaTheme="minorEastAsia" w:cstheme="minorEastAsia"/>
          <w:b/>
          <w:color w:val="000000"/>
          <w:sz w:val="22"/>
          <w:szCs w:val="22"/>
        </w:rPr>
      </w:pPr>
      <w:r>
        <w:rPr>
          <w:rFonts w:hint="eastAsia" w:asciiTheme="minorEastAsia" w:hAnsiTheme="minorEastAsia" w:eastAsiaTheme="minorEastAsia" w:cstheme="minorEastAsia"/>
          <w:b/>
          <w:i w:val="0"/>
          <w:caps w:val="0"/>
          <w:color w:val="000000"/>
          <w:spacing w:val="0"/>
          <w:sz w:val="22"/>
          <w:szCs w:val="22"/>
        </w:rPr>
        <w:t>BZOJ 2150 部落战争 最小路径覆盖 二分图最大匹配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Theme="minorEastAsia" w:hAnsiTheme="minorEastAsia" w:eastAsiaTheme="minorEastAsia" w:cstheme="minorEastAsia"/>
          <w:sz w:val="19"/>
          <w:szCs w:val="19"/>
        </w:rPr>
      </w:pPr>
      <w:r>
        <w:rPr>
          <w:rFonts w:hint="eastAsia" w:asciiTheme="minorEastAsia" w:hAnsiTheme="minorEastAsia" w:eastAsiaTheme="minorEastAsia" w:cstheme="minorEastAsia"/>
          <w:i w:val="0"/>
          <w:caps w:val="0"/>
          <w:color w:val="000000"/>
          <w:spacing w:val="0"/>
          <w:sz w:val="19"/>
          <w:szCs w:val="19"/>
        </w:rPr>
        <w:t>题目大意：给出一张地图，一个军队要征战整个土地。一块土地只能经过一次，有X的地方不能走，军队只会走R*C个格子，只会向下走，问最少需要多少军队能够征战所有的土地。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Theme="minorEastAsia" w:hAnsiTheme="minorEastAsia" w:eastAsiaTheme="minorEastAsia" w:cstheme="minorEastAsia"/>
          <w:sz w:val="19"/>
          <w:szCs w:val="19"/>
        </w:rPr>
      </w:pPr>
      <w:r>
        <w:rPr>
          <w:rFonts w:hint="eastAsia" w:asciiTheme="minorEastAsia" w:hAnsiTheme="minorEastAsia" w:eastAsiaTheme="minorEastAsia" w:cstheme="minorEastAsia"/>
          <w:i w:val="0"/>
          <w:caps w:val="0"/>
          <w:color w:val="000000"/>
          <w:spacing w:val="0"/>
          <w:sz w:val="19"/>
          <w:szCs w:val="19"/>
        </w:rPr>
        <w:t>思路：这个是前几天考试的题，今天居然发现时BZ的原题，还好当时A掉了。。。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Theme="minorEastAsia" w:hAnsiTheme="minorEastAsia" w:eastAsiaTheme="minorEastAsia" w:cstheme="minorEastAsia"/>
          <w:sz w:val="19"/>
          <w:szCs w:val="19"/>
        </w:rPr>
      </w:pPr>
      <w:r>
        <w:rPr>
          <w:rFonts w:hint="eastAsia" w:asciiTheme="minorEastAsia" w:hAnsiTheme="minorEastAsia" w:eastAsiaTheme="minorEastAsia" w:cstheme="minorEastAsia"/>
          <w:i w:val="0"/>
          <w:caps w:val="0"/>
          <w:color w:val="000000"/>
          <w:spacing w:val="0"/>
          <w:sz w:val="19"/>
          <w:szCs w:val="19"/>
        </w:rPr>
        <w:t>看到每个土地只能经过一次就想到了网络流什么的，再一想想好像是最小路径覆盖啊，然后拆点，建图，Hungary，二分图最小路径覆盖=点数-最大匹配，没了。。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Theme="minorEastAsia" w:hAnsiTheme="minorEastAsia" w:eastAsiaTheme="minorEastAsia" w:cstheme="minorEastAsia"/>
          <w:sz w:val="19"/>
          <w:szCs w:val="19"/>
        </w:rPr>
      </w:pPr>
      <w:r>
        <w:rPr>
          <w:rFonts w:hint="eastAsia" w:asciiTheme="minorEastAsia" w:hAnsiTheme="minorEastAsia" w:eastAsiaTheme="minorEastAsia" w:cstheme="minorEastAsia"/>
          <w:i w:val="0"/>
          <w:caps w:val="0"/>
          <w:color w:val="000000"/>
          <w:spacing w:val="0"/>
          <w:sz w:val="19"/>
          <w:szCs w:val="19"/>
        </w:rPr>
        <w:t>CODE：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#include &lt;cstdio&gt;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#include &lt;cstring&gt;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#include &lt;iostream&gt;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#include &lt;algorithm&gt;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#define MAX 20010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using namespace std;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int m,n,r,c;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char src[200][200];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int num[200][200],cnt;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int head[MAX],total;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int _next[MAX],aim[MAX];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bool v[MAX];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int paired[MAX];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inline void Add(int x,int 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_next[++total] = head[x];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aim[total] = 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head[x] = total;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bool Hungary(int 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for(int i = head[x]; i; i = _next[i])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if(!v[aim[i]])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v[aim[i]] = true;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if(!paired[aim[i]] || Hungary(paired[aim[i]]))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paired[aim[i]] = 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return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return 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int main()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cin &gt;&gt; m &gt;&gt; n &gt;&gt; r &gt;&gt; 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for(int i = 1; i &lt;= m; ++i)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scanf("%s",src[i] + 1);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for(int j = 1; j &lt;= n; ++j)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if(src[i][j]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num[i][j] = ++cnt;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for(int i = 1; i &lt;= m; ++i)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for(int j = 1; j &lt;= n; ++j)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if(!num[i][j])  continue;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if(i + r &gt; 0 &amp;&amp; j + c &gt; 0 &amp;&amp; num[i + r][j + c])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Add(num[i][j],num[i + r][j + c] + cnt);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if(i + c &gt; 0 &amp;&amp; j + r &gt; 0 &amp;&amp; num[i + c][j + 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Add(num[i][j],num[i + c][j + r] + cnt);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if(i + r &gt; 0 &amp;&amp; j - c &gt; 0 &amp;&amp; num[i + r][j - 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Add(num[i][j],num[i + r][j - c] + cnt);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if(i + c &gt; 0 &amp;&amp; j - r &gt; 0 &amp;&amp; num[i + c][j - 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Add(num[i][j],num[i + c][j - r] + cnt);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int ans =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for(int i = 1; i &lt;= cnt; ++i)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memset(v,false,sizeof(v));</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ans += Hungary(i);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cout &lt;&lt; cnt - ans &lt;&lt; endl;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 xml:space="preserve">  return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00000"/>
          <w:spacing w:val="0"/>
        </w:rPr>
      </w:pPr>
      <w:r>
        <w:rPr>
          <w:rFonts w:hint="eastAsia" w:asciiTheme="minorEastAsia" w:hAnsiTheme="minorEastAsia" w:eastAsiaTheme="minorEastAsia" w:cstheme="minorEastAsia"/>
          <w:i w:val="0"/>
          <w:caps w:val="0"/>
          <w:color w:val="000000"/>
          <w:spacing w:val="0"/>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0C0C0C" w:themeColor="text1" w:themeTint="F2"/>
          <w:spacing w:val="0"/>
          <w:sz w:val="24"/>
          <w:szCs w:val="24"/>
          <w:shd w:val="clear" w:color="auto" w:fill="auto"/>
        </w:rPr>
      </w:pPr>
    </w:p>
    <w:p/>
    <w:sectPr>
      <w:pgSz w:w="11907" w:h="1683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A1DEC"/>
    <w:rsid w:val="003D0AD1"/>
    <w:rsid w:val="00482B95"/>
    <w:rsid w:val="00524019"/>
    <w:rsid w:val="007A1DEC"/>
    <w:rsid w:val="00843926"/>
    <w:rsid w:val="00B4018D"/>
    <w:rsid w:val="00D15186"/>
    <w:rsid w:val="63D6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4">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6">
    <w:name w:val="Hyperlink"/>
    <w:basedOn w:val="5"/>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871</Words>
  <Characters>4969</Characters>
  <Lines>41</Lines>
  <Paragraphs>11</Paragraphs>
  <TotalTime>0</TotalTime>
  <ScaleCrop>false</ScaleCrop>
  <LinksUpToDate>false</LinksUpToDate>
  <CharactersWithSpaces>5829</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2016-01-24T03:16:00Z</dcterms:created>
  <dc:creator>zhou</dc:creator>
  <cp:lastModifiedBy>ZZS</cp:lastModifiedBy>
  <cp:lastPrinted>2016-01-24T06:12:00Z</cp:lastPrinted>
  <dcterms:modified xsi:type="dcterms:W3CDTF">2018-11-17T12:48:51Z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