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26" w:rsidRPr="00645726" w:rsidRDefault="00837DC6" w:rsidP="00645726">
      <w:pPr>
        <w:widowControl/>
        <w:jc w:val="center"/>
        <w:textAlignment w:val="center"/>
        <w:outlineLvl w:val="0"/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hyperlink r:id="rId7" w:history="1">
        <w:r w:rsidR="00645726" w:rsidRPr="00645726">
          <w:rPr>
            <w:rFonts w:ascii="微软雅黑" w:eastAsia="微软雅黑" w:hAnsi="微软雅黑" w:cs="宋体" w:hint="eastAsia"/>
            <w:color w:val="000000" w:themeColor="text1"/>
            <w:kern w:val="36"/>
            <w:sz w:val="24"/>
            <w:szCs w:val="24"/>
            <w:u w:val="single"/>
          </w:rPr>
          <w:t>零零散散学算法之详解RMQ &amp; LCA</w:t>
        </w:r>
      </w:hyperlink>
    </w:p>
    <w:p w:rsidR="00645726" w:rsidRPr="00645726" w:rsidRDefault="00645726" w:rsidP="00645726">
      <w:pPr>
        <w:widowControl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0" w:name="t0"/>
      <w:bookmarkEnd w:id="0"/>
      <w:r w:rsidRPr="00645726">
        <w:rPr>
          <w:rFonts w:ascii="Comic Sans MS" w:eastAsia="宋体" w:hAnsi="Comic Sans MS" w:cs="Arial"/>
          <w:b/>
          <w:bCs/>
          <w:color w:val="000000" w:themeColor="text1"/>
          <w:kern w:val="0"/>
          <w:sz w:val="24"/>
          <w:szCs w:val="24"/>
        </w:rPr>
        <w:t>RMQ</w:t>
      </w:r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、</w:t>
      </w:r>
      <w:r w:rsidRPr="00645726">
        <w:rPr>
          <w:rFonts w:ascii="Comic Sans MS" w:eastAsia="宋体" w:hAnsi="Comic Sans MS" w:cs="Arial"/>
          <w:b/>
          <w:bCs/>
          <w:color w:val="000000" w:themeColor="text1"/>
          <w:kern w:val="0"/>
          <w:sz w:val="24"/>
          <w:szCs w:val="24"/>
        </w:rPr>
        <w:t>LCA</w:t>
      </w:r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概述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LCA:Lowest Common Ancestor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，译为最近公共祖先。其解释就是说：在有根树中，找出树中任意两个节点最近的公共祖先，或者说找到任意两个节点离树根最远的公共祖先。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RMQ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：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Range Minimum Query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，译为区间最小值查询。其解释就是说：对于含有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个元素的数列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，在数列中找到两个指定索引之间的最小值及最小值的位置。</w:t>
      </w:r>
    </w:p>
    <w:p w:rsidR="00645726" w:rsidRPr="00645726" w:rsidRDefault="00645726" w:rsidP="00645726">
      <w:pPr>
        <w:widowControl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1" w:name="t1"/>
      <w:bookmarkEnd w:id="1"/>
      <w:r w:rsidRPr="00645726">
        <w:rPr>
          <w:rFonts w:ascii="Comic Sans MS" w:eastAsia="宋体" w:hAnsi="Comic Sans MS" w:cs="Arial"/>
          <w:b/>
          <w:bCs/>
          <w:color w:val="000000" w:themeColor="text1"/>
          <w:kern w:val="0"/>
          <w:sz w:val="24"/>
          <w:szCs w:val="24"/>
        </w:rPr>
        <w:t>RMQ Algorithm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首先我们来看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RQM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算法，我将会根据预处理和查询的速度介绍几种解决该问题的方法。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设有数组A[N]，其表示如下：</w:t>
      </w:r>
    </w:p>
    <w:p w:rsidR="00645726" w:rsidRPr="00645726" w:rsidRDefault="00645726" w:rsidP="00645726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523230" cy="348615"/>
            <wp:effectExtent l="19050" t="0" r="1270" b="0"/>
            <wp:docPr id="1" name="图片 1" descr="http://img.my.csdn.net/uploads/201210/23/1351001922_7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23/1351001922_79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要求求得区间(2,7)的最小元素，如下图所示：</w:t>
      </w:r>
    </w:p>
    <w:p w:rsidR="00645726" w:rsidRPr="00645726" w:rsidRDefault="00645726" w:rsidP="00645726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602605" cy="1035685"/>
            <wp:effectExtent l="19050" t="0" r="0" b="0"/>
            <wp:docPr id="2" name="图片 2" descr="http://img.my.csdn.net/uploads/201210/23/1351001964_6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0/23/1351001964_686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26" w:rsidRPr="00645726" w:rsidRDefault="00645726" w:rsidP="00645726">
      <w:pPr>
        <w:widowControl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2" w:name="t2"/>
      <w:bookmarkEnd w:id="2"/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解法一：直接遍历区间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看到这个问题之后，我们最先想到的就是对区间的这些数进行一次遍历，就可以找到区间的最值，因此查询的时间为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O(M)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。但是，当数据量非常大并且查询很频繁时，直接遍历序列的效果就不是那么理想了。因为每查询一次就得对序列做一次遍历，对于大数据量这显然不能满足要求了。不过对于小数据量，这种算法倒是不错的选择！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  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查询：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O(M)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算法的代码如下：</w:t>
      </w:r>
    </w:p>
    <w:p w:rsidR="00645726" w:rsidRPr="00645726" w:rsidRDefault="00645726" w:rsidP="00645726">
      <w:pPr>
        <w:widowControl/>
        <w:jc w:val="left"/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</w:pPr>
      <w:r w:rsidRPr="00645726">
        <w:rPr>
          <w:rFonts w:ascii="Verdana" w:eastAsia="宋体" w:hAnsi="Verdana" w:cs="Consolas"/>
          <w:b/>
          <w:bCs/>
          <w:color w:val="000000" w:themeColor="text1"/>
          <w:kern w:val="0"/>
          <w:sz w:val="24"/>
          <w:szCs w:val="24"/>
        </w:rPr>
        <w:t>[cpp]</w:t>
      </w:r>
      <w:r w:rsidRPr="00645726"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  <w:t> </w:t>
      </w:r>
      <w:hyperlink r:id="rId10" w:tooltip="view plain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view plain</w:t>
        </w:r>
      </w:hyperlink>
      <w:hyperlink r:id="rId11" w:tooltip="copy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copy</w:t>
        </w:r>
      </w:hyperlink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MaxNum = 0;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= 0; i &lt; range; i++)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/**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查找最大值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**/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(array[i] &gt; MaxNum)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MaxNum = array[i];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  </w:t>
      </w:r>
    </w:p>
    <w:p w:rsidR="00645726" w:rsidRPr="00645726" w:rsidRDefault="00645726" w:rsidP="00645726">
      <w:pPr>
        <w:widowControl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3" w:name="t3"/>
      <w:bookmarkEnd w:id="3"/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解法二：切割法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解法一中查询的速度为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O(M)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，如果每次查询都这样的话，那真就成了龟速了。于是我们对解法一做了预处理，这就是该节要讲的：切割法。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首先，我们将序列分成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sqrt(N)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个部分，用数组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M[sqrt(N) 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来表示每个部分中最小的值的下标，即这个最小数的位置。对于数组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，我们只需对原序列进行一次遍历就可以得到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。如下图所示：</w:t>
      </w:r>
    </w:p>
    <w:p w:rsidR="00645726" w:rsidRPr="00645726" w:rsidRDefault="00645726" w:rsidP="00645726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>
            <wp:extent cx="5591810" cy="1580515"/>
            <wp:effectExtent l="19050" t="0" r="8890" b="0"/>
            <wp:docPr id="3" name="图片 3" descr="http://img.my.csdn.net/uploads/201210/23/1351002328_7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23/1351002328_726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接下来我们来求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RMQ[2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7]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。为了得到区间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[2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7]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的最小值，我们需比较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A[2]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A[M[1]]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A[6]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，以及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A[7]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，并得到他们中最小值的下标。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分析：其实，这种方法较第一种方法而言并没有实质的改进，甚至还不如方法一。至于为什么这样做，我的解释是</w:t>
      </w:r>
      <w:r w:rsidRPr="00645726">
        <w:rPr>
          <w:rFonts w:ascii="宋体" w:eastAsia="宋体" w:hAnsi="宋体" w:cs="Arial" w:hint="eastAsia"/>
          <w:i/>
          <w:iCs/>
          <w:color w:val="000000" w:themeColor="text1"/>
          <w:kern w:val="0"/>
          <w:sz w:val="24"/>
          <w:szCs w:val="24"/>
        </w:rPr>
        <w:t>：我们是基于查询快慢的角度上来比较的，说白了，就是我们追求的是查询速度，所以说只要查的快了，先做一些预处理也是值得的（解法四正是基于这种思想）。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现在我们根据上面的例子来看看法二，当做完预处理之后，得到了数组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，此时我们要求区间的最值，那么我们只需将在区间内，包含数组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的值以及包含两个边界的值作比较就行，这样的话，查询的次数：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O(M) &lt;= 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查询次数 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&lt; O(M) + K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，其中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 &lt; sqrt(N)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 w:rsidR="00645726" w:rsidRPr="00645726" w:rsidRDefault="00645726" w:rsidP="00645726">
      <w:pPr>
        <w:widowControl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4" w:name="t4"/>
      <w:bookmarkEnd w:id="4"/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解法三：排序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解法二已经提到我们的目的是查得快，那么我们可对选择区间的这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个数据进行排序，然后就可以直接得到最小值。但是如果做排序的话，会有很大的缺陷。我们来看看。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分析：我们选择快速排序，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O(M * LogM)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，但是快速排序会改变序列中数的相对位置，因此用快排的话，为了保证原数据的顺序不变，我们还得用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O(M)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的空间来维护原序列，因此这样的消耗是很大的。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附注：复杂度为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O(M * M)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的排序算法在这就不啰嗦了！你懂得！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查询：O(1)。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OK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，我们来实现我们的想法，代码如下：</w:t>
      </w:r>
    </w:p>
    <w:p w:rsidR="00645726" w:rsidRPr="00645726" w:rsidRDefault="00645726" w:rsidP="00645726">
      <w:pPr>
        <w:widowControl/>
        <w:jc w:val="left"/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</w:pPr>
      <w:r w:rsidRPr="00645726">
        <w:rPr>
          <w:rFonts w:ascii="Verdana" w:eastAsia="宋体" w:hAnsi="Verdana" w:cs="Consolas"/>
          <w:b/>
          <w:bCs/>
          <w:color w:val="000000" w:themeColor="text1"/>
          <w:kern w:val="0"/>
          <w:sz w:val="24"/>
          <w:szCs w:val="24"/>
        </w:rPr>
        <w:t>[cpp]</w:t>
      </w:r>
      <w:r w:rsidRPr="00645726"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  <w:t> </w:t>
      </w:r>
      <w:hyperlink r:id="rId13" w:tooltip="view plain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view plain</w:t>
        </w:r>
      </w:hyperlink>
      <w:hyperlink r:id="rId14" w:tooltip="copy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copy</w:t>
        </w:r>
      </w:hyperlink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快速排序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partition(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*array,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low,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high)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key = array[high];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i = low;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j = high;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while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&lt; j)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while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(array[i] &lt;= key &amp;&amp; i &lt; j)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i++;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array[j] = array[i];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while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(array[j] &gt;= key &amp;&amp; i &lt; j)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j--;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array[i] = array[j];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array[i] = key;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i;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void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quicksort(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*array,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low,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high)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t>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index;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i = low;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j = high;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&lt; j)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index = partition(array, low, high);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quicksort(array, low, index - 1);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quicksort(array, index + 1, high);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  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排完序之后就可以直接得到最值了！</w:t>
      </w:r>
    </w:p>
    <w:p w:rsidR="00645726" w:rsidRPr="00645726" w:rsidRDefault="00645726" w:rsidP="00645726">
      <w:pPr>
        <w:widowControl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5" w:name="t5"/>
      <w:bookmarkEnd w:id="5"/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解法四：</w:t>
      </w:r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Sparse Table(ST) algorithm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ST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算法是一种比较高效的在线处理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RMQ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问题的算法，所谓在线算法，是指每输入一个查询就会马上处理这个查询。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ST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算法首先会对序列做预处理，完成之后就可以对查询做回答了。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分析：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预处理：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O(N * LogN)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查询：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O(1)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，这样的查询正是我们想要的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好了，我来详细讲述一下ST算法：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预处理：首先用维护一个数组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M[N][LogN]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M[i][j]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的值是从原序列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i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位置开始，连续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</w:t>
      </w:r>
      <w:r w:rsidRPr="00F2587E">
        <w:rPr>
          <w:rFonts w:ascii="Arial" w:eastAsia="宋体" w:hAnsi="Arial" w:cs="Arial"/>
          <w:color w:val="000000" w:themeColor="text1"/>
          <w:kern w:val="0"/>
          <w:sz w:val="24"/>
          <w:szCs w:val="24"/>
          <w:vertAlign w:val="superscript"/>
        </w:rPr>
        <w:t>j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 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个元素的最小值的下标，如下所示：</w:t>
      </w:r>
    </w:p>
    <w:p w:rsidR="00645726" w:rsidRPr="00645726" w:rsidRDefault="00645726" w:rsidP="00645726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904230" cy="3324860"/>
            <wp:effectExtent l="19050" t="0" r="1270" b="0"/>
            <wp:docPr id="4" name="图片 4" descr="http://img.my.csdn.net/uploads/201210/23/1351003644_1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0/23/1351003644_116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那么，我们如何计算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M[i][j]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呢？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我们采用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DP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的思想将区间分成两部分，即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M[i][j - 1]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M[i][2^(j - 1)]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。现在我们只需比较这两个子区间就可以得到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M[i][j]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了。比较规则如下：</w:t>
      </w:r>
    </w:p>
    <w:p w:rsidR="00645726" w:rsidRPr="00645726" w:rsidRDefault="00645726" w:rsidP="00645726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4820285" cy="925195"/>
            <wp:effectExtent l="19050" t="0" r="0" b="0"/>
            <wp:docPr id="5" name="图片 5" descr="http://img.my.csdn.net/uploads/201210/23/1351003764_5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0/23/1351003764_526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于是乎，就可按照此写出代码：</w:t>
      </w:r>
    </w:p>
    <w:p w:rsidR="00645726" w:rsidRPr="00645726" w:rsidRDefault="00645726" w:rsidP="00645726">
      <w:pPr>
        <w:widowControl/>
        <w:jc w:val="left"/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</w:pPr>
      <w:r w:rsidRPr="00645726">
        <w:rPr>
          <w:rFonts w:ascii="Verdana" w:eastAsia="宋体" w:hAnsi="Verdana" w:cs="Consolas"/>
          <w:b/>
          <w:bCs/>
          <w:color w:val="000000" w:themeColor="text1"/>
          <w:kern w:val="0"/>
          <w:sz w:val="24"/>
          <w:szCs w:val="24"/>
        </w:rPr>
        <w:t>[cpp]</w:t>
      </w:r>
      <w:r w:rsidRPr="00645726"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  <w:t> </w:t>
      </w:r>
      <w:hyperlink r:id="rId17" w:tooltip="view plain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view plain</w:t>
        </w:r>
      </w:hyperlink>
      <w:hyperlink r:id="rId18" w:tooltip="copy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copy</w:t>
        </w:r>
      </w:hyperlink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lastRenderedPageBreak/>
        <w:t>void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Proprocessing(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M[N][logN],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*A,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N)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i, j;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(j = 1; (1 &lt;&lt; j) &lt; N; j++)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= 0; (i + (1 &lt;&lt; j) - 1) &lt; N; i++)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(A[ M[i][j - 1] ] &lt; A[ M[i + (1 &lt;&lt; (j - 1))][i - 1]])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M[i][j] = M[i][j - 1];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else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M[i][j] = A[ M[i + (1 &lt;&lt; (j - 1))][i - 1]];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  </w:t>
      </w:r>
    </w:p>
    <w:p w:rsidR="00645726" w:rsidRPr="00645726" w:rsidRDefault="00645726" w:rsidP="00645726">
      <w:pPr>
        <w:widowControl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6" w:name="t6"/>
      <w:bookmarkEnd w:id="6"/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解法五：线段树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我们也可用线段树来解决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RMQ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问题，如需了解线段树，请到此一游：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线段树：</w:t>
      </w:r>
      <w:hyperlink r:id="rId19" w:history="1">
        <w:r w:rsidRPr="00645726">
          <w:rPr>
            <w:rFonts w:ascii="Arial" w:eastAsia="宋体" w:hAnsi="Arial" w:cs="Arial"/>
            <w:color w:val="000000" w:themeColor="text1"/>
            <w:kern w:val="0"/>
            <w:sz w:val="24"/>
            <w:szCs w:val="24"/>
            <w:u w:val="single"/>
          </w:rPr>
          <w:t>http://en.wikipedia.org/wiki/Segment_tree</w:t>
        </w:r>
      </w:hyperlink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线段树的构造口诀：</w:t>
      </w:r>
    </w:p>
    <w:p w:rsidR="00645726" w:rsidRPr="00645726" w:rsidRDefault="00645726" w:rsidP="00645726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2040255" cy="914400"/>
            <wp:effectExtent l="19050" t="0" r="0" b="0"/>
            <wp:docPr id="6" name="图片 6" descr="http://img.my.csdn.net/uploads/201210/23/1351004182_2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0/23/1351004182_245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ok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，我们根据口诀，并用上面的例子构造了线段树，如下：</w:t>
      </w:r>
    </w:p>
    <w:p w:rsidR="00645726" w:rsidRPr="00645726" w:rsidRDefault="00645726" w:rsidP="00645726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4904740" cy="2859405"/>
            <wp:effectExtent l="19050" t="0" r="0" b="0"/>
            <wp:docPr id="7" name="图片 7" descr="http://img.my.csdn.net/uploads/201210/23/1351004273_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0/23/1351004273_389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那么将线段树应用到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RMQ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问题中，首先，维护一个有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2^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([logN] + 1 + 1) 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元素，名为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的数组，即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M[2^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([logN] + 1 + 1)]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，我先来解释一些数组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的意义：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M[i]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表示已划分节点区间的最小值的位置（下标）。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知道了这些，那我们就通过代码来实现线段树的构造，并通过节点所代表的值来计算得到数组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。代码如下:</w:t>
      </w:r>
    </w:p>
    <w:p w:rsidR="00645726" w:rsidRPr="00645726" w:rsidRDefault="00645726" w:rsidP="00645726">
      <w:pPr>
        <w:widowControl/>
        <w:jc w:val="left"/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</w:pPr>
      <w:r w:rsidRPr="00645726">
        <w:rPr>
          <w:rFonts w:ascii="Verdana" w:eastAsia="宋体" w:hAnsi="Verdana" w:cs="Consolas"/>
          <w:b/>
          <w:bCs/>
          <w:color w:val="000000" w:themeColor="text1"/>
          <w:kern w:val="0"/>
          <w:sz w:val="24"/>
          <w:szCs w:val="24"/>
        </w:rPr>
        <w:lastRenderedPageBreak/>
        <w:t>[cpp]</w:t>
      </w:r>
      <w:r w:rsidRPr="00645726"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  <w:t> </w:t>
      </w:r>
      <w:hyperlink r:id="rId22" w:tooltip="view plain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view plain</w:t>
        </w:r>
      </w:hyperlink>
      <w:hyperlink r:id="rId23" w:tooltip="copy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copy</w:t>
        </w:r>
      </w:hyperlink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void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init_tree(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node,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low,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high,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*array,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*M)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/***node: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表示线段树中的某个节点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****low 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表示低索引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****high: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表示高索引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****array: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表示原数组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****M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：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表示维护下标的数组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***/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(low == high) 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//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为叶子节点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M[node] = low;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else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init_tree(2 * node, low, (low + high)/2, array, M);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init_tree(2 * node + 1, (low + high)/2 + 1, high, array, M);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(array[ M[2 * node] ] &lt;= array[ M[2 * node + 1] ]) 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//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拿到较小值的下标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        M[node] = M[2 * node];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else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        M[node] = M[2 * node + 1];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  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通过代码，可得到构造线段树的复杂度为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O(N)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线段树构造成功，接下来就是查询了。我们知道，线段树查询所需的时间为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O(LogN)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。因为我们在前面已经了解了线段树的几种操作，所以查询在这就不赘述了，直接看代码吧！</w:t>
      </w:r>
    </w:p>
    <w:p w:rsidR="00645726" w:rsidRPr="00645726" w:rsidRDefault="00645726" w:rsidP="00645726">
      <w:pPr>
        <w:widowControl/>
        <w:jc w:val="left"/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</w:pPr>
      <w:r w:rsidRPr="00645726">
        <w:rPr>
          <w:rFonts w:ascii="Verdana" w:eastAsia="宋体" w:hAnsi="Verdana" w:cs="Consolas"/>
          <w:b/>
          <w:bCs/>
          <w:color w:val="000000" w:themeColor="text1"/>
          <w:kern w:val="0"/>
          <w:sz w:val="24"/>
          <w:szCs w:val="24"/>
        </w:rPr>
        <w:t>[cpp]</w:t>
      </w:r>
      <w:r w:rsidRPr="00645726"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  <w:t> </w:t>
      </w:r>
      <w:hyperlink r:id="rId24" w:tooltip="view plain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view plain</w:t>
        </w:r>
      </w:hyperlink>
      <w:hyperlink r:id="rId25" w:tooltip="copy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copy</w:t>
        </w:r>
      </w:hyperlink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query(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node,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low,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high,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*a,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*b,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i,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j)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/***node: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表示线段树中的某个节点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****low 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表示低索引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****high: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表示高索引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****array: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表示原数组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****M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：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表示维护下标的数组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****i, j: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表示要查询的区间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***/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s, t;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&gt; high || j &lt; low)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-1;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(low &gt;= i &amp;&amp; high &lt;= j)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b[node]; 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//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返回最小值的下标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s = query(2 * node, low, (low + high)/2, a, b, i, j);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t = query(2 * node + 1, (low + high)/2 + 1, high, a, b, i, j);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(s == -1)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b[node] = t;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(t == -1)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b[node] = s;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(a[s] &lt;= a[t])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b[node] = s;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else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b[node] = t;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  </w:t>
      </w:r>
    </w:p>
    <w:p w:rsidR="00645726" w:rsidRPr="00645726" w:rsidRDefault="00645726" w:rsidP="00645726">
      <w:pPr>
        <w:widowControl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7" w:name="t7"/>
      <w:bookmarkEnd w:id="7"/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br/>
      </w:r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第三节</w:t>
      </w:r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 </w:t>
      </w:r>
      <w:r w:rsidRPr="00645726">
        <w:rPr>
          <w:rFonts w:ascii="Comic Sans MS" w:eastAsia="宋体" w:hAnsi="Comic Sans MS" w:cs="Arial"/>
          <w:b/>
          <w:bCs/>
          <w:color w:val="000000" w:themeColor="text1"/>
          <w:kern w:val="0"/>
          <w:sz w:val="24"/>
          <w:szCs w:val="24"/>
        </w:rPr>
        <w:t>LCA Algorithm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算法的概念我们已经知道了，那我们就来看看它的实现过程吧！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对于一棵树，在这我用二叉树，如下图所示。我们要找节点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8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和节点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9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的最近公共祖先，即节点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附注：有些朋友说这个问题可以当做两条链表是否相交的问题来解决，我们只需分别得到两个节点到根节点的路径，而这两条路径就是两条链表，问题就迎刃而解了。显然这是可行的。</w:t>
      </w:r>
    </w:p>
    <w:p w:rsidR="00645726" w:rsidRPr="00645726" w:rsidRDefault="00645726" w:rsidP="00645726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2479040" cy="3150235"/>
            <wp:effectExtent l="19050" t="0" r="0" b="0"/>
            <wp:docPr id="8" name="图片 8" descr="http://img.my.csdn.net/uploads/201210/23/1351005344_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0/23/1351005344_195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战前准备：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数组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T[i]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：表示树中某个节点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i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的父节点；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数组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L[i]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：表示树中的某个节点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i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维护数组：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P[N][LogN]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：其中，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P[i][j]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表示树中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i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节点的第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j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个祖先。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实现的过程如下：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利用二分检索判断节点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p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和节点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q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是否在树的同一层：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如果在同一层，那么我们通过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DP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思想，不断地求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LCA(p = P[p][j]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q = P[q][j])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，一旦 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 = q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就停止，因为此时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q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的父节点是一样的，也就是说我们找到了最近公共祖先。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如果不在同一层，如果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 &gt; q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，也就是说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相对与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q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在树的更深层。此时，我们仍然通过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DP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思想来找到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q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与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的祖先在同一层的节点，即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q = p_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祖先。接下来就可按照在同一层的做法做了。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实现就是这么简单。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首先是预处理得到维护数组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P[N][LogN]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</w:t>
      </w:r>
    </w:p>
    <w:p w:rsidR="00645726" w:rsidRPr="00645726" w:rsidRDefault="00645726" w:rsidP="00645726">
      <w:pPr>
        <w:widowControl/>
        <w:jc w:val="left"/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</w:pPr>
      <w:r w:rsidRPr="00645726">
        <w:rPr>
          <w:rFonts w:ascii="Verdana" w:eastAsia="宋体" w:hAnsi="Verdana" w:cs="Consolas"/>
          <w:b/>
          <w:bCs/>
          <w:color w:val="000000" w:themeColor="text1"/>
          <w:kern w:val="0"/>
          <w:sz w:val="24"/>
          <w:szCs w:val="24"/>
        </w:rPr>
        <w:t>[cpp]</w:t>
      </w:r>
      <w:r w:rsidRPr="00645726"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  <w:t> </w:t>
      </w:r>
      <w:hyperlink r:id="rId27" w:tooltip="view plain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view plain</w:t>
        </w:r>
      </w:hyperlink>
      <w:hyperlink r:id="rId28" w:tooltip="copy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copy</w:t>
        </w:r>
      </w:hyperlink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void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preprocessing(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*t,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n,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p[][max])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i, j;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= 0; i &lt; n; i++)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p[i][0] = t[i];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(j = 1; (1 &lt;&lt; j) &lt;= n; j++)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= 0; i &lt; n; i++)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(p[i][j - 1] != -1)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    p[i][j] = p[p[i][j - 1]][j - 1];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  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接下来就是查询了，如下：</w:t>
      </w:r>
    </w:p>
    <w:p w:rsidR="00645726" w:rsidRPr="00645726" w:rsidRDefault="00645726" w:rsidP="00645726">
      <w:pPr>
        <w:widowControl/>
        <w:jc w:val="left"/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</w:pPr>
      <w:r w:rsidRPr="00645726">
        <w:rPr>
          <w:rFonts w:ascii="Verdana" w:eastAsia="宋体" w:hAnsi="Verdana" w:cs="Consolas"/>
          <w:b/>
          <w:bCs/>
          <w:color w:val="000000" w:themeColor="text1"/>
          <w:kern w:val="0"/>
          <w:sz w:val="24"/>
          <w:szCs w:val="24"/>
        </w:rPr>
        <w:t>[cpp]</w:t>
      </w:r>
      <w:r w:rsidRPr="00645726">
        <w:rPr>
          <w:rFonts w:ascii="Verdana" w:eastAsia="宋体" w:hAnsi="Verdana" w:cs="Consolas"/>
          <w:color w:val="000000" w:themeColor="text1"/>
          <w:kern w:val="0"/>
          <w:sz w:val="24"/>
          <w:szCs w:val="24"/>
        </w:rPr>
        <w:t> </w:t>
      </w:r>
      <w:hyperlink r:id="rId29" w:tooltip="view plain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view plain</w:t>
        </w:r>
      </w:hyperlink>
      <w:hyperlink r:id="rId30" w:tooltip="copy" w:history="1">
        <w:r w:rsidRPr="00645726">
          <w:rPr>
            <w:rFonts w:ascii="Verdana" w:eastAsia="宋体" w:hAnsi="Verdana" w:cs="Consolas"/>
            <w:color w:val="000000" w:themeColor="text1"/>
            <w:kern w:val="0"/>
            <w:sz w:val="24"/>
            <w:szCs w:val="24"/>
            <w:u w:val="single"/>
          </w:rPr>
          <w:t>copy</w:t>
        </w:r>
      </w:hyperlink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query(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*t,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*l,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s,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t,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n,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p[][max])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int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tmp, lg, i;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(l[s] &lt; l[t])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tmp = s;s = t;t = tmp;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(lg = 1; (1 &lt;&lt; lg) &lt;= l[s]; lg++);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= lg; i &gt;= 0; i--)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((l[s] - (1 &lt;&lt; i)) &gt;= l[t])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s = p[s][i];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(s == t)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s;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for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(i = lg; i &gt;= 0; i--)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if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(p[s][i] != -1 &amp;&amp; p[s][i] != p[t][i])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{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s = p[s][i];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    t = p[t][i];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}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   </w:t>
      </w:r>
      <w:r w:rsidRPr="00645726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 t[s];  </w:t>
      </w:r>
    </w:p>
    <w:p w:rsidR="00645726" w:rsidRPr="00645726" w:rsidRDefault="00645726" w:rsidP="00645726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645726">
        <w:rPr>
          <w:rFonts w:ascii="Consolas" w:eastAsia="宋体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  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上面说的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的这种算法应该是最容易想到的，预处理过程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O(NLogN)</w:t>
      </w:r>
      <w:r w:rsidRPr="00645726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，查询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O(LogN)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。还有一种类似于</w:t>
      </w:r>
      <w:r w:rsidRPr="0064572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RMQ</w:t>
      </w:r>
      <w:r w:rsidRPr="00645726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分割法德算法，我先就不在这赘述了，以后有时间一定补上。</w:t>
      </w:r>
    </w:p>
    <w:p w:rsidR="00645726" w:rsidRPr="00645726" w:rsidRDefault="00645726" w:rsidP="00645726">
      <w:pPr>
        <w:widowControl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8" w:name="t8"/>
      <w:bookmarkEnd w:id="8"/>
      <w:r w:rsidRPr="00645726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结束语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想想、写写、画画</w:t>
      </w: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.......</w:t>
      </w:r>
    </w:p>
    <w:p w:rsidR="00645726" w:rsidRPr="00645726" w:rsidRDefault="00645726" w:rsidP="00645726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645726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后续：本文后半部分拖得周期较长，因此写的比较匆忙。如果本文的内容有任何不妥之处，请指正！</w:t>
      </w:r>
    </w:p>
    <w:p w:rsidR="006119DF" w:rsidRDefault="006119DF" w:rsidP="00645726">
      <w:pPr>
        <w:rPr>
          <w:color w:val="000000" w:themeColor="text1"/>
          <w:sz w:val="24"/>
          <w:szCs w:val="24"/>
        </w:rPr>
      </w:pPr>
    </w:p>
    <w:p w:rsidR="001B37FD" w:rsidRPr="001B37FD" w:rsidRDefault="001B37FD" w:rsidP="00645726">
      <w:pPr>
        <w:rPr>
          <w:color w:val="000000" w:themeColor="text1"/>
          <w:sz w:val="24"/>
          <w:szCs w:val="24"/>
        </w:rPr>
      </w:pPr>
      <w:r w:rsidRPr="001B37FD">
        <w:rPr>
          <w:color w:val="000000" w:themeColor="text1"/>
          <w:sz w:val="24"/>
          <w:szCs w:val="24"/>
        </w:rPr>
        <w:t>http://blog.csdn.net/pi9nc/article/details/8142384</w:t>
      </w:r>
    </w:p>
    <w:sectPr w:rsidR="001B37FD" w:rsidRPr="001B37FD" w:rsidSect="006457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E73" w:rsidRDefault="00386E73" w:rsidP="001B37FD">
      <w:r>
        <w:separator/>
      </w:r>
    </w:p>
  </w:endnote>
  <w:endnote w:type="continuationSeparator" w:id="0">
    <w:p w:rsidR="00386E73" w:rsidRDefault="00386E73" w:rsidP="001B3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E73" w:rsidRDefault="00386E73" w:rsidP="001B37FD">
      <w:r>
        <w:separator/>
      </w:r>
    </w:p>
  </w:footnote>
  <w:footnote w:type="continuationSeparator" w:id="0">
    <w:p w:rsidR="00386E73" w:rsidRDefault="00386E73" w:rsidP="001B3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B31"/>
    <w:multiLevelType w:val="multilevel"/>
    <w:tmpl w:val="4208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63285"/>
    <w:multiLevelType w:val="multilevel"/>
    <w:tmpl w:val="BACC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4D6851"/>
    <w:multiLevelType w:val="multilevel"/>
    <w:tmpl w:val="4BA4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82374"/>
    <w:multiLevelType w:val="multilevel"/>
    <w:tmpl w:val="A566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D30B0"/>
    <w:multiLevelType w:val="hybridMultilevel"/>
    <w:tmpl w:val="2E68A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324AB2"/>
    <w:multiLevelType w:val="multilevel"/>
    <w:tmpl w:val="8712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CE2E9B"/>
    <w:multiLevelType w:val="multilevel"/>
    <w:tmpl w:val="7E12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724B41"/>
    <w:multiLevelType w:val="hybridMultilevel"/>
    <w:tmpl w:val="9CCAA0B6"/>
    <w:lvl w:ilvl="0" w:tplc="945E5C12">
      <w:start w:val="1"/>
      <w:numFmt w:val="japaneseCounting"/>
      <w:lvlText w:val="第%1节"/>
      <w:lvlJc w:val="left"/>
      <w:pPr>
        <w:ind w:left="1185" w:hanging="118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DE10C3"/>
    <w:multiLevelType w:val="multilevel"/>
    <w:tmpl w:val="883C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726"/>
    <w:rsid w:val="001B37FD"/>
    <w:rsid w:val="00386E73"/>
    <w:rsid w:val="00576A03"/>
    <w:rsid w:val="006119DF"/>
    <w:rsid w:val="00645726"/>
    <w:rsid w:val="00837DC6"/>
    <w:rsid w:val="00E92240"/>
    <w:rsid w:val="00F2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9D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57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57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57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57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57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57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645726"/>
  </w:style>
  <w:style w:type="character" w:styleId="a3">
    <w:name w:val="Hyperlink"/>
    <w:basedOn w:val="a0"/>
    <w:uiPriority w:val="99"/>
    <w:semiHidden/>
    <w:unhideWhenUsed/>
    <w:rsid w:val="00645726"/>
    <w:rPr>
      <w:color w:val="0000FF"/>
      <w:u w:val="single"/>
    </w:rPr>
  </w:style>
  <w:style w:type="character" w:customStyle="1" w:styleId="linkcategories">
    <w:name w:val="link_categories"/>
    <w:basedOn w:val="a0"/>
    <w:rsid w:val="00645726"/>
  </w:style>
  <w:style w:type="character" w:customStyle="1" w:styleId="apple-converted-space">
    <w:name w:val="apple-converted-space"/>
    <w:basedOn w:val="a0"/>
    <w:rsid w:val="00645726"/>
  </w:style>
  <w:style w:type="character" w:customStyle="1" w:styleId="linkpostdate">
    <w:name w:val="link_postdate"/>
    <w:basedOn w:val="a0"/>
    <w:rsid w:val="00645726"/>
  </w:style>
  <w:style w:type="character" w:customStyle="1" w:styleId="linkview">
    <w:name w:val="link_view"/>
    <w:basedOn w:val="a0"/>
    <w:rsid w:val="00645726"/>
  </w:style>
  <w:style w:type="character" w:customStyle="1" w:styleId="linkcomments">
    <w:name w:val="link_comments"/>
    <w:basedOn w:val="a0"/>
    <w:rsid w:val="00645726"/>
  </w:style>
  <w:style w:type="character" w:customStyle="1" w:styleId="linkcollect">
    <w:name w:val="link_collect"/>
    <w:basedOn w:val="a0"/>
    <w:rsid w:val="00645726"/>
  </w:style>
  <w:style w:type="character" w:customStyle="1" w:styleId="linkreport">
    <w:name w:val="link_report"/>
    <w:basedOn w:val="a0"/>
    <w:rsid w:val="00645726"/>
  </w:style>
  <w:style w:type="paragraph" w:styleId="a4">
    <w:name w:val="Normal (Web)"/>
    <w:basedOn w:val="a"/>
    <w:uiPriority w:val="99"/>
    <w:semiHidden/>
    <w:unhideWhenUsed/>
    <w:rsid w:val="00645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45726"/>
    <w:rPr>
      <w:b/>
      <w:bCs/>
    </w:rPr>
  </w:style>
  <w:style w:type="character" w:customStyle="1" w:styleId="datatypes">
    <w:name w:val="datatypes"/>
    <w:basedOn w:val="a0"/>
    <w:rsid w:val="00645726"/>
  </w:style>
  <w:style w:type="character" w:customStyle="1" w:styleId="keyword">
    <w:name w:val="keyword"/>
    <w:basedOn w:val="a0"/>
    <w:rsid w:val="00645726"/>
  </w:style>
  <w:style w:type="character" w:customStyle="1" w:styleId="comment">
    <w:name w:val="comment"/>
    <w:basedOn w:val="a0"/>
    <w:rsid w:val="00645726"/>
  </w:style>
  <w:style w:type="character" w:styleId="a6">
    <w:name w:val="Emphasis"/>
    <w:basedOn w:val="a0"/>
    <w:uiPriority w:val="20"/>
    <w:qFormat/>
    <w:rsid w:val="00645726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64572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45726"/>
    <w:rPr>
      <w:sz w:val="18"/>
      <w:szCs w:val="18"/>
    </w:rPr>
  </w:style>
  <w:style w:type="paragraph" w:styleId="a8">
    <w:name w:val="List Paragraph"/>
    <w:basedOn w:val="a"/>
    <w:uiPriority w:val="34"/>
    <w:qFormat/>
    <w:rsid w:val="00645726"/>
    <w:pPr>
      <w:ind w:firstLineChars="200" w:firstLine="420"/>
    </w:pPr>
  </w:style>
  <w:style w:type="paragraph" w:styleId="a9">
    <w:name w:val="header"/>
    <w:basedOn w:val="a"/>
    <w:link w:val="Char0"/>
    <w:uiPriority w:val="99"/>
    <w:semiHidden/>
    <w:unhideWhenUsed/>
    <w:rsid w:val="001B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1B37FD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1B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1B3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410">
          <w:marLeft w:val="0"/>
          <w:marRight w:val="0"/>
          <w:marTop w:val="42"/>
          <w:marBottom w:val="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565">
          <w:marLeft w:val="0"/>
          <w:marRight w:val="0"/>
          <w:marTop w:val="0"/>
          <w:marBottom w:val="0"/>
          <w:divBdr>
            <w:top w:val="single" w:sz="2" w:space="2" w:color="CCCCCC"/>
            <w:left w:val="single" w:sz="2" w:space="4" w:color="CCCCCC"/>
            <w:bottom w:val="single" w:sz="2" w:space="2" w:color="CCCCCC"/>
            <w:right w:val="single" w:sz="2" w:space="4" w:color="CCCCCC"/>
          </w:divBdr>
        </w:div>
        <w:div w:id="1712803031">
          <w:marLeft w:val="0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405">
              <w:marLeft w:val="0"/>
              <w:marRight w:val="0"/>
              <w:marTop w:val="42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99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4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fengchaokobe/article/details/8104784" TargetMode="External"/><Relationship Id="rId18" Type="http://schemas.openxmlformats.org/officeDocument/2006/relationships/hyperlink" Target="http://blog.csdn.net/fengchaokobe/article/details/8104784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blog.csdn.net/pi9nc/article/details/814238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blog.csdn.net/fengchaokobe/article/details/8104784" TargetMode="External"/><Relationship Id="rId25" Type="http://schemas.openxmlformats.org/officeDocument/2006/relationships/hyperlink" Target="http://blog.csdn.net/fengchaokobe/article/details/810478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://blog.csdn.net/fengchaokobe/article/details/81047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fengchaokobe/article/details/8104784" TargetMode="External"/><Relationship Id="rId24" Type="http://schemas.openxmlformats.org/officeDocument/2006/relationships/hyperlink" Target="http://blog.csdn.net/fengchaokobe/article/details/810478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fengchaokobe/article/details/8104784" TargetMode="External"/><Relationship Id="rId28" Type="http://schemas.openxmlformats.org/officeDocument/2006/relationships/hyperlink" Target="http://blog.csdn.net/fengchaokobe/article/details/8104784" TargetMode="External"/><Relationship Id="rId10" Type="http://schemas.openxmlformats.org/officeDocument/2006/relationships/hyperlink" Target="http://blog.csdn.net/fengchaokobe/article/details/8104784" TargetMode="External"/><Relationship Id="rId19" Type="http://schemas.openxmlformats.org/officeDocument/2006/relationships/hyperlink" Target="http://en.wikipedia.org/wiki/Segment_tre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fengchaokobe/article/details/8104784" TargetMode="External"/><Relationship Id="rId22" Type="http://schemas.openxmlformats.org/officeDocument/2006/relationships/hyperlink" Target="http://blog.csdn.net/fengchaokobe/article/details/8104784" TargetMode="External"/><Relationship Id="rId27" Type="http://schemas.openxmlformats.org/officeDocument/2006/relationships/hyperlink" Target="http://blog.csdn.net/fengchaokobe/article/details/8104784" TargetMode="External"/><Relationship Id="rId30" Type="http://schemas.openxmlformats.org/officeDocument/2006/relationships/hyperlink" Target="http://blog.csdn.net/fengchaokobe/article/details/81047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4</cp:revision>
  <dcterms:created xsi:type="dcterms:W3CDTF">2015-04-02T02:27:00Z</dcterms:created>
  <dcterms:modified xsi:type="dcterms:W3CDTF">2015-04-02T08:05:00Z</dcterms:modified>
</cp:coreProperties>
</file>