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line="360" w:lineRule="atLeast"/>
        <w:jc w:val="left"/>
        <w:outlineLvl w:val="0"/>
        <w:rPr>
          <w:rFonts w:ascii="Verdana" w:hAnsi="Verdana" w:eastAsia="宋体" w:cs="宋体"/>
          <w:b/>
          <w:bCs/>
          <w:color w:val="000000"/>
          <w:kern w:val="36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"http://www.cnblogs.com/Missa/archive/2012/10/01/2709889.html" </w:instrText>
      </w:r>
      <w:r>
        <w:rPr>
          <w:sz w:val="18"/>
          <w:szCs w:val="18"/>
        </w:rPr>
        <w:fldChar w:fldCharType="separate"/>
      </w:r>
      <w:r>
        <w:rPr>
          <w:rFonts w:ascii="Verdana" w:hAnsi="Verdana" w:eastAsia="宋体" w:cs="宋体"/>
          <w:b/>
          <w:bCs/>
          <w:color w:val="333333"/>
          <w:kern w:val="36"/>
          <w:sz w:val="18"/>
          <w:szCs w:val="18"/>
          <w:u w:val="single"/>
        </w:rPr>
        <w:t>poj 1330 LCA问题 （LCA问题转化为RMQ || tarjan算法）</w:t>
      </w:r>
      <w:r>
        <w:rPr>
          <w:rFonts w:ascii="Verdana" w:hAnsi="Verdana" w:eastAsia="宋体" w:cs="宋体"/>
          <w:b/>
          <w:bCs/>
          <w:color w:val="333333"/>
          <w:kern w:val="36"/>
          <w:sz w:val="18"/>
          <w:szCs w:val="18"/>
          <w:u w:val="single"/>
        </w:rPr>
        <w:fldChar w:fldCharType="end"/>
      </w:r>
    </w:p>
    <w:p>
      <w:pPr>
        <w:widowControl/>
        <w:wordWrap w:val="0"/>
        <w:spacing w:before="83" w:after="83"/>
        <w:jc w:val="left"/>
        <w:rPr>
          <w:rFonts w:hint="eastAsia"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LCA问题可以与RMQ问题互相转化，长郡中学 郭华阳的《RMQ&amp;LCA问题》讲的很好。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kern w:val="0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"https://www.cnblogs.com/Mrleon/p/8512081.html"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Helvetica" w:hAnsi="Helvetica" w:cs="Helvetica"/>
          <w:color w:val="21759B"/>
          <w:sz w:val="18"/>
          <w:szCs w:val="18"/>
          <w:u w:val="none"/>
        </w:rPr>
        <w:t>LCA的三种解法</w:t>
      </w:r>
      <w:r>
        <w:rPr>
          <w:rStyle w:val="7"/>
          <w:rFonts w:ascii="Helvetica" w:hAnsi="Helvetica" w:cs="Helvetica"/>
          <w:color w:val="21759B"/>
          <w:sz w:val="18"/>
          <w:szCs w:val="18"/>
          <w:u w:val="none"/>
        </w:rPr>
        <w:fldChar w:fldCharType="end"/>
      </w:r>
      <w:r>
        <w:rPr>
          <w:rFonts w:hint="eastAsia" w:ascii="Helvetica" w:hAnsi="Helvetica" w:cs="Helvetic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kern w:val="0"/>
          <w:sz w:val="18"/>
          <w:szCs w:val="18"/>
        </w:rPr>
        <w:t>https://www.cnblogs.com/Mrleon/p/8512081.html</w:t>
      </w:r>
    </w:p>
    <w:p>
      <w:pPr>
        <w:widowControl/>
        <w:wordWrap w:val="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这个博客也讲的很好：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"http://dongxicheng.org/structure/lca-rmq/" </w:instrText>
      </w:r>
      <w:r>
        <w:rPr>
          <w:sz w:val="18"/>
          <w:szCs w:val="18"/>
        </w:rPr>
        <w:fldChar w:fldCharType="separate"/>
      </w:r>
      <w:r>
        <w:rPr>
          <w:rFonts w:ascii="Verdana" w:hAnsi="Verdana" w:eastAsia="宋体" w:cs="宋体"/>
          <w:color w:val="333333"/>
          <w:kern w:val="0"/>
          <w:sz w:val="18"/>
          <w:szCs w:val="18"/>
          <w:u w:val="single"/>
        </w:rPr>
        <w:t>http://dongxicheng.org/structure/lca-rmq/</w:t>
      </w:r>
      <w:r>
        <w:rPr>
          <w:rFonts w:ascii="Verdana" w:hAnsi="Verdana" w:eastAsia="宋体" w:cs="宋体"/>
          <w:color w:val="333333"/>
          <w:kern w:val="0"/>
          <w:sz w:val="18"/>
          <w:szCs w:val="18"/>
          <w:u w:val="single"/>
        </w:rPr>
        <w:fldChar w:fldCharType="end"/>
      </w:r>
    </w:p>
    <w:tbl>
      <w:tblPr>
        <w:tblStyle w:val="8"/>
        <w:tblW w:w="1032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"/>
        <w:gridCol w:w="1152"/>
        <w:gridCol w:w="835"/>
        <w:gridCol w:w="970"/>
        <w:gridCol w:w="773"/>
        <w:gridCol w:w="577"/>
        <w:gridCol w:w="957"/>
        <w:gridCol w:w="1293"/>
        <w:gridCol w:w="284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Run ID</w:t>
            </w:r>
          </w:p>
        </w:tc>
        <w:tc>
          <w:tcPr>
            <w:tcW w:w="11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Problem</w:t>
            </w:r>
          </w:p>
        </w:tc>
        <w:tc>
          <w:tcPr>
            <w:tcW w:w="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7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Memory</w:t>
            </w:r>
          </w:p>
        </w:tc>
        <w:tc>
          <w:tcPr>
            <w:tcW w:w="5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9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Language</w:t>
            </w:r>
          </w:p>
        </w:tc>
        <w:tc>
          <w:tcPr>
            <w:tcW w:w="129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 Length</w:t>
            </w:r>
          </w:p>
        </w:tc>
        <w:tc>
          <w:tcPr>
            <w:tcW w:w="2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Submit Time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10873609</w:t>
            </w:r>
          </w:p>
        </w:tc>
        <w:tc>
          <w:tcPr>
            <w:tcW w:w="11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"http://162.105.81.212:8080/userstatus?user_id=xinghan0219"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t>xinghan0219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"http://162.105.81.212:8080/problem?id=1330"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t>1330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18"/>
                <w:szCs w:val="18"/>
              </w:rPr>
              <w:t>Accepted</w:t>
            </w:r>
          </w:p>
        </w:tc>
        <w:tc>
          <w:tcPr>
            <w:tcW w:w="7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3176K</w:t>
            </w:r>
          </w:p>
        </w:tc>
        <w:tc>
          <w:tcPr>
            <w:tcW w:w="5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47MS</w:t>
            </w:r>
          </w:p>
        </w:tc>
        <w:tc>
          <w:tcPr>
            <w:tcW w:w="9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"http://162.105.81.212:8080/showsource?solution_id=10873609" \t "_blank"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t>G++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129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2000B</w:t>
            </w:r>
            <w:bookmarkStart w:id="0" w:name="_GoBack"/>
            <w:bookmarkEnd w:id="0"/>
          </w:p>
        </w:tc>
        <w:tc>
          <w:tcPr>
            <w:tcW w:w="2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2012-10-01 19:49:03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10546730</w:t>
            </w:r>
          </w:p>
        </w:tc>
        <w:tc>
          <w:tcPr>
            <w:tcW w:w="1152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"http://162.105.81.212:8080/userstatus?user_id=xinghan0219"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t>xinghan0219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3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"http://162.105.81.212:8080/problem?id=1330"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t>1330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97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18"/>
                <w:szCs w:val="18"/>
              </w:rPr>
              <w:t>Accepted</w:t>
            </w:r>
          </w:p>
        </w:tc>
        <w:tc>
          <w:tcPr>
            <w:tcW w:w="77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2032K</w:t>
            </w:r>
          </w:p>
        </w:tc>
        <w:tc>
          <w:tcPr>
            <w:tcW w:w="5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63MS</w:t>
            </w:r>
          </w:p>
        </w:tc>
        <w:tc>
          <w:tcPr>
            <w:tcW w:w="9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"http://162.105.81.212:8080/showsource?solution_id=10546730" \t "_blank"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t>G++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129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1756B</w:t>
            </w:r>
          </w:p>
        </w:tc>
        <w:tc>
          <w:tcPr>
            <w:tcW w:w="2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2012-07-27 17:08:33</w:t>
            </w:r>
          </w:p>
        </w:tc>
      </w:tr>
    </w:tbl>
    <w:p>
      <w:pPr>
        <w:widowControl/>
        <w:wordWrap w:val="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RMQ问题：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"http://www.cnblogs.com/Missa/archive/2012/10/01/2709686.html" </w:instrText>
      </w:r>
      <w:r>
        <w:rPr>
          <w:sz w:val="18"/>
          <w:szCs w:val="18"/>
        </w:rPr>
        <w:fldChar w:fldCharType="separate"/>
      </w:r>
      <w:r>
        <w:rPr>
          <w:rFonts w:ascii="Verdana" w:hAnsi="Verdana" w:eastAsia="宋体" w:cs="宋体"/>
          <w:color w:val="333333"/>
          <w:kern w:val="0"/>
          <w:sz w:val="18"/>
          <w:szCs w:val="18"/>
          <w:u w:val="single"/>
        </w:rPr>
        <w:t>http://www.cnblogs.com/Missa/archive/2012/10/01/2709686.html</w:t>
      </w:r>
      <w:r>
        <w:rPr>
          <w:rFonts w:ascii="Verdana" w:hAnsi="Verdana" w:eastAsia="宋体" w:cs="宋体"/>
          <w:color w:val="333333"/>
          <w:kern w:val="0"/>
          <w:sz w:val="18"/>
          <w:szCs w:val="18"/>
          <w:u w:val="single"/>
        </w:rPr>
        <w:fldChar w:fldCharType="end"/>
      </w:r>
    </w:p>
    <w:p>
      <w:pPr>
        <w:widowControl/>
        <w:wordWrap w:val="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tarjan算法模版：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"http://www.cnblogs.com/Missa/archive/2012/10/01/2709749.html" </w:instrText>
      </w:r>
      <w:r>
        <w:rPr>
          <w:sz w:val="18"/>
          <w:szCs w:val="18"/>
        </w:rPr>
        <w:fldChar w:fldCharType="separate"/>
      </w:r>
      <w:r>
        <w:rPr>
          <w:rFonts w:ascii="Verdana" w:hAnsi="Verdana" w:eastAsia="宋体" w:cs="宋体"/>
          <w:color w:val="333333"/>
          <w:kern w:val="0"/>
          <w:sz w:val="18"/>
          <w:szCs w:val="18"/>
          <w:u w:val="single"/>
        </w:rPr>
        <w:t>http://www.cnblogs.com/Missa/archive/2012/10/01/2709749.html</w:t>
      </w:r>
      <w:r>
        <w:rPr>
          <w:rFonts w:ascii="Verdana" w:hAnsi="Verdana" w:eastAsia="宋体" w:cs="宋体"/>
          <w:color w:val="333333"/>
          <w:kern w:val="0"/>
          <w:sz w:val="18"/>
          <w:szCs w:val="18"/>
          <w:u w:val="single"/>
        </w:rPr>
        <w:fldChar w:fldCharType="end"/>
      </w:r>
    </w:p>
    <w:p>
      <w:pPr>
        <w:widowControl/>
        <w:wordWrap w:val="0"/>
        <w:spacing w:before="83" w:after="83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RMQ+dfs：</w:t>
      </w:r>
    </w:p>
    <w:p>
      <w:pPr>
        <w:widowControl/>
        <w:wordWrap w:val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333333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&lt;cstdio&gt;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&lt;cstring&gt;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&lt;cmath&gt;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using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namespace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MAXN 10005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MAXM 105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inf 0x7ffffff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Edge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v,next;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}edge[MAXN];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head[MAXN];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clear()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//初始化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memset(head,-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sizeof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(head));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e=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addEdge(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u,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//加边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edge[e].v=v;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edge[e].next=head[u];head[u]=e++;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first[MAXN];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//结点在搜索顺序数组中最先出现的位置（下标）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occur[MAXN&lt;&lt;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//结点在出现的顺序数组重复的也要记录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depth[MAXN&lt;&lt;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//结点在搜索树中的深度，与occur相对应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dp_min[MAXN&lt;&lt;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//dp_min[i][j] 表示从第i个位置开始的2^j个元素中的最小值的下标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//不断记录出现的下标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dfs(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u,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deep)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occur[++m]=u;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//进入该点时进行记录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depth[m]=deep;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(!first[u])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first[u]=m;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i=head[u];i+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;i=edge[i].next)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dfs(edge[i].v,deep+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occur[++m]=u;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//访问子树返回也要标记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depth[m]=deep;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init()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clear();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memset(first,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sizeof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(first));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bool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[MAXN];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//记录结点有无入度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memset(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false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sizeof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u=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,v=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;i&lt;n;i++)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//注意此题只有n-1条边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,&amp;u,&amp;v);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addEdge(u,v);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//u-&gt;v单向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[v]=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;i&lt;=n;i++)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//从根开始dfs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(!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dfs(i,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RMQ_init(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num)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;i&lt;=num;i++)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dp_min[i][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]=i;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//注意dp_min存的不是最小值，而是最小值的下标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;j&lt;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;j++)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;i&lt;=num;i++)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(i+(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&lt;&lt;j)-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&lt;= num)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dp_min[i][j] = depth[dp_min[i][j-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]] &lt; depth[dp_min[i+(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&lt;&lt;(j-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))][j-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]] ? dp_min[i][j-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 : dp_min[i+(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&lt;&lt;(j-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))][j-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RMQ_min(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l=first[a],r=first[b];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//得到区间左右端点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(l&gt;r)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t=l;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l=r;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r=t;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k=(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)(log(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double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(r-l+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))/log(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2.0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min_id=depth[dp_min[l][k]]&lt;depth[dp_min[r-(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&lt;&lt;k)+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][k]]?dp_min[l][k]:dp_min[r-(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&lt;&lt;k)+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][k];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//最小值下标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occur[min_id];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//取得当前下标表示的结点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a,b;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while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(t--)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init();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RMQ_init(m);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,&amp;a,&amp;b);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,RMQ_min(a,b));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wordWrap w:val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333333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83" w:after="83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000000"/>
          <w:kern w:val="0"/>
          <w:sz w:val="11"/>
          <w:szCs w:val="11"/>
        </w:rPr>
        <w:t>tarjan算法：</w:t>
      </w:r>
    </w:p>
    <w:p>
      <w:pPr>
        <w:widowControl/>
        <w:wordWrap w:val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333333"/>
          <w:kern w:val="0"/>
          <w:sz w:val="11"/>
          <w:szCs w:val="1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//O(n+Q)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&lt;cstdio&gt;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&lt;cstring&gt;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&lt;vector&gt;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using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namespace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MAXN 10001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n,fa[MAXN];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rank[MAXN];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indegree[MAXN];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vis[MAXN];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vector&lt;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 hash[MAXN],Qes[MAXN];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ances[MAXN];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//祖先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init(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;i&lt;=n;i++)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fa[i]=i;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rank[i]=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indegree[i]=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vis[i]=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ances[i]=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hash[i].clear();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Qes[i].clear();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find(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x)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(x != fa[x])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fa[x]=find(fa[x]);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fa[x];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unio(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x,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y)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fx=find(x),fy=find(y);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(fx==fy)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(rank[fy]&lt;rank[fx])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fa[fy]=fx;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fa[fx]=fy;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(rank[fx]==rank[fy])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rank[fy]++;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Tarjan(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u)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ances[u]=u;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i,size = hash[u].size();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;i&lt;size;i++)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Tarjan(hash[u][i]);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//递归处理儿子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unio(u,hash[u][i]);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//将儿子父亲合并，合并时会将儿子的父亲改为u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ances[find(u)]=u;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//此时find(u)仍为u,即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vis[u]=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//查询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size = Qes[u].size();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;i&lt;size;i++)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(vis[Qes[u][i]]==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//即查询的另一个结点开始已经访问过，当前的u在此回合访问。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,ances[find(Qes[u][i])]);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//由于递归，此时还是在u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i,j;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while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(t--)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init(n);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s,d;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(i=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;i&lt;=n-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,&amp;s,&amp;d);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hash[s].push_back(d);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indegree[d]++;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scanf(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"%d%d"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,&amp;s,&amp;d);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Qes[s].push_back(d);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Qes[d].push_back(s);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(j=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;j&lt;=n;j++)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(indegree[j]==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Tarjan(j);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07E"/>
    <w:rsid w:val="0006007E"/>
    <w:rsid w:val="00A942EC"/>
    <w:rsid w:val="00AE7DBB"/>
    <w:rsid w:val="00FC19BD"/>
    <w:rsid w:val="0332740D"/>
    <w:rsid w:val="2521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cnblogs_code_copy"/>
    <w:basedOn w:val="6"/>
    <w:uiPriority w:val="0"/>
  </w:style>
  <w:style w:type="character" w:customStyle="1" w:styleId="11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933</Words>
  <Characters>5319</Characters>
  <Lines>44</Lines>
  <Paragraphs>12</Paragraphs>
  <TotalTime>0</TotalTime>
  <ScaleCrop>false</ScaleCrop>
  <LinksUpToDate>false</LinksUpToDate>
  <CharactersWithSpaces>6240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2015-04-14T07:18:00Z</dcterms:created>
  <dc:creator>zhou</dc:creator>
  <cp:lastModifiedBy>CYSY</cp:lastModifiedBy>
  <dcterms:modified xsi:type="dcterms:W3CDTF">2020-07-22T02:26:59Z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