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50" w:lineRule="atLeast"/>
        <w:jc w:val="left"/>
        <w:rPr>
          <w:rFonts w:ascii="微软雅黑" w:hAnsi="微软雅黑" w:eastAsia="微软雅黑" w:cs="宋体"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0"/>
        </w:rPr>
        <w:t> </w:t>
      </w:r>
    </w:p>
    <w:p>
      <w:pPr>
        <w:widowControl/>
        <w:spacing w:line="450" w:lineRule="atLeast"/>
        <w:jc w:val="left"/>
        <w:textAlignment w:val="center"/>
        <w:outlineLvl w:val="0"/>
        <w:rPr>
          <w:rFonts w:ascii="微软雅黑" w:hAnsi="微软雅黑" w:eastAsia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"http://blog.csdn.net/xingyeyongheng/article/details/9310555"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00"/>
          <w:kern w:val="36"/>
          <w:sz w:val="30"/>
        </w:rPr>
        <w:t>hdu3068之manacher算法+详解</w:t>
      </w:r>
      <w:r>
        <w:rPr>
          <w:rFonts w:hint="eastAsia" w:ascii="微软雅黑" w:hAnsi="微软雅黑" w:eastAsia="微软雅黑" w:cs="宋体"/>
          <w:color w:val="000000"/>
          <w:kern w:val="36"/>
          <w:sz w:val="30"/>
        </w:rPr>
        <w:fldChar w:fldCharType="end"/>
      </w:r>
    </w:p>
    <w:p>
      <w:pPr>
        <w:widowControl/>
        <w:spacing w:line="360" w:lineRule="atLeast"/>
        <w:jc w:val="right"/>
        <w:rPr>
          <w:rFonts w:ascii="Arial" w:hAnsi="Arial" w:eastAsia="宋体" w:cs="Arial"/>
          <w:color w:val="999999"/>
          <w:kern w:val="0"/>
          <w:sz w:val="17"/>
          <w:szCs w:val="17"/>
        </w:rPr>
      </w:pPr>
      <w:r>
        <w:rPr>
          <w:rFonts w:ascii="Arial" w:hAnsi="Arial" w:eastAsia="宋体" w:cs="Arial"/>
          <w:color w:val="999999"/>
          <w:kern w:val="0"/>
          <w:sz w:val="17"/>
        </w:rPr>
        <w:t>分类： </w:t>
      </w:r>
      <w:r>
        <w:fldChar w:fldCharType="begin"/>
      </w:r>
      <w:r>
        <w:instrText xml:space="preserve"> HYPERLINK "http://blog.csdn.net/xingyeyongheng/article/category/1427642"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7"/>
        </w:rPr>
        <w:t>KMP</w:t>
      </w:r>
      <w:r>
        <w:rPr>
          <w:rFonts w:ascii="Arial" w:hAnsi="Arial" w:eastAsia="宋体" w:cs="Arial"/>
          <w:color w:val="CA0000"/>
          <w:kern w:val="0"/>
          <w:sz w:val="17"/>
        </w:rPr>
        <w:fldChar w:fldCharType="end"/>
      </w:r>
      <w:r>
        <w:rPr>
          <w:rFonts w:ascii="Arial" w:hAnsi="Arial" w:eastAsia="宋体" w:cs="Arial"/>
          <w:color w:val="999999"/>
          <w:kern w:val="0"/>
          <w:sz w:val="17"/>
        </w:rPr>
        <w:t>2013-07-12 14:24 2591人阅读 </w:t>
      </w:r>
      <w:r>
        <w:fldChar w:fldCharType="begin"/>
      </w:r>
      <w:r>
        <w:instrText xml:space="preserve"> HYPERLINK "http://blog.csdn.net/xingyeyongheng/article/details/9310555" \l "comments"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7"/>
        </w:rPr>
        <w:t>评论</w:t>
      </w:r>
      <w:r>
        <w:rPr>
          <w:rFonts w:ascii="Arial" w:hAnsi="Arial" w:eastAsia="宋体" w:cs="Arial"/>
          <w:color w:val="CA0000"/>
          <w:kern w:val="0"/>
          <w:sz w:val="17"/>
        </w:rPr>
        <w:fldChar w:fldCharType="end"/>
      </w:r>
      <w:r>
        <w:rPr>
          <w:rFonts w:ascii="Arial" w:hAnsi="Arial" w:eastAsia="宋体" w:cs="Arial"/>
          <w:color w:val="999999"/>
          <w:kern w:val="0"/>
          <w:sz w:val="17"/>
        </w:rPr>
        <w:t>(1) </w:t>
      </w:r>
      <w:r>
        <w:fldChar w:fldCharType="begin"/>
      </w:r>
      <w:r>
        <w:instrText xml:space="preserve"> HYPERLINK "javascript:void(0);" \o "收藏"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7"/>
        </w:rPr>
        <w:t>收藏</w:t>
      </w:r>
      <w:r>
        <w:rPr>
          <w:rFonts w:ascii="Arial" w:hAnsi="Arial" w:eastAsia="宋体" w:cs="Arial"/>
          <w:color w:val="CA0000"/>
          <w:kern w:val="0"/>
          <w:sz w:val="17"/>
        </w:rPr>
        <w:fldChar w:fldCharType="end"/>
      </w:r>
      <w:r>
        <w:rPr>
          <w:rFonts w:ascii="Arial" w:hAnsi="Arial" w:eastAsia="宋体" w:cs="Arial"/>
          <w:color w:val="999999"/>
          <w:kern w:val="0"/>
          <w:sz w:val="17"/>
        </w:rPr>
        <w:t> </w:t>
      </w:r>
      <w:r>
        <w:fldChar w:fldCharType="begin"/>
      </w:r>
      <w:r>
        <w:instrText xml:space="preserve"> HYPERLINK "http://blog.csdn.net/xingyeyongheng/article/details/9310555" \l "report" \o "举报"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7"/>
        </w:rPr>
        <w:t>举报</w:t>
      </w:r>
      <w:r>
        <w:rPr>
          <w:rFonts w:ascii="Arial" w:hAnsi="Arial" w:eastAsia="宋体" w:cs="Arial"/>
          <w:color w:val="CA0000"/>
          <w:kern w:val="0"/>
          <w:sz w:val="17"/>
        </w:rPr>
        <w:fldChar w:fldCharType="end"/>
      </w:r>
    </w:p>
    <w:p>
      <w:pPr>
        <w:widowControl/>
        <w:spacing w:line="390" w:lineRule="atLeast"/>
        <w:jc w:val="center"/>
        <w:outlineLvl w:val="0"/>
        <w:rPr>
          <w:rFonts w:ascii="Times New Roman" w:hAnsi="Times New Roman" w:eastAsia="宋体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hAnsi="Times New Roman" w:eastAsia="宋体" w:cs="Times New Roman"/>
          <w:b/>
          <w:bCs/>
          <w:color w:val="1A5CC8"/>
          <w:kern w:val="36"/>
          <w:sz w:val="48"/>
          <w:szCs w:val="48"/>
        </w:rPr>
        <w:t>最长回文</w:t>
      </w:r>
    </w:p>
    <w:p>
      <w:pPr>
        <w:widowControl/>
        <w:spacing w:after="240"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8000"/>
          <w:kern w:val="0"/>
          <w:sz w:val="18"/>
        </w:rPr>
        <w:t>Time Limit: 4000/2000 MS (Java/Others)    Memory Limit: 32768/32768 K (Java/Others)</w:t>
      </w:r>
      <w:r>
        <w:rPr>
          <w:rFonts w:ascii="Arial" w:hAnsi="Arial" w:eastAsia="宋体" w:cs="Arial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008000"/>
          <w:kern w:val="0"/>
          <w:sz w:val="18"/>
        </w:rPr>
        <w:t>Total Submission(s): 5158    Accepted Submission(s): 1755</w:t>
      </w:r>
      <w:r>
        <w:rPr>
          <w:rFonts w:ascii="Arial" w:hAnsi="Arial" w:eastAsia="宋体" w:cs="Arial"/>
          <w:b/>
          <w:bCs/>
          <w:color w:val="008000"/>
          <w:kern w:val="0"/>
          <w:sz w:val="18"/>
          <w:szCs w:val="18"/>
        </w:rPr>
        <w:br w:type="textWrapping"/>
      </w:r>
    </w:p>
    <w:p>
      <w:pPr>
        <w:widowControl/>
        <w:spacing w:line="390" w:lineRule="atLeast"/>
        <w:jc w:val="left"/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  <w:t>Problem Description</w:t>
      </w:r>
    </w:p>
    <w:p>
      <w:pPr>
        <w:widowControl/>
        <w:spacing w:line="390" w:lineRule="atLeast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给出一个只由小写英文字符a,b,c...y,z组成的字符串S,求S中最长回文串的长度.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回文就是正反读都是一样的字符串,如aba, abba等</w:t>
      </w:r>
    </w:p>
    <w:p>
      <w:pPr>
        <w:widowControl/>
        <w:spacing w:line="390" w:lineRule="atLeast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pacing w:line="390" w:lineRule="atLeast"/>
        <w:jc w:val="left"/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  <w:t>Input</w:t>
      </w:r>
    </w:p>
    <w:p>
      <w:pPr>
        <w:widowControl/>
        <w:spacing w:line="390" w:lineRule="atLeast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输入有多组case,不超过120组,每组输入为一行小写英文字符a,b,c...y,z组成的字符串S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两组case之间由空行隔开(该空行不用处理)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字符串长度len &lt;= 110000</w:t>
      </w:r>
    </w:p>
    <w:p>
      <w:pPr>
        <w:widowControl/>
        <w:spacing w:line="390" w:lineRule="atLeast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pacing w:line="390" w:lineRule="atLeast"/>
        <w:jc w:val="left"/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  <w:t>Output</w:t>
      </w:r>
    </w:p>
    <w:p>
      <w:pPr>
        <w:widowControl/>
        <w:spacing w:line="390" w:lineRule="atLeast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每一行一个整数x,对应一组case,表示该组case的字符串中所包含的最长回文长度.</w:t>
      </w:r>
    </w:p>
    <w:p>
      <w:pPr>
        <w:widowControl/>
        <w:spacing w:line="390" w:lineRule="atLeast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pacing w:line="390" w:lineRule="atLeast"/>
        <w:jc w:val="left"/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  <w:t>Sample Input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aaaa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abab</w:t>
      </w:r>
    </w:p>
    <w:p>
      <w:pPr>
        <w:widowControl/>
        <w:spacing w:line="390" w:lineRule="atLeast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pacing w:line="390" w:lineRule="atLeast"/>
        <w:jc w:val="left"/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7CA9ED"/>
          <w:kern w:val="0"/>
          <w:sz w:val="27"/>
          <w:szCs w:val="27"/>
        </w:rPr>
        <w:t>Sample Output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3</w:t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manacher算法: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定义数组p[i]表示以i为中心的(包含i这个字符)回文串半径长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将字符串s从前扫到后for(int i=0;i&lt;strlen(s);++i)来计算p[i],则最大的p[i]就是最长回文串长度,则问题是如何去求p[i]?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由于s是从前扫到后的,所以需要计算p[i]时一定已经计算好了p[1]....p[i-1]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假设现在扫描到了i+k这个位置,现在需要计算p[i+k]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定义maxlen是i+k位置前所有回文串中能延伸到的最右端的位置,即maxlen=p[i]+i;//p[i]+i表示最大的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分两种情况: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1.i+k这个位置不在前面的任何回文串中,即i+k&gt;maxlen,则初始化p[i+k]=1;//本身是回文串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然后p[i+k]左右延伸,即while(s[i+k+p[i+k]] == s[i+k-p[i+k]])++p[i+k]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2.i+k这个位置被前面以位置i为中心的回文串包含,即maxlen&gt;i+k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这样的话p[i+k]就不是从1开始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由于回文串的性质,可知i+k这个位置关于i与i-k对称,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所以p[i+k]分为以下3种情况得出</w:t>
      </w:r>
    </w:p>
    <w:p>
      <w:pPr>
        <w:widowControl/>
        <w:spacing w:line="390" w:lineRule="atLeast"/>
        <w:ind w:firstLine="480" w:firstLineChars="20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//黑色是i的回文串范围,蓝色是i-k的回文串范围,</w:t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drawing>
          <wp:inline distT="0" distB="0" distL="0" distR="0">
            <wp:extent cx="6276975" cy="4314825"/>
            <wp:effectExtent l="19050" t="0" r="9525" b="0"/>
            <wp:docPr id="1" name="图片 1" descr="http://img.blog.csdn.net/20130712141557734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30712141557734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drawing>
          <wp:inline distT="0" distB="0" distL="0" distR="0">
            <wp:extent cx="6086475" cy="3295650"/>
            <wp:effectExtent l="19050" t="0" r="9525" b="0"/>
            <wp:docPr id="2" name="图片 2" descr="http://img.blog.csdn.net/20130712141648953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30712141648953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drawing>
          <wp:inline distT="0" distB="0" distL="0" distR="0">
            <wp:extent cx="6286500" cy="4362450"/>
            <wp:effectExtent l="19050" t="0" r="0" b="0"/>
            <wp:docPr id="3" name="图片 3" descr="http://img.blog.csdn.net/20130712141814500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712141814500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drawing>
          <wp:inline distT="0" distB="0" distL="0" distR="0">
            <wp:extent cx="5495925" cy="4019550"/>
            <wp:effectExtent l="19050" t="0" r="9525" b="0"/>
            <wp:docPr id="4" name="图片 4" descr="http://img.blog.csdn.net/20130712142129406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30712142129406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hdu3068代码:</w:t>
      </w:r>
    </w:p>
    <w:p>
      <w:pPr>
        <w:widowControl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[cpp]</w:t>
      </w:r>
      <w:r>
        <w:rPr>
          <w:rFonts w:ascii="Verdana" w:hAnsi="Verdana" w:eastAsia="宋体" w:cs="Consolas"/>
          <w:color w:val="C0C0C0"/>
          <w:kern w:val="0"/>
          <w:sz w:val="14"/>
        </w:rPr>
        <w:t> </w:t>
      </w:r>
      <w:r>
        <w:fldChar w:fldCharType="begin"/>
      </w:r>
      <w:r>
        <w:instrText xml:space="preserve"> HYPERLINK "http://blog.csdn.net/xingyeyongheng/article/details/9310555"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</w:rPr>
        <w:fldChar w:fldCharType="end"/>
      </w:r>
      <w:r>
        <w:fldChar w:fldCharType="begin"/>
      </w:r>
      <w:r>
        <w:instrText xml:space="preserve"> HYPERLINK "http://blog.csdn.net/xingyeyongheng/article/details/9310555"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</w:rPr>
        <w:fldChar w:fldCharType="end"/>
      </w:r>
      <w:r>
        <w:fldChar w:fldCharType="begin"/>
      </w:r>
      <w:r>
        <w:instrText xml:space="preserve"> HYPERLINK "http://blog.csdn.net/xingyeyongheng/article/details/9310555" \o "print"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</w:rPr>
        <w:t>print</w:t>
      </w:r>
      <w:r>
        <w:rPr>
          <w:rFonts w:ascii="Verdana" w:hAnsi="Verdana" w:eastAsia="宋体" w:cs="Consolas"/>
          <w:color w:val="A0A0A0"/>
          <w:kern w:val="0"/>
          <w:sz w:val="14"/>
        </w:rPr>
        <w:fldChar w:fldCharType="end"/>
      </w:r>
      <w:r>
        <w:fldChar w:fldCharType="begin"/>
      </w:r>
      <w:r>
        <w:instrText xml:space="preserve"> HYPERLINK "http://blog.csdn.net/xingyeyongheng/article/details/9310555" \o "?"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</w:rPr>
        <w:t>?</w:t>
      </w:r>
      <w:r>
        <w:rPr>
          <w:rFonts w:ascii="Verdana" w:hAnsi="Verdana" w:eastAsia="宋体" w:cs="Consolas"/>
          <w:color w:val="A0A0A0"/>
          <w:kern w:val="0"/>
          <w:sz w:val="14"/>
        </w:rPr>
        <w:fldChar w:fldCharType="end"/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#include&lt;iostream&gt;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#include&lt;cstdio&gt;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#include&lt;cstdlib&gt;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#include&lt;cstring&gt;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#include&lt;string&gt;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#include&lt;queue&gt;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#include&lt;algorithm&gt;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#include&lt;map&gt;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#include&lt;iomanip&gt;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808080"/>
          <w:kern w:val="0"/>
          <w:sz w:val="18"/>
        </w:rPr>
        <w:t>#define INF 99999999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using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namespace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std;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const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2E8B57"/>
          <w:kern w:val="0"/>
          <w:sz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MAX=110000+10;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2E8B57"/>
          <w:kern w:val="0"/>
          <w:sz w:val="18"/>
        </w:rPr>
        <w:t>char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s[MAX*2];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2E8B57"/>
          <w:kern w:val="0"/>
          <w:sz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p[MAX*2];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2E8B57"/>
          <w:kern w:val="0"/>
          <w:sz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main(){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(scanf(</w:t>
      </w:r>
      <w:r>
        <w:rPr>
          <w:rFonts w:ascii="Consolas" w:hAnsi="Consolas" w:eastAsia="宋体" w:cs="Consolas"/>
          <w:color w:val="FF0000"/>
          <w:kern w:val="0"/>
          <w:sz w:val="18"/>
        </w:rPr>
        <w:t>"%s"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,s)!=EOF){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2E8B57"/>
          <w:kern w:val="0"/>
          <w:sz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len=strlen(s),id=0,maxlen=0;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b/>
          <w:bCs/>
          <w:color w:val="2E8B57"/>
          <w:kern w:val="0"/>
          <w:sz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i=len;i&gt;=0;--i){</w:t>
      </w:r>
      <w:r>
        <w:rPr>
          <w:rFonts w:ascii="Consolas" w:hAnsi="Consolas" w:eastAsia="宋体" w:cs="Consolas"/>
          <w:color w:val="008200"/>
          <w:kern w:val="0"/>
          <w:sz w:val="18"/>
        </w:rPr>
        <w:t>//插入'#'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s[i+i+2]=s[i];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s[i+i+1]=</w:t>
      </w:r>
      <w:r>
        <w:rPr>
          <w:rFonts w:ascii="Consolas" w:hAnsi="Consolas" w:eastAsia="宋体" w:cs="Consolas"/>
          <w:color w:val="FF0000"/>
          <w:kern w:val="0"/>
          <w:sz w:val="18"/>
        </w:rPr>
        <w:t>'#'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</w:t>
      </w:r>
      <w:r>
        <w:rPr>
          <w:rFonts w:ascii="Consolas" w:hAnsi="Consolas" w:eastAsia="宋体" w:cs="Consolas"/>
          <w:color w:val="008200"/>
          <w:kern w:val="0"/>
          <w:sz w:val="18"/>
        </w:rPr>
        <w:t>//插入了len+1个'#',最终的s长度是1~len+len+1即2*len+1,首尾s[0]和s[2*len+2]要插入不同的字符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s[len+len+2]='\0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’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;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s[0]=</w:t>
      </w:r>
      <w:r>
        <w:rPr>
          <w:rFonts w:ascii="Consolas" w:hAnsi="Consolas" w:eastAsia="宋体" w:cs="Consolas"/>
          <w:color w:val="FF0000"/>
          <w:kern w:val="0"/>
          <w:sz w:val="18"/>
        </w:rPr>
        <w:t>'*'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eastAsia="宋体" w:cs="Consolas"/>
          <w:color w:val="008200"/>
          <w:kern w:val="0"/>
          <w:sz w:val="18"/>
        </w:rPr>
        <w:t>//s[0]='*',s[len+len+2]='\0',防止在while时p[i]越界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b/>
          <w:bCs/>
          <w:color w:val="2E8B57"/>
          <w:kern w:val="0"/>
          <w:sz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i=2;i&lt;2*len+1;++i){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(p[id]+id&gt;i)p[i]=min(p[2*id-i],p[id]+id-i);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bookmarkStart w:id="0" w:name="_GoBack"/>
      <w:bookmarkEnd w:id="0"/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p[i]=1;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(s[i-p[i]] == s[i+p[i]])++p[i];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(id+p[id]&lt;i+p[i])id=i;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(maxlen&lt;p[i])maxlen=p[i];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cout&lt;&lt;maxlen-1&lt;&lt;endl;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55555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00FF"/>
          <w:kern w:val="0"/>
          <w:sz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0;  </w:t>
      </w:r>
    </w:p>
    <w:p>
      <w:pPr>
        <w:widowControl/>
        <w:spacing w:line="240" w:lineRule="atLeast"/>
        <w:ind w:left="357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下面这道也是manacher算法题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fldChar w:fldCharType="begin"/>
      </w:r>
      <w:r>
        <w:instrText xml:space="preserve"> HYPERLINK "http://acm.hdu.edu.cn/showproblem.php?pid=3294"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</w:rPr>
        <w:t>http://acm.hdu.edu.cn/showproblem.php?pid=3294</w:t>
      </w:r>
      <w:r>
        <w:rPr>
          <w:rFonts w:ascii="Arial" w:hAnsi="Arial" w:eastAsia="宋体" w:cs="Arial"/>
          <w:color w:val="CA0000"/>
          <w:kern w:val="0"/>
        </w:rPr>
        <w:fldChar w:fldCharType="end"/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981"/>
    <w:rsid w:val="003D268A"/>
    <w:rsid w:val="004B4981"/>
    <w:rsid w:val="0087721C"/>
    <w:rsid w:val="00DE298B"/>
    <w:rsid w:val="41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5"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apple-converted-space"/>
    <w:basedOn w:val="6"/>
    <w:qFormat/>
    <w:uiPriority w:val="0"/>
  </w:style>
  <w:style w:type="character" w:customStyle="1" w:styleId="12">
    <w:name w:val="link_title"/>
    <w:basedOn w:val="6"/>
    <w:qFormat/>
    <w:uiPriority w:val="0"/>
  </w:style>
  <w:style w:type="character" w:customStyle="1" w:styleId="13">
    <w:name w:val="link_categories"/>
    <w:basedOn w:val="6"/>
    <w:qFormat/>
    <w:uiPriority w:val="0"/>
  </w:style>
  <w:style w:type="character" w:customStyle="1" w:styleId="14">
    <w:name w:val="link_postdate"/>
    <w:basedOn w:val="6"/>
    <w:uiPriority w:val="0"/>
  </w:style>
  <w:style w:type="character" w:customStyle="1" w:styleId="15">
    <w:name w:val="link_view"/>
    <w:basedOn w:val="6"/>
    <w:uiPriority w:val="0"/>
  </w:style>
  <w:style w:type="character" w:customStyle="1" w:styleId="16">
    <w:name w:val="link_comments"/>
    <w:basedOn w:val="6"/>
    <w:uiPriority w:val="0"/>
  </w:style>
  <w:style w:type="character" w:customStyle="1" w:styleId="17">
    <w:name w:val="link_collect"/>
    <w:basedOn w:val="6"/>
    <w:uiPriority w:val="0"/>
  </w:style>
  <w:style w:type="character" w:customStyle="1" w:styleId="18">
    <w:name w:val="link_report"/>
    <w:basedOn w:val="6"/>
    <w:uiPriority w:val="0"/>
  </w:style>
  <w:style w:type="character" w:customStyle="1" w:styleId="19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preprocessor"/>
    <w:basedOn w:val="6"/>
    <w:uiPriority w:val="0"/>
  </w:style>
  <w:style w:type="character" w:customStyle="1" w:styleId="21">
    <w:name w:val="keyword"/>
    <w:basedOn w:val="6"/>
    <w:uiPriority w:val="0"/>
  </w:style>
  <w:style w:type="character" w:customStyle="1" w:styleId="22">
    <w:name w:val="datatypes"/>
    <w:basedOn w:val="6"/>
    <w:uiPriority w:val="0"/>
  </w:style>
  <w:style w:type="character" w:customStyle="1" w:styleId="23">
    <w:name w:val="string"/>
    <w:basedOn w:val="6"/>
    <w:uiPriority w:val="0"/>
  </w:style>
  <w:style w:type="character" w:customStyle="1" w:styleId="24">
    <w:name w:val="comment"/>
    <w:basedOn w:val="6"/>
    <w:uiPriority w:val="0"/>
  </w:style>
  <w:style w:type="character" w:customStyle="1" w:styleId="25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2432</Characters>
  <Lines>20</Lines>
  <Paragraphs>5</Paragraphs>
  <TotalTime>0</TotalTime>
  <ScaleCrop>false</ScaleCrop>
  <LinksUpToDate>false</LinksUpToDate>
  <CharactersWithSpaces>2853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2015-03-22T04:59:00Z</dcterms:created>
  <dc:creator>zzs</dc:creator>
  <cp:lastModifiedBy>CYSY</cp:lastModifiedBy>
  <dcterms:modified xsi:type="dcterms:W3CDTF">2020-12-30T01:55:21Z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