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  <w:t>[BZOJ 3110] [Zjoi2013] K大数查询 【树套树】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61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Description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有N个位置，M个操作。操作有两种，每次操作如果是1 a b c的形式表示在第a个位置到第b个位置，每个位置加入一个数c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如果是2 a b c形式，表示询问从第a个位置到第b个位置，第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shd w:val="clear" w:color="auto" w:fill="FFFFFF"/>
          <w:lang w:val="en-US" w:eastAsia="zh-CN"/>
        </w:rPr>
        <w:t>c</w:t>
      </w:r>
      <w:bookmarkStart w:id="6" w:name="_GoBack"/>
      <w:bookmarkEnd w:id="6"/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大的数是多少。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0" w:name="t1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第一行N，M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接下来M行，每行形如1 a b c或2 a b 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1" w:name="t2"/>
      <w:bookmarkEnd w:id="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输出每个询问的结果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2" w:name="t3"/>
      <w:bookmarkEnd w:id="2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Sample 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2 5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1 1 2 1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1 1 2 2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2 1 1 2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2 1 1 1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2 1 2 3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3" w:name="t4"/>
      <w:bookmarkEnd w:id="3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Sample 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4" w:name="t5"/>
      <w:bookmarkEnd w:id="4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</w:rPr>
        <w:t>HINT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N,M&lt;=50000,N,M&lt;=50000a&lt;=b&lt;=N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1操作中abs(c)&lt;=N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FFFFFF"/>
        </w:rPr>
        <w:t>2操作中abs(c)&lt;=Maxlongint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第一想法是外层线段树内层treap名次树。。嗯这样写的话大概就是个暴力  = = TLE不说。。内存估计都要爆（即使有512M内存）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后来发现这玩意其实线段树套线段树就可以解决 于是我就orz了 = =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外层不是区间。外层写权值线段树（就是每次add进去的值） 内层套区间（add进去的值在哪些地方） 然后就可以放lazy标记了 每次更新的时候lazy++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当然好像普通的lazy标记只能卡着过。。所以我们可以放永久化标记……（其实直接转zkw最好……就是那玩意太高端了弱比表示不会……）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永久化标记就是lazy不pushdown 直接在询问的时候把lazy加在答案里（……语死早）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对于每个询问 先查找右边的总数cnt 如果右边总数大于等于c就在右子树查询第c大的 如果不够就在左子树查询第c-cnt大的。。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内存的问题呢。。外层线段树开个4*maxn的root数组就可以了。。然后内层根本不用建出来 每次动态分配1下就好了（当然还是先把内存申请好 = =动态申请太慢了）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内层线段树的空间我算出来是17600000这样。。就是4 * (logn)^2 * 4 *n = =反正512M嘛应该都是够用的。。第一次线段树没写struct。。反正写法其实也差不多。。。然后就是内外层线段树一定要分清。。（逼得我开始打注释了orz）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无聊写了个读入优化 orz其实好像也没有快多少的样子。。bzoj交上去差了20+ms。。。。。 = =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然后我cena的迷之WA是因为query又忘了返回了 = =dev神奇的补return功能简直无法恭维。。。还有bzoj也是…………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bookmarkStart w:id="5" w:name="t0"/>
      <w:bookmarkEnd w:id="5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#include &lt;cstdio&gt;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#include &lt;iostream&gt;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#define lch (u &lt;&lt; 1)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#define rch (u &lt;&lt; 1 | 1)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using namespace std;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ReadInt(){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x = 0, sign = 1; char ch = getchar();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while(ch &lt; '0' || ch &gt; '9') { if(ch == '-') sign = -1; ch = getchar(); 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while(ch &gt;= '0' &amp;&amp; ch &lt;= '9') {x = x*10 + ch-'0'; ch = getchar();}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return x*sign;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const int maxn = 50000+5;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const int maxm = 360 * maxn;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N, M;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root[3*maxn]; // 外层线段树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sum[maxm], lazy[maxm], lc[maxm], rc[maxm]; // 内层线段树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size;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void insert(int u, int l, int r, int L, int R){ // 内层线段树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CN"/>
        </w:rPr>
        <w:t>值在线段中分布。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if(l == L &amp;&amp; r == R){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sum[u] += r-l+1;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lazy[u]++; return;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mid = (l + r) &gt;&gt; 1;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if(R &lt;= mid) insert(lc[u] ? lc[u] : lc[u] = ++size, l, mid,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 if(L &gt; mid) insert(rc[u] ? rc[u] : rc[u] = ++size, mid+1, r,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 {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insert(lc[u] ? lc[u] : lc[u] = ++size, l, mid, L, mid);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insert(rc[u] ? rc[u] : rc[u] = ++size, mid+1, r, mid+1,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sum[u] += R - L + 1;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void add(int u, int l, int r, int L, int R, int x){ // 外层线段树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CN"/>
        </w:rPr>
        <w:t>值域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insert(root[u] ? root[u] : root[u] = ++size, 1, N,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if(l == r) return;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mid = (l + r) &gt;&gt; 1;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if(x &lt;= mid) add(lch, l, mid, L, R, x);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 add(rch, mid+1, r, L, R, x);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count(int u, int l, int r, int L, int R){ // 内层线段树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if(l == L &amp;&amp; r == R) return sum[u];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mid = (l + r) &gt;&gt; 1, ans = 0;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if(R &lt;= mid) ans = count(lc[u], l, mid,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 if(L &gt; mid) ans = count(rc[u], mid+1, r,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else{ ans += count(lc[u], l, mid, L, mid);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ans += count(rc[u], mid+1, r, mid+1,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ans += (R - L + 1) * lazy[u];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return ans;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query(int u, int l, int r, int L, int R, int x){ // 外层线段树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if(l == r) return l;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mid = (l + r) &gt;&gt; 1;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cnt = count(root[rch], 1, N, L, R);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if(cnt &gt;= x) return query(rch, mid+1, r, L, R, x);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 return query(lch, l, mid, L, R, x - cnt);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int main(){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N = ReadInt(); M = ReadInt();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type, a, b, c;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while(M--){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type = ReadInt(); a = ReadInt(); b = ReadInt(); c = ReadInt();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if(type == 1) add(1, 1, N, a, b, c);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else printf("%d\n", query(1, 1, N, a, b, c));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return 0;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第一层线段树是权值线段树，它的每个节点对应了整个区间的线段树，并且第二层的线段树维护了第一层权值区间中所有数出现的总次数。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插入一种颜色c的时候，在第一层相当于单点修改，会递归地影响线段树上O(logn)个结点，对于影响到的每个节点，都只需要再在第二层线段树上做一次区间修改即可（之所以要将权值放在第一层，就是因为要在第二层线段树上的节点打lazy标记，而我实在是想不出来第一层的线段树该如何处理lazy的下放问题……）。为了减少常数，不妨在实现时使lazy标记永久化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查询时，用类似于二分查找的办法（这个貌似跟主席树是类似的），假设当前已经确定了答案的区间为[l,r]，设其中点为m，第二层线段树查询的区间为[ql,qr]，由于是查询第k大的数，我们便查询在[ql,qr]中，所有在[m+1,r]范围内的颜色出现的总次数t，若t&gt;=k，则说明答案在右区间；反之，说明答案在左区间，同时将k减去t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代码真是比想象中的短多了……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#define maxn 50000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#define maxm 20000000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#define mid (l+r&gt;&gt;1)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int lc[maxm+10],rc[maxm+10],sum[maxm+10],val[maxm+10],root[(maxn&lt;&lt;4)+10],ql,qr,cnt;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void update(int &amp;o,int l,int 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if(!o)o=++cnt;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if(ql&lt;=l&amp;&amp;r&lt;=qr)val[o]++,sum[o]+=r-l+1;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int m=mid;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if(ql&lt;=m)update(lc[o],l,m);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if(qr&gt;m)update(rc[o],m+1,r);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sum[o]=sum[lc[o]]+sum[rc[o]]+val[o]*(r-l+1);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void query(int &amp;o,int l,int r,int &amp;qsum,int add){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if(!o)o=++cnt;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if(ql&lt;=l&amp;&amp;r&lt;=qr)qsum+=sum[o]+add*(r-l+1);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int m=mid;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if(ql&lt;=m)query(lc[o],l,m,qsum,add+val[o]);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if(qr&gt;m)query(rc[o],m+1,r,qsum,add+val[o]);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int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n,q;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scanf("%d%d",&amp;n,&amp;q);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int k,a,b,c;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while(q--){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scanf("%d%d%d%d",&amp;k,&amp;ql,&amp;qr,&amp;c);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int o=1,l=1,r=n;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if(k==1){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for(;;){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update(root[o],1,n);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if(l==r)break;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int m=mid;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if(c&lt;=m)o=o&lt;&lt;1,r=m;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else o=o&lt;&lt;1|1,l=m+1;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int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for(;;){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if(l==r)break;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int m=mid;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query(root[o&lt;&lt;1|1],1,n,t=0,0);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if(t&gt;=c){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    o=o&lt;&lt;1|1;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    l=m+1;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    c-=t;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    o=o&lt;&lt;1;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    r=m;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    printf("%d\n",l);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48627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color w:val="000000" w:themeColor="text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2576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290"/>
    <w:rsid w:val="00016290"/>
    <w:rsid w:val="002D76B2"/>
    <w:rsid w:val="00824E29"/>
    <w:rsid w:val="00D747E6"/>
    <w:rsid w:val="00FC5DE9"/>
    <w:rsid w:val="05155C4E"/>
    <w:rsid w:val="088123BE"/>
    <w:rsid w:val="15D942D4"/>
    <w:rsid w:val="1E284BFE"/>
    <w:rsid w:val="25CE5147"/>
    <w:rsid w:val="2E307431"/>
    <w:rsid w:val="37A64EDA"/>
    <w:rsid w:val="44ED540C"/>
    <w:rsid w:val="4B6E248F"/>
    <w:rsid w:val="60C11236"/>
    <w:rsid w:val="62316B0E"/>
    <w:rsid w:val="697E0CE9"/>
    <w:rsid w:val="6EC1624E"/>
    <w:rsid w:val="75D16E95"/>
    <w:rsid w:val="7CD8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标题 2 Char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preprocessor"/>
    <w:basedOn w:val="4"/>
    <w:qFormat/>
    <w:uiPriority w:val="0"/>
  </w:style>
  <w:style w:type="character" w:customStyle="1" w:styleId="10">
    <w:name w:val="keyword"/>
    <w:basedOn w:val="4"/>
    <w:qFormat/>
    <w:uiPriority w:val="0"/>
  </w:style>
  <w:style w:type="character" w:customStyle="1" w:styleId="11">
    <w:name w:val="datatypes"/>
    <w:basedOn w:val="4"/>
    <w:qFormat/>
    <w:uiPriority w:val="0"/>
  </w:style>
  <w:style w:type="character" w:customStyle="1" w:styleId="12">
    <w:name w:val="string"/>
    <w:basedOn w:val="4"/>
    <w:qFormat/>
    <w:uiPriority w:val="0"/>
  </w:style>
  <w:style w:type="character" w:customStyle="1" w:styleId="13">
    <w:name w:val="comm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529</Words>
  <Characters>3020</Characters>
  <Lines>25</Lines>
  <Paragraphs>7</Paragraphs>
  <ScaleCrop>false</ScaleCrop>
  <LinksUpToDate>false</LinksUpToDate>
  <CharactersWithSpaces>3542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2016-12-24T14:06:00Z</dcterms:created>
  <dc:creator>zzs</dc:creator>
  <cp:lastModifiedBy>CYSY</cp:lastModifiedBy>
  <dcterms:modified xsi:type="dcterms:W3CDTF">2021-12-21T06:14:26Z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