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  <w:rPr>
          <w:b/>
          <w:sz w:val="41"/>
          <w:szCs w:val="41"/>
        </w:rPr>
      </w:pPr>
      <w:r>
        <w:rPr>
          <w:b/>
          <w:color w:val="21759B"/>
          <w:sz w:val="41"/>
          <w:szCs w:val="41"/>
          <w:u w:val="none"/>
          <w:bdr w:val="none" w:color="auto" w:sz="0" w:space="0"/>
        </w:rPr>
        <w:fldChar w:fldCharType="begin"/>
      </w:r>
      <w:r>
        <w:rPr>
          <w:b/>
          <w:color w:val="21759B"/>
          <w:sz w:val="41"/>
          <w:szCs w:val="41"/>
          <w:u w:val="none"/>
          <w:bdr w:val="none" w:color="auto" w:sz="0" w:space="0"/>
        </w:rPr>
        <w:instrText xml:space="preserve"> HYPERLINK "https://www.cnblogs.com/xenny/p/9424894.html" </w:instrText>
      </w:r>
      <w:r>
        <w:rPr>
          <w:b/>
          <w:color w:val="21759B"/>
          <w:sz w:val="41"/>
          <w:szCs w:val="41"/>
          <w:u w:val="none"/>
          <w:bdr w:val="none" w:color="auto" w:sz="0" w:space="0"/>
        </w:rPr>
        <w:fldChar w:fldCharType="separate"/>
      </w:r>
      <w:r>
        <w:rPr>
          <w:rStyle w:val="6"/>
          <w:b/>
          <w:color w:val="21759B"/>
          <w:sz w:val="41"/>
          <w:szCs w:val="41"/>
          <w:u w:val="none"/>
          <w:bdr w:val="none" w:color="auto" w:sz="0" w:space="0"/>
        </w:rPr>
        <w:t>STL中nth_element的用法</w:t>
      </w:r>
      <w:r>
        <w:rPr>
          <w:b/>
          <w:color w:val="21759B"/>
          <w:sz w:val="41"/>
          <w:szCs w:val="4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t>nth_element函数原型有四个，详细我就不一一累赘了，我们就用最普通的用法寻找第k位置的元素。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t>函数用法为：nth_element(first，kth，end)。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336" w:lineRule="atLeast"/>
        <w:ind w:left="720" w:right="720" w:firstLine="0"/>
      </w:pPr>
      <w:r>
        <w:rPr>
          <w:rFonts w:hint="eastAsia" w:ascii="宋体" w:hAnsi="宋体" w:eastAsia="宋体" w:cs="宋体"/>
          <w:color w:val="333333"/>
          <w:sz w:val="24"/>
          <w:szCs w:val="24"/>
          <w:bdr w:val="none" w:color="auto" w:sz="0" w:space="0"/>
        </w:rPr>
        <w:t>first，last 第一个和最后一个迭代器，也可以直接用数组的位置。</w:t>
      </w:r>
      <w:r>
        <w:rPr>
          <w:rFonts w:hint="eastAsia" w:ascii="宋体" w:hAnsi="宋体" w:eastAsia="宋体" w:cs="宋体"/>
          <w:color w:val="333333"/>
          <w:sz w:val="24"/>
          <w:szCs w:val="24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  <w:bdr w:val="none" w:color="auto" w:sz="0" w:space="0"/>
        </w:rPr>
        <w:t>kth，要定位的第k个元素，能对它进行随机访问.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t>将第k_th元素放到它该放的位置上，左边元素都小于等于它，右边元素都大于等于它.</w:t>
      </w:r>
    </w:p>
    <w:p>
      <w:pPr>
        <w:keepNext w:val="0"/>
        <w:keepLines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spacing w:before="75" w:beforeAutospacing="0" w:after="0" w:afterAutospacing="0" w:line="26" w:lineRule="atLeast"/>
        <w:ind w:left="0" w:leftChars="0" w:right="0" w:rightChars="0"/>
        <w:jc w:val="left"/>
        <w:rPr>
          <w:color w:val="000000"/>
          <w:sz w:val="27"/>
          <w:szCs w:val="27"/>
          <w:bdr w:val="none" w:color="auto" w:sz="0" w:space="0"/>
        </w:rPr>
      </w:pPr>
      <w:r>
        <w:rPr>
          <w:color w:val="000000"/>
          <w:sz w:val="27"/>
          <w:szCs w:val="27"/>
          <w:bdr w:val="none" w:color="auto" w:sz="0" w:space="0"/>
        </w:rPr>
        <w:t>例如：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#include&lt;iostream&gt;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#include&lt;algorithm&gt;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#include&lt;vector&gt;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using namespace std;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int main(){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vector&lt;int&gt; a(9);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for(int i = 0; i &lt; 9; 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a[i] = i+1;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random_shuffle(a.begin(),a.end());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for(int i = 0; i &lt; 9; 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    cout &lt;&lt; a[i] &lt;&lt; " ";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cout &lt;&lt; endl;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nth_element(a.begin(),a.begin()+4,a.end());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cout &lt;&lt; *(a.begin()+4) &lt;&lt; endl;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for(int i = 0; i &lt; 9; i++)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  cout &lt;&lt; a[i] &lt;&lt; " ";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 xml:space="preserve">  cout &lt;&lt; endl;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CCCCCC" w:sz="0" w:space="0"/>
          <w:left w:val="none" w:color="CCCCCC" w:sz="0" w:space="0"/>
          <w:bottom w:val="none" w:color="CCCCCC" w:sz="0" w:space="0"/>
          <w:right w:val="none" w:color="CCCCCC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t>结果为：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drawing>
          <wp:inline distT="0" distB="0" distL="114300" distR="114300">
            <wp:extent cx="5753100" cy="22574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</w:pPr>
      <w:r>
        <w:rPr>
          <w:color w:val="000000"/>
          <w:sz w:val="27"/>
          <w:szCs w:val="27"/>
          <w:bdr w:val="none" w:color="auto" w:sz="0" w:space="0"/>
        </w:rPr>
        <w:t>可以发现函数只是把kth的元素放在了正确位置，对其他元素并没有排序，所以可以利用这个函数快速定位第k个元素，当然，这个函数也支持你直接写比较函数，此处不再累赘因为ACM中基本不会用到。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rPr>
          <w:color w:val="000000"/>
          <w:sz w:val="27"/>
          <w:szCs w:val="27"/>
          <w:bdr w:val="none" w:color="auto" w:sz="0" w:space="0"/>
        </w:rPr>
      </w:pPr>
      <w:r>
        <w:rPr>
          <w:color w:val="000000"/>
          <w:sz w:val="27"/>
          <w:szCs w:val="27"/>
          <w:bdr w:val="none" w:color="auto" w:sz="0" w:space="0"/>
        </w:rPr>
        <w:t>那么为什么要选择这个函数呢，这就和复杂度有关了，nth_element的空间复杂度为O(1)，在数据量大的时候时间复杂度为O(n)，数据少的情况最坏为O(n^2)，因为函数原理是随机访问，但实际运用过程中，基本都会是O(n)的时间复杂度。所以说是非常迅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rPr>
          <w:color w:val="000000"/>
          <w:sz w:val="27"/>
          <w:szCs w:val="27"/>
          <w:bdr w:val="none" w:color="auto" w:sz="0" w:space="0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0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2021-09-13T11:47:19Z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