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Foto[Capa.jpg]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Legenda: Lucas conta sobre sua trajetória de carreira - Foto: Divulgação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ipsc3y525dx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 Araguatins pra cena musical tocantinense: a jornada musical de Lucas Mennezes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/>
      </w:pPr>
      <w:r w:rsidDel="00000000" w:rsidR="00000000" w:rsidRPr="00000000">
        <w:rPr>
          <w:rtl w:val="0"/>
        </w:rPr>
        <w:t xml:space="preserve">Antes de chegar aos palcos e plataformas digitais, a música de Lucas Mennezes nasceu no interior do Tocantins. Natural de Araguatins, ele cresceu em uma família em que a arte fazia parte do dia a dia, seu pai tocava e cantava, a mãe participava do coral da igreja, e os filhos eram sempre incentivados a se envolver com música, teatro e dança. Foi nesse ambiente que Lucas começou a descobrir a própria voz e a dar os primeiros passos rumo à carreira que hoje constrói.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/>
      </w:pPr>
      <w:r w:rsidDel="00000000" w:rsidR="00000000" w:rsidRPr="00000000">
        <w:rPr>
          <w:rtl w:val="0"/>
        </w:rPr>
        <w:t xml:space="preserve">“Então eu acho que a música pra mim veio de uma forma muito natural. Quando eu era criança meus pais sempre incentivaram a participar das coisas da igreja, música, teatro, dança. Eu e meus primos tivemos uma banda chamada Três Acordes em 2017, tocamos em barzinhos, festas e até participamos de festivais. Mas o marco mesmo foi quando me mudei para Palmas e lancei minha primeira música solo ‘Seu Lugar’.”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Foto [inicioLucas.jpg]</w:t>
      </w:r>
    </w:p>
    <w:p w:rsidR="00000000" w:rsidDel="00000000" w:rsidP="00000000" w:rsidRDefault="00000000" w:rsidRPr="00000000" w14:paraId="0000000A">
      <w:pPr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legenda: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  início de tudo - Foto: Divulgação</w:t>
      </w:r>
    </w:p>
    <w:p w:rsidR="00000000" w:rsidDel="00000000" w:rsidP="00000000" w:rsidRDefault="00000000" w:rsidRPr="00000000" w14:paraId="0000000B">
      <w:pPr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que antes existia apenas entre amigos e familiares começou a se espalhar, viajando por caminhos que ele ainda não conhecia. Já em seu primeiro lançamento solo, Lucas conseguiu estourar sua própria bolha e espalhar sua arte para diversos lugares diferentes e ouvidos desconhecidos, tocando corações que ele nem imaginava alcançar e trazendo a confirmação de que sua música poderia existir além da segurança de seu lar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“Eu achei que ia ficar restrito a amigos, mas ela ficou em primeiro lugar no Spotify viral de Palmas e bateu 100 mil plays no primeiro mês. Foi um divisor de águas. Foi ali que eu comecei, de fato, a acreditar no meu potencial enquanto artista, enquanto compositor, enquanto cantor. E entender que o meu trabalho e a minha arte realmente eram apreciadas por outras pessoas pra além dos meus amigos. Então é que eu podia realmente olhar pra mim e falar: você é um artista, continua o que você tá fazendo.”</w:t>
      </w:r>
    </w:p>
    <w:p w:rsidR="00000000" w:rsidDel="00000000" w:rsidP="00000000" w:rsidRDefault="00000000" w:rsidRPr="00000000" w14:paraId="0000000F">
      <w:pP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Depois do primeiro lançamento, Mennezes entrou em um período de descoberta e movimento. Cada oportunidade surgia como uma nova página, um convite para experimentar, aprender e se aproximar do ritmo vivo da música, enquanto descobria aos poucos o caminho que queria trilhar como artista.</w:t>
      </w:r>
    </w:p>
    <w:p w:rsidR="00000000" w:rsidDel="00000000" w:rsidP="00000000" w:rsidRDefault="00000000" w:rsidRPr="00000000" w14:paraId="00000011">
      <w:pP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“Com essa virada de chave, as pessoas começaram a me chamar também para dar entrevistas, fazer matéria sobre isso, e também começaram a conhecer meu trabalho como cantor. E aí começaram a me chamar para tocar em barzinhos aqui de Palmas. Fiquei quase dois anos atuando nesse ramo e foi uma experiência que me marcou muito no sentido de aprendizado. Aprendi a interagir com o público, entender o que eles queriam, absorver a energia das pessoas enquanto eu tô tocando.”</w:t>
      </w:r>
    </w:p>
    <w:p w:rsidR="00000000" w:rsidDel="00000000" w:rsidP="00000000" w:rsidRDefault="00000000" w:rsidRPr="00000000" w14:paraId="00000013">
      <w:pPr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Foto [lucasCantando.jpg]</w:t>
      </w:r>
    </w:p>
    <w:p w:rsidR="00000000" w:rsidDel="00000000" w:rsidP="00000000" w:rsidRDefault="00000000" w:rsidRPr="00000000" w14:paraId="00000015">
      <w:pPr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Legenda: Lucas em suas primeiras apresentações - Foto: Divulgação</w:t>
      </w:r>
    </w:p>
    <w:p w:rsidR="00000000" w:rsidDel="00000000" w:rsidP="00000000" w:rsidRDefault="00000000" w:rsidRPr="00000000" w14:paraId="00000016">
      <w:pPr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início da carreira de Lucas não se limitou a apenas barzinhos, o jovem se aventurou em festivais de música da região, levando seu talento para palcos mais amplos e desafiadores. A participação nesses eventos acabou proporcionando muito além de experiências e visibilidade, pois foi através desses festivais que ele conseguiu auxílio financeiro para gravar duas de suas músicas.</w:t>
      </w:r>
    </w:p>
    <w:p w:rsidR="00000000" w:rsidDel="00000000" w:rsidP="00000000" w:rsidRDefault="00000000" w:rsidRPr="00000000" w14:paraId="00000018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“Eu costumo me apresentar em festivais, como o Femup, Festival de Música Popular de Paraíso. Eu já participei de duas edições cantando e competindo com música autoral. Inclusive, foi a partir da participação nesses festivais que eu consegui lançar e produzir as duas últimas músicas. Esses espaços são muito importantes para a gente conseguir tanto mostrar o nosso trabalho quanto produzir.”</w:t>
      </w:r>
    </w:p>
    <w:p w:rsidR="00000000" w:rsidDel="00000000" w:rsidP="00000000" w:rsidRDefault="00000000" w:rsidRPr="00000000" w14:paraId="0000001A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Suas músicas autorais são quase como um rascunho de sua própria alma; nelas ele coloca suas vivências, dores, sentimentos e transforma tudo isso em arte ao entrelaçá-las entre acordes e melodias. Na hora de compor, Lucas Mennezes não tem regras e nem modo certo de agir, ele apenas se deixa levar pelo coração.</w:t>
      </w:r>
    </w:p>
    <w:p w:rsidR="00000000" w:rsidDel="00000000" w:rsidP="00000000" w:rsidRDefault="00000000" w:rsidRPr="00000000" w14:paraId="0000001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“Uma das coisas que sempre faço é escrever de forma livre. Escrevo tudo que está na minha cabeça e depois organizo em uma narrativa. Às vezes a letra vem antes, às vezes a melodia. Já aconteceu de uma música surgir enquanto eu corria. O processo é muito relativo, depende da fase que estou vivendo.”</w:t>
      </w:r>
    </w:p>
    <w:p w:rsidR="00000000" w:rsidDel="00000000" w:rsidP="00000000" w:rsidRDefault="00000000" w:rsidRPr="00000000" w14:paraId="0000001E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Desafios</w:t>
      </w:r>
    </w:p>
    <w:p w:rsidR="00000000" w:rsidDel="00000000" w:rsidP="00000000" w:rsidRDefault="00000000" w:rsidRPr="00000000" w14:paraId="00000020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Apesar da paixão e da dedicação, Lucas enfrenta desafios comuns a muitos artistas independentes: nem sempre talento e esforço são suficientes para viabilizar uma produção musical. A falta de apoio financeiro torna cada lançamento uma batalha, e encontrar investimento para gravar, divulgar e produzir se mostra um obstáculo constante.</w:t>
      </w:r>
    </w:p>
    <w:p w:rsidR="00000000" w:rsidDel="00000000" w:rsidP="00000000" w:rsidRDefault="00000000" w:rsidRPr="00000000" w14:paraId="00000022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“Minhas principais dificuldades começam pela financeira, que é uma grande barreira. Se não fosse isso, eu já teria um álbum lançado, mas ele está praticamente pronto, só falta investimento para produzir. Outra questão são os espaços e o investimento público em artistas locais, que ainda é muito limitado.”</w:t>
      </w:r>
    </w:p>
    <w:p w:rsidR="00000000" w:rsidDel="00000000" w:rsidP="00000000" w:rsidRDefault="00000000" w:rsidRPr="00000000" w14:paraId="00000024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música feita no Tocantins pulsa com uma história única, cheia de talentos que crescem junto com o estado, explorando palcos, festivais e experiências que dão forma a uma identidade própria. Para Lucas, estar nesse movimento é sentir que faz parte de algo maior, que transcende o individual e se conecta com o coletivo.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“A cena musical do Tocantins é maravilhosa. Sou fã de vários artistas daqui, amigo de muitos músicos autorais, e vejo uma nova geração nascendo, crescendo e mostrando talento. Eu também tento movimentar a cena, produzir, participar. Minha carreira começou aqui na nossa terra, e tudo que conquistei vem se construindo junto com esse estado. É simbólico, é significativo, e eu me sinto muito parte disso.”</w:t>
      </w:r>
    </w:p>
    <w:p w:rsidR="00000000" w:rsidDel="00000000" w:rsidP="00000000" w:rsidRDefault="00000000" w:rsidRPr="00000000" w14:paraId="00000028">
      <w:pP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Foto [lucasTocando.jpg]</w:t>
      </w:r>
    </w:p>
    <w:p w:rsidR="00000000" w:rsidDel="00000000" w:rsidP="00000000" w:rsidRDefault="00000000" w:rsidRPr="00000000" w14:paraId="0000002A">
      <w:pPr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Legenda: A música sempre esteve em sua vida. - Foto: Divulgação</w:t>
      </w:r>
    </w:p>
    <w:p w:rsidR="00000000" w:rsidDel="00000000" w:rsidP="00000000" w:rsidRDefault="00000000" w:rsidRPr="00000000" w14:paraId="0000002B">
      <w:pPr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Mesmo que ainda esteja construindo sua trajetória, Lucas Mennezes percebe o pulsar da cena ao seu redor. Jovens artistas, grandes sonhos e melodias únicas que se misturam, crescendo juntas. É essa energia coletiva que transforma a música do Tocantins em algo vivo, vibrante, capaz de atravessar fronteiras e tocar corações.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saber mais sobre Lucas e estar sempre por dentro de suas próximas músicas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