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Foto [Capa.jpg]</w:t>
      </w:r>
    </w:p>
    <w:p w:rsidR="00000000" w:rsidDel="00000000" w:rsidP="00000000" w:rsidRDefault="00000000" w:rsidRPr="00000000" w14:paraId="00000002">
      <w:pPr>
        <w:rPr/>
      </w:pPr>
      <w:r w:rsidDel="00000000" w:rsidR="00000000" w:rsidRPr="00000000">
        <w:rPr>
          <w:rtl w:val="0"/>
        </w:rPr>
        <w:t xml:space="preserve">Legenda: Saiba tudo sobre a banda Tocantinense Soprü - Foto: Julia Triers</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sz w:val="46"/>
          <w:szCs w:val="46"/>
        </w:rPr>
      </w:pPr>
      <w:bookmarkStart w:colFirst="0" w:colLast="0" w:name="_tulxt9p9e0zk" w:id="0"/>
      <w:bookmarkEnd w:id="0"/>
      <w:r w:rsidDel="00000000" w:rsidR="00000000" w:rsidRPr="00000000">
        <w:rPr>
          <w:b w:val="1"/>
          <w:bCs w:val="1"/>
          <w:sz w:val="46"/>
          <w:szCs w:val="46"/>
          <w:rtl w:val="0"/>
        </w:rPr>
        <w:t xml:space="preserve">De sopro a fôlego: a jornada da Soprü na cena musical tocantinense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Em meio às noites quentes de Palmas, a Soprü nasceu quase como um experimento passageiro. No início, a ideia era simples, um projeto rápido, com músicos que iriam e viriam sem compromisso de continuidade. Tanto que o nome Soprü veio para referenciar algo passageiro e efêmero, como um sopro. </w:t>
      </w:r>
    </w:p>
    <w:p w:rsidR="00000000" w:rsidDel="00000000" w:rsidP="00000000" w:rsidRDefault="00000000" w:rsidRPr="00000000" w14:paraId="00000006">
      <w:pPr>
        <w:shd w:fill="ffffff" w:val="clear"/>
        <w:rPr>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Mas o destino contrariou a intenção inicial e o que começou como algo provisório acabou se firmando e hoje a banda tem em seu som uma mistura única de indie rock e MPB. Atualmente, a Soprü é composta por cinco integrantes: Samuel Carvalho (vocalista), Caio Paiva (guitarra e synth), Wellis Raik (guitarra), Iury Groove (baixo e synths) e Lucas de Jesus (clarinete e sax).</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Foto [integrantesBandaSopru.jpg]</w:t>
      </w:r>
    </w:p>
    <w:p w:rsidR="00000000" w:rsidDel="00000000" w:rsidP="00000000" w:rsidRDefault="00000000" w:rsidRPr="00000000" w14:paraId="0000000A">
      <w:pPr>
        <w:jc w:val="center"/>
        <w:rPr>
          <w:sz w:val="21"/>
          <w:szCs w:val="21"/>
          <w:highlight w:val="white"/>
        </w:rPr>
      </w:pPr>
      <w:r w:rsidDel="00000000" w:rsidR="00000000" w:rsidRPr="00000000">
        <w:rPr>
          <w:rtl w:val="0"/>
        </w:rPr>
        <w:t xml:space="preserve">Legenda: </w:t>
      </w:r>
      <w:r w:rsidDel="00000000" w:rsidR="00000000" w:rsidRPr="00000000">
        <w:rPr>
          <w:sz w:val="21"/>
          <w:szCs w:val="21"/>
          <w:highlight w:val="white"/>
          <w:rtl w:val="0"/>
        </w:rPr>
        <w:t xml:space="preserve">Integrantes da Banda Soprü - Foto: Divulgação</w:t>
      </w:r>
    </w:p>
    <w:p w:rsidR="00000000" w:rsidDel="00000000" w:rsidP="00000000" w:rsidRDefault="00000000" w:rsidRPr="00000000" w14:paraId="0000000B">
      <w:pPr>
        <w:jc w:val="center"/>
        <w:rPr>
          <w:sz w:val="21"/>
          <w:szCs w:val="21"/>
          <w:highlight w:val="white"/>
        </w:rPr>
      </w:pPr>
      <w:r w:rsidDel="00000000" w:rsidR="00000000" w:rsidRPr="00000000">
        <w:rPr>
          <w:rtl w:val="0"/>
        </w:rPr>
      </w:r>
    </w:p>
    <w:p w:rsidR="00000000" w:rsidDel="00000000" w:rsidP="00000000" w:rsidRDefault="00000000" w:rsidRPr="00000000" w14:paraId="0000000C">
      <w:pPr>
        <w:jc w:val="both"/>
        <w:rPr>
          <w:sz w:val="21"/>
          <w:szCs w:val="21"/>
          <w:highlight w:val="white"/>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“Eu comecei esse projeto com um amigo, e a ideia era que fosse algo rápido, passageiro, sem membros fixos. Só que, mesmo depois que ele foi embora, as músicas ficaram comigo e acabei chamando o Caio para tocar junto. Aos poucos, vieram outros e a formação foi se firmando", lembra Samuel Carvalho, vocalista da Soprü.</w:t>
      </w:r>
    </w:p>
    <w:p w:rsidR="00000000" w:rsidDel="00000000" w:rsidP="00000000" w:rsidRDefault="00000000" w:rsidRPr="00000000" w14:paraId="0000000E">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O primeiro álbum da banda ‘Enquanto a Orquestra Não Vem’ foi lançado em 2020, em meio a uma pandemia global. Esses cinco rapazes se uniram por meio da música e viram uma forma de externalizar seus sentimentos por meio de suas canções e, dessa forma, abriram espaço para novos ouvintes e também fortaleceram os laços entre si.</w:t>
      </w:r>
    </w:p>
    <w:p w:rsidR="00000000" w:rsidDel="00000000" w:rsidP="00000000" w:rsidRDefault="00000000" w:rsidRPr="00000000" w14:paraId="00000010">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“O primeiro álbum, que é o ‘Enquanto a Orquestra Não Vem', nós gravamos no meio da pandemia e lançamos no dia 18 de abril de 2020. Nós soltamos esse álbum pra galera e continuamos a banda. Com a aceitação do público, percebemos que a banda não seria só uma coisa passageira, como a ideia do nome tinha sugerido”, afirma Samuel.</w:t>
      </w:r>
    </w:p>
    <w:p w:rsidR="00000000" w:rsidDel="00000000" w:rsidP="00000000" w:rsidRDefault="00000000" w:rsidRPr="00000000" w14:paraId="00000012">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Para o guitarrista Caio Paiva, a banda sempre foi um espaço de liberdade e criação. A Soprü é, para ele, uma maneira de construir algo bem maior do que si. Ele afirma querer ver as pessoas viverem, não apenas existirem.</w:t>
      </w:r>
    </w:p>
    <w:p w:rsidR="00000000" w:rsidDel="00000000" w:rsidP="00000000" w:rsidRDefault="00000000" w:rsidRPr="00000000" w14:paraId="00000014">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“Desde que entrei na banda, nunca pensei nela como algo passageiro. Pra mim, a Soprü é um laboratório, é amizade, é família. É um lugar onde a gente aprende e se reinventa o tempo todo. Eu vejo esse projeto como uma oportunidade de construir algo que vai além da nossa vida pessoal, que toca a cidade, que movimenta a cena”, conta Caio.</w:t>
      </w:r>
    </w:p>
    <w:p w:rsidR="00000000" w:rsidDel="00000000" w:rsidP="00000000" w:rsidRDefault="00000000" w:rsidRPr="00000000" w14:paraId="00000016">
      <w:pPr>
        <w:jc w:val="both"/>
        <w:rPr>
          <w:sz w:val="21"/>
          <w:szCs w:val="21"/>
          <w:highlight w:val="white"/>
        </w:rPr>
      </w:pPr>
      <w:r w:rsidDel="00000000" w:rsidR="00000000" w:rsidRPr="00000000">
        <w:rPr>
          <w:rtl w:val="0"/>
        </w:rPr>
      </w:r>
    </w:p>
    <w:p w:rsidR="00000000" w:rsidDel="00000000" w:rsidP="00000000" w:rsidRDefault="00000000" w:rsidRPr="00000000" w14:paraId="00000017">
      <w:pPr>
        <w:jc w:val="both"/>
        <w:rPr>
          <w:sz w:val="21"/>
          <w:szCs w:val="21"/>
          <w:highlight w:val="white"/>
        </w:rPr>
      </w:pPr>
      <w:r w:rsidDel="00000000" w:rsidR="00000000" w:rsidRPr="00000000">
        <w:rPr>
          <w:sz w:val="21"/>
          <w:szCs w:val="21"/>
          <w:highlight w:val="white"/>
          <w:rtl w:val="0"/>
        </w:rPr>
        <w:t xml:space="preserve">Foto [bandaSopruApresentando.jpg]</w:t>
      </w:r>
    </w:p>
    <w:p w:rsidR="00000000" w:rsidDel="00000000" w:rsidP="00000000" w:rsidRDefault="00000000" w:rsidRPr="00000000" w14:paraId="00000018">
      <w:pPr>
        <w:jc w:val="center"/>
        <w:rPr>
          <w:sz w:val="21"/>
          <w:szCs w:val="21"/>
          <w:highlight w:val="white"/>
        </w:rPr>
      </w:pPr>
      <w:r w:rsidDel="00000000" w:rsidR="00000000" w:rsidRPr="00000000">
        <w:rPr>
          <w:sz w:val="21"/>
          <w:szCs w:val="21"/>
          <w:highlight w:val="white"/>
          <w:rtl w:val="0"/>
        </w:rPr>
        <w:t xml:space="preserve">Legenda: Soprü se apresentando - Foto: Juliana Triers (@cerradompb)</w:t>
      </w:r>
    </w:p>
    <w:p w:rsidR="00000000" w:rsidDel="00000000" w:rsidP="00000000" w:rsidRDefault="00000000" w:rsidRPr="00000000" w14:paraId="00000019">
      <w:pPr>
        <w:jc w:val="center"/>
        <w:rPr>
          <w:sz w:val="21"/>
          <w:szCs w:val="21"/>
          <w:highlight w:val="white"/>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A banda nunca teve um estilo muito definido, mesclando diversos gêneros musicais, a Soprü acaba sendo uma mistura de tudo que gostam e funciona para eles. De Boogarins a Gorillaz, passando por Los Hermanos e Vanguart, os integrantes buscaram unir influências pessoais e criar uma identidade única. </w:t>
      </w:r>
    </w:p>
    <w:p w:rsidR="00000000" w:rsidDel="00000000" w:rsidP="00000000" w:rsidRDefault="00000000" w:rsidRPr="00000000" w14:paraId="0000001B">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“Então não tem um processo só. A gente faz música de todo tipo, de todo jeito, de todas as formas, então eu acho que é uma mistura de todo mundo. Às vezes é uma coisa que alguém traz e aí a gente trabalha junto, ou então fazemos juntos do zero. Teve vezes que apareceu algo que a gente foi insistindo até ficar bom ou então coisas que surgem do nada e já surgem muito boas”, explica Samuel.</w:t>
      </w:r>
    </w:p>
    <w:p w:rsidR="00000000" w:rsidDel="00000000" w:rsidP="00000000" w:rsidRDefault="00000000" w:rsidRPr="00000000" w14:paraId="0000001D">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Caio complementa destacando como a espontaneidade e a troca entre os integrantes moldam a identidade da banda.</w:t>
      </w:r>
    </w:p>
    <w:p w:rsidR="00000000" w:rsidDel="00000000" w:rsidP="00000000" w:rsidRDefault="00000000" w:rsidRPr="00000000" w14:paraId="0000001F">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“A gente sempre troca referências, mostra música um pro outro, manda link de algum groove ou timbre. Isso acaba refinando nosso gosto como grupo. Cada um tem sua peculiaridade, mas no fim tudo se mistura. A ideia é sempre fazer uma música boa, que tenha alma e que a gente curta tocar junto. É naturalidade pura.”</w:t>
      </w:r>
    </w:p>
    <w:p w:rsidR="00000000" w:rsidDel="00000000" w:rsidP="00000000" w:rsidRDefault="00000000" w:rsidRPr="00000000" w14:paraId="00000021">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A primeira apresentação da banda foi algo simples: um convite para tocar em uma festa de Halloween de alguns conhecidos. Porém, esse evento que marcou a estreia foi apenas o início de uma jornada repleta de conquistas pessoais. A banda que inicialmente não era para ter um futuro chegou a festivais independentes na grande cidade de São Paulo.</w:t>
      </w:r>
    </w:p>
    <w:p w:rsidR="00000000" w:rsidDel="00000000" w:rsidP="00000000" w:rsidRDefault="00000000" w:rsidRPr="00000000" w14:paraId="00000023">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“Nós viajamos para tocar no palco da Casa Rockambole, um dos palcos mais importantes da cena independente paulista. Ali, foi como se a Soprü tivesse uma confirmação de que nosso som poderia atravessar fronteiras”, relembra Caio.</w:t>
      </w:r>
    </w:p>
    <w:p w:rsidR="00000000" w:rsidDel="00000000" w:rsidP="00000000" w:rsidRDefault="00000000" w:rsidRPr="00000000" w14:paraId="00000025">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“Um dos nossos maiores sonhos é rodar o país, tocar em todos os estados, em festivais grandes, representando o Tocantins e mostrando a qualidade da música feita aqui. A gente quer que o Brasil conheça essa produção que nasce no Norte, cheia de identidade e de verdade”, afirma Samuel.</w:t>
      </w:r>
    </w:p>
    <w:p w:rsidR="00000000" w:rsidDel="00000000" w:rsidP="00000000" w:rsidRDefault="00000000" w:rsidRPr="00000000" w14:paraId="00000027">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Para eles, cada palco em que tocam é uma gratificação diferente e uma conquista única, mas ainda assim a sensação de estar em casa e apresentarem-se para os seus, torna o momento ainda mais importante. </w:t>
      </w:r>
    </w:p>
    <w:p w:rsidR="00000000" w:rsidDel="00000000" w:rsidP="00000000" w:rsidRDefault="00000000" w:rsidRPr="00000000" w14:paraId="00000029">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“A sensação de tocar música autoral é diferente, porque o público vai lá especificamente para nos ouvir. É gratificante ver as pessoas cantando, aplaudindo, vivendo aquilo com a gente. Não é só um barzinho em que a música é pano de fundo, é um encontro real entre quem toca e quem escuta”, lembra Samuel.</w:t>
      </w:r>
    </w:p>
    <w:p w:rsidR="00000000" w:rsidDel="00000000" w:rsidP="00000000" w:rsidRDefault="00000000" w:rsidRPr="00000000" w14:paraId="0000002B">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Caio completa dizendo que o show é também um espaço de encontro, de afetos e de comunidade.</w:t>
      </w:r>
    </w:p>
    <w:p w:rsidR="00000000" w:rsidDel="00000000" w:rsidP="00000000" w:rsidRDefault="00000000" w:rsidRPr="00000000" w14:paraId="0000002D">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“Mais do que tocar, é sobre juntar pessoas, proporcionar momentos de união. É isso que eu mais gosto em estar no palco: imaginar que tem uma galera que gosta do som, que conheceu a banda de algum jeito e foi lá para curtir. Esse sentimento de coletividade é o que dá sentido à música.”</w:t>
      </w:r>
    </w:p>
    <w:p w:rsidR="00000000" w:rsidDel="00000000" w:rsidP="00000000" w:rsidRDefault="00000000" w:rsidRPr="00000000" w14:paraId="0000002F">
      <w:pPr>
        <w:jc w:val="both"/>
        <w:rPr>
          <w:sz w:val="21"/>
          <w:szCs w:val="21"/>
          <w:highlight w:val="white"/>
        </w:rPr>
      </w:pPr>
      <w:r w:rsidDel="00000000" w:rsidR="00000000" w:rsidRPr="00000000">
        <w:rPr>
          <w:sz w:val="21"/>
          <w:szCs w:val="21"/>
          <w:highlight w:val="white"/>
          <w:rtl w:val="0"/>
        </w:rPr>
        <w:t xml:space="preserve"> </w:t>
        <w:br w:type="textWrapping"/>
        <w:br w:type="textWrapping"/>
        <w:t xml:space="preserve">Foto [eventoBandaSopru.jpg]</w:t>
      </w:r>
    </w:p>
    <w:p w:rsidR="00000000" w:rsidDel="00000000" w:rsidP="00000000" w:rsidRDefault="00000000" w:rsidRPr="00000000" w14:paraId="00000030">
      <w:pPr>
        <w:jc w:val="center"/>
        <w:rPr>
          <w:sz w:val="21"/>
          <w:szCs w:val="21"/>
          <w:highlight w:val="white"/>
        </w:rPr>
      </w:pPr>
      <w:r w:rsidDel="00000000" w:rsidR="00000000" w:rsidRPr="00000000">
        <w:rPr>
          <w:sz w:val="21"/>
          <w:szCs w:val="21"/>
          <w:highlight w:val="white"/>
          <w:rtl w:val="0"/>
        </w:rPr>
        <w:t xml:space="preserve">Evento "Um dia para chamar de seu" organizado pela banda - Foto: Juliana Triers (@cerradompb)</w:t>
      </w:r>
    </w:p>
    <w:p w:rsidR="00000000" w:rsidDel="00000000" w:rsidP="00000000" w:rsidRDefault="00000000" w:rsidRPr="00000000" w14:paraId="00000031">
      <w:pPr>
        <w:jc w:val="center"/>
        <w:rPr>
          <w:sz w:val="21"/>
          <w:szCs w:val="21"/>
          <w:highlight w:val="white"/>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No Tocantins, a cena musical tem crescido cada vez mais e a Soprü se tornou uma parte importante desse movimento. A banda não apenas leva seu som para os palcos, mas também contribui para fortalecer uma identidade coletiva, mostrando que é possível fazer música autoral de qualidade e alcançar públicos diversos. Nesse caminho, eles representam uma geração que acredita no poder da arte para unir e transformar pessoas.</w:t>
      </w:r>
    </w:p>
    <w:p w:rsidR="00000000" w:rsidDel="00000000" w:rsidP="00000000" w:rsidRDefault="00000000" w:rsidRPr="00000000" w14:paraId="00000033">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“Eu acho que ser artista é louvar e amar a vida, a vida como comunidade, como social. Não consigo ver uma banda ou qualquer trabalho sem se posicionar politicamente, porque tudo o que a gente faz precisa ter esse direcionamento, essa energia. A gente não faz música só por fazer, é para mudar as pessoas, para fazê-las se sentir bem, refletir sobre a realidade. Pensar que somos uma pequena parte de algo maior, que é a cidade, o estado, a cultura daqui, é primordial. Ninguém faz nada sozinho”, reflete Caio.</w:t>
      </w:r>
    </w:p>
    <w:p w:rsidR="00000000" w:rsidDel="00000000" w:rsidP="00000000" w:rsidRDefault="00000000" w:rsidRPr="00000000" w14:paraId="00000035">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Hoje, mais do que uma banda, a Soprü se consolidou como uma comunidade. Entre ensaios, composições e shows, o grupo constrói encontros, promove conexões e transforma o ato de fazer música em resistência. Aquele sopro inicial, pensado como algo passageiro, se transformou em fôlego contínuo, em inspiração para quem acredita na cena autoral.</w:t>
      </w:r>
    </w:p>
    <w:p w:rsidR="00000000" w:rsidDel="00000000" w:rsidP="00000000" w:rsidRDefault="00000000" w:rsidRPr="00000000" w14:paraId="00000037">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“Eu vejo a Soprü como parte de algo muito maior, como uma célula de uma comunidade. Cada show, cada ensaio, cada música é energia que movimenta a cultura daqui. E a gente não faz música só por fazer. A gente quer tocar pessoas, quer mudar realidades, quer fazer parte da vida de quem escuta. Isso é o que dá sentido ao que fazemos”, conclui Caio.</w:t>
        <w:br w:type="textWrapping"/>
      </w:r>
    </w:p>
    <w:p w:rsidR="00000000" w:rsidDel="00000000" w:rsidP="00000000" w:rsidRDefault="00000000" w:rsidRPr="00000000" w14:paraId="00000039">
      <w:pPr>
        <w:shd w:fill="ffffff" w:val="clear"/>
        <w:jc w:val="both"/>
        <w:rPr>
          <w:sz w:val="24"/>
          <w:szCs w:val="24"/>
          <w:highlight w:val="white"/>
        </w:rPr>
      </w:pPr>
      <w:r w:rsidDel="00000000" w:rsidR="00000000" w:rsidRPr="00000000">
        <w:rPr>
          <w:sz w:val="24"/>
          <w:szCs w:val="24"/>
          <w:highlight w:val="white"/>
          <w:rtl w:val="0"/>
        </w:rPr>
        <w:t xml:space="preserve">(inserir fotos em formato carrossel)</w:t>
      </w:r>
    </w:p>
    <w:p w:rsidR="00000000" w:rsidDel="00000000" w:rsidP="00000000" w:rsidRDefault="00000000" w:rsidRPr="00000000" w14:paraId="0000003A">
      <w:pPr>
        <w:shd w:fill="ffffff" w:val="clear"/>
        <w:jc w:val="both"/>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3B">
      <w:pPr>
        <w:shd w:fill="ffffff" w:val="clear"/>
        <w:jc w:val="both"/>
        <w:rPr>
          <w:sz w:val="21"/>
          <w:szCs w:val="21"/>
          <w:highlight w:val="white"/>
        </w:rPr>
      </w:pPr>
      <w:r w:rsidDel="00000000" w:rsidR="00000000" w:rsidRPr="00000000">
        <w:rPr>
          <w:sz w:val="21"/>
          <w:szCs w:val="21"/>
          <w:highlight w:val="white"/>
          <w:rtl w:val="0"/>
        </w:rPr>
        <w:t xml:space="preserve">Legenda: Sopru mostra sua identidade musical no palco. Fotos: Juliana Triers (@cerradompb)</w:t>
      </w:r>
    </w:p>
    <w:p w:rsidR="00000000" w:rsidDel="00000000" w:rsidP="00000000" w:rsidRDefault="00000000" w:rsidRPr="00000000" w14:paraId="0000003C">
      <w:pPr>
        <w:shd w:fill="ffffff" w:val="clear"/>
        <w:jc w:val="both"/>
        <w:rPr>
          <w:sz w:val="21"/>
          <w:szCs w:val="21"/>
          <w:highlight w:val="white"/>
        </w:rPr>
      </w:pPr>
      <w:r w:rsidDel="00000000" w:rsidR="00000000" w:rsidRPr="00000000">
        <w:rPr>
          <w:rtl w:val="0"/>
        </w:rPr>
      </w:r>
    </w:p>
    <w:p w:rsidR="00000000" w:rsidDel="00000000" w:rsidP="00000000" w:rsidRDefault="00000000" w:rsidRPr="00000000" w14:paraId="0000003D">
      <w:pPr>
        <w:shd w:fill="ffffff" w:val="clear"/>
        <w:jc w:val="both"/>
        <w:rPr>
          <w:sz w:val="21"/>
          <w:szCs w:val="21"/>
          <w:highlight w:val="white"/>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Se você se interessou e quer conhecer mais do trabalho da Soprü siga-os em seus perfis oficiais e fique de olho nas novidades e lançamentos </w:t>
        <w:br w:type="textWrapping"/>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