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sz w:val="52"/>
          <w:szCs w:val="52"/>
          <w:lang w:val="en-US"/>
        </w:rPr>
        <w:t>RHCA</w:t>
      </w:r>
      <w:r>
        <w:rPr>
          <w:rFonts w:hint="eastAsia"/>
          <w:sz w:val="52"/>
          <w:szCs w:val="52"/>
          <w:lang w:val="en-US" w:eastAsia="zh-CN"/>
        </w:rPr>
        <w:t>环境制作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教学环境由两部分组成 Foundation和具体课程两个文件夹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Foundation-RHEL73-5.r2017060219-2017-06-02 ——》基础文件夹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RH236-RHGS3.1-1.r41468-2016-06-17 ——》具体课程文件夹 RH236为课程代码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以下以RHCA236课程的教学环境为例描述具体部署细则：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部署前准备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64GU盘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一台可运行脚本的rhel7，支持ext4分区格式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下载环境部署需要两个文件夹到提前准备好的RHEL7系统中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[root@foundation0 rh236]# ls  Foundation-RHEL73-5.r2017060219-2017-06-02/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ClassPrep-7.x-5.r2017042000git2c71d8a.txt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ClassroomReset-7.x-5.r2017042000git2c71d8a.txt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ClassroomSetup-7.x-5.r2017042000git2c71d8a.txt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ClassroomTroubleshooting-7.x-5.r2017042000git2c71d8a.txt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foundation0-config-7.x-5.r2017042000git2c71d8a.noarch.rpm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foundation-config-7.x-5.r2017042000git2c71d8a.noarch.rpm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openvswitch-2.4.0-1.el7.x86_64.rpm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redhat-survey-7.x-57.19.noarch.rpm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rhci-foundation-7.3-5.r2017042000git3766dd5.iso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RHCIfoundation-RHEL73-5.r2017060219-ILT-7-en_US.icmf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rhel-server-7.3-x86_64-dvd.iso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rht-usb-7.x-5.r2017042718git307f3db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[root@foundation0 rh236]# ls RH236-RHGS3.1-1.r41468-2016-06-17/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ClassroomSetup-RH236-3.1-0.r41468.txt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foundation0-rhgs-3.1-0.r41468.noarch.rpm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rh236-classroom-7.2-20160421.xml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rh236-manager-7.2-20160421.xml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RH236-RHGS3.1-1.r41468-ILT+VT+ROLE+RAV-7-en_US.icmf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RH236-RHGS3.1-en-1-20160627-slides.pdf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rh236-servera-7.2-20160421.xml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rh236-serverb-7.2-20160421.xml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rh236-serverc-7.2-20160421.xml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rh236-serverd-7.2-20160421.xml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rh236-servere-7.2-20160421.xml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rh236-workstation-7.2-20160421.xml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RHEL6RHGS-3.1-20160315-x86_64.iso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RHEL7RHGS-3.1-20160315-x86_64.iso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rhel-classroom-vda-30G-7.2-20160317.qcow2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rhel-server-6.7-x86_64-dvd.iso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rhel-server-7.2-x86_64-dvd.iso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rhel-server/-vda-40G-6.7-20160317.qcow2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rhel-workstation-vda-10G-7.2-20160317.qcow2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RHGS-3.1-docs-201603.iso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rhgs-3.1-u2-rhel-7-x86_64-dvd-2.iso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rhgs-server-vda-7.2-20160321.qcow2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rhgs-server-vdb-7.2-20160321.qcow2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#lsblk  </w:t>
      </w:r>
      <w:r>
        <w:rPr>
          <w:rFonts w:hint="eastAsia"/>
          <w:lang w:val="en-US" w:eastAsia="zh-CN"/>
        </w:rPr>
        <w:t>//查看U盘盘符 ，本例中盘符为/dev/sdb4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 MAJ:MIN RM   SIZE RO TYPE MOUNTPOINT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sda      8:0    0 465.8G  0 disk 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├─sda1   8:1    0   458G  0 part /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└─sda2   8:2    0   7.8G  0 part [SWAP]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sdb      8:16   1  58.2G  0 disk 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└─sdb4   8:20   1  58.2G  0 part 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修改icrm配置文件，将repository：后面的目录修改为Foundation所在目录。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#vim /root/.icrm/config.yml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repository: /home/kiosk/Desktop/rh236/Foundation-RHEL73-5.r2017060219-2017-06-02/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【repository：后面一定要有空格】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格式化U盘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#cd  /home/kiosk/Desktop/rh236/Foundation-RHEL73-5.r2017060219-2017-06-02/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#chmod +x rht-usb-7.x-5.r2017042718git307f3db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#./rht-usb-7.x-5.r2017042718git307f3db usbformat /dev/sdb4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    Configuration file: /root/.icrm/config.yml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    Formatting USB Device: /dev/sdb4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 reformatting /dev/sdb4 (y/N) y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    mkfs.ext4 64-bit support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    /dev/sdb4: format OK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    Appear to have properly formatted USB device.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校验数据是否完整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#./rht-usb-7.x-5.r2017042718git307f3db verify /home/kiosk/Desktop/rh236/Foundation-RHEL73-5.r2017060219-2017-06-02/RHCIfoundation-R</w:t>
      </w:r>
      <w:r>
        <w:rPr>
          <w:rFonts w:hint="eastAsia"/>
          <w:lang w:val="en-US" w:eastAsia="zh-CN"/>
        </w:rPr>
        <w:t>HEL73-5.r2017060219-ILT-7-en_US.icmf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将第一个文件夹下的数据添加到U盘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#./rht-usb-7.x-5.r2017042718git307f3db usbadd /home/kiosk/Desktop/rh236/Foundation-RHEL73-5.r2017060219-2017-06-02/RHCIfoundation-RHEL73-5.r2017060219-ILT-7-en_US.icmf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     Copying /home/kiosk/Desktop/rh236/Foundation-RHEL73-5.r2017060219-2017-06-02/ClassPrep-7.x-5.r2017042000git2c71d8a.txt (28.2K) to /tmp/tmppGsa2_/docs/ClassPrep-7.x-5.r2017042000git2c71d8a.txt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    USBAdd completed.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将第二个文件夹下的数据添加到U盘里，将第二个RH236的文件夹下的所有数据移到Foundation目录下【也可以更改config.yum里的repository： 的路径】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#mv /home/kiosk/Desktop/rh236/RH236-RHGS3.1-1.r41468-2016-06-17/* //home/kiosk/Desktop/rh236/home/kiosk/Desktop/rh236/Foundation-RHEL73-5.r2017060219-2017-06-02/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#./rht-usb-7.x-5.r2017042718git307f3db usbadd /home/kiosk/Desktop/rh236/RH236-RHGS3.1-1.r41468-2016-06-17/RH236-RHGS3.1-1.r41468-ILT+VT+ROLE+RAV-7-en_US.icmf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Copying /home/kiosk/Desktop/rh236/Foundation-RHEL73-5.r2017060219-2017-06-02/ClassroomSetup-RH236-3.1-0.r41468.txt (1.7K) to /tmp/tmpHPW6pg/docs/ClassroomSetup-RH236-3.1-0.r41468.txt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    USBAdd completed.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制作U盘启动盘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./rht-usb-7.x-5.r2017042718git307f3db usbmkboot 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    Using parted to tag bootable /dev/sdb4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    /dev/sdb4: parted set of boot flag OK</w:t>
      </w:r>
    </w:p>
    <w:p>
      <w:pPr>
        <w:numPr>
          <w:ilvl w:val="0"/>
          <w:numId w:val="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    Appear to have successfully made USB bootable.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4D1EC"/>
    <w:multiLevelType w:val="singleLevel"/>
    <w:tmpl w:val="4964D1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A23F1"/>
    <w:rsid w:val="0DF52C65"/>
    <w:rsid w:val="11546B2E"/>
    <w:rsid w:val="156265A8"/>
    <w:rsid w:val="18645BD5"/>
    <w:rsid w:val="21B87994"/>
    <w:rsid w:val="22187223"/>
    <w:rsid w:val="26006079"/>
    <w:rsid w:val="27EB0DD0"/>
    <w:rsid w:val="374327F8"/>
    <w:rsid w:val="37E4695A"/>
    <w:rsid w:val="389F6C2B"/>
    <w:rsid w:val="3F0064DF"/>
    <w:rsid w:val="41771352"/>
    <w:rsid w:val="45ED6213"/>
    <w:rsid w:val="48B10F2C"/>
    <w:rsid w:val="4BB83A1C"/>
    <w:rsid w:val="4F4126CB"/>
    <w:rsid w:val="54985543"/>
    <w:rsid w:val="5724278C"/>
    <w:rsid w:val="580905C0"/>
    <w:rsid w:val="5CFB00E1"/>
    <w:rsid w:val="5E313F90"/>
    <w:rsid w:val="5EE652AE"/>
    <w:rsid w:val="66D079A6"/>
    <w:rsid w:val="67833423"/>
    <w:rsid w:val="67EF5CDF"/>
    <w:rsid w:val="68BE6605"/>
    <w:rsid w:val="690132D2"/>
    <w:rsid w:val="6AFC1389"/>
    <w:rsid w:val="6E1153D0"/>
    <w:rsid w:val="754F31AD"/>
    <w:rsid w:val="78563EF6"/>
    <w:rsid w:val="7893464C"/>
    <w:rsid w:val="7FD463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2009-01-07T17:26:50Z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