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创建和管理数据中心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数据中心：RHV环境中的顶级组织对象。由一些物理和逻辑资源构成。如集群、宿主机、逻辑网络、存储域。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新建数据中心的原因：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为不同的组织、团队隔离资源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新建数据中心：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Rhvm dashboard中点击“数据中心”-&gt;新建，名字为primarydc。存储类型一般都选择“共享的”表示存储可以用网络共享存储；如果选择了“本地的”，那么意味着使用本机的存储作为存储域，这样集群将只有一台Host，实现单一服务器集群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CFCFC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集群：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CFCFC"/>
        </w:rPr>
        <w:t>群集是共享相同存储域并具有相同类型的中央处理器(英特尔或AMD )。如果主机有不同代的中央处理器模型，它们只使用所有模型中存在的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CFCFC"/>
          <w:lang w:eastAsia="zh-CN"/>
        </w:rPr>
        <w:t>共同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CFCFC"/>
        </w:rPr>
        <w:t>特性。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CFCFC"/>
          <w:lang w:eastAsia="zh-CN"/>
        </w:rPr>
        <w:t>集群是虚拟机的迁移域。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可以按功能划分集群。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新建集群：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集群-&gt;新建-&gt;数据中心选择primarydc，名称填clusterone，选择正确的CPU类型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额外的练习：创建配置、管理数据中心和集群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用户和角色管理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1、用户帐号的识别方式采用UPN名称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2、UPN：User Principal Name用户主体名称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默认情况下，RHV创建了一个本地域，名为internal。Internal这个本地域中包含的都是本地用户，管理员的UPN名称为admin@internal。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新建额外的本地用户可以使用命令：ovirt-aaa-jdbc-tools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用户管理也可以使用网络认证的方式集中管理。比如OpenLDAP、微软活动目录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配置目录服务：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（1）在workstation上执行以下命令：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[kiosk@foundation0 ~]$ ssh  student@workstation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[student@workstation ~]$ lab  manage-ipa  setup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在rhvm上安装LDAP扩展包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[root@rhvm ~]# yum install -y ovirt-engine-extension-aaa-ldap-setup.noarch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配置rhvm加入到utility创建的域中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[root@rhvm ~]# ovirt-engine-extension-aaa-ldap-setup </w:t>
      </w:r>
    </w:p>
    <w:p>
      <w:pPr>
        <w:numPr>
          <w:ilvl w:val="0"/>
          <w:numId w:val="3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&gt;回车，使用DNS名称-&gt;1,single server-&gt; utility.lab.example.com -&gt;回车，startTLS -&gt; URL, 获取CA证书的方式 -&gt; </w:t>
      </w: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"https://utility.lab.example.com/ipa/config/ca.crt"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36"/>
          <w:szCs w:val="36"/>
          <w:lang w:val="en-US" w:eastAsia="zh-CN"/>
        </w:rPr>
        <w:t>https://utility.lab.example.com/ipa/config/ca.crt</w:t>
      </w:r>
      <w:r>
        <w:rPr>
          <w:rFonts w:hint="eastAsia"/>
          <w:sz w:val="36"/>
          <w:szCs w:val="36"/>
          <w:lang w:val="en-US" w:eastAsia="zh-CN"/>
        </w:rPr>
        <w:fldChar w:fldCharType="end"/>
      </w:r>
      <w:r>
        <w:rPr>
          <w:rFonts w:hint="eastAsia"/>
          <w:sz w:val="36"/>
          <w:szCs w:val="36"/>
          <w:lang w:val="en-US" w:eastAsia="zh-CN"/>
        </w:rPr>
        <w:t xml:space="preserve"> -&gt; uid=rhvadmin,cn=users,cn=accounts,dc=lab,dc=example,dc=com -&gt; redhat，rhvadmin的密码-&gt;回车-&gt;回车，虚拟机不采用sso -&gt; lab.example.com, 外部域的配置文件名 -&gt; Login, 测试到域服务器的连接方法 -&gt; rhvadmin，用户名 -&gt; redhat，密码 -&gt; Done，测试成功 -&gt; 最后抛出异常是bug不用管。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重启ovirt-engine服务，在web页面中，可以看到登陆有不同的域选项。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[root@rhvm ~]# systemctl restart ovirt-engine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目录服务：</w:t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38373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C2069"/>
    <w:multiLevelType w:val="singleLevel"/>
    <w:tmpl w:val="BF8C20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97711E"/>
    <w:multiLevelType w:val="singleLevel"/>
    <w:tmpl w:val="3797711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8650823"/>
    <w:multiLevelType w:val="singleLevel"/>
    <w:tmpl w:val="48650823"/>
    <w:lvl w:ilvl="0" w:tentative="0">
      <w:start w:val="6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C2D"/>
    <w:rsid w:val="028507C5"/>
    <w:rsid w:val="043F36BF"/>
    <w:rsid w:val="053E20B1"/>
    <w:rsid w:val="066F327B"/>
    <w:rsid w:val="083E058B"/>
    <w:rsid w:val="0867142E"/>
    <w:rsid w:val="08674518"/>
    <w:rsid w:val="08835AD5"/>
    <w:rsid w:val="099B7818"/>
    <w:rsid w:val="0C267532"/>
    <w:rsid w:val="0DFD75C7"/>
    <w:rsid w:val="0F543436"/>
    <w:rsid w:val="11143860"/>
    <w:rsid w:val="11477A32"/>
    <w:rsid w:val="1EE25D2E"/>
    <w:rsid w:val="1FA253CD"/>
    <w:rsid w:val="227A0F63"/>
    <w:rsid w:val="23C74C2E"/>
    <w:rsid w:val="27BC33F4"/>
    <w:rsid w:val="27D42292"/>
    <w:rsid w:val="29FE169C"/>
    <w:rsid w:val="2F394EFA"/>
    <w:rsid w:val="30FA2084"/>
    <w:rsid w:val="31DD0E9B"/>
    <w:rsid w:val="3A0A7C86"/>
    <w:rsid w:val="3C1C4004"/>
    <w:rsid w:val="3D32223E"/>
    <w:rsid w:val="3E8104DA"/>
    <w:rsid w:val="423D6AB5"/>
    <w:rsid w:val="467D6953"/>
    <w:rsid w:val="4762216B"/>
    <w:rsid w:val="48C61611"/>
    <w:rsid w:val="4FEE0573"/>
    <w:rsid w:val="52405447"/>
    <w:rsid w:val="55CC0E85"/>
    <w:rsid w:val="5A2118E0"/>
    <w:rsid w:val="5C8A17CB"/>
    <w:rsid w:val="5D2374D8"/>
    <w:rsid w:val="626E6C51"/>
    <w:rsid w:val="62C81901"/>
    <w:rsid w:val="65454BD8"/>
    <w:rsid w:val="667141E2"/>
    <w:rsid w:val="69CE4C7B"/>
    <w:rsid w:val="6CA55A50"/>
    <w:rsid w:val="6E255B1B"/>
    <w:rsid w:val="73142365"/>
    <w:rsid w:val="73FE63FE"/>
    <w:rsid w:val="760E1164"/>
    <w:rsid w:val="79B82C77"/>
    <w:rsid w:val="7D6801D6"/>
    <w:rsid w:val="7E057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2019-03-24T04:07:22Z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