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51A" w:rsidRPr="0039695F" w:rsidRDefault="0039695F">
      <w:pPr>
        <w:rPr>
          <w:rFonts w:ascii="Helvetica" w:hAnsi="Helvetica" w:cs="Helvetica"/>
          <w:color w:val="212B35"/>
          <w:sz w:val="27"/>
          <w:szCs w:val="27"/>
          <w:shd w:val="clear" w:color="auto" w:fill="FFFFFF"/>
          <w:lang w:val="en-US"/>
        </w:rPr>
      </w:pPr>
      <w:r>
        <w:rPr>
          <w:rFonts w:ascii="Helvetica" w:hAnsi="Helvetica" w:cs="Helvetica"/>
          <w:color w:val="212B35"/>
          <w:sz w:val="27"/>
          <w:szCs w:val="27"/>
          <w:shd w:val="clear" w:color="auto" w:fill="FFFFFF"/>
          <w:lang w:val="en-US"/>
        </w:rPr>
        <w:t>About us</w:t>
      </w:r>
    </w:p>
    <w:p w:rsidR="00B263BF" w:rsidRDefault="007F4046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GreenCity</w:t>
      </w:r>
      <w:proofErr w:type="spellEnd"/>
      <w:r w:rsidR="009A051A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project addresses the challenge of </w:t>
      </w:r>
      <w:r w:rsidR="00B263B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s</w:t>
      </w:r>
      <w:r w:rsidR="009A051A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ignificant changes in behaviours and lifestyles </w:t>
      </w:r>
      <w:r w:rsidR="00B263B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of Lviv citizens. </w:t>
      </w:r>
    </w:p>
    <w:p w:rsidR="00B263BF" w:rsidRDefault="00B263BF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Our </w:t>
      </w:r>
      <w:r w:rsidRPr="00B263BF">
        <w:rPr>
          <w:rFonts w:ascii="Helvetica" w:hAnsi="Helvetica" w:cs="Helvetica"/>
          <w:b/>
          <w:color w:val="444444"/>
          <w:sz w:val="18"/>
          <w:szCs w:val="18"/>
          <w:shd w:val="clear" w:color="auto" w:fill="FFFFFF"/>
          <w:lang w:val="en-US"/>
        </w:rPr>
        <w:t>mission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is to help people develop and maintain s</w:t>
      </w:r>
      <w:r w:rsidRPr="00B263B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ustainable 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h</w:t>
      </w:r>
      <w:r w:rsidRPr="00B263B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abits for 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e</w:t>
      </w:r>
      <w:r w:rsidRPr="00B263B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co-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f</w:t>
      </w:r>
      <w:r w:rsidRPr="00B263B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riendly 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l</w:t>
      </w:r>
      <w:r w:rsidRPr="00B263B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iving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. 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We aim to bring together current knowledge, experience and relevant stakeholders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in order </w:t>
      </w:r>
      <w:r w:rsid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to c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larify the main challenges that we face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on the way toward more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sustainable lifestyles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, and help to overcome those difficulties. </w:t>
      </w:r>
    </w:p>
    <w:p w:rsidR="00B263BF" w:rsidRDefault="00B263BF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Usually, even environmentally conscious people have difficulties with </w:t>
      </w:r>
      <w:r w:rsidR="00FD0AB6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living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green. </w:t>
      </w:r>
      <w:r w:rsidRPr="00B263B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They still use plastic bags,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</w:t>
      </w:r>
      <w:r w:rsidR="00F811B0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drink tea or coffee from plastic cups, buy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</w:t>
      </w:r>
      <w:r w:rsidRPr="00B263B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non-environmentally friendly products </w:t>
      </w:r>
      <w:r w:rsidR="00F811B0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etc</w:t>
      </w:r>
      <w:r w:rsidRPr="00B263B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.</w:t>
      </w:r>
      <w:r w:rsidR="00F811B0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Usually people have common difficulties, which can be stated as following</w:t>
      </w:r>
      <w:r w:rsidR="00473554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:</w:t>
      </w:r>
    </w:p>
    <w:p w:rsidR="00F811B0" w:rsidRDefault="00F811B0" w:rsidP="00473554">
      <w:pPr>
        <w:pStyle w:val="ListParagraph"/>
        <w:numPr>
          <w:ilvl w:val="0"/>
          <w:numId w:val="1"/>
        </w:numPr>
        <w:spacing w:after="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I have no time and do not know where to take information</w:t>
      </w:r>
    </w:p>
    <w:p w:rsidR="00F811B0" w:rsidRDefault="00F811B0" w:rsidP="00F811B0">
      <w:pPr>
        <w:ind w:left="36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People claim that they have no time to find or travel to eco stores or to grow food etc. </w:t>
      </w:r>
    </w:p>
    <w:p w:rsidR="00F811B0" w:rsidRDefault="00F811B0" w:rsidP="00473554">
      <w:pPr>
        <w:pStyle w:val="ListParagraph"/>
        <w:numPr>
          <w:ilvl w:val="0"/>
          <w:numId w:val="1"/>
        </w:numPr>
        <w:spacing w:after="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Don’t know how to do better</w:t>
      </w:r>
    </w:p>
    <w:p w:rsidR="00F811B0" w:rsidRDefault="00F811B0" w:rsidP="00F811B0">
      <w:pPr>
        <w:ind w:left="36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People do not have useful information how they can do better in their daily lives.</w:t>
      </w:r>
    </w:p>
    <w:p w:rsidR="00F811B0" w:rsidRDefault="00F811B0" w:rsidP="00473554">
      <w:pPr>
        <w:pStyle w:val="ListParagraph"/>
        <w:numPr>
          <w:ilvl w:val="0"/>
          <w:numId w:val="1"/>
        </w:numPr>
        <w:spacing w:after="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 w:rsidRPr="00F811B0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Environmentally friendly products are too expensive.</w:t>
      </w:r>
    </w:p>
    <w:p w:rsidR="00F811B0" w:rsidRDefault="00F811B0" w:rsidP="00F811B0">
      <w:pPr>
        <w:ind w:left="36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 w:rsidRPr="00213466"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  <w:t xml:space="preserve">Eco products 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are too expensive, so people buy cheaper items. </w:t>
      </w:r>
    </w:p>
    <w:p w:rsidR="00B263BF" w:rsidRDefault="00F811B0" w:rsidP="00473554">
      <w:pPr>
        <w:pStyle w:val="ListParagraph"/>
        <w:numPr>
          <w:ilvl w:val="0"/>
          <w:numId w:val="1"/>
        </w:numPr>
        <w:spacing w:after="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 w:rsidRPr="00F811B0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Nothing I can do would make a difference anyway.</w:t>
      </w:r>
    </w:p>
    <w:p w:rsidR="00F811B0" w:rsidRDefault="00F811B0" w:rsidP="00F811B0">
      <w:pPr>
        <w:ind w:left="36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A lot of</w:t>
      </w:r>
      <w:r w:rsidRPr="00F811B0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people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believe </w:t>
      </w:r>
      <w:r w:rsidRPr="00F811B0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that the problems facing the environment are too 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complex</w:t>
      </w:r>
      <w:r w:rsidRPr="00F811B0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, so it wouldn’t matter what they did. They think the problems should be dealt with by governments or large corporations who have the resources to create major change.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</w:t>
      </w:r>
    </w:p>
    <w:p w:rsidR="00F811B0" w:rsidRDefault="00F811B0" w:rsidP="00473554">
      <w:pPr>
        <w:pStyle w:val="ListParagraph"/>
        <w:numPr>
          <w:ilvl w:val="0"/>
          <w:numId w:val="1"/>
        </w:numPr>
        <w:spacing w:after="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No support from community</w:t>
      </w:r>
    </w:p>
    <w:p w:rsidR="00F811B0" w:rsidRDefault="00F811B0" w:rsidP="00F811B0">
      <w:pPr>
        <w:ind w:left="36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People claim that they do not have support from neighbors and family in waste sorting etc. </w:t>
      </w:r>
    </w:p>
    <w:p w:rsidR="00F811B0" w:rsidRDefault="00F811B0" w:rsidP="00F811B0">
      <w:pPr>
        <w:ind w:left="360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:rsidR="0039695F" w:rsidRDefault="0039695F" w:rsidP="00F811B0">
      <w:pPr>
        <w:ind w:left="36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Our </w:t>
      </w:r>
      <w:r w:rsidRPr="0039695F">
        <w:rPr>
          <w:rFonts w:ascii="Helvetica" w:hAnsi="Helvetica" w:cs="Helvetica"/>
          <w:b/>
          <w:color w:val="444444"/>
          <w:sz w:val="18"/>
          <w:szCs w:val="18"/>
          <w:shd w:val="clear" w:color="auto" w:fill="FFFFFF"/>
          <w:lang w:val="en-US"/>
        </w:rPr>
        <w:t>vision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is to help people get sustainable </w:t>
      </w:r>
      <w:r w:rsidRPr="00213466"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  <w:t>eco habits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in an easy and fun way and gain support of the likeminded people. </w:t>
      </w:r>
    </w:p>
    <w:p w:rsidR="0039695F" w:rsidRPr="0039695F" w:rsidRDefault="0039695F" w:rsidP="0039695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Those who claim to have no time, will have possibility to quickly find eco places near to their homes. </w:t>
      </w:r>
    </w:p>
    <w:p w:rsidR="0039695F" w:rsidRPr="0039695F" w:rsidRDefault="0039695F" w:rsidP="0039695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Those who don’t know how to do better – will get useful information from our Tips &amp; Tricks section and get inspired with list of </w:t>
      </w:r>
      <w:r w:rsidR="00213466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some</w:t>
      </w:r>
      <w:bookmarkStart w:id="0" w:name="_GoBack"/>
      <w:bookmarkEnd w:id="0"/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eco habits </w:t>
      </w:r>
      <w:r w:rsidR="00213466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and tips how to </w:t>
      </w:r>
      <w:r w:rsidR="00213466" w:rsidRPr="00213466"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  <w:t>l</w:t>
      </w:r>
      <w:r w:rsidR="00213466"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  <w:t>ive</w:t>
      </w:r>
      <w:r w:rsidR="00213466" w:rsidRPr="00213466"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  <w:t xml:space="preserve"> green </w:t>
      </w:r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in personal Cabinet. </w:t>
      </w:r>
    </w:p>
    <w:p w:rsidR="0039695F" w:rsidRPr="0039695F" w:rsidRDefault="0039695F" w:rsidP="0039695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Those who think that eco products are too expensive, may find like</w:t>
      </w:r>
      <w:r w:rsidR="00213466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-</w:t>
      </w:r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minded people,</w:t>
      </w:r>
      <w:r w:rsidR="00473554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with</w:t>
      </w:r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who</w:t>
      </w:r>
      <w:r w:rsidR="00473554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m they</w:t>
      </w:r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 can </w:t>
      </w:r>
      <w:r w:rsidR="00473554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sh</w:t>
      </w:r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are purchases (wholesale), and find places that provide discounts for being eco-conscious (free coffee for those who came with own mug etc.)</w:t>
      </w:r>
    </w:p>
    <w:p w:rsidR="0039695F" w:rsidRPr="0039695F" w:rsidRDefault="0039695F" w:rsidP="0039695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Those who believe that they can do nothing to change the situation may get inspired with stories of other people who gained eco habits and changes their lives. </w:t>
      </w:r>
    </w:p>
    <w:p w:rsidR="0039695F" w:rsidRPr="0039695F" w:rsidRDefault="0039695F" w:rsidP="0039695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 w:rsidRPr="0039695F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 xml:space="preserve">Those who do not feel support from their family and neighbors may find this support in our community. </w:t>
      </w:r>
    </w:p>
    <w:p w:rsidR="0039695F" w:rsidRPr="0039695F" w:rsidRDefault="0039695F" w:rsidP="00F811B0">
      <w:pPr>
        <w:ind w:left="360"/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</w:p>
    <w:p w:rsidR="00EE1331" w:rsidRDefault="0039695F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So, let’s start making our city a better place to l</w:t>
      </w:r>
      <w:r w:rsidR="00FD0AB6"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ive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  <w:lang w:val="en-US"/>
        </w:rPr>
        <w:t>!</w:t>
      </w:r>
    </w:p>
    <w:p w:rsidR="00473554" w:rsidRPr="0039695F" w:rsidRDefault="00473554">
      <w:pPr>
        <w:rPr>
          <w:lang w:val="en-US"/>
        </w:rPr>
      </w:pPr>
    </w:p>
    <w:sectPr w:rsidR="00473554" w:rsidRPr="0039695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71DE"/>
    <w:multiLevelType w:val="hybridMultilevel"/>
    <w:tmpl w:val="B6D8073C"/>
    <w:lvl w:ilvl="0" w:tplc="E00829E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A"/>
    <w:rsid w:val="00213466"/>
    <w:rsid w:val="0039695F"/>
    <w:rsid w:val="003B1F2A"/>
    <w:rsid w:val="00473554"/>
    <w:rsid w:val="007F4046"/>
    <w:rsid w:val="009A051A"/>
    <w:rsid w:val="00B263BF"/>
    <w:rsid w:val="00E212F3"/>
    <w:rsid w:val="00EE1331"/>
    <w:rsid w:val="00F811B0"/>
    <w:rsid w:val="00FD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140D"/>
  <w15:chartTrackingRefBased/>
  <w15:docId w15:val="{165E7E46-EF6F-4742-992C-2F59F194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9A05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051A"/>
    <w:rPr>
      <w:b/>
      <w:bCs/>
    </w:rPr>
  </w:style>
  <w:style w:type="paragraph" w:styleId="ListParagraph">
    <w:name w:val="List Paragraph"/>
    <w:basedOn w:val="Normal"/>
    <w:uiPriority w:val="34"/>
    <w:qFormat/>
    <w:rsid w:val="00F81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8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6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8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35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04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40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5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81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1587</Words>
  <Characters>905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Lapka</dc:creator>
  <cp:keywords/>
  <dc:description/>
  <cp:lastModifiedBy>Elina Lapka</cp:lastModifiedBy>
  <cp:revision>3</cp:revision>
  <dcterms:created xsi:type="dcterms:W3CDTF">2020-02-28T15:06:00Z</dcterms:created>
  <dcterms:modified xsi:type="dcterms:W3CDTF">2020-03-06T14:08:00Z</dcterms:modified>
</cp:coreProperties>
</file>