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57C" w:rsidRPr="003F4D78" w:rsidRDefault="0023657C" w:rsidP="0023657C">
      <w:pPr>
        <w:spacing w:line="360" w:lineRule="auto"/>
        <w:rPr>
          <w:rFonts w:hint="eastAsia"/>
          <w:sz w:val="28"/>
          <w:szCs w:val="28"/>
        </w:rPr>
      </w:pPr>
      <w:r w:rsidRPr="003F4D78">
        <w:rPr>
          <w:rFonts w:hint="eastAsia"/>
          <w:sz w:val="28"/>
          <w:szCs w:val="28"/>
        </w:rPr>
        <w:t>实验仪器：</w:t>
      </w:r>
    </w:p>
    <w:p w:rsidR="0023657C" w:rsidRPr="003F4D78" w:rsidRDefault="0023657C" w:rsidP="0023657C">
      <w:pPr>
        <w:spacing w:line="360" w:lineRule="auto"/>
        <w:ind w:firstLine="420"/>
        <w:rPr>
          <w:rFonts w:hint="eastAsia"/>
          <w:sz w:val="24"/>
          <w:szCs w:val="24"/>
        </w:rPr>
      </w:pPr>
      <w:r w:rsidRPr="003F4D78">
        <w:rPr>
          <w:rFonts w:hint="eastAsia"/>
          <w:sz w:val="24"/>
          <w:szCs w:val="24"/>
        </w:rPr>
        <w:t>光学平台；</w:t>
      </w:r>
      <w:r w:rsidRPr="003F4D78">
        <w:rPr>
          <w:rFonts w:hint="eastAsia"/>
          <w:sz w:val="24"/>
          <w:szCs w:val="24"/>
        </w:rPr>
        <w:t>HeNe</w:t>
      </w:r>
      <w:r w:rsidRPr="003F4D78">
        <w:rPr>
          <w:rFonts w:hint="eastAsia"/>
          <w:sz w:val="24"/>
          <w:szCs w:val="24"/>
        </w:rPr>
        <w:t>激光；调整架，</w:t>
      </w:r>
      <w:r w:rsidRPr="003F4D78">
        <w:rPr>
          <w:rFonts w:hint="eastAsia"/>
          <w:sz w:val="24"/>
          <w:szCs w:val="24"/>
        </w:rPr>
        <w:t>35x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"/>
          <w:attr w:name="UnitName" w:val="mm"/>
        </w:smartTagPr>
        <w:r w:rsidRPr="003F4D78">
          <w:rPr>
            <w:rFonts w:hint="eastAsia"/>
            <w:sz w:val="24"/>
            <w:szCs w:val="24"/>
          </w:rPr>
          <w:t>35mm</w:t>
        </w:r>
      </w:smartTag>
      <w:r w:rsidRPr="003F4D78">
        <w:rPr>
          <w:rFonts w:hint="eastAsia"/>
          <w:sz w:val="24"/>
          <w:szCs w:val="24"/>
        </w:rPr>
        <w:t>；平面镜，</w:t>
      </w:r>
      <w:r w:rsidRPr="003F4D78">
        <w:rPr>
          <w:rFonts w:hint="eastAsia"/>
          <w:sz w:val="24"/>
          <w:szCs w:val="24"/>
        </w:rPr>
        <w:t>30x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mm"/>
        </w:smartTagPr>
        <w:r w:rsidRPr="003F4D78">
          <w:rPr>
            <w:rFonts w:hint="eastAsia"/>
            <w:sz w:val="24"/>
            <w:szCs w:val="24"/>
          </w:rPr>
          <w:t>30mm</w:t>
        </w:r>
      </w:smartTag>
      <w:r w:rsidRPr="003F4D78">
        <w:rPr>
          <w:rFonts w:hint="eastAsia"/>
          <w:sz w:val="24"/>
          <w:szCs w:val="24"/>
        </w:rPr>
        <w:t>；磁性基座；分束器</w:t>
      </w:r>
      <w:r w:rsidRPr="003F4D78">
        <w:rPr>
          <w:rFonts w:hint="eastAsia"/>
          <w:sz w:val="24"/>
          <w:szCs w:val="24"/>
        </w:rPr>
        <w:t>50:50</w:t>
      </w:r>
      <w:r w:rsidRPr="003F4D78">
        <w:rPr>
          <w:rFonts w:hint="eastAsia"/>
          <w:sz w:val="24"/>
          <w:szCs w:val="24"/>
        </w:rPr>
        <w:t>；透镜，</w:t>
      </w:r>
      <w:r w:rsidRPr="003F4D78">
        <w:rPr>
          <w:rFonts w:hint="eastAsia"/>
          <w:sz w:val="24"/>
          <w:szCs w:val="24"/>
        </w:rPr>
        <w:t>f=+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mm"/>
        </w:smartTagPr>
        <w:r w:rsidRPr="003F4D78">
          <w:rPr>
            <w:rFonts w:hint="eastAsia"/>
            <w:sz w:val="24"/>
            <w:szCs w:val="24"/>
          </w:rPr>
          <w:t>20mm</w:t>
        </w:r>
      </w:smartTag>
      <w:r w:rsidRPr="003F4D78">
        <w:rPr>
          <w:rFonts w:hint="eastAsia"/>
          <w:sz w:val="24"/>
          <w:szCs w:val="24"/>
        </w:rPr>
        <w:t>；白屏；玻璃容器，手持气压泵，组合夹具，</w:t>
      </w:r>
      <w:r w:rsidRPr="003F4D78">
        <w:rPr>
          <w:rFonts w:hint="eastAsia"/>
          <w:sz w:val="24"/>
          <w:szCs w:val="24"/>
        </w:rPr>
        <w:t>T</w:t>
      </w:r>
      <w:r w:rsidRPr="003F4D78">
        <w:rPr>
          <w:rFonts w:hint="eastAsia"/>
          <w:sz w:val="24"/>
          <w:szCs w:val="24"/>
        </w:rPr>
        <w:t>形连接，适配器，软管，硅管。</w:t>
      </w:r>
    </w:p>
    <w:p w:rsidR="0023657C" w:rsidRPr="003F4D78" w:rsidRDefault="0023657C" w:rsidP="0023657C">
      <w:pPr>
        <w:spacing w:line="360" w:lineRule="auto"/>
        <w:rPr>
          <w:rFonts w:hint="eastAsia"/>
          <w:sz w:val="24"/>
          <w:szCs w:val="24"/>
        </w:rPr>
      </w:pPr>
      <w:r w:rsidRPr="003F4D78">
        <w:rPr>
          <w:rFonts w:hint="eastAsia"/>
          <w:sz w:val="24"/>
          <w:szCs w:val="24"/>
        </w:rPr>
        <w:t>实验内容</w:t>
      </w:r>
      <w:r w:rsidRPr="003F4D78">
        <w:rPr>
          <w:rFonts w:hint="eastAsia"/>
          <w:sz w:val="24"/>
          <w:szCs w:val="24"/>
        </w:rPr>
        <w:t>:</w:t>
      </w:r>
    </w:p>
    <w:p w:rsidR="0023657C" w:rsidRPr="003F4D78" w:rsidRDefault="0023657C" w:rsidP="0023657C">
      <w:pPr>
        <w:spacing w:line="360" w:lineRule="auto"/>
        <w:rPr>
          <w:sz w:val="24"/>
          <w:szCs w:val="24"/>
        </w:rPr>
      </w:pPr>
      <w:r w:rsidRPr="003F4D78">
        <w:rPr>
          <w:rFonts w:hint="eastAsia"/>
          <w:sz w:val="24"/>
          <w:szCs w:val="24"/>
        </w:rPr>
        <w:t>1.</w:t>
      </w:r>
      <w:r w:rsidRPr="003F4D78">
        <w:rPr>
          <w:rFonts w:hint="eastAsia"/>
          <w:sz w:val="24"/>
          <w:szCs w:val="24"/>
        </w:rPr>
        <w:t>装置建立和调整：</w:t>
      </w:r>
    </w:p>
    <w:p w:rsidR="0023657C" w:rsidRPr="003F4D78" w:rsidRDefault="0023657C" w:rsidP="0023657C">
      <w:pPr>
        <w:spacing w:line="360" w:lineRule="auto"/>
        <w:rPr>
          <w:sz w:val="24"/>
          <w:szCs w:val="24"/>
        </w:rPr>
      </w:pPr>
      <w:r w:rsidRPr="003F4D78">
        <w:rPr>
          <w:rFonts w:hint="eastAsia"/>
          <w:sz w:val="24"/>
          <w:szCs w:val="24"/>
        </w:rPr>
        <w:t>注：下文括号中的数字表示的坐标仅适用于开始阶段的粗调。</w:t>
      </w:r>
    </w:p>
    <w:p w:rsidR="0023657C" w:rsidRPr="003F4D78" w:rsidRDefault="0023657C" w:rsidP="0023657C">
      <w:pPr>
        <w:spacing w:line="360" w:lineRule="auto"/>
        <w:rPr>
          <w:sz w:val="24"/>
          <w:szCs w:val="24"/>
        </w:rPr>
      </w:pPr>
      <w:r w:rsidRPr="003F4D78">
        <w:rPr>
          <w:rFonts w:hint="eastAsia"/>
          <w:sz w:val="24"/>
          <w:szCs w:val="24"/>
        </w:rPr>
        <w:t>a)</w:t>
      </w:r>
      <w:r w:rsidRPr="003F4D78">
        <w:rPr>
          <w:rFonts w:hint="eastAsia"/>
          <w:sz w:val="24"/>
          <w:szCs w:val="24"/>
        </w:rPr>
        <w:t>参照图</w:t>
      </w:r>
      <w:r w:rsidRPr="003F4D78">
        <w:rPr>
          <w:rFonts w:hint="eastAsia"/>
          <w:sz w:val="24"/>
          <w:szCs w:val="24"/>
        </w:rPr>
        <w:t>1</w:t>
      </w:r>
      <w:r w:rsidRPr="003F4D78">
        <w:rPr>
          <w:rFonts w:hint="eastAsia"/>
          <w:sz w:val="24"/>
          <w:szCs w:val="24"/>
        </w:rPr>
        <w:t>摆放元件，推荐的光束高度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0"/>
          <w:attr w:name="UnitName" w:val="mm"/>
        </w:smartTagPr>
        <w:r w:rsidRPr="003F4D78">
          <w:rPr>
            <w:rFonts w:hint="eastAsia"/>
            <w:sz w:val="24"/>
            <w:szCs w:val="24"/>
          </w:rPr>
          <w:t>130mm</w:t>
        </w:r>
      </w:smartTag>
      <w:r w:rsidRPr="003F4D78">
        <w:rPr>
          <w:rFonts w:hint="eastAsia"/>
          <w:sz w:val="24"/>
          <w:szCs w:val="24"/>
        </w:rPr>
        <w:t>。</w:t>
      </w:r>
    </w:p>
    <w:p w:rsidR="0023657C" w:rsidRPr="003F4D78" w:rsidRDefault="0023657C" w:rsidP="0023657C">
      <w:pPr>
        <w:spacing w:line="360" w:lineRule="auto"/>
        <w:rPr>
          <w:sz w:val="24"/>
          <w:szCs w:val="24"/>
        </w:rPr>
      </w:pPr>
      <w:r w:rsidRPr="003F4D78">
        <w:rPr>
          <w:rFonts w:hint="eastAsia"/>
          <w:sz w:val="24"/>
          <w:szCs w:val="24"/>
        </w:rPr>
        <w:t>b)</w:t>
      </w:r>
      <w:r w:rsidRPr="003F4D78">
        <w:rPr>
          <w:rFonts w:hint="eastAsia"/>
          <w:sz w:val="24"/>
          <w:szCs w:val="24"/>
        </w:rPr>
        <w:t>使用调整镜</w:t>
      </w:r>
      <w:r w:rsidRPr="003F4D78">
        <w:rPr>
          <w:rFonts w:hint="eastAsia"/>
          <w:sz w:val="24"/>
          <w:szCs w:val="24"/>
        </w:rPr>
        <w:t>M1(1,8)</w:t>
      </w:r>
      <w:r w:rsidRPr="003F4D78">
        <w:rPr>
          <w:rFonts w:hint="eastAsia"/>
          <w:sz w:val="24"/>
          <w:szCs w:val="24"/>
        </w:rPr>
        <w:t>和镜</w:t>
      </w:r>
      <w:r w:rsidRPr="003F4D78">
        <w:rPr>
          <w:rFonts w:hint="eastAsia"/>
          <w:sz w:val="24"/>
          <w:szCs w:val="24"/>
        </w:rPr>
        <w:t>M2(1,4)</w:t>
      </w:r>
      <w:r w:rsidRPr="003F4D78">
        <w:rPr>
          <w:rFonts w:hint="eastAsia"/>
          <w:sz w:val="24"/>
          <w:szCs w:val="24"/>
        </w:rPr>
        <w:t>调整光路时，光线要沿着平台上</w:t>
      </w:r>
      <w:r w:rsidRPr="003F4D78">
        <w:rPr>
          <w:rFonts w:hint="eastAsia"/>
          <w:sz w:val="24"/>
          <w:szCs w:val="24"/>
        </w:rPr>
        <w:t>y=4</w:t>
      </w:r>
      <w:r w:rsidRPr="003F4D78">
        <w:rPr>
          <w:rFonts w:hint="eastAsia"/>
          <w:sz w:val="24"/>
          <w:szCs w:val="24"/>
        </w:rPr>
        <w:t>的直线延伸。</w:t>
      </w:r>
    </w:p>
    <w:p w:rsidR="0023657C" w:rsidRPr="003F4D78" w:rsidRDefault="0023657C" w:rsidP="0023657C">
      <w:pPr>
        <w:spacing w:line="360" w:lineRule="auto"/>
        <w:rPr>
          <w:sz w:val="24"/>
          <w:szCs w:val="24"/>
        </w:rPr>
      </w:pPr>
      <w:r w:rsidRPr="003F4D78">
        <w:rPr>
          <w:rFonts w:hint="eastAsia"/>
          <w:sz w:val="24"/>
          <w:szCs w:val="24"/>
        </w:rPr>
        <w:t xml:space="preserve">c) </w:t>
      </w:r>
      <w:r w:rsidRPr="003F4D78">
        <w:rPr>
          <w:rFonts w:hint="eastAsia"/>
          <w:sz w:val="24"/>
          <w:szCs w:val="24"/>
        </w:rPr>
        <w:t>最初不需要放置分束器</w:t>
      </w:r>
      <w:r w:rsidRPr="003F4D78">
        <w:rPr>
          <w:rFonts w:hint="eastAsia"/>
          <w:sz w:val="24"/>
          <w:szCs w:val="24"/>
        </w:rPr>
        <w:t>BS,</w:t>
      </w:r>
      <w:r w:rsidRPr="003F4D78">
        <w:rPr>
          <w:rFonts w:hint="eastAsia"/>
          <w:sz w:val="24"/>
          <w:szCs w:val="24"/>
        </w:rPr>
        <w:t>光线直射</w:t>
      </w:r>
      <w:r w:rsidRPr="003F4D78">
        <w:rPr>
          <w:rFonts w:hint="eastAsia"/>
          <w:sz w:val="24"/>
          <w:szCs w:val="24"/>
        </w:rPr>
        <w:t>M3</w:t>
      </w:r>
      <w:r w:rsidRPr="003F4D78">
        <w:rPr>
          <w:rFonts w:hint="eastAsia"/>
          <w:sz w:val="24"/>
          <w:szCs w:val="24"/>
        </w:rPr>
        <w:t>（</w:t>
      </w:r>
      <w:r w:rsidRPr="003F4D78">
        <w:rPr>
          <w:rFonts w:hint="eastAsia"/>
          <w:sz w:val="24"/>
          <w:szCs w:val="24"/>
        </w:rPr>
        <w:t>9,4</w:t>
      </w:r>
      <w:r w:rsidRPr="003F4D78">
        <w:rPr>
          <w:rFonts w:hint="eastAsia"/>
          <w:sz w:val="24"/>
          <w:szCs w:val="24"/>
        </w:rPr>
        <w:t>）</w:t>
      </w:r>
      <w:r w:rsidRPr="003F4D78">
        <w:rPr>
          <w:rFonts w:hint="eastAsia"/>
          <w:sz w:val="24"/>
          <w:szCs w:val="24"/>
        </w:rPr>
        <w:t xml:space="preserve">, </w:t>
      </w:r>
      <w:r w:rsidRPr="003F4D78">
        <w:rPr>
          <w:rFonts w:hint="eastAsia"/>
          <w:sz w:val="24"/>
          <w:szCs w:val="24"/>
        </w:rPr>
        <w:t>被</w:t>
      </w:r>
      <w:r w:rsidRPr="003F4D78">
        <w:rPr>
          <w:rFonts w:hint="eastAsia"/>
          <w:sz w:val="24"/>
          <w:szCs w:val="24"/>
        </w:rPr>
        <w:t>M3</w:t>
      </w:r>
      <w:r w:rsidRPr="003F4D78">
        <w:rPr>
          <w:rFonts w:hint="eastAsia"/>
          <w:sz w:val="24"/>
          <w:szCs w:val="24"/>
        </w:rPr>
        <w:t>反射后的光线能够和</w:t>
      </w:r>
      <w:r w:rsidRPr="003F4D78">
        <w:rPr>
          <w:rFonts w:hint="eastAsia"/>
          <w:sz w:val="24"/>
          <w:szCs w:val="24"/>
        </w:rPr>
        <w:t>M2</w:t>
      </w:r>
      <w:r w:rsidRPr="003F4D78">
        <w:rPr>
          <w:rFonts w:hint="eastAsia"/>
          <w:sz w:val="24"/>
          <w:szCs w:val="24"/>
        </w:rPr>
        <w:t>上初始光点重合。然后放置分束器在</w:t>
      </w:r>
      <w:r w:rsidRPr="003F4D78">
        <w:rPr>
          <w:rFonts w:hint="eastAsia"/>
          <w:sz w:val="24"/>
          <w:szCs w:val="24"/>
        </w:rPr>
        <w:t>(6,4)</w:t>
      </w:r>
      <w:r w:rsidRPr="003F4D78">
        <w:rPr>
          <w:rFonts w:hint="eastAsia"/>
          <w:sz w:val="24"/>
          <w:szCs w:val="24"/>
        </w:rPr>
        <w:t>，</w:t>
      </w:r>
      <w:r w:rsidRPr="003F4D78">
        <w:rPr>
          <w:rFonts w:hint="eastAsia"/>
          <w:sz w:val="24"/>
          <w:szCs w:val="24"/>
        </w:rPr>
        <w:t>BS</w:t>
      </w:r>
      <w:r w:rsidRPr="003F4D78">
        <w:rPr>
          <w:rFonts w:hint="eastAsia"/>
          <w:sz w:val="24"/>
          <w:szCs w:val="24"/>
        </w:rPr>
        <w:t>的镀膜面朝向镜</w:t>
      </w:r>
      <w:r w:rsidRPr="003F4D78">
        <w:rPr>
          <w:rFonts w:hint="eastAsia"/>
          <w:sz w:val="24"/>
          <w:szCs w:val="24"/>
        </w:rPr>
        <w:t>M2</w:t>
      </w:r>
      <w:r w:rsidRPr="003F4D78">
        <w:rPr>
          <w:rFonts w:hint="eastAsia"/>
          <w:sz w:val="24"/>
          <w:szCs w:val="24"/>
        </w:rPr>
        <w:t>，这样一部分的光仍然可无阻碍的到达</w:t>
      </w:r>
      <w:r w:rsidRPr="003F4D78">
        <w:rPr>
          <w:rFonts w:hint="eastAsia"/>
          <w:sz w:val="24"/>
          <w:szCs w:val="24"/>
        </w:rPr>
        <w:t>M3</w:t>
      </w:r>
      <w:r w:rsidRPr="003F4D78">
        <w:rPr>
          <w:rFonts w:hint="eastAsia"/>
          <w:sz w:val="24"/>
          <w:szCs w:val="24"/>
        </w:rPr>
        <w:t>，另外的光射到</w:t>
      </w:r>
      <w:r w:rsidRPr="003F4D78">
        <w:rPr>
          <w:rFonts w:hint="eastAsia"/>
          <w:sz w:val="24"/>
          <w:szCs w:val="24"/>
        </w:rPr>
        <w:t>M4(6,1)</w:t>
      </w:r>
      <w:r w:rsidRPr="003F4D78">
        <w:rPr>
          <w:rFonts w:hint="eastAsia"/>
          <w:sz w:val="24"/>
          <w:szCs w:val="24"/>
        </w:rPr>
        <w:t>。</w:t>
      </w:r>
      <w:r w:rsidRPr="003F4D78">
        <w:rPr>
          <w:rFonts w:hint="eastAsia"/>
          <w:sz w:val="24"/>
          <w:szCs w:val="24"/>
        </w:rPr>
        <w:t xml:space="preserve"> </w:t>
      </w:r>
    </w:p>
    <w:p w:rsidR="0023657C" w:rsidRPr="003F4D78" w:rsidRDefault="0023657C" w:rsidP="0023657C">
      <w:pPr>
        <w:spacing w:line="360" w:lineRule="auto"/>
        <w:rPr>
          <w:sz w:val="24"/>
          <w:szCs w:val="24"/>
        </w:rPr>
      </w:pPr>
      <w:r w:rsidRPr="003F4D78">
        <w:rPr>
          <w:rFonts w:hint="eastAsia"/>
          <w:sz w:val="24"/>
          <w:szCs w:val="24"/>
        </w:rPr>
        <w:t>d)</w:t>
      </w:r>
      <w:r w:rsidRPr="003F4D78">
        <w:rPr>
          <w:rFonts w:hint="eastAsia"/>
          <w:sz w:val="24"/>
          <w:szCs w:val="24"/>
        </w:rPr>
        <w:t>现在屏</w:t>
      </w:r>
      <w:r w:rsidRPr="003F4D78">
        <w:rPr>
          <w:rFonts w:hint="eastAsia"/>
          <w:sz w:val="24"/>
          <w:szCs w:val="24"/>
        </w:rPr>
        <w:t>SC(6,6)</w:t>
      </w:r>
      <w:r w:rsidRPr="003F4D78">
        <w:rPr>
          <w:rFonts w:hint="eastAsia"/>
          <w:sz w:val="24"/>
          <w:szCs w:val="24"/>
        </w:rPr>
        <w:t>上出现两个光点，调整</w:t>
      </w:r>
      <w:r w:rsidRPr="003F4D78">
        <w:rPr>
          <w:rFonts w:hint="eastAsia"/>
          <w:sz w:val="24"/>
          <w:szCs w:val="24"/>
        </w:rPr>
        <w:t>M4</w:t>
      </w:r>
      <w:r w:rsidRPr="003F4D78">
        <w:rPr>
          <w:rFonts w:hint="eastAsia"/>
          <w:sz w:val="24"/>
          <w:szCs w:val="24"/>
        </w:rPr>
        <w:t>使它们重合，此时观测到的应是一个轻微抖动的亮点。放置透镜</w:t>
      </w:r>
      <w:r w:rsidRPr="003F4D78">
        <w:rPr>
          <w:rFonts w:hint="eastAsia"/>
          <w:sz w:val="24"/>
          <w:szCs w:val="24"/>
        </w:rPr>
        <w:t>L</w:t>
      </w:r>
      <w:r w:rsidRPr="003F4D78">
        <w:rPr>
          <w:rFonts w:hint="eastAsia"/>
          <w:sz w:val="24"/>
          <w:szCs w:val="24"/>
        </w:rPr>
        <w:t>在</w:t>
      </w:r>
      <w:r w:rsidRPr="003F4D78">
        <w:rPr>
          <w:rFonts w:hint="eastAsia"/>
          <w:sz w:val="24"/>
          <w:szCs w:val="24"/>
        </w:rPr>
        <w:t>(1,7)</w:t>
      </w:r>
      <w:r w:rsidRPr="003F4D78">
        <w:rPr>
          <w:rFonts w:hint="eastAsia"/>
          <w:sz w:val="24"/>
          <w:szCs w:val="24"/>
        </w:rPr>
        <w:t>，屏上出现干涉条纹，细调</w:t>
      </w:r>
      <w:r w:rsidRPr="003F4D78">
        <w:rPr>
          <w:rFonts w:hint="eastAsia"/>
          <w:sz w:val="24"/>
          <w:szCs w:val="24"/>
        </w:rPr>
        <w:t>M4</w:t>
      </w:r>
      <w:r w:rsidRPr="003F4D78">
        <w:rPr>
          <w:rFonts w:hint="eastAsia"/>
          <w:sz w:val="24"/>
          <w:szCs w:val="24"/>
        </w:rPr>
        <w:t>能够使干涉图象为一组同心圆环。</w:t>
      </w:r>
    </w:p>
    <w:p w:rsidR="0023657C" w:rsidRPr="003F4D78" w:rsidRDefault="0023657C" w:rsidP="0023657C">
      <w:pPr>
        <w:spacing w:line="360" w:lineRule="auto"/>
        <w:jc w:val="center"/>
        <w:rPr>
          <w:sz w:val="24"/>
          <w:szCs w:val="24"/>
        </w:rPr>
      </w:pPr>
      <w:r w:rsidRPr="003F4D78">
        <w:rPr>
          <w:noProof/>
          <w:sz w:val="24"/>
          <w:szCs w:val="24"/>
        </w:rPr>
        <w:drawing>
          <wp:inline distT="0" distB="0" distL="0" distR="0">
            <wp:extent cx="4257675" cy="2657475"/>
            <wp:effectExtent l="19050" t="0" r="9525" b="0"/>
            <wp:docPr id="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57C" w:rsidRPr="003F4D78" w:rsidRDefault="0023657C" w:rsidP="0023657C">
      <w:pPr>
        <w:spacing w:line="360" w:lineRule="auto"/>
        <w:jc w:val="center"/>
        <w:rPr>
          <w:sz w:val="24"/>
          <w:szCs w:val="24"/>
        </w:rPr>
      </w:pPr>
      <w:r w:rsidRPr="003F4D78">
        <w:rPr>
          <w:rFonts w:hint="eastAsia"/>
          <w:sz w:val="24"/>
          <w:szCs w:val="24"/>
        </w:rPr>
        <w:t>图</w:t>
      </w:r>
      <w:r w:rsidRPr="003F4D78">
        <w:rPr>
          <w:rFonts w:hint="eastAsia"/>
          <w:sz w:val="24"/>
          <w:szCs w:val="24"/>
        </w:rPr>
        <w:t xml:space="preserve">   1</w:t>
      </w:r>
    </w:p>
    <w:p w:rsidR="0023657C" w:rsidRPr="003F4D78" w:rsidRDefault="0023657C" w:rsidP="0023657C">
      <w:pPr>
        <w:spacing w:line="360" w:lineRule="auto"/>
        <w:rPr>
          <w:sz w:val="24"/>
          <w:szCs w:val="24"/>
        </w:rPr>
      </w:pPr>
      <w:r w:rsidRPr="003F4D78">
        <w:rPr>
          <w:rFonts w:hint="eastAsia"/>
          <w:sz w:val="24"/>
          <w:szCs w:val="24"/>
        </w:rPr>
        <w:t>2.</w:t>
      </w:r>
      <w:r w:rsidRPr="003F4D78">
        <w:rPr>
          <w:rFonts w:hint="eastAsia"/>
          <w:sz w:val="24"/>
          <w:szCs w:val="24"/>
        </w:rPr>
        <w:t>实验</w:t>
      </w:r>
    </w:p>
    <w:p w:rsidR="0023657C" w:rsidRPr="003F4D78" w:rsidRDefault="0023657C" w:rsidP="0023657C">
      <w:pPr>
        <w:spacing w:line="360" w:lineRule="auto"/>
        <w:rPr>
          <w:sz w:val="24"/>
          <w:szCs w:val="24"/>
        </w:rPr>
      </w:pPr>
      <w:r w:rsidRPr="003F4D78">
        <w:rPr>
          <w:rFonts w:hint="eastAsia"/>
          <w:sz w:val="24"/>
          <w:szCs w:val="24"/>
        </w:rPr>
        <w:t>a)</w:t>
      </w:r>
      <w:r w:rsidRPr="003F4D78">
        <w:rPr>
          <w:rFonts w:hint="eastAsia"/>
          <w:sz w:val="24"/>
          <w:szCs w:val="24"/>
        </w:rPr>
        <w:t>将容器</w:t>
      </w:r>
      <w:r w:rsidRPr="003F4D78">
        <w:rPr>
          <w:rFonts w:hint="eastAsia"/>
          <w:sz w:val="24"/>
          <w:szCs w:val="24"/>
        </w:rPr>
        <w:t>c</w:t>
      </w:r>
      <w:r w:rsidRPr="003F4D78">
        <w:rPr>
          <w:rFonts w:hint="eastAsia"/>
          <w:sz w:val="24"/>
          <w:szCs w:val="24"/>
        </w:rPr>
        <w:t>放置在（</w:t>
      </w:r>
      <w:r w:rsidRPr="003F4D78">
        <w:rPr>
          <w:rFonts w:hint="eastAsia"/>
          <w:sz w:val="24"/>
          <w:szCs w:val="24"/>
        </w:rPr>
        <w:t>6,2.5</w:t>
      </w:r>
      <w:r w:rsidRPr="003F4D78">
        <w:rPr>
          <w:rFonts w:hint="eastAsia"/>
          <w:sz w:val="24"/>
          <w:szCs w:val="24"/>
        </w:rPr>
        <w:t>）处，且其前后表面要和</w:t>
      </w:r>
      <w:r w:rsidRPr="003F4D78">
        <w:rPr>
          <w:rFonts w:hint="eastAsia"/>
          <w:sz w:val="24"/>
          <w:szCs w:val="24"/>
        </w:rPr>
        <w:t>M4</w:t>
      </w:r>
      <w:r w:rsidRPr="003F4D78">
        <w:rPr>
          <w:rFonts w:hint="eastAsia"/>
          <w:sz w:val="24"/>
          <w:szCs w:val="24"/>
        </w:rPr>
        <w:t>及</w:t>
      </w:r>
      <w:r w:rsidRPr="003F4D78">
        <w:rPr>
          <w:rFonts w:hint="eastAsia"/>
          <w:sz w:val="24"/>
          <w:szCs w:val="24"/>
        </w:rPr>
        <w:t>BS</w:t>
      </w:r>
      <w:r w:rsidRPr="003F4D78">
        <w:rPr>
          <w:rFonts w:hint="eastAsia"/>
          <w:sz w:val="24"/>
          <w:szCs w:val="24"/>
        </w:rPr>
        <w:t>间的光线传播方向垂直，容器的前后表面请不要用手接触，以保持表面光洁。</w:t>
      </w:r>
    </w:p>
    <w:p w:rsidR="0023657C" w:rsidRPr="003F4D78" w:rsidRDefault="0023657C" w:rsidP="0023657C">
      <w:pPr>
        <w:spacing w:line="360" w:lineRule="auto"/>
        <w:rPr>
          <w:sz w:val="24"/>
          <w:szCs w:val="24"/>
        </w:rPr>
      </w:pPr>
      <w:r w:rsidRPr="003F4D78">
        <w:rPr>
          <w:rFonts w:hint="eastAsia"/>
          <w:sz w:val="24"/>
          <w:szCs w:val="24"/>
        </w:rPr>
        <w:lastRenderedPageBreak/>
        <w:t>b)</w:t>
      </w:r>
      <w:r w:rsidRPr="003F4D78">
        <w:rPr>
          <w:rFonts w:hint="eastAsia"/>
          <w:sz w:val="24"/>
          <w:szCs w:val="24"/>
        </w:rPr>
        <w:t>手持压力泵与软管相连，通过夹具固定在磁性基座</w:t>
      </w:r>
      <w:r w:rsidRPr="003F4D78">
        <w:rPr>
          <w:rFonts w:hint="eastAsia"/>
          <w:sz w:val="24"/>
          <w:szCs w:val="24"/>
        </w:rPr>
        <w:t>(8.5,1.5)</w:t>
      </w:r>
      <w:r w:rsidRPr="003F4D78">
        <w:rPr>
          <w:rFonts w:hint="eastAsia"/>
          <w:sz w:val="24"/>
          <w:szCs w:val="24"/>
        </w:rPr>
        <w:t>上，接到容器</w:t>
      </w:r>
      <w:r w:rsidRPr="003F4D78">
        <w:rPr>
          <w:rFonts w:hint="eastAsia"/>
          <w:sz w:val="24"/>
          <w:szCs w:val="24"/>
        </w:rPr>
        <w:t>c</w:t>
      </w:r>
      <w:r w:rsidRPr="003F4D78">
        <w:rPr>
          <w:rFonts w:hint="eastAsia"/>
          <w:sz w:val="24"/>
          <w:szCs w:val="24"/>
        </w:rPr>
        <w:t>的一个开口处，</w:t>
      </w:r>
      <w:r w:rsidRPr="003F4D78">
        <w:rPr>
          <w:rFonts w:hint="eastAsia"/>
          <w:sz w:val="24"/>
          <w:szCs w:val="24"/>
        </w:rPr>
        <w:t>c</w:t>
      </w:r>
      <w:r w:rsidRPr="003F4D78">
        <w:rPr>
          <w:rFonts w:hint="eastAsia"/>
          <w:sz w:val="24"/>
          <w:szCs w:val="24"/>
        </w:rPr>
        <w:t>的另一个开口端要用软塞封闭。记录压力泵的初始值。</w:t>
      </w:r>
    </w:p>
    <w:p w:rsidR="0023657C" w:rsidRPr="003F4D78" w:rsidRDefault="0023657C" w:rsidP="0023657C">
      <w:pPr>
        <w:rPr>
          <w:rFonts w:hint="eastAsia"/>
          <w:sz w:val="24"/>
          <w:szCs w:val="24"/>
        </w:rPr>
      </w:pPr>
      <w:r w:rsidRPr="003F4D78">
        <w:rPr>
          <w:rFonts w:hint="eastAsia"/>
          <w:sz w:val="24"/>
          <w:szCs w:val="24"/>
        </w:rPr>
        <w:t>c)</w:t>
      </w:r>
      <w:r w:rsidRPr="003F4D78">
        <w:rPr>
          <w:rFonts w:hint="eastAsia"/>
          <w:sz w:val="24"/>
          <w:szCs w:val="24"/>
        </w:rPr>
        <w:t>使用压力泵改变容器内的压强，当压力计的示数达到一个稳定值后，</w:t>
      </w:r>
      <w:r w:rsidRPr="003F4D78">
        <w:rPr>
          <w:rFonts w:hint="eastAsia"/>
          <w:b/>
          <w:sz w:val="24"/>
          <w:szCs w:val="24"/>
        </w:rPr>
        <w:t>将压力计静置在一边（避免外界干扰），</w:t>
      </w:r>
      <w:r w:rsidRPr="003F4D78">
        <w:rPr>
          <w:rFonts w:hint="eastAsia"/>
          <w:sz w:val="24"/>
          <w:szCs w:val="24"/>
        </w:rPr>
        <w:t>此时干涉圆环将逐渐吞缩，直至压力计的读数为</w:t>
      </w:r>
      <w:r w:rsidRPr="003F4D78">
        <w:rPr>
          <w:rFonts w:hint="eastAsia"/>
          <w:sz w:val="24"/>
          <w:szCs w:val="24"/>
        </w:rPr>
        <w:t>0</w:t>
      </w:r>
      <w:r w:rsidRPr="003F4D78">
        <w:rPr>
          <w:rFonts w:hint="eastAsia"/>
          <w:sz w:val="24"/>
          <w:szCs w:val="24"/>
        </w:rPr>
        <w:t>，在表格中记录下圆环的吞缩个数（</w:t>
      </w:r>
      <w:r w:rsidRPr="003F4D78">
        <w:rPr>
          <w:position w:val="-6"/>
          <w:sz w:val="24"/>
          <w:szCs w:val="24"/>
        </w:rPr>
        <w:object w:dxaOrig="4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1pt;height:14.25pt" o:ole="">
            <v:imagedata r:id="rId6" o:title=""/>
          </v:shape>
          <o:OLEObject Type="Embed" ProgID="Equation.3" ShapeID="_x0000_i1028" DrawAspect="Content" ObjectID="_1304200234" r:id="rId7"/>
        </w:object>
      </w:r>
      <w:r w:rsidRPr="003F4D78">
        <w:rPr>
          <w:rFonts w:hint="eastAsia"/>
          <w:sz w:val="24"/>
          <w:szCs w:val="24"/>
        </w:rPr>
        <w:t>）和相应的压强改变值（</w:t>
      </w:r>
      <w:r w:rsidRPr="003F4D78">
        <w:rPr>
          <w:position w:val="-4"/>
          <w:sz w:val="24"/>
          <w:szCs w:val="24"/>
        </w:rPr>
        <w:object w:dxaOrig="380" w:dyaOrig="260">
          <v:shape id="_x0000_i1029" type="#_x0000_t75" style="width:18.75pt;height:12.75pt" o:ole="">
            <v:imagedata r:id="rId8" o:title=""/>
          </v:shape>
          <o:OLEObject Type="Embed" ProgID="Equation.3" ShapeID="_x0000_i1029" DrawAspect="Content" ObjectID="_1304200235" r:id="rId9"/>
        </w:object>
      </w:r>
      <w:r w:rsidRPr="003F4D78">
        <w:rPr>
          <w:rFonts w:hint="eastAsia"/>
          <w:sz w:val="24"/>
          <w:szCs w:val="24"/>
        </w:rPr>
        <w:t>）。</w:t>
      </w:r>
    </w:p>
    <w:p w:rsidR="0023657C" w:rsidRPr="003F4D78" w:rsidRDefault="0023657C" w:rsidP="0023657C">
      <w:pPr>
        <w:rPr>
          <w:rFonts w:hint="eastAsia"/>
          <w:sz w:val="24"/>
          <w:szCs w:val="24"/>
        </w:rPr>
      </w:pPr>
      <w:r w:rsidRPr="003F4D78">
        <w:rPr>
          <w:rFonts w:hint="eastAsia"/>
          <w:sz w:val="24"/>
          <w:szCs w:val="24"/>
        </w:rPr>
        <w:t>d)</w:t>
      </w:r>
      <w:r w:rsidRPr="003F4D78">
        <w:rPr>
          <w:rFonts w:hint="eastAsia"/>
          <w:sz w:val="24"/>
          <w:szCs w:val="24"/>
        </w:rPr>
        <w:t>继续改变容器内的压强，记录干涉圆环的变化数量和相应的压强值，要求记录至少五组。计算</w:t>
      </w:r>
      <w:r w:rsidRPr="003F4D78">
        <w:rPr>
          <w:position w:val="-28"/>
          <w:sz w:val="24"/>
          <w:szCs w:val="24"/>
        </w:rPr>
        <w:object w:dxaOrig="680" w:dyaOrig="720">
          <v:shape id="_x0000_i1030" type="#_x0000_t75" style="width:33.75pt;height:36pt" o:ole="">
            <v:imagedata r:id="rId10" o:title=""/>
          </v:shape>
          <o:OLEObject Type="Embed" ProgID="Equation.3" ShapeID="_x0000_i1030" DrawAspect="Content" ObjectID="_1304200236" r:id="rId11"/>
        </w:object>
      </w:r>
      <w:r w:rsidRPr="003F4D78">
        <w:rPr>
          <w:rFonts w:hint="eastAsia"/>
          <w:sz w:val="24"/>
          <w:szCs w:val="24"/>
        </w:rPr>
        <w:t>。</w:t>
      </w:r>
      <w:r w:rsidR="00EE1105" w:rsidRPr="003F4D78">
        <w:rPr>
          <w:rFonts w:hint="eastAsia"/>
          <w:sz w:val="24"/>
          <w:szCs w:val="24"/>
        </w:rPr>
        <w:t>（</w:t>
      </w:r>
      <w:r w:rsidR="00EE1105" w:rsidRPr="003F4D78">
        <w:rPr>
          <w:position w:val="-10"/>
          <w:sz w:val="24"/>
          <w:szCs w:val="24"/>
        </w:rPr>
        <w:object w:dxaOrig="1440" w:dyaOrig="320">
          <v:shape id="_x0000_i1031" type="#_x0000_t75" style="width:1in;height:15.75pt" o:ole="">
            <v:imagedata r:id="rId12" o:title=""/>
          </v:shape>
          <o:OLEObject Type="Embed" ProgID="Equation.DSMT4" ShapeID="_x0000_i1031" DrawAspect="Content" ObjectID="_1304200237" r:id="rId13"/>
        </w:object>
      </w:r>
    </w:p>
    <w:p w:rsidR="0023657C" w:rsidRPr="003F4D78" w:rsidRDefault="0023657C" w:rsidP="0023657C">
      <w:pPr>
        <w:spacing w:line="360" w:lineRule="auto"/>
        <w:rPr>
          <w:rFonts w:hint="eastAsia"/>
          <w:position w:val="-10"/>
          <w:sz w:val="24"/>
          <w:szCs w:val="24"/>
        </w:rPr>
      </w:pPr>
      <w:r w:rsidRPr="003F4D78">
        <w:rPr>
          <w:rFonts w:hint="eastAsia"/>
          <w:sz w:val="24"/>
          <w:szCs w:val="24"/>
        </w:rPr>
        <w:t>e</w:t>
      </w:r>
      <w:r w:rsidRPr="003F4D78">
        <w:rPr>
          <w:rFonts w:hint="eastAsia"/>
          <w:sz w:val="24"/>
          <w:szCs w:val="24"/>
        </w:rPr>
        <w:t>）由公式</w:t>
      </w:r>
      <w:r w:rsidRPr="003F4D78">
        <w:rPr>
          <w:position w:val="-28"/>
          <w:sz w:val="24"/>
          <w:szCs w:val="24"/>
        </w:rPr>
        <w:object w:dxaOrig="1820" w:dyaOrig="720">
          <v:shape id="_x0000_i1025" type="#_x0000_t75" style="width:90.75pt;height:36pt" o:ole="">
            <v:imagedata r:id="rId14" o:title=""/>
          </v:shape>
          <o:OLEObject Type="Embed" ProgID="Equation.DSMT4" ShapeID="_x0000_i1025" DrawAspect="Content" ObjectID="_1304200238" r:id="rId15"/>
        </w:object>
      </w:r>
      <w:r w:rsidRPr="003F4D78">
        <w:rPr>
          <w:rFonts w:hint="eastAsia"/>
          <w:sz w:val="24"/>
          <w:szCs w:val="24"/>
        </w:rPr>
        <w:t xml:space="preserve"> </w:t>
      </w:r>
      <w:r w:rsidRPr="003F4D78">
        <w:rPr>
          <w:rFonts w:hint="eastAsia"/>
          <w:sz w:val="24"/>
          <w:szCs w:val="24"/>
        </w:rPr>
        <w:t>和</w:t>
      </w:r>
      <w:r w:rsidRPr="003F4D78">
        <w:rPr>
          <w:position w:val="-28"/>
          <w:sz w:val="24"/>
          <w:szCs w:val="24"/>
        </w:rPr>
        <w:object w:dxaOrig="2520" w:dyaOrig="660">
          <v:shape id="_x0000_i1026" type="#_x0000_t75" style="width:126pt;height:33pt" o:ole="">
            <v:imagedata r:id="rId16" o:title=""/>
          </v:shape>
          <o:OLEObject Type="Embed" ProgID="Equation.DSMT4" ShapeID="_x0000_i1026" DrawAspect="Content" ObjectID="_1304200239" r:id="rId17"/>
        </w:object>
      </w:r>
      <w:r w:rsidRPr="003F4D78">
        <w:rPr>
          <w:rFonts w:hint="eastAsia"/>
          <w:sz w:val="24"/>
          <w:szCs w:val="24"/>
        </w:rPr>
        <w:t>推算</w:t>
      </w:r>
      <w:r w:rsidRPr="003F4D78">
        <w:rPr>
          <w:rFonts w:hint="eastAsia"/>
          <w:sz w:val="24"/>
          <w:szCs w:val="24"/>
        </w:rPr>
        <w:t>P</w:t>
      </w:r>
      <w:r w:rsidRPr="003F4D78">
        <w:rPr>
          <w:rFonts w:hint="eastAsia"/>
          <w:sz w:val="24"/>
          <w:szCs w:val="24"/>
        </w:rPr>
        <w:t>下的空气折射率。其中</w:t>
      </w:r>
      <w:r w:rsidRPr="003F4D78">
        <w:rPr>
          <w:position w:val="-10"/>
          <w:sz w:val="24"/>
          <w:szCs w:val="24"/>
        </w:rPr>
        <w:object w:dxaOrig="2260" w:dyaOrig="320">
          <v:shape id="_x0000_i1027" type="#_x0000_t75" style="width:113.25pt;height:15.75pt" o:ole="">
            <v:imagedata r:id="rId18" o:title=""/>
          </v:shape>
          <o:OLEObject Type="Embed" ProgID="Equation.DSMT4" ShapeID="_x0000_i1027" DrawAspect="Content" ObjectID="_1304200240" r:id="rId19"/>
        </w:object>
      </w:r>
    </w:p>
    <w:p w:rsidR="0023657C" w:rsidRPr="003F4D78" w:rsidRDefault="0023657C" w:rsidP="0023657C">
      <w:pPr>
        <w:spacing w:line="360" w:lineRule="auto"/>
        <w:rPr>
          <w:sz w:val="28"/>
          <w:szCs w:val="28"/>
        </w:rPr>
      </w:pPr>
      <w:r w:rsidRPr="003F4D78">
        <w:rPr>
          <w:rFonts w:hint="eastAsia"/>
          <w:position w:val="-10"/>
          <w:sz w:val="28"/>
          <w:szCs w:val="28"/>
        </w:rPr>
        <w:t>实验数据及处理：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15"/>
        <w:gridCol w:w="1792"/>
        <w:gridCol w:w="1792"/>
        <w:gridCol w:w="1817"/>
        <w:gridCol w:w="1506"/>
      </w:tblGrid>
      <w:tr w:rsidR="00E743A5" w:rsidRPr="003F4D78" w:rsidTr="00E743A5">
        <w:trPr>
          <w:jc w:val="center"/>
        </w:trPr>
        <w:tc>
          <w:tcPr>
            <w:tcW w:w="1615" w:type="dxa"/>
            <w:vAlign w:val="center"/>
          </w:tcPr>
          <w:p w:rsidR="00E743A5" w:rsidRPr="003F4D78" w:rsidRDefault="00E743A5" w:rsidP="00EE110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4D78">
              <w:rPr>
                <w:sz w:val="24"/>
                <w:szCs w:val="24"/>
              </w:rPr>
              <w:object w:dxaOrig="400" w:dyaOrig="279">
                <v:shape id="_x0000_i1032" type="#_x0000_t75" style="width:20.25pt;height:14.25pt" o:ole="">
                  <v:imagedata r:id="rId20" o:title=""/>
                </v:shape>
                <o:OLEObject Type="Embed" ProgID="Equation.3" ShapeID="_x0000_i1032" DrawAspect="Content" ObjectID="_1304200241" r:id="rId21"/>
              </w:object>
            </w:r>
          </w:p>
        </w:tc>
        <w:tc>
          <w:tcPr>
            <w:tcW w:w="1792" w:type="dxa"/>
            <w:vAlign w:val="center"/>
          </w:tcPr>
          <w:p w:rsidR="00E743A5" w:rsidRPr="003F4D78" w:rsidRDefault="00E743A5" w:rsidP="00917C6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4D78">
              <w:rPr>
                <w:rFonts w:hint="eastAsia"/>
                <w:sz w:val="24"/>
                <w:szCs w:val="24"/>
              </w:rPr>
              <w:t>P1</w:t>
            </w:r>
            <w:r w:rsidR="00917C67" w:rsidRPr="003F4D78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792" w:type="dxa"/>
            <w:vAlign w:val="center"/>
          </w:tcPr>
          <w:p w:rsidR="00E743A5" w:rsidRPr="003F4D78" w:rsidRDefault="00E743A5" w:rsidP="00EE110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4D78">
              <w:rPr>
                <w:rFonts w:hint="eastAsia"/>
                <w:sz w:val="24"/>
                <w:szCs w:val="24"/>
              </w:rPr>
              <w:t>P2</w:t>
            </w:r>
          </w:p>
        </w:tc>
        <w:tc>
          <w:tcPr>
            <w:tcW w:w="1817" w:type="dxa"/>
            <w:vAlign w:val="center"/>
          </w:tcPr>
          <w:p w:rsidR="00E743A5" w:rsidRPr="003F4D78" w:rsidRDefault="00E743A5" w:rsidP="00EE110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4D78">
              <w:rPr>
                <w:position w:val="-10"/>
                <w:sz w:val="24"/>
                <w:szCs w:val="24"/>
              </w:rPr>
              <w:object w:dxaOrig="1060" w:dyaOrig="320">
                <v:shape id="_x0000_i1033" type="#_x0000_t75" style="width:53.25pt;height:15.75pt" o:ole="">
                  <v:imagedata r:id="rId22" o:title=""/>
                </v:shape>
                <o:OLEObject Type="Embed" ProgID="Equation.3" ShapeID="_x0000_i1033" DrawAspect="Content" ObjectID="_1304200242" r:id="rId23"/>
              </w:object>
            </w:r>
          </w:p>
        </w:tc>
        <w:tc>
          <w:tcPr>
            <w:tcW w:w="1506" w:type="dxa"/>
          </w:tcPr>
          <w:p w:rsidR="00E743A5" w:rsidRPr="003F4D78" w:rsidRDefault="00917C67" w:rsidP="00EE110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4D78">
              <w:rPr>
                <w:position w:val="-24"/>
                <w:sz w:val="24"/>
                <w:szCs w:val="24"/>
              </w:rPr>
              <w:object w:dxaOrig="440" w:dyaOrig="620">
                <v:shape id="_x0000_i1034" type="#_x0000_t75" style="width:21.75pt;height:30.75pt" o:ole="">
                  <v:imagedata r:id="rId24" o:title=""/>
                </v:shape>
                <o:OLEObject Type="Embed" ProgID="Equation.DSMT4" ShapeID="_x0000_i1034" DrawAspect="Content" ObjectID="_1304200243" r:id="rId25"/>
              </w:object>
            </w:r>
          </w:p>
        </w:tc>
      </w:tr>
      <w:tr w:rsidR="00E743A5" w:rsidRPr="003F4D78" w:rsidTr="00E743A5">
        <w:trPr>
          <w:jc w:val="center"/>
        </w:trPr>
        <w:tc>
          <w:tcPr>
            <w:tcW w:w="1615" w:type="dxa"/>
            <w:vAlign w:val="center"/>
          </w:tcPr>
          <w:p w:rsidR="00E743A5" w:rsidRPr="003F4D78" w:rsidRDefault="00E743A5" w:rsidP="00EE110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4D78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792" w:type="dxa"/>
            <w:vAlign w:val="center"/>
          </w:tcPr>
          <w:p w:rsidR="00E743A5" w:rsidRPr="003F4D78" w:rsidRDefault="00E743A5" w:rsidP="00EE110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4D78">
              <w:rPr>
                <w:rFonts w:hint="eastAsia"/>
                <w:sz w:val="24"/>
                <w:szCs w:val="24"/>
              </w:rPr>
              <w:t>350</w:t>
            </w:r>
          </w:p>
        </w:tc>
        <w:tc>
          <w:tcPr>
            <w:tcW w:w="1792" w:type="dxa"/>
            <w:vAlign w:val="center"/>
          </w:tcPr>
          <w:p w:rsidR="00E743A5" w:rsidRPr="003F4D78" w:rsidRDefault="00E743A5" w:rsidP="00EE110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4D78"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1817" w:type="dxa"/>
            <w:vAlign w:val="center"/>
          </w:tcPr>
          <w:p w:rsidR="00E743A5" w:rsidRPr="003F4D78" w:rsidRDefault="00E743A5" w:rsidP="00EE110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4D78">
              <w:rPr>
                <w:rFonts w:hint="eastAsia"/>
                <w:sz w:val="24"/>
                <w:szCs w:val="24"/>
              </w:rPr>
              <w:t>320</w:t>
            </w:r>
          </w:p>
        </w:tc>
        <w:tc>
          <w:tcPr>
            <w:tcW w:w="1506" w:type="dxa"/>
          </w:tcPr>
          <w:p w:rsidR="00E743A5" w:rsidRPr="003F4D78" w:rsidRDefault="00917C67" w:rsidP="00EE1105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3F4D78">
              <w:rPr>
                <w:sz w:val="24"/>
                <w:szCs w:val="24"/>
              </w:rPr>
              <w:t>0.00937</w:t>
            </w:r>
          </w:p>
        </w:tc>
      </w:tr>
      <w:tr w:rsidR="00E743A5" w:rsidRPr="003F4D78" w:rsidTr="00E743A5">
        <w:trPr>
          <w:jc w:val="center"/>
        </w:trPr>
        <w:tc>
          <w:tcPr>
            <w:tcW w:w="1615" w:type="dxa"/>
            <w:vAlign w:val="center"/>
          </w:tcPr>
          <w:p w:rsidR="00E743A5" w:rsidRPr="003F4D78" w:rsidRDefault="00E743A5" w:rsidP="00EE110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4D78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792" w:type="dxa"/>
            <w:vAlign w:val="center"/>
          </w:tcPr>
          <w:p w:rsidR="00E743A5" w:rsidRPr="003F4D78" w:rsidRDefault="00E743A5" w:rsidP="00EE110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4D78">
              <w:rPr>
                <w:rFonts w:hint="eastAsia"/>
                <w:sz w:val="24"/>
                <w:szCs w:val="24"/>
              </w:rPr>
              <w:t>400</w:t>
            </w:r>
          </w:p>
        </w:tc>
        <w:tc>
          <w:tcPr>
            <w:tcW w:w="1792" w:type="dxa"/>
            <w:vAlign w:val="center"/>
          </w:tcPr>
          <w:p w:rsidR="00E743A5" w:rsidRPr="003F4D78" w:rsidRDefault="00E743A5" w:rsidP="00EE110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4D78"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1817" w:type="dxa"/>
            <w:vAlign w:val="center"/>
          </w:tcPr>
          <w:p w:rsidR="00E743A5" w:rsidRPr="003F4D78" w:rsidRDefault="00E743A5" w:rsidP="00EE110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4D78">
              <w:rPr>
                <w:rFonts w:hint="eastAsia"/>
                <w:sz w:val="24"/>
                <w:szCs w:val="24"/>
              </w:rPr>
              <w:t>370</w:t>
            </w:r>
          </w:p>
        </w:tc>
        <w:tc>
          <w:tcPr>
            <w:tcW w:w="1506" w:type="dxa"/>
          </w:tcPr>
          <w:p w:rsidR="00E743A5" w:rsidRPr="003F4D78" w:rsidRDefault="00917C67" w:rsidP="00EE1105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3F4D78">
              <w:rPr>
                <w:sz w:val="24"/>
                <w:szCs w:val="24"/>
              </w:rPr>
              <w:t>0.01081</w:t>
            </w:r>
          </w:p>
        </w:tc>
      </w:tr>
      <w:tr w:rsidR="00E743A5" w:rsidRPr="003F4D78" w:rsidTr="00E743A5">
        <w:trPr>
          <w:jc w:val="center"/>
        </w:trPr>
        <w:tc>
          <w:tcPr>
            <w:tcW w:w="1615" w:type="dxa"/>
            <w:vAlign w:val="center"/>
          </w:tcPr>
          <w:p w:rsidR="00E743A5" w:rsidRPr="003F4D78" w:rsidRDefault="00E743A5" w:rsidP="00EE110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4D78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792" w:type="dxa"/>
            <w:vAlign w:val="center"/>
          </w:tcPr>
          <w:p w:rsidR="00E743A5" w:rsidRPr="003F4D78" w:rsidRDefault="00E743A5" w:rsidP="00EE110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4D78">
              <w:rPr>
                <w:rFonts w:hint="eastAsia"/>
                <w:sz w:val="24"/>
                <w:szCs w:val="24"/>
              </w:rPr>
              <w:t>450</w:t>
            </w:r>
          </w:p>
        </w:tc>
        <w:tc>
          <w:tcPr>
            <w:tcW w:w="1792" w:type="dxa"/>
            <w:vAlign w:val="center"/>
          </w:tcPr>
          <w:p w:rsidR="00E743A5" w:rsidRPr="003F4D78" w:rsidRDefault="00E743A5" w:rsidP="00EE110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4D78"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1817" w:type="dxa"/>
            <w:vAlign w:val="center"/>
          </w:tcPr>
          <w:p w:rsidR="00E743A5" w:rsidRPr="003F4D78" w:rsidRDefault="00E743A5" w:rsidP="00EE110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4D78">
              <w:rPr>
                <w:rFonts w:hint="eastAsia"/>
                <w:sz w:val="24"/>
                <w:szCs w:val="24"/>
              </w:rPr>
              <w:t>420</w:t>
            </w:r>
          </w:p>
        </w:tc>
        <w:tc>
          <w:tcPr>
            <w:tcW w:w="1506" w:type="dxa"/>
          </w:tcPr>
          <w:p w:rsidR="00E743A5" w:rsidRPr="003F4D78" w:rsidRDefault="00917C67" w:rsidP="00EE1105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3F4D78">
              <w:rPr>
                <w:sz w:val="24"/>
                <w:szCs w:val="24"/>
              </w:rPr>
              <w:t>0.00952</w:t>
            </w:r>
          </w:p>
        </w:tc>
      </w:tr>
      <w:tr w:rsidR="00E743A5" w:rsidRPr="003F4D78" w:rsidTr="00E743A5">
        <w:trPr>
          <w:jc w:val="center"/>
        </w:trPr>
        <w:tc>
          <w:tcPr>
            <w:tcW w:w="1615" w:type="dxa"/>
            <w:vAlign w:val="center"/>
          </w:tcPr>
          <w:p w:rsidR="00E743A5" w:rsidRPr="003F4D78" w:rsidRDefault="00E743A5" w:rsidP="00EE110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4D78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792" w:type="dxa"/>
            <w:vAlign w:val="center"/>
          </w:tcPr>
          <w:p w:rsidR="00E743A5" w:rsidRPr="003F4D78" w:rsidRDefault="00E743A5" w:rsidP="00EE110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4D78">
              <w:rPr>
                <w:rFonts w:hint="eastAsia"/>
                <w:sz w:val="24"/>
                <w:szCs w:val="24"/>
              </w:rPr>
              <w:t>500</w:t>
            </w:r>
          </w:p>
        </w:tc>
        <w:tc>
          <w:tcPr>
            <w:tcW w:w="1792" w:type="dxa"/>
            <w:vAlign w:val="center"/>
          </w:tcPr>
          <w:p w:rsidR="00E743A5" w:rsidRPr="003F4D78" w:rsidRDefault="00E743A5" w:rsidP="00EE110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4D78"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1817" w:type="dxa"/>
            <w:vAlign w:val="center"/>
          </w:tcPr>
          <w:p w:rsidR="00E743A5" w:rsidRPr="003F4D78" w:rsidRDefault="00E743A5" w:rsidP="00EE110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4D78">
              <w:rPr>
                <w:rFonts w:hint="eastAsia"/>
                <w:sz w:val="24"/>
                <w:szCs w:val="24"/>
              </w:rPr>
              <w:t>470</w:t>
            </w:r>
          </w:p>
        </w:tc>
        <w:tc>
          <w:tcPr>
            <w:tcW w:w="1506" w:type="dxa"/>
          </w:tcPr>
          <w:p w:rsidR="00E743A5" w:rsidRPr="003F4D78" w:rsidRDefault="00917C67" w:rsidP="00EE1105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3F4D78">
              <w:rPr>
                <w:sz w:val="24"/>
                <w:szCs w:val="24"/>
              </w:rPr>
              <w:t>0.00851</w:t>
            </w:r>
          </w:p>
        </w:tc>
      </w:tr>
      <w:tr w:rsidR="00E743A5" w:rsidRPr="003F4D78" w:rsidTr="00E743A5">
        <w:trPr>
          <w:jc w:val="center"/>
        </w:trPr>
        <w:tc>
          <w:tcPr>
            <w:tcW w:w="1615" w:type="dxa"/>
            <w:vAlign w:val="center"/>
          </w:tcPr>
          <w:p w:rsidR="00E743A5" w:rsidRPr="003F4D78" w:rsidRDefault="00E743A5" w:rsidP="00EE110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4D78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792" w:type="dxa"/>
            <w:vAlign w:val="center"/>
          </w:tcPr>
          <w:p w:rsidR="00E743A5" w:rsidRPr="003F4D78" w:rsidRDefault="00E743A5" w:rsidP="00EE110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4D78">
              <w:rPr>
                <w:rFonts w:hint="eastAsia"/>
                <w:sz w:val="24"/>
                <w:szCs w:val="24"/>
              </w:rPr>
              <w:t>550</w:t>
            </w:r>
          </w:p>
        </w:tc>
        <w:tc>
          <w:tcPr>
            <w:tcW w:w="1792" w:type="dxa"/>
            <w:vAlign w:val="center"/>
          </w:tcPr>
          <w:p w:rsidR="00E743A5" w:rsidRPr="003F4D78" w:rsidRDefault="00E743A5" w:rsidP="00EE110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4D78"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1817" w:type="dxa"/>
            <w:vAlign w:val="center"/>
          </w:tcPr>
          <w:p w:rsidR="00E743A5" w:rsidRPr="003F4D78" w:rsidRDefault="00E743A5" w:rsidP="00EE110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4D78">
              <w:rPr>
                <w:rFonts w:hint="eastAsia"/>
                <w:sz w:val="24"/>
                <w:szCs w:val="24"/>
              </w:rPr>
              <w:t>520</w:t>
            </w:r>
          </w:p>
        </w:tc>
        <w:tc>
          <w:tcPr>
            <w:tcW w:w="1506" w:type="dxa"/>
          </w:tcPr>
          <w:p w:rsidR="00E743A5" w:rsidRPr="003F4D78" w:rsidRDefault="00917C67" w:rsidP="00EE1105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3F4D78">
              <w:rPr>
                <w:sz w:val="24"/>
                <w:szCs w:val="24"/>
              </w:rPr>
              <w:t>0.00962</w:t>
            </w:r>
          </w:p>
        </w:tc>
      </w:tr>
      <w:tr w:rsidR="00E743A5" w:rsidRPr="003F4D78" w:rsidTr="00E743A5">
        <w:trPr>
          <w:jc w:val="center"/>
        </w:trPr>
        <w:tc>
          <w:tcPr>
            <w:tcW w:w="1615" w:type="dxa"/>
            <w:vAlign w:val="center"/>
          </w:tcPr>
          <w:p w:rsidR="00E743A5" w:rsidRPr="003F4D78" w:rsidRDefault="00E743A5" w:rsidP="00EE110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4D78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792" w:type="dxa"/>
            <w:vAlign w:val="center"/>
          </w:tcPr>
          <w:p w:rsidR="00E743A5" w:rsidRPr="003F4D78" w:rsidRDefault="00E743A5" w:rsidP="00EE110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4D78">
              <w:rPr>
                <w:rFonts w:hint="eastAsia"/>
                <w:sz w:val="24"/>
                <w:szCs w:val="24"/>
              </w:rPr>
              <w:t>600</w:t>
            </w:r>
          </w:p>
        </w:tc>
        <w:tc>
          <w:tcPr>
            <w:tcW w:w="1792" w:type="dxa"/>
            <w:vAlign w:val="center"/>
          </w:tcPr>
          <w:p w:rsidR="00E743A5" w:rsidRPr="003F4D78" w:rsidRDefault="00E743A5" w:rsidP="00EE110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4D78"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1817" w:type="dxa"/>
            <w:vAlign w:val="center"/>
          </w:tcPr>
          <w:p w:rsidR="00E743A5" w:rsidRPr="003F4D78" w:rsidRDefault="00E743A5" w:rsidP="00EE110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4D78">
              <w:rPr>
                <w:rFonts w:hint="eastAsia"/>
                <w:sz w:val="24"/>
                <w:szCs w:val="24"/>
              </w:rPr>
              <w:t>570</w:t>
            </w:r>
          </w:p>
        </w:tc>
        <w:tc>
          <w:tcPr>
            <w:tcW w:w="1506" w:type="dxa"/>
          </w:tcPr>
          <w:p w:rsidR="00E743A5" w:rsidRPr="003F4D78" w:rsidRDefault="00917C67" w:rsidP="00EE1105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3F4D78">
              <w:rPr>
                <w:sz w:val="24"/>
                <w:szCs w:val="24"/>
              </w:rPr>
              <w:t>0.00877</w:t>
            </w:r>
          </w:p>
        </w:tc>
      </w:tr>
      <w:tr w:rsidR="00E743A5" w:rsidRPr="003F4D78" w:rsidTr="00E743A5">
        <w:trPr>
          <w:jc w:val="center"/>
        </w:trPr>
        <w:tc>
          <w:tcPr>
            <w:tcW w:w="1615" w:type="dxa"/>
            <w:vAlign w:val="center"/>
          </w:tcPr>
          <w:p w:rsidR="00E743A5" w:rsidRPr="003F4D78" w:rsidRDefault="00E743A5" w:rsidP="00EE1105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3F4D78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792" w:type="dxa"/>
            <w:vAlign w:val="center"/>
          </w:tcPr>
          <w:p w:rsidR="00E743A5" w:rsidRPr="003F4D78" w:rsidRDefault="00E743A5" w:rsidP="00EE1105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3F4D78">
              <w:rPr>
                <w:rFonts w:hint="eastAsia"/>
                <w:sz w:val="24"/>
                <w:szCs w:val="24"/>
              </w:rPr>
              <w:t>650</w:t>
            </w:r>
          </w:p>
        </w:tc>
        <w:tc>
          <w:tcPr>
            <w:tcW w:w="1792" w:type="dxa"/>
            <w:vAlign w:val="center"/>
          </w:tcPr>
          <w:p w:rsidR="00E743A5" w:rsidRPr="003F4D78" w:rsidRDefault="00E743A5" w:rsidP="00EE1105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3F4D78"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1817" w:type="dxa"/>
            <w:vAlign w:val="center"/>
          </w:tcPr>
          <w:p w:rsidR="00E743A5" w:rsidRPr="003F4D78" w:rsidRDefault="00E743A5" w:rsidP="00EE1105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3F4D78">
              <w:rPr>
                <w:rFonts w:hint="eastAsia"/>
                <w:sz w:val="24"/>
                <w:szCs w:val="24"/>
              </w:rPr>
              <w:t>620</w:t>
            </w:r>
          </w:p>
        </w:tc>
        <w:tc>
          <w:tcPr>
            <w:tcW w:w="1506" w:type="dxa"/>
          </w:tcPr>
          <w:p w:rsidR="00E743A5" w:rsidRPr="003F4D78" w:rsidRDefault="00917C67" w:rsidP="00EE1105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3F4D78">
              <w:rPr>
                <w:sz w:val="24"/>
                <w:szCs w:val="24"/>
              </w:rPr>
              <w:t>0.00806</w:t>
            </w:r>
          </w:p>
        </w:tc>
      </w:tr>
      <w:tr w:rsidR="00E743A5" w:rsidRPr="003F4D78" w:rsidTr="00E743A5">
        <w:trPr>
          <w:jc w:val="center"/>
        </w:trPr>
        <w:tc>
          <w:tcPr>
            <w:tcW w:w="1615" w:type="dxa"/>
            <w:vAlign w:val="center"/>
          </w:tcPr>
          <w:p w:rsidR="00E743A5" w:rsidRPr="003F4D78" w:rsidRDefault="00E743A5" w:rsidP="00EE1105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3F4D78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792" w:type="dxa"/>
            <w:vAlign w:val="center"/>
          </w:tcPr>
          <w:p w:rsidR="00E743A5" w:rsidRPr="003F4D78" w:rsidRDefault="00E743A5" w:rsidP="00EE1105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3F4D78">
              <w:rPr>
                <w:rFonts w:hint="eastAsia"/>
                <w:sz w:val="24"/>
                <w:szCs w:val="24"/>
              </w:rPr>
              <w:t>700</w:t>
            </w:r>
          </w:p>
        </w:tc>
        <w:tc>
          <w:tcPr>
            <w:tcW w:w="1792" w:type="dxa"/>
            <w:vAlign w:val="center"/>
          </w:tcPr>
          <w:p w:rsidR="00E743A5" w:rsidRPr="003F4D78" w:rsidRDefault="00E743A5" w:rsidP="00EE1105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3F4D78"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1817" w:type="dxa"/>
            <w:vAlign w:val="center"/>
          </w:tcPr>
          <w:p w:rsidR="00E743A5" w:rsidRPr="003F4D78" w:rsidRDefault="00E743A5" w:rsidP="00EE1105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3F4D78">
              <w:rPr>
                <w:rFonts w:hint="eastAsia"/>
                <w:sz w:val="24"/>
                <w:szCs w:val="24"/>
              </w:rPr>
              <w:t>670</w:t>
            </w:r>
          </w:p>
        </w:tc>
        <w:tc>
          <w:tcPr>
            <w:tcW w:w="1506" w:type="dxa"/>
          </w:tcPr>
          <w:p w:rsidR="00E743A5" w:rsidRPr="003F4D78" w:rsidRDefault="00917C67" w:rsidP="00EE1105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3F4D78">
              <w:rPr>
                <w:sz w:val="24"/>
                <w:szCs w:val="24"/>
              </w:rPr>
              <w:t>0.00896</w:t>
            </w:r>
          </w:p>
        </w:tc>
      </w:tr>
    </w:tbl>
    <w:p w:rsidR="00B54963" w:rsidRPr="003F4D78" w:rsidRDefault="00B54963">
      <w:pPr>
        <w:rPr>
          <w:rFonts w:hint="eastAsia"/>
          <w:sz w:val="24"/>
          <w:szCs w:val="24"/>
        </w:rPr>
      </w:pPr>
    </w:p>
    <w:p w:rsidR="005306FE" w:rsidRPr="003F4D78" w:rsidRDefault="00917C67">
      <w:pPr>
        <w:rPr>
          <w:rFonts w:hint="eastAsia"/>
          <w:sz w:val="24"/>
          <w:szCs w:val="24"/>
        </w:rPr>
      </w:pPr>
      <w:r w:rsidRPr="003F4D78">
        <w:rPr>
          <w:position w:val="-28"/>
          <w:sz w:val="24"/>
          <w:szCs w:val="24"/>
        </w:rPr>
        <w:object w:dxaOrig="10320" w:dyaOrig="720">
          <v:shape id="_x0000_i1035" type="#_x0000_t75" style="width:414.75pt;height:29.25pt" o:ole="">
            <v:imagedata r:id="rId26" o:title=""/>
          </v:shape>
          <o:OLEObject Type="Embed" ProgID="Equation.DSMT4" ShapeID="_x0000_i1035" DrawAspect="Content" ObjectID="_1304200244" r:id="rId27"/>
        </w:object>
      </w:r>
    </w:p>
    <w:p w:rsidR="00B54963" w:rsidRPr="003F4D78" w:rsidRDefault="00B54963">
      <w:pPr>
        <w:rPr>
          <w:rFonts w:hint="eastAsia"/>
          <w:sz w:val="24"/>
          <w:szCs w:val="24"/>
        </w:rPr>
      </w:pPr>
      <w:r w:rsidRPr="003F4D78">
        <w:rPr>
          <w:rFonts w:ascii="宋体" w:hAnsi="宋体" w:hint="eastAsia"/>
          <w:sz w:val="24"/>
          <w:szCs w:val="24"/>
        </w:rPr>
        <w:t>由公式</w:t>
      </w:r>
      <w:r w:rsidRPr="003F4D78">
        <w:rPr>
          <w:rFonts w:ascii="宋体" w:hAnsi="宋体"/>
          <w:position w:val="-28"/>
          <w:sz w:val="24"/>
          <w:szCs w:val="24"/>
        </w:rPr>
        <w:object w:dxaOrig="1860" w:dyaOrig="720">
          <v:shape id="_x0000_i1038" type="#_x0000_t75" style="width:93pt;height:36pt" o:ole="">
            <v:imagedata r:id="rId28" o:title=""/>
          </v:shape>
          <o:OLEObject Type="Embed" ProgID="Equation.3" ShapeID="_x0000_i1038" DrawAspect="Content" ObjectID="_1304200245" r:id="rId29"/>
        </w:object>
      </w:r>
      <w:r w:rsidRPr="003F4D78">
        <w:rPr>
          <w:rFonts w:ascii="宋体" w:hAnsi="宋体" w:hint="eastAsia"/>
          <w:sz w:val="24"/>
          <w:szCs w:val="24"/>
        </w:rPr>
        <w:t xml:space="preserve"> （</w:t>
      </w:r>
      <w:r w:rsidRPr="003F4D78">
        <w:rPr>
          <w:rFonts w:hint="eastAsia"/>
          <w:sz w:val="24"/>
          <w:szCs w:val="24"/>
        </w:rPr>
        <w:t>其中</w:t>
      </w:r>
      <w:r w:rsidRPr="003F4D78">
        <w:rPr>
          <w:position w:val="-10"/>
          <w:sz w:val="24"/>
          <w:szCs w:val="24"/>
        </w:rPr>
        <w:object w:dxaOrig="2260" w:dyaOrig="320">
          <v:shape id="_x0000_i1036" type="#_x0000_t75" style="width:113.25pt;height:15.75pt" o:ole="">
            <v:imagedata r:id="rId30" o:title=""/>
          </v:shape>
          <o:OLEObject Type="Embed" ProgID="Equation.3" ShapeID="_x0000_i1036" DrawAspect="Content" ObjectID="_1304200246" r:id="rId31"/>
        </w:object>
      </w:r>
      <w:r w:rsidRPr="003F4D78">
        <w:rPr>
          <w:rFonts w:hint="eastAsia"/>
          <w:sz w:val="24"/>
          <w:szCs w:val="24"/>
        </w:rPr>
        <w:t>，</w:t>
      </w:r>
      <w:r w:rsidRPr="003F4D78">
        <w:rPr>
          <w:position w:val="-10"/>
          <w:sz w:val="24"/>
          <w:szCs w:val="24"/>
        </w:rPr>
        <w:object w:dxaOrig="1560" w:dyaOrig="320">
          <v:shape id="_x0000_i1037" type="#_x0000_t75" style="width:78pt;height:15.75pt" o:ole="">
            <v:imagedata r:id="rId32" o:title=""/>
          </v:shape>
          <o:OLEObject Type="Embed" ProgID="Equation.3" ShapeID="_x0000_i1037" DrawAspect="Content" ObjectID="_1304200247" r:id="rId33"/>
        </w:object>
      </w:r>
      <w:r w:rsidRPr="003F4D78">
        <w:rPr>
          <w:rFonts w:hint="eastAsia"/>
          <w:sz w:val="24"/>
          <w:szCs w:val="24"/>
        </w:rPr>
        <w:t>）</w:t>
      </w:r>
    </w:p>
    <w:p w:rsidR="00B54963" w:rsidRPr="003F4D78" w:rsidRDefault="00B54963" w:rsidP="00B54963">
      <w:pPr>
        <w:rPr>
          <w:rFonts w:hint="eastAsia"/>
          <w:sz w:val="24"/>
          <w:szCs w:val="24"/>
        </w:rPr>
      </w:pPr>
      <w:r w:rsidRPr="003F4D78">
        <w:rPr>
          <w:rFonts w:ascii="宋体" w:hAnsi="宋体" w:hint="eastAsia"/>
          <w:sz w:val="24"/>
          <w:szCs w:val="24"/>
        </w:rPr>
        <w:t>得：</w:t>
      </w:r>
      <w:r w:rsidRPr="003F4D78">
        <w:rPr>
          <w:position w:val="-28"/>
          <w:sz w:val="24"/>
          <w:szCs w:val="24"/>
        </w:rPr>
        <w:object w:dxaOrig="7339" w:dyaOrig="720">
          <v:shape id="_x0000_i1039" type="#_x0000_t75" style="width:366.75pt;height:36pt" o:ole="">
            <v:imagedata r:id="rId34" o:title=""/>
          </v:shape>
          <o:OLEObject Type="Embed" ProgID="Equation.DSMT4" ShapeID="_x0000_i1039" DrawAspect="Content" ObjectID="_1304200248" r:id="rId35"/>
        </w:object>
      </w:r>
    </w:p>
    <w:p w:rsidR="00B54963" w:rsidRPr="003F4D78" w:rsidRDefault="00B54963" w:rsidP="00B54963">
      <w:pPr>
        <w:rPr>
          <w:rFonts w:hint="eastAsia"/>
          <w:sz w:val="24"/>
          <w:szCs w:val="24"/>
        </w:rPr>
      </w:pPr>
      <w:r w:rsidRPr="003F4D78">
        <w:rPr>
          <w:rFonts w:ascii="宋体" w:hAnsi="宋体" w:hint="eastAsia"/>
          <w:sz w:val="24"/>
          <w:szCs w:val="24"/>
        </w:rPr>
        <w:t>由于标准大气压为：</w:t>
      </w:r>
      <w:r w:rsidRPr="003F4D78">
        <w:rPr>
          <w:position w:val="-14"/>
          <w:sz w:val="24"/>
          <w:szCs w:val="24"/>
        </w:rPr>
        <w:object w:dxaOrig="139" w:dyaOrig="380">
          <v:shape id="_x0000_i1040" type="#_x0000_t75" style="width:6.75pt;height:18.75pt" o:ole="">
            <v:imagedata r:id="rId36" o:title=""/>
          </v:shape>
          <o:OLEObject Type="Embed" ProgID="Equation.3" ShapeID="_x0000_i1040" DrawAspect="Content" ObjectID="_1304200249" r:id="rId37"/>
        </w:object>
      </w:r>
      <w:r w:rsidRPr="003F4D78">
        <w:rPr>
          <w:position w:val="-14"/>
          <w:sz w:val="24"/>
          <w:szCs w:val="24"/>
        </w:rPr>
        <w:object w:dxaOrig="1740" w:dyaOrig="400">
          <v:shape id="_x0000_i1041" type="#_x0000_t75" style="width:87pt;height:20.25pt" o:ole="">
            <v:imagedata r:id="rId38" o:title=""/>
          </v:shape>
          <o:OLEObject Type="Embed" ProgID="Equation.3" ShapeID="_x0000_i1041" DrawAspect="Content" ObjectID="_1304200250" r:id="rId39"/>
        </w:object>
      </w:r>
    </w:p>
    <w:p w:rsidR="00B54963" w:rsidRPr="003F4D78" w:rsidRDefault="00B54963" w:rsidP="00B54963">
      <w:pPr>
        <w:rPr>
          <w:rFonts w:ascii="宋体" w:hAnsi="宋体" w:hint="eastAsia"/>
          <w:sz w:val="24"/>
          <w:szCs w:val="24"/>
        </w:rPr>
      </w:pPr>
      <w:r w:rsidRPr="003F4D78">
        <w:rPr>
          <w:rFonts w:ascii="宋体" w:hAnsi="宋体" w:hint="eastAsia"/>
          <w:sz w:val="24"/>
          <w:szCs w:val="24"/>
        </w:rPr>
        <w:t>所以在标准大气压下空气折射率为：</w:t>
      </w:r>
    </w:p>
    <w:p w:rsidR="00B54963" w:rsidRPr="003F4D78" w:rsidRDefault="003F4D78" w:rsidP="00B54963">
      <w:pPr>
        <w:rPr>
          <w:rFonts w:ascii="宋体" w:hAnsi="宋体" w:hint="eastAsia"/>
          <w:sz w:val="24"/>
          <w:szCs w:val="24"/>
        </w:rPr>
      </w:pPr>
      <w:r w:rsidRPr="003F4D78">
        <w:rPr>
          <w:rFonts w:ascii="宋体" w:hAnsi="宋体"/>
          <w:position w:val="-10"/>
          <w:sz w:val="24"/>
          <w:szCs w:val="24"/>
        </w:rPr>
        <w:object w:dxaOrig="7180" w:dyaOrig="360">
          <v:shape id="_x0000_i1042" type="#_x0000_t75" style="width:359.25pt;height:18pt" o:ole="">
            <v:imagedata r:id="rId40" o:title=""/>
          </v:shape>
          <o:OLEObject Type="Embed" ProgID="Equation.3" ShapeID="_x0000_i1042" DrawAspect="Content" ObjectID="_1304200251" r:id="rId41"/>
        </w:object>
      </w:r>
    </w:p>
    <w:p w:rsidR="003F4D78" w:rsidRPr="003F4D78" w:rsidRDefault="003F4D78" w:rsidP="003F4D78">
      <w:pPr>
        <w:rPr>
          <w:rFonts w:hint="eastAsia"/>
          <w:sz w:val="24"/>
          <w:szCs w:val="24"/>
        </w:rPr>
      </w:pPr>
      <w:r w:rsidRPr="003F4D78">
        <w:rPr>
          <w:rFonts w:ascii="宋体" w:hAnsi="宋体" w:hint="eastAsia"/>
          <w:sz w:val="24"/>
          <w:szCs w:val="24"/>
        </w:rPr>
        <w:t>又由于</w:t>
      </w:r>
      <w:r w:rsidRPr="003F4D78">
        <w:rPr>
          <w:rFonts w:hint="eastAsia"/>
          <w:sz w:val="24"/>
          <w:szCs w:val="24"/>
        </w:rPr>
        <w:t>在一个标准大气压下</w:t>
      </w:r>
      <w:r w:rsidRPr="003F4D78">
        <w:rPr>
          <w:position w:val="-6"/>
          <w:sz w:val="24"/>
          <w:szCs w:val="24"/>
        </w:rPr>
        <w:object w:dxaOrig="1320" w:dyaOrig="279">
          <v:shape id="_x0000_i1043" type="#_x0000_t75" style="width:66pt;height:14.25pt" o:ole="">
            <v:imagedata r:id="rId42" o:title=""/>
          </v:shape>
          <o:OLEObject Type="Embed" ProgID="Equation.DSMT4" ShapeID="_x0000_i1043" DrawAspect="Content" ObjectID="_1304200252" r:id="rId43"/>
        </w:object>
      </w:r>
    </w:p>
    <w:p w:rsidR="003F4D78" w:rsidRPr="003F4D78" w:rsidRDefault="003F4D78" w:rsidP="003F4D78">
      <w:pPr>
        <w:rPr>
          <w:rFonts w:hint="eastAsia"/>
          <w:sz w:val="24"/>
          <w:szCs w:val="24"/>
        </w:rPr>
      </w:pPr>
      <w:r w:rsidRPr="003F4D78">
        <w:rPr>
          <w:rFonts w:hint="eastAsia"/>
          <w:sz w:val="24"/>
          <w:szCs w:val="24"/>
        </w:rPr>
        <w:t>所以，相对误差为</w:t>
      </w:r>
      <w:r w:rsidRPr="003F4D78">
        <w:rPr>
          <w:position w:val="-28"/>
          <w:sz w:val="24"/>
          <w:szCs w:val="24"/>
        </w:rPr>
        <w:object w:dxaOrig="4160" w:dyaOrig="680">
          <v:shape id="_x0000_i1044" type="#_x0000_t75" style="width:207.75pt;height:33.75pt" o:ole="">
            <v:imagedata r:id="rId44" o:title=""/>
          </v:shape>
          <o:OLEObject Type="Embed" ProgID="Equation.DSMT4" ShapeID="_x0000_i1044" DrawAspect="Content" ObjectID="_1304200253" r:id="rId45"/>
        </w:object>
      </w:r>
    </w:p>
    <w:p w:rsidR="003F4D78" w:rsidRPr="003F4D78" w:rsidRDefault="003F4D78" w:rsidP="003F4D78">
      <w:pPr>
        <w:rPr>
          <w:rFonts w:ascii="宋体" w:hAnsi="宋体" w:hint="eastAsia"/>
          <w:sz w:val="28"/>
          <w:szCs w:val="28"/>
        </w:rPr>
      </w:pPr>
      <w:r w:rsidRPr="003F4D78">
        <w:rPr>
          <w:rFonts w:ascii="宋体" w:hAnsi="宋体" w:hint="eastAsia"/>
          <w:sz w:val="28"/>
          <w:szCs w:val="28"/>
        </w:rPr>
        <w:t>误差分析及总结：</w:t>
      </w:r>
    </w:p>
    <w:p w:rsidR="003F4D78" w:rsidRPr="003F4D78" w:rsidRDefault="003F4D78" w:rsidP="003F4D78">
      <w:pPr>
        <w:numPr>
          <w:ilvl w:val="0"/>
          <w:numId w:val="1"/>
        </w:numPr>
        <w:tabs>
          <w:tab w:val="clear" w:pos="420"/>
          <w:tab w:val="num" w:pos="0"/>
        </w:tabs>
        <w:ind w:left="0" w:firstLine="0"/>
        <w:jc w:val="left"/>
        <w:rPr>
          <w:rFonts w:ascii="宋体" w:hAnsi="宋体" w:hint="eastAsia"/>
          <w:sz w:val="24"/>
          <w:szCs w:val="24"/>
        </w:rPr>
      </w:pPr>
      <w:r w:rsidRPr="003F4D78">
        <w:rPr>
          <w:rFonts w:ascii="宋体" w:hAnsi="宋体" w:hint="eastAsia"/>
          <w:sz w:val="24"/>
          <w:szCs w:val="24"/>
        </w:rPr>
        <w:t>实验时对于放大透镜L的位置没仔细考虑，当时仅仅是随便放了一个位置，导致在屏上显示的图像不是太清晰（也可以分辨）。其实如果当时将L更放近M1可以得到更好的放大效果，图像也会更清晰。</w:t>
      </w:r>
    </w:p>
    <w:p w:rsidR="003F4D78" w:rsidRPr="003F4D78" w:rsidRDefault="003F4D78" w:rsidP="003F4D78">
      <w:pPr>
        <w:numPr>
          <w:ilvl w:val="0"/>
          <w:numId w:val="1"/>
        </w:numPr>
        <w:tabs>
          <w:tab w:val="clear" w:pos="420"/>
          <w:tab w:val="num" w:pos="0"/>
        </w:tabs>
        <w:ind w:left="0" w:firstLine="0"/>
        <w:jc w:val="left"/>
        <w:rPr>
          <w:rFonts w:ascii="宋体" w:hAnsi="宋体" w:hint="eastAsia"/>
          <w:sz w:val="24"/>
          <w:szCs w:val="24"/>
        </w:rPr>
      </w:pPr>
      <w:r w:rsidRPr="003F4D78">
        <w:rPr>
          <w:rFonts w:ascii="宋体" w:hAnsi="宋体" w:hint="eastAsia"/>
          <w:sz w:val="24"/>
          <w:szCs w:val="24"/>
        </w:rPr>
        <w:t>在计算标准大气压折射率时，计算公式及数据为：</w:t>
      </w:r>
      <w:r w:rsidRPr="003F4D78">
        <w:rPr>
          <w:rFonts w:ascii="宋体" w:hAnsi="宋体"/>
          <w:position w:val="-10"/>
          <w:sz w:val="24"/>
          <w:szCs w:val="24"/>
        </w:rPr>
        <w:object w:dxaOrig="7060" w:dyaOrig="360">
          <v:shape id="_x0000_i1045" type="#_x0000_t75" style="width:353.25pt;height:18pt" o:ole="">
            <v:imagedata r:id="rId46" o:title=""/>
          </v:shape>
          <o:OLEObject Type="Embed" ProgID="Equation.3" ShapeID="_x0000_i1045" DrawAspect="Content" ObjectID="_1304200254" r:id="rId47"/>
        </w:object>
      </w:r>
      <w:r w:rsidRPr="003F4D78">
        <w:rPr>
          <w:rFonts w:ascii="宋体" w:hAnsi="宋体" w:hint="eastAsia"/>
          <w:sz w:val="24"/>
          <w:szCs w:val="24"/>
        </w:rPr>
        <w:tab/>
        <w:t xml:space="preserve">  </w:t>
      </w:r>
      <w:r w:rsidRPr="003F4D78">
        <w:rPr>
          <w:rFonts w:ascii="宋体" w:hAnsi="宋体" w:hint="eastAsia"/>
          <w:sz w:val="24"/>
          <w:szCs w:val="24"/>
        </w:rPr>
        <w:tab/>
      </w:r>
      <w:r w:rsidRPr="003F4D78">
        <w:rPr>
          <w:rFonts w:ascii="宋体" w:hAnsi="宋体" w:hint="eastAsia"/>
          <w:sz w:val="24"/>
          <w:szCs w:val="24"/>
        </w:rPr>
        <w:tab/>
        <w:t xml:space="preserve"> 由上式我们可以看出，第一项比第二项大得多，但是第一项仅仅是一个常数，而真正的测量量是第二项，所以虽然计算的测量误差很小，但实际上误差还是比较大的。</w:t>
      </w:r>
    </w:p>
    <w:p w:rsidR="003F4D78" w:rsidRPr="003F4D78" w:rsidRDefault="003F4D78" w:rsidP="003F4D78">
      <w:pPr>
        <w:numPr>
          <w:ilvl w:val="0"/>
          <w:numId w:val="1"/>
        </w:numPr>
        <w:tabs>
          <w:tab w:val="clear" w:pos="420"/>
          <w:tab w:val="num" w:pos="0"/>
        </w:tabs>
        <w:ind w:left="0" w:firstLine="0"/>
        <w:jc w:val="left"/>
        <w:rPr>
          <w:rFonts w:ascii="宋体" w:hAnsi="宋体" w:hint="eastAsia"/>
          <w:sz w:val="24"/>
          <w:szCs w:val="24"/>
        </w:rPr>
      </w:pPr>
      <w:r w:rsidRPr="003F4D78">
        <w:rPr>
          <w:rFonts w:ascii="宋体" w:hAnsi="宋体" w:hint="eastAsia"/>
          <w:sz w:val="24"/>
          <w:szCs w:val="24"/>
        </w:rPr>
        <w:t>在数环的时候，很多情况下仅仅可能是半个环，或者是四分之一个环，但我们计数的时候忽略了这一点，会造成很大误差。但是以试验讲义上的测量方法，也仅仅只能测成这样了。建议以后可以将测量方式改变一下，不看气压差从多少降到多少环是怎么吞吐的，而是当环开始吐的时候开始计气压值，当某一次环再次吐的时候在记一次气压值，这样就可以避免刚才所述误差。</w:t>
      </w:r>
    </w:p>
    <w:p w:rsidR="003F4D78" w:rsidRPr="003F4D78" w:rsidRDefault="003F4D78" w:rsidP="003F4D78">
      <w:pPr>
        <w:rPr>
          <w:rFonts w:hint="eastAsia"/>
          <w:sz w:val="24"/>
          <w:szCs w:val="24"/>
        </w:rPr>
      </w:pPr>
    </w:p>
    <w:p w:rsidR="00B54963" w:rsidRPr="003F4D78" w:rsidRDefault="00B54963" w:rsidP="00B54963">
      <w:pPr>
        <w:rPr>
          <w:rFonts w:hint="eastAsia"/>
          <w:sz w:val="24"/>
          <w:szCs w:val="24"/>
        </w:rPr>
      </w:pPr>
    </w:p>
    <w:p w:rsidR="00B54963" w:rsidRPr="003F4D78" w:rsidRDefault="00B54963">
      <w:pPr>
        <w:rPr>
          <w:sz w:val="24"/>
          <w:szCs w:val="24"/>
        </w:rPr>
      </w:pPr>
    </w:p>
    <w:sectPr w:rsidR="00B54963" w:rsidRPr="003F4D78" w:rsidSect="00530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726D0D"/>
    <w:multiLevelType w:val="hybridMultilevel"/>
    <w:tmpl w:val="BD2A6B7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657C"/>
    <w:rsid w:val="0023657C"/>
    <w:rsid w:val="003F4D78"/>
    <w:rsid w:val="005306FE"/>
    <w:rsid w:val="00917C67"/>
    <w:rsid w:val="00B54963"/>
    <w:rsid w:val="00E743A5"/>
    <w:rsid w:val="00EE1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57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65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657C"/>
    <w:rPr>
      <w:rFonts w:ascii="Calibri" w:eastAsia="宋体" w:hAnsi="Calibri" w:cs="Times New Roman"/>
      <w:sz w:val="18"/>
      <w:szCs w:val="18"/>
    </w:rPr>
  </w:style>
  <w:style w:type="table" w:styleId="a4">
    <w:name w:val="Table Grid"/>
    <w:basedOn w:val="a1"/>
    <w:rsid w:val="0023657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fontTable" Target="fontTable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280</Words>
  <Characters>1602</Characters>
  <Application>Microsoft Office Word</Application>
  <DocSecurity>0</DocSecurity>
  <Lines>13</Lines>
  <Paragraphs>3</Paragraphs>
  <ScaleCrop>false</ScaleCrop>
  <Company> </Company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fxuser</dc:creator>
  <cp:keywords/>
  <dc:description/>
  <cp:lastModifiedBy>fxuser</cp:lastModifiedBy>
  <cp:revision>1</cp:revision>
  <dcterms:created xsi:type="dcterms:W3CDTF">2009-05-18T16:06:00Z</dcterms:created>
  <dcterms:modified xsi:type="dcterms:W3CDTF">2009-05-18T17:03:00Z</dcterms:modified>
</cp:coreProperties>
</file>