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ind w:left="0" w:hanging="2"/>
        <w:jc w:val="center"/>
        <w:rPr>
          <w:color w:val="000000"/>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ind w:left="0" w:hanging="2"/>
        <w:jc w:val="center"/>
        <w:rPr>
          <w:color w:val="00000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ind w:left="0" w:hanging="2"/>
        <w:jc w:val="center"/>
        <w:rPr>
          <w:color w:val="000000"/>
        </w:rPr>
      </w:pPr>
      <w:r w:rsidDel="00000000" w:rsidR="00000000" w:rsidRPr="00000000">
        <w:rPr>
          <w:rtl w:val="0"/>
        </w:rPr>
      </w:r>
    </w:p>
    <w:p w:rsidR="00000000" w:rsidDel="00000000" w:rsidP="00000000" w:rsidRDefault="00000000" w:rsidRPr="00000000" w14:paraId="00000004">
      <w:pPr>
        <w:ind w:left="2" w:hanging="4"/>
        <w:jc w:val="center"/>
        <w:rPr>
          <w:sz w:val="40"/>
          <w:szCs w:val="40"/>
        </w:rPr>
      </w:pPr>
      <w:r w:rsidDel="00000000" w:rsidR="00000000" w:rsidRPr="00000000">
        <w:rPr>
          <w:rtl w:val="0"/>
        </w:rPr>
      </w:r>
    </w:p>
    <w:p w:rsidR="00000000" w:rsidDel="00000000" w:rsidP="00000000" w:rsidRDefault="00000000" w:rsidRPr="00000000" w14:paraId="00000005">
      <w:pPr>
        <w:ind w:left="2" w:hanging="4"/>
        <w:jc w:val="center"/>
        <w:rPr>
          <w:sz w:val="40"/>
          <w:szCs w:val="40"/>
        </w:rPr>
      </w:pPr>
      <w:r w:rsidDel="00000000" w:rsidR="00000000" w:rsidRPr="00000000">
        <w:rPr>
          <w:b w:val="1"/>
          <w:sz w:val="40"/>
          <w:szCs w:val="40"/>
          <w:rtl w:val="0"/>
        </w:rPr>
        <w:t xml:space="preserve">CICLO DE VIDA DE LA DOCENCIA</w:t>
      </w:r>
      <w:r w:rsidDel="00000000" w:rsidR="00000000" w:rsidRPr="00000000">
        <w:rPr>
          <w:rtl w:val="0"/>
        </w:rPr>
      </w:r>
    </w:p>
    <w:p w:rsidR="00000000" w:rsidDel="00000000" w:rsidP="00000000" w:rsidRDefault="00000000" w:rsidRPr="00000000" w14:paraId="00000006">
      <w:pPr>
        <w:ind w:left="2" w:hanging="4"/>
        <w:jc w:val="center"/>
        <w:rPr>
          <w:sz w:val="40"/>
          <w:szCs w:val="40"/>
        </w:rPr>
      </w:pPr>
      <w:r w:rsidDel="00000000" w:rsidR="00000000" w:rsidRPr="00000000">
        <w:rPr>
          <w:rtl w:val="0"/>
        </w:rPr>
      </w:r>
    </w:p>
    <w:p w:rsidR="00000000" w:rsidDel="00000000" w:rsidP="00000000" w:rsidRDefault="00000000" w:rsidRPr="00000000" w14:paraId="00000007">
      <w:pPr>
        <w:ind w:left="2" w:hanging="4"/>
        <w:jc w:val="center"/>
        <w:rPr>
          <w:sz w:val="40"/>
          <w:szCs w:val="40"/>
        </w:rPr>
      </w:pPr>
      <w:r w:rsidDel="00000000" w:rsidR="00000000" w:rsidRPr="00000000">
        <w:rPr>
          <w:rtl w:val="0"/>
        </w:rPr>
      </w:r>
    </w:p>
    <w:p w:rsidR="00000000" w:rsidDel="00000000" w:rsidP="00000000" w:rsidRDefault="00000000" w:rsidRPr="00000000" w14:paraId="00000008">
      <w:pPr>
        <w:ind w:left="0" w:hanging="2"/>
        <w:jc w:val="center"/>
        <w:rPr/>
      </w:pPr>
      <w:r w:rsidDel="00000000" w:rsidR="00000000" w:rsidRPr="00000000">
        <w:rPr>
          <w:rtl w:val="0"/>
        </w:rPr>
      </w:r>
    </w:p>
    <w:p w:rsidR="00000000" w:rsidDel="00000000" w:rsidP="00000000" w:rsidRDefault="00000000" w:rsidRPr="00000000" w14:paraId="00000009">
      <w:pPr>
        <w:ind w:left="0" w:hanging="2"/>
        <w:jc w:val="center"/>
        <w:rPr/>
      </w:pPr>
      <w:r w:rsidDel="00000000" w:rsidR="00000000" w:rsidRPr="00000000">
        <w:rPr>
          <w:rtl w:val="0"/>
        </w:rPr>
      </w:r>
    </w:p>
    <w:p w:rsidR="00000000" w:rsidDel="00000000" w:rsidP="00000000" w:rsidRDefault="00000000" w:rsidRPr="00000000" w14:paraId="0000000A">
      <w:pPr>
        <w:ind w:left="1" w:hanging="3"/>
        <w:jc w:val="center"/>
        <w:rPr>
          <w:sz w:val="32"/>
          <w:szCs w:val="32"/>
        </w:rPr>
      </w:pPr>
      <w:r w:rsidDel="00000000" w:rsidR="00000000" w:rsidRPr="00000000">
        <w:rPr>
          <w:b w:val="1"/>
          <w:sz w:val="32"/>
          <w:szCs w:val="32"/>
          <w:rtl w:val="0"/>
        </w:rPr>
        <w:t xml:space="preserve">Equipo de Trabajo</w:t>
      </w:r>
      <w:r w:rsidDel="00000000" w:rsidR="00000000" w:rsidRPr="00000000">
        <w:rPr>
          <w:rtl w:val="0"/>
        </w:rPr>
      </w:r>
    </w:p>
    <w:p w:rsidR="00000000" w:rsidDel="00000000" w:rsidP="00000000" w:rsidRDefault="00000000" w:rsidRPr="00000000" w14:paraId="0000000B">
      <w:pPr>
        <w:ind w:left="0" w:hanging="2"/>
        <w:jc w:val="center"/>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pos="2275"/>
          <w:tab w:val="left" w:pos="4323"/>
          <w:tab w:val="left" w:pos="9284"/>
        </w:tabs>
        <w:ind w:left="0" w:hanging="2"/>
        <w:rPr>
          <w:color w:val="00000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pos="2275"/>
          <w:tab w:val="left" w:pos="4323"/>
          <w:tab w:val="left" w:pos="9284"/>
        </w:tabs>
        <w:ind w:left="0" w:hanging="2"/>
        <w:jc w:val="center"/>
        <w:rPr>
          <w:color w:val="000000"/>
        </w:rPr>
      </w:pPr>
      <w:r w:rsidDel="00000000" w:rsidR="00000000" w:rsidRPr="00000000">
        <w:rPr>
          <w:b w:val="1"/>
          <w:color w:val="000000"/>
          <w:rtl w:val="0"/>
        </w:rPr>
        <w:t xml:space="preserve">Responsables</w:t>
      </w: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pos="2275"/>
          <w:tab w:val="left" w:pos="4323"/>
          <w:tab w:val="left" w:pos="9284"/>
        </w:tabs>
        <w:ind w:left="0" w:hanging="2"/>
        <w:jc w:val="center"/>
        <w:rPr/>
      </w:pPr>
      <w:r w:rsidDel="00000000" w:rsidR="00000000" w:rsidRPr="00000000">
        <w:rPr>
          <w:rtl w:val="0"/>
        </w:rPr>
        <w:t xml:space="preserve">César Augusto Ospina Muñoz</w:t>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pos="2275"/>
          <w:tab w:val="left" w:pos="4323"/>
          <w:tab w:val="left" w:pos="9284"/>
        </w:tabs>
        <w:ind w:left="0" w:hanging="2"/>
        <w:jc w:val="center"/>
        <w:rPr/>
      </w:pPr>
      <w:r w:rsidDel="00000000" w:rsidR="00000000" w:rsidRPr="00000000">
        <w:rPr>
          <w:rtl w:val="0"/>
        </w:rPr>
        <w:t xml:space="preserve">Daniel Fernando Robledo Mesa</w:t>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pos="2275"/>
          <w:tab w:val="left" w:pos="4323"/>
          <w:tab w:val="left" w:pos="9284"/>
        </w:tabs>
        <w:ind w:left="0" w:hanging="2"/>
        <w:jc w:val="center"/>
        <w:rPr/>
      </w:pPr>
      <w:r w:rsidDel="00000000" w:rsidR="00000000" w:rsidRPr="00000000">
        <w:rPr>
          <w:rtl w:val="0"/>
        </w:rPr>
        <w:t xml:space="preserve">Daniel Restrepo Gómez</w:t>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pos="2275"/>
          <w:tab w:val="left" w:pos="4323"/>
          <w:tab w:val="left" w:pos="9284"/>
        </w:tabs>
        <w:ind w:left="0" w:hanging="2"/>
        <w:jc w:val="center"/>
        <w:rPr/>
      </w:pPr>
      <w:r w:rsidDel="00000000" w:rsidR="00000000" w:rsidRPr="00000000">
        <w:rPr>
          <w:rtl w:val="0"/>
        </w:rPr>
        <w:t xml:space="preserve">David Cardona Duque</w:t>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pos="2275"/>
          <w:tab w:val="left" w:pos="4323"/>
          <w:tab w:val="left" w:pos="9284"/>
        </w:tabs>
        <w:ind w:left="0" w:hanging="2"/>
        <w:jc w:val="center"/>
        <w:rPr/>
      </w:pPr>
      <w:r w:rsidDel="00000000" w:rsidR="00000000" w:rsidRPr="00000000">
        <w:rPr>
          <w:rtl w:val="0"/>
        </w:rPr>
        <w:t xml:space="preserve">Faiber Salazar Ruiz</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pos="2275"/>
          <w:tab w:val="left" w:pos="4323"/>
          <w:tab w:val="left" w:pos="9284"/>
        </w:tabs>
        <w:ind w:left="0" w:hanging="2"/>
        <w:jc w:val="center"/>
        <w:rPr/>
      </w:pPr>
      <w:r w:rsidDel="00000000" w:rsidR="00000000" w:rsidRPr="00000000">
        <w:rPr>
          <w:rtl w:val="0"/>
        </w:rPr>
        <w:t xml:space="preserve">Juan Camilo Silva Ardila</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pos="2275"/>
          <w:tab w:val="left" w:pos="4323"/>
          <w:tab w:val="left" w:pos="9284"/>
        </w:tabs>
        <w:ind w:left="0" w:hanging="2"/>
        <w:jc w:val="center"/>
        <w:rPr/>
      </w:pPr>
      <w:r w:rsidDel="00000000" w:rsidR="00000000" w:rsidRPr="00000000">
        <w:rPr>
          <w:rtl w:val="0"/>
        </w:rPr>
        <w:t xml:space="preserve">Luis Miguel Arenas Tamayo</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pos="2275"/>
          <w:tab w:val="left" w:pos="4323"/>
          <w:tab w:val="left" w:pos="9284"/>
        </w:tabs>
        <w:ind w:left="0" w:hanging="2"/>
        <w:jc w:val="center"/>
        <w:rPr/>
      </w:pPr>
      <w:r w:rsidDel="00000000" w:rsidR="00000000" w:rsidRPr="00000000">
        <w:rPr>
          <w:rtl w:val="0"/>
        </w:rPr>
        <w:t xml:space="preserve">Pedro Luis Cardona Buenaventura</w:t>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pos="2275"/>
          <w:tab w:val="left" w:pos="4323"/>
          <w:tab w:val="left" w:pos="9284"/>
        </w:tabs>
        <w:ind w:left="0" w:hanging="2"/>
        <w:jc w:val="center"/>
        <w:rPr/>
      </w:pPr>
      <w:r w:rsidDel="00000000" w:rsidR="00000000" w:rsidRPr="00000000">
        <w:rPr>
          <w:rtl w:val="0"/>
        </w:rPr>
        <w:t xml:space="preserve">Santiago Córdoba Herrera</w:t>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pos="2275"/>
          <w:tab w:val="left" w:pos="4323"/>
          <w:tab w:val="left" w:pos="9284"/>
        </w:tabs>
        <w:ind w:left="0" w:hanging="2"/>
        <w:jc w:val="center"/>
        <w:rPr/>
      </w:pPr>
      <w:r w:rsidDel="00000000" w:rsidR="00000000" w:rsidRPr="00000000">
        <w:rPr>
          <w:rtl w:val="0"/>
        </w:rPr>
        <w:t xml:space="preserve">Valentina Monsalve Restrepo</w:t>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pos="2275"/>
          <w:tab w:val="left" w:pos="4323"/>
          <w:tab w:val="left" w:pos="9284"/>
        </w:tabs>
        <w:ind w:left="0" w:hanging="2"/>
        <w:jc w:val="center"/>
        <w:rPr/>
      </w:pPr>
      <w:r w:rsidDel="00000000" w:rsidR="00000000" w:rsidRPr="00000000">
        <w:rPr>
          <w:rtl w:val="0"/>
        </w:rPr>
        <w:t xml:space="preserve">Wilfer Mauricio Chavarría Jaramillo</w:t>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left" w:pos="2275"/>
          <w:tab w:val="left" w:pos="4323"/>
          <w:tab w:val="left" w:pos="9284"/>
        </w:tabs>
        <w:ind w:left="0" w:hanging="2"/>
        <w:jc w:val="center"/>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left" w:pos="2275"/>
          <w:tab w:val="left" w:pos="4323"/>
          <w:tab w:val="left" w:pos="9284"/>
        </w:tabs>
        <w:ind w:left="0" w:hanging="2"/>
        <w:jc w:val="center"/>
        <w:rPr>
          <w:sz w:val="20"/>
          <w:szCs w:val="20"/>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120" w:before="120" w:line="240" w:lineRule="auto"/>
        <w:ind w:left="0" w:hanging="2"/>
        <w:jc w:val="center"/>
        <w:rPr>
          <w:b w:val="1"/>
          <w:color w:val="000000"/>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60" w:line="240" w:lineRule="auto"/>
        <w:ind w:left="0" w:hanging="2"/>
        <w:jc w:val="both"/>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60" w:line="240" w:lineRule="auto"/>
        <w:ind w:left="0" w:hanging="2"/>
        <w:jc w:val="both"/>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tabs>
          <w:tab w:val="left" w:pos="2275"/>
          <w:tab w:val="left" w:pos="4323"/>
          <w:tab w:val="left" w:pos="9284"/>
        </w:tabs>
        <w:ind w:left="0" w:hanging="2"/>
        <w:rPr>
          <w:color w:val="000000"/>
        </w:rPr>
      </w:pPr>
      <w:r w:rsidDel="00000000" w:rsidR="00000000" w:rsidRPr="00000000">
        <w:rPr>
          <w:rtl w:val="0"/>
        </w:rPr>
      </w:r>
    </w:p>
    <w:p w:rsidR="00000000" w:rsidDel="00000000" w:rsidP="00000000" w:rsidRDefault="00000000" w:rsidRPr="00000000" w14:paraId="0000001F">
      <w:pPr>
        <w:keepNext w:val="1"/>
        <w:pBdr>
          <w:top w:space="0" w:sz="0" w:val="nil"/>
          <w:left w:space="0" w:sz="0" w:val="nil"/>
          <w:bottom w:space="0" w:sz="0" w:val="nil"/>
          <w:right w:space="0" w:sz="0" w:val="nil"/>
          <w:between w:space="0" w:sz="0" w:val="nil"/>
        </w:pBdr>
        <w:ind w:left="1" w:hanging="3"/>
        <w:jc w:val="center"/>
        <w:rPr>
          <w:b w:val="1"/>
          <w:color w:val="000000"/>
          <w:sz w:val="28"/>
          <w:szCs w:val="28"/>
        </w:rPr>
      </w:pPr>
      <w:r w:rsidDel="00000000" w:rsidR="00000000" w:rsidRPr="00000000">
        <w:rPr>
          <w:b w:val="1"/>
          <w:color w:val="000000"/>
          <w:sz w:val="28"/>
          <w:szCs w:val="28"/>
          <w:rtl w:val="0"/>
        </w:rPr>
        <w:t xml:space="preserve">TABLA DE CONTENIDO</w:t>
      </w:r>
    </w:p>
    <w:p w:rsidR="00000000" w:rsidDel="00000000" w:rsidP="00000000" w:rsidRDefault="00000000" w:rsidRPr="00000000" w14:paraId="00000020">
      <w:pPr>
        <w:ind w:left="0" w:hanging="2"/>
        <w:jc w:val="righ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1">
          <w:pPr>
            <w:numPr>
              <w:ilvl w:val="0"/>
              <w:numId w:val="1"/>
            </w:numPr>
            <w:tabs>
              <w:tab w:val="right" w:pos="9972"/>
            </w:tabs>
            <w:spacing w:before="80" w:line="240" w:lineRule="auto"/>
            <w:ind w:left="0" w:hanging="2"/>
            <w:rPr>
              <w:b w:val="1"/>
              <w:color w:val="000000"/>
            </w:rPr>
          </w:pPr>
          <w:r w:rsidDel="00000000" w:rsidR="00000000" w:rsidRPr="00000000">
            <w:fldChar w:fldCharType="begin"/>
            <w:instrText xml:space="preserve"> TOC \h \u \z </w:instrText>
            <w:fldChar w:fldCharType="separate"/>
          </w:r>
          <w:hyperlink w:anchor="_heading=h.wzabb84fcg8n">
            <w:r w:rsidDel="00000000" w:rsidR="00000000" w:rsidRPr="00000000">
              <w:rPr>
                <w:b w:val="1"/>
                <w:color w:val="000000"/>
                <w:rtl w:val="0"/>
              </w:rPr>
              <w:t xml:space="preserve">INTRODUCCIÓN</w:t>
            </w:r>
          </w:hyperlink>
          <w:r w:rsidDel="00000000" w:rsidR="00000000" w:rsidRPr="00000000">
            <w:rPr>
              <w:rtl w:val="0"/>
            </w:rPr>
            <w:tab/>
            <w:t xml:space="preserve">3</w:t>
          </w:r>
          <w:r w:rsidDel="00000000" w:rsidR="00000000" w:rsidRPr="00000000">
            <w:rPr>
              <w:rtl w:val="0"/>
            </w:rPr>
          </w:r>
        </w:p>
        <w:p w:rsidR="00000000" w:rsidDel="00000000" w:rsidP="00000000" w:rsidRDefault="00000000" w:rsidRPr="00000000" w14:paraId="00000022">
          <w:pPr>
            <w:numPr>
              <w:ilvl w:val="1"/>
              <w:numId w:val="1"/>
            </w:numPr>
            <w:tabs>
              <w:tab w:val="right" w:pos="9972"/>
            </w:tabs>
            <w:spacing w:line="240" w:lineRule="auto"/>
            <w:ind w:left="0" w:hanging="2"/>
            <w:rPr>
              <w:b w:val="1"/>
              <w:color w:val="000000"/>
            </w:rPr>
          </w:pPr>
          <w:hyperlink w:anchor="_heading=h.osudgdu5c7ic">
            <w:r w:rsidDel="00000000" w:rsidR="00000000" w:rsidRPr="00000000">
              <w:rPr>
                <w:color w:val="000000"/>
                <w:rtl w:val="0"/>
              </w:rPr>
              <w:t xml:space="preserve">Propósito</w:t>
            </w:r>
          </w:hyperlink>
          <w:r w:rsidDel="00000000" w:rsidR="00000000" w:rsidRPr="00000000">
            <w:rPr>
              <w:color w:val="000000"/>
              <w:rtl w:val="0"/>
            </w:rPr>
            <w:tab/>
          </w:r>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023">
          <w:pPr>
            <w:numPr>
              <w:ilvl w:val="1"/>
              <w:numId w:val="1"/>
            </w:numPr>
            <w:tabs>
              <w:tab w:val="right" w:pos="9972"/>
            </w:tabs>
            <w:spacing w:line="240" w:lineRule="auto"/>
            <w:ind w:left="0" w:hanging="2"/>
            <w:rPr>
              <w:b w:val="1"/>
              <w:color w:val="000000"/>
            </w:rPr>
          </w:pPr>
          <w:hyperlink w:anchor="_heading=h.a23egdmrkbo7">
            <w:r w:rsidDel="00000000" w:rsidR="00000000" w:rsidRPr="00000000">
              <w:rPr>
                <w:rtl w:val="0"/>
              </w:rPr>
              <w:t xml:space="preserve">Referencias</w:t>
            </w:r>
          </w:hyperlink>
          <w:r w:rsidDel="00000000" w:rsidR="00000000" w:rsidRPr="00000000">
            <w:rPr>
              <w:rtl w:val="0"/>
            </w:rPr>
            <w:tab/>
            <w:t xml:space="preserve">3</w:t>
          </w:r>
          <w:r w:rsidDel="00000000" w:rsidR="00000000" w:rsidRPr="00000000">
            <w:rPr>
              <w:rtl w:val="0"/>
            </w:rPr>
          </w:r>
        </w:p>
        <w:p w:rsidR="00000000" w:rsidDel="00000000" w:rsidP="00000000" w:rsidRDefault="00000000" w:rsidRPr="00000000" w14:paraId="00000024">
          <w:pPr>
            <w:numPr>
              <w:ilvl w:val="1"/>
              <w:numId w:val="1"/>
            </w:numPr>
            <w:tabs>
              <w:tab w:val="right" w:pos="9972"/>
            </w:tabs>
            <w:spacing w:line="240" w:lineRule="auto"/>
            <w:ind w:left="0" w:hanging="2"/>
            <w:rPr>
              <w:b w:val="1"/>
              <w:color w:val="000000"/>
            </w:rPr>
          </w:pPr>
          <w:hyperlink w:anchor="_heading=h.tk8z7v35orea">
            <w:r w:rsidDel="00000000" w:rsidR="00000000" w:rsidRPr="00000000">
              <w:rPr>
                <w:rtl w:val="0"/>
              </w:rPr>
              <w:t xml:space="preserve">Definición de términos, abreviaturas y siglas</w:t>
            </w:r>
          </w:hyperlink>
          <w:r w:rsidDel="00000000" w:rsidR="00000000" w:rsidRPr="00000000">
            <w:rPr>
              <w:rtl w:val="0"/>
            </w:rPr>
            <w:tab/>
            <w:t xml:space="preserve">4</w:t>
          </w:r>
          <w:r w:rsidDel="00000000" w:rsidR="00000000" w:rsidRPr="00000000">
            <w:rPr>
              <w:rtl w:val="0"/>
            </w:rPr>
          </w:r>
        </w:p>
        <w:p w:rsidR="00000000" w:rsidDel="00000000" w:rsidP="00000000" w:rsidRDefault="00000000" w:rsidRPr="00000000" w14:paraId="00000025">
          <w:pPr>
            <w:numPr>
              <w:ilvl w:val="1"/>
              <w:numId w:val="1"/>
            </w:numPr>
            <w:tabs>
              <w:tab w:val="right" w:pos="9972"/>
            </w:tabs>
            <w:spacing w:line="240" w:lineRule="auto"/>
            <w:ind w:left="0" w:hanging="2"/>
            <w:rPr>
              <w:b w:val="1"/>
              <w:color w:val="000000"/>
            </w:rPr>
          </w:pPr>
          <w:hyperlink w:anchor="_heading=h.hb9w5f9czayd">
            <w:r w:rsidDel="00000000" w:rsidR="00000000" w:rsidRPr="00000000">
              <w:rPr>
                <w:rtl w:val="0"/>
              </w:rPr>
              <w:t xml:space="preserve">Repositorio de GitHub</w:t>
            </w:r>
          </w:hyperlink>
          <w:r w:rsidDel="00000000" w:rsidR="00000000" w:rsidRPr="00000000">
            <w:rPr>
              <w:rtl w:val="0"/>
            </w:rPr>
            <w:tab/>
            <w:t xml:space="preserve">5</w:t>
          </w:r>
          <w:r w:rsidDel="00000000" w:rsidR="00000000" w:rsidRPr="00000000">
            <w:rPr>
              <w:rtl w:val="0"/>
            </w:rPr>
          </w:r>
        </w:p>
        <w:p w:rsidR="00000000" w:rsidDel="00000000" w:rsidP="00000000" w:rsidRDefault="00000000" w:rsidRPr="00000000" w14:paraId="00000026">
          <w:pPr>
            <w:numPr>
              <w:ilvl w:val="0"/>
              <w:numId w:val="1"/>
            </w:numPr>
            <w:tabs>
              <w:tab w:val="right" w:pos="9972"/>
            </w:tabs>
            <w:spacing w:line="240" w:lineRule="auto"/>
            <w:ind w:left="0" w:hanging="2"/>
            <w:rPr>
              <w:b w:val="1"/>
            </w:rPr>
          </w:pPr>
          <w:hyperlink w:anchor="_heading=h.tpk049fmhuiy">
            <w:r w:rsidDel="00000000" w:rsidR="00000000" w:rsidRPr="00000000">
              <w:rPr>
                <w:b w:val="1"/>
                <w:rtl w:val="0"/>
              </w:rPr>
              <w:t xml:space="preserve">CONTEXTO DEL PROBLEMA</w:t>
            </w:r>
          </w:hyperlink>
          <w:r w:rsidDel="00000000" w:rsidR="00000000" w:rsidRPr="00000000">
            <w:rPr>
              <w:b w:val="1"/>
              <w:rtl w:val="0"/>
            </w:rPr>
            <w:tab/>
            <w:t xml:space="preserve">6</w:t>
          </w:r>
        </w:p>
        <w:p w:rsidR="00000000" w:rsidDel="00000000" w:rsidP="00000000" w:rsidRDefault="00000000" w:rsidRPr="00000000" w14:paraId="00000027">
          <w:pPr>
            <w:numPr>
              <w:ilvl w:val="1"/>
              <w:numId w:val="1"/>
            </w:numPr>
            <w:tabs>
              <w:tab w:val="right" w:pos="9972"/>
            </w:tabs>
            <w:spacing w:line="240" w:lineRule="auto"/>
            <w:ind w:left="0" w:hanging="2"/>
            <w:rPr>
              <w:b w:val="1"/>
            </w:rPr>
          </w:pPr>
          <w:hyperlink w:anchor="_heading=h.glnizaij1b6q">
            <w:r w:rsidDel="00000000" w:rsidR="00000000" w:rsidRPr="00000000">
              <w:rPr>
                <w:rtl w:val="0"/>
              </w:rPr>
              <w:t xml:space="preserve">Descripción del Negocio o Situación Problemática</w:t>
            </w:r>
          </w:hyperlink>
          <w:r w:rsidDel="00000000" w:rsidR="00000000" w:rsidRPr="00000000">
            <w:rPr>
              <w:rtl w:val="0"/>
            </w:rPr>
            <w:tab/>
            <w:t xml:space="preserve">6</w:t>
          </w:r>
          <w:r w:rsidDel="00000000" w:rsidR="00000000" w:rsidRPr="00000000">
            <w:rPr>
              <w:rtl w:val="0"/>
            </w:rPr>
          </w:r>
        </w:p>
        <w:p w:rsidR="00000000" w:rsidDel="00000000" w:rsidP="00000000" w:rsidRDefault="00000000" w:rsidRPr="00000000" w14:paraId="00000028">
          <w:pPr>
            <w:numPr>
              <w:ilvl w:val="1"/>
              <w:numId w:val="1"/>
            </w:numPr>
            <w:tabs>
              <w:tab w:val="right" w:pos="9972"/>
            </w:tabs>
            <w:spacing w:line="240" w:lineRule="auto"/>
            <w:ind w:left="0" w:hanging="2"/>
            <w:rPr>
              <w:b w:val="1"/>
            </w:rPr>
          </w:pPr>
          <w:hyperlink w:anchor="_heading=h.6gyjpsszg8y0">
            <w:r w:rsidDel="00000000" w:rsidR="00000000" w:rsidRPr="00000000">
              <w:rPr>
                <w:rtl w:val="0"/>
              </w:rPr>
              <w:t xml:space="preserve">Modelo Espina de Pescado</w:t>
            </w:r>
          </w:hyperlink>
          <w:r w:rsidDel="00000000" w:rsidR="00000000" w:rsidRPr="00000000">
            <w:rPr>
              <w:rtl w:val="0"/>
            </w:rPr>
            <w:tab/>
            <w:t xml:space="preserve">7</w:t>
          </w:r>
          <w:r w:rsidDel="00000000" w:rsidR="00000000" w:rsidRPr="00000000">
            <w:rPr>
              <w:rtl w:val="0"/>
            </w:rPr>
          </w:r>
        </w:p>
        <w:p w:rsidR="00000000" w:rsidDel="00000000" w:rsidP="00000000" w:rsidRDefault="00000000" w:rsidRPr="00000000" w14:paraId="00000029">
          <w:pPr>
            <w:numPr>
              <w:ilvl w:val="1"/>
              <w:numId w:val="1"/>
            </w:numPr>
            <w:tabs>
              <w:tab w:val="right" w:pos="9972"/>
            </w:tabs>
            <w:spacing w:line="240" w:lineRule="auto"/>
            <w:ind w:left="0" w:hanging="2"/>
            <w:rPr>
              <w:b w:val="1"/>
            </w:rPr>
          </w:pPr>
          <w:hyperlink w:anchor="_heading=h.x93p9vmnboh3">
            <w:r w:rsidDel="00000000" w:rsidR="00000000" w:rsidRPr="00000000">
              <w:rPr>
                <w:rtl w:val="0"/>
              </w:rPr>
              <w:t xml:space="preserve">Necesidad Por Satisfacer</w:t>
            </w:r>
          </w:hyperlink>
          <w:r w:rsidDel="00000000" w:rsidR="00000000" w:rsidRPr="00000000">
            <w:rPr>
              <w:rtl w:val="0"/>
            </w:rPr>
            <w:tab/>
            <w:t xml:space="preserve">7</w:t>
          </w:r>
          <w:r w:rsidDel="00000000" w:rsidR="00000000" w:rsidRPr="00000000">
            <w:rPr>
              <w:rtl w:val="0"/>
            </w:rPr>
          </w:r>
        </w:p>
        <w:p w:rsidR="00000000" w:rsidDel="00000000" w:rsidP="00000000" w:rsidRDefault="00000000" w:rsidRPr="00000000" w14:paraId="0000002A">
          <w:pPr>
            <w:numPr>
              <w:ilvl w:val="1"/>
              <w:numId w:val="1"/>
            </w:numPr>
            <w:tabs>
              <w:tab w:val="right" w:pos="9972"/>
            </w:tabs>
            <w:spacing w:line="240" w:lineRule="auto"/>
            <w:ind w:left="0" w:hanging="2"/>
            <w:rPr>
              <w:b w:val="1"/>
            </w:rPr>
          </w:pPr>
          <w:hyperlink w:anchor="_heading=h.p5ixpla1bvwy">
            <w:r w:rsidDel="00000000" w:rsidR="00000000" w:rsidRPr="00000000">
              <w:rPr>
                <w:rtl w:val="0"/>
              </w:rPr>
              <w:t xml:space="preserve">Alcance</w:t>
            </w:r>
          </w:hyperlink>
          <w:r w:rsidDel="00000000" w:rsidR="00000000" w:rsidRPr="00000000">
            <w:rPr>
              <w:rtl w:val="0"/>
            </w:rPr>
            <w:tab/>
            <w:t xml:space="preserve">8</w:t>
          </w:r>
          <w:r w:rsidDel="00000000" w:rsidR="00000000" w:rsidRPr="00000000">
            <w:rPr>
              <w:rtl w:val="0"/>
            </w:rPr>
          </w:r>
        </w:p>
        <w:p w:rsidR="00000000" w:rsidDel="00000000" w:rsidP="00000000" w:rsidRDefault="00000000" w:rsidRPr="00000000" w14:paraId="0000002B">
          <w:pPr>
            <w:numPr>
              <w:ilvl w:val="0"/>
              <w:numId w:val="1"/>
            </w:numPr>
            <w:tabs>
              <w:tab w:val="right" w:pos="9972"/>
            </w:tabs>
            <w:spacing w:line="240" w:lineRule="auto"/>
            <w:ind w:left="0" w:hanging="2"/>
            <w:rPr>
              <w:b w:val="1"/>
            </w:rPr>
          </w:pPr>
          <w:hyperlink w:anchor="_heading=h.68hee92nk8qm">
            <w:r w:rsidDel="00000000" w:rsidR="00000000" w:rsidRPr="00000000">
              <w:rPr>
                <w:b w:val="1"/>
                <w:rtl w:val="0"/>
              </w:rPr>
              <w:t xml:space="preserve">REQUERIMIENTOS</w:t>
            </w:r>
          </w:hyperlink>
          <w:r w:rsidDel="00000000" w:rsidR="00000000" w:rsidRPr="00000000">
            <w:rPr>
              <w:b w:val="1"/>
              <w:rtl w:val="0"/>
            </w:rPr>
            <w:tab/>
            <w:t xml:space="preserve">9</w:t>
          </w:r>
        </w:p>
        <w:p w:rsidR="00000000" w:rsidDel="00000000" w:rsidP="00000000" w:rsidRDefault="00000000" w:rsidRPr="00000000" w14:paraId="0000002C">
          <w:pPr>
            <w:numPr>
              <w:ilvl w:val="1"/>
              <w:numId w:val="1"/>
            </w:numPr>
            <w:tabs>
              <w:tab w:val="right" w:pos="9972"/>
            </w:tabs>
            <w:spacing w:line="240" w:lineRule="auto"/>
            <w:ind w:left="0" w:hanging="2"/>
            <w:rPr>
              <w:b w:val="1"/>
            </w:rPr>
          </w:pPr>
          <w:hyperlink w:anchor="_heading=h.r159h8g25wbs">
            <w:r w:rsidDel="00000000" w:rsidR="00000000" w:rsidRPr="00000000">
              <w:rPr>
                <w:rtl w:val="0"/>
              </w:rPr>
              <w:t xml:space="preserve">Listado de Historias de Usuario</w:t>
            </w:r>
          </w:hyperlink>
          <w:r w:rsidDel="00000000" w:rsidR="00000000" w:rsidRPr="00000000">
            <w:rPr>
              <w:rtl w:val="0"/>
            </w:rPr>
            <w:tab/>
            <w:t xml:space="preserve">9</w:t>
          </w:r>
          <w:r w:rsidDel="00000000" w:rsidR="00000000" w:rsidRPr="00000000">
            <w:rPr>
              <w:rtl w:val="0"/>
            </w:rPr>
          </w:r>
        </w:p>
        <w:p w:rsidR="00000000" w:rsidDel="00000000" w:rsidP="00000000" w:rsidRDefault="00000000" w:rsidRPr="00000000" w14:paraId="0000002D">
          <w:pPr>
            <w:numPr>
              <w:ilvl w:val="1"/>
              <w:numId w:val="1"/>
            </w:numPr>
            <w:tabs>
              <w:tab w:val="right" w:pos="9972"/>
            </w:tabs>
            <w:spacing w:line="240" w:lineRule="auto"/>
            <w:ind w:left="0" w:hanging="2"/>
            <w:rPr>
              <w:b w:val="1"/>
            </w:rPr>
          </w:pPr>
          <w:hyperlink w:anchor="_heading=h.d053yklwbcdr">
            <w:r w:rsidDel="00000000" w:rsidR="00000000" w:rsidRPr="00000000">
              <w:rPr>
                <w:rtl w:val="0"/>
              </w:rPr>
              <w:t xml:space="preserve">Listado de requisitos Funcionales</w:t>
            </w:r>
          </w:hyperlink>
          <w:r w:rsidDel="00000000" w:rsidR="00000000" w:rsidRPr="00000000">
            <w:rPr>
              <w:rtl w:val="0"/>
            </w:rPr>
            <w:tab/>
          </w:r>
          <w:r w:rsidDel="00000000" w:rsidR="00000000" w:rsidRPr="00000000">
            <w:fldChar w:fldCharType="begin"/>
            <w:instrText xml:space="preserve"> PAGEREF _heading=h.d053yklwbcdr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1</w:t>
          </w:r>
          <w:r w:rsidDel="00000000" w:rsidR="00000000" w:rsidRPr="00000000">
            <w:rPr>
              <w:rtl w:val="0"/>
            </w:rPr>
          </w:r>
        </w:p>
        <w:p w:rsidR="00000000" w:rsidDel="00000000" w:rsidP="00000000" w:rsidRDefault="00000000" w:rsidRPr="00000000" w14:paraId="0000002E">
          <w:pPr>
            <w:numPr>
              <w:ilvl w:val="1"/>
              <w:numId w:val="1"/>
            </w:numPr>
            <w:tabs>
              <w:tab w:val="right" w:pos="9972"/>
            </w:tabs>
            <w:spacing w:line="240" w:lineRule="auto"/>
            <w:ind w:left="0" w:hanging="2"/>
            <w:rPr>
              <w:b w:val="1"/>
            </w:rPr>
          </w:pPr>
          <w:hyperlink w:anchor="_heading=h.g19w3as9gpex">
            <w:r w:rsidDel="00000000" w:rsidR="00000000" w:rsidRPr="00000000">
              <w:rPr>
                <w:rtl w:val="0"/>
              </w:rPr>
              <w:t xml:space="preserve">Listado de requisitos NO funcionales</w:t>
            </w:r>
          </w:hyperlink>
          <w:r w:rsidDel="00000000" w:rsidR="00000000" w:rsidRPr="00000000">
            <w:rPr>
              <w:rtl w:val="0"/>
            </w:rPr>
            <w:tab/>
          </w:r>
          <w:r w:rsidDel="00000000" w:rsidR="00000000" w:rsidRPr="00000000">
            <w:fldChar w:fldCharType="begin"/>
            <w:instrText xml:space="preserve"> PAGEREF _heading=h.g19w3as9gpex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02F">
          <w:pPr>
            <w:numPr>
              <w:ilvl w:val="1"/>
              <w:numId w:val="1"/>
            </w:numPr>
            <w:tabs>
              <w:tab w:val="right" w:pos="9972"/>
            </w:tabs>
            <w:spacing w:line="240" w:lineRule="auto"/>
            <w:ind w:left="0" w:hanging="2"/>
            <w:rPr>
              <w:b w:val="1"/>
            </w:rPr>
          </w:pPr>
          <w:hyperlink w:anchor="_heading=h.x8hzvvh94bch">
            <w:r w:rsidDel="00000000" w:rsidR="00000000" w:rsidRPr="00000000">
              <w:rPr>
                <w:rtl w:val="0"/>
              </w:rPr>
              <w:t xml:space="preserve">Modelo de Requerimientos SysML</w:t>
            </w:r>
          </w:hyperlink>
          <w:r w:rsidDel="00000000" w:rsidR="00000000" w:rsidRPr="00000000">
            <w:rPr>
              <w:rtl w:val="0"/>
            </w:rPr>
            <w:tab/>
          </w:r>
          <w:r w:rsidDel="00000000" w:rsidR="00000000" w:rsidRPr="00000000">
            <w:fldChar w:fldCharType="begin"/>
            <w:instrText xml:space="preserve"> PAGEREF _heading=h.x8hzvvh94bch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30">
          <w:pPr>
            <w:numPr>
              <w:ilvl w:val="0"/>
              <w:numId w:val="1"/>
            </w:numPr>
            <w:tabs>
              <w:tab w:val="right" w:pos="9972"/>
            </w:tabs>
            <w:spacing w:line="240" w:lineRule="auto"/>
            <w:ind w:left="0" w:hanging="2"/>
            <w:rPr>
              <w:b w:val="1"/>
            </w:rPr>
          </w:pPr>
          <w:hyperlink w:anchor="_heading=h.xv4qelvl5rh">
            <w:r w:rsidDel="00000000" w:rsidR="00000000" w:rsidRPr="00000000">
              <w:rPr>
                <w:b w:val="1"/>
                <w:rtl w:val="0"/>
              </w:rPr>
              <w:t xml:space="preserve">ESQUEMA PRECONCEPTUAL</w:t>
            </w:r>
          </w:hyperlink>
          <w:r w:rsidDel="00000000" w:rsidR="00000000" w:rsidRPr="00000000">
            <w:rPr>
              <w:b w:val="1"/>
              <w:rtl w:val="0"/>
            </w:rPr>
            <w:tab/>
          </w:r>
          <w:r w:rsidDel="00000000" w:rsidR="00000000" w:rsidRPr="00000000">
            <w:fldChar w:fldCharType="begin"/>
            <w:instrText xml:space="preserve"> PAGEREF _heading=h.xv4qelvl5rh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b w:val="1"/>
              <w:rtl w:val="0"/>
            </w:rPr>
            <w:t xml:space="preserve">7</w:t>
          </w:r>
        </w:p>
        <w:p w:rsidR="00000000" w:rsidDel="00000000" w:rsidP="00000000" w:rsidRDefault="00000000" w:rsidRPr="00000000" w14:paraId="00000031">
          <w:pPr>
            <w:numPr>
              <w:ilvl w:val="0"/>
              <w:numId w:val="1"/>
            </w:numPr>
            <w:tabs>
              <w:tab w:val="right" w:pos="9972"/>
            </w:tabs>
            <w:spacing w:line="240" w:lineRule="auto"/>
            <w:ind w:left="0" w:hanging="2"/>
            <w:rPr>
              <w:b w:val="1"/>
            </w:rPr>
          </w:pPr>
          <w:hyperlink w:anchor="_heading=h.7y0r2tkcim2u">
            <w:r w:rsidDel="00000000" w:rsidR="00000000" w:rsidRPr="00000000">
              <w:rPr>
                <w:b w:val="1"/>
                <w:rtl w:val="0"/>
              </w:rPr>
              <w:t xml:space="preserve">MODELO DEL DOMINIO</w:t>
            </w:r>
          </w:hyperlink>
          <w:r w:rsidDel="00000000" w:rsidR="00000000" w:rsidRPr="00000000">
            <w:rPr>
              <w:b w:val="1"/>
              <w:rtl w:val="0"/>
            </w:rPr>
            <w:tab/>
            <w:t xml:space="preserve">19</w:t>
          </w:r>
        </w:p>
        <w:p w:rsidR="00000000" w:rsidDel="00000000" w:rsidP="00000000" w:rsidRDefault="00000000" w:rsidRPr="00000000" w14:paraId="00000032">
          <w:pPr>
            <w:numPr>
              <w:ilvl w:val="0"/>
              <w:numId w:val="1"/>
            </w:numPr>
            <w:tabs>
              <w:tab w:val="right" w:pos="9972"/>
            </w:tabs>
            <w:spacing w:line="240" w:lineRule="auto"/>
            <w:ind w:left="0" w:hanging="2"/>
            <w:rPr>
              <w:b w:val="1"/>
            </w:rPr>
          </w:pPr>
          <w:hyperlink w:anchor="_heading=h.lbt41xaxmypa">
            <w:r w:rsidDel="00000000" w:rsidR="00000000" w:rsidRPr="00000000">
              <w:rPr>
                <w:b w:val="1"/>
                <w:rtl w:val="0"/>
              </w:rPr>
              <w:t xml:space="preserve">MODELO DE PROCESOS</w:t>
            </w:r>
          </w:hyperlink>
          <w:r w:rsidDel="00000000" w:rsidR="00000000" w:rsidRPr="00000000">
            <w:rPr>
              <w:b w:val="1"/>
              <w:rtl w:val="0"/>
            </w:rPr>
            <w:tab/>
          </w:r>
          <w:r w:rsidDel="00000000" w:rsidR="00000000" w:rsidRPr="00000000">
            <w:fldChar w:fldCharType="begin"/>
            <w:instrText xml:space="preserve"> PAGEREF _heading=h.lbt41xaxmypa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b w:val="1"/>
              <w:rtl w:val="0"/>
            </w:rPr>
            <w:t xml:space="preserve">1</w:t>
          </w:r>
        </w:p>
        <w:p w:rsidR="00000000" w:rsidDel="00000000" w:rsidP="00000000" w:rsidRDefault="00000000" w:rsidRPr="00000000" w14:paraId="00000033">
          <w:pPr>
            <w:numPr>
              <w:ilvl w:val="0"/>
              <w:numId w:val="1"/>
            </w:numPr>
            <w:tabs>
              <w:tab w:val="right" w:pos="9972"/>
            </w:tabs>
            <w:spacing w:line="240" w:lineRule="auto"/>
            <w:ind w:left="0" w:hanging="2"/>
            <w:rPr>
              <w:b w:val="1"/>
            </w:rPr>
          </w:pPr>
          <w:hyperlink w:anchor="_heading=h.rymkaech7ekb">
            <w:r w:rsidDel="00000000" w:rsidR="00000000" w:rsidRPr="00000000">
              <w:rPr>
                <w:b w:val="1"/>
                <w:rtl w:val="0"/>
              </w:rPr>
              <w:t xml:space="preserve">MODELADO DE LA ESTRUCTURA</w:t>
            </w:r>
          </w:hyperlink>
          <w:r w:rsidDel="00000000" w:rsidR="00000000" w:rsidRPr="00000000">
            <w:rPr>
              <w:b w:val="1"/>
              <w:rtl w:val="0"/>
            </w:rPr>
            <w:tab/>
          </w:r>
          <w:r w:rsidDel="00000000" w:rsidR="00000000" w:rsidRPr="00000000">
            <w:fldChar w:fldCharType="begin"/>
            <w:instrText xml:space="preserve"> PAGEREF _heading=h.rymkaech7ekb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b w:val="1"/>
              <w:rtl w:val="0"/>
            </w:rPr>
            <w:t xml:space="preserve">5</w:t>
          </w:r>
        </w:p>
        <w:p w:rsidR="00000000" w:rsidDel="00000000" w:rsidP="00000000" w:rsidRDefault="00000000" w:rsidRPr="00000000" w14:paraId="00000034">
          <w:pPr>
            <w:numPr>
              <w:ilvl w:val="1"/>
              <w:numId w:val="1"/>
            </w:numPr>
            <w:tabs>
              <w:tab w:val="right" w:pos="9972"/>
            </w:tabs>
            <w:spacing w:line="240" w:lineRule="auto"/>
            <w:ind w:left="0" w:hanging="2"/>
            <w:rPr>
              <w:b w:val="1"/>
            </w:rPr>
          </w:pPr>
          <w:hyperlink w:anchor="_heading=h.vexa5ss6d3z3">
            <w:r w:rsidDel="00000000" w:rsidR="00000000" w:rsidRPr="00000000">
              <w:rPr>
                <w:rtl w:val="0"/>
              </w:rPr>
              <w:t xml:space="preserve">Modelo de Definición de Bloques</w:t>
            </w:r>
          </w:hyperlink>
          <w:r w:rsidDel="00000000" w:rsidR="00000000" w:rsidRPr="00000000">
            <w:rPr>
              <w:rtl w:val="0"/>
            </w:rPr>
            <w:tab/>
          </w:r>
          <w:r w:rsidDel="00000000" w:rsidR="00000000" w:rsidRPr="00000000">
            <w:fldChar w:fldCharType="begin"/>
            <w:instrText xml:space="preserve"> PAGEREF _heading=h.vexa5ss6d3z3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35">
          <w:pPr>
            <w:numPr>
              <w:ilvl w:val="1"/>
              <w:numId w:val="1"/>
            </w:numPr>
            <w:tabs>
              <w:tab w:val="right" w:pos="9972"/>
            </w:tabs>
            <w:spacing w:line="240" w:lineRule="auto"/>
            <w:ind w:left="0" w:hanging="2"/>
            <w:rPr>
              <w:b w:val="1"/>
            </w:rPr>
          </w:pPr>
          <w:hyperlink w:anchor="_heading=h.6z6q1iop640u">
            <w:r w:rsidDel="00000000" w:rsidR="00000000" w:rsidRPr="00000000">
              <w:rPr>
                <w:rtl w:val="0"/>
              </w:rPr>
              <w:t xml:space="preserve">Modelo de Clases</w:t>
            </w:r>
          </w:hyperlink>
          <w:r w:rsidDel="00000000" w:rsidR="00000000" w:rsidRPr="00000000">
            <w:rPr>
              <w:rtl w:val="0"/>
            </w:rPr>
            <w:tab/>
          </w:r>
          <w:r w:rsidDel="00000000" w:rsidR="00000000" w:rsidRPr="00000000">
            <w:fldChar w:fldCharType="begin"/>
            <w:instrText xml:space="preserve"> PAGEREF _heading=h.6z6q1iop640u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36">
          <w:pPr>
            <w:numPr>
              <w:ilvl w:val="1"/>
              <w:numId w:val="1"/>
            </w:numPr>
            <w:tabs>
              <w:tab w:val="right" w:pos="9972"/>
            </w:tabs>
            <w:spacing w:line="240" w:lineRule="auto"/>
            <w:ind w:left="0" w:hanging="2"/>
            <w:rPr>
              <w:b w:val="1"/>
            </w:rPr>
          </w:pPr>
          <w:hyperlink w:anchor="_heading=h.jqi7ox5vsc7g">
            <w:r w:rsidDel="00000000" w:rsidR="00000000" w:rsidRPr="00000000">
              <w:rPr>
                <w:rtl w:val="0"/>
              </w:rPr>
              <w:t xml:space="preserve">Modelo Entidad Relación</w:t>
            </w:r>
          </w:hyperlink>
          <w:r w:rsidDel="00000000" w:rsidR="00000000" w:rsidRPr="00000000">
            <w:rPr>
              <w:rtl w:val="0"/>
            </w:rPr>
            <w:tab/>
            <w:t xml:space="preserve">29</w:t>
          </w:r>
          <w:r w:rsidDel="00000000" w:rsidR="00000000" w:rsidRPr="00000000">
            <w:rPr>
              <w:rtl w:val="0"/>
            </w:rPr>
          </w:r>
        </w:p>
        <w:p w:rsidR="00000000" w:rsidDel="00000000" w:rsidP="00000000" w:rsidRDefault="00000000" w:rsidRPr="00000000" w14:paraId="00000037">
          <w:pPr>
            <w:numPr>
              <w:ilvl w:val="1"/>
              <w:numId w:val="1"/>
            </w:numPr>
            <w:tabs>
              <w:tab w:val="right" w:pos="9972"/>
            </w:tabs>
            <w:spacing w:line="240" w:lineRule="auto"/>
            <w:ind w:left="0" w:hanging="2"/>
            <w:rPr>
              <w:b w:val="1"/>
            </w:rPr>
          </w:pPr>
          <w:hyperlink w:anchor="_heading=h.4tm777vtpmnl">
            <w:r w:rsidDel="00000000" w:rsidR="00000000" w:rsidRPr="00000000">
              <w:rPr>
                <w:rtl w:val="0"/>
              </w:rPr>
              <w:t xml:space="preserve">Modelo de Paquetes</w:t>
            </w:r>
          </w:hyperlink>
          <w:r w:rsidDel="00000000" w:rsidR="00000000" w:rsidRPr="00000000">
            <w:rPr>
              <w:rtl w:val="0"/>
            </w:rPr>
            <w:tab/>
          </w:r>
          <w:r w:rsidDel="00000000" w:rsidR="00000000" w:rsidRPr="00000000">
            <w:fldChar w:fldCharType="begin"/>
            <w:instrText xml:space="preserve"> PAGEREF _heading=h.4tm777vtpmnl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t xml:space="preserve">0</w:t>
          </w:r>
          <w:r w:rsidDel="00000000" w:rsidR="00000000" w:rsidRPr="00000000">
            <w:rPr>
              <w:rtl w:val="0"/>
            </w:rPr>
          </w:r>
        </w:p>
        <w:p w:rsidR="00000000" w:rsidDel="00000000" w:rsidP="00000000" w:rsidRDefault="00000000" w:rsidRPr="00000000" w14:paraId="00000038">
          <w:pPr>
            <w:numPr>
              <w:ilvl w:val="0"/>
              <w:numId w:val="1"/>
            </w:numPr>
            <w:tabs>
              <w:tab w:val="right" w:pos="9972"/>
            </w:tabs>
            <w:spacing w:line="240" w:lineRule="auto"/>
            <w:ind w:left="0" w:hanging="2"/>
            <w:rPr>
              <w:b w:val="1"/>
            </w:rPr>
          </w:pPr>
          <w:hyperlink w:anchor="_heading=h.pf605jyt2c5t">
            <w:r w:rsidDel="00000000" w:rsidR="00000000" w:rsidRPr="00000000">
              <w:rPr>
                <w:b w:val="1"/>
                <w:rtl w:val="0"/>
              </w:rPr>
              <w:t xml:space="preserve">MODELADO DEL COMPORTAMIENTO</w:t>
            </w:r>
          </w:hyperlink>
          <w:r w:rsidDel="00000000" w:rsidR="00000000" w:rsidRPr="00000000">
            <w:rPr>
              <w:b w:val="1"/>
              <w:rtl w:val="0"/>
            </w:rPr>
            <w:tab/>
          </w:r>
          <w:r w:rsidDel="00000000" w:rsidR="00000000" w:rsidRPr="00000000">
            <w:fldChar w:fldCharType="begin"/>
            <w:instrText xml:space="preserve"> PAGEREF _heading=h.pf605jyt2c5t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b w:val="1"/>
              <w:rtl w:val="0"/>
            </w:rPr>
            <w:t xml:space="preserve">2</w:t>
          </w:r>
        </w:p>
        <w:p w:rsidR="00000000" w:rsidDel="00000000" w:rsidP="00000000" w:rsidRDefault="00000000" w:rsidRPr="00000000" w14:paraId="00000039">
          <w:pPr>
            <w:numPr>
              <w:ilvl w:val="1"/>
              <w:numId w:val="1"/>
            </w:numPr>
            <w:tabs>
              <w:tab w:val="right" w:pos="9972"/>
            </w:tabs>
            <w:spacing w:line="240" w:lineRule="auto"/>
            <w:ind w:left="0" w:hanging="2"/>
            <w:rPr>
              <w:b w:val="1"/>
            </w:rPr>
          </w:pPr>
          <w:hyperlink w:anchor="_heading=h.1kkaav8l54nb">
            <w:r w:rsidDel="00000000" w:rsidR="00000000" w:rsidRPr="00000000">
              <w:rPr>
                <w:rtl w:val="0"/>
              </w:rPr>
              <w:t xml:space="preserve">Modelo de Casos de Uso</w:t>
            </w:r>
          </w:hyperlink>
          <w:r w:rsidDel="00000000" w:rsidR="00000000" w:rsidRPr="00000000">
            <w:rPr>
              <w:rtl w:val="0"/>
            </w:rPr>
            <w:tab/>
          </w:r>
          <w:r w:rsidDel="00000000" w:rsidR="00000000" w:rsidRPr="00000000">
            <w:fldChar w:fldCharType="begin"/>
            <w:instrText xml:space="preserve"> PAGEREF _heading=h.1kkaav8l54nb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03A">
          <w:pPr>
            <w:numPr>
              <w:ilvl w:val="1"/>
              <w:numId w:val="1"/>
            </w:numPr>
            <w:tabs>
              <w:tab w:val="right" w:pos="9972"/>
            </w:tabs>
            <w:spacing w:line="240" w:lineRule="auto"/>
            <w:ind w:left="0" w:hanging="2"/>
            <w:rPr>
              <w:b w:val="1"/>
            </w:rPr>
          </w:pPr>
          <w:hyperlink w:anchor="_heading=h.hzt78adrmixc">
            <w:r w:rsidDel="00000000" w:rsidR="00000000" w:rsidRPr="00000000">
              <w:rPr>
                <w:rtl w:val="0"/>
              </w:rPr>
              <w:t xml:space="preserve">Modelo de Secuencias</w:t>
            </w:r>
          </w:hyperlink>
          <w:r w:rsidDel="00000000" w:rsidR="00000000" w:rsidRPr="00000000">
            <w:rPr>
              <w:rtl w:val="0"/>
            </w:rPr>
            <w:tab/>
          </w:r>
          <w:r w:rsidDel="00000000" w:rsidR="00000000" w:rsidRPr="00000000">
            <w:fldChar w:fldCharType="begin"/>
            <w:instrText xml:space="preserve"> PAGEREF _heading=h.hzt78adrmixc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3B">
          <w:pPr>
            <w:numPr>
              <w:ilvl w:val="1"/>
              <w:numId w:val="1"/>
            </w:numPr>
            <w:tabs>
              <w:tab w:val="right" w:pos="9972"/>
            </w:tabs>
            <w:spacing w:line="240" w:lineRule="auto"/>
            <w:ind w:left="0" w:hanging="2"/>
            <w:rPr>
              <w:b w:val="1"/>
            </w:rPr>
          </w:pPr>
          <w:hyperlink w:anchor="_heading=h.mv3ppwt7njg6">
            <w:r w:rsidDel="00000000" w:rsidR="00000000" w:rsidRPr="00000000">
              <w:rPr>
                <w:rtl w:val="0"/>
              </w:rPr>
              <w:t xml:space="preserve">Modelo de Máquina de Estados</w:t>
            </w:r>
          </w:hyperlink>
          <w:r w:rsidDel="00000000" w:rsidR="00000000" w:rsidRPr="00000000">
            <w:rPr>
              <w:rtl w:val="0"/>
            </w:rPr>
            <w:tab/>
          </w:r>
          <w:r w:rsidDel="00000000" w:rsidR="00000000" w:rsidRPr="00000000">
            <w:fldChar w:fldCharType="begin"/>
            <w:instrText xml:space="preserve"> PAGEREF _heading=h.mv3ppwt7njg6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3C">
          <w:pPr>
            <w:numPr>
              <w:ilvl w:val="1"/>
              <w:numId w:val="1"/>
            </w:numPr>
            <w:tabs>
              <w:tab w:val="right" w:pos="9972"/>
            </w:tabs>
            <w:spacing w:line="240" w:lineRule="auto"/>
            <w:ind w:left="0" w:hanging="2"/>
            <w:rPr>
              <w:b w:val="1"/>
            </w:rPr>
          </w:pPr>
          <w:hyperlink w:anchor="_heading=h.yuex2ghj0w3e">
            <w:r w:rsidDel="00000000" w:rsidR="00000000" w:rsidRPr="00000000">
              <w:rPr>
                <w:rtl w:val="0"/>
              </w:rPr>
              <w:t xml:space="preserve">Tablas Explicativas de los Casos de Uso</w:t>
            </w:r>
          </w:hyperlink>
          <w:r w:rsidDel="00000000" w:rsidR="00000000" w:rsidRPr="00000000">
            <w:rPr>
              <w:rtl w:val="0"/>
            </w:rPr>
            <w:tab/>
          </w:r>
          <w:r w:rsidDel="00000000" w:rsidR="00000000" w:rsidRPr="00000000">
            <w:fldChar w:fldCharType="begin"/>
            <w:instrText xml:space="preserve"> PAGEREF _heading=h.yuex2ghj0w3e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3D">
          <w:pPr>
            <w:numPr>
              <w:ilvl w:val="0"/>
              <w:numId w:val="1"/>
            </w:numPr>
            <w:tabs>
              <w:tab w:val="right" w:pos="9972"/>
            </w:tabs>
            <w:spacing w:after="80" w:line="240" w:lineRule="auto"/>
            <w:ind w:left="0" w:hanging="2"/>
            <w:rPr>
              <w:b w:val="1"/>
            </w:rPr>
          </w:pPr>
          <w:hyperlink w:anchor="_heading=h.g015u5tbbeym">
            <w:r w:rsidDel="00000000" w:rsidR="00000000" w:rsidRPr="00000000">
              <w:rPr>
                <w:b w:val="1"/>
                <w:rtl w:val="0"/>
              </w:rPr>
              <w:t xml:space="preserve">PROTOTIPO O MOCKUP NAVEGABLE.</w:t>
            </w:r>
          </w:hyperlink>
          <w:r w:rsidDel="00000000" w:rsidR="00000000" w:rsidRPr="00000000">
            <w:rPr>
              <w:b w:val="1"/>
              <w:rtl w:val="0"/>
            </w:rPr>
            <w:tab/>
          </w:r>
          <w:r w:rsidDel="00000000" w:rsidR="00000000" w:rsidRPr="00000000">
            <w:fldChar w:fldCharType="begin"/>
            <w:instrText xml:space="preserve"> PAGEREF _heading=h.g015u5tbbeym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b w:val="1"/>
              <w:rtl w:val="0"/>
            </w:rPr>
            <w:t xml:space="preserve">7</w:t>
          </w:r>
          <w:r w:rsidDel="00000000" w:rsidR="00000000" w:rsidRPr="00000000">
            <w:fldChar w:fldCharType="end"/>
          </w:r>
        </w:p>
      </w:sdtContent>
    </w:sdt>
    <w:p w:rsidR="00000000" w:rsidDel="00000000" w:rsidP="00000000" w:rsidRDefault="00000000" w:rsidRPr="00000000" w14:paraId="0000003E">
      <w:pPr>
        <w:ind w:left="0" w:hanging="2"/>
        <w:rPr/>
      </w:pPr>
      <w:r w:rsidDel="00000000" w:rsidR="00000000" w:rsidRPr="00000000">
        <w:rPr>
          <w:rtl w:val="0"/>
        </w:rPr>
      </w:r>
    </w:p>
    <w:p w:rsidR="00000000" w:rsidDel="00000000" w:rsidP="00000000" w:rsidRDefault="00000000" w:rsidRPr="00000000" w14:paraId="0000003F">
      <w:pPr>
        <w:ind w:left="0" w:hanging="2"/>
        <w:jc w:val="right"/>
        <w:rPr/>
      </w:pPr>
      <w:r w:rsidDel="00000000" w:rsidR="00000000" w:rsidRPr="00000000">
        <w:rPr>
          <w:rtl w:val="0"/>
        </w:rPr>
      </w:r>
    </w:p>
    <w:p w:rsidR="00000000" w:rsidDel="00000000" w:rsidP="00000000" w:rsidRDefault="00000000" w:rsidRPr="00000000" w14:paraId="00000040">
      <w:pPr>
        <w:ind w:left="0" w:hanging="2"/>
        <w:rPr>
          <w:color w:val="000000"/>
        </w:rPr>
      </w:pPr>
      <w:r w:rsidDel="00000000" w:rsidR="00000000" w:rsidRPr="00000000">
        <w:rPr>
          <w:rtl w:val="0"/>
        </w:rPr>
      </w:r>
    </w:p>
    <w:p w:rsidR="00000000" w:rsidDel="00000000" w:rsidP="00000000" w:rsidRDefault="00000000" w:rsidRPr="00000000" w14:paraId="00000041">
      <w:pPr>
        <w:ind w:left="0" w:hanging="2"/>
        <w:jc w:val="right"/>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42">
      <w:pPr>
        <w:pStyle w:val="Heading1"/>
        <w:numPr>
          <w:ilvl w:val="0"/>
          <w:numId w:val="2"/>
        </w:numPr>
        <w:ind w:left="0" w:hanging="2"/>
        <w:rPr/>
      </w:pPr>
      <w:bookmarkStart w:colFirst="0" w:colLast="0" w:name="_heading=h.wzabb84fcg8n" w:id="0"/>
      <w:bookmarkEnd w:id="0"/>
      <w:r w:rsidDel="00000000" w:rsidR="00000000" w:rsidRPr="00000000">
        <w:rPr>
          <w:rtl w:val="0"/>
        </w:rPr>
        <w:t xml:space="preserve">INTRODUCCIÓN</w:t>
      </w:r>
    </w:p>
    <w:p w:rsidR="00000000" w:rsidDel="00000000" w:rsidP="00000000" w:rsidRDefault="00000000" w:rsidRPr="00000000" w14:paraId="00000043">
      <w:pPr>
        <w:pStyle w:val="Heading2"/>
        <w:numPr>
          <w:ilvl w:val="1"/>
          <w:numId w:val="2"/>
        </w:numPr>
        <w:ind w:left="0" w:hanging="2"/>
        <w:rPr/>
      </w:pPr>
      <w:bookmarkStart w:colFirst="0" w:colLast="0" w:name="_heading=h.osudgdu5c7ic" w:id="1"/>
      <w:bookmarkEnd w:id="1"/>
      <w:r w:rsidDel="00000000" w:rsidR="00000000" w:rsidRPr="00000000">
        <w:rPr>
          <w:rtl w:val="0"/>
        </w:rPr>
        <w:t xml:space="preserve">Propósito </w:t>
      </w:r>
    </w:p>
    <w:p w:rsidR="00000000" w:rsidDel="00000000" w:rsidP="00000000" w:rsidRDefault="00000000" w:rsidRPr="00000000" w14:paraId="00000044">
      <w:pPr>
        <w:keepNext w:val="1"/>
        <w:ind w:left="0" w:hanging="2"/>
        <w:jc w:val="both"/>
        <w:rPr>
          <w:color w:val="222222"/>
          <w:highlight w:val="white"/>
        </w:rPr>
      </w:pPr>
      <w:r w:rsidDel="00000000" w:rsidR="00000000" w:rsidRPr="00000000">
        <w:rPr>
          <w:color w:val="222222"/>
          <w:rtl w:val="0"/>
        </w:rPr>
        <w:t xml:space="preserve">El proceso desarrollo de software comúnmente se convierte en un caos debido a que no se tiene una imagen organizada respecto a la trazabilidad del proyecto, en solución a esto se puede encontrar en la literatura distintos métodos de desarrollo de software que ayudan a remediar este y otros problemas asociados al proceso. En este trabajo se usará el método explicado en libro UN-MÉTODO para la Elicitación de Requisitos de Software </w:t>
      </w:r>
      <w:r w:rsidDel="00000000" w:rsidR="00000000" w:rsidRPr="00000000">
        <w:rPr>
          <w:color w:val="222222"/>
          <w:highlight w:val="white"/>
          <w:rtl w:val="0"/>
        </w:rPr>
        <w:t xml:space="preserve">el cual busca incorporar una serie de diagramas característicos de diferentes paradigmas, buscando subsanar algunas de las deficiencias que exhiben los métodos tradicionales de Desarrollo de Software (Fernando Arango, 2006). </w:t>
      </w:r>
    </w:p>
    <w:p w:rsidR="00000000" w:rsidDel="00000000" w:rsidP="00000000" w:rsidRDefault="00000000" w:rsidRPr="00000000" w14:paraId="00000045">
      <w:pPr>
        <w:keepNext w:val="1"/>
        <w:ind w:left="0" w:hanging="2"/>
        <w:jc w:val="both"/>
        <w:rPr>
          <w:color w:val="222222"/>
        </w:rPr>
      </w:pPr>
      <w:r w:rsidDel="00000000" w:rsidR="00000000" w:rsidRPr="00000000">
        <w:rPr>
          <w:rtl w:val="0"/>
        </w:rPr>
      </w:r>
    </w:p>
    <w:p w:rsidR="00000000" w:rsidDel="00000000" w:rsidP="00000000" w:rsidRDefault="00000000" w:rsidRPr="00000000" w14:paraId="00000046">
      <w:pPr>
        <w:keepNext w:val="1"/>
        <w:pBdr>
          <w:top w:space="0" w:sz="0" w:val="nil"/>
          <w:left w:space="0" w:sz="0" w:val="nil"/>
          <w:bottom w:space="0" w:sz="0" w:val="nil"/>
          <w:right w:space="0" w:sz="0" w:val="nil"/>
          <w:between w:space="0" w:sz="0" w:val="nil"/>
        </w:pBdr>
        <w:ind w:left="0" w:hanging="2"/>
        <w:jc w:val="both"/>
        <w:rPr>
          <w:color w:val="222222"/>
        </w:rPr>
      </w:pPr>
      <w:r w:rsidDel="00000000" w:rsidR="00000000" w:rsidRPr="00000000">
        <w:rPr>
          <w:color w:val="222222"/>
          <w:rtl w:val="0"/>
        </w:rPr>
        <w:t xml:space="preserve">Este documento busca plasmar los diagramas necesarios para realizar una aplicación que trate sobre el ciclo de vida de la docencia, estos diagramas buscan representar los problemas encontrados y soluciones propuestas que giran en torno a esta temática con el fin de brindar un primer acercamiento del flujo de trabajo que debería seguir un desarrollador o un grupo al momento de crear un aplicativo que solucione la necesidad analizada. </w:t>
      </w:r>
    </w:p>
    <w:p w:rsidR="00000000" w:rsidDel="00000000" w:rsidP="00000000" w:rsidRDefault="00000000" w:rsidRPr="00000000" w14:paraId="00000047">
      <w:pPr>
        <w:keepNext w:val="1"/>
        <w:pBdr>
          <w:top w:space="0" w:sz="0" w:val="nil"/>
          <w:left w:space="0" w:sz="0" w:val="nil"/>
          <w:bottom w:space="0" w:sz="0" w:val="nil"/>
          <w:right w:space="0" w:sz="0" w:val="nil"/>
          <w:between w:space="0" w:sz="0" w:val="nil"/>
        </w:pBdr>
        <w:ind w:left="0" w:hanging="2"/>
        <w:jc w:val="both"/>
        <w:rPr>
          <w:color w:val="222222"/>
        </w:rPr>
      </w:pPr>
      <w:r w:rsidDel="00000000" w:rsidR="00000000" w:rsidRPr="00000000">
        <w:rPr>
          <w:rtl w:val="0"/>
        </w:rPr>
      </w:r>
    </w:p>
    <w:p w:rsidR="00000000" w:rsidDel="00000000" w:rsidP="00000000" w:rsidRDefault="00000000" w:rsidRPr="00000000" w14:paraId="00000048">
      <w:pPr>
        <w:pStyle w:val="Heading2"/>
        <w:numPr>
          <w:ilvl w:val="1"/>
          <w:numId w:val="2"/>
        </w:numPr>
        <w:ind w:left="0" w:hanging="2"/>
        <w:rPr/>
      </w:pPr>
      <w:bookmarkStart w:colFirst="0" w:colLast="0" w:name="_heading=h.a23egdmrkbo7" w:id="2"/>
      <w:bookmarkEnd w:id="2"/>
      <w:r w:rsidDel="00000000" w:rsidR="00000000" w:rsidRPr="00000000">
        <w:rPr>
          <w:rtl w:val="0"/>
        </w:rPr>
        <w:t xml:space="preserve">Referencias</w:t>
      </w:r>
    </w:p>
    <w:p w:rsidR="00000000" w:rsidDel="00000000" w:rsidP="00000000" w:rsidRDefault="00000000" w:rsidRPr="00000000" w14:paraId="00000049">
      <w:pPr>
        <w:keepNext w:val="1"/>
        <w:pBdr>
          <w:top w:space="0" w:sz="0" w:val="nil"/>
          <w:left w:space="0" w:sz="0" w:val="nil"/>
          <w:bottom w:space="0" w:sz="0" w:val="nil"/>
          <w:right w:space="0" w:sz="0" w:val="nil"/>
          <w:between w:space="0" w:sz="0" w:val="nil"/>
        </w:pBdr>
        <w:ind w:left="0" w:hanging="2"/>
        <w:rPr>
          <w:b w:val="1"/>
          <w:color w:val="333399"/>
          <w:sz w:val="20"/>
          <w:szCs w:val="20"/>
        </w:rPr>
      </w:pPr>
      <w:r w:rsidDel="00000000" w:rsidR="00000000" w:rsidRPr="00000000">
        <w:rPr>
          <w:rtl w:val="0"/>
        </w:rPr>
      </w:r>
    </w:p>
    <w:p w:rsidR="00000000" w:rsidDel="00000000" w:rsidP="00000000" w:rsidRDefault="00000000" w:rsidRPr="00000000" w14:paraId="0000004A">
      <w:pPr>
        <w:keepNext w:val="1"/>
        <w:spacing w:after="240" w:before="240" w:line="276" w:lineRule="auto"/>
        <w:ind w:left="0" w:hanging="2"/>
        <w:rPr>
          <w:color w:val="222222"/>
        </w:rPr>
      </w:pPr>
      <w:r w:rsidDel="00000000" w:rsidR="00000000" w:rsidRPr="00000000">
        <w:rPr>
          <w:color w:val="222222"/>
          <w:rtl w:val="0"/>
        </w:rPr>
        <w:t xml:space="preserve">Fernando Arango, C. M. Z. (2006). </w:t>
      </w:r>
      <w:r w:rsidDel="00000000" w:rsidR="00000000" w:rsidRPr="00000000">
        <w:rPr>
          <w:i w:val="1"/>
          <w:color w:val="222222"/>
          <w:rtl w:val="0"/>
        </w:rPr>
        <w:t xml:space="preserve">Unmetodo Para La Elicitación De Requisitos De Sofware</w:t>
      </w:r>
      <w:r w:rsidDel="00000000" w:rsidR="00000000" w:rsidRPr="00000000">
        <w:rPr>
          <w:color w:val="222222"/>
          <w:rtl w:val="0"/>
        </w:rPr>
        <w:t xml:space="preserve">.</w:t>
      </w:r>
    </w:p>
    <w:p w:rsidR="00000000" w:rsidDel="00000000" w:rsidP="00000000" w:rsidRDefault="00000000" w:rsidRPr="00000000" w14:paraId="0000004B">
      <w:pPr>
        <w:keepNext w:val="1"/>
        <w:spacing w:after="240" w:before="240" w:line="276" w:lineRule="auto"/>
        <w:ind w:left="0" w:hanging="2"/>
        <w:rPr>
          <w:color w:val="222222"/>
        </w:rPr>
      </w:pPr>
      <w:r w:rsidDel="00000000" w:rsidR="00000000" w:rsidRPr="00000000">
        <w:rPr>
          <w:i w:val="1"/>
          <w:color w:val="222222"/>
          <w:rtl w:val="0"/>
        </w:rPr>
        <w:t xml:space="preserve">Mockup: qué es y para qué se usa en diseño gráfico - Imborrable</w:t>
      </w:r>
      <w:r w:rsidDel="00000000" w:rsidR="00000000" w:rsidRPr="00000000">
        <w:rPr>
          <w:color w:val="222222"/>
          <w:rtl w:val="0"/>
        </w:rPr>
        <w:t xml:space="preserve">. (n.d.). Retrieved January 29, 2022, from </w:t>
      </w:r>
      <w:hyperlink r:id="rId7">
        <w:r w:rsidDel="00000000" w:rsidR="00000000" w:rsidRPr="00000000">
          <w:rPr>
            <w:color w:val="1155cc"/>
            <w:u w:val="single"/>
            <w:rtl w:val="0"/>
          </w:rPr>
          <w:t xml:space="preserve">https://imborrable.com/blog/mockup-que-es/</w:t>
        </w:r>
      </w:hyperlink>
      <w:r w:rsidDel="00000000" w:rsidR="00000000" w:rsidRPr="00000000">
        <w:rPr>
          <w:rtl w:val="0"/>
        </w:rPr>
      </w:r>
    </w:p>
    <w:p w:rsidR="00000000" w:rsidDel="00000000" w:rsidP="00000000" w:rsidRDefault="00000000" w:rsidRPr="00000000" w14:paraId="0000004C">
      <w:pPr>
        <w:keepNext w:val="1"/>
        <w:spacing w:after="240" w:before="240" w:line="276" w:lineRule="auto"/>
        <w:ind w:left="0" w:hanging="2"/>
        <w:rPr>
          <w:color w:val="222222"/>
        </w:rPr>
      </w:pPr>
      <w:r w:rsidDel="00000000" w:rsidR="00000000" w:rsidRPr="00000000">
        <w:rPr>
          <w:i w:val="1"/>
          <w:color w:val="222222"/>
          <w:rtl w:val="0"/>
        </w:rPr>
        <w:t xml:space="preserve">PLAN DE ESTUDIOS: - ..::Ministerio de Educación Nacional de Colombia::..</w:t>
      </w:r>
      <w:r w:rsidDel="00000000" w:rsidR="00000000" w:rsidRPr="00000000">
        <w:rPr>
          <w:color w:val="222222"/>
          <w:rtl w:val="0"/>
        </w:rPr>
        <w:t xml:space="preserve"> (n.d.). Retrieved January 29, 2022, from </w:t>
      </w:r>
      <w:hyperlink r:id="rId8">
        <w:r w:rsidDel="00000000" w:rsidR="00000000" w:rsidRPr="00000000">
          <w:rPr>
            <w:color w:val="1155cc"/>
            <w:u w:val="single"/>
            <w:rtl w:val="0"/>
          </w:rPr>
          <w:t xml:space="preserve">https://www.mineducacion.gov.co/1621/article-79419.html</w:t>
        </w:r>
      </w:hyperlink>
      <w:r w:rsidDel="00000000" w:rsidR="00000000" w:rsidRPr="00000000">
        <w:rPr>
          <w:rtl w:val="0"/>
        </w:rPr>
      </w:r>
    </w:p>
    <w:p w:rsidR="00000000" w:rsidDel="00000000" w:rsidP="00000000" w:rsidRDefault="00000000" w:rsidRPr="00000000" w14:paraId="0000004D">
      <w:pPr>
        <w:keepNext w:val="1"/>
        <w:spacing w:after="240" w:before="240" w:line="276" w:lineRule="auto"/>
        <w:ind w:left="0" w:hanging="2"/>
        <w:rPr>
          <w:color w:val="222222"/>
        </w:rPr>
      </w:pPr>
      <w:r w:rsidDel="00000000" w:rsidR="00000000" w:rsidRPr="00000000">
        <w:rPr>
          <w:i w:val="1"/>
          <w:color w:val="222222"/>
          <w:rtl w:val="0"/>
        </w:rPr>
        <w:t xml:space="preserve">UNALIS-2021-02/2021.10.18_Sesion_01_Introducción_2021_2S.pptx at main · fernanvilla/UNALIS-2021-02</w:t>
      </w:r>
      <w:r w:rsidDel="00000000" w:rsidR="00000000" w:rsidRPr="00000000">
        <w:rPr>
          <w:color w:val="222222"/>
          <w:rtl w:val="0"/>
        </w:rPr>
        <w:t xml:space="preserve">. (n.d.). Retrieved January 29, 2022, from </w:t>
      </w:r>
      <w:hyperlink r:id="rId9">
        <w:r w:rsidDel="00000000" w:rsidR="00000000" w:rsidRPr="00000000">
          <w:rPr>
            <w:color w:val="1155cc"/>
            <w:u w:val="single"/>
            <w:rtl w:val="0"/>
          </w:rPr>
          <w:t xml:space="preserve">https://github.com/fernanvilla/UNALIS-2021-02/blob/main/2021.10.18_Sesion_01_Introducción_2021_2S.pptx</w:t>
        </w:r>
      </w:hyperlink>
      <w:r w:rsidDel="00000000" w:rsidR="00000000" w:rsidRPr="00000000">
        <w:rPr>
          <w:rtl w:val="0"/>
        </w:rPr>
      </w:r>
    </w:p>
    <w:p w:rsidR="00000000" w:rsidDel="00000000" w:rsidP="00000000" w:rsidRDefault="00000000" w:rsidRPr="00000000" w14:paraId="0000004E">
      <w:pPr>
        <w:keepNext w:val="1"/>
        <w:spacing w:after="240" w:before="240" w:line="276" w:lineRule="auto"/>
        <w:ind w:left="0" w:hanging="2"/>
        <w:rPr>
          <w:color w:val="222222"/>
        </w:rPr>
      </w:pPr>
      <w:r w:rsidDel="00000000" w:rsidR="00000000" w:rsidRPr="00000000">
        <w:rPr>
          <w:i w:val="1"/>
          <w:color w:val="222222"/>
          <w:rtl w:val="0"/>
        </w:rPr>
        <w:t xml:space="preserve">UNALIS-2021-02/2021.10.21_Sesion_02_Introducción_Semat_2s.pptx at main · fernanvilla/UNALIS-2021-02</w:t>
      </w:r>
      <w:r w:rsidDel="00000000" w:rsidR="00000000" w:rsidRPr="00000000">
        <w:rPr>
          <w:color w:val="222222"/>
          <w:rtl w:val="0"/>
        </w:rPr>
        <w:t xml:space="preserve">. (n.d.). Retrieved January 29, 2022, from </w:t>
      </w:r>
      <w:hyperlink r:id="rId10">
        <w:r w:rsidDel="00000000" w:rsidR="00000000" w:rsidRPr="00000000">
          <w:rPr>
            <w:color w:val="1155cc"/>
            <w:u w:val="single"/>
            <w:rtl w:val="0"/>
          </w:rPr>
          <w:t xml:space="preserve">https://github.com/fernanvilla/UNALIS-2021-02/blob/main/2021.10.21_Sesion_02_Introducción_Semat_2s.pptx</w:t>
        </w:r>
      </w:hyperlink>
      <w:r w:rsidDel="00000000" w:rsidR="00000000" w:rsidRPr="00000000">
        <w:rPr>
          <w:rtl w:val="0"/>
        </w:rPr>
      </w:r>
    </w:p>
    <w:p w:rsidR="00000000" w:rsidDel="00000000" w:rsidP="00000000" w:rsidRDefault="00000000" w:rsidRPr="00000000" w14:paraId="0000004F">
      <w:pPr>
        <w:keepNext w:val="1"/>
        <w:spacing w:after="240" w:before="240" w:line="276" w:lineRule="auto"/>
        <w:ind w:left="0" w:hanging="2"/>
        <w:rPr>
          <w:color w:val="222222"/>
        </w:rPr>
      </w:pPr>
      <w:r w:rsidDel="00000000" w:rsidR="00000000" w:rsidRPr="00000000">
        <w:rPr>
          <w:i w:val="1"/>
          <w:color w:val="222222"/>
          <w:rtl w:val="0"/>
        </w:rPr>
        <w:t xml:space="preserve">UNALIS-2021-02/2021.10.25_Sesion_03_Espina_Pescado.pptx at main · fernanvilla/UNALIS-2021-02</w:t>
      </w:r>
      <w:r w:rsidDel="00000000" w:rsidR="00000000" w:rsidRPr="00000000">
        <w:rPr>
          <w:color w:val="222222"/>
          <w:rtl w:val="0"/>
        </w:rPr>
        <w:t xml:space="preserve">. (n.d.). Retrieved January 29, 2022, from </w:t>
      </w:r>
      <w:hyperlink r:id="rId11">
        <w:r w:rsidDel="00000000" w:rsidR="00000000" w:rsidRPr="00000000">
          <w:rPr>
            <w:color w:val="1155cc"/>
            <w:u w:val="single"/>
            <w:rtl w:val="0"/>
          </w:rPr>
          <w:t xml:space="preserve">https://github.com/fernanvilla/UNALIS-2021-02/blob/main/2021.10.25_Sesion_03_Espina_Pescado.pptx</w:t>
        </w:r>
      </w:hyperlink>
      <w:r w:rsidDel="00000000" w:rsidR="00000000" w:rsidRPr="00000000">
        <w:rPr>
          <w:rtl w:val="0"/>
        </w:rPr>
      </w:r>
    </w:p>
    <w:p w:rsidR="00000000" w:rsidDel="00000000" w:rsidP="00000000" w:rsidRDefault="00000000" w:rsidRPr="00000000" w14:paraId="00000050">
      <w:pPr>
        <w:keepNext w:val="1"/>
        <w:spacing w:after="240" w:before="240" w:line="276" w:lineRule="auto"/>
        <w:ind w:left="0" w:hanging="2"/>
        <w:rPr>
          <w:color w:val="222222"/>
        </w:rPr>
      </w:pPr>
      <w:r w:rsidDel="00000000" w:rsidR="00000000" w:rsidRPr="00000000">
        <w:rPr>
          <w:i w:val="1"/>
          <w:color w:val="222222"/>
          <w:rtl w:val="0"/>
        </w:rPr>
        <w:t xml:space="preserve">UNALIS-2021-02/2021.11.02_Sesion_04_Historias_de_Usuario.pptx at main · fernanvilla/UNALIS-2021-02</w:t>
      </w:r>
      <w:r w:rsidDel="00000000" w:rsidR="00000000" w:rsidRPr="00000000">
        <w:rPr>
          <w:color w:val="222222"/>
          <w:rtl w:val="0"/>
        </w:rPr>
        <w:t xml:space="preserve">. (n.d.). Retrieved January 29, 2022, from </w:t>
      </w:r>
      <w:hyperlink r:id="rId12">
        <w:r w:rsidDel="00000000" w:rsidR="00000000" w:rsidRPr="00000000">
          <w:rPr>
            <w:color w:val="1155cc"/>
            <w:u w:val="single"/>
            <w:rtl w:val="0"/>
          </w:rPr>
          <w:t xml:space="preserve">https://github.com/fernanvilla/UNALIS-2021-02/blob/main/2021.11.02_Sesion_04_Historias_de_Usuario.pptx</w:t>
        </w:r>
      </w:hyperlink>
      <w:r w:rsidDel="00000000" w:rsidR="00000000" w:rsidRPr="00000000">
        <w:rPr>
          <w:rtl w:val="0"/>
        </w:rPr>
      </w:r>
    </w:p>
    <w:p w:rsidR="00000000" w:rsidDel="00000000" w:rsidP="00000000" w:rsidRDefault="00000000" w:rsidRPr="00000000" w14:paraId="00000051">
      <w:pPr>
        <w:keepNext w:val="1"/>
        <w:spacing w:after="240" w:before="240" w:line="276" w:lineRule="auto"/>
        <w:ind w:left="0" w:hanging="2"/>
        <w:rPr>
          <w:color w:val="222222"/>
        </w:rPr>
      </w:pPr>
      <w:r w:rsidDel="00000000" w:rsidR="00000000" w:rsidRPr="00000000">
        <w:rPr>
          <w:i w:val="1"/>
          <w:color w:val="222222"/>
          <w:rtl w:val="0"/>
        </w:rPr>
        <w:t xml:space="preserve">UNALIS-2021-02/2021.11.09_Sesion_05_Introducción_SysML_2S.pptx at main · fernanvilla/UNALIS-2021-02</w:t>
      </w:r>
      <w:r w:rsidDel="00000000" w:rsidR="00000000" w:rsidRPr="00000000">
        <w:rPr>
          <w:color w:val="222222"/>
          <w:rtl w:val="0"/>
        </w:rPr>
        <w:t xml:space="preserve">. (n.d.). Retrieved January 29, 2022, from </w:t>
      </w:r>
      <w:hyperlink r:id="rId13">
        <w:r w:rsidDel="00000000" w:rsidR="00000000" w:rsidRPr="00000000">
          <w:rPr>
            <w:color w:val="1155cc"/>
            <w:u w:val="single"/>
            <w:rtl w:val="0"/>
          </w:rPr>
          <w:t xml:space="preserve">https://github.com/fernanvilla/UNALIS-2021-02/blob/main/2021.11.09_Sesion_05_Introducción_SysML_2S.pptx</w:t>
        </w:r>
      </w:hyperlink>
      <w:r w:rsidDel="00000000" w:rsidR="00000000" w:rsidRPr="00000000">
        <w:rPr>
          <w:rtl w:val="0"/>
        </w:rPr>
      </w:r>
    </w:p>
    <w:p w:rsidR="00000000" w:rsidDel="00000000" w:rsidP="00000000" w:rsidRDefault="00000000" w:rsidRPr="00000000" w14:paraId="00000052">
      <w:pPr>
        <w:keepNext w:val="1"/>
        <w:spacing w:after="240" w:before="240" w:line="276" w:lineRule="auto"/>
        <w:ind w:left="0" w:hanging="2"/>
        <w:rPr>
          <w:color w:val="222222"/>
        </w:rPr>
      </w:pPr>
      <w:r w:rsidDel="00000000" w:rsidR="00000000" w:rsidRPr="00000000">
        <w:rPr>
          <w:rtl w:val="0"/>
        </w:rPr>
      </w:r>
    </w:p>
    <w:p w:rsidR="00000000" w:rsidDel="00000000" w:rsidP="00000000" w:rsidRDefault="00000000" w:rsidRPr="00000000" w14:paraId="00000053">
      <w:pPr>
        <w:pStyle w:val="Heading2"/>
        <w:numPr>
          <w:ilvl w:val="1"/>
          <w:numId w:val="2"/>
        </w:numPr>
        <w:ind w:left="0" w:hanging="2"/>
        <w:jc w:val="both"/>
        <w:rPr/>
      </w:pPr>
      <w:bookmarkStart w:colFirst="0" w:colLast="0" w:name="_heading=h.tk8z7v35orea" w:id="3"/>
      <w:bookmarkEnd w:id="3"/>
      <w:r w:rsidDel="00000000" w:rsidR="00000000" w:rsidRPr="00000000">
        <w:rPr>
          <w:rtl w:val="0"/>
        </w:rPr>
        <w:t xml:space="preserve">Definición de términos, abreviaturas y siglas</w:t>
      </w:r>
    </w:p>
    <w:p w:rsidR="00000000" w:rsidDel="00000000" w:rsidP="00000000" w:rsidRDefault="00000000" w:rsidRPr="00000000" w14:paraId="00000054">
      <w:pPr>
        <w:keepNext w:val="1"/>
        <w:pBdr>
          <w:top w:space="0" w:sz="0" w:val="nil"/>
          <w:left w:space="0" w:sz="0" w:val="nil"/>
          <w:bottom w:space="0" w:sz="0" w:val="nil"/>
          <w:right w:space="0" w:sz="0" w:val="nil"/>
          <w:between w:space="0" w:sz="0" w:val="nil"/>
        </w:pBdr>
        <w:ind w:left="0" w:hanging="2"/>
        <w:jc w:val="both"/>
        <w:rPr/>
      </w:pPr>
      <w:r w:rsidDel="00000000" w:rsidR="00000000" w:rsidRPr="00000000">
        <w:rPr>
          <w:b w:val="1"/>
          <w:rtl w:val="0"/>
        </w:rPr>
        <w:t xml:space="preserve">Anotación </w:t>
      </w:r>
      <w:r w:rsidDel="00000000" w:rsidR="00000000" w:rsidRPr="00000000">
        <w:rPr>
          <w:rtl w:val="0"/>
        </w:rPr>
        <w:t xml:space="preserve">:  Texto privado realizado por un docente acerca de un estudiante</w:t>
      </w:r>
    </w:p>
    <w:p w:rsidR="00000000" w:rsidDel="00000000" w:rsidP="00000000" w:rsidRDefault="00000000" w:rsidRPr="00000000" w14:paraId="00000055">
      <w:pPr>
        <w:keepNext w:val="1"/>
        <w:pBdr>
          <w:top w:space="0" w:sz="0" w:val="nil"/>
          <w:left w:space="0" w:sz="0" w:val="nil"/>
          <w:bottom w:space="0" w:sz="0" w:val="nil"/>
          <w:right w:space="0" w:sz="0" w:val="nil"/>
          <w:between w:space="0" w:sz="0" w:val="nil"/>
        </w:pBdr>
        <w:ind w:left="0" w:hanging="2"/>
        <w:jc w:val="both"/>
        <w:rPr/>
      </w:pPr>
      <w:r w:rsidDel="00000000" w:rsidR="00000000" w:rsidRPr="00000000">
        <w:rPr>
          <w:b w:val="1"/>
          <w:rtl w:val="0"/>
        </w:rPr>
        <w:t xml:space="preserve">CRUD </w:t>
      </w:r>
      <w:r w:rsidDel="00000000" w:rsidR="00000000" w:rsidRPr="00000000">
        <w:rPr>
          <w:rtl w:val="0"/>
        </w:rPr>
        <w:t xml:space="preserve">:  Acrónimo de "Create, Read, Update y Delete", ampliamente usado en informática.</w:t>
      </w:r>
    </w:p>
    <w:p w:rsidR="00000000" w:rsidDel="00000000" w:rsidP="00000000" w:rsidRDefault="00000000" w:rsidRPr="00000000" w14:paraId="00000056">
      <w:pPr>
        <w:keepNext w:val="1"/>
        <w:pBdr>
          <w:top w:space="0" w:sz="0" w:val="nil"/>
          <w:left w:space="0" w:sz="0" w:val="nil"/>
          <w:bottom w:space="0" w:sz="0" w:val="nil"/>
          <w:right w:space="0" w:sz="0" w:val="nil"/>
          <w:between w:space="0" w:sz="0" w:val="nil"/>
        </w:pBdr>
        <w:ind w:left="0" w:hanging="2"/>
        <w:jc w:val="both"/>
        <w:rPr/>
      </w:pPr>
      <w:r w:rsidDel="00000000" w:rsidR="00000000" w:rsidRPr="00000000">
        <w:rPr>
          <w:b w:val="1"/>
          <w:rtl w:val="0"/>
        </w:rPr>
        <w:t xml:space="preserve">Calificación de asignatura</w:t>
      </w:r>
      <w:r w:rsidDel="00000000" w:rsidR="00000000" w:rsidRPr="00000000">
        <w:rPr>
          <w:rtl w:val="0"/>
        </w:rPr>
        <w:t xml:space="preserve"> :  Valoración cuantitativa realizada por un grupo de estudiantes acerca de una asignatura dictada por un docente.</w:t>
      </w:r>
    </w:p>
    <w:p w:rsidR="00000000" w:rsidDel="00000000" w:rsidP="00000000" w:rsidRDefault="00000000" w:rsidRPr="00000000" w14:paraId="00000057">
      <w:pPr>
        <w:keepNext w:val="1"/>
        <w:pBdr>
          <w:top w:space="0" w:sz="0" w:val="nil"/>
          <w:left w:space="0" w:sz="0" w:val="nil"/>
          <w:bottom w:space="0" w:sz="0" w:val="nil"/>
          <w:right w:space="0" w:sz="0" w:val="nil"/>
          <w:between w:space="0" w:sz="0" w:val="nil"/>
        </w:pBdr>
        <w:ind w:left="0" w:hanging="2"/>
        <w:jc w:val="both"/>
        <w:rPr/>
      </w:pPr>
      <w:r w:rsidDel="00000000" w:rsidR="00000000" w:rsidRPr="00000000">
        <w:rPr>
          <w:b w:val="1"/>
          <w:rtl w:val="0"/>
        </w:rPr>
        <w:t xml:space="preserve">Calificación docente</w:t>
      </w:r>
      <w:r w:rsidDel="00000000" w:rsidR="00000000" w:rsidRPr="00000000">
        <w:rPr>
          <w:rtl w:val="0"/>
        </w:rPr>
        <w:t xml:space="preserve"> :  Valoración cuantitativa realizada por un grupo de estudiantes acerca de un docente que dicta cierta asignatura.</w:t>
      </w:r>
    </w:p>
    <w:p w:rsidR="00000000" w:rsidDel="00000000" w:rsidP="00000000" w:rsidRDefault="00000000" w:rsidRPr="00000000" w14:paraId="00000058">
      <w:pPr>
        <w:keepNext w:val="1"/>
        <w:pBdr>
          <w:top w:space="0" w:sz="0" w:val="nil"/>
          <w:left w:space="0" w:sz="0" w:val="nil"/>
          <w:bottom w:space="0" w:sz="0" w:val="nil"/>
          <w:right w:space="0" w:sz="0" w:val="nil"/>
          <w:between w:space="0" w:sz="0" w:val="nil"/>
        </w:pBdr>
        <w:ind w:left="0" w:hanging="2"/>
        <w:jc w:val="both"/>
        <w:rPr/>
      </w:pPr>
      <w:r w:rsidDel="00000000" w:rsidR="00000000" w:rsidRPr="00000000">
        <w:rPr>
          <w:b w:val="1"/>
          <w:rtl w:val="0"/>
        </w:rPr>
        <w:t xml:space="preserve">Comentario </w:t>
      </w:r>
      <w:r w:rsidDel="00000000" w:rsidR="00000000" w:rsidRPr="00000000">
        <w:rPr>
          <w:rtl w:val="0"/>
        </w:rPr>
        <w:t xml:space="preserve">:  Texto publicado por un estudiante o docente que refleja la opinión de alguna de las entidades mencionadas acerca de algo en especifico.</w:t>
      </w:r>
    </w:p>
    <w:p w:rsidR="00000000" w:rsidDel="00000000" w:rsidP="00000000" w:rsidRDefault="00000000" w:rsidRPr="00000000" w14:paraId="00000059">
      <w:pPr>
        <w:keepNext w:val="1"/>
        <w:pBdr>
          <w:top w:space="0" w:sz="0" w:val="nil"/>
          <w:left w:space="0" w:sz="0" w:val="nil"/>
          <w:bottom w:space="0" w:sz="0" w:val="nil"/>
          <w:right w:space="0" w:sz="0" w:val="nil"/>
          <w:between w:space="0" w:sz="0" w:val="nil"/>
        </w:pBdr>
        <w:ind w:left="0" w:hanging="2"/>
        <w:jc w:val="both"/>
        <w:rPr/>
      </w:pPr>
      <w:r w:rsidDel="00000000" w:rsidR="00000000" w:rsidRPr="00000000">
        <w:rPr>
          <w:b w:val="1"/>
          <w:rtl w:val="0"/>
        </w:rPr>
        <w:t xml:space="preserve">CvLAC </w:t>
      </w:r>
      <w:r w:rsidDel="00000000" w:rsidR="00000000" w:rsidRPr="00000000">
        <w:rPr>
          <w:rtl w:val="0"/>
        </w:rPr>
        <w:t xml:space="preserve">:  Siglas de Currículum Vitae Latinoamericano y del Caribe</w:t>
      </w:r>
    </w:p>
    <w:p w:rsidR="00000000" w:rsidDel="00000000" w:rsidP="00000000" w:rsidRDefault="00000000" w:rsidRPr="00000000" w14:paraId="0000005A">
      <w:pPr>
        <w:keepNext w:val="1"/>
        <w:pBdr>
          <w:top w:space="0" w:sz="0" w:val="nil"/>
          <w:left w:space="0" w:sz="0" w:val="nil"/>
          <w:bottom w:space="0" w:sz="0" w:val="nil"/>
          <w:right w:space="0" w:sz="0" w:val="nil"/>
          <w:between w:space="0" w:sz="0" w:val="nil"/>
        </w:pBdr>
        <w:ind w:left="0" w:hanging="2"/>
        <w:jc w:val="both"/>
        <w:rPr/>
      </w:pPr>
      <w:r w:rsidDel="00000000" w:rsidR="00000000" w:rsidRPr="00000000">
        <w:rPr>
          <w:b w:val="1"/>
          <w:rtl w:val="0"/>
        </w:rPr>
        <w:t xml:space="preserve">Directivo </w:t>
      </w:r>
      <w:r w:rsidDel="00000000" w:rsidR="00000000" w:rsidRPr="00000000">
        <w:rPr>
          <w:rtl w:val="0"/>
        </w:rPr>
        <w:t xml:space="preserve">:  Rol dentro del software que se encarga de diversos procesos administrativos.</w:t>
      </w:r>
    </w:p>
    <w:p w:rsidR="00000000" w:rsidDel="00000000" w:rsidP="00000000" w:rsidRDefault="00000000" w:rsidRPr="00000000" w14:paraId="0000005B">
      <w:pPr>
        <w:keepNext w:val="1"/>
        <w:pBdr>
          <w:top w:space="0" w:sz="0" w:val="nil"/>
          <w:left w:space="0" w:sz="0" w:val="nil"/>
          <w:bottom w:space="0" w:sz="0" w:val="nil"/>
          <w:right w:space="0" w:sz="0" w:val="nil"/>
          <w:between w:space="0" w:sz="0" w:val="nil"/>
        </w:pBdr>
        <w:ind w:left="0" w:hanging="2"/>
        <w:jc w:val="both"/>
        <w:rPr/>
      </w:pPr>
      <w:r w:rsidDel="00000000" w:rsidR="00000000" w:rsidRPr="00000000">
        <w:rPr>
          <w:b w:val="1"/>
          <w:rtl w:val="0"/>
        </w:rPr>
        <w:t xml:space="preserve">Docente </w:t>
      </w:r>
      <w:r w:rsidDel="00000000" w:rsidR="00000000" w:rsidRPr="00000000">
        <w:rPr>
          <w:rtl w:val="0"/>
        </w:rPr>
        <w:t xml:space="preserve">:  Rol dentro del software encargado de la enseñanza de un grupo de estudiantes.</w:t>
      </w:r>
    </w:p>
    <w:p w:rsidR="00000000" w:rsidDel="00000000" w:rsidP="00000000" w:rsidRDefault="00000000" w:rsidRPr="00000000" w14:paraId="0000005C">
      <w:pPr>
        <w:keepNext w:val="1"/>
        <w:pBdr>
          <w:top w:space="0" w:sz="0" w:val="nil"/>
          <w:left w:space="0" w:sz="0" w:val="nil"/>
          <w:bottom w:space="0" w:sz="0" w:val="nil"/>
          <w:right w:space="0" w:sz="0" w:val="nil"/>
          <w:between w:space="0" w:sz="0" w:val="nil"/>
        </w:pBdr>
        <w:ind w:left="0" w:hanging="2"/>
        <w:jc w:val="both"/>
        <w:rPr/>
      </w:pPr>
      <w:r w:rsidDel="00000000" w:rsidR="00000000" w:rsidRPr="00000000">
        <w:rPr>
          <w:b w:val="1"/>
          <w:rtl w:val="0"/>
        </w:rPr>
        <w:t xml:space="preserve">Estudiante </w:t>
      </w:r>
      <w:r w:rsidDel="00000000" w:rsidR="00000000" w:rsidRPr="00000000">
        <w:rPr>
          <w:rtl w:val="0"/>
        </w:rPr>
        <w:t xml:space="preserve">:  Rol dentro del software que cursa asignaturas dictadas por un docente.</w:t>
      </w:r>
    </w:p>
    <w:p w:rsidR="00000000" w:rsidDel="00000000" w:rsidP="00000000" w:rsidRDefault="00000000" w:rsidRPr="00000000" w14:paraId="0000005D">
      <w:pPr>
        <w:keepNext w:val="1"/>
        <w:pBdr>
          <w:top w:space="0" w:sz="0" w:val="nil"/>
          <w:left w:space="0" w:sz="0" w:val="nil"/>
          <w:bottom w:space="0" w:sz="0" w:val="nil"/>
          <w:right w:space="0" w:sz="0" w:val="nil"/>
          <w:between w:space="0" w:sz="0" w:val="nil"/>
        </w:pBdr>
        <w:ind w:left="0" w:hanging="2"/>
        <w:jc w:val="both"/>
        <w:rPr/>
      </w:pPr>
      <w:r w:rsidDel="00000000" w:rsidR="00000000" w:rsidRPr="00000000">
        <w:rPr>
          <w:b w:val="1"/>
          <w:rtl w:val="0"/>
        </w:rPr>
        <w:t xml:space="preserve">Mockup </w:t>
      </w:r>
      <w:r w:rsidDel="00000000" w:rsidR="00000000" w:rsidRPr="00000000">
        <w:rPr>
          <w:rtl w:val="0"/>
        </w:rPr>
        <w:t xml:space="preserve">:  Un mockup, traducido del inglés como bosquejo, es un fotomontaje a través del cual los diseñadores gráficos y programadores pueden presentar sus propuestas a los clientes. (Mockup: Qué Es y Para Qué Se Usa En Diseño Gráfico - Imborrable, n.d.)</w:t>
      </w:r>
    </w:p>
    <w:p w:rsidR="00000000" w:rsidDel="00000000" w:rsidP="00000000" w:rsidRDefault="00000000" w:rsidRPr="00000000" w14:paraId="0000005E">
      <w:pPr>
        <w:keepNext w:val="1"/>
        <w:pBdr>
          <w:top w:space="0" w:sz="0" w:val="nil"/>
          <w:left w:space="0" w:sz="0" w:val="nil"/>
          <w:bottom w:space="0" w:sz="0" w:val="nil"/>
          <w:right w:space="0" w:sz="0" w:val="nil"/>
          <w:between w:space="0" w:sz="0" w:val="nil"/>
        </w:pBdr>
        <w:ind w:left="0" w:hanging="2"/>
        <w:jc w:val="both"/>
        <w:rPr/>
      </w:pPr>
      <w:r w:rsidDel="00000000" w:rsidR="00000000" w:rsidRPr="00000000">
        <w:rPr>
          <w:b w:val="1"/>
          <w:rtl w:val="0"/>
        </w:rPr>
        <w:t xml:space="preserve">Periodo académico</w:t>
      </w:r>
      <w:r w:rsidDel="00000000" w:rsidR="00000000" w:rsidRPr="00000000">
        <w:rPr>
          <w:rtl w:val="0"/>
        </w:rPr>
        <w:t xml:space="preserve"> :  Fragmento del año durante el cual una institución educativa dicta las clases de un grupo de asignaturas a uno o más grupos de estudiantes.</w:t>
      </w:r>
    </w:p>
    <w:p w:rsidR="00000000" w:rsidDel="00000000" w:rsidP="00000000" w:rsidRDefault="00000000" w:rsidRPr="00000000" w14:paraId="0000005F">
      <w:pPr>
        <w:keepNext w:val="1"/>
        <w:pBdr>
          <w:top w:space="0" w:sz="0" w:val="nil"/>
          <w:left w:space="0" w:sz="0" w:val="nil"/>
          <w:bottom w:space="0" w:sz="0" w:val="nil"/>
          <w:right w:space="0" w:sz="0" w:val="nil"/>
          <w:between w:space="0" w:sz="0" w:val="nil"/>
        </w:pBdr>
        <w:ind w:left="0" w:hanging="2"/>
        <w:jc w:val="both"/>
        <w:rPr/>
      </w:pPr>
      <w:r w:rsidDel="00000000" w:rsidR="00000000" w:rsidRPr="00000000">
        <w:rPr>
          <w:b w:val="1"/>
          <w:rtl w:val="0"/>
        </w:rPr>
        <w:t xml:space="preserve">Plan de estudio</w:t>
      </w:r>
      <w:r w:rsidDel="00000000" w:rsidR="00000000" w:rsidRPr="00000000">
        <w:rPr>
          <w:rtl w:val="0"/>
        </w:rPr>
        <w:t xml:space="preserve"> :  El plan de estudios es el esquema estructurado de las áreas obligatorias y fundamentales y de áreas optativas con sus respectivas asignaturas que forman parte del currículo de los establecimientos educativos. (PLAN DE ESTUDIOS: - ..::Ministerio de Educación Nacional de Colombia::.., n.d.)</w:t>
      </w:r>
    </w:p>
    <w:p w:rsidR="00000000" w:rsidDel="00000000" w:rsidP="00000000" w:rsidRDefault="00000000" w:rsidRPr="00000000" w14:paraId="00000060">
      <w:pPr>
        <w:keepNext w:val="1"/>
        <w:pBdr>
          <w:top w:space="0" w:sz="0" w:val="nil"/>
          <w:left w:space="0" w:sz="0" w:val="nil"/>
          <w:bottom w:space="0" w:sz="0" w:val="nil"/>
          <w:right w:space="0" w:sz="0" w:val="nil"/>
          <w:between w:space="0" w:sz="0" w:val="nil"/>
        </w:pBdr>
        <w:ind w:left="0" w:hanging="2"/>
        <w:jc w:val="both"/>
        <w:rPr>
          <w:b w:val="1"/>
          <w:color w:val="333399"/>
          <w:sz w:val="20"/>
          <w:szCs w:val="20"/>
        </w:rPr>
      </w:pPr>
      <w:r w:rsidDel="00000000" w:rsidR="00000000" w:rsidRPr="00000000">
        <w:rPr>
          <w:b w:val="1"/>
          <w:rtl w:val="0"/>
        </w:rPr>
        <w:t xml:space="preserve">Solicitud de cupo</w:t>
      </w:r>
      <w:r w:rsidDel="00000000" w:rsidR="00000000" w:rsidRPr="00000000">
        <w:rPr>
          <w:rtl w:val="0"/>
        </w:rPr>
        <w:t xml:space="preserve">:  Acción realizada por un estudiante para cursar una asignatura cuando esta ya no tiene cupos disponibles y que debe ser analizada por el docente.</w:t>
      </w:r>
      <w:r w:rsidDel="00000000" w:rsidR="00000000" w:rsidRPr="00000000">
        <w:rPr>
          <w:rtl w:val="0"/>
        </w:rPr>
      </w:r>
    </w:p>
    <w:p w:rsidR="00000000" w:rsidDel="00000000" w:rsidP="00000000" w:rsidRDefault="00000000" w:rsidRPr="00000000" w14:paraId="00000061">
      <w:pPr>
        <w:keepNext w:val="1"/>
        <w:pBdr>
          <w:top w:space="0" w:sz="0" w:val="nil"/>
          <w:left w:space="0" w:sz="0" w:val="nil"/>
          <w:bottom w:space="0" w:sz="0" w:val="nil"/>
          <w:right w:space="0" w:sz="0" w:val="nil"/>
          <w:between w:space="0" w:sz="0" w:val="nil"/>
        </w:pBdr>
        <w:ind w:left="0" w:hanging="2"/>
        <w:rPr>
          <w:b w:val="1"/>
          <w:color w:val="333399"/>
          <w:sz w:val="20"/>
          <w:szCs w:val="20"/>
        </w:rPr>
      </w:pPr>
      <w:r w:rsidDel="00000000" w:rsidR="00000000" w:rsidRPr="00000000">
        <w:rPr>
          <w:rtl w:val="0"/>
        </w:rPr>
      </w:r>
    </w:p>
    <w:p w:rsidR="00000000" w:rsidDel="00000000" w:rsidP="00000000" w:rsidRDefault="00000000" w:rsidRPr="00000000" w14:paraId="00000062">
      <w:pPr>
        <w:pStyle w:val="Heading2"/>
        <w:numPr>
          <w:ilvl w:val="1"/>
          <w:numId w:val="2"/>
        </w:numPr>
        <w:ind w:left="0" w:hanging="2"/>
        <w:rPr/>
      </w:pPr>
      <w:bookmarkStart w:colFirst="0" w:colLast="0" w:name="_heading=h.hb9w5f9czayd" w:id="4"/>
      <w:bookmarkEnd w:id="4"/>
      <w:r w:rsidDel="00000000" w:rsidR="00000000" w:rsidRPr="00000000">
        <w:rPr>
          <w:rtl w:val="0"/>
        </w:rPr>
        <w:t xml:space="preserve">Repositorio de GitHub </w:t>
      </w:r>
    </w:p>
    <w:p w:rsidR="00000000" w:rsidDel="00000000" w:rsidP="00000000" w:rsidRDefault="00000000" w:rsidRPr="00000000" w14:paraId="00000063">
      <w:pPr>
        <w:keepNext w:val="1"/>
        <w:pBdr>
          <w:top w:space="0" w:sz="0" w:val="nil"/>
          <w:left w:space="0" w:sz="0" w:val="nil"/>
          <w:bottom w:space="0" w:sz="0" w:val="nil"/>
          <w:right w:space="0" w:sz="0" w:val="nil"/>
          <w:between w:space="0" w:sz="0" w:val="nil"/>
        </w:pBdr>
        <w:ind w:left="0" w:hanging="2"/>
        <w:rPr>
          <w:color w:val="222222"/>
        </w:rPr>
      </w:pPr>
      <w:hyperlink r:id="rId14">
        <w:r w:rsidDel="00000000" w:rsidR="00000000" w:rsidRPr="00000000">
          <w:rPr>
            <w:color w:val="1155cc"/>
            <w:u w:val="single"/>
            <w:rtl w:val="0"/>
          </w:rPr>
          <w:t xml:space="preserve">https://github.com/Cesar-580/ciclo-de-vida-de-la-docencia-ing-software</w:t>
        </w:r>
      </w:hyperlink>
      <w:r w:rsidDel="00000000" w:rsidR="00000000" w:rsidRPr="00000000">
        <w:rPr>
          <w:rtl w:val="0"/>
        </w:rPr>
      </w:r>
    </w:p>
    <w:p w:rsidR="00000000" w:rsidDel="00000000" w:rsidP="00000000" w:rsidRDefault="00000000" w:rsidRPr="00000000" w14:paraId="00000064">
      <w:pPr>
        <w:keepNext w:val="1"/>
        <w:pBdr>
          <w:top w:space="0" w:sz="0" w:val="nil"/>
          <w:left w:space="0" w:sz="0" w:val="nil"/>
          <w:bottom w:space="0" w:sz="0" w:val="nil"/>
          <w:right w:space="0" w:sz="0" w:val="nil"/>
          <w:between w:space="0" w:sz="0" w:val="nil"/>
        </w:pBdr>
        <w:ind w:left="0" w:hanging="2"/>
        <w:rPr>
          <w:color w:val="222222"/>
        </w:rPr>
      </w:pPr>
      <w:r w:rsidDel="00000000" w:rsidR="00000000" w:rsidRPr="00000000">
        <w:rPr>
          <w:rtl w:val="0"/>
        </w:rPr>
      </w:r>
    </w:p>
    <w:p w:rsidR="00000000" w:rsidDel="00000000" w:rsidP="00000000" w:rsidRDefault="00000000" w:rsidRPr="00000000" w14:paraId="00000065">
      <w:pPr>
        <w:ind w:left="0" w:hanging="2"/>
        <w:rPr/>
      </w:pPr>
      <w:r w:rsidDel="00000000" w:rsidR="00000000" w:rsidRPr="00000000">
        <w:rPr>
          <w:rtl w:val="0"/>
        </w:rPr>
      </w:r>
    </w:p>
    <w:p w:rsidR="00000000" w:rsidDel="00000000" w:rsidP="00000000" w:rsidRDefault="00000000" w:rsidRPr="00000000" w14:paraId="00000066">
      <w:pPr>
        <w:ind w:left="0" w:hanging="2"/>
        <w:rPr/>
      </w:pPr>
      <w:r w:rsidDel="00000000" w:rsidR="00000000" w:rsidRPr="00000000">
        <w:rPr>
          <w:rtl w:val="0"/>
        </w:rPr>
      </w:r>
    </w:p>
    <w:p w:rsidR="00000000" w:rsidDel="00000000" w:rsidP="00000000" w:rsidRDefault="00000000" w:rsidRPr="00000000" w14:paraId="00000067">
      <w:pPr>
        <w:ind w:left="0" w:hanging="2"/>
        <w:rPr/>
      </w:pPr>
      <w:r w:rsidDel="00000000" w:rsidR="00000000" w:rsidRPr="00000000">
        <w:rPr>
          <w:rtl w:val="0"/>
        </w:rPr>
      </w:r>
    </w:p>
    <w:p w:rsidR="00000000" w:rsidDel="00000000" w:rsidP="00000000" w:rsidRDefault="00000000" w:rsidRPr="00000000" w14:paraId="00000068">
      <w:pPr>
        <w:ind w:left="0" w:hanging="2"/>
        <w:rPr/>
      </w:pPr>
      <w:r w:rsidDel="00000000" w:rsidR="00000000" w:rsidRPr="00000000">
        <w:rPr>
          <w:rtl w:val="0"/>
        </w:rPr>
      </w:r>
    </w:p>
    <w:p w:rsidR="00000000" w:rsidDel="00000000" w:rsidP="00000000" w:rsidRDefault="00000000" w:rsidRPr="00000000" w14:paraId="00000069">
      <w:pPr>
        <w:ind w:left="0" w:hanging="2"/>
        <w:rPr/>
      </w:pPr>
      <w:r w:rsidDel="00000000" w:rsidR="00000000" w:rsidRPr="00000000">
        <w:rPr>
          <w:rtl w:val="0"/>
        </w:rPr>
      </w:r>
    </w:p>
    <w:p w:rsidR="00000000" w:rsidDel="00000000" w:rsidP="00000000" w:rsidRDefault="00000000" w:rsidRPr="00000000" w14:paraId="0000006A">
      <w:pPr>
        <w:ind w:left="0" w:hanging="2"/>
        <w:rPr/>
      </w:pPr>
      <w:r w:rsidDel="00000000" w:rsidR="00000000" w:rsidRPr="00000000">
        <w:rPr>
          <w:rtl w:val="0"/>
        </w:rPr>
      </w:r>
    </w:p>
    <w:p w:rsidR="00000000" w:rsidDel="00000000" w:rsidP="00000000" w:rsidRDefault="00000000" w:rsidRPr="00000000" w14:paraId="0000006B">
      <w:pPr>
        <w:ind w:left="0" w:hanging="2"/>
        <w:rPr/>
      </w:pPr>
      <w:r w:rsidDel="00000000" w:rsidR="00000000" w:rsidRPr="00000000">
        <w:rPr>
          <w:rtl w:val="0"/>
        </w:rPr>
      </w:r>
    </w:p>
    <w:p w:rsidR="00000000" w:rsidDel="00000000" w:rsidP="00000000" w:rsidRDefault="00000000" w:rsidRPr="00000000" w14:paraId="0000006C">
      <w:pPr>
        <w:ind w:left="0" w:hanging="2"/>
        <w:rPr/>
      </w:pPr>
      <w:r w:rsidDel="00000000" w:rsidR="00000000" w:rsidRPr="00000000">
        <w:rPr>
          <w:rtl w:val="0"/>
        </w:rPr>
      </w:r>
    </w:p>
    <w:p w:rsidR="00000000" w:rsidDel="00000000" w:rsidP="00000000" w:rsidRDefault="00000000" w:rsidRPr="00000000" w14:paraId="0000006D">
      <w:pPr>
        <w:ind w:left="0" w:hanging="2"/>
        <w:rPr/>
      </w:pPr>
      <w:r w:rsidDel="00000000" w:rsidR="00000000" w:rsidRPr="00000000">
        <w:rPr>
          <w:rtl w:val="0"/>
        </w:rPr>
      </w:r>
    </w:p>
    <w:p w:rsidR="00000000" w:rsidDel="00000000" w:rsidP="00000000" w:rsidRDefault="00000000" w:rsidRPr="00000000" w14:paraId="0000006E">
      <w:pPr>
        <w:ind w:left="0" w:hanging="2"/>
        <w:rPr/>
      </w:pPr>
      <w:r w:rsidDel="00000000" w:rsidR="00000000" w:rsidRPr="00000000">
        <w:rPr>
          <w:rtl w:val="0"/>
        </w:rPr>
      </w:r>
    </w:p>
    <w:p w:rsidR="00000000" w:rsidDel="00000000" w:rsidP="00000000" w:rsidRDefault="00000000" w:rsidRPr="00000000" w14:paraId="0000006F">
      <w:pPr>
        <w:ind w:left="0" w:hanging="2"/>
        <w:rPr/>
      </w:pPr>
      <w:r w:rsidDel="00000000" w:rsidR="00000000" w:rsidRPr="00000000">
        <w:rPr>
          <w:rtl w:val="0"/>
        </w:rPr>
      </w:r>
    </w:p>
    <w:p w:rsidR="00000000" w:rsidDel="00000000" w:rsidP="00000000" w:rsidRDefault="00000000" w:rsidRPr="00000000" w14:paraId="00000070">
      <w:pPr>
        <w:pStyle w:val="Heading1"/>
        <w:numPr>
          <w:ilvl w:val="0"/>
          <w:numId w:val="2"/>
        </w:numPr>
        <w:ind w:left="0" w:hanging="2"/>
        <w:rPr/>
      </w:pPr>
      <w:bookmarkStart w:colFirst="0" w:colLast="0" w:name="_heading=h.tpk049fmhuiy" w:id="5"/>
      <w:bookmarkEnd w:id="5"/>
      <w:r w:rsidDel="00000000" w:rsidR="00000000" w:rsidRPr="00000000">
        <w:rPr>
          <w:rtl w:val="0"/>
        </w:rPr>
        <w:t xml:space="preserve">CONTEXTO DEL PROBLEMA</w:t>
      </w:r>
    </w:p>
    <w:p w:rsidR="00000000" w:rsidDel="00000000" w:rsidP="00000000" w:rsidRDefault="00000000" w:rsidRPr="00000000" w14:paraId="00000071">
      <w:pPr>
        <w:pStyle w:val="Heading2"/>
        <w:numPr>
          <w:ilvl w:val="1"/>
          <w:numId w:val="2"/>
        </w:numPr>
        <w:ind w:left="0" w:hanging="2"/>
        <w:rPr/>
      </w:pPr>
      <w:bookmarkStart w:colFirst="0" w:colLast="0" w:name="_heading=h.glnizaij1b6q" w:id="6"/>
      <w:bookmarkEnd w:id="6"/>
      <w:r w:rsidDel="00000000" w:rsidR="00000000" w:rsidRPr="00000000">
        <w:rPr>
          <w:rtl w:val="0"/>
        </w:rPr>
        <w:t xml:space="preserve">Descripción del Negocio o Situación Problemática</w:t>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240" w:before="240" w:lineRule="auto"/>
        <w:ind w:left="0" w:hanging="2"/>
        <w:jc w:val="both"/>
        <w:rPr>
          <w:color w:val="000000"/>
        </w:rPr>
      </w:pPr>
      <w:r w:rsidDel="00000000" w:rsidR="00000000" w:rsidRPr="00000000">
        <w:rPr>
          <w:color w:val="000000"/>
          <w:rtl w:val="0"/>
        </w:rPr>
        <w:t xml:space="preserve">La Universidad Nacional de Colombia, cuenta con un sistema para la gestión y administración de datos de todos los estudiantes, cursos, profesores y demás personal empleado sin embargo, se detecta la necesidad de ampliar la información a de los docentes y las asignaturas que dictan, esto con el fin de que el estudiante cuente con la información más profunda y detallada al momento de inscribir una asignatura puesto que en ocasiones un factor muy importante para seleccionar una asignatura es el docente y su metodología de enseñanza.</w:t>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240" w:before="240" w:lineRule="auto"/>
        <w:ind w:left="0" w:hanging="2"/>
        <w:jc w:val="both"/>
        <w:rPr>
          <w:color w:val="000000"/>
        </w:rPr>
      </w:pPr>
      <w:r w:rsidDel="00000000" w:rsidR="00000000" w:rsidRPr="00000000">
        <w:rPr>
          <w:color w:val="000000"/>
          <w:rtl w:val="0"/>
        </w:rPr>
        <w:t xml:space="preserve">Para ello se pretende implementar un aplicativo web que sea compatible con la plataforma que actualmente se emplea en la universidad y que ambas interactúan, en este aplicativo se podrá tener toda la información de los docentes y las asignaturas dictadas, además se podrán realizar comentarios por parte de los estudiantes de sus experiencias en los cursos estudiados  y su experiencia con el docente.</w:t>
      </w:r>
    </w:p>
    <w:p w:rsidR="00000000" w:rsidDel="00000000" w:rsidP="00000000" w:rsidRDefault="00000000" w:rsidRPr="00000000" w14:paraId="00000074">
      <w:pPr>
        <w:keepNext w:val="1"/>
        <w:pBdr>
          <w:top w:space="0" w:sz="0" w:val="nil"/>
          <w:left w:space="0" w:sz="0" w:val="nil"/>
          <w:bottom w:space="0" w:sz="0" w:val="nil"/>
          <w:right w:space="0" w:sz="0" w:val="nil"/>
          <w:between w:space="0" w:sz="0" w:val="nil"/>
        </w:pBdr>
        <w:ind w:left="0" w:hanging="2"/>
        <w:rPr>
          <w:color w:val="000000"/>
        </w:rPr>
      </w:pPr>
      <w:r w:rsidDel="00000000" w:rsidR="00000000" w:rsidRPr="00000000">
        <w:rPr>
          <w:rtl w:val="0"/>
        </w:rPr>
      </w:r>
    </w:p>
    <w:p w:rsidR="00000000" w:rsidDel="00000000" w:rsidP="00000000" w:rsidRDefault="00000000" w:rsidRPr="00000000" w14:paraId="00000075">
      <w:pPr>
        <w:pStyle w:val="Heading2"/>
        <w:numPr>
          <w:ilvl w:val="1"/>
          <w:numId w:val="2"/>
        </w:numPr>
        <w:ind w:left="0" w:hanging="2"/>
        <w:rPr/>
      </w:pPr>
      <w:bookmarkStart w:colFirst="0" w:colLast="0" w:name="_heading=h.6gyjpsszg8y0" w:id="7"/>
      <w:bookmarkEnd w:id="7"/>
      <w:r w:rsidDel="00000000" w:rsidR="00000000" w:rsidRPr="00000000">
        <w:rPr>
          <w:rtl w:val="0"/>
        </w:rPr>
        <w:t xml:space="preserve">Modelo Espina de Pescado </w:t>
      </w:r>
    </w:p>
    <w:p w:rsidR="00000000" w:rsidDel="00000000" w:rsidP="00000000" w:rsidRDefault="00000000" w:rsidRPr="00000000" w14:paraId="00000076">
      <w:pPr>
        <w:keepNext w:val="1"/>
        <w:pBdr>
          <w:top w:space="0" w:sz="0" w:val="nil"/>
          <w:left w:space="0" w:sz="0" w:val="nil"/>
          <w:bottom w:space="0" w:sz="0" w:val="nil"/>
          <w:right w:space="0" w:sz="0" w:val="nil"/>
          <w:between w:space="0" w:sz="0" w:val="nil"/>
        </w:pBdr>
        <w:ind w:left="0" w:hanging="2"/>
        <w:rPr>
          <w:color w:val="000000"/>
        </w:rPr>
      </w:pPr>
      <w:r w:rsidDel="00000000" w:rsidR="00000000" w:rsidRPr="00000000">
        <w:rPr>
          <w:color w:val="000000"/>
        </w:rPr>
        <w:drawing>
          <wp:inline distB="0" distT="0" distL="0" distR="0">
            <wp:extent cx="6368097" cy="3984050"/>
            <wp:effectExtent b="0" l="0" r="0" t="0"/>
            <wp:docPr id="44"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6368097" cy="398405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Style w:val="Heading2"/>
        <w:numPr>
          <w:ilvl w:val="1"/>
          <w:numId w:val="2"/>
        </w:numPr>
        <w:ind w:left="0" w:hanging="2"/>
        <w:rPr/>
      </w:pPr>
      <w:bookmarkStart w:colFirst="0" w:colLast="0" w:name="_heading=h.x93p9vmnboh3" w:id="8"/>
      <w:bookmarkEnd w:id="8"/>
      <w:r w:rsidDel="00000000" w:rsidR="00000000" w:rsidRPr="00000000">
        <w:rPr>
          <w:rtl w:val="0"/>
        </w:rPr>
        <w:t xml:space="preserve">Necesidad Por Satisfacer</w:t>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160" w:lineRule="auto"/>
        <w:ind w:left="0" w:hanging="2"/>
        <w:jc w:val="both"/>
        <w:rPr>
          <w:rFonts w:ascii="Times New Roman" w:cs="Times New Roman" w:eastAsia="Times New Roman" w:hAnsi="Times New Roman"/>
          <w:color w:val="000000"/>
        </w:rPr>
      </w:pPr>
      <w:r w:rsidDel="00000000" w:rsidR="00000000" w:rsidRPr="00000000">
        <w:rPr>
          <w:color w:val="000000"/>
          <w:rtl w:val="0"/>
        </w:rPr>
        <w:t xml:space="preserve">Con el desarrollo de este aplicativo, se busca tener un entorno más interactivo, para que tanto estudiantes como docentes, puedan tener disponibilidad en la información a la hora de iniciar un nuevo semestre o en cualquier momento durante el desarrollo del mismo. Tradicionalmente, los datos recopilados de la evaluación docente son completamente desconocidos para los estudiantes, lo que impide tener un panorama claro sobre la metodología de enseñanza y evaluación de los docentes que dictan las asignaturas que, dentro del plan de estudio de cada uno o sus gustos personales, se planean inscribir en próximos semestres. Actualmente, estás opiniones o calificaciones, se generan a través de un canal de comunicación externo a la institución. Con el aplicativo propuesto en este documento, se planea conectar los pensamientos de estudiantes con los canales de comunicación oficiales, para tener una plataforma más integrada.</w:t>
      </w: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160" w:lineRule="auto"/>
        <w:ind w:left="0" w:hanging="2"/>
        <w:jc w:val="both"/>
        <w:rPr>
          <w:color w:val="000000"/>
        </w:rPr>
      </w:pPr>
      <w:r w:rsidDel="00000000" w:rsidR="00000000" w:rsidRPr="00000000">
        <w:rPr>
          <w:color w:val="000000"/>
          <w:rtl w:val="0"/>
        </w:rPr>
        <w:t xml:space="preserve">Otra necesidad que busca suplir la aplicación es el desconocimiento por parte de la comunidad universitaria, de la información laboral de los docentes, sus estudios y especialidades, la trayectoria en la universidad y los grupos de investigación a los cuales se encuentran adscritos. Sí existiera una mayor conciencia de las áreas más fuertes que desarrollan los docentes, una mayor cantidad de estudiantes podría contactarlos de manera más fácil y rápida, para empezar a desarrollar proyecto y actividades en los temas de su interés.</w:t>
      </w:r>
    </w:p>
    <w:p w:rsidR="00000000" w:rsidDel="00000000" w:rsidP="00000000" w:rsidRDefault="00000000" w:rsidRPr="00000000" w14:paraId="0000007A">
      <w:pPr>
        <w:pStyle w:val="Heading2"/>
        <w:numPr>
          <w:ilvl w:val="1"/>
          <w:numId w:val="2"/>
        </w:numPr>
        <w:ind w:left="0" w:hanging="2"/>
        <w:rPr/>
      </w:pPr>
      <w:bookmarkStart w:colFirst="0" w:colLast="0" w:name="_heading=h.p5ixpla1bvwy" w:id="9"/>
      <w:bookmarkEnd w:id="9"/>
      <w:r w:rsidDel="00000000" w:rsidR="00000000" w:rsidRPr="00000000">
        <w:rPr>
          <w:rtl w:val="0"/>
        </w:rPr>
        <w:t xml:space="preserve">Alcance</w:t>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160" w:lineRule="auto"/>
        <w:ind w:left="0" w:hanging="2"/>
        <w:jc w:val="both"/>
        <w:rPr>
          <w:rFonts w:ascii="Times New Roman" w:cs="Times New Roman" w:eastAsia="Times New Roman" w:hAnsi="Times New Roman"/>
          <w:color w:val="000000"/>
        </w:rPr>
      </w:pPr>
      <w:r w:rsidDel="00000000" w:rsidR="00000000" w:rsidRPr="00000000">
        <w:rPr>
          <w:color w:val="000000"/>
          <w:rtl w:val="0"/>
        </w:rPr>
        <w:t xml:space="preserve">Se propone como solución una aplicación tipo web en la que los estudiantes cuenten con una interfaz gráfica amigable en la que se pueda consultar los docentes que dictan una determinada asignatura y poder ver información más detallada de la metodología que utiliza este docente para impartir así como también su trayectoria y experiencia laboral y en grupos de investigación y/o trabajos investigativos relacionados con las diferentes asignaturas; adicional los estudiantes pueden dejar comentarios y sugerencias a estos docentes y relacionados con las asignaturas vistas con ellos, estos comentarios pueden ser leídos por los demás estudiantes que cursarán esta asignatura más adelante, como también los docentes que las imparten para mejorar pero adicionalmente pueden hacer réplicas a estas.</w:t>
      </w: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160" w:lineRule="auto"/>
        <w:ind w:left="0" w:hanging="2"/>
        <w:jc w:val="both"/>
        <w:rPr/>
      </w:pPr>
      <w:r w:rsidDel="00000000" w:rsidR="00000000" w:rsidRPr="00000000">
        <w:rPr>
          <w:color w:val="000000"/>
          <w:rtl w:val="0"/>
        </w:rPr>
        <w:t xml:space="preserve">Este software también cuenta con un perfil docente en el que encontrarán interfaces para migrar y cargar en el sistema toda su hoja de vida, su experiencia docente e investigativa y agregar detalle a las metodologías utiliza para impartir una asignatura, contarán con la información de los estudiantes matriculados en esta y que han destacado con una participación sobresaliente durante el curso tomado para tenerlos como referencias para futuras postulaciones o necesidades a ofertas laborales, seminarios, pasantías, proyectos de investigación etc.</w:t>
      </w:r>
      <w:r w:rsidDel="00000000" w:rsidR="00000000" w:rsidRPr="00000000">
        <w:rPr>
          <w:rtl w:val="0"/>
        </w:rPr>
      </w:r>
    </w:p>
    <w:p w:rsidR="00000000" w:rsidDel="00000000" w:rsidP="00000000" w:rsidRDefault="00000000" w:rsidRPr="00000000" w14:paraId="0000007D">
      <w:pPr>
        <w:ind w:left="0" w:hanging="2"/>
        <w:rPr/>
      </w:pPr>
      <w:r w:rsidDel="00000000" w:rsidR="00000000" w:rsidRPr="00000000">
        <w:rPr>
          <w:rtl w:val="0"/>
        </w:rPr>
      </w:r>
    </w:p>
    <w:p w:rsidR="00000000" w:rsidDel="00000000" w:rsidP="00000000" w:rsidRDefault="00000000" w:rsidRPr="00000000" w14:paraId="0000007E">
      <w:pPr>
        <w:pStyle w:val="Heading1"/>
        <w:numPr>
          <w:ilvl w:val="0"/>
          <w:numId w:val="2"/>
        </w:numPr>
        <w:ind w:left="0" w:hanging="2"/>
        <w:rPr/>
      </w:pPr>
      <w:bookmarkStart w:colFirst="0" w:colLast="0" w:name="_heading=h.68hee92nk8qm" w:id="10"/>
      <w:bookmarkEnd w:id="10"/>
      <w:r w:rsidDel="00000000" w:rsidR="00000000" w:rsidRPr="00000000">
        <w:rPr>
          <w:rtl w:val="0"/>
        </w:rPr>
        <w:t xml:space="preserve">REQUERIMIENTOS</w:t>
      </w:r>
    </w:p>
    <w:p w:rsidR="00000000" w:rsidDel="00000000" w:rsidP="00000000" w:rsidRDefault="00000000" w:rsidRPr="00000000" w14:paraId="0000007F">
      <w:pPr>
        <w:pStyle w:val="Heading2"/>
        <w:numPr>
          <w:ilvl w:val="1"/>
          <w:numId w:val="2"/>
        </w:numPr>
        <w:ind w:left="0" w:hanging="2"/>
        <w:rPr/>
      </w:pPr>
      <w:bookmarkStart w:colFirst="0" w:colLast="0" w:name="_heading=h.r159h8g25wbs" w:id="11"/>
      <w:bookmarkEnd w:id="11"/>
      <w:r w:rsidDel="00000000" w:rsidR="00000000" w:rsidRPr="00000000">
        <w:rPr>
          <w:rtl w:val="0"/>
        </w:rPr>
        <w:t xml:space="preserve">Listado de Historias de Usuario</w:t>
      </w:r>
    </w:p>
    <w:p w:rsidR="00000000" w:rsidDel="00000000" w:rsidP="00000000" w:rsidRDefault="00000000" w:rsidRPr="00000000" w14:paraId="00000080">
      <w:pPr>
        <w:ind w:left="0" w:hanging="2"/>
        <w:rPr/>
      </w:pPr>
      <w:r w:rsidDel="00000000" w:rsidR="00000000" w:rsidRPr="00000000">
        <w:rPr>
          <w:rtl w:val="0"/>
        </w:rPr>
        <w:t xml:space="preserve">Historia de usuario épica:</w:t>
      </w:r>
    </w:p>
    <w:p w:rsidR="00000000" w:rsidDel="00000000" w:rsidP="00000000" w:rsidRDefault="00000000" w:rsidRPr="00000000" w14:paraId="00000081">
      <w:pPr>
        <w:ind w:left="0" w:hanging="2"/>
        <w:rPr/>
      </w:pPr>
      <w:r w:rsidDel="00000000" w:rsidR="00000000" w:rsidRPr="00000000">
        <w:rPr>
          <w:rtl w:val="0"/>
        </w:rPr>
        <w:t xml:space="preserve">Crear una interfaz visible para estudiantes y profesores que contenga información pertinente dependiendo de las necesidades de cada rol.</w:t>
      </w:r>
    </w:p>
    <w:p w:rsidR="00000000" w:rsidDel="00000000" w:rsidP="00000000" w:rsidRDefault="00000000" w:rsidRPr="00000000" w14:paraId="00000082">
      <w:pPr>
        <w:ind w:left="0" w:hanging="2"/>
        <w:rPr/>
      </w:pPr>
      <w:r w:rsidDel="00000000" w:rsidR="00000000" w:rsidRPr="00000000">
        <w:rPr>
          <w:rtl w:val="0"/>
        </w:rPr>
      </w:r>
    </w:p>
    <w:p w:rsidR="00000000" w:rsidDel="00000000" w:rsidP="00000000" w:rsidRDefault="00000000" w:rsidRPr="00000000" w14:paraId="00000083">
      <w:pPr>
        <w:ind w:left="0" w:hanging="2"/>
        <w:rPr/>
      </w:pPr>
      <w:r w:rsidDel="00000000" w:rsidR="00000000" w:rsidRPr="00000000">
        <w:rPr>
          <w:rtl w:val="0"/>
        </w:rPr>
        <w:t xml:space="preserve">Actores:</w:t>
      </w:r>
    </w:p>
    <w:p w:rsidR="00000000" w:rsidDel="00000000" w:rsidP="00000000" w:rsidRDefault="00000000" w:rsidRPr="00000000" w14:paraId="00000084">
      <w:pPr>
        <w:ind w:left="0" w:hanging="2"/>
        <w:rPr/>
      </w:pPr>
      <w:r w:rsidDel="00000000" w:rsidR="00000000" w:rsidRPr="00000000">
        <w:rPr>
          <w:rtl w:val="0"/>
        </w:rPr>
        <w:t xml:space="preserve">-Estudiantes</w:t>
      </w:r>
    </w:p>
    <w:p w:rsidR="00000000" w:rsidDel="00000000" w:rsidP="00000000" w:rsidRDefault="00000000" w:rsidRPr="00000000" w14:paraId="00000085">
      <w:pPr>
        <w:ind w:left="0" w:hanging="2"/>
        <w:rPr/>
      </w:pPr>
      <w:r w:rsidDel="00000000" w:rsidR="00000000" w:rsidRPr="00000000">
        <w:rPr>
          <w:rtl w:val="0"/>
        </w:rPr>
        <w:t xml:space="preserve">-Profesores</w:t>
      </w:r>
    </w:p>
    <w:p w:rsidR="00000000" w:rsidDel="00000000" w:rsidP="00000000" w:rsidRDefault="00000000" w:rsidRPr="00000000" w14:paraId="00000086">
      <w:pPr>
        <w:ind w:left="0" w:hanging="2"/>
        <w:rPr/>
      </w:pPr>
      <w:r w:rsidDel="00000000" w:rsidR="00000000" w:rsidRPr="00000000">
        <w:rPr>
          <w:rtl w:val="0"/>
        </w:rPr>
      </w:r>
    </w:p>
    <w:p w:rsidR="00000000" w:rsidDel="00000000" w:rsidP="00000000" w:rsidRDefault="00000000" w:rsidRPr="00000000" w14:paraId="00000087">
      <w:pPr>
        <w:ind w:left="0" w:hanging="2"/>
        <w:rPr/>
      </w:pPr>
      <w:r w:rsidDel="00000000" w:rsidR="00000000" w:rsidRPr="00000000">
        <w:rPr>
          <w:rtl w:val="0"/>
        </w:rPr>
        <w:t xml:space="preserve">Historias de usuario:</w:t>
      </w:r>
    </w:p>
    <w:p w:rsidR="00000000" w:rsidDel="00000000" w:rsidP="00000000" w:rsidRDefault="00000000" w:rsidRPr="00000000" w14:paraId="00000088">
      <w:pPr>
        <w:ind w:left="0" w:hanging="2"/>
        <w:rPr/>
      </w:pPr>
      <w:r w:rsidDel="00000000" w:rsidR="00000000" w:rsidRPr="00000000">
        <w:rPr>
          <w:rtl w:val="0"/>
        </w:rPr>
      </w:r>
    </w:p>
    <w:p w:rsidR="00000000" w:rsidDel="00000000" w:rsidP="00000000" w:rsidRDefault="00000000" w:rsidRPr="00000000" w14:paraId="00000089">
      <w:pPr>
        <w:ind w:left="0" w:hanging="2"/>
        <w:rPr/>
      </w:pPr>
      <w:r w:rsidDel="00000000" w:rsidR="00000000" w:rsidRPr="00000000">
        <w:rPr>
          <w:rtl w:val="0"/>
        </w:rPr>
        <w:t xml:space="preserve">Historia 1: </w:t>
      </w:r>
    </w:p>
    <w:p w:rsidR="00000000" w:rsidDel="00000000" w:rsidP="00000000" w:rsidRDefault="00000000" w:rsidRPr="00000000" w14:paraId="0000008A">
      <w:pPr>
        <w:ind w:left="0" w:hanging="2"/>
        <w:rPr/>
      </w:pPr>
      <w:r w:rsidDel="00000000" w:rsidR="00000000" w:rsidRPr="00000000">
        <w:rPr>
          <w:rtl w:val="0"/>
        </w:rPr>
        <w:t xml:space="preserve">Como: Estudiante</w:t>
      </w:r>
    </w:p>
    <w:p w:rsidR="00000000" w:rsidDel="00000000" w:rsidP="00000000" w:rsidRDefault="00000000" w:rsidRPr="00000000" w14:paraId="0000008B">
      <w:pPr>
        <w:ind w:left="0" w:hanging="2"/>
        <w:rPr/>
      </w:pPr>
      <w:r w:rsidDel="00000000" w:rsidR="00000000" w:rsidRPr="00000000">
        <w:rPr>
          <w:rtl w:val="0"/>
        </w:rPr>
        <w:t xml:space="preserve">Quiero: ver los estudios y experiencia que tiene el docente</w:t>
      </w:r>
    </w:p>
    <w:p w:rsidR="00000000" w:rsidDel="00000000" w:rsidP="00000000" w:rsidRDefault="00000000" w:rsidRPr="00000000" w14:paraId="0000008C">
      <w:pPr>
        <w:ind w:left="0" w:hanging="2"/>
        <w:rPr/>
      </w:pPr>
      <w:r w:rsidDel="00000000" w:rsidR="00000000" w:rsidRPr="00000000">
        <w:rPr>
          <w:rtl w:val="0"/>
        </w:rPr>
        <w:t xml:space="preserve">Para: escoger cuál docente tiene mayor experiencia y conocimientos en un tema en específico.</w:t>
      </w:r>
    </w:p>
    <w:p w:rsidR="00000000" w:rsidDel="00000000" w:rsidP="00000000" w:rsidRDefault="00000000" w:rsidRPr="00000000" w14:paraId="0000008D">
      <w:pPr>
        <w:ind w:left="0" w:hanging="2"/>
        <w:rPr/>
      </w:pPr>
      <w:r w:rsidDel="00000000" w:rsidR="00000000" w:rsidRPr="00000000">
        <w:rPr>
          <w:rtl w:val="0"/>
        </w:rPr>
      </w:r>
    </w:p>
    <w:p w:rsidR="00000000" w:rsidDel="00000000" w:rsidP="00000000" w:rsidRDefault="00000000" w:rsidRPr="00000000" w14:paraId="0000008E">
      <w:pPr>
        <w:ind w:left="0" w:hanging="2"/>
        <w:rPr/>
      </w:pPr>
      <w:r w:rsidDel="00000000" w:rsidR="00000000" w:rsidRPr="00000000">
        <w:rPr>
          <w:rtl w:val="0"/>
        </w:rPr>
        <w:t xml:space="preserve">Historia 2:</w:t>
      </w:r>
    </w:p>
    <w:p w:rsidR="00000000" w:rsidDel="00000000" w:rsidP="00000000" w:rsidRDefault="00000000" w:rsidRPr="00000000" w14:paraId="0000008F">
      <w:pPr>
        <w:ind w:left="0" w:hanging="2"/>
        <w:rPr/>
      </w:pPr>
      <w:r w:rsidDel="00000000" w:rsidR="00000000" w:rsidRPr="00000000">
        <w:rPr>
          <w:rtl w:val="0"/>
        </w:rPr>
        <w:t xml:space="preserve">Como: Profesor</w:t>
      </w:r>
    </w:p>
    <w:p w:rsidR="00000000" w:rsidDel="00000000" w:rsidP="00000000" w:rsidRDefault="00000000" w:rsidRPr="00000000" w14:paraId="00000090">
      <w:pPr>
        <w:ind w:left="0" w:hanging="2"/>
        <w:rPr/>
      </w:pPr>
      <w:r w:rsidDel="00000000" w:rsidR="00000000" w:rsidRPr="00000000">
        <w:rPr>
          <w:rtl w:val="0"/>
        </w:rPr>
        <w:t xml:space="preserve">Quiero: ver los estudios y experiencias que tengo como docente</w:t>
      </w:r>
    </w:p>
    <w:p w:rsidR="00000000" w:rsidDel="00000000" w:rsidP="00000000" w:rsidRDefault="00000000" w:rsidRPr="00000000" w14:paraId="00000091">
      <w:pPr>
        <w:ind w:left="0" w:hanging="2"/>
        <w:rPr/>
      </w:pPr>
      <w:r w:rsidDel="00000000" w:rsidR="00000000" w:rsidRPr="00000000">
        <w:rPr>
          <w:rtl w:val="0"/>
        </w:rPr>
        <w:t xml:space="preserve">Para: validar la información que tengo registrada</w:t>
      </w:r>
    </w:p>
    <w:p w:rsidR="00000000" w:rsidDel="00000000" w:rsidP="00000000" w:rsidRDefault="00000000" w:rsidRPr="00000000" w14:paraId="00000092">
      <w:pPr>
        <w:ind w:left="0" w:hanging="2"/>
        <w:rPr/>
      </w:pPr>
      <w:r w:rsidDel="00000000" w:rsidR="00000000" w:rsidRPr="00000000">
        <w:rPr>
          <w:rtl w:val="0"/>
        </w:rPr>
      </w:r>
    </w:p>
    <w:p w:rsidR="00000000" w:rsidDel="00000000" w:rsidP="00000000" w:rsidRDefault="00000000" w:rsidRPr="00000000" w14:paraId="00000093">
      <w:pPr>
        <w:ind w:left="0" w:hanging="2"/>
        <w:rPr/>
      </w:pPr>
      <w:r w:rsidDel="00000000" w:rsidR="00000000" w:rsidRPr="00000000">
        <w:rPr>
          <w:rtl w:val="0"/>
        </w:rPr>
        <w:t xml:space="preserve">Historia 3:</w:t>
      </w:r>
    </w:p>
    <w:p w:rsidR="00000000" w:rsidDel="00000000" w:rsidP="00000000" w:rsidRDefault="00000000" w:rsidRPr="00000000" w14:paraId="00000094">
      <w:pPr>
        <w:ind w:left="0" w:hanging="2"/>
        <w:rPr/>
      </w:pPr>
      <w:r w:rsidDel="00000000" w:rsidR="00000000" w:rsidRPr="00000000">
        <w:rPr>
          <w:rtl w:val="0"/>
        </w:rPr>
        <w:t xml:space="preserve">Como: estudiante</w:t>
      </w:r>
    </w:p>
    <w:p w:rsidR="00000000" w:rsidDel="00000000" w:rsidP="00000000" w:rsidRDefault="00000000" w:rsidRPr="00000000" w14:paraId="00000095">
      <w:pPr>
        <w:ind w:left="0" w:hanging="2"/>
        <w:rPr/>
      </w:pPr>
      <w:r w:rsidDel="00000000" w:rsidR="00000000" w:rsidRPr="00000000">
        <w:rPr>
          <w:rtl w:val="0"/>
        </w:rPr>
        <w:t xml:space="preserve">Quiero: ver las calificaciones del profesor, basados en la evaluación docente del último semestre y también la acumulada.</w:t>
      </w:r>
    </w:p>
    <w:p w:rsidR="00000000" w:rsidDel="00000000" w:rsidP="00000000" w:rsidRDefault="00000000" w:rsidRPr="00000000" w14:paraId="00000096">
      <w:pPr>
        <w:ind w:left="0" w:hanging="2"/>
        <w:rPr/>
      </w:pPr>
      <w:r w:rsidDel="00000000" w:rsidR="00000000" w:rsidRPr="00000000">
        <w:rPr>
          <w:rtl w:val="0"/>
        </w:rPr>
        <w:t xml:space="preserve">Para: escoger un docente que tenga las mejores calificaciones en la evaluación docente.</w:t>
      </w:r>
    </w:p>
    <w:p w:rsidR="00000000" w:rsidDel="00000000" w:rsidP="00000000" w:rsidRDefault="00000000" w:rsidRPr="00000000" w14:paraId="00000097">
      <w:pPr>
        <w:ind w:left="0" w:hanging="2"/>
        <w:rPr/>
      </w:pPr>
      <w:r w:rsidDel="00000000" w:rsidR="00000000" w:rsidRPr="00000000">
        <w:rPr>
          <w:rtl w:val="0"/>
        </w:rPr>
      </w:r>
    </w:p>
    <w:p w:rsidR="00000000" w:rsidDel="00000000" w:rsidP="00000000" w:rsidRDefault="00000000" w:rsidRPr="00000000" w14:paraId="00000098">
      <w:pPr>
        <w:ind w:left="0" w:hanging="2"/>
        <w:rPr/>
      </w:pPr>
      <w:r w:rsidDel="00000000" w:rsidR="00000000" w:rsidRPr="00000000">
        <w:rPr>
          <w:rtl w:val="0"/>
        </w:rPr>
        <w:t xml:space="preserve">Historia 4: </w:t>
      </w:r>
    </w:p>
    <w:p w:rsidR="00000000" w:rsidDel="00000000" w:rsidP="00000000" w:rsidRDefault="00000000" w:rsidRPr="00000000" w14:paraId="00000099">
      <w:pPr>
        <w:ind w:left="0" w:hanging="2"/>
        <w:rPr/>
      </w:pPr>
      <w:r w:rsidDel="00000000" w:rsidR="00000000" w:rsidRPr="00000000">
        <w:rPr>
          <w:rtl w:val="0"/>
        </w:rPr>
        <w:t xml:space="preserve">Como: Profesor</w:t>
      </w:r>
    </w:p>
    <w:p w:rsidR="00000000" w:rsidDel="00000000" w:rsidP="00000000" w:rsidRDefault="00000000" w:rsidRPr="00000000" w14:paraId="0000009A">
      <w:pPr>
        <w:ind w:left="0" w:hanging="2"/>
        <w:rPr/>
      </w:pPr>
      <w:r w:rsidDel="00000000" w:rsidR="00000000" w:rsidRPr="00000000">
        <w:rPr>
          <w:rtl w:val="0"/>
        </w:rPr>
        <w:t xml:space="preserve">Quiero: Ver mi historial dentro de la universidad: Trabajos, antigüedad, avance.</w:t>
      </w:r>
    </w:p>
    <w:p w:rsidR="00000000" w:rsidDel="00000000" w:rsidP="00000000" w:rsidRDefault="00000000" w:rsidRPr="00000000" w14:paraId="0000009B">
      <w:pPr>
        <w:ind w:left="0" w:hanging="2"/>
        <w:rPr/>
      </w:pPr>
      <w:r w:rsidDel="00000000" w:rsidR="00000000" w:rsidRPr="00000000">
        <w:rPr>
          <w:rtl w:val="0"/>
        </w:rPr>
        <w:t xml:space="preserve">Para: Reconocer e identificar las habilidades o conocimientos que he desarrollado durante mi paso por la Universidad.</w:t>
      </w:r>
    </w:p>
    <w:p w:rsidR="00000000" w:rsidDel="00000000" w:rsidP="00000000" w:rsidRDefault="00000000" w:rsidRPr="00000000" w14:paraId="0000009C">
      <w:pPr>
        <w:ind w:left="0" w:hanging="2"/>
        <w:rPr/>
      </w:pPr>
      <w:r w:rsidDel="00000000" w:rsidR="00000000" w:rsidRPr="00000000">
        <w:rPr>
          <w:rtl w:val="0"/>
        </w:rPr>
      </w:r>
    </w:p>
    <w:p w:rsidR="00000000" w:rsidDel="00000000" w:rsidP="00000000" w:rsidRDefault="00000000" w:rsidRPr="00000000" w14:paraId="0000009D">
      <w:pPr>
        <w:ind w:left="0" w:hanging="2"/>
        <w:rPr/>
      </w:pPr>
      <w:r w:rsidDel="00000000" w:rsidR="00000000" w:rsidRPr="00000000">
        <w:rPr>
          <w:rtl w:val="0"/>
        </w:rPr>
        <w:t xml:space="preserve">Historia 5: </w:t>
      </w:r>
    </w:p>
    <w:p w:rsidR="00000000" w:rsidDel="00000000" w:rsidP="00000000" w:rsidRDefault="00000000" w:rsidRPr="00000000" w14:paraId="0000009E">
      <w:pPr>
        <w:ind w:left="0" w:hanging="2"/>
        <w:rPr/>
      </w:pPr>
      <w:r w:rsidDel="00000000" w:rsidR="00000000" w:rsidRPr="00000000">
        <w:rPr>
          <w:rtl w:val="0"/>
        </w:rPr>
        <w:t xml:space="preserve">Como: Estudiante</w:t>
      </w:r>
    </w:p>
    <w:p w:rsidR="00000000" w:rsidDel="00000000" w:rsidP="00000000" w:rsidRDefault="00000000" w:rsidRPr="00000000" w14:paraId="0000009F">
      <w:pPr>
        <w:ind w:left="0" w:hanging="2"/>
        <w:rPr/>
      </w:pPr>
      <w:r w:rsidDel="00000000" w:rsidR="00000000" w:rsidRPr="00000000">
        <w:rPr>
          <w:rtl w:val="0"/>
        </w:rPr>
        <w:t xml:space="preserve">Quiero: Ver Semilleros y grupos de investigación en los cuales participa un docente en específico.</w:t>
      </w:r>
    </w:p>
    <w:p w:rsidR="00000000" w:rsidDel="00000000" w:rsidP="00000000" w:rsidRDefault="00000000" w:rsidRPr="00000000" w14:paraId="000000A0">
      <w:pPr>
        <w:ind w:left="0" w:hanging="2"/>
        <w:rPr/>
      </w:pPr>
      <w:r w:rsidDel="00000000" w:rsidR="00000000" w:rsidRPr="00000000">
        <w:rPr>
          <w:rtl w:val="0"/>
        </w:rPr>
        <w:t xml:space="preserve">Para: tener presente la profundización del docente en algunas líneas de conocimiento</w:t>
      </w:r>
    </w:p>
    <w:p w:rsidR="00000000" w:rsidDel="00000000" w:rsidP="00000000" w:rsidRDefault="00000000" w:rsidRPr="00000000" w14:paraId="000000A1">
      <w:pPr>
        <w:ind w:left="0" w:hanging="2"/>
        <w:rPr/>
      </w:pPr>
      <w:r w:rsidDel="00000000" w:rsidR="00000000" w:rsidRPr="00000000">
        <w:rPr>
          <w:rtl w:val="0"/>
        </w:rPr>
      </w:r>
    </w:p>
    <w:p w:rsidR="00000000" w:rsidDel="00000000" w:rsidP="00000000" w:rsidRDefault="00000000" w:rsidRPr="00000000" w14:paraId="000000A2">
      <w:pPr>
        <w:ind w:left="0" w:hanging="2"/>
        <w:rPr/>
      </w:pPr>
      <w:r w:rsidDel="00000000" w:rsidR="00000000" w:rsidRPr="00000000">
        <w:rPr>
          <w:rtl w:val="0"/>
        </w:rPr>
        <w:t xml:space="preserve">Historia 6:</w:t>
      </w:r>
    </w:p>
    <w:p w:rsidR="00000000" w:rsidDel="00000000" w:rsidP="00000000" w:rsidRDefault="00000000" w:rsidRPr="00000000" w14:paraId="000000A3">
      <w:pPr>
        <w:ind w:left="0" w:hanging="2"/>
        <w:rPr/>
      </w:pPr>
      <w:r w:rsidDel="00000000" w:rsidR="00000000" w:rsidRPr="00000000">
        <w:rPr>
          <w:rtl w:val="0"/>
        </w:rPr>
        <w:t xml:space="preserve">Como: Estudiante</w:t>
      </w:r>
    </w:p>
    <w:p w:rsidR="00000000" w:rsidDel="00000000" w:rsidP="00000000" w:rsidRDefault="00000000" w:rsidRPr="00000000" w14:paraId="000000A4">
      <w:pPr>
        <w:ind w:left="0" w:hanging="2"/>
        <w:rPr/>
      </w:pPr>
      <w:r w:rsidDel="00000000" w:rsidR="00000000" w:rsidRPr="00000000">
        <w:rPr>
          <w:rtl w:val="0"/>
        </w:rPr>
        <w:t xml:space="preserve">Quiero: ver catálogo de las asignaturas en las que se ha desempeñado y su respectivo puntaje de evaluación docente para cada materia.</w:t>
      </w:r>
    </w:p>
    <w:p w:rsidR="00000000" w:rsidDel="00000000" w:rsidP="00000000" w:rsidRDefault="00000000" w:rsidRPr="00000000" w14:paraId="000000A5">
      <w:pPr>
        <w:ind w:left="0" w:hanging="2"/>
        <w:rPr/>
      </w:pPr>
      <w:r w:rsidDel="00000000" w:rsidR="00000000" w:rsidRPr="00000000">
        <w:rPr>
          <w:rtl w:val="0"/>
        </w:rPr>
        <w:t xml:space="preserve">Para: Evaluar la experiencia y calidad que tiene en el desarrollo de la asignatura en cuestión. </w:t>
      </w:r>
    </w:p>
    <w:p w:rsidR="00000000" w:rsidDel="00000000" w:rsidP="00000000" w:rsidRDefault="00000000" w:rsidRPr="00000000" w14:paraId="000000A6">
      <w:pPr>
        <w:ind w:left="0" w:hanging="2"/>
        <w:rPr/>
      </w:pPr>
      <w:r w:rsidDel="00000000" w:rsidR="00000000" w:rsidRPr="00000000">
        <w:rPr>
          <w:rtl w:val="0"/>
        </w:rPr>
      </w:r>
    </w:p>
    <w:p w:rsidR="00000000" w:rsidDel="00000000" w:rsidP="00000000" w:rsidRDefault="00000000" w:rsidRPr="00000000" w14:paraId="000000A7">
      <w:pPr>
        <w:ind w:left="0" w:hanging="2"/>
        <w:rPr/>
      </w:pPr>
      <w:r w:rsidDel="00000000" w:rsidR="00000000" w:rsidRPr="00000000">
        <w:rPr>
          <w:rtl w:val="0"/>
        </w:rPr>
        <w:t xml:space="preserve">Historia 7:</w:t>
      </w:r>
    </w:p>
    <w:p w:rsidR="00000000" w:rsidDel="00000000" w:rsidP="00000000" w:rsidRDefault="00000000" w:rsidRPr="00000000" w14:paraId="000000A8">
      <w:pPr>
        <w:ind w:left="0" w:hanging="2"/>
        <w:rPr/>
      </w:pPr>
      <w:r w:rsidDel="00000000" w:rsidR="00000000" w:rsidRPr="00000000">
        <w:rPr>
          <w:rtl w:val="0"/>
        </w:rPr>
        <w:t xml:space="preserve">Como: estudiante</w:t>
      </w:r>
    </w:p>
    <w:p w:rsidR="00000000" w:rsidDel="00000000" w:rsidP="00000000" w:rsidRDefault="00000000" w:rsidRPr="00000000" w14:paraId="000000A9">
      <w:pPr>
        <w:ind w:left="0" w:hanging="2"/>
        <w:rPr/>
      </w:pPr>
      <w:r w:rsidDel="00000000" w:rsidR="00000000" w:rsidRPr="00000000">
        <w:rPr>
          <w:rtl w:val="0"/>
        </w:rPr>
        <w:t xml:space="preserve">Quiero: ver los trabajos e investigaciones que ha desarrollado el docente.</w:t>
      </w:r>
    </w:p>
    <w:p w:rsidR="00000000" w:rsidDel="00000000" w:rsidP="00000000" w:rsidRDefault="00000000" w:rsidRPr="00000000" w14:paraId="000000AA">
      <w:pPr>
        <w:ind w:left="0" w:hanging="2"/>
        <w:rPr/>
      </w:pPr>
      <w:r w:rsidDel="00000000" w:rsidR="00000000" w:rsidRPr="00000000">
        <w:rPr>
          <w:rtl w:val="0"/>
        </w:rPr>
        <w:t xml:space="preserve">Para: escoger un docente que tenga un campo de desarrollo afín con los gustos del estudiante a la hora de matricular una asignatura o ingresar a uno de los grupos de investigación en el que el docente participa de alguna manera, además de la posibilidad de saber quién ha trabajado en temas afines a la tesis elegida .</w:t>
      </w:r>
    </w:p>
    <w:p w:rsidR="00000000" w:rsidDel="00000000" w:rsidP="00000000" w:rsidRDefault="00000000" w:rsidRPr="00000000" w14:paraId="000000AB">
      <w:pPr>
        <w:ind w:left="0" w:hanging="2"/>
        <w:rPr/>
      </w:pPr>
      <w:r w:rsidDel="00000000" w:rsidR="00000000" w:rsidRPr="00000000">
        <w:rPr>
          <w:rtl w:val="0"/>
        </w:rPr>
      </w:r>
    </w:p>
    <w:p w:rsidR="00000000" w:rsidDel="00000000" w:rsidP="00000000" w:rsidRDefault="00000000" w:rsidRPr="00000000" w14:paraId="000000AC">
      <w:pPr>
        <w:ind w:left="0" w:hanging="2"/>
        <w:rPr/>
      </w:pPr>
      <w:r w:rsidDel="00000000" w:rsidR="00000000" w:rsidRPr="00000000">
        <w:rPr>
          <w:rtl w:val="0"/>
        </w:rPr>
        <w:t xml:space="preserve">Historia 8: </w:t>
      </w:r>
    </w:p>
    <w:p w:rsidR="00000000" w:rsidDel="00000000" w:rsidP="00000000" w:rsidRDefault="00000000" w:rsidRPr="00000000" w14:paraId="000000AD">
      <w:pPr>
        <w:ind w:left="0" w:hanging="2"/>
        <w:rPr/>
      </w:pPr>
      <w:r w:rsidDel="00000000" w:rsidR="00000000" w:rsidRPr="00000000">
        <w:rPr>
          <w:rtl w:val="0"/>
        </w:rPr>
        <w:t xml:space="preserve">Como: Estudiante</w:t>
      </w:r>
    </w:p>
    <w:p w:rsidR="00000000" w:rsidDel="00000000" w:rsidP="00000000" w:rsidRDefault="00000000" w:rsidRPr="00000000" w14:paraId="000000AE">
      <w:pPr>
        <w:ind w:left="0" w:hanging="2"/>
        <w:rPr/>
      </w:pPr>
      <w:r w:rsidDel="00000000" w:rsidR="00000000" w:rsidRPr="00000000">
        <w:rPr>
          <w:rtl w:val="0"/>
        </w:rPr>
        <w:t xml:space="preserve">Quiero: Ver en el perfil del profesor sus grupos de investigación desarrollados  y en ellos una caja de comentarios con las experiencias de los estudiantes que hayan pasado por ellos.</w:t>
      </w:r>
    </w:p>
    <w:p w:rsidR="00000000" w:rsidDel="00000000" w:rsidP="00000000" w:rsidRDefault="00000000" w:rsidRPr="00000000" w14:paraId="000000AF">
      <w:pPr>
        <w:ind w:left="0" w:hanging="2"/>
        <w:rPr/>
      </w:pPr>
      <w:r w:rsidDel="00000000" w:rsidR="00000000" w:rsidRPr="00000000">
        <w:rPr>
          <w:rtl w:val="0"/>
        </w:rPr>
        <w:t xml:space="preserve">Para:  Conocer la metodología y desarrollo de los trabajos de cada profesor y así generar mayor interés al estudiante. </w:t>
      </w:r>
    </w:p>
    <w:p w:rsidR="00000000" w:rsidDel="00000000" w:rsidP="00000000" w:rsidRDefault="00000000" w:rsidRPr="00000000" w14:paraId="000000B0">
      <w:pPr>
        <w:ind w:left="0" w:hanging="2"/>
        <w:rPr/>
      </w:pPr>
      <w:r w:rsidDel="00000000" w:rsidR="00000000" w:rsidRPr="00000000">
        <w:rPr>
          <w:rtl w:val="0"/>
        </w:rPr>
      </w:r>
    </w:p>
    <w:p w:rsidR="00000000" w:rsidDel="00000000" w:rsidP="00000000" w:rsidRDefault="00000000" w:rsidRPr="00000000" w14:paraId="000000B1">
      <w:pPr>
        <w:ind w:left="0" w:hanging="2"/>
        <w:rPr/>
      </w:pPr>
      <w:r w:rsidDel="00000000" w:rsidR="00000000" w:rsidRPr="00000000">
        <w:rPr>
          <w:rtl w:val="0"/>
        </w:rPr>
      </w:r>
    </w:p>
    <w:p w:rsidR="00000000" w:rsidDel="00000000" w:rsidP="00000000" w:rsidRDefault="00000000" w:rsidRPr="00000000" w14:paraId="000000B2">
      <w:pPr>
        <w:ind w:left="0" w:hanging="2"/>
        <w:rPr/>
      </w:pPr>
      <w:r w:rsidDel="00000000" w:rsidR="00000000" w:rsidRPr="00000000">
        <w:rPr>
          <w:rtl w:val="0"/>
        </w:rPr>
        <w:t xml:space="preserve">Historia 9: </w:t>
      </w:r>
    </w:p>
    <w:p w:rsidR="00000000" w:rsidDel="00000000" w:rsidP="00000000" w:rsidRDefault="00000000" w:rsidRPr="00000000" w14:paraId="000000B3">
      <w:pPr>
        <w:ind w:left="0" w:hanging="2"/>
        <w:rPr/>
      </w:pPr>
      <w:r w:rsidDel="00000000" w:rsidR="00000000" w:rsidRPr="00000000">
        <w:rPr>
          <w:rtl w:val="0"/>
        </w:rPr>
        <w:t xml:space="preserve">Como: Estudiante</w:t>
      </w:r>
    </w:p>
    <w:p w:rsidR="00000000" w:rsidDel="00000000" w:rsidP="00000000" w:rsidRDefault="00000000" w:rsidRPr="00000000" w14:paraId="000000B4">
      <w:pPr>
        <w:ind w:left="0" w:hanging="2"/>
        <w:rPr/>
      </w:pPr>
      <w:r w:rsidDel="00000000" w:rsidR="00000000" w:rsidRPr="00000000">
        <w:rPr>
          <w:rtl w:val="0"/>
        </w:rPr>
        <w:t xml:space="preserve">Quiero: Quisiera ver los canales de comunicación para acercarme al profesorado, tanto vía virtual como oficina presencial en caso de tenerla.</w:t>
      </w:r>
    </w:p>
    <w:p w:rsidR="00000000" w:rsidDel="00000000" w:rsidP="00000000" w:rsidRDefault="00000000" w:rsidRPr="00000000" w14:paraId="000000B5">
      <w:pPr>
        <w:ind w:left="0" w:hanging="2"/>
        <w:rPr/>
      </w:pPr>
      <w:r w:rsidDel="00000000" w:rsidR="00000000" w:rsidRPr="00000000">
        <w:rPr>
          <w:rtl w:val="0"/>
        </w:rPr>
        <w:t xml:space="preserve">Para: Tener una mejor manera de comunicación con el profesor, ya que hay docentes que solo les gusta recibir preguntas por correo electrónico o hay otros que disponen de aplicaciones de mensajería como whatsapp.</w:t>
      </w:r>
    </w:p>
    <w:p w:rsidR="00000000" w:rsidDel="00000000" w:rsidP="00000000" w:rsidRDefault="00000000" w:rsidRPr="00000000" w14:paraId="000000B6">
      <w:pPr>
        <w:ind w:left="0" w:hanging="2"/>
        <w:rPr/>
      </w:pPr>
      <w:r w:rsidDel="00000000" w:rsidR="00000000" w:rsidRPr="00000000">
        <w:rPr>
          <w:rtl w:val="0"/>
        </w:rPr>
      </w:r>
    </w:p>
    <w:p w:rsidR="00000000" w:rsidDel="00000000" w:rsidP="00000000" w:rsidRDefault="00000000" w:rsidRPr="00000000" w14:paraId="000000B7">
      <w:pPr>
        <w:pStyle w:val="Heading2"/>
        <w:numPr>
          <w:ilvl w:val="1"/>
          <w:numId w:val="2"/>
        </w:numPr>
        <w:ind w:left="0" w:hanging="2"/>
        <w:rPr/>
      </w:pPr>
      <w:bookmarkStart w:colFirst="0" w:colLast="0" w:name="_heading=h.d053yklwbcdr" w:id="12"/>
      <w:bookmarkEnd w:id="12"/>
      <w:r w:rsidDel="00000000" w:rsidR="00000000" w:rsidRPr="00000000">
        <w:rPr>
          <w:rtl w:val="0"/>
        </w:rPr>
        <w:t xml:space="preserve">Listado de requisitos Funcionales </w:t>
      </w:r>
    </w:p>
    <w:p w:rsidR="00000000" w:rsidDel="00000000" w:rsidP="00000000" w:rsidRDefault="00000000" w:rsidRPr="00000000" w14:paraId="000000B8">
      <w:pPr>
        <w:ind w:left="0" w:hanging="2"/>
        <w:rPr>
          <w:b w:val="1"/>
        </w:rPr>
      </w:pPr>
      <w:r w:rsidDel="00000000" w:rsidR="00000000" w:rsidRPr="00000000">
        <w:rPr>
          <w:rtl w:val="0"/>
        </w:rPr>
        <w:t xml:space="preserve">     </w:t>
      </w:r>
      <w:r w:rsidDel="00000000" w:rsidR="00000000" w:rsidRPr="00000000">
        <w:rPr>
          <w:b w:val="1"/>
          <w:rtl w:val="0"/>
        </w:rPr>
        <w:t xml:space="preserve"> </w:t>
        <w:tab/>
        <w:t xml:space="preserve">Proceso:</w:t>
      </w:r>
    </w:p>
    <w:p w:rsidR="00000000" w:rsidDel="00000000" w:rsidP="00000000" w:rsidRDefault="00000000" w:rsidRPr="00000000" w14:paraId="000000B9">
      <w:pPr>
        <w:ind w:left="0" w:hanging="2"/>
        <w:jc w:val="both"/>
        <w:rPr/>
      </w:pPr>
      <w:r w:rsidDel="00000000" w:rsidR="00000000" w:rsidRPr="00000000">
        <w:rPr>
          <w:b w:val="1"/>
          <w:rtl w:val="0"/>
        </w:rPr>
        <w:t xml:space="preserve">-</w:t>
      </w:r>
      <w:r w:rsidDel="00000000" w:rsidR="00000000" w:rsidRPr="00000000">
        <w:rPr>
          <w:rtl w:val="0"/>
        </w:rPr>
        <w:t xml:space="preserve">El sistema debe permitir la vinculación con el CvLAC para añadir la información del mismo al sistema.</w:t>
      </w:r>
    </w:p>
    <w:p w:rsidR="00000000" w:rsidDel="00000000" w:rsidP="00000000" w:rsidRDefault="00000000" w:rsidRPr="00000000" w14:paraId="000000BA">
      <w:pPr>
        <w:ind w:left="0" w:hanging="2"/>
        <w:jc w:val="both"/>
        <w:rPr/>
      </w:pPr>
      <w:r w:rsidDel="00000000" w:rsidR="00000000" w:rsidRPr="00000000">
        <w:rPr>
          <w:rtl w:val="0"/>
        </w:rPr>
        <w:t xml:space="preserve">-El sistema deberá guardar los cambios solicitados por el usuario mediante la interfaz gráfica.</w:t>
      </w:r>
    </w:p>
    <w:p w:rsidR="00000000" w:rsidDel="00000000" w:rsidP="00000000" w:rsidRDefault="00000000" w:rsidRPr="00000000" w14:paraId="000000BB">
      <w:pPr>
        <w:ind w:left="0" w:hanging="2"/>
        <w:jc w:val="both"/>
        <w:rPr/>
      </w:pPr>
      <w:r w:rsidDel="00000000" w:rsidR="00000000" w:rsidRPr="00000000">
        <w:rPr>
          <w:rtl w:val="0"/>
        </w:rPr>
        <w:t xml:space="preserve">-El sistema almacenará la información introducida por el docente en la interfaz gráfica para crear una anotación sobre un estudiante.</w:t>
      </w:r>
    </w:p>
    <w:p w:rsidR="00000000" w:rsidDel="00000000" w:rsidP="00000000" w:rsidRDefault="00000000" w:rsidRPr="00000000" w14:paraId="000000BC">
      <w:pPr>
        <w:ind w:left="0" w:hanging="2"/>
        <w:jc w:val="both"/>
        <w:rPr/>
      </w:pPr>
      <w:r w:rsidDel="00000000" w:rsidR="00000000" w:rsidRPr="00000000">
        <w:rPr>
          <w:rtl w:val="0"/>
        </w:rPr>
        <w:t xml:space="preserve">-El sistema almacenará la información introducida por el estudiante en la interfaz gráfica para crear un comentario acerca de un docente y su asignatura o grupo de investigación, así mismo almacenará la réplica del respectivo docente.</w:t>
      </w:r>
    </w:p>
    <w:p w:rsidR="00000000" w:rsidDel="00000000" w:rsidP="00000000" w:rsidRDefault="00000000" w:rsidRPr="00000000" w14:paraId="000000BD">
      <w:pPr>
        <w:ind w:left="0" w:hanging="2"/>
        <w:rPr/>
      </w:pPr>
      <w:r w:rsidDel="00000000" w:rsidR="00000000" w:rsidRPr="00000000">
        <w:rPr>
          <w:rtl w:val="0"/>
        </w:rPr>
        <w:t xml:space="preserve">-El sistema enviará una notificación al estudiante con la respuesta a su solicitud de cupo cuando ésta sea tratada por el docente.</w:t>
      </w:r>
    </w:p>
    <w:p w:rsidR="00000000" w:rsidDel="00000000" w:rsidP="00000000" w:rsidRDefault="00000000" w:rsidRPr="00000000" w14:paraId="000000BE">
      <w:pPr>
        <w:ind w:left="0" w:hanging="2"/>
        <w:rPr/>
      </w:pPr>
      <w:r w:rsidDel="00000000" w:rsidR="00000000" w:rsidRPr="00000000">
        <w:rPr>
          <w:rtl w:val="0"/>
        </w:rPr>
      </w:r>
    </w:p>
    <w:p w:rsidR="00000000" w:rsidDel="00000000" w:rsidP="00000000" w:rsidRDefault="00000000" w:rsidRPr="00000000" w14:paraId="000000BF">
      <w:pPr>
        <w:ind w:left="0" w:hanging="2"/>
        <w:rPr>
          <w:b w:val="1"/>
        </w:rPr>
      </w:pPr>
      <w:r w:rsidDel="00000000" w:rsidR="00000000" w:rsidRPr="00000000">
        <w:rPr>
          <w:b w:val="1"/>
          <w:rtl w:val="0"/>
        </w:rPr>
        <w:tab/>
        <w:t xml:space="preserve">Interfaz gráfica:</w:t>
      </w:r>
    </w:p>
    <w:p w:rsidR="00000000" w:rsidDel="00000000" w:rsidP="00000000" w:rsidRDefault="00000000" w:rsidRPr="00000000" w14:paraId="000000C0">
      <w:pPr>
        <w:ind w:left="0" w:hanging="2"/>
        <w:jc w:val="both"/>
        <w:rPr/>
      </w:pPr>
      <w:r w:rsidDel="00000000" w:rsidR="00000000" w:rsidRPr="00000000">
        <w:rPr>
          <w:b w:val="1"/>
          <w:rtl w:val="0"/>
        </w:rPr>
        <w:t xml:space="preserve">-</w:t>
      </w:r>
      <w:r w:rsidDel="00000000" w:rsidR="00000000" w:rsidRPr="00000000">
        <w:rPr>
          <w:rtl w:val="0"/>
        </w:rPr>
        <w:t xml:space="preserve">El sistema debe desplegar una interfaz que muestre estudios, experiencia laboral, historial de asignaturas, grupos de investigación y calificación del docente.</w:t>
      </w:r>
    </w:p>
    <w:p w:rsidR="00000000" w:rsidDel="00000000" w:rsidP="00000000" w:rsidRDefault="00000000" w:rsidRPr="00000000" w14:paraId="000000C1">
      <w:pPr>
        <w:ind w:left="0" w:hanging="2"/>
        <w:jc w:val="both"/>
        <w:rPr/>
      </w:pPr>
      <w:r w:rsidDel="00000000" w:rsidR="00000000" w:rsidRPr="00000000">
        <w:rPr>
          <w:rtl w:val="0"/>
        </w:rPr>
        <w:t xml:space="preserve">-El sistema debe tener en la interfaz del perfil del docente la información correspondiente a los grupos de investigación y publicaciones traídas mediante la vinculación con el CvLaC.</w:t>
      </w:r>
    </w:p>
    <w:p w:rsidR="00000000" w:rsidDel="00000000" w:rsidP="00000000" w:rsidRDefault="00000000" w:rsidRPr="00000000" w14:paraId="000000C2">
      <w:pPr>
        <w:ind w:left="0" w:hanging="2"/>
        <w:jc w:val="both"/>
        <w:rPr/>
      </w:pPr>
      <w:r w:rsidDel="00000000" w:rsidR="00000000" w:rsidRPr="00000000">
        <w:rPr>
          <w:rtl w:val="0"/>
        </w:rPr>
        <w:t xml:space="preserve">-Muestra la interfaz gráfica desde la cual se puede realizar la edición de los datos mostrados en el perfíl (Experiencia laboral, estudios, canales de comunicación).</w:t>
      </w:r>
    </w:p>
    <w:p w:rsidR="00000000" w:rsidDel="00000000" w:rsidP="00000000" w:rsidRDefault="00000000" w:rsidRPr="00000000" w14:paraId="000000C3">
      <w:pPr>
        <w:ind w:left="0" w:hanging="2"/>
        <w:jc w:val="both"/>
        <w:rPr/>
      </w:pP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Muestra la interfaz de la base de datos donde se encuentran almacenados los comentarios realizados por los estudiantes que han participado en un grupo de investigación específico.</w:t>
      </w:r>
    </w:p>
    <w:p w:rsidR="00000000" w:rsidDel="00000000" w:rsidP="00000000" w:rsidRDefault="00000000" w:rsidRPr="00000000" w14:paraId="000000C4">
      <w:pPr>
        <w:ind w:left="0" w:hanging="2"/>
        <w:jc w:val="both"/>
        <w:rPr/>
      </w:pPr>
      <w:r w:rsidDel="00000000" w:rsidR="00000000" w:rsidRPr="00000000">
        <w:rPr>
          <w:rtl w:val="0"/>
        </w:rPr>
        <w:t xml:space="preserve">-El sistema generará una interfaz para el docente en la cual podrá realizar o editar una anotación acerca de sus estudiantes.</w:t>
      </w:r>
    </w:p>
    <w:p w:rsidR="00000000" w:rsidDel="00000000" w:rsidP="00000000" w:rsidRDefault="00000000" w:rsidRPr="00000000" w14:paraId="000000C5">
      <w:pPr>
        <w:ind w:left="0" w:hanging="2"/>
        <w:jc w:val="both"/>
        <w:rPr/>
      </w:pPr>
      <w:r w:rsidDel="00000000" w:rsidR="00000000" w:rsidRPr="00000000">
        <w:rPr>
          <w:rtl w:val="0"/>
        </w:rPr>
        <w:t xml:space="preserve">-El sistema mostrará una interfaz gráfica donde los estudiantes podrán realizar comentarios acerca de un profesor y su asignatura o grupo de investigación y dicho docente podrá realizar una réplica al mismo.</w:t>
      </w:r>
    </w:p>
    <w:p w:rsidR="00000000" w:rsidDel="00000000" w:rsidP="00000000" w:rsidRDefault="00000000" w:rsidRPr="00000000" w14:paraId="000000C6">
      <w:pPr>
        <w:ind w:left="0" w:hanging="2"/>
        <w:jc w:val="both"/>
        <w:rPr/>
      </w:pPr>
      <w:r w:rsidDel="00000000" w:rsidR="00000000" w:rsidRPr="00000000">
        <w:rPr>
          <w:rtl w:val="0"/>
        </w:rPr>
        <w:t xml:space="preserve">- En la interfaz gráfica de comentarios se puede calificar al docente dada su experiencia en la asignatura o grupo de investigación.</w:t>
      </w:r>
    </w:p>
    <w:p w:rsidR="00000000" w:rsidDel="00000000" w:rsidP="00000000" w:rsidRDefault="00000000" w:rsidRPr="00000000" w14:paraId="000000C7">
      <w:pPr>
        <w:ind w:left="0" w:hanging="2"/>
        <w:jc w:val="both"/>
        <w:rPr/>
      </w:pPr>
      <w:r w:rsidDel="00000000" w:rsidR="00000000" w:rsidRPr="00000000">
        <w:rPr>
          <w:rtl w:val="0"/>
        </w:rPr>
        <w:t xml:space="preserve">-El sistema desplegará una alerta tras un minuto de inactividad.</w:t>
      </w:r>
    </w:p>
    <w:p w:rsidR="00000000" w:rsidDel="00000000" w:rsidP="00000000" w:rsidRDefault="00000000" w:rsidRPr="00000000" w14:paraId="000000C8">
      <w:pPr>
        <w:ind w:left="0" w:hanging="2"/>
        <w:jc w:val="both"/>
        <w:rPr/>
      </w:pPr>
      <w:r w:rsidDel="00000000" w:rsidR="00000000" w:rsidRPr="00000000">
        <w:rPr>
          <w:rtl w:val="0"/>
        </w:rPr>
      </w:r>
    </w:p>
    <w:p w:rsidR="00000000" w:rsidDel="00000000" w:rsidP="00000000" w:rsidRDefault="00000000" w:rsidRPr="00000000" w14:paraId="000000C9">
      <w:pPr>
        <w:ind w:left="0" w:hanging="2"/>
        <w:rPr>
          <w:b w:val="1"/>
        </w:rPr>
      </w:pPr>
      <w:r w:rsidDel="00000000" w:rsidR="00000000" w:rsidRPr="00000000">
        <w:rPr>
          <w:b w:val="1"/>
          <w:rtl w:val="0"/>
        </w:rPr>
        <w:t xml:space="preserve">           Legales o regulatorios:</w:t>
      </w:r>
    </w:p>
    <w:p w:rsidR="00000000" w:rsidDel="00000000" w:rsidP="00000000" w:rsidRDefault="00000000" w:rsidRPr="00000000" w14:paraId="000000CA">
      <w:pPr>
        <w:ind w:left="0" w:hanging="2"/>
        <w:rPr/>
      </w:pPr>
      <w:r w:rsidDel="00000000" w:rsidR="00000000" w:rsidRPr="00000000">
        <w:rPr>
          <w:rtl w:val="0"/>
        </w:rPr>
        <w:t xml:space="preserve">- El sistema almacenará pondrá a disposición los datos suministrados, en base a la ley 1581 de 2012 de protección a datos personales.</w:t>
      </w:r>
    </w:p>
    <w:p w:rsidR="00000000" w:rsidDel="00000000" w:rsidP="00000000" w:rsidRDefault="00000000" w:rsidRPr="00000000" w14:paraId="000000CB">
      <w:pPr>
        <w:ind w:left="0" w:hanging="2"/>
        <w:rPr>
          <w:b w:val="1"/>
        </w:rPr>
      </w:pPr>
      <w:r w:rsidDel="00000000" w:rsidR="00000000" w:rsidRPr="00000000">
        <w:rPr>
          <w:rtl w:val="0"/>
        </w:rPr>
      </w:r>
    </w:p>
    <w:p w:rsidR="00000000" w:rsidDel="00000000" w:rsidP="00000000" w:rsidRDefault="00000000" w:rsidRPr="00000000" w14:paraId="000000CC">
      <w:pPr>
        <w:ind w:left="0" w:hanging="2"/>
        <w:rPr>
          <w:b w:val="1"/>
        </w:rPr>
      </w:pPr>
      <w:r w:rsidDel="00000000" w:rsidR="00000000" w:rsidRPr="00000000">
        <w:rPr>
          <w:b w:val="1"/>
          <w:rtl w:val="0"/>
        </w:rPr>
        <w:tab/>
        <w:t xml:space="preserve">Seguridad:</w:t>
      </w:r>
    </w:p>
    <w:p w:rsidR="00000000" w:rsidDel="00000000" w:rsidP="00000000" w:rsidRDefault="00000000" w:rsidRPr="00000000" w14:paraId="000000CD">
      <w:pPr>
        <w:ind w:left="0" w:hanging="2"/>
        <w:jc w:val="both"/>
        <w:rPr/>
      </w:pPr>
      <w:r w:rsidDel="00000000" w:rsidR="00000000" w:rsidRPr="00000000">
        <w:rPr>
          <w:b w:val="1"/>
          <w:rtl w:val="0"/>
        </w:rPr>
        <w:t xml:space="preserve">-</w:t>
      </w:r>
      <w:r w:rsidDel="00000000" w:rsidR="00000000" w:rsidRPr="00000000">
        <w:rPr>
          <w:rtl w:val="0"/>
        </w:rPr>
        <w:t xml:space="preserve">El sistema solo brindará acceso a los usuarios cuando ellos hayan</w:t>
      </w:r>
      <w:r w:rsidDel="00000000" w:rsidR="00000000" w:rsidRPr="00000000">
        <w:rPr>
          <w:b w:val="1"/>
          <w:rtl w:val="0"/>
        </w:rPr>
        <w:t xml:space="preserve"> </w:t>
      </w:r>
      <w:r w:rsidDel="00000000" w:rsidR="00000000" w:rsidRPr="00000000">
        <w:rPr>
          <w:rtl w:val="0"/>
        </w:rPr>
        <w:t xml:space="preserve">ingresado al sistema con su respectivo usuario y contraseña previamente asignado.</w:t>
      </w:r>
    </w:p>
    <w:p w:rsidR="00000000" w:rsidDel="00000000" w:rsidP="00000000" w:rsidRDefault="00000000" w:rsidRPr="00000000" w14:paraId="000000CE">
      <w:pPr>
        <w:ind w:left="0" w:hanging="2"/>
        <w:jc w:val="both"/>
        <w:rPr/>
      </w:pPr>
      <w:r w:rsidDel="00000000" w:rsidR="00000000" w:rsidRPr="00000000">
        <w:rPr>
          <w:rtl w:val="0"/>
        </w:rPr>
        <w:t xml:space="preserve">- El sistema solo mostrará las anotaciones realizadas por el docente acerca de un estudiante al docente que las realizó.</w:t>
      </w:r>
    </w:p>
    <w:p w:rsidR="00000000" w:rsidDel="00000000" w:rsidP="00000000" w:rsidRDefault="00000000" w:rsidRPr="00000000" w14:paraId="000000CF">
      <w:pPr>
        <w:ind w:left="0" w:hanging="2"/>
        <w:jc w:val="both"/>
        <w:rPr/>
      </w:pPr>
      <w:r w:rsidDel="00000000" w:rsidR="00000000" w:rsidRPr="00000000">
        <w:rPr>
          <w:rtl w:val="0"/>
        </w:rPr>
        <w:t xml:space="preserve">- El sistema sólo permitirá un comentario por estudiante acerca de una asignatura o grupo de investigación así mismo al docente para la réplica.</w:t>
      </w:r>
    </w:p>
    <w:p w:rsidR="00000000" w:rsidDel="00000000" w:rsidP="00000000" w:rsidRDefault="00000000" w:rsidRPr="00000000" w14:paraId="000000D0">
      <w:pPr>
        <w:ind w:left="0" w:hanging="2"/>
        <w:rPr/>
      </w:pPr>
      <w:r w:rsidDel="00000000" w:rsidR="00000000" w:rsidRPr="00000000">
        <w:rPr>
          <w:rtl w:val="0"/>
        </w:rPr>
        <w:t xml:space="preserve"> </w:t>
      </w:r>
    </w:p>
    <w:p w:rsidR="00000000" w:rsidDel="00000000" w:rsidP="00000000" w:rsidRDefault="00000000" w:rsidRPr="00000000" w14:paraId="000000D1">
      <w:pPr>
        <w:pStyle w:val="Heading2"/>
        <w:numPr>
          <w:ilvl w:val="1"/>
          <w:numId w:val="2"/>
        </w:numPr>
        <w:ind w:left="0" w:hanging="2"/>
        <w:rPr/>
      </w:pPr>
      <w:bookmarkStart w:colFirst="0" w:colLast="0" w:name="_heading=h.g19w3as9gpex" w:id="13"/>
      <w:bookmarkEnd w:id="13"/>
      <w:r w:rsidDel="00000000" w:rsidR="00000000" w:rsidRPr="00000000">
        <w:rPr>
          <w:rtl w:val="0"/>
        </w:rPr>
        <w:t xml:space="preserve">Listado de requisitos NO funcionales</w:t>
      </w:r>
    </w:p>
    <w:p w:rsidR="00000000" w:rsidDel="00000000" w:rsidP="00000000" w:rsidRDefault="00000000" w:rsidRPr="00000000" w14:paraId="000000D2">
      <w:pPr>
        <w:ind w:left="0" w:hanging="2"/>
        <w:rPr>
          <w:b w:val="1"/>
        </w:rPr>
      </w:pPr>
      <w:r w:rsidDel="00000000" w:rsidR="00000000" w:rsidRPr="00000000">
        <w:rPr>
          <w:b w:val="1"/>
          <w:rtl w:val="0"/>
        </w:rPr>
        <w:t xml:space="preserve">Eficiencia:</w:t>
      </w:r>
    </w:p>
    <w:p w:rsidR="00000000" w:rsidDel="00000000" w:rsidP="00000000" w:rsidRDefault="00000000" w:rsidRPr="00000000" w14:paraId="000000D3">
      <w:pPr>
        <w:ind w:left="0" w:hanging="2"/>
        <w:jc w:val="both"/>
        <w:rPr/>
      </w:pPr>
      <w:r w:rsidDel="00000000" w:rsidR="00000000" w:rsidRPr="00000000">
        <w:rPr>
          <w:b w:val="1"/>
          <w:rtl w:val="0"/>
        </w:rPr>
        <w:t xml:space="preserve">-</w:t>
      </w:r>
      <w:r w:rsidDel="00000000" w:rsidR="00000000" w:rsidRPr="00000000">
        <w:rPr>
          <w:rtl w:val="0"/>
        </w:rPr>
        <w:t xml:space="preserve">El sistema debe ser capaz de procesar una cantidad de trámites equivalente al doble de los estudiantes asignados a una tanda de matrícula.</w:t>
      </w:r>
    </w:p>
    <w:p w:rsidR="00000000" w:rsidDel="00000000" w:rsidP="00000000" w:rsidRDefault="00000000" w:rsidRPr="00000000" w14:paraId="000000D4">
      <w:pPr>
        <w:ind w:left="0" w:hanging="2"/>
        <w:jc w:val="both"/>
        <w:rPr/>
      </w:pPr>
      <w:r w:rsidDel="00000000" w:rsidR="00000000" w:rsidRPr="00000000">
        <w:rPr>
          <w:rtl w:val="0"/>
        </w:rPr>
        <w:t xml:space="preserve">- El tiempo de respuesta de una solicitud deberá ser no superior a 30s.</w:t>
      </w:r>
    </w:p>
    <w:p w:rsidR="00000000" w:rsidDel="00000000" w:rsidP="00000000" w:rsidRDefault="00000000" w:rsidRPr="00000000" w14:paraId="000000D5">
      <w:pPr>
        <w:ind w:left="0" w:hanging="2"/>
        <w:jc w:val="both"/>
        <w:rPr>
          <w:color w:val="222222"/>
        </w:rPr>
      </w:pPr>
      <w:r w:rsidDel="00000000" w:rsidR="00000000" w:rsidRPr="00000000">
        <w:rPr>
          <w:rtl w:val="0"/>
        </w:rPr>
        <w:t xml:space="preserve">-</w:t>
      </w:r>
      <w:r w:rsidDel="00000000" w:rsidR="00000000" w:rsidRPr="00000000">
        <w:rPr>
          <w:color w:val="222222"/>
          <w:rtl w:val="0"/>
        </w:rPr>
        <w:t xml:space="preserve">Los datos modificados en la base de datos deben ser actualizados para todos los usuarios que acceden en menos de 2 segundos.</w:t>
      </w:r>
    </w:p>
    <w:p w:rsidR="00000000" w:rsidDel="00000000" w:rsidP="00000000" w:rsidRDefault="00000000" w:rsidRPr="00000000" w14:paraId="000000D6">
      <w:pPr>
        <w:ind w:left="0" w:hanging="2"/>
        <w:jc w:val="both"/>
        <w:rPr>
          <w:color w:val="222222"/>
        </w:rPr>
      </w:pPr>
      <w:r w:rsidDel="00000000" w:rsidR="00000000" w:rsidRPr="00000000">
        <w:rPr>
          <w:color w:val="222222"/>
          <w:rtl w:val="0"/>
        </w:rPr>
        <w:t xml:space="preserve">-El sistema debe ser capaz de operar adecuadamente con una cantidad de usuarios simultáneos </w:t>
      </w:r>
      <w:r w:rsidDel="00000000" w:rsidR="00000000" w:rsidRPr="00000000">
        <w:rPr>
          <w:rtl w:val="0"/>
        </w:rPr>
        <w:t xml:space="preserve">equivalente al doble de los estudiantes asignados a una tanda de matrícula.</w:t>
      </w:r>
      <w:r w:rsidDel="00000000" w:rsidR="00000000" w:rsidRPr="00000000">
        <w:rPr>
          <w:rtl w:val="0"/>
        </w:rPr>
      </w:r>
    </w:p>
    <w:p w:rsidR="00000000" w:rsidDel="00000000" w:rsidP="00000000" w:rsidRDefault="00000000" w:rsidRPr="00000000" w14:paraId="000000D7">
      <w:pPr>
        <w:ind w:left="0" w:hanging="2"/>
        <w:rPr/>
      </w:pPr>
      <w:r w:rsidDel="00000000" w:rsidR="00000000" w:rsidRPr="00000000">
        <w:rPr>
          <w:rtl w:val="0"/>
        </w:rPr>
      </w:r>
    </w:p>
    <w:p w:rsidR="00000000" w:rsidDel="00000000" w:rsidP="00000000" w:rsidRDefault="00000000" w:rsidRPr="00000000" w14:paraId="000000D8">
      <w:pPr>
        <w:ind w:left="0" w:hanging="2"/>
        <w:rPr>
          <w:b w:val="1"/>
        </w:rPr>
      </w:pPr>
      <w:r w:rsidDel="00000000" w:rsidR="00000000" w:rsidRPr="00000000">
        <w:rPr>
          <w:b w:val="1"/>
          <w:rtl w:val="0"/>
        </w:rPr>
        <w:t xml:space="preserve">Seguridad lógica y de datos:</w:t>
      </w:r>
    </w:p>
    <w:p w:rsidR="00000000" w:rsidDel="00000000" w:rsidP="00000000" w:rsidRDefault="00000000" w:rsidRPr="00000000" w14:paraId="000000D9">
      <w:pPr>
        <w:ind w:left="0" w:hanging="2"/>
        <w:rPr/>
      </w:pPr>
      <w:r w:rsidDel="00000000" w:rsidR="00000000" w:rsidRPr="00000000">
        <w:rPr>
          <w:b w:val="1"/>
          <w:rtl w:val="0"/>
        </w:rPr>
        <w:t xml:space="preserve">-</w:t>
      </w:r>
      <w:r w:rsidDel="00000000" w:rsidR="00000000" w:rsidRPr="00000000">
        <w:rPr>
          <w:rtl w:val="0"/>
        </w:rPr>
        <w:t xml:space="preserve">El sistema deberá respaldarse y auditarse cada 24 horas, con el fin de evitar errores.</w:t>
      </w:r>
    </w:p>
    <w:p w:rsidR="00000000" w:rsidDel="00000000" w:rsidP="00000000" w:rsidRDefault="00000000" w:rsidRPr="00000000" w14:paraId="000000DA">
      <w:pPr>
        <w:ind w:left="0" w:hanging="2"/>
        <w:rPr/>
      </w:pPr>
      <w:r w:rsidDel="00000000" w:rsidR="00000000" w:rsidRPr="00000000">
        <w:rPr>
          <w:rtl w:val="0"/>
        </w:rPr>
      </w:r>
    </w:p>
    <w:p w:rsidR="00000000" w:rsidDel="00000000" w:rsidP="00000000" w:rsidRDefault="00000000" w:rsidRPr="00000000" w14:paraId="000000DB">
      <w:pPr>
        <w:ind w:left="0" w:hanging="2"/>
        <w:rPr>
          <w:b w:val="1"/>
        </w:rPr>
      </w:pPr>
      <w:r w:rsidDel="00000000" w:rsidR="00000000" w:rsidRPr="00000000">
        <w:rPr>
          <w:b w:val="1"/>
          <w:rtl w:val="0"/>
        </w:rPr>
        <w:t xml:space="preserve">Usabilidad:</w:t>
      </w:r>
    </w:p>
    <w:p w:rsidR="00000000" w:rsidDel="00000000" w:rsidP="00000000" w:rsidRDefault="00000000" w:rsidRPr="00000000" w14:paraId="000000DC">
      <w:pPr>
        <w:ind w:left="0" w:hanging="2"/>
        <w:rPr/>
      </w:pPr>
      <w:r w:rsidDel="00000000" w:rsidR="00000000" w:rsidRPr="00000000">
        <w:rPr>
          <w:b w:val="1"/>
          <w:rtl w:val="0"/>
        </w:rPr>
        <w:tab/>
        <w:t xml:space="preserve">-</w:t>
      </w:r>
      <w:r w:rsidDel="00000000" w:rsidR="00000000" w:rsidRPr="00000000">
        <w:rPr>
          <w:rtl w:val="0"/>
        </w:rPr>
        <w:t xml:space="preserve">El sistema deberá tener una aprendizaje intuitivo para todos los usuarios.</w:t>
      </w:r>
    </w:p>
    <w:p w:rsidR="00000000" w:rsidDel="00000000" w:rsidP="00000000" w:rsidRDefault="00000000" w:rsidRPr="00000000" w14:paraId="000000DD">
      <w:pPr>
        <w:ind w:left="0" w:hanging="2"/>
        <w:rPr/>
      </w:pPr>
      <w:r w:rsidDel="00000000" w:rsidR="00000000" w:rsidRPr="00000000">
        <w:rPr>
          <w:rtl w:val="0"/>
        </w:rPr>
        <w:tab/>
        <w:t xml:space="preserve">-El sistema contará con manual de usuario de manera online.</w:t>
      </w:r>
    </w:p>
    <w:p w:rsidR="00000000" w:rsidDel="00000000" w:rsidP="00000000" w:rsidRDefault="00000000" w:rsidRPr="00000000" w14:paraId="000000DE">
      <w:pPr>
        <w:ind w:left="0" w:hanging="2"/>
        <w:rPr/>
      </w:pPr>
      <w:r w:rsidDel="00000000" w:rsidR="00000000" w:rsidRPr="00000000">
        <w:rPr>
          <w:rtl w:val="0"/>
        </w:rPr>
        <w:t xml:space="preserve">-El sistema debe proporcionar mensajes de error, que a su vez deben ser lo suficientemente claros para el usuario.</w:t>
      </w:r>
    </w:p>
    <w:p w:rsidR="00000000" w:rsidDel="00000000" w:rsidP="00000000" w:rsidRDefault="00000000" w:rsidRPr="00000000" w14:paraId="000000DF">
      <w:pPr>
        <w:ind w:left="0" w:hanging="2"/>
        <w:rPr/>
      </w:pPr>
      <w:r w:rsidDel="00000000" w:rsidR="00000000" w:rsidRPr="00000000">
        <w:rPr>
          <w:rtl w:val="0"/>
        </w:rPr>
      </w:r>
    </w:p>
    <w:p w:rsidR="00000000" w:rsidDel="00000000" w:rsidP="00000000" w:rsidRDefault="00000000" w:rsidRPr="00000000" w14:paraId="000000E0">
      <w:pPr>
        <w:ind w:left="0" w:hanging="2"/>
        <w:rPr>
          <w:b w:val="1"/>
        </w:rPr>
      </w:pPr>
      <w:r w:rsidDel="00000000" w:rsidR="00000000" w:rsidRPr="00000000">
        <w:rPr>
          <w:b w:val="1"/>
          <w:rtl w:val="0"/>
        </w:rPr>
        <w:t xml:space="preserve">Dependibilidad:</w:t>
      </w:r>
    </w:p>
    <w:p w:rsidR="00000000" w:rsidDel="00000000" w:rsidP="00000000" w:rsidRDefault="00000000" w:rsidRPr="00000000" w14:paraId="000000E1">
      <w:pPr>
        <w:ind w:left="0" w:hanging="2"/>
        <w:rPr/>
      </w:pPr>
      <w:r w:rsidDel="00000000" w:rsidR="00000000" w:rsidRPr="00000000">
        <w:rPr>
          <w:b w:val="1"/>
          <w:rtl w:val="0"/>
        </w:rPr>
        <w:t xml:space="preserve">-</w:t>
      </w:r>
      <w:r w:rsidDel="00000000" w:rsidR="00000000" w:rsidRPr="00000000">
        <w:rPr>
          <w:rtl w:val="0"/>
        </w:rPr>
        <w:t xml:space="preserve">El sistema deberá estar disponible 24 horas y solo debe estar fuera de servicio en los tiempos anunciados previamente.</w:t>
      </w:r>
    </w:p>
    <w:p w:rsidR="00000000" w:rsidDel="00000000" w:rsidP="00000000" w:rsidRDefault="00000000" w:rsidRPr="00000000" w14:paraId="000000E2">
      <w:pPr>
        <w:ind w:left="0" w:hanging="2"/>
        <w:rPr/>
      </w:pPr>
      <w:r w:rsidDel="00000000" w:rsidR="00000000" w:rsidRPr="00000000">
        <w:rPr>
          <w:rtl w:val="0"/>
        </w:rPr>
        <w:t xml:space="preserve">-El usuario no podrá permanecer más de 2 minutos inactivo dentro del sistema.</w:t>
      </w:r>
    </w:p>
    <w:p w:rsidR="00000000" w:rsidDel="00000000" w:rsidP="00000000" w:rsidRDefault="00000000" w:rsidRPr="00000000" w14:paraId="000000E3">
      <w:pPr>
        <w:ind w:left="0" w:hanging="2"/>
        <w:rPr/>
      </w:pPr>
      <w:r w:rsidDel="00000000" w:rsidR="00000000" w:rsidRPr="00000000">
        <w:rPr>
          <w:rtl w:val="0"/>
        </w:rPr>
      </w:r>
    </w:p>
    <w:p w:rsidR="00000000" w:rsidDel="00000000" w:rsidP="00000000" w:rsidRDefault="00000000" w:rsidRPr="00000000" w14:paraId="000000E4">
      <w:pPr>
        <w:ind w:left="0" w:hanging="2"/>
        <w:rPr/>
      </w:pPr>
      <w:r w:rsidDel="00000000" w:rsidR="00000000" w:rsidRPr="00000000">
        <w:rPr>
          <w:rtl w:val="0"/>
        </w:rPr>
      </w:r>
    </w:p>
    <w:p w:rsidR="00000000" w:rsidDel="00000000" w:rsidP="00000000" w:rsidRDefault="00000000" w:rsidRPr="00000000" w14:paraId="000000E5">
      <w:pPr>
        <w:ind w:left="0" w:hanging="2"/>
        <w:rPr/>
      </w:pPr>
      <w:r w:rsidDel="00000000" w:rsidR="00000000" w:rsidRPr="00000000">
        <w:rPr>
          <w:rtl w:val="0"/>
        </w:rPr>
      </w:r>
    </w:p>
    <w:p w:rsidR="00000000" w:rsidDel="00000000" w:rsidP="00000000" w:rsidRDefault="00000000" w:rsidRPr="00000000" w14:paraId="000000E6">
      <w:pPr>
        <w:ind w:left="0" w:hanging="2"/>
        <w:rPr/>
      </w:pPr>
      <w:r w:rsidDel="00000000" w:rsidR="00000000" w:rsidRPr="00000000">
        <w:rPr>
          <w:rtl w:val="0"/>
        </w:rPr>
      </w:r>
    </w:p>
    <w:p w:rsidR="00000000" w:rsidDel="00000000" w:rsidP="00000000" w:rsidRDefault="00000000" w:rsidRPr="00000000" w14:paraId="000000E7">
      <w:pPr>
        <w:ind w:left="0" w:hanging="2"/>
        <w:rPr/>
      </w:pPr>
      <w:r w:rsidDel="00000000" w:rsidR="00000000" w:rsidRPr="00000000">
        <w:rPr>
          <w:rtl w:val="0"/>
        </w:rPr>
      </w:r>
    </w:p>
    <w:p w:rsidR="00000000" w:rsidDel="00000000" w:rsidP="00000000" w:rsidRDefault="00000000" w:rsidRPr="00000000" w14:paraId="000000E8">
      <w:pPr>
        <w:pStyle w:val="Heading2"/>
        <w:numPr>
          <w:ilvl w:val="1"/>
          <w:numId w:val="2"/>
        </w:numPr>
        <w:ind w:left="0" w:hanging="2"/>
        <w:rPr/>
      </w:pPr>
      <w:bookmarkStart w:colFirst="0" w:colLast="0" w:name="_heading=h.x8hzvvh94bch" w:id="14"/>
      <w:bookmarkEnd w:id="14"/>
      <w:r w:rsidDel="00000000" w:rsidR="00000000" w:rsidRPr="00000000">
        <w:rPr>
          <w:rtl w:val="0"/>
        </w:rPr>
        <w:t xml:space="preserve">Modelo de Requerimientos SysML </w:t>
      </w:r>
    </w:p>
    <w:p w:rsidR="00000000" w:rsidDel="00000000" w:rsidP="00000000" w:rsidRDefault="00000000" w:rsidRPr="00000000" w14:paraId="000000E9">
      <w:pPr>
        <w:ind w:left="0" w:hanging="2"/>
        <w:rPr/>
      </w:pPr>
      <w:r w:rsidDel="00000000" w:rsidR="00000000" w:rsidRPr="00000000">
        <w:rPr/>
        <w:drawing>
          <wp:inline distB="0" distT="0" distL="0" distR="0">
            <wp:extent cx="4869068" cy="7384594"/>
            <wp:effectExtent b="0" l="0" r="0" t="0"/>
            <wp:docPr id="46"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4869068" cy="7384594"/>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ind w:left="0" w:hanging="2"/>
        <w:rPr/>
      </w:pPr>
      <w:r w:rsidDel="00000000" w:rsidR="00000000" w:rsidRPr="00000000">
        <w:rPr>
          <w:rtl w:val="0"/>
        </w:rPr>
      </w:r>
    </w:p>
    <w:p w:rsidR="00000000" w:rsidDel="00000000" w:rsidP="00000000" w:rsidRDefault="00000000" w:rsidRPr="00000000" w14:paraId="000000EB">
      <w:pPr>
        <w:pStyle w:val="Heading1"/>
        <w:numPr>
          <w:ilvl w:val="0"/>
          <w:numId w:val="2"/>
        </w:numPr>
        <w:ind w:left="0" w:hanging="2"/>
        <w:rPr/>
      </w:pPr>
      <w:bookmarkStart w:colFirst="0" w:colLast="0" w:name="_heading=h.xv4qelvl5rh" w:id="15"/>
      <w:bookmarkEnd w:id="15"/>
      <w:r w:rsidDel="00000000" w:rsidR="00000000" w:rsidRPr="00000000">
        <w:rPr>
          <w:rtl w:val="0"/>
        </w:rPr>
        <w:t xml:space="preserve">ESQUEMA PRECONCEPTUAL</w:t>
      </w:r>
    </w:p>
    <w:p w:rsidR="00000000" w:rsidDel="00000000" w:rsidP="00000000" w:rsidRDefault="00000000" w:rsidRPr="00000000" w14:paraId="000000EC">
      <w:pPr>
        <w:ind w:left="0" w:hanging="2"/>
        <w:rPr/>
      </w:pPr>
      <w:r w:rsidDel="00000000" w:rsidR="00000000" w:rsidRPr="00000000">
        <w:rPr/>
        <w:drawing>
          <wp:inline distB="0" distT="0" distL="0" distR="0">
            <wp:extent cx="6537959" cy="4667161"/>
            <wp:effectExtent b="0" l="0" r="0" t="0"/>
            <wp:docPr id="45"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6537959" cy="4667161"/>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ind w:left="0" w:hanging="2"/>
        <w:rPr/>
      </w:pPr>
      <w:r w:rsidDel="00000000" w:rsidR="00000000" w:rsidRPr="00000000">
        <w:rPr>
          <w:rtl w:val="0"/>
        </w:rPr>
      </w:r>
    </w:p>
    <w:p w:rsidR="00000000" w:rsidDel="00000000" w:rsidP="00000000" w:rsidRDefault="00000000" w:rsidRPr="00000000" w14:paraId="000000EE">
      <w:pPr>
        <w:ind w:left="0" w:hanging="2"/>
        <w:rPr/>
      </w:pPr>
      <w:r w:rsidDel="00000000" w:rsidR="00000000" w:rsidRPr="00000000">
        <w:rPr>
          <w:rtl w:val="0"/>
        </w:rPr>
      </w:r>
    </w:p>
    <w:p w:rsidR="00000000" w:rsidDel="00000000" w:rsidP="00000000" w:rsidRDefault="00000000" w:rsidRPr="00000000" w14:paraId="000000EF">
      <w:pPr>
        <w:ind w:left="0" w:hanging="2"/>
        <w:rPr/>
      </w:pPr>
      <w:r w:rsidDel="00000000" w:rsidR="00000000" w:rsidRPr="00000000">
        <w:rPr>
          <w:rtl w:val="0"/>
        </w:rPr>
      </w:r>
    </w:p>
    <w:p w:rsidR="00000000" w:rsidDel="00000000" w:rsidP="00000000" w:rsidRDefault="00000000" w:rsidRPr="00000000" w14:paraId="000000F0">
      <w:pPr>
        <w:ind w:left="0" w:hanging="2"/>
        <w:rPr/>
      </w:pPr>
      <w:r w:rsidDel="00000000" w:rsidR="00000000" w:rsidRPr="00000000">
        <w:rPr>
          <w:rtl w:val="0"/>
        </w:rPr>
      </w:r>
    </w:p>
    <w:p w:rsidR="00000000" w:rsidDel="00000000" w:rsidP="00000000" w:rsidRDefault="00000000" w:rsidRPr="00000000" w14:paraId="000000F1">
      <w:pPr>
        <w:ind w:left="0" w:hanging="2"/>
        <w:rPr/>
      </w:pPr>
      <w:r w:rsidDel="00000000" w:rsidR="00000000" w:rsidRPr="00000000">
        <w:rPr>
          <w:rtl w:val="0"/>
        </w:rPr>
      </w:r>
    </w:p>
    <w:p w:rsidR="00000000" w:rsidDel="00000000" w:rsidP="00000000" w:rsidRDefault="00000000" w:rsidRPr="00000000" w14:paraId="000000F2">
      <w:pPr>
        <w:ind w:left="0" w:hanging="2"/>
        <w:rPr/>
      </w:pPr>
      <w:r w:rsidDel="00000000" w:rsidR="00000000" w:rsidRPr="00000000">
        <w:rPr>
          <w:rtl w:val="0"/>
        </w:rPr>
      </w:r>
    </w:p>
    <w:p w:rsidR="00000000" w:rsidDel="00000000" w:rsidP="00000000" w:rsidRDefault="00000000" w:rsidRPr="00000000" w14:paraId="000000F3">
      <w:pPr>
        <w:ind w:left="0" w:hanging="2"/>
        <w:rPr/>
      </w:pPr>
      <w:r w:rsidDel="00000000" w:rsidR="00000000" w:rsidRPr="00000000">
        <w:rPr>
          <w:rtl w:val="0"/>
        </w:rPr>
      </w:r>
    </w:p>
    <w:p w:rsidR="00000000" w:rsidDel="00000000" w:rsidP="00000000" w:rsidRDefault="00000000" w:rsidRPr="00000000" w14:paraId="000000F4">
      <w:pPr>
        <w:ind w:left="0" w:hanging="2"/>
        <w:rPr/>
      </w:pPr>
      <w:r w:rsidDel="00000000" w:rsidR="00000000" w:rsidRPr="00000000">
        <w:rPr>
          <w:rtl w:val="0"/>
        </w:rPr>
      </w:r>
    </w:p>
    <w:p w:rsidR="00000000" w:rsidDel="00000000" w:rsidP="00000000" w:rsidRDefault="00000000" w:rsidRPr="00000000" w14:paraId="000000F5">
      <w:pPr>
        <w:ind w:left="0" w:hanging="2"/>
        <w:rPr/>
      </w:pPr>
      <w:r w:rsidDel="00000000" w:rsidR="00000000" w:rsidRPr="00000000">
        <w:rPr>
          <w:rtl w:val="0"/>
        </w:rPr>
      </w:r>
    </w:p>
    <w:p w:rsidR="00000000" w:rsidDel="00000000" w:rsidP="00000000" w:rsidRDefault="00000000" w:rsidRPr="00000000" w14:paraId="000000F6">
      <w:pPr>
        <w:pStyle w:val="Heading1"/>
        <w:numPr>
          <w:ilvl w:val="0"/>
          <w:numId w:val="2"/>
        </w:numPr>
        <w:ind w:left="0" w:hanging="2"/>
        <w:rPr/>
      </w:pPr>
      <w:bookmarkStart w:colFirst="0" w:colLast="0" w:name="_heading=h.7y0r2tkcim2u" w:id="16"/>
      <w:bookmarkEnd w:id="16"/>
      <w:r w:rsidDel="00000000" w:rsidR="00000000" w:rsidRPr="00000000">
        <w:rPr>
          <w:rtl w:val="0"/>
        </w:rPr>
        <w:t xml:space="preserve">MODELO DEL DOMINIO</w:t>
      </w:r>
    </w:p>
    <w:p w:rsidR="00000000" w:rsidDel="00000000" w:rsidP="00000000" w:rsidRDefault="00000000" w:rsidRPr="00000000" w14:paraId="000000F7">
      <w:pPr>
        <w:pBdr>
          <w:top w:space="0" w:sz="0" w:val="nil"/>
          <w:left w:space="0" w:sz="0" w:val="nil"/>
          <w:bottom w:space="0" w:sz="0" w:val="nil"/>
          <w:right w:space="0" w:sz="0" w:val="nil"/>
          <w:between w:space="0" w:sz="0" w:val="nil"/>
        </w:pBdr>
        <w:ind w:left="0" w:hanging="2"/>
        <w:rPr>
          <w:color w:val="000000"/>
        </w:rPr>
      </w:pPr>
      <w:r w:rsidDel="00000000" w:rsidR="00000000" w:rsidRPr="00000000">
        <w:rPr>
          <w:color w:val="000000"/>
        </w:rPr>
        <w:drawing>
          <wp:inline distB="0" distT="0" distL="0" distR="0">
            <wp:extent cx="6333490" cy="7353300"/>
            <wp:effectExtent b="0" l="0" r="0" t="0"/>
            <wp:docPr id="48"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6333490" cy="73533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pStyle w:val="Heading1"/>
        <w:numPr>
          <w:ilvl w:val="0"/>
          <w:numId w:val="2"/>
        </w:numPr>
        <w:ind w:left="0" w:hanging="2"/>
        <w:rPr/>
      </w:pPr>
      <w:bookmarkStart w:colFirst="0" w:colLast="0" w:name="_heading=h.lbt41xaxmypa" w:id="17"/>
      <w:bookmarkEnd w:id="17"/>
      <w:r w:rsidDel="00000000" w:rsidR="00000000" w:rsidRPr="00000000">
        <w:rPr>
          <w:rtl w:val="0"/>
        </w:rPr>
        <w:t xml:space="preserve">MODELO DE PROCESOS</w:t>
      </w:r>
    </w:p>
    <w:p w:rsidR="00000000" w:rsidDel="00000000" w:rsidP="00000000" w:rsidRDefault="00000000" w:rsidRPr="00000000" w14:paraId="000000F9">
      <w:pPr>
        <w:ind w:left="0" w:hanging="2"/>
        <w:rPr/>
      </w:pPr>
      <w:r w:rsidDel="00000000" w:rsidR="00000000" w:rsidRPr="00000000">
        <w:rPr/>
        <w:drawing>
          <wp:inline distB="0" distT="0" distL="0" distR="0">
            <wp:extent cx="6333490" cy="4712335"/>
            <wp:effectExtent b="0" l="0" r="0" t="0"/>
            <wp:docPr id="47"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6333490" cy="4712335"/>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ind w:left="0" w:hanging="2"/>
        <w:rPr/>
      </w:pPr>
      <w:r w:rsidDel="00000000" w:rsidR="00000000" w:rsidRPr="00000000">
        <w:rPr/>
        <w:drawing>
          <wp:inline distB="0" distT="0" distL="0" distR="0">
            <wp:extent cx="6333490" cy="3705225"/>
            <wp:effectExtent b="0" l="0" r="0" t="0"/>
            <wp:docPr id="50"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6333490" cy="3705225"/>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ind w:left="0" w:hanging="2"/>
        <w:rPr/>
      </w:pPr>
      <w:r w:rsidDel="00000000" w:rsidR="00000000" w:rsidRPr="00000000">
        <w:rPr/>
        <w:drawing>
          <wp:inline distB="0" distT="0" distL="0" distR="0">
            <wp:extent cx="6333490" cy="3838575"/>
            <wp:effectExtent b="0" l="0" r="0" t="0"/>
            <wp:docPr id="49"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6333490" cy="383857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ind w:left="0" w:hanging="2"/>
        <w:rPr/>
      </w:pPr>
      <w:r w:rsidDel="00000000" w:rsidR="00000000" w:rsidRPr="00000000">
        <w:rPr/>
        <w:drawing>
          <wp:inline distB="0" distT="0" distL="0" distR="0">
            <wp:extent cx="6333490" cy="7662545"/>
            <wp:effectExtent b="0" l="0" r="0" t="0"/>
            <wp:docPr id="52"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6333490" cy="7662545"/>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ind w:left="0" w:hanging="2"/>
        <w:rPr/>
      </w:pPr>
      <w:r w:rsidDel="00000000" w:rsidR="00000000" w:rsidRPr="00000000">
        <w:rPr>
          <w:rtl w:val="0"/>
        </w:rPr>
      </w:r>
    </w:p>
    <w:p w:rsidR="00000000" w:rsidDel="00000000" w:rsidP="00000000" w:rsidRDefault="00000000" w:rsidRPr="00000000" w14:paraId="000000FE">
      <w:pPr>
        <w:pStyle w:val="Heading1"/>
        <w:numPr>
          <w:ilvl w:val="0"/>
          <w:numId w:val="2"/>
        </w:numPr>
        <w:ind w:left="0" w:hanging="2"/>
        <w:rPr/>
      </w:pPr>
      <w:bookmarkStart w:colFirst="0" w:colLast="0" w:name="_heading=h.rymkaech7ekb" w:id="18"/>
      <w:bookmarkEnd w:id="18"/>
      <w:r w:rsidDel="00000000" w:rsidR="00000000" w:rsidRPr="00000000">
        <w:rPr>
          <w:rtl w:val="0"/>
        </w:rPr>
        <w:t xml:space="preserve">MODELADO DE LA ESTRUCTURA</w:t>
      </w:r>
    </w:p>
    <w:p w:rsidR="00000000" w:rsidDel="00000000" w:rsidP="00000000" w:rsidRDefault="00000000" w:rsidRPr="00000000" w14:paraId="000000FF">
      <w:pPr>
        <w:pStyle w:val="Heading2"/>
        <w:numPr>
          <w:ilvl w:val="1"/>
          <w:numId w:val="2"/>
        </w:numPr>
        <w:ind w:left="0" w:hanging="2"/>
        <w:rPr/>
      </w:pPr>
      <w:bookmarkStart w:colFirst="0" w:colLast="0" w:name="_heading=h.vexa5ss6d3z3" w:id="19"/>
      <w:bookmarkEnd w:id="19"/>
      <w:r w:rsidDel="00000000" w:rsidR="00000000" w:rsidRPr="00000000">
        <w:rPr>
          <w:rtl w:val="0"/>
        </w:rPr>
        <w:t xml:space="preserve">Modelo de Definición de Bloques</w:t>
      </w:r>
    </w:p>
    <w:p w:rsidR="00000000" w:rsidDel="00000000" w:rsidP="00000000" w:rsidRDefault="00000000" w:rsidRPr="00000000" w14:paraId="00000100">
      <w:pPr>
        <w:ind w:left="0" w:hanging="2"/>
        <w:rPr/>
      </w:pPr>
      <w:r w:rsidDel="00000000" w:rsidR="00000000" w:rsidRPr="00000000">
        <w:rPr/>
        <w:drawing>
          <wp:inline distB="0" distT="0" distL="0" distR="0">
            <wp:extent cx="6333490" cy="4229735"/>
            <wp:effectExtent b="0" l="0" r="0" t="0"/>
            <wp:docPr id="51"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6333490" cy="4229735"/>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ind w:left="0" w:hanging="2"/>
        <w:rPr/>
      </w:pPr>
      <w:r w:rsidDel="00000000" w:rsidR="00000000" w:rsidRPr="00000000">
        <w:rPr>
          <w:rtl w:val="0"/>
        </w:rPr>
      </w:r>
    </w:p>
    <w:p w:rsidR="00000000" w:rsidDel="00000000" w:rsidP="00000000" w:rsidRDefault="00000000" w:rsidRPr="00000000" w14:paraId="00000102">
      <w:pPr>
        <w:ind w:left="0" w:hanging="2"/>
        <w:rPr/>
      </w:pPr>
      <w:r w:rsidDel="00000000" w:rsidR="00000000" w:rsidRPr="00000000">
        <w:rPr>
          <w:rtl w:val="0"/>
        </w:rPr>
      </w:r>
    </w:p>
    <w:p w:rsidR="00000000" w:rsidDel="00000000" w:rsidP="00000000" w:rsidRDefault="00000000" w:rsidRPr="00000000" w14:paraId="00000103">
      <w:pPr>
        <w:ind w:left="0" w:hanging="2"/>
        <w:rPr/>
      </w:pPr>
      <w:r w:rsidDel="00000000" w:rsidR="00000000" w:rsidRPr="00000000">
        <w:rPr>
          <w:rtl w:val="0"/>
        </w:rPr>
      </w:r>
    </w:p>
    <w:p w:rsidR="00000000" w:rsidDel="00000000" w:rsidP="00000000" w:rsidRDefault="00000000" w:rsidRPr="00000000" w14:paraId="00000104">
      <w:pPr>
        <w:ind w:left="0" w:hanging="2"/>
        <w:rPr/>
      </w:pPr>
      <w:r w:rsidDel="00000000" w:rsidR="00000000" w:rsidRPr="00000000">
        <w:rPr>
          <w:rtl w:val="0"/>
        </w:rPr>
      </w:r>
    </w:p>
    <w:p w:rsidR="00000000" w:rsidDel="00000000" w:rsidP="00000000" w:rsidRDefault="00000000" w:rsidRPr="00000000" w14:paraId="00000105">
      <w:pPr>
        <w:ind w:left="0" w:hanging="2"/>
        <w:rPr/>
      </w:pPr>
      <w:r w:rsidDel="00000000" w:rsidR="00000000" w:rsidRPr="00000000">
        <w:rPr>
          <w:rtl w:val="0"/>
        </w:rPr>
      </w:r>
    </w:p>
    <w:p w:rsidR="00000000" w:rsidDel="00000000" w:rsidP="00000000" w:rsidRDefault="00000000" w:rsidRPr="00000000" w14:paraId="00000106">
      <w:pPr>
        <w:ind w:left="0" w:hanging="2"/>
        <w:rPr/>
      </w:pPr>
      <w:r w:rsidDel="00000000" w:rsidR="00000000" w:rsidRPr="00000000">
        <w:rPr>
          <w:rtl w:val="0"/>
        </w:rPr>
      </w:r>
    </w:p>
    <w:p w:rsidR="00000000" w:rsidDel="00000000" w:rsidP="00000000" w:rsidRDefault="00000000" w:rsidRPr="00000000" w14:paraId="00000107">
      <w:pPr>
        <w:ind w:left="0" w:hanging="2"/>
        <w:rPr/>
      </w:pPr>
      <w:r w:rsidDel="00000000" w:rsidR="00000000" w:rsidRPr="00000000">
        <w:rPr>
          <w:rtl w:val="0"/>
        </w:rPr>
      </w:r>
    </w:p>
    <w:p w:rsidR="00000000" w:rsidDel="00000000" w:rsidP="00000000" w:rsidRDefault="00000000" w:rsidRPr="00000000" w14:paraId="00000108">
      <w:pPr>
        <w:ind w:left="0" w:hanging="2"/>
        <w:rPr/>
      </w:pPr>
      <w:r w:rsidDel="00000000" w:rsidR="00000000" w:rsidRPr="00000000">
        <w:rPr>
          <w:rtl w:val="0"/>
        </w:rPr>
      </w:r>
    </w:p>
    <w:p w:rsidR="00000000" w:rsidDel="00000000" w:rsidP="00000000" w:rsidRDefault="00000000" w:rsidRPr="00000000" w14:paraId="00000109">
      <w:pPr>
        <w:ind w:left="0" w:hanging="2"/>
        <w:rPr/>
      </w:pPr>
      <w:r w:rsidDel="00000000" w:rsidR="00000000" w:rsidRPr="00000000">
        <w:rPr>
          <w:rtl w:val="0"/>
        </w:rPr>
      </w:r>
    </w:p>
    <w:p w:rsidR="00000000" w:rsidDel="00000000" w:rsidP="00000000" w:rsidRDefault="00000000" w:rsidRPr="00000000" w14:paraId="0000010A">
      <w:pPr>
        <w:ind w:left="0" w:hanging="2"/>
        <w:rPr/>
      </w:pPr>
      <w:r w:rsidDel="00000000" w:rsidR="00000000" w:rsidRPr="00000000">
        <w:rPr>
          <w:rtl w:val="0"/>
        </w:rPr>
      </w:r>
    </w:p>
    <w:p w:rsidR="00000000" w:rsidDel="00000000" w:rsidP="00000000" w:rsidRDefault="00000000" w:rsidRPr="00000000" w14:paraId="0000010B">
      <w:pPr>
        <w:pStyle w:val="Heading2"/>
        <w:numPr>
          <w:ilvl w:val="1"/>
          <w:numId w:val="2"/>
        </w:numPr>
        <w:ind w:left="0" w:hanging="2"/>
        <w:rPr/>
      </w:pPr>
      <w:bookmarkStart w:colFirst="0" w:colLast="0" w:name="_heading=h.6z6q1iop640u" w:id="20"/>
      <w:bookmarkEnd w:id="20"/>
      <w:r w:rsidDel="00000000" w:rsidR="00000000" w:rsidRPr="00000000">
        <w:rPr>
          <w:rtl w:val="0"/>
        </w:rPr>
        <w:t xml:space="preserve">Modelo de Clases</w:t>
      </w:r>
    </w:p>
    <w:p w:rsidR="00000000" w:rsidDel="00000000" w:rsidP="00000000" w:rsidRDefault="00000000" w:rsidRPr="00000000" w14:paraId="0000010C">
      <w:pPr>
        <w:ind w:left="0" w:hanging="2"/>
        <w:rPr/>
      </w:pPr>
      <w:r w:rsidDel="00000000" w:rsidR="00000000" w:rsidRPr="00000000">
        <w:rPr/>
        <w:drawing>
          <wp:inline distB="0" distT="0" distL="0" distR="0">
            <wp:extent cx="6202732" cy="6939597"/>
            <wp:effectExtent b="0" l="0" r="0" t="0"/>
            <wp:docPr id="55"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6202732" cy="6939597"/>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ind w:left="0" w:hanging="2"/>
        <w:rPr/>
      </w:pPr>
      <w:r w:rsidDel="00000000" w:rsidR="00000000" w:rsidRPr="00000000">
        <w:rPr>
          <w:rtl w:val="0"/>
        </w:rPr>
      </w:r>
    </w:p>
    <w:p w:rsidR="00000000" w:rsidDel="00000000" w:rsidP="00000000" w:rsidRDefault="00000000" w:rsidRPr="00000000" w14:paraId="0000010E">
      <w:pPr>
        <w:ind w:left="0" w:hanging="2"/>
        <w:rPr/>
      </w:pPr>
      <w:r w:rsidDel="00000000" w:rsidR="00000000" w:rsidRPr="00000000">
        <w:rPr>
          <w:rtl w:val="0"/>
        </w:rPr>
      </w:r>
    </w:p>
    <w:p w:rsidR="00000000" w:rsidDel="00000000" w:rsidP="00000000" w:rsidRDefault="00000000" w:rsidRPr="00000000" w14:paraId="0000010F">
      <w:pPr>
        <w:pStyle w:val="Heading2"/>
        <w:numPr>
          <w:ilvl w:val="1"/>
          <w:numId w:val="2"/>
        </w:numPr>
        <w:ind w:left="0" w:hanging="2"/>
        <w:rPr/>
      </w:pPr>
      <w:bookmarkStart w:colFirst="0" w:colLast="0" w:name="_heading=h.jqi7ox5vsc7g" w:id="21"/>
      <w:bookmarkEnd w:id="21"/>
      <w:r w:rsidDel="00000000" w:rsidR="00000000" w:rsidRPr="00000000">
        <w:rPr>
          <w:rtl w:val="0"/>
        </w:rPr>
        <w:t xml:space="preserve">Modelo Entidad Relación</w:t>
      </w:r>
    </w:p>
    <w:p w:rsidR="00000000" w:rsidDel="00000000" w:rsidP="00000000" w:rsidRDefault="00000000" w:rsidRPr="00000000" w14:paraId="00000110">
      <w:pPr>
        <w:ind w:left="0" w:hanging="2"/>
        <w:jc w:val="center"/>
        <w:rPr/>
      </w:pPr>
      <w:r w:rsidDel="00000000" w:rsidR="00000000" w:rsidRPr="00000000">
        <w:rPr/>
        <w:drawing>
          <wp:inline distB="0" distT="0" distL="0" distR="0">
            <wp:extent cx="5557838" cy="6682867"/>
            <wp:effectExtent b="0" l="0" r="0" t="0"/>
            <wp:docPr id="53"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557838" cy="6682867"/>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pStyle w:val="Heading2"/>
        <w:numPr>
          <w:ilvl w:val="1"/>
          <w:numId w:val="2"/>
        </w:numPr>
        <w:ind w:left="0" w:hanging="2"/>
        <w:rPr/>
      </w:pPr>
      <w:bookmarkStart w:colFirst="0" w:colLast="0" w:name="_heading=h.4tm777vtpmnl" w:id="22"/>
      <w:bookmarkEnd w:id="22"/>
      <w:r w:rsidDel="00000000" w:rsidR="00000000" w:rsidRPr="00000000">
        <w:rPr>
          <w:rtl w:val="0"/>
        </w:rPr>
        <w:t xml:space="preserve">Modelo de Paquetes</w:t>
      </w:r>
    </w:p>
    <w:p w:rsidR="00000000" w:rsidDel="00000000" w:rsidP="00000000" w:rsidRDefault="00000000" w:rsidRPr="00000000" w14:paraId="00000112">
      <w:pPr>
        <w:ind w:left="0" w:hanging="2"/>
        <w:jc w:val="center"/>
        <w:rPr/>
      </w:pPr>
      <w:r w:rsidDel="00000000" w:rsidR="00000000" w:rsidRPr="00000000">
        <w:rPr/>
        <w:drawing>
          <wp:inline distB="0" distT="0" distL="0" distR="0">
            <wp:extent cx="5724525" cy="3657600"/>
            <wp:effectExtent b="0" l="0" r="0" t="0"/>
            <wp:docPr id="54"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724525"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ind w:left="0" w:hanging="2"/>
        <w:rPr/>
      </w:pPr>
      <w:r w:rsidDel="00000000" w:rsidR="00000000" w:rsidRPr="00000000">
        <w:rPr>
          <w:rtl w:val="0"/>
        </w:rPr>
      </w:r>
    </w:p>
    <w:p w:rsidR="00000000" w:rsidDel="00000000" w:rsidP="00000000" w:rsidRDefault="00000000" w:rsidRPr="00000000" w14:paraId="00000114">
      <w:pPr>
        <w:ind w:left="0" w:hanging="2"/>
        <w:rPr/>
      </w:pPr>
      <w:r w:rsidDel="00000000" w:rsidR="00000000" w:rsidRPr="00000000">
        <w:rPr>
          <w:rtl w:val="0"/>
        </w:rPr>
      </w:r>
    </w:p>
    <w:p w:rsidR="00000000" w:rsidDel="00000000" w:rsidP="00000000" w:rsidRDefault="00000000" w:rsidRPr="00000000" w14:paraId="00000115">
      <w:pPr>
        <w:ind w:left="0" w:hanging="2"/>
        <w:rPr/>
      </w:pPr>
      <w:r w:rsidDel="00000000" w:rsidR="00000000" w:rsidRPr="00000000">
        <w:rPr>
          <w:rtl w:val="0"/>
        </w:rPr>
      </w:r>
    </w:p>
    <w:p w:rsidR="00000000" w:rsidDel="00000000" w:rsidP="00000000" w:rsidRDefault="00000000" w:rsidRPr="00000000" w14:paraId="00000116">
      <w:pPr>
        <w:ind w:left="0" w:hanging="2"/>
        <w:rPr/>
      </w:pPr>
      <w:r w:rsidDel="00000000" w:rsidR="00000000" w:rsidRPr="00000000">
        <w:rPr>
          <w:rtl w:val="0"/>
        </w:rPr>
      </w:r>
    </w:p>
    <w:p w:rsidR="00000000" w:rsidDel="00000000" w:rsidP="00000000" w:rsidRDefault="00000000" w:rsidRPr="00000000" w14:paraId="00000117">
      <w:pPr>
        <w:ind w:left="0" w:hanging="2"/>
        <w:rPr/>
      </w:pPr>
      <w:r w:rsidDel="00000000" w:rsidR="00000000" w:rsidRPr="00000000">
        <w:rPr>
          <w:rtl w:val="0"/>
        </w:rPr>
      </w:r>
    </w:p>
    <w:p w:rsidR="00000000" w:rsidDel="00000000" w:rsidP="00000000" w:rsidRDefault="00000000" w:rsidRPr="00000000" w14:paraId="00000118">
      <w:pPr>
        <w:ind w:left="0" w:hanging="2"/>
        <w:rPr/>
      </w:pPr>
      <w:r w:rsidDel="00000000" w:rsidR="00000000" w:rsidRPr="00000000">
        <w:rPr>
          <w:rtl w:val="0"/>
        </w:rPr>
      </w:r>
    </w:p>
    <w:p w:rsidR="00000000" w:rsidDel="00000000" w:rsidP="00000000" w:rsidRDefault="00000000" w:rsidRPr="00000000" w14:paraId="00000119">
      <w:pPr>
        <w:ind w:left="0" w:hanging="2"/>
        <w:rPr/>
      </w:pPr>
      <w:r w:rsidDel="00000000" w:rsidR="00000000" w:rsidRPr="00000000">
        <w:rPr>
          <w:rtl w:val="0"/>
        </w:rPr>
      </w:r>
    </w:p>
    <w:p w:rsidR="00000000" w:rsidDel="00000000" w:rsidP="00000000" w:rsidRDefault="00000000" w:rsidRPr="00000000" w14:paraId="0000011A">
      <w:pPr>
        <w:ind w:left="0" w:hanging="2"/>
        <w:rPr/>
      </w:pPr>
      <w:r w:rsidDel="00000000" w:rsidR="00000000" w:rsidRPr="00000000">
        <w:rPr>
          <w:rtl w:val="0"/>
        </w:rPr>
      </w:r>
    </w:p>
    <w:p w:rsidR="00000000" w:rsidDel="00000000" w:rsidP="00000000" w:rsidRDefault="00000000" w:rsidRPr="00000000" w14:paraId="0000011B">
      <w:pPr>
        <w:ind w:left="0" w:hanging="2"/>
        <w:rPr/>
      </w:pPr>
      <w:r w:rsidDel="00000000" w:rsidR="00000000" w:rsidRPr="00000000">
        <w:rPr>
          <w:rtl w:val="0"/>
        </w:rPr>
      </w:r>
    </w:p>
    <w:p w:rsidR="00000000" w:rsidDel="00000000" w:rsidP="00000000" w:rsidRDefault="00000000" w:rsidRPr="00000000" w14:paraId="0000011C">
      <w:pPr>
        <w:ind w:left="0" w:hanging="2"/>
        <w:rPr/>
      </w:pPr>
      <w:r w:rsidDel="00000000" w:rsidR="00000000" w:rsidRPr="00000000">
        <w:rPr>
          <w:rtl w:val="0"/>
        </w:rPr>
      </w:r>
    </w:p>
    <w:p w:rsidR="00000000" w:rsidDel="00000000" w:rsidP="00000000" w:rsidRDefault="00000000" w:rsidRPr="00000000" w14:paraId="0000011D">
      <w:pPr>
        <w:ind w:left="0" w:hanging="2"/>
        <w:rPr/>
      </w:pPr>
      <w:r w:rsidDel="00000000" w:rsidR="00000000" w:rsidRPr="00000000">
        <w:rPr>
          <w:rtl w:val="0"/>
        </w:rPr>
      </w:r>
    </w:p>
    <w:p w:rsidR="00000000" w:rsidDel="00000000" w:rsidP="00000000" w:rsidRDefault="00000000" w:rsidRPr="00000000" w14:paraId="0000011E">
      <w:pPr>
        <w:ind w:left="0" w:hanging="2"/>
        <w:rPr/>
      </w:pPr>
      <w:r w:rsidDel="00000000" w:rsidR="00000000" w:rsidRPr="00000000">
        <w:rPr>
          <w:rtl w:val="0"/>
        </w:rPr>
      </w:r>
    </w:p>
    <w:p w:rsidR="00000000" w:rsidDel="00000000" w:rsidP="00000000" w:rsidRDefault="00000000" w:rsidRPr="00000000" w14:paraId="0000011F">
      <w:pPr>
        <w:ind w:left="0" w:hanging="2"/>
        <w:rPr/>
      </w:pP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ind w:left="0" w:hanging="2"/>
        <w:rPr>
          <w:color w:val="000000"/>
        </w:rPr>
      </w:pPr>
      <w:r w:rsidDel="00000000" w:rsidR="00000000" w:rsidRPr="00000000">
        <w:rPr>
          <w:rtl w:val="0"/>
        </w:rPr>
      </w:r>
    </w:p>
    <w:p w:rsidR="00000000" w:rsidDel="00000000" w:rsidP="00000000" w:rsidRDefault="00000000" w:rsidRPr="00000000" w14:paraId="00000121">
      <w:pPr>
        <w:pStyle w:val="Heading1"/>
        <w:numPr>
          <w:ilvl w:val="0"/>
          <w:numId w:val="2"/>
        </w:numPr>
        <w:ind w:left="0" w:hanging="2"/>
        <w:rPr/>
      </w:pPr>
      <w:bookmarkStart w:colFirst="0" w:colLast="0" w:name="_heading=h.pf605jyt2c5t" w:id="23"/>
      <w:bookmarkEnd w:id="23"/>
      <w:r w:rsidDel="00000000" w:rsidR="00000000" w:rsidRPr="00000000">
        <w:rPr>
          <w:rtl w:val="0"/>
        </w:rPr>
        <w:t xml:space="preserve">MODELADO DEL COMPORTAMIENTO</w:t>
      </w:r>
    </w:p>
    <w:p w:rsidR="00000000" w:rsidDel="00000000" w:rsidP="00000000" w:rsidRDefault="00000000" w:rsidRPr="00000000" w14:paraId="00000122">
      <w:pPr>
        <w:pStyle w:val="Heading2"/>
        <w:numPr>
          <w:ilvl w:val="1"/>
          <w:numId w:val="2"/>
        </w:numPr>
        <w:ind w:left="0" w:hanging="2"/>
        <w:rPr/>
      </w:pPr>
      <w:bookmarkStart w:colFirst="0" w:colLast="0" w:name="_heading=h.1kkaav8l54nb" w:id="24"/>
      <w:bookmarkEnd w:id="24"/>
      <w:r w:rsidDel="00000000" w:rsidR="00000000" w:rsidRPr="00000000">
        <w:rPr>
          <w:rtl w:val="0"/>
        </w:rPr>
        <w:t xml:space="preserve">Modelo de Casos de Uso</w:t>
      </w:r>
    </w:p>
    <w:p w:rsidR="00000000" w:rsidDel="00000000" w:rsidP="00000000" w:rsidRDefault="00000000" w:rsidRPr="00000000" w14:paraId="00000123">
      <w:pPr>
        <w:ind w:left="0" w:hanging="2"/>
        <w:jc w:val="center"/>
        <w:rPr/>
      </w:pPr>
      <w:r w:rsidDel="00000000" w:rsidR="00000000" w:rsidRPr="00000000">
        <w:rPr/>
        <w:drawing>
          <wp:inline distB="0" distT="0" distL="0" distR="0">
            <wp:extent cx="6333490" cy="6528435"/>
            <wp:effectExtent b="0" l="0" r="0" t="0"/>
            <wp:docPr id="56"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6333490" cy="6528435"/>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ind w:left="0" w:hanging="2"/>
        <w:rPr/>
      </w:pPr>
      <w:r w:rsidDel="00000000" w:rsidR="00000000" w:rsidRPr="00000000">
        <w:rPr>
          <w:rtl w:val="0"/>
        </w:rPr>
      </w:r>
    </w:p>
    <w:p w:rsidR="00000000" w:rsidDel="00000000" w:rsidP="00000000" w:rsidRDefault="00000000" w:rsidRPr="00000000" w14:paraId="00000125">
      <w:pPr>
        <w:pStyle w:val="Heading2"/>
        <w:numPr>
          <w:ilvl w:val="1"/>
          <w:numId w:val="2"/>
        </w:numPr>
        <w:ind w:left="0" w:hanging="2"/>
        <w:rPr/>
      </w:pPr>
      <w:bookmarkStart w:colFirst="0" w:colLast="0" w:name="_heading=h.hzt78adrmixc" w:id="25"/>
      <w:bookmarkEnd w:id="25"/>
      <w:r w:rsidDel="00000000" w:rsidR="00000000" w:rsidRPr="00000000">
        <w:rPr>
          <w:rtl w:val="0"/>
        </w:rPr>
        <w:t xml:space="preserve">Modelo de Secuencias</w:t>
      </w:r>
    </w:p>
    <w:p w:rsidR="00000000" w:rsidDel="00000000" w:rsidP="00000000" w:rsidRDefault="00000000" w:rsidRPr="00000000" w14:paraId="00000126">
      <w:pPr>
        <w:ind w:left="0" w:hanging="2"/>
        <w:jc w:val="center"/>
        <w:rPr/>
      </w:pPr>
      <w:r w:rsidDel="00000000" w:rsidR="00000000" w:rsidRPr="00000000">
        <w:rPr/>
        <w:drawing>
          <wp:inline distB="0" distT="0" distL="0" distR="0">
            <wp:extent cx="5641954" cy="6777672"/>
            <wp:effectExtent b="0" l="0" r="0" t="0"/>
            <wp:docPr id="57"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641954" cy="6777672"/>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pStyle w:val="Heading2"/>
        <w:numPr>
          <w:ilvl w:val="1"/>
          <w:numId w:val="2"/>
        </w:numPr>
        <w:ind w:left="0" w:hanging="2"/>
        <w:rPr/>
      </w:pPr>
      <w:bookmarkStart w:colFirst="0" w:colLast="0" w:name="_heading=h.mv3ppwt7njg6" w:id="26"/>
      <w:bookmarkEnd w:id="26"/>
      <w:r w:rsidDel="00000000" w:rsidR="00000000" w:rsidRPr="00000000">
        <w:rPr>
          <w:rtl w:val="0"/>
        </w:rPr>
        <w:t xml:space="preserve">Modelo de Máquina de Estados</w:t>
      </w:r>
    </w:p>
    <w:p w:rsidR="00000000" w:rsidDel="00000000" w:rsidP="00000000" w:rsidRDefault="00000000" w:rsidRPr="00000000" w14:paraId="00000128">
      <w:pPr>
        <w:ind w:left="0" w:hanging="2"/>
        <w:rPr/>
      </w:pPr>
      <w:r w:rsidDel="00000000" w:rsidR="00000000" w:rsidRPr="00000000">
        <w:rPr/>
        <w:drawing>
          <wp:inline distB="0" distT="0" distL="0" distR="0">
            <wp:extent cx="6333490" cy="5516245"/>
            <wp:effectExtent b="0" l="0" r="0" t="0"/>
            <wp:docPr id="58"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6333490" cy="5516245"/>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ind w:left="0" w:hanging="2"/>
        <w:rPr/>
      </w:pPr>
      <w:r w:rsidDel="00000000" w:rsidR="00000000" w:rsidRPr="00000000">
        <w:rPr>
          <w:rtl w:val="0"/>
        </w:rPr>
      </w:r>
    </w:p>
    <w:p w:rsidR="00000000" w:rsidDel="00000000" w:rsidP="00000000" w:rsidRDefault="00000000" w:rsidRPr="00000000" w14:paraId="0000012A">
      <w:pPr>
        <w:ind w:left="0" w:hanging="2"/>
        <w:rPr/>
      </w:pPr>
      <w:r w:rsidDel="00000000" w:rsidR="00000000" w:rsidRPr="00000000">
        <w:rPr>
          <w:rtl w:val="0"/>
        </w:rPr>
      </w:r>
    </w:p>
    <w:p w:rsidR="00000000" w:rsidDel="00000000" w:rsidP="00000000" w:rsidRDefault="00000000" w:rsidRPr="00000000" w14:paraId="0000012B">
      <w:pPr>
        <w:ind w:left="0" w:hanging="2"/>
        <w:rPr/>
      </w:pPr>
      <w:r w:rsidDel="00000000" w:rsidR="00000000" w:rsidRPr="00000000">
        <w:rPr>
          <w:rtl w:val="0"/>
        </w:rPr>
      </w:r>
    </w:p>
    <w:p w:rsidR="00000000" w:rsidDel="00000000" w:rsidP="00000000" w:rsidRDefault="00000000" w:rsidRPr="00000000" w14:paraId="0000012C">
      <w:pPr>
        <w:ind w:left="0" w:hanging="2"/>
        <w:rPr/>
      </w:pPr>
      <w:r w:rsidDel="00000000" w:rsidR="00000000" w:rsidRPr="00000000">
        <w:rPr>
          <w:rtl w:val="0"/>
        </w:rPr>
      </w:r>
    </w:p>
    <w:p w:rsidR="00000000" w:rsidDel="00000000" w:rsidP="00000000" w:rsidRDefault="00000000" w:rsidRPr="00000000" w14:paraId="0000012D">
      <w:pPr>
        <w:ind w:left="0" w:hanging="2"/>
        <w:rPr/>
      </w:pPr>
      <w:r w:rsidDel="00000000" w:rsidR="00000000" w:rsidRPr="00000000">
        <w:rPr>
          <w:rtl w:val="0"/>
        </w:rPr>
      </w:r>
    </w:p>
    <w:p w:rsidR="00000000" w:rsidDel="00000000" w:rsidP="00000000" w:rsidRDefault="00000000" w:rsidRPr="00000000" w14:paraId="0000012E">
      <w:pPr>
        <w:pStyle w:val="Heading2"/>
        <w:numPr>
          <w:ilvl w:val="1"/>
          <w:numId w:val="2"/>
        </w:numPr>
        <w:ind w:left="0" w:hanging="2"/>
        <w:rPr/>
      </w:pPr>
      <w:bookmarkStart w:colFirst="0" w:colLast="0" w:name="_heading=h.yuex2ghj0w3e" w:id="27"/>
      <w:bookmarkEnd w:id="27"/>
      <w:r w:rsidDel="00000000" w:rsidR="00000000" w:rsidRPr="00000000">
        <w:rPr>
          <w:rtl w:val="0"/>
        </w:rPr>
        <w:t xml:space="preserve">Tablas Explicativas de los Casos de Uso </w:t>
      </w:r>
    </w:p>
    <w:p w:rsidR="00000000" w:rsidDel="00000000" w:rsidP="00000000" w:rsidRDefault="00000000" w:rsidRPr="00000000" w14:paraId="0000012F">
      <w:pPr>
        <w:spacing w:line="256" w:lineRule="auto"/>
        <w:ind w:left="0" w:hanging="2"/>
        <w:rPr>
          <w:b w:val="1"/>
        </w:rPr>
      </w:pPr>
      <w:r w:rsidDel="00000000" w:rsidR="00000000" w:rsidRPr="00000000">
        <w:rPr>
          <w:b w:val="1"/>
          <w:i w:val="1"/>
          <w:sz w:val="20"/>
          <w:szCs w:val="20"/>
          <w:shd w:fill="f8f9fa" w:val="clear"/>
          <w:rtl w:val="0"/>
        </w:rPr>
        <w:t xml:space="preserve">Estudios y experiencia del docente</w:t>
      </w:r>
      <w:r w:rsidDel="00000000" w:rsidR="00000000" w:rsidRPr="00000000">
        <w:rPr>
          <w:rtl w:val="0"/>
        </w:rPr>
      </w:r>
    </w:p>
    <w:p w:rsidR="00000000" w:rsidDel="00000000" w:rsidP="00000000" w:rsidRDefault="00000000" w:rsidRPr="00000000" w14:paraId="00000130">
      <w:pPr>
        <w:ind w:left="0" w:hanging="2"/>
        <w:rPr/>
      </w:pPr>
      <w:r w:rsidDel="00000000" w:rsidR="00000000" w:rsidRPr="00000000">
        <w:rPr>
          <w:rtl w:val="0"/>
        </w:rPr>
      </w:r>
    </w:p>
    <w:tbl>
      <w:tblPr>
        <w:tblStyle w:val="Table1"/>
        <w:tblW w:w="891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20"/>
        <w:gridCol w:w="2205"/>
        <w:gridCol w:w="2625"/>
        <w:gridCol w:w="2160"/>
        <w:tblGridChange w:id="0">
          <w:tblGrid>
            <w:gridCol w:w="1920"/>
            <w:gridCol w:w="2205"/>
            <w:gridCol w:w="2625"/>
            <w:gridCol w:w="2160"/>
          </w:tblGrid>
        </w:tblGridChange>
      </w:tblGrid>
      <w:tr>
        <w:trPr>
          <w:cantSplit w:val="0"/>
          <w:trHeight w:val="141" w:hRule="atLeast"/>
          <w:tblHeader w:val="0"/>
        </w:trPr>
        <w:tc>
          <w:tcPr>
            <w:tcBorders>
              <w:top w:color="ffffff" w:space="0" w:sz="8" w:val="single"/>
              <w:left w:color="ffffff" w:space="0" w:sz="8" w:val="single"/>
              <w:bottom w:color="000000" w:space="0" w:sz="8" w:val="single"/>
              <w:right w:color="ffffff" w:space="0" w:sz="8" w:val="single"/>
            </w:tcBorders>
            <w:tcMar>
              <w:top w:w="0.0" w:type="dxa"/>
              <w:left w:w="60.0" w:type="dxa"/>
              <w:bottom w:w="0.0" w:type="dxa"/>
              <w:right w:w="20.0" w:type="dxa"/>
            </w:tcMar>
          </w:tcPr>
          <w:p w:rsidR="00000000" w:rsidDel="00000000" w:rsidP="00000000" w:rsidRDefault="00000000" w:rsidRPr="00000000" w14:paraId="00000131">
            <w:pPr>
              <w:spacing w:line="256" w:lineRule="auto"/>
              <w:ind w:left="0" w:hanging="2"/>
              <w:rPr>
                <w:b w:val="1"/>
                <w:sz w:val="20"/>
                <w:szCs w:val="20"/>
              </w:rPr>
            </w:pPr>
            <w:r w:rsidDel="00000000" w:rsidR="00000000" w:rsidRPr="00000000">
              <w:rPr>
                <w:rtl w:val="0"/>
              </w:rPr>
            </w:r>
          </w:p>
        </w:tc>
        <w:tc>
          <w:tcPr>
            <w:gridSpan w:val="3"/>
            <w:tcBorders>
              <w:top w:color="ffffff" w:space="0" w:sz="8" w:val="single"/>
              <w:left w:color="ffffff" w:space="0" w:sz="8" w:val="single"/>
              <w:bottom w:color="000000" w:space="0" w:sz="8" w:val="single"/>
              <w:right w:color="000000" w:space="0" w:sz="8" w:val="single"/>
            </w:tcBorders>
            <w:tcMar>
              <w:top w:w="0.0" w:type="dxa"/>
              <w:left w:w="60.0" w:type="dxa"/>
              <w:bottom w:w="0.0" w:type="dxa"/>
              <w:right w:w="20.0" w:type="dxa"/>
            </w:tcMar>
            <w:vAlign w:val="bottom"/>
          </w:tcPr>
          <w:p w:rsidR="00000000" w:rsidDel="00000000" w:rsidP="00000000" w:rsidRDefault="00000000" w:rsidRPr="00000000" w14:paraId="00000132">
            <w:pPr>
              <w:spacing w:line="256" w:lineRule="auto"/>
              <w:ind w:left="0" w:hanging="2"/>
              <w:rPr>
                <w:i w:val="1"/>
                <w:sz w:val="20"/>
                <w:szCs w:val="20"/>
                <w:highlight w:val="white"/>
              </w:rPr>
            </w:pPr>
            <w:r w:rsidDel="00000000" w:rsidR="00000000" w:rsidRPr="00000000">
              <w:rPr>
                <w:rtl w:val="0"/>
              </w:rPr>
            </w:r>
          </w:p>
        </w:tc>
      </w:tr>
      <w:tr>
        <w:trPr>
          <w:cantSplit w:val="0"/>
          <w:trHeight w:val="360" w:hRule="atLeast"/>
          <w:tblHeader w:val="0"/>
        </w:trPr>
        <w:tc>
          <w:tcPr>
            <w:tcBorders>
              <w:top w:color="000000" w:space="0" w:sz="8" w:val="single"/>
              <w:left w:color="000000" w:space="0" w:sz="8" w:val="single"/>
              <w:bottom w:color="000000" w:space="0" w:sz="8" w:val="single"/>
              <w:right w:color="000000" w:space="0" w:sz="8" w:val="single"/>
            </w:tcBorders>
            <w:tcMar>
              <w:top w:w="0.0" w:type="dxa"/>
              <w:left w:w="60.0" w:type="dxa"/>
              <w:bottom w:w="0.0" w:type="dxa"/>
              <w:right w:w="20.0" w:type="dxa"/>
            </w:tcMar>
          </w:tcPr>
          <w:p w:rsidR="00000000" w:rsidDel="00000000" w:rsidP="00000000" w:rsidRDefault="00000000" w:rsidRPr="00000000" w14:paraId="00000135">
            <w:pPr>
              <w:spacing w:line="256" w:lineRule="auto"/>
              <w:ind w:left="0" w:hanging="2"/>
              <w:rPr>
                <w:b w:val="1"/>
                <w:sz w:val="20"/>
                <w:szCs w:val="20"/>
              </w:rPr>
            </w:pPr>
            <w:r w:rsidDel="00000000" w:rsidR="00000000" w:rsidRPr="00000000">
              <w:rPr>
                <w:b w:val="1"/>
                <w:sz w:val="20"/>
                <w:szCs w:val="20"/>
                <w:rtl w:val="0"/>
              </w:rPr>
              <w:t xml:space="preserve">Caso de Uso</w:t>
            </w:r>
          </w:p>
        </w:tc>
        <w:tc>
          <w:tcPr>
            <w:gridSpan w:val="3"/>
            <w:tcBorders>
              <w:top w:color="000000" w:space="0" w:sz="8" w:val="single"/>
              <w:left w:color="000000" w:space="0" w:sz="8" w:val="single"/>
              <w:bottom w:color="000000" w:space="0" w:sz="8" w:val="single"/>
              <w:right w:color="000000" w:space="0" w:sz="8" w:val="single"/>
            </w:tcBorders>
            <w:tcMar>
              <w:top w:w="0.0" w:type="dxa"/>
              <w:left w:w="60.0" w:type="dxa"/>
              <w:bottom w:w="0.0" w:type="dxa"/>
              <w:right w:w="20.0" w:type="dxa"/>
            </w:tcMar>
            <w:vAlign w:val="bottom"/>
          </w:tcPr>
          <w:p w:rsidR="00000000" w:rsidDel="00000000" w:rsidP="00000000" w:rsidRDefault="00000000" w:rsidRPr="00000000" w14:paraId="00000136">
            <w:pPr>
              <w:spacing w:line="256" w:lineRule="auto"/>
              <w:ind w:left="0" w:hanging="2"/>
              <w:rPr>
                <w:i w:val="1"/>
                <w:sz w:val="20"/>
                <w:szCs w:val="20"/>
              </w:rPr>
            </w:pPr>
            <w:r w:rsidDel="00000000" w:rsidR="00000000" w:rsidRPr="00000000">
              <w:rPr>
                <w:i w:val="1"/>
                <w:sz w:val="20"/>
                <w:szCs w:val="20"/>
                <w:shd w:fill="f8f9fa" w:val="clear"/>
                <w:rtl w:val="0"/>
              </w:rPr>
              <w:t xml:space="preserve"> Estudios y experiencia del docente</w:t>
            </w:r>
            <w:r w:rsidDel="00000000" w:rsidR="00000000" w:rsidRPr="00000000">
              <w:rPr>
                <w:i w:val="1"/>
                <w:sz w:val="20"/>
                <w:szCs w:val="20"/>
                <w:rtl w:val="0"/>
              </w:rPr>
              <w:t xml:space="preserve">.</w:t>
            </w:r>
          </w:p>
        </w:tc>
      </w:tr>
      <w:tr>
        <w:trPr>
          <w:cantSplit w:val="0"/>
          <w:trHeight w:val="3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60.0" w:type="dxa"/>
              <w:bottom w:w="0.0" w:type="dxa"/>
              <w:right w:w="20.0" w:type="dxa"/>
            </w:tcMar>
          </w:tcPr>
          <w:p w:rsidR="00000000" w:rsidDel="00000000" w:rsidP="00000000" w:rsidRDefault="00000000" w:rsidRPr="00000000" w14:paraId="00000139">
            <w:pPr>
              <w:spacing w:line="256" w:lineRule="auto"/>
              <w:ind w:left="0" w:hanging="2"/>
              <w:rPr>
                <w:b w:val="1"/>
                <w:sz w:val="20"/>
                <w:szCs w:val="20"/>
              </w:rPr>
            </w:pPr>
            <w:r w:rsidDel="00000000" w:rsidR="00000000" w:rsidRPr="00000000">
              <w:rPr>
                <w:b w:val="1"/>
                <w:sz w:val="20"/>
                <w:szCs w:val="20"/>
                <w:rtl w:val="0"/>
              </w:rPr>
              <w:t xml:space="preserve">Versión</w:t>
            </w:r>
          </w:p>
        </w:tc>
        <w:tc>
          <w:tcPr>
            <w:tcBorders>
              <w:top w:color="000000" w:space="0" w:sz="8" w:val="single"/>
              <w:left w:color="000000" w:space="0" w:sz="0" w:val="nil"/>
              <w:bottom w:color="000000" w:space="0" w:sz="8" w:val="single"/>
              <w:right w:color="000000" w:space="0" w:sz="8" w:val="single"/>
            </w:tcBorders>
            <w:shd w:fill="auto" w:val="clear"/>
            <w:tcMar>
              <w:top w:w="0.0" w:type="dxa"/>
              <w:left w:w="60.0" w:type="dxa"/>
              <w:bottom w:w="0.0" w:type="dxa"/>
              <w:right w:w="20.0" w:type="dxa"/>
            </w:tcMar>
            <w:vAlign w:val="bottom"/>
          </w:tcPr>
          <w:p w:rsidR="00000000" w:rsidDel="00000000" w:rsidP="00000000" w:rsidRDefault="00000000" w:rsidRPr="00000000" w14:paraId="0000013A">
            <w:pPr>
              <w:spacing w:line="256" w:lineRule="auto"/>
              <w:ind w:left="0" w:hanging="2"/>
              <w:rPr>
                <w:i w:val="1"/>
                <w:sz w:val="20"/>
                <w:szCs w:val="20"/>
              </w:rPr>
            </w:pPr>
            <w:r w:rsidDel="00000000" w:rsidR="00000000" w:rsidRPr="00000000">
              <w:rPr>
                <w:i w:val="1"/>
                <w:sz w:val="20"/>
                <w:szCs w:val="20"/>
                <w:rtl w:val="0"/>
              </w:rPr>
              <w:t xml:space="preserve">1.0</w:t>
            </w:r>
          </w:p>
        </w:tc>
        <w:tc>
          <w:tcPr>
            <w:tcBorders>
              <w:top w:color="000000" w:space="0" w:sz="8" w:val="single"/>
              <w:left w:color="000000" w:space="0" w:sz="0" w:val="nil"/>
              <w:bottom w:color="000000" w:space="0" w:sz="8" w:val="single"/>
              <w:right w:color="000000" w:space="0" w:sz="8" w:val="single"/>
            </w:tcBorders>
            <w:shd w:fill="auto" w:val="clear"/>
            <w:tcMar>
              <w:top w:w="0.0" w:type="dxa"/>
              <w:left w:w="60.0" w:type="dxa"/>
              <w:bottom w:w="0.0" w:type="dxa"/>
              <w:right w:w="20.0" w:type="dxa"/>
            </w:tcMar>
            <w:vAlign w:val="bottom"/>
          </w:tcPr>
          <w:p w:rsidR="00000000" w:rsidDel="00000000" w:rsidP="00000000" w:rsidRDefault="00000000" w:rsidRPr="00000000" w14:paraId="0000013B">
            <w:pPr>
              <w:spacing w:line="256" w:lineRule="auto"/>
              <w:ind w:left="0" w:hanging="2"/>
              <w:rPr>
                <w:b w:val="1"/>
                <w:sz w:val="20"/>
                <w:szCs w:val="20"/>
              </w:rPr>
            </w:pPr>
            <w:r w:rsidDel="00000000" w:rsidR="00000000" w:rsidRPr="00000000">
              <w:rPr>
                <w:b w:val="1"/>
                <w:sz w:val="20"/>
                <w:szCs w:val="20"/>
                <w:rtl w:val="0"/>
              </w:rPr>
              <w:t xml:space="preserve">Fecha</w:t>
            </w:r>
          </w:p>
        </w:tc>
        <w:tc>
          <w:tcPr>
            <w:tcBorders>
              <w:top w:color="000000" w:space="0" w:sz="8" w:val="single"/>
              <w:left w:color="000000" w:space="0" w:sz="0" w:val="nil"/>
              <w:bottom w:color="000000" w:space="0" w:sz="8" w:val="single"/>
              <w:right w:color="000000" w:space="0" w:sz="8" w:val="single"/>
            </w:tcBorders>
            <w:shd w:fill="auto" w:val="clear"/>
            <w:tcMar>
              <w:top w:w="0.0" w:type="dxa"/>
              <w:left w:w="60.0" w:type="dxa"/>
              <w:bottom w:w="0.0" w:type="dxa"/>
              <w:right w:w="20.0" w:type="dxa"/>
            </w:tcMar>
            <w:vAlign w:val="bottom"/>
          </w:tcPr>
          <w:p w:rsidR="00000000" w:rsidDel="00000000" w:rsidP="00000000" w:rsidRDefault="00000000" w:rsidRPr="00000000" w14:paraId="0000013C">
            <w:pPr>
              <w:spacing w:line="256" w:lineRule="auto"/>
              <w:ind w:left="0" w:hanging="2"/>
              <w:rPr>
                <w:i w:val="1"/>
                <w:sz w:val="20"/>
                <w:szCs w:val="20"/>
              </w:rPr>
            </w:pPr>
            <w:r w:rsidDel="00000000" w:rsidR="00000000" w:rsidRPr="00000000">
              <w:rPr>
                <w:i w:val="1"/>
                <w:sz w:val="20"/>
                <w:szCs w:val="20"/>
                <w:rtl w:val="0"/>
              </w:rPr>
              <w:t xml:space="preserve">11/01/2022</w:t>
            </w:r>
          </w:p>
        </w:tc>
      </w:tr>
      <w:tr>
        <w:trPr>
          <w:cantSplit w:val="0"/>
          <w:trHeight w:val="3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60.0" w:type="dxa"/>
              <w:bottom w:w="0.0" w:type="dxa"/>
              <w:right w:w="20.0" w:type="dxa"/>
            </w:tcMar>
          </w:tcPr>
          <w:p w:rsidR="00000000" w:rsidDel="00000000" w:rsidP="00000000" w:rsidRDefault="00000000" w:rsidRPr="00000000" w14:paraId="0000013D">
            <w:pPr>
              <w:spacing w:line="256" w:lineRule="auto"/>
              <w:ind w:left="0" w:hanging="2"/>
              <w:rPr>
                <w:b w:val="1"/>
                <w:sz w:val="20"/>
                <w:szCs w:val="20"/>
              </w:rPr>
            </w:pPr>
            <w:r w:rsidDel="00000000" w:rsidR="00000000" w:rsidRPr="00000000">
              <w:rPr>
                <w:b w:val="1"/>
                <w:sz w:val="20"/>
                <w:szCs w:val="20"/>
                <w:rtl w:val="0"/>
              </w:rPr>
              <w:t xml:space="preserve">Autor</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60.0" w:type="dxa"/>
              <w:bottom w:w="0.0" w:type="dxa"/>
              <w:right w:w="20.0" w:type="dxa"/>
            </w:tcMar>
            <w:vAlign w:val="bottom"/>
          </w:tcPr>
          <w:p w:rsidR="00000000" w:rsidDel="00000000" w:rsidP="00000000" w:rsidRDefault="00000000" w:rsidRPr="00000000" w14:paraId="0000013E">
            <w:pPr>
              <w:spacing w:line="256" w:lineRule="auto"/>
              <w:ind w:left="0" w:hanging="2"/>
              <w:rPr>
                <w:i w:val="1"/>
                <w:sz w:val="20"/>
                <w:szCs w:val="20"/>
              </w:rPr>
            </w:pPr>
            <w:r w:rsidDel="00000000" w:rsidR="00000000" w:rsidRPr="00000000">
              <w:rPr>
                <w:i w:val="1"/>
                <w:sz w:val="20"/>
                <w:szCs w:val="20"/>
                <w:rtl w:val="0"/>
              </w:rPr>
              <w:t xml:space="preserve">Cesar Augusto Ospina, Juan Camilo Silva, Daniel Restrepo, Luis Miguel Arenas</w:t>
            </w:r>
          </w:p>
        </w:tc>
      </w:tr>
      <w:tr>
        <w:trPr>
          <w:cantSplit w:val="0"/>
          <w:trHeight w:val="3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60.0" w:type="dxa"/>
              <w:bottom w:w="0.0" w:type="dxa"/>
              <w:right w:w="20.0" w:type="dxa"/>
            </w:tcMar>
          </w:tcPr>
          <w:p w:rsidR="00000000" w:rsidDel="00000000" w:rsidP="00000000" w:rsidRDefault="00000000" w:rsidRPr="00000000" w14:paraId="00000141">
            <w:pPr>
              <w:spacing w:line="256" w:lineRule="auto"/>
              <w:ind w:left="0" w:hanging="2"/>
              <w:rPr>
                <w:b w:val="1"/>
                <w:sz w:val="20"/>
                <w:szCs w:val="20"/>
              </w:rPr>
            </w:pPr>
            <w:r w:rsidDel="00000000" w:rsidR="00000000" w:rsidRPr="00000000">
              <w:rPr>
                <w:b w:val="1"/>
                <w:sz w:val="20"/>
                <w:szCs w:val="20"/>
                <w:rtl w:val="0"/>
              </w:rPr>
              <w:t xml:space="preserve">Fuente</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60.0" w:type="dxa"/>
              <w:bottom w:w="0.0" w:type="dxa"/>
              <w:right w:w="20.0" w:type="dxa"/>
            </w:tcMar>
            <w:vAlign w:val="bottom"/>
          </w:tcPr>
          <w:p w:rsidR="00000000" w:rsidDel="00000000" w:rsidP="00000000" w:rsidRDefault="00000000" w:rsidRPr="00000000" w14:paraId="00000142">
            <w:pPr>
              <w:spacing w:line="256" w:lineRule="auto"/>
              <w:ind w:left="0" w:hanging="2"/>
              <w:rPr>
                <w:i w:val="1"/>
                <w:sz w:val="20"/>
                <w:szCs w:val="20"/>
              </w:rPr>
            </w:pPr>
            <w:r w:rsidDel="00000000" w:rsidR="00000000" w:rsidRPr="00000000">
              <w:rPr>
                <w:i w:val="1"/>
                <w:sz w:val="20"/>
                <w:szCs w:val="20"/>
                <w:rtl w:val="0"/>
              </w:rPr>
              <w:t xml:space="preserve">Grupo de ciclo de vida de la docencia</w:t>
            </w:r>
          </w:p>
        </w:tc>
      </w:tr>
      <w:tr>
        <w:trPr>
          <w:cantSplit w:val="0"/>
          <w:trHeight w:val="3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60.0" w:type="dxa"/>
              <w:bottom w:w="0.0" w:type="dxa"/>
              <w:right w:w="20.0" w:type="dxa"/>
            </w:tcMar>
          </w:tcPr>
          <w:p w:rsidR="00000000" w:rsidDel="00000000" w:rsidP="00000000" w:rsidRDefault="00000000" w:rsidRPr="00000000" w14:paraId="00000145">
            <w:pPr>
              <w:spacing w:line="256" w:lineRule="auto"/>
              <w:ind w:left="0" w:hanging="2"/>
              <w:rPr>
                <w:b w:val="1"/>
                <w:sz w:val="20"/>
                <w:szCs w:val="20"/>
              </w:rPr>
            </w:pPr>
            <w:r w:rsidDel="00000000" w:rsidR="00000000" w:rsidRPr="00000000">
              <w:rPr>
                <w:b w:val="1"/>
                <w:sz w:val="20"/>
                <w:szCs w:val="20"/>
                <w:rtl w:val="0"/>
              </w:rPr>
              <w:t xml:space="preserve">Propósito </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60.0" w:type="dxa"/>
              <w:bottom w:w="0.0" w:type="dxa"/>
              <w:right w:w="20.0" w:type="dxa"/>
            </w:tcMar>
            <w:vAlign w:val="bottom"/>
          </w:tcPr>
          <w:p w:rsidR="00000000" w:rsidDel="00000000" w:rsidP="00000000" w:rsidRDefault="00000000" w:rsidRPr="00000000" w14:paraId="00000146">
            <w:pPr>
              <w:spacing w:line="256" w:lineRule="auto"/>
              <w:ind w:left="0" w:hanging="2"/>
              <w:rPr>
                <w:i w:val="1"/>
                <w:sz w:val="20"/>
                <w:szCs w:val="20"/>
              </w:rPr>
            </w:pPr>
            <w:r w:rsidDel="00000000" w:rsidR="00000000" w:rsidRPr="00000000">
              <w:rPr>
                <w:i w:val="1"/>
                <w:sz w:val="20"/>
                <w:szCs w:val="20"/>
                <w:rtl w:val="0"/>
              </w:rPr>
              <w:t xml:space="preserve">Se realiza concretamente para colocar la información del docente a disposición de los estudiantes y otros docentes.</w:t>
            </w:r>
          </w:p>
        </w:tc>
      </w:tr>
      <w:tr>
        <w:trPr>
          <w:cantSplit w:val="0"/>
          <w:trHeight w:val="5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60.0" w:type="dxa"/>
              <w:bottom w:w="0.0" w:type="dxa"/>
              <w:right w:w="20.0" w:type="dxa"/>
            </w:tcMar>
          </w:tcPr>
          <w:p w:rsidR="00000000" w:rsidDel="00000000" w:rsidP="00000000" w:rsidRDefault="00000000" w:rsidRPr="00000000" w14:paraId="00000149">
            <w:pPr>
              <w:spacing w:line="256" w:lineRule="auto"/>
              <w:ind w:left="0" w:hanging="2"/>
              <w:rPr>
                <w:b w:val="1"/>
                <w:sz w:val="20"/>
                <w:szCs w:val="20"/>
              </w:rPr>
            </w:pPr>
            <w:r w:rsidDel="00000000" w:rsidR="00000000" w:rsidRPr="00000000">
              <w:rPr>
                <w:b w:val="1"/>
                <w:sz w:val="20"/>
                <w:szCs w:val="20"/>
                <w:rtl w:val="0"/>
              </w:rPr>
              <w:t xml:space="preserve">Objetivo </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60.0" w:type="dxa"/>
              <w:bottom w:w="0.0" w:type="dxa"/>
              <w:right w:w="20.0" w:type="dxa"/>
            </w:tcMar>
            <w:vAlign w:val="bottom"/>
          </w:tcPr>
          <w:p w:rsidR="00000000" w:rsidDel="00000000" w:rsidP="00000000" w:rsidRDefault="00000000" w:rsidRPr="00000000" w14:paraId="0000014A">
            <w:pPr>
              <w:spacing w:line="256" w:lineRule="auto"/>
              <w:ind w:left="0" w:hanging="2"/>
              <w:rPr>
                <w:i w:val="1"/>
                <w:sz w:val="20"/>
                <w:szCs w:val="20"/>
              </w:rPr>
            </w:pPr>
            <w:r w:rsidDel="00000000" w:rsidR="00000000" w:rsidRPr="00000000">
              <w:rPr>
                <w:i w:val="1"/>
                <w:sz w:val="20"/>
                <w:szCs w:val="20"/>
                <w:rtl w:val="0"/>
              </w:rPr>
              <w:t xml:space="preserve">Este caso de uso contribuye con la solución general de los problemas SP2, SP5 y SP6 correspondientes a SP2 el historial de asignaturas dictadas por los profesores no es visible, la oferta de grupos de investigación dirigidos por un docente en específico no está disponible y SP6 no se encuentra el método de evaluación del docente en una asignatura previo a inscribir.</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60.0" w:type="dxa"/>
              <w:bottom w:w="0.0" w:type="dxa"/>
              <w:right w:w="20.0" w:type="dxa"/>
            </w:tcMar>
          </w:tcPr>
          <w:p w:rsidR="00000000" w:rsidDel="00000000" w:rsidP="00000000" w:rsidRDefault="00000000" w:rsidRPr="00000000" w14:paraId="0000014D">
            <w:pPr>
              <w:spacing w:line="256" w:lineRule="auto"/>
              <w:ind w:left="0" w:hanging="2"/>
              <w:rPr>
                <w:b w:val="1"/>
                <w:sz w:val="20"/>
                <w:szCs w:val="20"/>
              </w:rPr>
            </w:pPr>
            <w:r w:rsidDel="00000000" w:rsidR="00000000" w:rsidRPr="00000000">
              <w:rPr>
                <w:b w:val="1"/>
                <w:sz w:val="20"/>
                <w:szCs w:val="20"/>
                <w:rtl w:val="0"/>
              </w:rPr>
              <w:t xml:space="preserve">Resumen </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60.0" w:type="dxa"/>
              <w:bottom w:w="0.0" w:type="dxa"/>
              <w:right w:w="20.0" w:type="dxa"/>
            </w:tcMar>
          </w:tcPr>
          <w:p w:rsidR="00000000" w:rsidDel="00000000" w:rsidP="00000000" w:rsidRDefault="00000000" w:rsidRPr="00000000" w14:paraId="0000014E">
            <w:pPr>
              <w:spacing w:line="256" w:lineRule="auto"/>
              <w:ind w:left="0" w:hanging="2"/>
              <w:rPr>
                <w:i w:val="1"/>
                <w:sz w:val="20"/>
                <w:szCs w:val="20"/>
              </w:rPr>
            </w:pPr>
            <w:r w:rsidDel="00000000" w:rsidR="00000000" w:rsidRPr="00000000">
              <w:rPr>
                <w:i w:val="1"/>
                <w:sz w:val="20"/>
                <w:szCs w:val="20"/>
                <w:rtl w:val="0"/>
              </w:rPr>
              <w:t xml:space="preserve">En este caso de uso se permite la importación de los grupos de investigación del CvLAC, consultar comentarios de dichos grupos, consultar la calificación docente general, sus estudios, experiencia laboral e historial de asignaturas, además el docente podrá editar su perfil, como lo es la actualización de sus estudios, la experiencia laboral y los canales de comunicación para su contacto.</w:t>
            </w:r>
          </w:p>
        </w:tc>
      </w:tr>
      <w:tr>
        <w:trPr>
          <w:cantSplit w:val="0"/>
          <w:trHeight w:val="3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60.0" w:type="dxa"/>
              <w:bottom w:w="0.0" w:type="dxa"/>
              <w:right w:w="20.0" w:type="dxa"/>
            </w:tcMar>
          </w:tcPr>
          <w:p w:rsidR="00000000" w:rsidDel="00000000" w:rsidP="00000000" w:rsidRDefault="00000000" w:rsidRPr="00000000" w14:paraId="00000151">
            <w:pPr>
              <w:spacing w:line="256" w:lineRule="auto"/>
              <w:ind w:left="0" w:hanging="2"/>
              <w:rPr>
                <w:b w:val="1"/>
                <w:sz w:val="20"/>
                <w:szCs w:val="20"/>
              </w:rPr>
            </w:pPr>
            <w:r w:rsidDel="00000000" w:rsidR="00000000" w:rsidRPr="00000000">
              <w:rPr>
                <w:b w:val="1"/>
                <w:sz w:val="20"/>
                <w:szCs w:val="20"/>
                <w:rtl w:val="0"/>
              </w:rPr>
              <w:t xml:space="preserve">Actores</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60.0" w:type="dxa"/>
              <w:bottom w:w="0.0" w:type="dxa"/>
              <w:right w:w="20.0" w:type="dxa"/>
            </w:tcMar>
            <w:vAlign w:val="bottom"/>
          </w:tcPr>
          <w:p w:rsidR="00000000" w:rsidDel="00000000" w:rsidP="00000000" w:rsidRDefault="00000000" w:rsidRPr="00000000" w14:paraId="00000152">
            <w:pPr>
              <w:spacing w:line="256" w:lineRule="auto"/>
              <w:ind w:left="0" w:hanging="2"/>
              <w:rPr>
                <w:i w:val="1"/>
                <w:sz w:val="20"/>
                <w:szCs w:val="20"/>
              </w:rPr>
            </w:pPr>
            <w:r w:rsidDel="00000000" w:rsidR="00000000" w:rsidRPr="00000000">
              <w:rPr>
                <w:i w:val="1"/>
                <w:sz w:val="20"/>
                <w:szCs w:val="20"/>
                <w:rtl w:val="0"/>
              </w:rPr>
              <w:t xml:space="preserve">Docentes, estudiantes</w:t>
            </w:r>
          </w:p>
        </w:tc>
      </w:tr>
      <w:tr>
        <w:trPr>
          <w:cantSplit w:val="0"/>
          <w:trHeight w:val="3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60.0" w:type="dxa"/>
              <w:bottom w:w="0.0" w:type="dxa"/>
              <w:right w:w="20.0" w:type="dxa"/>
            </w:tcMar>
          </w:tcPr>
          <w:p w:rsidR="00000000" w:rsidDel="00000000" w:rsidP="00000000" w:rsidRDefault="00000000" w:rsidRPr="00000000" w14:paraId="00000155">
            <w:pPr>
              <w:spacing w:line="256" w:lineRule="auto"/>
              <w:ind w:left="0" w:hanging="2"/>
              <w:rPr>
                <w:b w:val="1"/>
                <w:sz w:val="20"/>
                <w:szCs w:val="20"/>
              </w:rPr>
            </w:pPr>
            <w:r w:rsidDel="00000000" w:rsidR="00000000" w:rsidRPr="00000000">
              <w:rPr>
                <w:b w:val="1"/>
                <w:sz w:val="20"/>
                <w:szCs w:val="20"/>
                <w:rtl w:val="0"/>
              </w:rPr>
              <w:t xml:space="preserve">Precondición</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60.0" w:type="dxa"/>
              <w:bottom w:w="0.0" w:type="dxa"/>
              <w:right w:w="20.0" w:type="dxa"/>
            </w:tcMar>
            <w:vAlign w:val="bottom"/>
          </w:tcPr>
          <w:p w:rsidR="00000000" w:rsidDel="00000000" w:rsidP="00000000" w:rsidRDefault="00000000" w:rsidRPr="00000000" w14:paraId="00000156">
            <w:pPr>
              <w:spacing w:line="256" w:lineRule="auto"/>
              <w:ind w:left="0" w:hanging="2"/>
              <w:rPr>
                <w:i w:val="1"/>
                <w:sz w:val="20"/>
                <w:szCs w:val="20"/>
              </w:rPr>
            </w:pPr>
            <w:r w:rsidDel="00000000" w:rsidR="00000000" w:rsidRPr="00000000">
              <w:rPr>
                <w:i w:val="1"/>
                <w:sz w:val="20"/>
                <w:szCs w:val="20"/>
                <w:rtl w:val="0"/>
              </w:rPr>
              <w:t xml:space="preserve">Debe existir un estudiante/docente que desee consultar información acerca de un docente o un docente que desee modificar su perfil de estudios y experiencia docente.</w:t>
            </w:r>
          </w:p>
        </w:tc>
      </w:tr>
      <w:tr>
        <w:trPr>
          <w:cantSplit w:val="0"/>
          <w:trHeight w:val="585" w:hRule="atLeast"/>
          <w:tblHeader w:val="0"/>
        </w:trPr>
        <w:tc>
          <w:tcPr>
            <w:tcBorders>
              <w:top w:color="000000" w:space="0" w:sz="0" w:val="nil"/>
              <w:left w:color="000000" w:space="0" w:sz="8" w:val="single"/>
              <w:bottom w:color="000000" w:space="0" w:sz="8" w:val="single"/>
              <w:right w:color="000000" w:space="0" w:sz="8" w:val="single"/>
            </w:tcBorders>
            <w:shd w:fill="efefef" w:val="clear"/>
            <w:tcMar>
              <w:top w:w="0.0" w:type="dxa"/>
              <w:left w:w="60.0" w:type="dxa"/>
              <w:bottom w:w="0.0" w:type="dxa"/>
              <w:right w:w="20.0" w:type="dxa"/>
            </w:tcMar>
          </w:tcPr>
          <w:p w:rsidR="00000000" w:rsidDel="00000000" w:rsidP="00000000" w:rsidRDefault="00000000" w:rsidRPr="00000000" w14:paraId="00000159">
            <w:pPr>
              <w:spacing w:line="256" w:lineRule="auto"/>
              <w:ind w:left="0" w:hanging="2"/>
              <w:rPr>
                <w:b w:val="1"/>
                <w:sz w:val="20"/>
                <w:szCs w:val="20"/>
              </w:rPr>
            </w:pPr>
            <w:r w:rsidDel="00000000" w:rsidR="00000000" w:rsidRPr="00000000">
              <w:rPr>
                <w:b w:val="1"/>
                <w:sz w:val="20"/>
                <w:szCs w:val="20"/>
                <w:rtl w:val="0"/>
              </w:rPr>
              <w:t xml:space="preserve">Secuencia de interacciones para seleccionar profesor</w:t>
            </w:r>
          </w:p>
        </w:tc>
        <w:tc>
          <w:tcPr>
            <w:tcBorders>
              <w:top w:color="000000" w:space="0" w:sz="0" w:val="nil"/>
              <w:left w:color="000000" w:space="0" w:sz="0" w:val="nil"/>
              <w:bottom w:color="000000" w:space="0" w:sz="8" w:val="single"/>
              <w:right w:color="000000" w:space="0" w:sz="8" w:val="single"/>
            </w:tcBorders>
            <w:shd w:fill="efefef" w:val="clear"/>
            <w:tcMar>
              <w:top w:w="0.0" w:type="dxa"/>
              <w:left w:w="60.0" w:type="dxa"/>
              <w:bottom w:w="0.0" w:type="dxa"/>
              <w:right w:w="20.0" w:type="dxa"/>
            </w:tcMar>
            <w:vAlign w:val="bottom"/>
          </w:tcPr>
          <w:p w:rsidR="00000000" w:rsidDel="00000000" w:rsidP="00000000" w:rsidRDefault="00000000" w:rsidRPr="00000000" w14:paraId="0000015A">
            <w:pPr>
              <w:spacing w:line="480" w:lineRule="auto"/>
              <w:ind w:left="0" w:hanging="2"/>
              <w:jc w:val="center"/>
              <w:rPr>
                <w:b w:val="1"/>
              </w:rPr>
            </w:pPr>
            <w:r w:rsidDel="00000000" w:rsidR="00000000" w:rsidRPr="00000000">
              <w:rPr>
                <w:b w:val="1"/>
                <w:rtl w:val="0"/>
              </w:rPr>
              <w:t xml:space="preserve">Estudiante</w:t>
            </w:r>
          </w:p>
        </w:tc>
        <w:tc>
          <w:tcPr>
            <w:tcBorders>
              <w:bottom w:color="000000" w:space="0" w:sz="8" w:val="single"/>
              <w:right w:color="000000" w:space="0" w:sz="8" w:val="single"/>
            </w:tcBorders>
            <w:shd w:fill="efefef" w:val="clear"/>
            <w:tcMar>
              <w:top w:w="100.0" w:type="dxa"/>
              <w:left w:w="100.0" w:type="dxa"/>
              <w:bottom w:w="100.0" w:type="dxa"/>
              <w:right w:w="100.0" w:type="dxa"/>
            </w:tcMar>
          </w:tcPr>
          <w:p w:rsidR="00000000" w:rsidDel="00000000" w:rsidP="00000000" w:rsidRDefault="00000000" w:rsidRPr="00000000" w14:paraId="0000015B">
            <w:pPr>
              <w:ind w:left="0" w:hanging="2"/>
              <w:jc w:val="center"/>
              <w:rPr>
                <w:b w:val="1"/>
              </w:rPr>
            </w:pPr>
            <w:r w:rsidDel="00000000" w:rsidR="00000000" w:rsidRPr="00000000">
              <w:rPr>
                <w:b w:val="1"/>
                <w:rtl w:val="0"/>
              </w:rPr>
              <w:t xml:space="preserve">Docente</w:t>
            </w:r>
          </w:p>
        </w:tc>
        <w:tc>
          <w:tcPr>
            <w:tcBorders>
              <w:bottom w:color="000000" w:space="0" w:sz="8" w:val="single"/>
              <w:right w:color="000000" w:space="0" w:sz="8" w:val="single"/>
            </w:tcBorders>
            <w:shd w:fill="efefef" w:val="clear"/>
            <w:tcMar>
              <w:top w:w="100.0" w:type="dxa"/>
              <w:left w:w="100.0" w:type="dxa"/>
              <w:bottom w:w="100.0" w:type="dxa"/>
              <w:right w:w="100.0" w:type="dxa"/>
            </w:tcMar>
          </w:tcPr>
          <w:p w:rsidR="00000000" w:rsidDel="00000000" w:rsidP="00000000" w:rsidRDefault="00000000" w:rsidRPr="00000000" w14:paraId="0000015C">
            <w:pPr>
              <w:ind w:left="0" w:hanging="2"/>
              <w:jc w:val="center"/>
              <w:rPr>
                <w:b w:val="1"/>
              </w:rPr>
            </w:pPr>
            <w:r w:rsidDel="00000000" w:rsidR="00000000" w:rsidRPr="00000000">
              <w:rPr>
                <w:b w:val="1"/>
                <w:rtl w:val="0"/>
              </w:rPr>
              <w:t xml:space="preserve">Sistema</w:t>
            </w:r>
          </w:p>
        </w:tc>
      </w:tr>
      <w:tr>
        <w:trPr>
          <w:cantSplit w:val="0"/>
          <w:trHeight w:val="5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60.0" w:type="dxa"/>
              <w:bottom w:w="0.0" w:type="dxa"/>
              <w:right w:w="20.0" w:type="dxa"/>
            </w:tcMar>
          </w:tcPr>
          <w:p w:rsidR="00000000" w:rsidDel="00000000" w:rsidP="00000000" w:rsidRDefault="00000000" w:rsidRPr="00000000" w14:paraId="0000015D">
            <w:pPr>
              <w:spacing w:line="256" w:lineRule="auto"/>
              <w:ind w:left="0" w:hanging="2"/>
              <w:jc w:val="center"/>
              <w:rPr>
                <w:b w:val="1"/>
                <w:sz w:val="20"/>
                <w:szCs w:val="20"/>
              </w:rPr>
            </w:pPr>
            <w:r w:rsidDel="00000000" w:rsidR="00000000" w:rsidRPr="00000000">
              <w:rPr>
                <w:rtl w:val="0"/>
              </w:rPr>
            </w:r>
          </w:p>
          <w:p w:rsidR="00000000" w:rsidDel="00000000" w:rsidP="00000000" w:rsidRDefault="00000000" w:rsidRPr="00000000" w14:paraId="0000015E">
            <w:pPr>
              <w:spacing w:line="256" w:lineRule="auto"/>
              <w:ind w:left="0" w:hanging="2"/>
              <w:jc w:val="center"/>
              <w:rPr>
                <w:b w:val="1"/>
                <w:sz w:val="20"/>
                <w:szCs w:val="20"/>
              </w:rPr>
            </w:pPr>
            <w:r w:rsidDel="00000000" w:rsidR="00000000" w:rsidRPr="00000000">
              <w:rPr>
                <w:b w:val="1"/>
                <w:sz w:val="20"/>
                <w:szCs w:val="20"/>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0.0" w:type="dxa"/>
              <w:left w:w="60.0" w:type="dxa"/>
              <w:bottom w:w="0.0" w:type="dxa"/>
              <w:right w:w="20.0" w:type="dxa"/>
            </w:tcMar>
            <w:vAlign w:val="bottom"/>
          </w:tcPr>
          <w:p w:rsidR="00000000" w:rsidDel="00000000" w:rsidP="00000000" w:rsidRDefault="00000000" w:rsidRPr="00000000" w14:paraId="0000015F">
            <w:pPr>
              <w:widowControl w:val="0"/>
              <w:spacing w:line="256" w:lineRule="auto"/>
              <w:ind w:left="0" w:hanging="2"/>
              <w:jc w:val="center"/>
              <w:rPr>
                <w:sz w:val="20"/>
                <w:szCs w:val="20"/>
              </w:rPr>
            </w:pPr>
            <w:r w:rsidDel="00000000" w:rsidR="00000000" w:rsidRPr="00000000">
              <w:rPr>
                <w:sz w:val="20"/>
                <w:szCs w:val="20"/>
                <w:rtl w:val="0"/>
              </w:rPr>
              <w:t xml:space="preserve">Ingresa a la plataforma sus credenciales de acceso</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60">
            <w:pPr>
              <w:widowControl w:val="0"/>
              <w:spacing w:line="256" w:lineRule="auto"/>
              <w:ind w:left="0" w:hanging="2"/>
              <w:jc w:val="center"/>
              <w:rPr>
                <w:sz w:val="20"/>
                <w:szCs w:val="20"/>
              </w:rPr>
            </w:pPr>
            <w:r w:rsidDel="00000000" w:rsidR="00000000" w:rsidRPr="00000000">
              <w:rPr>
                <w:sz w:val="20"/>
                <w:szCs w:val="20"/>
                <w:rtl w:val="0"/>
              </w:rPr>
              <w:t xml:space="preserve">Ingresa a la plataforma sus credenciales de acceso</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61">
            <w:pPr>
              <w:spacing w:line="256" w:lineRule="auto"/>
              <w:ind w:left="0" w:hanging="2"/>
              <w:jc w:val="center"/>
              <w:rPr>
                <w:sz w:val="20"/>
                <w:szCs w:val="20"/>
              </w:rPr>
            </w:pPr>
            <w:r w:rsidDel="00000000" w:rsidR="00000000" w:rsidRPr="00000000">
              <w:rPr>
                <w:sz w:val="20"/>
                <w:szCs w:val="20"/>
                <w:rtl w:val="0"/>
              </w:rPr>
              <w:t xml:space="preserve">Da el acceso a la plataforma</w:t>
            </w:r>
          </w:p>
        </w:tc>
      </w:tr>
      <w:tr>
        <w:trPr>
          <w:cantSplit w:val="0"/>
          <w:trHeight w:val="5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60.0" w:type="dxa"/>
              <w:bottom w:w="0.0" w:type="dxa"/>
              <w:right w:w="20.0" w:type="dxa"/>
            </w:tcMar>
          </w:tcPr>
          <w:p w:rsidR="00000000" w:rsidDel="00000000" w:rsidP="00000000" w:rsidRDefault="00000000" w:rsidRPr="00000000" w14:paraId="00000162">
            <w:pPr>
              <w:spacing w:line="256" w:lineRule="auto"/>
              <w:ind w:left="0" w:hanging="2"/>
              <w:jc w:val="center"/>
              <w:rPr>
                <w:b w:val="1"/>
                <w:sz w:val="20"/>
                <w:szCs w:val="20"/>
              </w:rPr>
            </w:pPr>
            <w:r w:rsidDel="00000000" w:rsidR="00000000" w:rsidRPr="00000000">
              <w:rPr>
                <w:rtl w:val="0"/>
              </w:rPr>
            </w:r>
          </w:p>
          <w:p w:rsidR="00000000" w:rsidDel="00000000" w:rsidP="00000000" w:rsidRDefault="00000000" w:rsidRPr="00000000" w14:paraId="00000163">
            <w:pPr>
              <w:spacing w:line="256" w:lineRule="auto"/>
              <w:ind w:left="0" w:hanging="2"/>
              <w:jc w:val="center"/>
              <w:rPr>
                <w:b w:val="1"/>
                <w:sz w:val="20"/>
                <w:szCs w:val="20"/>
              </w:rPr>
            </w:pPr>
            <w:r w:rsidDel="00000000" w:rsidR="00000000" w:rsidRPr="00000000">
              <w:rPr>
                <w:rtl w:val="0"/>
              </w:rPr>
            </w:r>
          </w:p>
          <w:p w:rsidR="00000000" w:rsidDel="00000000" w:rsidP="00000000" w:rsidRDefault="00000000" w:rsidRPr="00000000" w14:paraId="00000164">
            <w:pPr>
              <w:spacing w:line="256" w:lineRule="auto"/>
              <w:ind w:left="0" w:hanging="2"/>
              <w:jc w:val="center"/>
              <w:rPr>
                <w:b w:val="1"/>
                <w:sz w:val="20"/>
                <w:szCs w:val="20"/>
              </w:rPr>
            </w:pPr>
            <w:r w:rsidDel="00000000" w:rsidR="00000000" w:rsidRPr="00000000">
              <w:rPr>
                <w:rtl w:val="0"/>
              </w:rPr>
            </w:r>
          </w:p>
          <w:p w:rsidR="00000000" w:rsidDel="00000000" w:rsidP="00000000" w:rsidRDefault="00000000" w:rsidRPr="00000000" w14:paraId="00000165">
            <w:pPr>
              <w:spacing w:line="256" w:lineRule="auto"/>
              <w:ind w:left="0" w:hanging="2"/>
              <w:jc w:val="center"/>
              <w:rPr>
                <w:b w:val="1"/>
                <w:sz w:val="20"/>
                <w:szCs w:val="20"/>
              </w:rPr>
            </w:pPr>
            <w:r w:rsidDel="00000000" w:rsidR="00000000" w:rsidRPr="00000000">
              <w:rPr>
                <w:rtl w:val="0"/>
              </w:rPr>
            </w:r>
          </w:p>
          <w:p w:rsidR="00000000" w:rsidDel="00000000" w:rsidP="00000000" w:rsidRDefault="00000000" w:rsidRPr="00000000" w14:paraId="00000166">
            <w:pPr>
              <w:spacing w:line="256" w:lineRule="auto"/>
              <w:ind w:left="0" w:hanging="2"/>
              <w:jc w:val="center"/>
              <w:rPr>
                <w:b w:val="1"/>
                <w:sz w:val="20"/>
                <w:szCs w:val="20"/>
              </w:rPr>
            </w:pPr>
            <w:r w:rsidDel="00000000" w:rsidR="00000000" w:rsidRPr="00000000">
              <w:rPr>
                <w:rtl w:val="0"/>
              </w:rPr>
            </w:r>
          </w:p>
          <w:p w:rsidR="00000000" w:rsidDel="00000000" w:rsidP="00000000" w:rsidRDefault="00000000" w:rsidRPr="00000000" w14:paraId="00000167">
            <w:pPr>
              <w:spacing w:line="256" w:lineRule="auto"/>
              <w:ind w:left="0" w:hanging="2"/>
              <w:jc w:val="center"/>
              <w:rPr>
                <w:b w:val="1"/>
                <w:sz w:val="20"/>
                <w:szCs w:val="20"/>
              </w:rPr>
            </w:pPr>
            <w:r w:rsidDel="00000000" w:rsidR="00000000" w:rsidRPr="00000000">
              <w:rPr>
                <w:rtl w:val="0"/>
              </w:rPr>
            </w:r>
          </w:p>
          <w:p w:rsidR="00000000" w:rsidDel="00000000" w:rsidP="00000000" w:rsidRDefault="00000000" w:rsidRPr="00000000" w14:paraId="00000168">
            <w:pPr>
              <w:spacing w:line="256" w:lineRule="auto"/>
              <w:ind w:left="0" w:hanging="2"/>
              <w:jc w:val="center"/>
              <w:rPr>
                <w:b w:val="1"/>
                <w:sz w:val="20"/>
                <w:szCs w:val="20"/>
              </w:rPr>
            </w:pPr>
            <w:r w:rsidDel="00000000" w:rsidR="00000000" w:rsidRPr="00000000">
              <w:rPr>
                <w:b w:val="1"/>
                <w:sz w:val="20"/>
                <w:szCs w:val="20"/>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0.0" w:type="dxa"/>
              <w:left w:w="60.0" w:type="dxa"/>
              <w:bottom w:w="0.0" w:type="dxa"/>
              <w:right w:w="20.0" w:type="dxa"/>
            </w:tcMar>
            <w:vAlign w:val="bottom"/>
          </w:tcPr>
          <w:p w:rsidR="00000000" w:rsidDel="00000000" w:rsidP="00000000" w:rsidRDefault="00000000" w:rsidRPr="00000000" w14:paraId="00000169">
            <w:pPr>
              <w:widowControl w:val="0"/>
              <w:spacing w:line="256" w:lineRule="auto"/>
              <w:ind w:left="0" w:hanging="2"/>
              <w:jc w:val="center"/>
              <w:rPr>
                <w:sz w:val="20"/>
                <w:szCs w:val="20"/>
              </w:rPr>
            </w:pPr>
            <w:r w:rsidDel="00000000" w:rsidR="00000000" w:rsidRPr="00000000">
              <w:rPr>
                <w:sz w:val="20"/>
                <w:szCs w:val="20"/>
                <w:rtl w:val="0"/>
              </w:rPr>
              <w:t xml:space="preserve">Escoge el docente</w:t>
            </w:r>
          </w:p>
          <w:p w:rsidR="00000000" w:rsidDel="00000000" w:rsidP="00000000" w:rsidRDefault="00000000" w:rsidRPr="00000000" w14:paraId="0000016A">
            <w:pPr>
              <w:widowControl w:val="0"/>
              <w:spacing w:line="256" w:lineRule="auto"/>
              <w:ind w:left="0" w:hanging="2"/>
              <w:jc w:val="center"/>
              <w:rPr>
                <w:sz w:val="20"/>
                <w:szCs w:val="20"/>
              </w:rPr>
            </w:pPr>
            <w:r w:rsidDel="00000000" w:rsidR="00000000" w:rsidRPr="00000000">
              <w:rPr>
                <w:sz w:val="20"/>
                <w:szCs w:val="20"/>
                <w:rtl w:val="0"/>
              </w:rPr>
              <w:t xml:space="preserve">en la lista desplegable “Seleccionar docente” </w:t>
            </w:r>
          </w:p>
          <w:p w:rsidR="00000000" w:rsidDel="00000000" w:rsidP="00000000" w:rsidRDefault="00000000" w:rsidRPr="00000000" w14:paraId="0000016B">
            <w:pPr>
              <w:widowControl w:val="0"/>
              <w:spacing w:line="256" w:lineRule="auto"/>
              <w:ind w:left="0" w:hanging="2"/>
              <w:jc w:val="center"/>
              <w:rPr>
                <w:sz w:val="20"/>
                <w:szCs w:val="20"/>
              </w:rPr>
            </w:pPr>
            <w:r w:rsidDel="00000000" w:rsidR="00000000" w:rsidRPr="00000000">
              <w:rPr>
                <w:rtl w:val="0"/>
              </w:rPr>
            </w:r>
          </w:p>
          <w:p w:rsidR="00000000" w:rsidDel="00000000" w:rsidP="00000000" w:rsidRDefault="00000000" w:rsidRPr="00000000" w14:paraId="0000016C">
            <w:pPr>
              <w:widowControl w:val="0"/>
              <w:spacing w:line="256" w:lineRule="auto"/>
              <w:ind w:left="0" w:hanging="2"/>
              <w:jc w:val="center"/>
              <w:rPr>
                <w:sz w:val="20"/>
                <w:szCs w:val="20"/>
              </w:rPr>
            </w:pPr>
            <w:r w:rsidDel="00000000" w:rsidR="00000000" w:rsidRPr="00000000">
              <w:rPr>
                <w:rtl w:val="0"/>
              </w:rPr>
            </w:r>
          </w:p>
          <w:p w:rsidR="00000000" w:rsidDel="00000000" w:rsidP="00000000" w:rsidRDefault="00000000" w:rsidRPr="00000000" w14:paraId="0000016D">
            <w:pPr>
              <w:widowControl w:val="0"/>
              <w:spacing w:line="256" w:lineRule="auto"/>
              <w:ind w:left="0" w:hanging="2"/>
              <w:rPr>
                <w:sz w:val="20"/>
                <w:szCs w:val="20"/>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6E">
            <w:pPr>
              <w:widowControl w:val="0"/>
              <w:spacing w:line="256" w:lineRule="auto"/>
              <w:ind w:left="0" w:hanging="2"/>
              <w:jc w:val="center"/>
              <w:rPr>
                <w:sz w:val="20"/>
                <w:szCs w:val="20"/>
              </w:rPr>
            </w:pPr>
            <w:r w:rsidDel="00000000" w:rsidR="00000000" w:rsidRPr="00000000">
              <w:rPr>
                <w:rtl w:val="0"/>
              </w:rPr>
            </w:r>
          </w:p>
          <w:p w:rsidR="00000000" w:rsidDel="00000000" w:rsidP="00000000" w:rsidRDefault="00000000" w:rsidRPr="00000000" w14:paraId="0000016F">
            <w:pPr>
              <w:widowControl w:val="0"/>
              <w:spacing w:line="256" w:lineRule="auto"/>
              <w:ind w:left="0" w:hanging="2"/>
              <w:jc w:val="center"/>
              <w:rPr>
                <w:sz w:val="20"/>
                <w:szCs w:val="20"/>
              </w:rPr>
            </w:pPr>
            <w:r w:rsidDel="00000000" w:rsidR="00000000" w:rsidRPr="00000000">
              <w:rPr>
                <w:rtl w:val="0"/>
              </w:rPr>
            </w:r>
          </w:p>
          <w:p w:rsidR="00000000" w:rsidDel="00000000" w:rsidP="00000000" w:rsidRDefault="00000000" w:rsidRPr="00000000" w14:paraId="00000170">
            <w:pPr>
              <w:widowControl w:val="0"/>
              <w:spacing w:line="256" w:lineRule="auto"/>
              <w:ind w:left="0" w:hanging="2"/>
              <w:jc w:val="center"/>
              <w:rPr>
                <w:sz w:val="20"/>
                <w:szCs w:val="20"/>
              </w:rPr>
            </w:pPr>
            <w:r w:rsidDel="00000000" w:rsidR="00000000" w:rsidRPr="00000000">
              <w:rPr>
                <w:sz w:val="20"/>
                <w:szCs w:val="20"/>
                <w:rtl w:val="0"/>
              </w:rPr>
              <w:t xml:space="preserve">Escoge el docente</w:t>
            </w:r>
          </w:p>
          <w:p w:rsidR="00000000" w:rsidDel="00000000" w:rsidP="00000000" w:rsidRDefault="00000000" w:rsidRPr="00000000" w14:paraId="00000171">
            <w:pPr>
              <w:spacing w:line="256" w:lineRule="auto"/>
              <w:ind w:left="0" w:hanging="2"/>
              <w:jc w:val="center"/>
              <w:rPr>
                <w:sz w:val="20"/>
                <w:szCs w:val="20"/>
              </w:rPr>
            </w:pPr>
            <w:r w:rsidDel="00000000" w:rsidR="00000000" w:rsidRPr="00000000">
              <w:rPr>
                <w:sz w:val="20"/>
                <w:szCs w:val="20"/>
                <w:rtl w:val="0"/>
              </w:rPr>
              <w:t xml:space="preserve">en la lista desplegable “Seleccionar docente”</w:t>
            </w:r>
          </w:p>
          <w:p w:rsidR="00000000" w:rsidDel="00000000" w:rsidP="00000000" w:rsidRDefault="00000000" w:rsidRPr="00000000" w14:paraId="00000172">
            <w:pPr>
              <w:spacing w:line="256" w:lineRule="auto"/>
              <w:ind w:left="0" w:hanging="2"/>
              <w:rPr>
                <w:sz w:val="20"/>
                <w:szCs w:val="20"/>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73">
            <w:pPr>
              <w:spacing w:line="256" w:lineRule="auto"/>
              <w:ind w:left="0" w:hanging="2"/>
              <w:jc w:val="center"/>
              <w:rPr>
                <w:sz w:val="20"/>
                <w:szCs w:val="20"/>
              </w:rPr>
            </w:pPr>
            <w:r w:rsidDel="00000000" w:rsidR="00000000" w:rsidRPr="00000000">
              <w:rPr>
                <w:sz w:val="20"/>
                <w:szCs w:val="20"/>
                <w:rtl w:val="0"/>
              </w:rPr>
              <w:t xml:space="preserve">Presenta la interfaz que muestra las opciones asociadas a un docente: estudios, experiencia laboral, historial de asignaturas, grupos de investigación y calificación docente</w:t>
            </w:r>
          </w:p>
        </w:tc>
      </w:tr>
      <w:tr>
        <w:trPr>
          <w:cantSplit w:val="0"/>
          <w:trHeight w:val="5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60.0" w:type="dxa"/>
              <w:bottom w:w="0.0" w:type="dxa"/>
              <w:right w:w="20.0" w:type="dxa"/>
            </w:tcMar>
          </w:tcPr>
          <w:p w:rsidR="00000000" w:rsidDel="00000000" w:rsidP="00000000" w:rsidRDefault="00000000" w:rsidRPr="00000000" w14:paraId="00000174">
            <w:pPr>
              <w:spacing w:line="256" w:lineRule="auto"/>
              <w:ind w:left="0" w:hanging="2"/>
              <w:jc w:val="center"/>
              <w:rPr>
                <w:b w:val="1"/>
                <w:sz w:val="20"/>
                <w:szCs w:val="20"/>
              </w:rPr>
            </w:pPr>
            <w:r w:rsidDel="00000000" w:rsidR="00000000" w:rsidRPr="00000000">
              <w:rPr>
                <w:b w:val="1"/>
                <w:sz w:val="20"/>
                <w:szCs w:val="20"/>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0.0" w:type="dxa"/>
              <w:left w:w="60.0" w:type="dxa"/>
              <w:bottom w:w="0.0" w:type="dxa"/>
              <w:right w:w="20.0" w:type="dxa"/>
            </w:tcMar>
            <w:vAlign w:val="bottom"/>
          </w:tcPr>
          <w:p w:rsidR="00000000" w:rsidDel="00000000" w:rsidP="00000000" w:rsidRDefault="00000000" w:rsidRPr="00000000" w14:paraId="00000175">
            <w:pPr>
              <w:spacing w:line="256" w:lineRule="auto"/>
              <w:ind w:left="0" w:hanging="2"/>
              <w:jc w:val="center"/>
              <w:rPr>
                <w:sz w:val="20"/>
                <w:szCs w:val="20"/>
              </w:rPr>
            </w:pPr>
            <w:r w:rsidDel="00000000" w:rsidR="00000000" w:rsidRPr="00000000">
              <w:rPr>
                <w:sz w:val="20"/>
                <w:szCs w:val="20"/>
                <w:rtl w:val="0"/>
              </w:rPr>
              <w:t xml:space="preserve">Selecciona la opción, lectura de grupos de investigación</w:t>
            </w:r>
          </w:p>
          <w:p w:rsidR="00000000" w:rsidDel="00000000" w:rsidP="00000000" w:rsidRDefault="00000000" w:rsidRPr="00000000" w14:paraId="00000176">
            <w:pPr>
              <w:spacing w:line="256" w:lineRule="auto"/>
              <w:ind w:left="0" w:hanging="2"/>
              <w:jc w:val="center"/>
              <w:rPr>
                <w:sz w:val="20"/>
                <w:szCs w:val="20"/>
              </w:rPr>
            </w:pPr>
            <w:r w:rsidDel="00000000" w:rsidR="00000000" w:rsidRPr="00000000">
              <w:rPr>
                <w:rtl w:val="0"/>
              </w:rPr>
            </w:r>
          </w:p>
          <w:p w:rsidR="00000000" w:rsidDel="00000000" w:rsidP="00000000" w:rsidRDefault="00000000" w:rsidRPr="00000000" w14:paraId="00000177">
            <w:pPr>
              <w:spacing w:line="256" w:lineRule="auto"/>
              <w:ind w:left="0" w:hanging="2"/>
              <w:jc w:val="center"/>
              <w:rPr>
                <w:sz w:val="20"/>
                <w:szCs w:val="20"/>
              </w:rPr>
            </w:pPr>
            <w:r w:rsidDel="00000000" w:rsidR="00000000" w:rsidRPr="00000000">
              <w:rPr>
                <w:rtl w:val="0"/>
              </w:rPr>
            </w:r>
          </w:p>
          <w:p w:rsidR="00000000" w:rsidDel="00000000" w:rsidP="00000000" w:rsidRDefault="00000000" w:rsidRPr="00000000" w14:paraId="00000178">
            <w:pPr>
              <w:spacing w:line="256" w:lineRule="auto"/>
              <w:ind w:left="0" w:hanging="2"/>
              <w:jc w:val="center"/>
              <w:rPr>
                <w:sz w:val="20"/>
                <w:szCs w:val="20"/>
              </w:rPr>
            </w:pPr>
            <w:r w:rsidDel="00000000" w:rsidR="00000000" w:rsidRPr="00000000">
              <w:rPr>
                <w:rtl w:val="0"/>
              </w:rPr>
            </w:r>
          </w:p>
          <w:p w:rsidR="00000000" w:rsidDel="00000000" w:rsidP="00000000" w:rsidRDefault="00000000" w:rsidRPr="00000000" w14:paraId="00000179">
            <w:pPr>
              <w:spacing w:line="256" w:lineRule="auto"/>
              <w:ind w:left="0" w:hanging="2"/>
              <w:jc w:val="center"/>
              <w:rPr>
                <w:sz w:val="20"/>
                <w:szCs w:val="20"/>
              </w:rPr>
            </w:pPr>
            <w:r w:rsidDel="00000000" w:rsidR="00000000" w:rsidRPr="00000000">
              <w:rPr>
                <w:rtl w:val="0"/>
              </w:rPr>
            </w:r>
          </w:p>
          <w:p w:rsidR="00000000" w:rsidDel="00000000" w:rsidP="00000000" w:rsidRDefault="00000000" w:rsidRPr="00000000" w14:paraId="0000017A">
            <w:pPr>
              <w:spacing w:line="256" w:lineRule="auto"/>
              <w:ind w:left="0" w:hanging="2"/>
              <w:jc w:val="center"/>
              <w:rPr>
                <w:sz w:val="20"/>
                <w:szCs w:val="20"/>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7B">
            <w:pPr>
              <w:spacing w:line="256" w:lineRule="auto"/>
              <w:ind w:left="0" w:hanging="2"/>
              <w:jc w:val="center"/>
              <w:rPr>
                <w:sz w:val="20"/>
                <w:szCs w:val="20"/>
              </w:rPr>
            </w:pPr>
            <w:r w:rsidDel="00000000" w:rsidR="00000000" w:rsidRPr="00000000">
              <w:rPr>
                <w:sz w:val="20"/>
                <w:szCs w:val="20"/>
                <w:rtl w:val="0"/>
              </w:rPr>
              <w:t xml:space="preserve">Selecciona la primera opción, lectura de grupos de investigación</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7C">
            <w:pPr>
              <w:spacing w:line="256" w:lineRule="auto"/>
              <w:ind w:left="0" w:hanging="2"/>
              <w:jc w:val="center"/>
              <w:rPr>
                <w:sz w:val="20"/>
                <w:szCs w:val="20"/>
              </w:rPr>
            </w:pPr>
            <w:r w:rsidDel="00000000" w:rsidR="00000000" w:rsidRPr="00000000">
              <w:rPr>
                <w:sz w:val="20"/>
                <w:szCs w:val="20"/>
                <w:rtl w:val="0"/>
              </w:rPr>
              <w:t xml:space="preserve">Presenta las opciones, importar grupos de investigación del CvLAC, consultar comentarios de grupos de investigación </w:t>
            </w:r>
          </w:p>
        </w:tc>
      </w:tr>
      <w:tr>
        <w:trPr>
          <w:cantSplit w:val="0"/>
          <w:trHeight w:val="2721"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60.0" w:type="dxa"/>
              <w:bottom w:w="0.0" w:type="dxa"/>
              <w:right w:w="20.0" w:type="dxa"/>
            </w:tcMar>
          </w:tcPr>
          <w:p w:rsidR="00000000" w:rsidDel="00000000" w:rsidP="00000000" w:rsidRDefault="00000000" w:rsidRPr="00000000" w14:paraId="0000017D">
            <w:pPr>
              <w:spacing w:line="256" w:lineRule="auto"/>
              <w:ind w:left="0" w:hanging="2"/>
              <w:jc w:val="center"/>
              <w:rPr>
                <w:b w:val="1"/>
                <w:sz w:val="20"/>
                <w:szCs w:val="20"/>
              </w:rPr>
            </w:pPr>
            <w:r w:rsidDel="00000000" w:rsidR="00000000" w:rsidRPr="00000000">
              <w:rPr>
                <w:b w:val="1"/>
                <w:sz w:val="20"/>
                <w:szCs w:val="20"/>
                <w:rtl w:val="0"/>
              </w:rPr>
              <w:t xml:space="preserve">4</w:t>
            </w:r>
          </w:p>
        </w:tc>
        <w:tc>
          <w:tcPr>
            <w:tcBorders>
              <w:top w:color="000000" w:space="0" w:sz="0" w:val="nil"/>
              <w:left w:color="000000" w:space="0" w:sz="0" w:val="nil"/>
              <w:bottom w:color="000000" w:space="0" w:sz="8" w:val="single"/>
              <w:right w:color="000000" w:space="0" w:sz="8" w:val="single"/>
            </w:tcBorders>
            <w:shd w:fill="auto" w:val="clear"/>
            <w:tcMar>
              <w:top w:w="0.0" w:type="dxa"/>
              <w:left w:w="60.0" w:type="dxa"/>
              <w:bottom w:w="0.0" w:type="dxa"/>
              <w:right w:w="20.0" w:type="dxa"/>
            </w:tcMar>
            <w:vAlign w:val="bottom"/>
          </w:tcPr>
          <w:p w:rsidR="00000000" w:rsidDel="00000000" w:rsidP="00000000" w:rsidRDefault="00000000" w:rsidRPr="00000000" w14:paraId="0000017E">
            <w:pPr>
              <w:spacing w:line="256" w:lineRule="auto"/>
              <w:ind w:left="0" w:hanging="2"/>
              <w:jc w:val="center"/>
              <w:rPr>
                <w:sz w:val="20"/>
                <w:szCs w:val="20"/>
              </w:rPr>
            </w:pPr>
            <w:r w:rsidDel="00000000" w:rsidR="00000000" w:rsidRPr="00000000">
              <w:rPr>
                <w:sz w:val="20"/>
                <w:szCs w:val="20"/>
                <w:rtl w:val="0"/>
              </w:rPr>
              <w:t xml:space="preserve">Selecciona la opción “consultar calificación docente general”</w:t>
            </w:r>
          </w:p>
          <w:p w:rsidR="00000000" w:rsidDel="00000000" w:rsidP="00000000" w:rsidRDefault="00000000" w:rsidRPr="00000000" w14:paraId="0000017F">
            <w:pPr>
              <w:spacing w:line="256" w:lineRule="auto"/>
              <w:ind w:left="0" w:hanging="2"/>
              <w:jc w:val="center"/>
              <w:rPr>
                <w:sz w:val="20"/>
                <w:szCs w:val="20"/>
              </w:rPr>
            </w:pPr>
            <w:r w:rsidDel="00000000" w:rsidR="00000000" w:rsidRPr="00000000">
              <w:rPr>
                <w:rtl w:val="0"/>
              </w:rPr>
            </w:r>
          </w:p>
          <w:p w:rsidR="00000000" w:rsidDel="00000000" w:rsidP="00000000" w:rsidRDefault="00000000" w:rsidRPr="00000000" w14:paraId="00000180">
            <w:pPr>
              <w:spacing w:line="256" w:lineRule="auto"/>
              <w:ind w:left="0" w:hanging="2"/>
              <w:jc w:val="center"/>
              <w:rPr>
                <w:sz w:val="20"/>
                <w:szCs w:val="20"/>
              </w:rPr>
            </w:pPr>
            <w:r w:rsidDel="00000000" w:rsidR="00000000" w:rsidRPr="00000000">
              <w:rPr>
                <w:rtl w:val="0"/>
              </w:rPr>
            </w:r>
          </w:p>
          <w:p w:rsidR="00000000" w:rsidDel="00000000" w:rsidP="00000000" w:rsidRDefault="00000000" w:rsidRPr="00000000" w14:paraId="00000181">
            <w:pPr>
              <w:spacing w:line="256" w:lineRule="auto"/>
              <w:ind w:left="0" w:hanging="2"/>
              <w:jc w:val="center"/>
              <w:rPr>
                <w:sz w:val="20"/>
                <w:szCs w:val="20"/>
              </w:rPr>
            </w:pPr>
            <w:r w:rsidDel="00000000" w:rsidR="00000000" w:rsidRPr="00000000">
              <w:rPr>
                <w:rtl w:val="0"/>
              </w:rPr>
            </w:r>
          </w:p>
          <w:p w:rsidR="00000000" w:rsidDel="00000000" w:rsidP="00000000" w:rsidRDefault="00000000" w:rsidRPr="00000000" w14:paraId="00000182">
            <w:pPr>
              <w:spacing w:line="256" w:lineRule="auto"/>
              <w:ind w:left="0" w:hanging="2"/>
              <w:jc w:val="center"/>
              <w:rPr>
                <w:sz w:val="20"/>
                <w:szCs w:val="20"/>
              </w:rPr>
            </w:pPr>
            <w:r w:rsidDel="00000000" w:rsidR="00000000" w:rsidRPr="00000000">
              <w:rPr>
                <w:rtl w:val="0"/>
              </w:rPr>
            </w:r>
          </w:p>
          <w:p w:rsidR="00000000" w:rsidDel="00000000" w:rsidP="00000000" w:rsidRDefault="00000000" w:rsidRPr="00000000" w14:paraId="00000183">
            <w:pPr>
              <w:spacing w:line="256" w:lineRule="auto"/>
              <w:ind w:left="0" w:hanging="2"/>
              <w:jc w:val="center"/>
              <w:rPr>
                <w:sz w:val="20"/>
                <w:szCs w:val="20"/>
              </w:rPr>
            </w:pPr>
            <w:r w:rsidDel="00000000" w:rsidR="00000000" w:rsidRPr="00000000">
              <w:rPr>
                <w:rtl w:val="0"/>
              </w:rPr>
            </w:r>
          </w:p>
          <w:p w:rsidR="00000000" w:rsidDel="00000000" w:rsidP="00000000" w:rsidRDefault="00000000" w:rsidRPr="00000000" w14:paraId="00000184">
            <w:pPr>
              <w:spacing w:line="256" w:lineRule="auto"/>
              <w:ind w:left="0" w:hanging="2"/>
              <w:jc w:val="center"/>
              <w:rPr>
                <w:sz w:val="20"/>
                <w:szCs w:val="20"/>
              </w:rPr>
            </w:pPr>
            <w:r w:rsidDel="00000000" w:rsidR="00000000" w:rsidRPr="00000000">
              <w:rPr>
                <w:rtl w:val="0"/>
              </w:rPr>
            </w:r>
          </w:p>
          <w:p w:rsidR="00000000" w:rsidDel="00000000" w:rsidP="00000000" w:rsidRDefault="00000000" w:rsidRPr="00000000" w14:paraId="00000185">
            <w:pPr>
              <w:spacing w:line="256" w:lineRule="auto"/>
              <w:ind w:left="0" w:hanging="2"/>
              <w:jc w:val="center"/>
              <w:rPr>
                <w:sz w:val="20"/>
                <w:szCs w:val="20"/>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86">
            <w:pPr>
              <w:spacing w:line="256" w:lineRule="auto"/>
              <w:ind w:left="0" w:hanging="2"/>
              <w:jc w:val="center"/>
              <w:rPr>
                <w:sz w:val="20"/>
                <w:szCs w:val="20"/>
              </w:rPr>
            </w:pPr>
            <w:r w:rsidDel="00000000" w:rsidR="00000000" w:rsidRPr="00000000">
              <w:rPr>
                <w:sz w:val="20"/>
                <w:szCs w:val="20"/>
                <w:rtl w:val="0"/>
              </w:rPr>
              <w:t xml:space="preserve">Selecciona la opción “consultar calificación docente general”</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87">
            <w:pPr>
              <w:spacing w:line="256" w:lineRule="auto"/>
              <w:ind w:left="0" w:hanging="2"/>
              <w:jc w:val="center"/>
              <w:rPr>
                <w:sz w:val="20"/>
                <w:szCs w:val="20"/>
              </w:rPr>
            </w:pPr>
            <w:r w:rsidDel="00000000" w:rsidR="00000000" w:rsidRPr="00000000">
              <w:rPr>
                <w:sz w:val="20"/>
                <w:szCs w:val="20"/>
                <w:rtl w:val="0"/>
              </w:rPr>
              <w:t xml:space="preserve">Presenta los resultados de la calificación del docente seleccionado</w:t>
            </w:r>
          </w:p>
        </w:tc>
      </w:tr>
      <w:tr>
        <w:trPr>
          <w:cantSplit w:val="0"/>
          <w:trHeight w:val="5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60.0" w:type="dxa"/>
              <w:bottom w:w="0.0" w:type="dxa"/>
              <w:right w:w="20.0" w:type="dxa"/>
            </w:tcMar>
          </w:tcPr>
          <w:p w:rsidR="00000000" w:rsidDel="00000000" w:rsidP="00000000" w:rsidRDefault="00000000" w:rsidRPr="00000000" w14:paraId="00000188">
            <w:pPr>
              <w:spacing w:line="256" w:lineRule="auto"/>
              <w:ind w:left="0" w:hanging="2"/>
              <w:jc w:val="center"/>
              <w:rPr>
                <w:b w:val="1"/>
                <w:sz w:val="20"/>
                <w:szCs w:val="20"/>
              </w:rPr>
            </w:pPr>
            <w:r w:rsidDel="00000000" w:rsidR="00000000" w:rsidRPr="00000000">
              <w:rPr>
                <w:b w:val="1"/>
                <w:sz w:val="20"/>
                <w:szCs w:val="20"/>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0.0" w:type="dxa"/>
              <w:left w:w="60.0" w:type="dxa"/>
              <w:bottom w:w="0.0" w:type="dxa"/>
              <w:right w:w="20.0" w:type="dxa"/>
            </w:tcMar>
            <w:vAlign w:val="bottom"/>
          </w:tcPr>
          <w:p w:rsidR="00000000" w:rsidDel="00000000" w:rsidP="00000000" w:rsidRDefault="00000000" w:rsidRPr="00000000" w14:paraId="00000189">
            <w:pPr>
              <w:spacing w:line="256" w:lineRule="auto"/>
              <w:ind w:left="0" w:hanging="2"/>
              <w:jc w:val="center"/>
              <w:rPr>
                <w:sz w:val="20"/>
                <w:szCs w:val="20"/>
              </w:rPr>
            </w:pPr>
            <w:r w:rsidDel="00000000" w:rsidR="00000000" w:rsidRPr="00000000">
              <w:rPr>
                <w:sz w:val="20"/>
                <w:szCs w:val="20"/>
                <w:rtl w:val="0"/>
              </w:rPr>
              <w:t xml:space="preserve">Seleccionar la opción “consultar estudios”</w:t>
            </w:r>
          </w:p>
          <w:p w:rsidR="00000000" w:rsidDel="00000000" w:rsidP="00000000" w:rsidRDefault="00000000" w:rsidRPr="00000000" w14:paraId="0000018A">
            <w:pPr>
              <w:spacing w:line="256" w:lineRule="auto"/>
              <w:ind w:left="0" w:hanging="2"/>
              <w:jc w:val="center"/>
              <w:rPr>
                <w:sz w:val="20"/>
                <w:szCs w:val="20"/>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8B">
            <w:pPr>
              <w:spacing w:line="256" w:lineRule="auto"/>
              <w:ind w:left="0" w:hanging="2"/>
              <w:jc w:val="center"/>
              <w:rPr>
                <w:sz w:val="20"/>
                <w:szCs w:val="20"/>
              </w:rPr>
            </w:pPr>
            <w:r w:rsidDel="00000000" w:rsidR="00000000" w:rsidRPr="00000000">
              <w:rPr>
                <w:sz w:val="20"/>
                <w:szCs w:val="20"/>
                <w:rtl w:val="0"/>
              </w:rPr>
              <w:t xml:space="preserve">Seleccionar la opción “consultar estudios”</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8C">
            <w:pPr>
              <w:spacing w:line="256" w:lineRule="auto"/>
              <w:ind w:left="0" w:hanging="2"/>
              <w:jc w:val="center"/>
              <w:rPr>
                <w:sz w:val="20"/>
                <w:szCs w:val="20"/>
              </w:rPr>
            </w:pPr>
            <w:r w:rsidDel="00000000" w:rsidR="00000000" w:rsidRPr="00000000">
              <w:rPr>
                <w:sz w:val="20"/>
                <w:szCs w:val="20"/>
                <w:rtl w:val="0"/>
              </w:rPr>
              <w:t xml:space="preserve">Muestra los estudios realizados por el docente consultado</w:t>
            </w:r>
          </w:p>
        </w:tc>
      </w:tr>
      <w:tr>
        <w:trPr>
          <w:cantSplit w:val="0"/>
          <w:trHeight w:val="5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60.0" w:type="dxa"/>
              <w:bottom w:w="0.0" w:type="dxa"/>
              <w:right w:w="20.0" w:type="dxa"/>
            </w:tcMar>
          </w:tcPr>
          <w:p w:rsidR="00000000" w:rsidDel="00000000" w:rsidP="00000000" w:rsidRDefault="00000000" w:rsidRPr="00000000" w14:paraId="0000018D">
            <w:pPr>
              <w:spacing w:line="256" w:lineRule="auto"/>
              <w:ind w:left="0" w:hanging="2"/>
              <w:jc w:val="center"/>
              <w:rPr>
                <w:b w:val="1"/>
                <w:sz w:val="20"/>
                <w:szCs w:val="20"/>
              </w:rPr>
            </w:pPr>
            <w:r w:rsidDel="00000000" w:rsidR="00000000" w:rsidRPr="00000000">
              <w:rPr>
                <w:b w:val="1"/>
                <w:sz w:val="20"/>
                <w:szCs w:val="20"/>
                <w:rtl w:val="0"/>
              </w:rPr>
              <w:t xml:space="preserve">6</w:t>
            </w:r>
          </w:p>
        </w:tc>
        <w:tc>
          <w:tcPr>
            <w:tcBorders>
              <w:top w:color="000000" w:space="0" w:sz="0" w:val="nil"/>
              <w:left w:color="000000" w:space="0" w:sz="0" w:val="nil"/>
              <w:bottom w:color="000000" w:space="0" w:sz="8" w:val="single"/>
              <w:right w:color="000000" w:space="0" w:sz="8" w:val="single"/>
            </w:tcBorders>
            <w:shd w:fill="auto" w:val="clear"/>
            <w:tcMar>
              <w:top w:w="0.0" w:type="dxa"/>
              <w:left w:w="60.0" w:type="dxa"/>
              <w:bottom w:w="0.0" w:type="dxa"/>
              <w:right w:w="20.0" w:type="dxa"/>
            </w:tcMar>
            <w:vAlign w:val="bottom"/>
          </w:tcPr>
          <w:p w:rsidR="00000000" w:rsidDel="00000000" w:rsidP="00000000" w:rsidRDefault="00000000" w:rsidRPr="00000000" w14:paraId="0000018E">
            <w:pPr>
              <w:spacing w:line="256" w:lineRule="auto"/>
              <w:ind w:left="0" w:hanging="2"/>
              <w:jc w:val="center"/>
              <w:rPr>
                <w:sz w:val="20"/>
                <w:szCs w:val="20"/>
              </w:rPr>
            </w:pPr>
            <w:r w:rsidDel="00000000" w:rsidR="00000000" w:rsidRPr="00000000">
              <w:rPr>
                <w:sz w:val="20"/>
                <w:szCs w:val="20"/>
                <w:rtl w:val="0"/>
              </w:rPr>
              <w:t xml:space="preserve">Seleccionar la opción “consultar experiencia laboral”</w:t>
            </w:r>
          </w:p>
          <w:p w:rsidR="00000000" w:rsidDel="00000000" w:rsidP="00000000" w:rsidRDefault="00000000" w:rsidRPr="00000000" w14:paraId="0000018F">
            <w:pPr>
              <w:spacing w:line="256" w:lineRule="auto"/>
              <w:ind w:left="0" w:hanging="2"/>
              <w:rPr>
                <w:sz w:val="20"/>
                <w:szCs w:val="20"/>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90">
            <w:pPr>
              <w:spacing w:line="256" w:lineRule="auto"/>
              <w:ind w:left="0" w:hanging="2"/>
              <w:jc w:val="center"/>
              <w:rPr>
                <w:sz w:val="20"/>
                <w:szCs w:val="20"/>
              </w:rPr>
            </w:pPr>
            <w:r w:rsidDel="00000000" w:rsidR="00000000" w:rsidRPr="00000000">
              <w:rPr>
                <w:sz w:val="20"/>
                <w:szCs w:val="20"/>
                <w:rtl w:val="0"/>
              </w:rPr>
              <w:t xml:space="preserve">Seleccionar la opción “consultar experiencia laboral”</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91">
            <w:pPr>
              <w:spacing w:line="256" w:lineRule="auto"/>
              <w:ind w:left="0" w:hanging="2"/>
              <w:jc w:val="center"/>
              <w:rPr>
                <w:sz w:val="20"/>
                <w:szCs w:val="20"/>
              </w:rPr>
            </w:pPr>
            <w:r w:rsidDel="00000000" w:rsidR="00000000" w:rsidRPr="00000000">
              <w:rPr>
                <w:sz w:val="20"/>
                <w:szCs w:val="20"/>
                <w:rtl w:val="0"/>
              </w:rPr>
              <w:t xml:space="preserve">Muestra la experiencia laboral del docente</w:t>
            </w:r>
          </w:p>
        </w:tc>
      </w:tr>
      <w:tr>
        <w:trPr>
          <w:cantSplit w:val="0"/>
          <w:trHeight w:val="5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60.0" w:type="dxa"/>
              <w:bottom w:w="0.0" w:type="dxa"/>
              <w:right w:w="20.0" w:type="dxa"/>
            </w:tcMar>
          </w:tcPr>
          <w:p w:rsidR="00000000" w:rsidDel="00000000" w:rsidP="00000000" w:rsidRDefault="00000000" w:rsidRPr="00000000" w14:paraId="00000192">
            <w:pPr>
              <w:spacing w:line="256" w:lineRule="auto"/>
              <w:ind w:left="0" w:hanging="2"/>
              <w:jc w:val="center"/>
              <w:rPr>
                <w:b w:val="1"/>
                <w:sz w:val="20"/>
                <w:szCs w:val="20"/>
              </w:rPr>
            </w:pPr>
            <w:r w:rsidDel="00000000" w:rsidR="00000000" w:rsidRPr="00000000">
              <w:rPr>
                <w:b w:val="1"/>
                <w:sz w:val="20"/>
                <w:szCs w:val="20"/>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0.0" w:type="dxa"/>
              <w:left w:w="60.0" w:type="dxa"/>
              <w:bottom w:w="0.0" w:type="dxa"/>
              <w:right w:w="20.0" w:type="dxa"/>
            </w:tcMar>
            <w:vAlign w:val="bottom"/>
          </w:tcPr>
          <w:p w:rsidR="00000000" w:rsidDel="00000000" w:rsidP="00000000" w:rsidRDefault="00000000" w:rsidRPr="00000000" w14:paraId="00000193">
            <w:pPr>
              <w:spacing w:line="256" w:lineRule="auto"/>
              <w:ind w:left="0" w:hanging="2"/>
              <w:jc w:val="center"/>
              <w:rPr>
                <w:sz w:val="20"/>
                <w:szCs w:val="20"/>
              </w:rPr>
            </w:pPr>
            <w:r w:rsidDel="00000000" w:rsidR="00000000" w:rsidRPr="00000000">
              <w:rPr>
                <w:sz w:val="20"/>
                <w:szCs w:val="20"/>
                <w:rtl w:val="0"/>
              </w:rPr>
              <w:t xml:space="preserve">Seleccionar la opción “consultar historial de asignaturas”</w:t>
            </w:r>
          </w:p>
          <w:p w:rsidR="00000000" w:rsidDel="00000000" w:rsidP="00000000" w:rsidRDefault="00000000" w:rsidRPr="00000000" w14:paraId="00000194">
            <w:pPr>
              <w:spacing w:line="256" w:lineRule="auto"/>
              <w:ind w:left="0" w:hanging="2"/>
              <w:jc w:val="center"/>
              <w:rPr>
                <w:sz w:val="20"/>
                <w:szCs w:val="20"/>
              </w:rPr>
            </w:pPr>
            <w:r w:rsidDel="00000000" w:rsidR="00000000" w:rsidRPr="00000000">
              <w:rPr>
                <w:rtl w:val="0"/>
              </w:rPr>
            </w:r>
          </w:p>
          <w:p w:rsidR="00000000" w:rsidDel="00000000" w:rsidP="00000000" w:rsidRDefault="00000000" w:rsidRPr="00000000" w14:paraId="00000195">
            <w:pPr>
              <w:spacing w:line="256" w:lineRule="auto"/>
              <w:ind w:left="0" w:hanging="2"/>
              <w:rPr>
                <w:sz w:val="20"/>
                <w:szCs w:val="20"/>
              </w:rPr>
            </w:pPr>
            <w:r w:rsidDel="00000000" w:rsidR="00000000" w:rsidRPr="00000000">
              <w:rPr>
                <w:rtl w:val="0"/>
              </w:rPr>
            </w:r>
          </w:p>
          <w:p w:rsidR="00000000" w:rsidDel="00000000" w:rsidP="00000000" w:rsidRDefault="00000000" w:rsidRPr="00000000" w14:paraId="00000196">
            <w:pPr>
              <w:spacing w:line="256" w:lineRule="auto"/>
              <w:ind w:left="0" w:hanging="2"/>
              <w:rPr>
                <w:sz w:val="20"/>
                <w:szCs w:val="20"/>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97">
            <w:pPr>
              <w:spacing w:line="256" w:lineRule="auto"/>
              <w:ind w:left="0" w:hanging="2"/>
              <w:jc w:val="center"/>
              <w:rPr>
                <w:sz w:val="20"/>
                <w:szCs w:val="20"/>
              </w:rPr>
            </w:pPr>
            <w:r w:rsidDel="00000000" w:rsidR="00000000" w:rsidRPr="00000000">
              <w:rPr>
                <w:sz w:val="20"/>
                <w:szCs w:val="20"/>
                <w:rtl w:val="0"/>
              </w:rPr>
              <w:t xml:space="preserve">Seleccionar la opción “consultar historial de asignaturas”</w:t>
            </w:r>
          </w:p>
          <w:p w:rsidR="00000000" w:rsidDel="00000000" w:rsidP="00000000" w:rsidRDefault="00000000" w:rsidRPr="00000000" w14:paraId="00000198">
            <w:pPr>
              <w:spacing w:line="256" w:lineRule="auto"/>
              <w:ind w:left="0" w:hanging="2"/>
              <w:jc w:val="center"/>
              <w:rPr>
                <w:sz w:val="20"/>
                <w:szCs w:val="20"/>
              </w:rPr>
            </w:pPr>
            <w:r w:rsidDel="00000000" w:rsidR="00000000" w:rsidRPr="00000000">
              <w:rPr>
                <w:rtl w:val="0"/>
              </w:rPr>
            </w:r>
          </w:p>
          <w:p w:rsidR="00000000" w:rsidDel="00000000" w:rsidP="00000000" w:rsidRDefault="00000000" w:rsidRPr="00000000" w14:paraId="00000199">
            <w:pPr>
              <w:spacing w:line="256" w:lineRule="auto"/>
              <w:ind w:left="0" w:hanging="2"/>
              <w:rPr>
                <w:sz w:val="20"/>
                <w:szCs w:val="20"/>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9A">
            <w:pPr>
              <w:spacing w:line="256" w:lineRule="auto"/>
              <w:ind w:left="0" w:hanging="2"/>
              <w:jc w:val="center"/>
              <w:rPr>
                <w:sz w:val="20"/>
                <w:szCs w:val="20"/>
              </w:rPr>
            </w:pPr>
            <w:r w:rsidDel="00000000" w:rsidR="00000000" w:rsidRPr="00000000">
              <w:rPr>
                <w:sz w:val="20"/>
                <w:szCs w:val="20"/>
                <w:rtl w:val="0"/>
              </w:rPr>
              <w:t xml:space="preserve">Presenta la información correspondiente al historial de asignaturas dictadas por el docente en la universidad</w:t>
            </w:r>
          </w:p>
        </w:tc>
      </w:tr>
      <w:tr>
        <w:trPr>
          <w:cantSplit w:val="0"/>
          <w:trHeight w:val="585" w:hRule="atLeast"/>
          <w:tblHeader w:val="0"/>
        </w:trPr>
        <w:tc>
          <w:tcPr>
            <w:tcBorders>
              <w:top w:color="000000" w:space="0" w:sz="0" w:val="nil"/>
              <w:left w:color="000000" w:space="0" w:sz="8" w:val="single"/>
              <w:bottom w:color="000000" w:space="0" w:sz="8" w:val="single"/>
              <w:right w:color="000000" w:space="0" w:sz="8" w:val="single"/>
            </w:tcBorders>
            <w:shd w:fill="efefef" w:val="clear"/>
            <w:tcMar>
              <w:top w:w="0.0" w:type="dxa"/>
              <w:left w:w="60.0" w:type="dxa"/>
              <w:bottom w:w="0.0" w:type="dxa"/>
              <w:right w:w="20.0" w:type="dxa"/>
            </w:tcMar>
          </w:tcPr>
          <w:p w:rsidR="00000000" w:rsidDel="00000000" w:rsidP="00000000" w:rsidRDefault="00000000" w:rsidRPr="00000000" w14:paraId="0000019B">
            <w:pPr>
              <w:spacing w:line="256" w:lineRule="auto"/>
              <w:ind w:left="0" w:hanging="2"/>
              <w:jc w:val="center"/>
              <w:rPr>
                <w:b w:val="1"/>
                <w:sz w:val="20"/>
                <w:szCs w:val="20"/>
              </w:rPr>
            </w:pPr>
            <w:r w:rsidDel="00000000" w:rsidR="00000000" w:rsidRPr="00000000">
              <w:rPr>
                <w:b w:val="1"/>
                <w:sz w:val="20"/>
                <w:szCs w:val="20"/>
                <w:rtl w:val="0"/>
              </w:rPr>
              <w:t xml:space="preserve">Secuencia alternativa de interacciones para seleccionar profesor</w:t>
            </w:r>
          </w:p>
        </w:tc>
        <w:tc>
          <w:tcPr>
            <w:tcBorders>
              <w:top w:color="000000" w:space="0" w:sz="0" w:val="nil"/>
              <w:left w:color="000000" w:space="0" w:sz="0" w:val="nil"/>
              <w:bottom w:color="000000" w:space="0" w:sz="8" w:val="single"/>
              <w:right w:color="000000" w:space="0" w:sz="8" w:val="single"/>
            </w:tcBorders>
            <w:shd w:fill="efefef" w:val="clear"/>
            <w:tcMar>
              <w:top w:w="0.0" w:type="dxa"/>
              <w:left w:w="60.0" w:type="dxa"/>
              <w:bottom w:w="0.0" w:type="dxa"/>
              <w:right w:w="20.0" w:type="dxa"/>
            </w:tcMar>
            <w:vAlign w:val="bottom"/>
          </w:tcPr>
          <w:p w:rsidR="00000000" w:rsidDel="00000000" w:rsidP="00000000" w:rsidRDefault="00000000" w:rsidRPr="00000000" w14:paraId="0000019C">
            <w:pPr>
              <w:spacing w:line="480" w:lineRule="auto"/>
              <w:ind w:left="0" w:hanging="2"/>
              <w:jc w:val="center"/>
              <w:rPr>
                <w:b w:val="1"/>
                <w:sz w:val="20"/>
                <w:szCs w:val="20"/>
              </w:rPr>
            </w:pPr>
            <w:r w:rsidDel="00000000" w:rsidR="00000000" w:rsidRPr="00000000">
              <w:rPr>
                <w:b w:val="1"/>
                <w:sz w:val="20"/>
                <w:szCs w:val="20"/>
                <w:rtl w:val="0"/>
              </w:rPr>
              <w:t xml:space="preserve">Estudiante</w:t>
            </w:r>
          </w:p>
          <w:p w:rsidR="00000000" w:rsidDel="00000000" w:rsidP="00000000" w:rsidRDefault="00000000" w:rsidRPr="00000000" w14:paraId="0000019D">
            <w:pPr>
              <w:spacing w:line="480" w:lineRule="auto"/>
              <w:ind w:left="0" w:hanging="2"/>
              <w:rPr>
                <w:b w:val="1"/>
                <w:sz w:val="20"/>
                <w:szCs w:val="20"/>
              </w:rPr>
            </w:pPr>
            <w:r w:rsidDel="00000000" w:rsidR="00000000" w:rsidRPr="00000000">
              <w:rPr>
                <w:rtl w:val="0"/>
              </w:rPr>
            </w:r>
          </w:p>
        </w:tc>
        <w:tc>
          <w:tcPr>
            <w:tcBorders>
              <w:bottom w:color="000000" w:space="0" w:sz="8" w:val="single"/>
              <w:right w:color="000000" w:space="0" w:sz="8" w:val="single"/>
            </w:tcBorders>
            <w:shd w:fill="efefef" w:val="clear"/>
            <w:tcMar>
              <w:top w:w="100.0" w:type="dxa"/>
              <w:left w:w="100.0" w:type="dxa"/>
              <w:bottom w:w="100.0" w:type="dxa"/>
              <w:right w:w="100.0" w:type="dxa"/>
            </w:tcMar>
          </w:tcPr>
          <w:p w:rsidR="00000000" w:rsidDel="00000000" w:rsidP="00000000" w:rsidRDefault="00000000" w:rsidRPr="00000000" w14:paraId="0000019E">
            <w:pPr>
              <w:ind w:left="0" w:hanging="2"/>
              <w:jc w:val="center"/>
              <w:rPr>
                <w:b w:val="1"/>
                <w:sz w:val="20"/>
                <w:szCs w:val="20"/>
              </w:rPr>
            </w:pPr>
            <w:r w:rsidDel="00000000" w:rsidR="00000000" w:rsidRPr="00000000">
              <w:rPr>
                <w:b w:val="1"/>
                <w:sz w:val="20"/>
                <w:szCs w:val="20"/>
                <w:rtl w:val="0"/>
              </w:rPr>
              <w:t xml:space="preserve">Docente</w:t>
            </w:r>
          </w:p>
        </w:tc>
        <w:tc>
          <w:tcPr>
            <w:tcBorders>
              <w:bottom w:color="000000" w:space="0" w:sz="8" w:val="single"/>
              <w:right w:color="000000" w:space="0" w:sz="8" w:val="single"/>
            </w:tcBorders>
            <w:shd w:fill="efefef" w:val="clear"/>
            <w:tcMar>
              <w:top w:w="100.0" w:type="dxa"/>
              <w:left w:w="100.0" w:type="dxa"/>
              <w:bottom w:w="100.0" w:type="dxa"/>
              <w:right w:w="100.0" w:type="dxa"/>
            </w:tcMar>
          </w:tcPr>
          <w:p w:rsidR="00000000" w:rsidDel="00000000" w:rsidP="00000000" w:rsidRDefault="00000000" w:rsidRPr="00000000" w14:paraId="0000019F">
            <w:pPr>
              <w:ind w:left="0" w:hanging="2"/>
              <w:jc w:val="center"/>
              <w:rPr>
                <w:b w:val="1"/>
                <w:sz w:val="20"/>
                <w:szCs w:val="20"/>
              </w:rPr>
            </w:pPr>
            <w:r w:rsidDel="00000000" w:rsidR="00000000" w:rsidRPr="00000000">
              <w:rPr>
                <w:b w:val="1"/>
                <w:sz w:val="20"/>
                <w:szCs w:val="20"/>
                <w:rtl w:val="0"/>
              </w:rPr>
              <w:t xml:space="preserve">Sistema</w:t>
            </w:r>
          </w:p>
        </w:tc>
      </w:tr>
      <w:tr>
        <w:trPr>
          <w:cantSplit w:val="0"/>
          <w:trHeight w:val="5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60.0" w:type="dxa"/>
              <w:bottom w:w="0.0" w:type="dxa"/>
              <w:right w:w="20.0" w:type="dxa"/>
            </w:tcMar>
          </w:tcPr>
          <w:p w:rsidR="00000000" w:rsidDel="00000000" w:rsidP="00000000" w:rsidRDefault="00000000" w:rsidRPr="00000000" w14:paraId="000001A0">
            <w:pPr>
              <w:spacing w:line="256" w:lineRule="auto"/>
              <w:ind w:left="0" w:hanging="2"/>
              <w:jc w:val="center"/>
              <w:rPr>
                <w:b w:val="1"/>
                <w:sz w:val="20"/>
                <w:szCs w:val="20"/>
              </w:rPr>
            </w:pPr>
            <w:r w:rsidDel="00000000" w:rsidR="00000000" w:rsidRPr="00000000">
              <w:rPr>
                <w:b w:val="1"/>
                <w:sz w:val="20"/>
                <w:szCs w:val="20"/>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0.0" w:type="dxa"/>
              <w:left w:w="60.0" w:type="dxa"/>
              <w:bottom w:w="0.0" w:type="dxa"/>
              <w:right w:w="20.0" w:type="dxa"/>
            </w:tcMar>
            <w:vAlign w:val="bottom"/>
          </w:tcPr>
          <w:p w:rsidR="00000000" w:rsidDel="00000000" w:rsidP="00000000" w:rsidRDefault="00000000" w:rsidRPr="00000000" w14:paraId="000001A1">
            <w:pPr>
              <w:spacing w:line="256" w:lineRule="auto"/>
              <w:ind w:left="0" w:hanging="2"/>
              <w:jc w:val="center"/>
              <w:rPr>
                <w:sz w:val="20"/>
                <w:szCs w:val="20"/>
              </w:rPr>
            </w:pPr>
            <w:r w:rsidDel="00000000" w:rsidR="00000000" w:rsidRPr="00000000">
              <w:rPr>
                <w:sz w:val="20"/>
                <w:szCs w:val="20"/>
                <w:rtl w:val="0"/>
              </w:rPr>
              <w:t xml:space="preserve">Selecciona la primera opción,grupos de investigación importados por el docente</w:t>
            </w:r>
          </w:p>
          <w:p w:rsidR="00000000" w:rsidDel="00000000" w:rsidP="00000000" w:rsidRDefault="00000000" w:rsidRPr="00000000" w14:paraId="000001A2">
            <w:pPr>
              <w:spacing w:line="256" w:lineRule="auto"/>
              <w:ind w:left="0" w:hanging="2"/>
              <w:jc w:val="center"/>
              <w:rPr>
                <w:sz w:val="20"/>
                <w:szCs w:val="20"/>
              </w:rPr>
            </w:pPr>
            <w:r w:rsidDel="00000000" w:rsidR="00000000" w:rsidRPr="00000000">
              <w:rPr>
                <w:rtl w:val="0"/>
              </w:rPr>
            </w:r>
          </w:p>
          <w:p w:rsidR="00000000" w:rsidDel="00000000" w:rsidP="00000000" w:rsidRDefault="00000000" w:rsidRPr="00000000" w14:paraId="000001A3">
            <w:pPr>
              <w:spacing w:line="256" w:lineRule="auto"/>
              <w:ind w:left="0" w:hanging="2"/>
              <w:jc w:val="center"/>
              <w:rPr>
                <w:sz w:val="20"/>
                <w:szCs w:val="20"/>
              </w:rPr>
            </w:pPr>
            <w:r w:rsidDel="00000000" w:rsidR="00000000" w:rsidRPr="00000000">
              <w:rPr>
                <w:rtl w:val="0"/>
              </w:rPr>
            </w:r>
          </w:p>
          <w:p w:rsidR="00000000" w:rsidDel="00000000" w:rsidP="00000000" w:rsidRDefault="00000000" w:rsidRPr="00000000" w14:paraId="000001A4">
            <w:pPr>
              <w:spacing w:line="256" w:lineRule="auto"/>
              <w:ind w:left="0" w:hanging="2"/>
              <w:jc w:val="center"/>
              <w:rPr>
                <w:sz w:val="20"/>
                <w:szCs w:val="20"/>
              </w:rPr>
            </w:pPr>
            <w:r w:rsidDel="00000000" w:rsidR="00000000" w:rsidRPr="00000000">
              <w:rPr>
                <w:rtl w:val="0"/>
              </w:rPr>
            </w:r>
          </w:p>
          <w:p w:rsidR="00000000" w:rsidDel="00000000" w:rsidP="00000000" w:rsidRDefault="00000000" w:rsidRPr="00000000" w14:paraId="000001A5">
            <w:pPr>
              <w:spacing w:line="256" w:lineRule="auto"/>
              <w:ind w:left="0" w:hanging="2"/>
              <w:jc w:val="center"/>
              <w:rPr>
                <w:sz w:val="20"/>
                <w:szCs w:val="20"/>
              </w:rPr>
            </w:pPr>
            <w:r w:rsidDel="00000000" w:rsidR="00000000" w:rsidRPr="00000000">
              <w:rPr>
                <w:rtl w:val="0"/>
              </w:rPr>
            </w:r>
          </w:p>
          <w:p w:rsidR="00000000" w:rsidDel="00000000" w:rsidP="00000000" w:rsidRDefault="00000000" w:rsidRPr="00000000" w14:paraId="000001A6">
            <w:pPr>
              <w:spacing w:line="256" w:lineRule="auto"/>
              <w:ind w:left="0" w:hanging="2"/>
              <w:jc w:val="center"/>
              <w:rPr>
                <w:sz w:val="20"/>
                <w:szCs w:val="20"/>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A7">
            <w:pPr>
              <w:spacing w:line="256" w:lineRule="auto"/>
              <w:ind w:left="0" w:hanging="2"/>
              <w:jc w:val="center"/>
              <w:rPr>
                <w:sz w:val="20"/>
                <w:szCs w:val="20"/>
              </w:rPr>
            </w:pPr>
            <w:r w:rsidDel="00000000" w:rsidR="00000000" w:rsidRPr="00000000">
              <w:rPr>
                <w:sz w:val="20"/>
                <w:szCs w:val="20"/>
                <w:rtl w:val="0"/>
              </w:rPr>
              <w:t xml:space="preserve">Selecciona la primera opción, grupos de investigación importados por el docente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A8">
            <w:pPr>
              <w:spacing w:line="256" w:lineRule="auto"/>
              <w:ind w:left="0" w:hanging="2"/>
              <w:jc w:val="center"/>
              <w:rPr>
                <w:sz w:val="20"/>
                <w:szCs w:val="20"/>
              </w:rPr>
            </w:pPr>
            <w:r w:rsidDel="00000000" w:rsidR="00000000" w:rsidRPr="00000000">
              <w:rPr>
                <w:sz w:val="20"/>
                <w:szCs w:val="20"/>
                <w:rtl w:val="0"/>
              </w:rPr>
              <w:t xml:space="preserve">Muestra la información correspondiente a los grupos de investigación importados por el docente</w:t>
            </w:r>
          </w:p>
        </w:tc>
      </w:tr>
      <w:tr>
        <w:trPr>
          <w:cantSplit w:val="0"/>
          <w:trHeight w:val="5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60.0" w:type="dxa"/>
              <w:bottom w:w="0.0" w:type="dxa"/>
              <w:right w:w="20.0" w:type="dxa"/>
            </w:tcMar>
          </w:tcPr>
          <w:p w:rsidR="00000000" w:rsidDel="00000000" w:rsidP="00000000" w:rsidRDefault="00000000" w:rsidRPr="00000000" w14:paraId="000001A9">
            <w:pPr>
              <w:spacing w:line="256" w:lineRule="auto"/>
              <w:ind w:left="0" w:hanging="2"/>
              <w:jc w:val="center"/>
              <w:rPr>
                <w:b w:val="1"/>
                <w:sz w:val="20"/>
                <w:szCs w:val="20"/>
              </w:rPr>
            </w:pPr>
            <w:r w:rsidDel="00000000" w:rsidR="00000000" w:rsidRPr="00000000">
              <w:rPr>
                <w:b w:val="1"/>
                <w:sz w:val="20"/>
                <w:szCs w:val="20"/>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0.0" w:type="dxa"/>
              <w:left w:w="60.0" w:type="dxa"/>
              <w:bottom w:w="0.0" w:type="dxa"/>
              <w:right w:w="20.0" w:type="dxa"/>
            </w:tcMar>
            <w:vAlign w:val="bottom"/>
          </w:tcPr>
          <w:p w:rsidR="00000000" w:rsidDel="00000000" w:rsidP="00000000" w:rsidRDefault="00000000" w:rsidRPr="00000000" w14:paraId="000001AA">
            <w:pPr>
              <w:spacing w:line="256" w:lineRule="auto"/>
              <w:ind w:left="0" w:hanging="2"/>
              <w:jc w:val="center"/>
              <w:rPr>
                <w:sz w:val="20"/>
                <w:szCs w:val="20"/>
              </w:rPr>
            </w:pPr>
            <w:r w:rsidDel="00000000" w:rsidR="00000000" w:rsidRPr="00000000">
              <w:rPr>
                <w:sz w:val="20"/>
                <w:szCs w:val="20"/>
                <w:rtl w:val="0"/>
              </w:rPr>
              <w:t xml:space="preserve">Selecciona la segunda opción, consultar comentarios de grupos de investigación</w:t>
            </w:r>
          </w:p>
          <w:p w:rsidR="00000000" w:rsidDel="00000000" w:rsidP="00000000" w:rsidRDefault="00000000" w:rsidRPr="00000000" w14:paraId="000001AB">
            <w:pPr>
              <w:spacing w:line="256" w:lineRule="auto"/>
              <w:ind w:left="0" w:hanging="2"/>
              <w:jc w:val="center"/>
              <w:rPr>
                <w:sz w:val="20"/>
                <w:szCs w:val="20"/>
              </w:rPr>
            </w:pPr>
            <w:r w:rsidDel="00000000" w:rsidR="00000000" w:rsidRPr="00000000">
              <w:rPr>
                <w:rtl w:val="0"/>
              </w:rPr>
            </w:r>
          </w:p>
          <w:p w:rsidR="00000000" w:rsidDel="00000000" w:rsidP="00000000" w:rsidRDefault="00000000" w:rsidRPr="00000000" w14:paraId="000001AC">
            <w:pPr>
              <w:spacing w:line="256" w:lineRule="auto"/>
              <w:ind w:left="0" w:hanging="2"/>
              <w:jc w:val="center"/>
              <w:rPr>
                <w:sz w:val="20"/>
                <w:szCs w:val="20"/>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AD">
            <w:pPr>
              <w:spacing w:line="256" w:lineRule="auto"/>
              <w:ind w:left="0" w:hanging="2"/>
              <w:jc w:val="center"/>
              <w:rPr>
                <w:sz w:val="20"/>
                <w:szCs w:val="20"/>
              </w:rPr>
            </w:pPr>
            <w:r w:rsidDel="00000000" w:rsidR="00000000" w:rsidRPr="00000000">
              <w:rPr>
                <w:sz w:val="20"/>
                <w:szCs w:val="20"/>
                <w:rtl w:val="0"/>
              </w:rPr>
              <w:t xml:space="preserve">Selecciona la segunda opción, consultar comentarios de grupos de investigación</w:t>
            </w:r>
          </w:p>
          <w:p w:rsidR="00000000" w:rsidDel="00000000" w:rsidP="00000000" w:rsidRDefault="00000000" w:rsidRPr="00000000" w14:paraId="000001AE">
            <w:pPr>
              <w:spacing w:line="256" w:lineRule="auto"/>
              <w:ind w:left="0" w:hanging="2"/>
              <w:rPr>
                <w:sz w:val="20"/>
                <w:szCs w:val="20"/>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AF">
            <w:pPr>
              <w:spacing w:line="256" w:lineRule="auto"/>
              <w:ind w:left="0" w:hanging="2"/>
              <w:jc w:val="center"/>
              <w:rPr>
                <w:sz w:val="20"/>
                <w:szCs w:val="20"/>
              </w:rPr>
            </w:pPr>
            <w:r w:rsidDel="00000000" w:rsidR="00000000" w:rsidRPr="00000000">
              <w:rPr>
                <w:sz w:val="20"/>
                <w:szCs w:val="20"/>
                <w:rtl w:val="0"/>
              </w:rPr>
              <w:t xml:space="preserve">Muestra la información correspondiente a los grupos de investigación importados por el docente</w:t>
            </w:r>
          </w:p>
        </w:tc>
      </w:tr>
      <w:tr>
        <w:trPr>
          <w:cantSplit w:val="0"/>
          <w:trHeight w:val="5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60.0" w:type="dxa"/>
              <w:bottom w:w="0.0" w:type="dxa"/>
              <w:right w:w="20.0" w:type="dxa"/>
            </w:tcMar>
          </w:tcPr>
          <w:p w:rsidR="00000000" w:rsidDel="00000000" w:rsidP="00000000" w:rsidRDefault="00000000" w:rsidRPr="00000000" w14:paraId="000001B0">
            <w:pPr>
              <w:spacing w:line="256" w:lineRule="auto"/>
              <w:ind w:left="0" w:hanging="2"/>
              <w:jc w:val="center"/>
              <w:rPr>
                <w:b w:val="1"/>
                <w:sz w:val="20"/>
                <w:szCs w:val="20"/>
              </w:rPr>
            </w:pPr>
            <w:r w:rsidDel="00000000" w:rsidR="00000000" w:rsidRPr="00000000">
              <w:rPr>
                <w:rtl w:val="0"/>
              </w:rPr>
            </w:r>
          </w:p>
          <w:p w:rsidR="00000000" w:rsidDel="00000000" w:rsidP="00000000" w:rsidRDefault="00000000" w:rsidRPr="00000000" w14:paraId="000001B1">
            <w:pPr>
              <w:spacing w:line="256" w:lineRule="auto"/>
              <w:ind w:left="0" w:hanging="2"/>
              <w:rPr>
                <w:b w:val="1"/>
                <w:sz w:val="20"/>
                <w:szCs w:val="20"/>
              </w:rPr>
            </w:pPr>
            <w:r w:rsidDel="00000000" w:rsidR="00000000" w:rsidRPr="00000000">
              <w:rPr>
                <w:rtl w:val="0"/>
              </w:rPr>
            </w:r>
          </w:p>
          <w:p w:rsidR="00000000" w:rsidDel="00000000" w:rsidP="00000000" w:rsidRDefault="00000000" w:rsidRPr="00000000" w14:paraId="000001B2">
            <w:pPr>
              <w:spacing w:line="256" w:lineRule="auto"/>
              <w:ind w:left="0" w:hanging="2"/>
              <w:jc w:val="center"/>
              <w:rPr>
                <w:b w:val="1"/>
                <w:sz w:val="20"/>
                <w:szCs w:val="20"/>
              </w:rPr>
            </w:pPr>
            <w:r w:rsidDel="00000000" w:rsidR="00000000" w:rsidRPr="00000000">
              <w:rPr>
                <w:b w:val="1"/>
                <w:sz w:val="20"/>
                <w:szCs w:val="20"/>
                <w:rtl w:val="0"/>
              </w:rPr>
              <w:t xml:space="preserve">4-7</w:t>
            </w:r>
          </w:p>
        </w:tc>
        <w:tc>
          <w:tcPr>
            <w:gridSpan w:val="2"/>
            <w:tcBorders>
              <w:top w:color="000000" w:space="0" w:sz="0" w:val="nil"/>
              <w:left w:color="000000" w:space="0" w:sz="0" w:val="nil"/>
              <w:bottom w:color="000000" w:space="0" w:sz="8" w:val="single"/>
              <w:right w:color="000000" w:space="0" w:sz="8" w:val="single"/>
            </w:tcBorders>
            <w:shd w:fill="ffffff" w:val="clear"/>
            <w:tcMar>
              <w:top w:w="0.0" w:type="dxa"/>
              <w:left w:w="60.0" w:type="dxa"/>
              <w:bottom w:w="0.0" w:type="dxa"/>
              <w:right w:w="20.0" w:type="dxa"/>
            </w:tcMar>
            <w:vAlign w:val="bottom"/>
          </w:tcPr>
          <w:p w:rsidR="00000000" w:rsidDel="00000000" w:rsidP="00000000" w:rsidRDefault="00000000" w:rsidRPr="00000000" w14:paraId="000001B3">
            <w:pPr>
              <w:spacing w:line="256" w:lineRule="auto"/>
              <w:ind w:left="0" w:hanging="2"/>
              <w:jc w:val="center"/>
              <w:rPr>
                <w:sz w:val="20"/>
                <w:szCs w:val="20"/>
              </w:rPr>
            </w:pPr>
            <w:r w:rsidDel="00000000" w:rsidR="00000000" w:rsidRPr="00000000">
              <w:rPr>
                <w:sz w:val="20"/>
                <w:szCs w:val="20"/>
                <w:rtl w:val="0"/>
              </w:rPr>
              <w:t xml:space="preserve">El cualquier momento, puede presionar el botón de cancelar</w:t>
            </w:r>
          </w:p>
          <w:p w:rsidR="00000000" w:rsidDel="00000000" w:rsidP="00000000" w:rsidRDefault="00000000" w:rsidRPr="00000000" w14:paraId="000001B4">
            <w:pPr>
              <w:spacing w:line="256" w:lineRule="auto"/>
              <w:ind w:left="0" w:hanging="2"/>
              <w:jc w:val="center"/>
              <w:rPr>
                <w:sz w:val="20"/>
                <w:szCs w:val="20"/>
              </w:rPr>
            </w:pPr>
            <w:r w:rsidDel="00000000" w:rsidR="00000000" w:rsidRPr="00000000">
              <w:rPr>
                <w:rtl w:val="0"/>
              </w:rPr>
            </w:r>
          </w:p>
        </w:tc>
        <w:tc>
          <w:tcPr>
            <w:tcBorders>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B6">
            <w:pPr>
              <w:spacing w:line="256" w:lineRule="auto"/>
              <w:ind w:left="0" w:hanging="2"/>
              <w:jc w:val="center"/>
              <w:rPr>
                <w:b w:val="1"/>
                <w:sz w:val="20"/>
                <w:szCs w:val="20"/>
              </w:rPr>
            </w:pPr>
            <w:r w:rsidDel="00000000" w:rsidR="00000000" w:rsidRPr="00000000">
              <w:rPr>
                <w:sz w:val="20"/>
                <w:szCs w:val="20"/>
                <w:rtl w:val="0"/>
              </w:rPr>
              <w:t xml:space="preserve">Muestra un menú donde puede seleccionar “Grupos de investigación”,“consultar calificación docente general”,”Calificación docente”,”Consultar experiencia laboral”,”Consultar historial de asignaturas”</w:t>
            </w:r>
            <w:r w:rsidDel="00000000" w:rsidR="00000000" w:rsidRPr="00000000">
              <w:rPr>
                <w:rtl w:val="0"/>
              </w:rPr>
            </w:r>
          </w:p>
        </w:tc>
      </w:tr>
      <w:tr>
        <w:trPr>
          <w:cantSplit w:val="0"/>
          <w:trHeight w:val="585" w:hRule="atLeast"/>
          <w:tblHeader w:val="0"/>
        </w:trPr>
        <w:tc>
          <w:tcPr>
            <w:tcBorders>
              <w:top w:color="000000" w:space="0" w:sz="0" w:val="nil"/>
              <w:left w:color="000000" w:space="0" w:sz="8" w:val="single"/>
              <w:bottom w:color="000000" w:space="0" w:sz="8" w:val="single"/>
              <w:right w:color="000000" w:space="0" w:sz="8" w:val="single"/>
            </w:tcBorders>
            <w:shd w:fill="efefef" w:val="clear"/>
            <w:tcMar>
              <w:top w:w="0.0" w:type="dxa"/>
              <w:left w:w="60.0" w:type="dxa"/>
              <w:bottom w:w="0.0" w:type="dxa"/>
              <w:right w:w="20.0" w:type="dxa"/>
            </w:tcMar>
          </w:tcPr>
          <w:p w:rsidR="00000000" w:rsidDel="00000000" w:rsidP="00000000" w:rsidRDefault="00000000" w:rsidRPr="00000000" w14:paraId="000001B7">
            <w:pPr>
              <w:spacing w:line="256" w:lineRule="auto"/>
              <w:ind w:left="0" w:hanging="2"/>
              <w:jc w:val="center"/>
              <w:rPr>
                <w:b w:val="1"/>
                <w:sz w:val="20"/>
                <w:szCs w:val="20"/>
              </w:rPr>
            </w:pPr>
            <w:r w:rsidDel="00000000" w:rsidR="00000000" w:rsidRPr="00000000">
              <w:rPr>
                <w:b w:val="1"/>
                <w:sz w:val="20"/>
                <w:szCs w:val="20"/>
                <w:rtl w:val="0"/>
              </w:rPr>
              <w:t xml:space="preserve">Secuencia de interacciones para edición del perfil docente</w:t>
            </w:r>
          </w:p>
        </w:tc>
        <w:tc>
          <w:tcPr>
            <w:gridSpan w:val="2"/>
            <w:tcBorders>
              <w:top w:color="000000" w:space="0" w:sz="0" w:val="nil"/>
              <w:left w:color="000000" w:space="0" w:sz="0" w:val="nil"/>
              <w:bottom w:color="000000" w:space="0" w:sz="8" w:val="single"/>
              <w:right w:color="000000" w:space="0" w:sz="8" w:val="single"/>
            </w:tcBorders>
            <w:shd w:fill="efefef" w:val="clear"/>
            <w:tcMar>
              <w:top w:w="0.0" w:type="dxa"/>
              <w:left w:w="60.0" w:type="dxa"/>
              <w:bottom w:w="0.0" w:type="dxa"/>
              <w:right w:w="20.0" w:type="dxa"/>
            </w:tcMar>
            <w:vAlign w:val="bottom"/>
          </w:tcPr>
          <w:p w:rsidR="00000000" w:rsidDel="00000000" w:rsidP="00000000" w:rsidRDefault="00000000" w:rsidRPr="00000000" w14:paraId="000001B8">
            <w:pPr>
              <w:spacing w:line="256" w:lineRule="auto"/>
              <w:ind w:left="0" w:hanging="2"/>
              <w:jc w:val="center"/>
              <w:rPr>
                <w:b w:val="1"/>
                <w:sz w:val="20"/>
                <w:szCs w:val="20"/>
              </w:rPr>
            </w:pPr>
            <w:r w:rsidDel="00000000" w:rsidR="00000000" w:rsidRPr="00000000">
              <w:rPr>
                <w:b w:val="1"/>
                <w:sz w:val="20"/>
                <w:szCs w:val="20"/>
                <w:rtl w:val="0"/>
              </w:rPr>
              <w:t xml:space="preserve">Docente</w:t>
            </w:r>
          </w:p>
          <w:p w:rsidR="00000000" w:rsidDel="00000000" w:rsidP="00000000" w:rsidRDefault="00000000" w:rsidRPr="00000000" w14:paraId="000001B9">
            <w:pPr>
              <w:spacing w:line="256" w:lineRule="auto"/>
              <w:ind w:left="0" w:hanging="2"/>
              <w:rPr>
                <w:b w:val="1"/>
                <w:sz w:val="20"/>
                <w:szCs w:val="20"/>
              </w:rPr>
            </w:pPr>
            <w:r w:rsidDel="00000000" w:rsidR="00000000" w:rsidRPr="00000000">
              <w:rPr>
                <w:rtl w:val="0"/>
              </w:rPr>
            </w:r>
          </w:p>
          <w:p w:rsidR="00000000" w:rsidDel="00000000" w:rsidP="00000000" w:rsidRDefault="00000000" w:rsidRPr="00000000" w14:paraId="000001BA">
            <w:pPr>
              <w:spacing w:line="256" w:lineRule="auto"/>
              <w:ind w:left="0" w:hanging="2"/>
              <w:jc w:val="center"/>
              <w:rPr>
                <w:b w:val="1"/>
                <w:sz w:val="20"/>
                <w:szCs w:val="20"/>
              </w:rPr>
            </w:pPr>
            <w:r w:rsidDel="00000000" w:rsidR="00000000" w:rsidRPr="00000000">
              <w:rPr>
                <w:rtl w:val="0"/>
              </w:rPr>
            </w:r>
          </w:p>
        </w:tc>
        <w:tc>
          <w:tcPr>
            <w:tcBorders>
              <w:bottom w:color="000000" w:space="0" w:sz="8" w:val="single"/>
              <w:right w:color="000000" w:space="0" w:sz="8" w:val="single"/>
            </w:tcBorders>
            <w:shd w:fill="efefef" w:val="clear"/>
            <w:tcMar>
              <w:top w:w="100.0" w:type="dxa"/>
              <w:left w:w="100.0" w:type="dxa"/>
              <w:bottom w:w="100.0" w:type="dxa"/>
              <w:right w:w="100.0" w:type="dxa"/>
            </w:tcMar>
          </w:tcPr>
          <w:p w:rsidR="00000000" w:rsidDel="00000000" w:rsidP="00000000" w:rsidRDefault="00000000" w:rsidRPr="00000000" w14:paraId="000001BC">
            <w:pPr>
              <w:spacing w:line="256" w:lineRule="auto"/>
              <w:ind w:left="0" w:hanging="2"/>
              <w:jc w:val="center"/>
              <w:rPr>
                <w:b w:val="1"/>
                <w:sz w:val="20"/>
                <w:szCs w:val="20"/>
              </w:rPr>
            </w:pPr>
            <w:r w:rsidDel="00000000" w:rsidR="00000000" w:rsidRPr="00000000">
              <w:rPr>
                <w:b w:val="1"/>
                <w:sz w:val="20"/>
                <w:szCs w:val="20"/>
                <w:rtl w:val="0"/>
              </w:rPr>
              <w:t xml:space="preserve">Sistema</w:t>
            </w:r>
          </w:p>
        </w:tc>
      </w:tr>
      <w:tr>
        <w:trPr>
          <w:cantSplit w:val="0"/>
          <w:trHeight w:val="5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60.0" w:type="dxa"/>
              <w:bottom w:w="0.0" w:type="dxa"/>
              <w:right w:w="20.0" w:type="dxa"/>
            </w:tcMar>
          </w:tcPr>
          <w:p w:rsidR="00000000" w:rsidDel="00000000" w:rsidP="00000000" w:rsidRDefault="00000000" w:rsidRPr="00000000" w14:paraId="000001BD">
            <w:pPr>
              <w:spacing w:line="256" w:lineRule="auto"/>
              <w:ind w:left="0" w:hanging="2"/>
              <w:jc w:val="center"/>
              <w:rPr>
                <w:b w:val="1"/>
                <w:sz w:val="20"/>
                <w:szCs w:val="20"/>
              </w:rPr>
            </w:pPr>
            <w:r w:rsidDel="00000000" w:rsidR="00000000" w:rsidRPr="00000000">
              <w:rPr>
                <w:rtl w:val="0"/>
              </w:rPr>
            </w:r>
          </w:p>
          <w:p w:rsidR="00000000" w:rsidDel="00000000" w:rsidP="00000000" w:rsidRDefault="00000000" w:rsidRPr="00000000" w14:paraId="000001BE">
            <w:pPr>
              <w:spacing w:line="256" w:lineRule="auto"/>
              <w:ind w:left="0" w:hanging="2"/>
              <w:jc w:val="center"/>
              <w:rPr>
                <w:b w:val="1"/>
                <w:sz w:val="20"/>
                <w:szCs w:val="20"/>
              </w:rPr>
            </w:pPr>
            <w:r w:rsidDel="00000000" w:rsidR="00000000" w:rsidRPr="00000000">
              <w:rPr>
                <w:b w:val="1"/>
                <w:sz w:val="20"/>
                <w:szCs w:val="20"/>
                <w:rtl w:val="0"/>
              </w:rPr>
              <w:t xml:space="preserve">1</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60.0" w:type="dxa"/>
              <w:bottom w:w="0.0" w:type="dxa"/>
              <w:right w:w="20.0" w:type="dxa"/>
            </w:tcMar>
            <w:vAlign w:val="bottom"/>
          </w:tcPr>
          <w:p w:rsidR="00000000" w:rsidDel="00000000" w:rsidP="00000000" w:rsidRDefault="00000000" w:rsidRPr="00000000" w14:paraId="000001BF">
            <w:pPr>
              <w:spacing w:line="256" w:lineRule="auto"/>
              <w:ind w:left="0" w:hanging="2"/>
              <w:jc w:val="center"/>
              <w:rPr>
                <w:sz w:val="20"/>
                <w:szCs w:val="20"/>
              </w:rPr>
            </w:pPr>
            <w:r w:rsidDel="00000000" w:rsidR="00000000" w:rsidRPr="00000000">
              <w:rPr>
                <w:rtl w:val="0"/>
              </w:rPr>
            </w:r>
          </w:p>
          <w:p w:rsidR="00000000" w:rsidDel="00000000" w:rsidP="00000000" w:rsidRDefault="00000000" w:rsidRPr="00000000" w14:paraId="000001C0">
            <w:pPr>
              <w:spacing w:line="256" w:lineRule="auto"/>
              <w:ind w:left="0" w:hanging="2"/>
              <w:jc w:val="center"/>
              <w:rPr>
                <w:sz w:val="20"/>
                <w:szCs w:val="20"/>
              </w:rPr>
            </w:pPr>
            <w:r w:rsidDel="00000000" w:rsidR="00000000" w:rsidRPr="00000000">
              <w:rPr>
                <w:sz w:val="20"/>
                <w:szCs w:val="20"/>
                <w:rtl w:val="0"/>
              </w:rPr>
              <w:t xml:space="preserve">Ingresa a la plataforma sus credenciales de acceso</w:t>
            </w:r>
          </w:p>
          <w:p w:rsidR="00000000" w:rsidDel="00000000" w:rsidP="00000000" w:rsidRDefault="00000000" w:rsidRPr="00000000" w14:paraId="000001C1">
            <w:pPr>
              <w:spacing w:line="256" w:lineRule="auto"/>
              <w:ind w:left="0" w:hanging="2"/>
              <w:jc w:val="center"/>
              <w:rPr>
                <w:sz w:val="20"/>
                <w:szCs w:val="20"/>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C3">
            <w:pPr>
              <w:spacing w:line="256" w:lineRule="auto"/>
              <w:ind w:left="0" w:hanging="2"/>
              <w:jc w:val="center"/>
              <w:rPr>
                <w:sz w:val="20"/>
                <w:szCs w:val="20"/>
              </w:rPr>
            </w:pPr>
            <w:r w:rsidDel="00000000" w:rsidR="00000000" w:rsidRPr="00000000">
              <w:rPr>
                <w:sz w:val="20"/>
                <w:szCs w:val="20"/>
                <w:rtl w:val="0"/>
              </w:rPr>
              <w:t xml:space="preserve">Se da acceso al perfil docente</w:t>
            </w:r>
          </w:p>
        </w:tc>
      </w:tr>
      <w:tr>
        <w:trPr>
          <w:cantSplit w:val="0"/>
          <w:trHeight w:val="1819"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60.0" w:type="dxa"/>
              <w:bottom w:w="0.0" w:type="dxa"/>
              <w:right w:w="20.0" w:type="dxa"/>
            </w:tcMar>
          </w:tcPr>
          <w:p w:rsidR="00000000" w:rsidDel="00000000" w:rsidP="00000000" w:rsidRDefault="00000000" w:rsidRPr="00000000" w14:paraId="000001C4">
            <w:pPr>
              <w:spacing w:line="256" w:lineRule="auto"/>
              <w:ind w:left="0" w:hanging="2"/>
              <w:jc w:val="center"/>
              <w:rPr>
                <w:b w:val="1"/>
                <w:sz w:val="20"/>
                <w:szCs w:val="20"/>
              </w:rPr>
            </w:pPr>
            <w:r w:rsidDel="00000000" w:rsidR="00000000" w:rsidRPr="00000000">
              <w:rPr>
                <w:rtl w:val="0"/>
              </w:rPr>
            </w:r>
          </w:p>
          <w:p w:rsidR="00000000" w:rsidDel="00000000" w:rsidP="00000000" w:rsidRDefault="00000000" w:rsidRPr="00000000" w14:paraId="000001C5">
            <w:pPr>
              <w:spacing w:line="256" w:lineRule="auto"/>
              <w:ind w:left="0" w:hanging="2"/>
              <w:jc w:val="center"/>
              <w:rPr>
                <w:b w:val="1"/>
                <w:sz w:val="20"/>
                <w:szCs w:val="20"/>
              </w:rPr>
            </w:pPr>
            <w:r w:rsidDel="00000000" w:rsidR="00000000" w:rsidRPr="00000000">
              <w:rPr>
                <w:rtl w:val="0"/>
              </w:rPr>
            </w:r>
          </w:p>
          <w:p w:rsidR="00000000" w:rsidDel="00000000" w:rsidP="00000000" w:rsidRDefault="00000000" w:rsidRPr="00000000" w14:paraId="000001C6">
            <w:pPr>
              <w:spacing w:line="256" w:lineRule="auto"/>
              <w:ind w:left="0" w:hanging="2"/>
              <w:jc w:val="center"/>
              <w:rPr>
                <w:b w:val="1"/>
                <w:sz w:val="20"/>
                <w:szCs w:val="20"/>
              </w:rPr>
            </w:pPr>
            <w:r w:rsidDel="00000000" w:rsidR="00000000" w:rsidRPr="00000000">
              <w:rPr>
                <w:rtl w:val="0"/>
              </w:rPr>
            </w:r>
          </w:p>
          <w:p w:rsidR="00000000" w:rsidDel="00000000" w:rsidP="00000000" w:rsidRDefault="00000000" w:rsidRPr="00000000" w14:paraId="000001C7">
            <w:pPr>
              <w:spacing w:line="256" w:lineRule="auto"/>
              <w:ind w:left="0" w:hanging="2"/>
              <w:jc w:val="center"/>
              <w:rPr>
                <w:b w:val="1"/>
                <w:sz w:val="20"/>
                <w:szCs w:val="20"/>
              </w:rPr>
            </w:pPr>
            <w:r w:rsidDel="00000000" w:rsidR="00000000" w:rsidRPr="00000000">
              <w:rPr>
                <w:rtl w:val="0"/>
              </w:rPr>
            </w:r>
          </w:p>
          <w:p w:rsidR="00000000" w:rsidDel="00000000" w:rsidP="00000000" w:rsidRDefault="00000000" w:rsidRPr="00000000" w14:paraId="000001C8">
            <w:pPr>
              <w:spacing w:line="256" w:lineRule="auto"/>
              <w:ind w:left="0" w:hanging="2"/>
              <w:jc w:val="center"/>
              <w:rPr>
                <w:b w:val="1"/>
                <w:sz w:val="20"/>
                <w:szCs w:val="20"/>
              </w:rPr>
            </w:pPr>
            <w:r w:rsidDel="00000000" w:rsidR="00000000" w:rsidRPr="00000000">
              <w:rPr>
                <w:b w:val="1"/>
                <w:sz w:val="20"/>
                <w:szCs w:val="20"/>
                <w:rtl w:val="0"/>
              </w:rPr>
              <w:t xml:space="preserve">2</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60.0" w:type="dxa"/>
              <w:bottom w:w="0.0" w:type="dxa"/>
              <w:right w:w="20.0" w:type="dxa"/>
            </w:tcMar>
            <w:vAlign w:val="bottom"/>
          </w:tcPr>
          <w:p w:rsidR="00000000" w:rsidDel="00000000" w:rsidP="00000000" w:rsidRDefault="00000000" w:rsidRPr="00000000" w14:paraId="000001C9">
            <w:pPr>
              <w:spacing w:line="256" w:lineRule="auto"/>
              <w:ind w:left="0" w:hanging="2"/>
              <w:jc w:val="center"/>
              <w:rPr>
                <w:sz w:val="20"/>
                <w:szCs w:val="20"/>
              </w:rPr>
            </w:pPr>
            <w:r w:rsidDel="00000000" w:rsidR="00000000" w:rsidRPr="00000000">
              <w:rPr>
                <w:rtl w:val="0"/>
              </w:rPr>
            </w:r>
          </w:p>
          <w:p w:rsidR="00000000" w:rsidDel="00000000" w:rsidP="00000000" w:rsidRDefault="00000000" w:rsidRPr="00000000" w14:paraId="000001CA">
            <w:pPr>
              <w:spacing w:line="256" w:lineRule="auto"/>
              <w:ind w:left="0" w:hanging="2"/>
              <w:jc w:val="center"/>
              <w:rPr>
                <w:sz w:val="20"/>
                <w:szCs w:val="20"/>
              </w:rPr>
            </w:pPr>
            <w:r w:rsidDel="00000000" w:rsidR="00000000" w:rsidRPr="00000000">
              <w:rPr>
                <w:sz w:val="20"/>
                <w:szCs w:val="20"/>
                <w:rtl w:val="0"/>
              </w:rPr>
              <w:t xml:space="preserve">Pulsa el botón de editar perfil</w:t>
            </w:r>
          </w:p>
          <w:p w:rsidR="00000000" w:rsidDel="00000000" w:rsidP="00000000" w:rsidRDefault="00000000" w:rsidRPr="00000000" w14:paraId="000001CB">
            <w:pPr>
              <w:spacing w:line="256" w:lineRule="auto"/>
              <w:ind w:left="0" w:hanging="2"/>
              <w:jc w:val="center"/>
              <w:rPr>
                <w:sz w:val="20"/>
                <w:szCs w:val="20"/>
              </w:rPr>
            </w:pPr>
            <w:r w:rsidDel="00000000" w:rsidR="00000000" w:rsidRPr="00000000">
              <w:rPr>
                <w:rtl w:val="0"/>
              </w:rPr>
            </w:r>
          </w:p>
          <w:p w:rsidR="00000000" w:rsidDel="00000000" w:rsidP="00000000" w:rsidRDefault="00000000" w:rsidRPr="00000000" w14:paraId="000001CC">
            <w:pPr>
              <w:spacing w:line="256" w:lineRule="auto"/>
              <w:ind w:left="0" w:hanging="2"/>
              <w:jc w:val="center"/>
              <w:rPr>
                <w:sz w:val="20"/>
                <w:szCs w:val="20"/>
              </w:rPr>
            </w:pPr>
            <w:r w:rsidDel="00000000" w:rsidR="00000000" w:rsidRPr="00000000">
              <w:rPr>
                <w:rtl w:val="0"/>
              </w:rPr>
            </w:r>
          </w:p>
          <w:p w:rsidR="00000000" w:rsidDel="00000000" w:rsidP="00000000" w:rsidRDefault="00000000" w:rsidRPr="00000000" w14:paraId="000001CD">
            <w:pPr>
              <w:spacing w:line="256" w:lineRule="auto"/>
              <w:ind w:left="0" w:hanging="2"/>
              <w:jc w:val="center"/>
              <w:rPr>
                <w:sz w:val="20"/>
                <w:szCs w:val="20"/>
              </w:rPr>
            </w:pPr>
            <w:r w:rsidDel="00000000" w:rsidR="00000000" w:rsidRPr="00000000">
              <w:rPr>
                <w:rtl w:val="0"/>
              </w:rPr>
            </w:r>
          </w:p>
          <w:p w:rsidR="00000000" w:rsidDel="00000000" w:rsidP="00000000" w:rsidRDefault="00000000" w:rsidRPr="00000000" w14:paraId="000001CE">
            <w:pPr>
              <w:spacing w:line="256" w:lineRule="auto"/>
              <w:ind w:left="0" w:hanging="2"/>
              <w:jc w:val="center"/>
              <w:rPr>
                <w:sz w:val="20"/>
                <w:szCs w:val="20"/>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D0">
            <w:pPr>
              <w:spacing w:line="256" w:lineRule="auto"/>
              <w:ind w:left="0" w:hanging="2"/>
              <w:jc w:val="center"/>
              <w:rPr>
                <w:sz w:val="20"/>
                <w:szCs w:val="20"/>
              </w:rPr>
            </w:pPr>
            <w:r w:rsidDel="00000000" w:rsidR="00000000" w:rsidRPr="00000000">
              <w:rPr>
                <w:sz w:val="20"/>
                <w:szCs w:val="20"/>
                <w:rtl w:val="0"/>
              </w:rPr>
              <w:t xml:space="preserve">Muestra un menú donde puede seleccionar cual categoria quiere editar (Experiencia laboral, estudios, canales de comunicación)</w:t>
            </w:r>
          </w:p>
        </w:tc>
      </w:tr>
      <w:tr>
        <w:trPr>
          <w:cantSplit w:val="0"/>
          <w:trHeight w:val="5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60.0" w:type="dxa"/>
              <w:bottom w:w="0.0" w:type="dxa"/>
              <w:right w:w="20.0" w:type="dxa"/>
            </w:tcMar>
          </w:tcPr>
          <w:p w:rsidR="00000000" w:rsidDel="00000000" w:rsidP="00000000" w:rsidRDefault="00000000" w:rsidRPr="00000000" w14:paraId="000001D1">
            <w:pPr>
              <w:spacing w:line="256" w:lineRule="auto"/>
              <w:ind w:left="0" w:hanging="2"/>
              <w:jc w:val="center"/>
              <w:rPr>
                <w:b w:val="1"/>
                <w:sz w:val="20"/>
                <w:szCs w:val="20"/>
              </w:rPr>
            </w:pPr>
            <w:r w:rsidDel="00000000" w:rsidR="00000000" w:rsidRPr="00000000">
              <w:rPr>
                <w:rtl w:val="0"/>
              </w:rPr>
            </w:r>
          </w:p>
          <w:p w:rsidR="00000000" w:rsidDel="00000000" w:rsidP="00000000" w:rsidRDefault="00000000" w:rsidRPr="00000000" w14:paraId="000001D2">
            <w:pPr>
              <w:spacing w:line="256" w:lineRule="auto"/>
              <w:ind w:left="0" w:hanging="2"/>
              <w:jc w:val="center"/>
              <w:rPr>
                <w:b w:val="1"/>
                <w:sz w:val="20"/>
                <w:szCs w:val="20"/>
              </w:rPr>
            </w:pPr>
            <w:r w:rsidDel="00000000" w:rsidR="00000000" w:rsidRPr="00000000">
              <w:rPr>
                <w:b w:val="1"/>
                <w:sz w:val="20"/>
                <w:szCs w:val="20"/>
                <w:rtl w:val="0"/>
              </w:rPr>
              <w:t xml:space="preserve">3</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60.0" w:type="dxa"/>
              <w:bottom w:w="0.0" w:type="dxa"/>
              <w:right w:w="20.0" w:type="dxa"/>
            </w:tcMar>
            <w:vAlign w:val="bottom"/>
          </w:tcPr>
          <w:p w:rsidR="00000000" w:rsidDel="00000000" w:rsidP="00000000" w:rsidRDefault="00000000" w:rsidRPr="00000000" w14:paraId="000001D3">
            <w:pPr>
              <w:spacing w:line="256" w:lineRule="auto"/>
              <w:ind w:left="0" w:hanging="2"/>
              <w:jc w:val="center"/>
              <w:rPr>
                <w:sz w:val="20"/>
                <w:szCs w:val="20"/>
              </w:rPr>
            </w:pPr>
            <w:r w:rsidDel="00000000" w:rsidR="00000000" w:rsidRPr="00000000">
              <w:rPr>
                <w:sz w:val="20"/>
                <w:szCs w:val="20"/>
                <w:rtl w:val="0"/>
              </w:rPr>
              <w:t xml:space="preserve">Pulsa la opción que desee modificar del menú mostrado.</w:t>
            </w:r>
          </w:p>
          <w:p w:rsidR="00000000" w:rsidDel="00000000" w:rsidP="00000000" w:rsidRDefault="00000000" w:rsidRPr="00000000" w14:paraId="000001D4">
            <w:pPr>
              <w:spacing w:line="256" w:lineRule="auto"/>
              <w:ind w:left="0" w:hanging="2"/>
              <w:jc w:val="center"/>
              <w:rPr>
                <w:sz w:val="20"/>
                <w:szCs w:val="20"/>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D6">
            <w:pPr>
              <w:spacing w:line="256" w:lineRule="auto"/>
              <w:ind w:left="0" w:hanging="2"/>
              <w:jc w:val="center"/>
              <w:rPr>
                <w:sz w:val="20"/>
                <w:szCs w:val="20"/>
              </w:rPr>
            </w:pPr>
            <w:r w:rsidDel="00000000" w:rsidR="00000000" w:rsidRPr="00000000">
              <w:rPr>
                <w:sz w:val="20"/>
                <w:szCs w:val="20"/>
                <w:rtl w:val="0"/>
              </w:rPr>
              <w:t xml:space="preserve">Da acceso al formulario que se desea modificar</w:t>
            </w:r>
          </w:p>
        </w:tc>
      </w:tr>
      <w:tr>
        <w:trPr>
          <w:cantSplit w:val="0"/>
          <w:trHeight w:val="7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60.0" w:type="dxa"/>
              <w:bottom w:w="0.0" w:type="dxa"/>
              <w:right w:w="20.0" w:type="dxa"/>
            </w:tcMar>
          </w:tcPr>
          <w:p w:rsidR="00000000" w:rsidDel="00000000" w:rsidP="00000000" w:rsidRDefault="00000000" w:rsidRPr="00000000" w14:paraId="000001D7">
            <w:pPr>
              <w:spacing w:line="256" w:lineRule="auto"/>
              <w:ind w:left="0" w:hanging="2"/>
              <w:jc w:val="center"/>
              <w:rPr>
                <w:b w:val="1"/>
                <w:sz w:val="20"/>
                <w:szCs w:val="20"/>
              </w:rPr>
            </w:pPr>
            <w:r w:rsidDel="00000000" w:rsidR="00000000" w:rsidRPr="00000000">
              <w:rPr>
                <w:rtl w:val="0"/>
              </w:rPr>
            </w:r>
          </w:p>
          <w:p w:rsidR="00000000" w:rsidDel="00000000" w:rsidP="00000000" w:rsidRDefault="00000000" w:rsidRPr="00000000" w14:paraId="000001D8">
            <w:pPr>
              <w:spacing w:line="256" w:lineRule="auto"/>
              <w:ind w:left="0" w:hanging="2"/>
              <w:jc w:val="center"/>
              <w:rPr>
                <w:b w:val="1"/>
                <w:sz w:val="20"/>
                <w:szCs w:val="20"/>
              </w:rPr>
            </w:pPr>
            <w:r w:rsidDel="00000000" w:rsidR="00000000" w:rsidRPr="00000000">
              <w:rPr>
                <w:rtl w:val="0"/>
              </w:rPr>
            </w:r>
          </w:p>
          <w:p w:rsidR="00000000" w:rsidDel="00000000" w:rsidP="00000000" w:rsidRDefault="00000000" w:rsidRPr="00000000" w14:paraId="000001D9">
            <w:pPr>
              <w:spacing w:line="256" w:lineRule="auto"/>
              <w:ind w:left="0" w:hanging="2"/>
              <w:jc w:val="center"/>
              <w:rPr>
                <w:b w:val="1"/>
                <w:sz w:val="20"/>
                <w:szCs w:val="20"/>
              </w:rPr>
            </w:pPr>
            <w:r w:rsidDel="00000000" w:rsidR="00000000" w:rsidRPr="00000000">
              <w:rPr>
                <w:b w:val="1"/>
                <w:sz w:val="20"/>
                <w:szCs w:val="20"/>
                <w:rtl w:val="0"/>
              </w:rPr>
              <w:t xml:space="preserve">4</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60.0" w:type="dxa"/>
              <w:bottom w:w="0.0" w:type="dxa"/>
              <w:right w:w="20.0" w:type="dxa"/>
            </w:tcMar>
            <w:vAlign w:val="bottom"/>
          </w:tcPr>
          <w:p w:rsidR="00000000" w:rsidDel="00000000" w:rsidP="00000000" w:rsidRDefault="00000000" w:rsidRPr="00000000" w14:paraId="000001DA">
            <w:pPr>
              <w:spacing w:line="256" w:lineRule="auto"/>
              <w:ind w:left="0" w:hanging="2"/>
              <w:jc w:val="center"/>
              <w:rPr>
                <w:sz w:val="20"/>
                <w:szCs w:val="20"/>
              </w:rPr>
            </w:pPr>
            <w:r w:rsidDel="00000000" w:rsidR="00000000" w:rsidRPr="00000000">
              <w:rPr>
                <w:sz w:val="20"/>
                <w:szCs w:val="20"/>
                <w:rtl w:val="0"/>
              </w:rPr>
              <w:t xml:space="preserve">Modifica la información del formulario según lo desee y posteriormente presiona el botón de guardar</w:t>
            </w:r>
          </w:p>
          <w:p w:rsidR="00000000" w:rsidDel="00000000" w:rsidP="00000000" w:rsidRDefault="00000000" w:rsidRPr="00000000" w14:paraId="000001DB">
            <w:pPr>
              <w:spacing w:line="256" w:lineRule="auto"/>
              <w:ind w:left="0" w:hanging="2"/>
              <w:jc w:val="center"/>
              <w:rPr>
                <w:sz w:val="20"/>
                <w:szCs w:val="20"/>
              </w:rPr>
            </w:pPr>
            <w:r w:rsidDel="00000000" w:rsidR="00000000" w:rsidRPr="00000000">
              <w:rPr>
                <w:rtl w:val="0"/>
              </w:rPr>
            </w:r>
          </w:p>
          <w:p w:rsidR="00000000" w:rsidDel="00000000" w:rsidP="00000000" w:rsidRDefault="00000000" w:rsidRPr="00000000" w14:paraId="000001DC">
            <w:pPr>
              <w:spacing w:line="256" w:lineRule="auto"/>
              <w:ind w:left="0" w:hanging="2"/>
              <w:jc w:val="center"/>
              <w:rPr>
                <w:sz w:val="20"/>
                <w:szCs w:val="20"/>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DE">
            <w:pPr>
              <w:spacing w:line="256" w:lineRule="auto"/>
              <w:ind w:left="0" w:hanging="2"/>
              <w:jc w:val="center"/>
              <w:rPr>
                <w:sz w:val="20"/>
                <w:szCs w:val="20"/>
              </w:rPr>
            </w:pPr>
            <w:r w:rsidDel="00000000" w:rsidR="00000000" w:rsidRPr="00000000">
              <w:rPr>
                <w:sz w:val="20"/>
                <w:szCs w:val="20"/>
                <w:rtl w:val="0"/>
              </w:rPr>
              <w:t xml:space="preserve">Se actualiza la información docente usando la recién acabada de ingresar</w:t>
            </w:r>
          </w:p>
        </w:tc>
      </w:tr>
      <w:tr>
        <w:trPr>
          <w:cantSplit w:val="0"/>
          <w:trHeight w:val="765" w:hRule="atLeast"/>
          <w:tblHeader w:val="0"/>
        </w:trPr>
        <w:tc>
          <w:tcPr>
            <w:tcBorders>
              <w:top w:color="000000" w:space="0" w:sz="0" w:val="nil"/>
              <w:left w:color="000000" w:space="0" w:sz="8" w:val="single"/>
              <w:bottom w:color="000000" w:space="0" w:sz="8" w:val="single"/>
              <w:right w:color="000000" w:space="0" w:sz="8" w:val="single"/>
            </w:tcBorders>
            <w:shd w:fill="efefef" w:val="clear"/>
            <w:tcMar>
              <w:top w:w="0.0" w:type="dxa"/>
              <w:left w:w="60.0" w:type="dxa"/>
              <w:bottom w:w="0.0" w:type="dxa"/>
              <w:right w:w="20.0" w:type="dxa"/>
            </w:tcMar>
          </w:tcPr>
          <w:p w:rsidR="00000000" w:rsidDel="00000000" w:rsidP="00000000" w:rsidRDefault="00000000" w:rsidRPr="00000000" w14:paraId="000001DF">
            <w:pPr>
              <w:spacing w:line="256" w:lineRule="auto"/>
              <w:ind w:left="0" w:hanging="2"/>
              <w:jc w:val="center"/>
              <w:rPr>
                <w:b w:val="1"/>
                <w:sz w:val="20"/>
                <w:szCs w:val="20"/>
              </w:rPr>
            </w:pPr>
            <w:r w:rsidDel="00000000" w:rsidR="00000000" w:rsidRPr="00000000">
              <w:rPr>
                <w:b w:val="1"/>
                <w:sz w:val="20"/>
                <w:szCs w:val="20"/>
                <w:rtl w:val="0"/>
              </w:rPr>
              <w:t xml:space="preserve">Secuencia alternativa de interacciones para edición del perfil docente</w:t>
            </w:r>
          </w:p>
        </w:tc>
        <w:tc>
          <w:tcPr>
            <w:gridSpan w:val="2"/>
            <w:tcBorders>
              <w:top w:color="000000" w:space="0" w:sz="0" w:val="nil"/>
              <w:left w:color="000000" w:space="0" w:sz="0" w:val="nil"/>
              <w:bottom w:color="000000" w:space="0" w:sz="8" w:val="single"/>
              <w:right w:color="000000" w:space="0" w:sz="8" w:val="single"/>
            </w:tcBorders>
            <w:shd w:fill="efefef" w:val="clear"/>
            <w:tcMar>
              <w:top w:w="0.0" w:type="dxa"/>
              <w:left w:w="60.0" w:type="dxa"/>
              <w:bottom w:w="0.0" w:type="dxa"/>
              <w:right w:w="20.0" w:type="dxa"/>
            </w:tcMar>
            <w:vAlign w:val="bottom"/>
          </w:tcPr>
          <w:p w:rsidR="00000000" w:rsidDel="00000000" w:rsidP="00000000" w:rsidRDefault="00000000" w:rsidRPr="00000000" w14:paraId="000001E0">
            <w:pPr>
              <w:spacing w:line="256" w:lineRule="auto"/>
              <w:ind w:left="0" w:hanging="2"/>
              <w:jc w:val="center"/>
              <w:rPr>
                <w:b w:val="1"/>
                <w:sz w:val="20"/>
                <w:szCs w:val="20"/>
              </w:rPr>
            </w:pPr>
            <w:r w:rsidDel="00000000" w:rsidR="00000000" w:rsidRPr="00000000">
              <w:rPr>
                <w:b w:val="1"/>
                <w:sz w:val="20"/>
                <w:szCs w:val="20"/>
                <w:rtl w:val="0"/>
              </w:rPr>
              <w:t xml:space="preserve">Docente</w:t>
            </w:r>
          </w:p>
          <w:p w:rsidR="00000000" w:rsidDel="00000000" w:rsidP="00000000" w:rsidRDefault="00000000" w:rsidRPr="00000000" w14:paraId="000001E1">
            <w:pPr>
              <w:spacing w:line="256" w:lineRule="auto"/>
              <w:ind w:left="0" w:hanging="2"/>
              <w:rPr>
                <w:b w:val="1"/>
                <w:sz w:val="20"/>
                <w:szCs w:val="20"/>
              </w:rPr>
            </w:pPr>
            <w:r w:rsidDel="00000000" w:rsidR="00000000" w:rsidRPr="00000000">
              <w:rPr>
                <w:rtl w:val="0"/>
              </w:rPr>
            </w:r>
          </w:p>
          <w:p w:rsidR="00000000" w:rsidDel="00000000" w:rsidP="00000000" w:rsidRDefault="00000000" w:rsidRPr="00000000" w14:paraId="000001E2">
            <w:pPr>
              <w:spacing w:line="256" w:lineRule="auto"/>
              <w:ind w:left="0" w:hanging="2"/>
              <w:jc w:val="center"/>
              <w:rPr>
                <w:b w:val="1"/>
                <w:sz w:val="20"/>
                <w:szCs w:val="20"/>
              </w:rPr>
            </w:pPr>
            <w:r w:rsidDel="00000000" w:rsidR="00000000" w:rsidRPr="00000000">
              <w:rPr>
                <w:rtl w:val="0"/>
              </w:rPr>
            </w:r>
          </w:p>
        </w:tc>
        <w:tc>
          <w:tcPr>
            <w:tcBorders>
              <w:bottom w:color="000000" w:space="0" w:sz="8" w:val="single"/>
              <w:right w:color="000000" w:space="0" w:sz="8" w:val="single"/>
            </w:tcBorders>
            <w:shd w:fill="efefef" w:val="clear"/>
            <w:tcMar>
              <w:top w:w="100.0" w:type="dxa"/>
              <w:left w:w="100.0" w:type="dxa"/>
              <w:bottom w:w="100.0" w:type="dxa"/>
              <w:right w:w="100.0" w:type="dxa"/>
            </w:tcMar>
          </w:tcPr>
          <w:p w:rsidR="00000000" w:rsidDel="00000000" w:rsidP="00000000" w:rsidRDefault="00000000" w:rsidRPr="00000000" w14:paraId="000001E4">
            <w:pPr>
              <w:spacing w:line="256" w:lineRule="auto"/>
              <w:ind w:left="0" w:hanging="2"/>
              <w:jc w:val="center"/>
              <w:rPr>
                <w:b w:val="1"/>
                <w:sz w:val="20"/>
                <w:szCs w:val="20"/>
              </w:rPr>
            </w:pPr>
            <w:r w:rsidDel="00000000" w:rsidR="00000000" w:rsidRPr="00000000">
              <w:rPr>
                <w:rtl w:val="0"/>
              </w:rPr>
            </w:r>
          </w:p>
          <w:p w:rsidR="00000000" w:rsidDel="00000000" w:rsidP="00000000" w:rsidRDefault="00000000" w:rsidRPr="00000000" w14:paraId="000001E5">
            <w:pPr>
              <w:spacing w:line="256" w:lineRule="auto"/>
              <w:ind w:left="0" w:hanging="2"/>
              <w:jc w:val="center"/>
              <w:rPr>
                <w:b w:val="1"/>
                <w:sz w:val="20"/>
                <w:szCs w:val="20"/>
              </w:rPr>
            </w:pPr>
            <w:r w:rsidDel="00000000" w:rsidR="00000000" w:rsidRPr="00000000">
              <w:rPr>
                <w:b w:val="1"/>
                <w:sz w:val="20"/>
                <w:szCs w:val="20"/>
                <w:rtl w:val="0"/>
              </w:rPr>
              <w:t xml:space="preserve">Sistema</w:t>
            </w:r>
          </w:p>
        </w:tc>
      </w:tr>
      <w:tr>
        <w:trPr>
          <w:cantSplit w:val="0"/>
          <w:trHeight w:val="76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60.0" w:type="dxa"/>
              <w:bottom w:w="0.0" w:type="dxa"/>
              <w:right w:w="20.0" w:type="dxa"/>
            </w:tcMar>
          </w:tcPr>
          <w:p w:rsidR="00000000" w:rsidDel="00000000" w:rsidP="00000000" w:rsidRDefault="00000000" w:rsidRPr="00000000" w14:paraId="000001E6">
            <w:pPr>
              <w:spacing w:line="256" w:lineRule="auto"/>
              <w:ind w:left="0" w:hanging="2"/>
              <w:jc w:val="center"/>
              <w:rPr>
                <w:b w:val="1"/>
                <w:sz w:val="20"/>
                <w:szCs w:val="20"/>
              </w:rPr>
            </w:pPr>
            <w:r w:rsidDel="00000000" w:rsidR="00000000" w:rsidRPr="00000000">
              <w:rPr>
                <w:rtl w:val="0"/>
              </w:rPr>
            </w:r>
          </w:p>
          <w:p w:rsidR="00000000" w:rsidDel="00000000" w:rsidP="00000000" w:rsidRDefault="00000000" w:rsidRPr="00000000" w14:paraId="000001E7">
            <w:pPr>
              <w:spacing w:line="256" w:lineRule="auto"/>
              <w:ind w:left="0" w:hanging="2"/>
              <w:jc w:val="center"/>
              <w:rPr>
                <w:b w:val="1"/>
                <w:sz w:val="20"/>
                <w:szCs w:val="20"/>
              </w:rPr>
            </w:pPr>
            <w:r w:rsidDel="00000000" w:rsidR="00000000" w:rsidRPr="00000000">
              <w:rPr>
                <w:rtl w:val="0"/>
              </w:rPr>
            </w:r>
          </w:p>
          <w:p w:rsidR="00000000" w:rsidDel="00000000" w:rsidP="00000000" w:rsidRDefault="00000000" w:rsidRPr="00000000" w14:paraId="000001E8">
            <w:pPr>
              <w:spacing w:line="256" w:lineRule="auto"/>
              <w:ind w:left="0" w:hanging="2"/>
              <w:jc w:val="center"/>
              <w:rPr>
                <w:b w:val="1"/>
                <w:sz w:val="20"/>
                <w:szCs w:val="20"/>
              </w:rPr>
            </w:pPr>
            <w:r w:rsidDel="00000000" w:rsidR="00000000" w:rsidRPr="00000000">
              <w:rPr>
                <w:rtl w:val="0"/>
              </w:rPr>
            </w:r>
          </w:p>
          <w:p w:rsidR="00000000" w:rsidDel="00000000" w:rsidP="00000000" w:rsidRDefault="00000000" w:rsidRPr="00000000" w14:paraId="000001E9">
            <w:pPr>
              <w:spacing w:line="256" w:lineRule="auto"/>
              <w:ind w:left="0" w:hanging="2"/>
              <w:jc w:val="center"/>
              <w:rPr>
                <w:b w:val="1"/>
                <w:sz w:val="20"/>
                <w:szCs w:val="20"/>
              </w:rPr>
            </w:pPr>
            <w:r w:rsidDel="00000000" w:rsidR="00000000" w:rsidRPr="00000000">
              <w:rPr>
                <w:rtl w:val="0"/>
              </w:rPr>
            </w:r>
          </w:p>
          <w:p w:rsidR="00000000" w:rsidDel="00000000" w:rsidP="00000000" w:rsidRDefault="00000000" w:rsidRPr="00000000" w14:paraId="000001EA">
            <w:pPr>
              <w:spacing w:line="256" w:lineRule="auto"/>
              <w:ind w:left="0" w:hanging="2"/>
              <w:jc w:val="center"/>
              <w:rPr>
                <w:b w:val="1"/>
                <w:sz w:val="20"/>
                <w:szCs w:val="20"/>
              </w:rPr>
            </w:pPr>
            <w:r w:rsidDel="00000000" w:rsidR="00000000" w:rsidRPr="00000000">
              <w:rPr>
                <w:b w:val="1"/>
                <w:sz w:val="20"/>
                <w:szCs w:val="20"/>
                <w:rtl w:val="0"/>
              </w:rPr>
              <w:t xml:space="preserve">3-4</w:t>
            </w:r>
          </w:p>
        </w:tc>
        <w:tc>
          <w:tcPr>
            <w:gridSpan w:val="2"/>
            <w:tcBorders>
              <w:top w:color="000000" w:space="0" w:sz="0" w:val="nil"/>
              <w:left w:color="000000" w:space="0" w:sz="0" w:val="nil"/>
              <w:bottom w:color="000000" w:space="0" w:sz="8" w:val="single"/>
              <w:right w:color="000000" w:space="0" w:sz="8" w:val="single"/>
            </w:tcBorders>
            <w:shd w:fill="ffffff" w:val="clear"/>
            <w:tcMar>
              <w:top w:w="0.0" w:type="dxa"/>
              <w:left w:w="60.0" w:type="dxa"/>
              <w:bottom w:w="0.0" w:type="dxa"/>
              <w:right w:w="20.0" w:type="dxa"/>
            </w:tcMar>
            <w:vAlign w:val="bottom"/>
          </w:tcPr>
          <w:p w:rsidR="00000000" w:rsidDel="00000000" w:rsidP="00000000" w:rsidRDefault="00000000" w:rsidRPr="00000000" w14:paraId="000001EB">
            <w:pPr>
              <w:spacing w:line="256" w:lineRule="auto"/>
              <w:ind w:left="0" w:hanging="2"/>
              <w:jc w:val="center"/>
              <w:rPr>
                <w:sz w:val="20"/>
                <w:szCs w:val="20"/>
              </w:rPr>
            </w:pPr>
            <w:r w:rsidDel="00000000" w:rsidR="00000000" w:rsidRPr="00000000">
              <w:rPr>
                <w:sz w:val="20"/>
                <w:szCs w:val="20"/>
                <w:rtl w:val="0"/>
              </w:rPr>
              <w:t xml:space="preserve">El cualquier momento, puede presionar el botón de cancelar</w:t>
            </w:r>
          </w:p>
          <w:p w:rsidR="00000000" w:rsidDel="00000000" w:rsidP="00000000" w:rsidRDefault="00000000" w:rsidRPr="00000000" w14:paraId="000001EC">
            <w:pPr>
              <w:spacing w:line="256" w:lineRule="auto"/>
              <w:ind w:left="0" w:hanging="2"/>
              <w:jc w:val="center"/>
              <w:rPr>
                <w:sz w:val="20"/>
                <w:szCs w:val="20"/>
              </w:rPr>
            </w:pPr>
            <w:r w:rsidDel="00000000" w:rsidR="00000000" w:rsidRPr="00000000">
              <w:rPr>
                <w:rtl w:val="0"/>
              </w:rPr>
            </w:r>
          </w:p>
          <w:p w:rsidR="00000000" w:rsidDel="00000000" w:rsidP="00000000" w:rsidRDefault="00000000" w:rsidRPr="00000000" w14:paraId="000001ED">
            <w:pPr>
              <w:spacing w:line="256" w:lineRule="auto"/>
              <w:ind w:left="0" w:hanging="2"/>
              <w:jc w:val="center"/>
              <w:rPr>
                <w:sz w:val="20"/>
                <w:szCs w:val="20"/>
              </w:rPr>
            </w:pPr>
            <w:r w:rsidDel="00000000" w:rsidR="00000000" w:rsidRPr="00000000">
              <w:rPr>
                <w:rtl w:val="0"/>
              </w:rPr>
            </w:r>
          </w:p>
          <w:p w:rsidR="00000000" w:rsidDel="00000000" w:rsidP="00000000" w:rsidRDefault="00000000" w:rsidRPr="00000000" w14:paraId="000001EE">
            <w:pPr>
              <w:spacing w:line="256" w:lineRule="auto"/>
              <w:ind w:left="0" w:hanging="2"/>
              <w:jc w:val="center"/>
              <w:rPr>
                <w:sz w:val="20"/>
                <w:szCs w:val="20"/>
              </w:rPr>
            </w:pPr>
            <w:r w:rsidDel="00000000" w:rsidR="00000000" w:rsidRPr="00000000">
              <w:rPr>
                <w:rtl w:val="0"/>
              </w:rPr>
            </w:r>
          </w:p>
        </w:tc>
        <w:tc>
          <w:tcPr>
            <w:tcBorders>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F0">
            <w:pPr>
              <w:spacing w:line="256" w:lineRule="auto"/>
              <w:ind w:left="0" w:hanging="2"/>
              <w:jc w:val="center"/>
              <w:rPr>
                <w:b w:val="1"/>
                <w:sz w:val="20"/>
                <w:szCs w:val="20"/>
              </w:rPr>
            </w:pPr>
            <w:r w:rsidDel="00000000" w:rsidR="00000000" w:rsidRPr="00000000">
              <w:rPr>
                <w:sz w:val="20"/>
                <w:szCs w:val="20"/>
                <w:rtl w:val="0"/>
              </w:rPr>
              <w:t xml:space="preserve">Muestra un menú donde puede seleccionar cual categoria quiere editar (Experiencia laboral, estudios, canales de comunicación)</w:t>
            </w:r>
            <w:r w:rsidDel="00000000" w:rsidR="00000000" w:rsidRPr="00000000">
              <w:rPr>
                <w:rtl w:val="0"/>
              </w:rPr>
            </w:r>
          </w:p>
        </w:tc>
      </w:tr>
      <w:tr>
        <w:trPr>
          <w:cantSplit w:val="0"/>
          <w:trHeight w:val="765" w:hRule="atLeast"/>
          <w:tblHeader w:val="0"/>
        </w:trPr>
        <w:tc>
          <w:tcPr>
            <w:tcBorders>
              <w:top w:color="000000" w:space="0" w:sz="0" w:val="nil"/>
              <w:left w:color="000000" w:space="0" w:sz="8" w:val="single"/>
              <w:bottom w:color="000000" w:space="0" w:sz="8" w:val="single"/>
              <w:right w:color="000000" w:space="0" w:sz="8" w:val="single"/>
            </w:tcBorders>
            <w:shd w:fill="efefef" w:val="clear"/>
            <w:tcMar>
              <w:top w:w="0.0" w:type="dxa"/>
              <w:left w:w="60.0" w:type="dxa"/>
              <w:bottom w:w="0.0" w:type="dxa"/>
              <w:right w:w="20.0" w:type="dxa"/>
            </w:tcMar>
          </w:tcPr>
          <w:p w:rsidR="00000000" w:rsidDel="00000000" w:rsidP="00000000" w:rsidRDefault="00000000" w:rsidRPr="00000000" w14:paraId="000001F1">
            <w:pPr>
              <w:spacing w:line="256" w:lineRule="auto"/>
              <w:ind w:left="0" w:hanging="2"/>
              <w:jc w:val="center"/>
              <w:rPr>
                <w:b w:val="1"/>
                <w:sz w:val="20"/>
                <w:szCs w:val="20"/>
              </w:rPr>
            </w:pPr>
            <w:r w:rsidDel="00000000" w:rsidR="00000000" w:rsidRPr="00000000">
              <w:rPr>
                <w:b w:val="1"/>
                <w:sz w:val="20"/>
                <w:szCs w:val="20"/>
                <w:rtl w:val="0"/>
              </w:rPr>
              <w:t xml:space="preserve">Secuencia alternativa de gestionar comentarios </w:t>
            </w:r>
          </w:p>
        </w:tc>
        <w:tc>
          <w:tcPr>
            <w:gridSpan w:val="2"/>
            <w:tcBorders>
              <w:top w:color="000000" w:space="0" w:sz="0" w:val="nil"/>
              <w:left w:color="000000" w:space="0" w:sz="0" w:val="nil"/>
              <w:bottom w:color="000000" w:space="0" w:sz="8" w:val="single"/>
              <w:right w:color="000000" w:space="0" w:sz="8" w:val="single"/>
            </w:tcBorders>
            <w:shd w:fill="efefef" w:val="clear"/>
            <w:tcMar>
              <w:top w:w="0.0" w:type="dxa"/>
              <w:left w:w="60.0" w:type="dxa"/>
              <w:bottom w:w="0.0" w:type="dxa"/>
              <w:right w:w="20.0" w:type="dxa"/>
            </w:tcMar>
            <w:vAlign w:val="bottom"/>
          </w:tcPr>
          <w:p w:rsidR="00000000" w:rsidDel="00000000" w:rsidP="00000000" w:rsidRDefault="00000000" w:rsidRPr="00000000" w14:paraId="000001F2">
            <w:pPr>
              <w:spacing w:line="256" w:lineRule="auto"/>
              <w:ind w:left="0" w:hanging="2"/>
              <w:jc w:val="center"/>
              <w:rPr>
                <w:b w:val="1"/>
                <w:sz w:val="20"/>
                <w:szCs w:val="20"/>
              </w:rPr>
            </w:pPr>
            <w:r w:rsidDel="00000000" w:rsidR="00000000" w:rsidRPr="00000000">
              <w:rPr>
                <w:b w:val="1"/>
                <w:sz w:val="20"/>
                <w:szCs w:val="20"/>
                <w:rtl w:val="0"/>
              </w:rPr>
              <w:t xml:space="preserve">Docente</w:t>
            </w:r>
          </w:p>
          <w:p w:rsidR="00000000" w:rsidDel="00000000" w:rsidP="00000000" w:rsidRDefault="00000000" w:rsidRPr="00000000" w14:paraId="000001F3">
            <w:pPr>
              <w:spacing w:line="256" w:lineRule="auto"/>
              <w:ind w:left="0" w:hanging="2"/>
              <w:rPr>
                <w:b w:val="1"/>
                <w:sz w:val="20"/>
                <w:szCs w:val="20"/>
              </w:rPr>
            </w:pPr>
            <w:r w:rsidDel="00000000" w:rsidR="00000000" w:rsidRPr="00000000">
              <w:rPr>
                <w:rtl w:val="0"/>
              </w:rPr>
            </w:r>
          </w:p>
          <w:p w:rsidR="00000000" w:rsidDel="00000000" w:rsidP="00000000" w:rsidRDefault="00000000" w:rsidRPr="00000000" w14:paraId="000001F4">
            <w:pPr>
              <w:spacing w:line="256" w:lineRule="auto"/>
              <w:ind w:left="0" w:hanging="2"/>
              <w:jc w:val="center"/>
              <w:rPr>
                <w:b w:val="1"/>
                <w:sz w:val="20"/>
                <w:szCs w:val="20"/>
              </w:rPr>
            </w:pPr>
            <w:r w:rsidDel="00000000" w:rsidR="00000000" w:rsidRPr="00000000">
              <w:rPr>
                <w:rtl w:val="0"/>
              </w:rPr>
            </w:r>
          </w:p>
        </w:tc>
        <w:tc>
          <w:tcPr>
            <w:tcBorders>
              <w:bottom w:color="000000" w:space="0" w:sz="8" w:val="single"/>
              <w:right w:color="000000" w:space="0" w:sz="8" w:val="single"/>
            </w:tcBorders>
            <w:shd w:fill="efefef" w:val="clear"/>
            <w:tcMar>
              <w:top w:w="100.0" w:type="dxa"/>
              <w:left w:w="100.0" w:type="dxa"/>
              <w:bottom w:w="100.0" w:type="dxa"/>
              <w:right w:w="100.0" w:type="dxa"/>
            </w:tcMar>
          </w:tcPr>
          <w:p w:rsidR="00000000" w:rsidDel="00000000" w:rsidP="00000000" w:rsidRDefault="00000000" w:rsidRPr="00000000" w14:paraId="000001F6">
            <w:pPr>
              <w:spacing w:line="256" w:lineRule="auto"/>
              <w:ind w:left="0" w:hanging="2"/>
              <w:jc w:val="center"/>
              <w:rPr>
                <w:b w:val="1"/>
                <w:sz w:val="20"/>
                <w:szCs w:val="20"/>
              </w:rPr>
            </w:pPr>
            <w:r w:rsidDel="00000000" w:rsidR="00000000" w:rsidRPr="00000000">
              <w:rPr>
                <w:rtl w:val="0"/>
              </w:rPr>
            </w:r>
          </w:p>
          <w:p w:rsidR="00000000" w:rsidDel="00000000" w:rsidP="00000000" w:rsidRDefault="00000000" w:rsidRPr="00000000" w14:paraId="000001F7">
            <w:pPr>
              <w:spacing w:line="256" w:lineRule="auto"/>
              <w:ind w:left="0" w:hanging="2"/>
              <w:jc w:val="center"/>
              <w:rPr>
                <w:b w:val="1"/>
                <w:sz w:val="20"/>
                <w:szCs w:val="20"/>
              </w:rPr>
            </w:pPr>
            <w:r w:rsidDel="00000000" w:rsidR="00000000" w:rsidRPr="00000000">
              <w:rPr>
                <w:b w:val="1"/>
                <w:sz w:val="20"/>
                <w:szCs w:val="20"/>
                <w:rtl w:val="0"/>
              </w:rPr>
              <w:t xml:space="preserve">Sistema</w:t>
            </w:r>
          </w:p>
        </w:tc>
      </w:tr>
      <w:tr>
        <w:trPr>
          <w:cantSplit w:val="0"/>
          <w:trHeight w:val="76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60.0" w:type="dxa"/>
              <w:bottom w:w="0.0" w:type="dxa"/>
              <w:right w:w="20.0" w:type="dxa"/>
            </w:tcMar>
          </w:tcPr>
          <w:p w:rsidR="00000000" w:rsidDel="00000000" w:rsidP="00000000" w:rsidRDefault="00000000" w:rsidRPr="00000000" w14:paraId="000001F8">
            <w:pPr>
              <w:spacing w:line="256" w:lineRule="auto"/>
              <w:ind w:left="0" w:hanging="2"/>
              <w:jc w:val="center"/>
              <w:rPr>
                <w:b w:val="1"/>
                <w:sz w:val="20"/>
                <w:szCs w:val="20"/>
              </w:rPr>
            </w:pPr>
            <w:r w:rsidDel="00000000" w:rsidR="00000000" w:rsidRPr="00000000">
              <w:rPr>
                <w:b w:val="1"/>
                <w:sz w:val="20"/>
                <w:szCs w:val="20"/>
                <w:rtl w:val="0"/>
              </w:rPr>
              <w:t xml:space="preserve">1</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60.0" w:type="dxa"/>
              <w:bottom w:w="0.0" w:type="dxa"/>
              <w:right w:w="20.0" w:type="dxa"/>
            </w:tcMar>
            <w:vAlign w:val="bottom"/>
          </w:tcPr>
          <w:p w:rsidR="00000000" w:rsidDel="00000000" w:rsidP="00000000" w:rsidRDefault="00000000" w:rsidRPr="00000000" w14:paraId="000001F9">
            <w:pPr>
              <w:spacing w:line="256" w:lineRule="auto"/>
              <w:ind w:left="0" w:hanging="2"/>
              <w:jc w:val="center"/>
              <w:rPr>
                <w:sz w:val="20"/>
                <w:szCs w:val="20"/>
              </w:rPr>
            </w:pPr>
            <w:r w:rsidDel="00000000" w:rsidR="00000000" w:rsidRPr="00000000">
              <w:rPr>
                <w:rtl w:val="0"/>
              </w:rPr>
            </w:r>
          </w:p>
          <w:p w:rsidR="00000000" w:rsidDel="00000000" w:rsidP="00000000" w:rsidRDefault="00000000" w:rsidRPr="00000000" w14:paraId="000001FA">
            <w:pPr>
              <w:spacing w:line="256" w:lineRule="auto"/>
              <w:ind w:left="0" w:hanging="2"/>
              <w:jc w:val="center"/>
              <w:rPr>
                <w:sz w:val="20"/>
                <w:szCs w:val="20"/>
              </w:rPr>
            </w:pPr>
            <w:r w:rsidDel="00000000" w:rsidR="00000000" w:rsidRPr="00000000">
              <w:rPr>
                <w:sz w:val="20"/>
                <w:szCs w:val="20"/>
                <w:rtl w:val="0"/>
              </w:rPr>
              <w:t xml:space="preserve">Ingresa a la plataforma sus credenciales de acceso</w:t>
            </w:r>
          </w:p>
          <w:p w:rsidR="00000000" w:rsidDel="00000000" w:rsidP="00000000" w:rsidRDefault="00000000" w:rsidRPr="00000000" w14:paraId="000001FB">
            <w:pPr>
              <w:spacing w:line="256" w:lineRule="auto"/>
              <w:ind w:left="0" w:hanging="2"/>
              <w:jc w:val="center"/>
              <w:rPr>
                <w:sz w:val="20"/>
                <w:szCs w:val="20"/>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FD">
            <w:pPr>
              <w:spacing w:line="256" w:lineRule="auto"/>
              <w:ind w:left="0" w:hanging="2"/>
              <w:jc w:val="center"/>
              <w:rPr>
                <w:sz w:val="20"/>
                <w:szCs w:val="20"/>
              </w:rPr>
            </w:pPr>
            <w:r w:rsidDel="00000000" w:rsidR="00000000" w:rsidRPr="00000000">
              <w:rPr>
                <w:sz w:val="20"/>
                <w:szCs w:val="20"/>
                <w:rtl w:val="0"/>
              </w:rPr>
              <w:t xml:space="preserve">Se da acceso al perfil</w:t>
            </w:r>
          </w:p>
        </w:tc>
      </w:tr>
      <w:tr>
        <w:trPr>
          <w:cantSplit w:val="0"/>
          <w:trHeight w:val="76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60.0" w:type="dxa"/>
              <w:bottom w:w="0.0" w:type="dxa"/>
              <w:right w:w="20.0" w:type="dxa"/>
            </w:tcMar>
          </w:tcPr>
          <w:p w:rsidR="00000000" w:rsidDel="00000000" w:rsidP="00000000" w:rsidRDefault="00000000" w:rsidRPr="00000000" w14:paraId="000001FE">
            <w:pPr>
              <w:spacing w:line="256" w:lineRule="auto"/>
              <w:ind w:left="0" w:hanging="2"/>
              <w:jc w:val="center"/>
              <w:rPr>
                <w:b w:val="1"/>
                <w:sz w:val="20"/>
                <w:szCs w:val="20"/>
              </w:rPr>
            </w:pPr>
            <w:r w:rsidDel="00000000" w:rsidR="00000000" w:rsidRPr="00000000">
              <w:rPr>
                <w:b w:val="1"/>
                <w:sz w:val="20"/>
                <w:szCs w:val="20"/>
                <w:rtl w:val="0"/>
              </w:rPr>
              <w:t xml:space="preserve">2</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60.0" w:type="dxa"/>
              <w:bottom w:w="0.0" w:type="dxa"/>
              <w:right w:w="20.0" w:type="dxa"/>
            </w:tcMar>
            <w:vAlign w:val="bottom"/>
          </w:tcPr>
          <w:p w:rsidR="00000000" w:rsidDel="00000000" w:rsidP="00000000" w:rsidRDefault="00000000" w:rsidRPr="00000000" w14:paraId="000001FF">
            <w:pPr>
              <w:spacing w:line="256" w:lineRule="auto"/>
              <w:ind w:left="0" w:hanging="2"/>
              <w:jc w:val="center"/>
              <w:rPr>
                <w:sz w:val="20"/>
                <w:szCs w:val="20"/>
              </w:rPr>
            </w:pPr>
            <w:r w:rsidDel="00000000" w:rsidR="00000000" w:rsidRPr="00000000">
              <w:rPr>
                <w:sz w:val="20"/>
                <w:szCs w:val="20"/>
                <w:rtl w:val="0"/>
              </w:rPr>
              <w:t xml:space="preserve">Selecciona la opción </w:t>
            </w:r>
            <w:r w:rsidDel="00000000" w:rsidR="00000000" w:rsidRPr="00000000">
              <w:rPr>
                <w:sz w:val="18"/>
                <w:szCs w:val="18"/>
                <w:rtl w:val="0"/>
              </w:rPr>
              <w:t xml:space="preserve">gestionar comentario de investigación</w:t>
            </w:r>
            <w:r w:rsidDel="00000000" w:rsidR="00000000" w:rsidRPr="00000000">
              <w:rPr>
                <w:rtl w:val="0"/>
              </w:rPr>
            </w:r>
          </w:p>
          <w:p w:rsidR="00000000" w:rsidDel="00000000" w:rsidP="00000000" w:rsidRDefault="00000000" w:rsidRPr="00000000" w14:paraId="00000200">
            <w:pPr>
              <w:spacing w:line="256" w:lineRule="auto"/>
              <w:ind w:left="0" w:hanging="2"/>
              <w:jc w:val="center"/>
              <w:rPr>
                <w:sz w:val="20"/>
                <w:szCs w:val="20"/>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02">
            <w:pPr>
              <w:spacing w:line="256" w:lineRule="auto"/>
              <w:ind w:left="0" w:hanging="2"/>
              <w:jc w:val="center"/>
              <w:rPr>
                <w:sz w:val="20"/>
                <w:szCs w:val="20"/>
              </w:rPr>
            </w:pPr>
            <w:r w:rsidDel="00000000" w:rsidR="00000000" w:rsidRPr="00000000">
              <w:rPr>
                <w:sz w:val="20"/>
                <w:szCs w:val="20"/>
                <w:rtl w:val="0"/>
              </w:rPr>
              <w:t xml:space="preserve">Muestra los comentarios de los grupos de investigación</w:t>
            </w:r>
          </w:p>
        </w:tc>
      </w:tr>
      <w:tr>
        <w:trPr>
          <w:cantSplit w:val="0"/>
          <w:trHeight w:val="81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60.0" w:type="dxa"/>
              <w:bottom w:w="0.0" w:type="dxa"/>
              <w:right w:w="20.0" w:type="dxa"/>
            </w:tcMar>
          </w:tcPr>
          <w:p w:rsidR="00000000" w:rsidDel="00000000" w:rsidP="00000000" w:rsidRDefault="00000000" w:rsidRPr="00000000" w14:paraId="00000203">
            <w:pPr>
              <w:spacing w:line="256" w:lineRule="auto"/>
              <w:ind w:left="0" w:hanging="2"/>
              <w:rPr>
                <w:b w:val="1"/>
                <w:sz w:val="20"/>
                <w:szCs w:val="20"/>
              </w:rPr>
            </w:pPr>
            <w:r w:rsidDel="00000000" w:rsidR="00000000" w:rsidRPr="00000000">
              <w:rPr>
                <w:b w:val="1"/>
                <w:sz w:val="20"/>
                <w:szCs w:val="20"/>
                <w:rtl w:val="0"/>
              </w:rPr>
              <w:t xml:space="preserve">Demora</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60.0" w:type="dxa"/>
              <w:bottom w:w="0.0" w:type="dxa"/>
              <w:right w:w="20.0" w:type="dxa"/>
            </w:tcMar>
            <w:vAlign w:val="bottom"/>
          </w:tcPr>
          <w:p w:rsidR="00000000" w:rsidDel="00000000" w:rsidP="00000000" w:rsidRDefault="00000000" w:rsidRPr="00000000" w14:paraId="00000204">
            <w:pPr>
              <w:spacing w:line="256" w:lineRule="auto"/>
              <w:ind w:left="0" w:right="60" w:hanging="2"/>
              <w:rPr>
                <w:i w:val="1"/>
                <w:sz w:val="20"/>
                <w:szCs w:val="20"/>
              </w:rPr>
            </w:pPr>
            <w:r w:rsidDel="00000000" w:rsidR="00000000" w:rsidRPr="00000000">
              <w:rPr>
                <w:i w:val="1"/>
                <w:sz w:val="20"/>
                <w:szCs w:val="20"/>
                <w:rtl w:val="0"/>
              </w:rPr>
              <w:t xml:space="preserve">Realizando de manera óptima, es decir, cuando un estudiante o docente consulte un dato en específico, no debe tardar más de un minuto, para una consulta más detallada, el promedio será de 3 minutos, y finalmente se podría esperar un máximo de 7 minutos para la obtención de la mayoría de información. </w:t>
            </w:r>
          </w:p>
        </w:tc>
      </w:tr>
      <w:tr>
        <w:trPr>
          <w:cantSplit w:val="0"/>
          <w:trHeight w:val="81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60.0" w:type="dxa"/>
              <w:bottom w:w="0.0" w:type="dxa"/>
              <w:right w:w="20.0" w:type="dxa"/>
            </w:tcMar>
          </w:tcPr>
          <w:p w:rsidR="00000000" w:rsidDel="00000000" w:rsidP="00000000" w:rsidRDefault="00000000" w:rsidRPr="00000000" w14:paraId="00000207">
            <w:pPr>
              <w:spacing w:line="256" w:lineRule="auto"/>
              <w:ind w:left="0" w:hanging="2"/>
              <w:rPr>
                <w:b w:val="1"/>
                <w:sz w:val="20"/>
                <w:szCs w:val="20"/>
              </w:rPr>
            </w:pPr>
            <w:r w:rsidDel="00000000" w:rsidR="00000000" w:rsidRPr="00000000">
              <w:rPr>
                <w:b w:val="1"/>
                <w:sz w:val="20"/>
                <w:szCs w:val="20"/>
                <w:rtl w:val="0"/>
              </w:rPr>
              <w:t xml:space="preserve">Frecuencia</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60.0" w:type="dxa"/>
              <w:bottom w:w="0.0" w:type="dxa"/>
              <w:right w:w="20.0" w:type="dxa"/>
            </w:tcMar>
            <w:vAlign w:val="bottom"/>
          </w:tcPr>
          <w:p w:rsidR="00000000" w:rsidDel="00000000" w:rsidP="00000000" w:rsidRDefault="00000000" w:rsidRPr="00000000" w14:paraId="00000208">
            <w:pPr>
              <w:spacing w:line="256" w:lineRule="auto"/>
              <w:ind w:left="0" w:right="60" w:hanging="2"/>
              <w:rPr>
                <w:i w:val="1"/>
                <w:sz w:val="20"/>
                <w:szCs w:val="20"/>
              </w:rPr>
            </w:pPr>
            <w:r w:rsidDel="00000000" w:rsidR="00000000" w:rsidRPr="00000000">
              <w:rPr>
                <w:i w:val="1"/>
                <w:sz w:val="20"/>
                <w:szCs w:val="20"/>
                <w:rtl w:val="0"/>
              </w:rPr>
              <w:t xml:space="preserve">Cuando el software se ponga en funcionamiento, se espera que se invoque este caso de uso unas 40 veces diarias, aunque esto podrá aumentar o disminuir dependiendo por ejemplo del tiempo de consulta, ya que al inicio de semestre se esperará mayor frecuencia que en otros momentos, otro indicador que hará variar el número de veces que se invocará el caso de uso es la cantidad de asignaturas asociadas al docente en el semestre, pues de tener más de una asignatura, habrá más estudiantes que quieran consultarlo.</w:t>
            </w:r>
          </w:p>
        </w:tc>
      </w:tr>
      <w:tr>
        <w:trPr>
          <w:cantSplit w:val="0"/>
          <w:trHeight w:val="3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60.0" w:type="dxa"/>
              <w:bottom w:w="0.0" w:type="dxa"/>
              <w:right w:w="20.0" w:type="dxa"/>
            </w:tcMar>
          </w:tcPr>
          <w:p w:rsidR="00000000" w:rsidDel="00000000" w:rsidP="00000000" w:rsidRDefault="00000000" w:rsidRPr="00000000" w14:paraId="0000020B">
            <w:pPr>
              <w:spacing w:line="256" w:lineRule="auto"/>
              <w:ind w:left="0" w:hanging="2"/>
              <w:rPr>
                <w:b w:val="1"/>
                <w:sz w:val="20"/>
                <w:szCs w:val="20"/>
              </w:rPr>
            </w:pPr>
            <w:r w:rsidDel="00000000" w:rsidR="00000000" w:rsidRPr="00000000">
              <w:rPr>
                <w:b w:val="1"/>
                <w:sz w:val="20"/>
                <w:szCs w:val="20"/>
                <w:rtl w:val="0"/>
              </w:rPr>
              <w:t xml:space="preserve">Tipo</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60.0" w:type="dxa"/>
              <w:bottom w:w="0.0" w:type="dxa"/>
              <w:right w:w="20.0" w:type="dxa"/>
            </w:tcMar>
            <w:vAlign w:val="bottom"/>
          </w:tcPr>
          <w:p w:rsidR="00000000" w:rsidDel="00000000" w:rsidP="00000000" w:rsidRDefault="00000000" w:rsidRPr="00000000" w14:paraId="0000020C">
            <w:pPr>
              <w:spacing w:after="120" w:lineRule="auto"/>
              <w:ind w:left="0" w:hanging="2"/>
              <w:rPr>
                <w:i w:val="1"/>
                <w:sz w:val="20"/>
                <w:szCs w:val="20"/>
              </w:rPr>
            </w:pPr>
            <w:r w:rsidDel="00000000" w:rsidR="00000000" w:rsidRPr="00000000">
              <w:rPr>
                <w:i w:val="1"/>
                <w:sz w:val="20"/>
                <w:szCs w:val="20"/>
                <w:rtl w:val="0"/>
              </w:rPr>
              <w:t xml:space="preserve">Primario</w:t>
            </w:r>
          </w:p>
        </w:tc>
      </w:tr>
      <w:tr>
        <w:trPr>
          <w:cantSplit w:val="0"/>
          <w:trHeight w:val="2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60.0" w:type="dxa"/>
              <w:bottom w:w="0.0" w:type="dxa"/>
              <w:right w:w="20.0" w:type="dxa"/>
            </w:tcMar>
          </w:tcPr>
          <w:p w:rsidR="00000000" w:rsidDel="00000000" w:rsidP="00000000" w:rsidRDefault="00000000" w:rsidRPr="00000000" w14:paraId="0000020F">
            <w:pPr>
              <w:spacing w:line="256" w:lineRule="auto"/>
              <w:ind w:left="0" w:hanging="2"/>
              <w:rPr>
                <w:b w:val="1"/>
                <w:sz w:val="20"/>
                <w:szCs w:val="20"/>
              </w:rPr>
            </w:pPr>
            <w:r w:rsidDel="00000000" w:rsidR="00000000" w:rsidRPr="00000000">
              <w:rPr>
                <w:b w:val="1"/>
                <w:sz w:val="20"/>
                <w:szCs w:val="20"/>
                <w:rtl w:val="0"/>
              </w:rPr>
              <w:t xml:space="preserve">Postcondiciones</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60.0" w:type="dxa"/>
              <w:bottom w:w="0.0" w:type="dxa"/>
              <w:right w:w="20.0" w:type="dxa"/>
            </w:tcMar>
          </w:tcPr>
          <w:p w:rsidR="00000000" w:rsidDel="00000000" w:rsidP="00000000" w:rsidRDefault="00000000" w:rsidRPr="00000000" w14:paraId="00000210">
            <w:pPr>
              <w:spacing w:line="256" w:lineRule="auto"/>
              <w:ind w:left="0" w:hanging="2"/>
              <w:rPr>
                <w:i w:val="1"/>
                <w:sz w:val="20"/>
                <w:szCs w:val="20"/>
              </w:rPr>
            </w:pPr>
            <w:r w:rsidDel="00000000" w:rsidR="00000000" w:rsidRPr="00000000">
              <w:rPr>
                <w:i w:val="1"/>
                <w:sz w:val="20"/>
                <w:szCs w:val="20"/>
                <w:rtl w:val="0"/>
              </w:rPr>
              <w:t xml:space="preserve">Se registra la consulta</w:t>
            </w:r>
          </w:p>
        </w:tc>
      </w:tr>
      <w:tr>
        <w:trPr>
          <w:cantSplit w:val="0"/>
          <w:trHeight w:val="2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60.0" w:type="dxa"/>
              <w:bottom w:w="0.0" w:type="dxa"/>
              <w:right w:w="20.0" w:type="dxa"/>
            </w:tcMar>
          </w:tcPr>
          <w:p w:rsidR="00000000" w:rsidDel="00000000" w:rsidP="00000000" w:rsidRDefault="00000000" w:rsidRPr="00000000" w14:paraId="00000213">
            <w:pPr>
              <w:spacing w:line="256" w:lineRule="auto"/>
              <w:ind w:left="0" w:hanging="2"/>
              <w:rPr>
                <w:b w:val="1"/>
                <w:sz w:val="20"/>
                <w:szCs w:val="20"/>
              </w:rPr>
            </w:pPr>
            <w:r w:rsidDel="00000000" w:rsidR="00000000" w:rsidRPr="00000000">
              <w:rPr>
                <w:b w:val="1"/>
                <w:sz w:val="20"/>
                <w:szCs w:val="20"/>
                <w:rtl w:val="0"/>
              </w:rPr>
              <w:t xml:space="preserve">Gráfico</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60.0" w:type="dxa"/>
              <w:bottom w:w="0.0" w:type="dxa"/>
              <w:right w:w="20.0" w:type="dxa"/>
            </w:tcMar>
          </w:tcPr>
          <w:p w:rsidR="00000000" w:rsidDel="00000000" w:rsidP="00000000" w:rsidRDefault="00000000" w:rsidRPr="00000000" w14:paraId="00000214">
            <w:pPr>
              <w:spacing w:line="256" w:lineRule="auto"/>
              <w:ind w:left="0" w:hanging="2"/>
              <w:rPr>
                <w:i w:val="1"/>
                <w:sz w:val="20"/>
                <w:szCs w:val="20"/>
              </w:rPr>
            </w:pPr>
            <w:r w:rsidDel="00000000" w:rsidR="00000000" w:rsidRPr="00000000">
              <w:rPr>
                <w:i w:val="1"/>
                <w:sz w:val="20"/>
                <w:szCs w:val="20"/>
              </w:rPr>
              <w:drawing>
                <wp:inline distB="114300" distT="114300" distL="114300" distR="114300">
                  <wp:extent cx="4391025" cy="4991100"/>
                  <wp:effectExtent b="0" l="0" r="0" t="0"/>
                  <wp:docPr descr="Diagrama&#10;&#10;Descripción generada automáticamente" id="59" name="image7.png"/>
                  <a:graphic>
                    <a:graphicData uri="http://schemas.openxmlformats.org/drawingml/2006/picture">
                      <pic:pic>
                        <pic:nvPicPr>
                          <pic:cNvPr descr="Diagrama&#10;&#10;Descripción generada automáticamente" id="0" name="image7.png"/>
                          <pic:cNvPicPr preferRelativeResize="0"/>
                        </pic:nvPicPr>
                        <pic:blipFill>
                          <a:blip r:embed="rId30"/>
                          <a:srcRect b="0" l="0" r="0" t="0"/>
                          <a:stretch>
                            <a:fillRect/>
                          </a:stretch>
                        </pic:blipFill>
                        <pic:spPr>
                          <a:xfrm>
                            <a:off x="0" y="0"/>
                            <a:ext cx="4391025"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spacing w:line="256" w:lineRule="auto"/>
              <w:ind w:left="0" w:hanging="2"/>
              <w:rPr>
                <w:i w:val="1"/>
                <w:sz w:val="20"/>
                <w:szCs w:val="20"/>
              </w:rPr>
            </w:pPr>
            <w:r w:rsidDel="00000000" w:rsidR="00000000" w:rsidRPr="00000000">
              <w:rPr>
                <w:rtl w:val="0"/>
              </w:rPr>
            </w:r>
          </w:p>
          <w:p w:rsidR="00000000" w:rsidDel="00000000" w:rsidP="00000000" w:rsidRDefault="00000000" w:rsidRPr="00000000" w14:paraId="00000216">
            <w:pPr>
              <w:spacing w:line="240" w:lineRule="auto"/>
              <w:ind w:left="0" w:hanging="2"/>
              <w:rPr/>
            </w:pPr>
            <w:r w:rsidDel="00000000" w:rsidR="00000000" w:rsidRPr="00000000">
              <w:rPr>
                <w:rtl w:val="0"/>
              </w:rPr>
            </w:r>
          </w:p>
        </w:tc>
      </w:tr>
    </w:tbl>
    <w:p w:rsidR="00000000" w:rsidDel="00000000" w:rsidP="00000000" w:rsidRDefault="00000000" w:rsidRPr="00000000" w14:paraId="00000219">
      <w:pPr>
        <w:ind w:left="0" w:hanging="2"/>
        <w:rPr/>
      </w:pPr>
      <w:r w:rsidDel="00000000" w:rsidR="00000000" w:rsidRPr="00000000">
        <w:rPr>
          <w:rtl w:val="0"/>
        </w:rPr>
      </w:r>
    </w:p>
    <w:p w:rsidR="00000000" w:rsidDel="00000000" w:rsidP="00000000" w:rsidRDefault="00000000" w:rsidRPr="00000000" w14:paraId="0000021A">
      <w:pPr>
        <w:ind w:left="0" w:hanging="2"/>
        <w:rPr/>
      </w:pPr>
      <w:r w:rsidDel="00000000" w:rsidR="00000000" w:rsidRPr="00000000">
        <w:rPr>
          <w:rtl w:val="0"/>
        </w:rPr>
      </w:r>
    </w:p>
    <w:p w:rsidR="00000000" w:rsidDel="00000000" w:rsidP="00000000" w:rsidRDefault="00000000" w:rsidRPr="00000000" w14:paraId="0000021B">
      <w:pPr>
        <w:ind w:left="0" w:hanging="2"/>
        <w:rPr/>
      </w:pPr>
      <w:r w:rsidDel="00000000" w:rsidR="00000000" w:rsidRPr="00000000">
        <w:rPr>
          <w:rtl w:val="0"/>
        </w:rPr>
      </w:r>
    </w:p>
    <w:p w:rsidR="00000000" w:rsidDel="00000000" w:rsidP="00000000" w:rsidRDefault="00000000" w:rsidRPr="00000000" w14:paraId="0000021C">
      <w:pPr>
        <w:ind w:left="0" w:hanging="2"/>
        <w:rPr/>
      </w:pPr>
      <w:r w:rsidDel="00000000" w:rsidR="00000000" w:rsidRPr="00000000">
        <w:rPr>
          <w:rtl w:val="0"/>
        </w:rPr>
      </w:r>
    </w:p>
    <w:p w:rsidR="00000000" w:rsidDel="00000000" w:rsidP="00000000" w:rsidRDefault="00000000" w:rsidRPr="00000000" w14:paraId="0000021D">
      <w:pPr>
        <w:ind w:left="0" w:hanging="2"/>
        <w:rPr/>
      </w:pPr>
      <w:r w:rsidDel="00000000" w:rsidR="00000000" w:rsidRPr="00000000">
        <w:rPr>
          <w:rtl w:val="0"/>
        </w:rPr>
      </w:r>
    </w:p>
    <w:p w:rsidR="00000000" w:rsidDel="00000000" w:rsidP="00000000" w:rsidRDefault="00000000" w:rsidRPr="00000000" w14:paraId="0000021E">
      <w:pPr>
        <w:ind w:left="0" w:hanging="2"/>
        <w:rPr/>
      </w:pPr>
      <w:r w:rsidDel="00000000" w:rsidR="00000000" w:rsidRPr="00000000">
        <w:rPr>
          <w:rtl w:val="0"/>
        </w:rPr>
      </w:r>
    </w:p>
    <w:p w:rsidR="00000000" w:rsidDel="00000000" w:rsidP="00000000" w:rsidRDefault="00000000" w:rsidRPr="00000000" w14:paraId="0000021F">
      <w:pPr>
        <w:ind w:left="0" w:hanging="2"/>
        <w:rPr/>
      </w:pPr>
      <w:r w:rsidDel="00000000" w:rsidR="00000000" w:rsidRPr="00000000">
        <w:rPr>
          <w:rtl w:val="0"/>
        </w:rPr>
      </w:r>
    </w:p>
    <w:p w:rsidR="00000000" w:rsidDel="00000000" w:rsidP="00000000" w:rsidRDefault="00000000" w:rsidRPr="00000000" w14:paraId="00000220">
      <w:pPr>
        <w:ind w:left="0" w:hanging="2"/>
        <w:rPr/>
      </w:pPr>
      <w:r w:rsidDel="00000000" w:rsidR="00000000" w:rsidRPr="00000000">
        <w:rPr>
          <w:rtl w:val="0"/>
        </w:rPr>
      </w:r>
    </w:p>
    <w:p w:rsidR="00000000" w:rsidDel="00000000" w:rsidP="00000000" w:rsidRDefault="00000000" w:rsidRPr="00000000" w14:paraId="00000221">
      <w:pPr>
        <w:ind w:left="0" w:hanging="2"/>
        <w:rPr/>
      </w:pPr>
      <w:r w:rsidDel="00000000" w:rsidR="00000000" w:rsidRPr="00000000">
        <w:rPr>
          <w:rtl w:val="0"/>
        </w:rPr>
      </w:r>
    </w:p>
    <w:p w:rsidR="00000000" w:rsidDel="00000000" w:rsidP="00000000" w:rsidRDefault="00000000" w:rsidRPr="00000000" w14:paraId="00000222">
      <w:pPr>
        <w:spacing w:line="256" w:lineRule="auto"/>
        <w:ind w:left="0" w:hanging="2"/>
        <w:rPr/>
      </w:pPr>
      <w:r w:rsidDel="00000000" w:rsidR="00000000" w:rsidRPr="00000000">
        <w:rPr>
          <w:b w:val="1"/>
          <w:i w:val="1"/>
          <w:sz w:val="20"/>
          <w:szCs w:val="20"/>
          <w:shd w:fill="f8f9fa" w:val="clear"/>
          <w:rtl w:val="0"/>
        </w:rPr>
        <w:t xml:space="preserve">Valoración del docente dictando cierta asignatura</w:t>
      </w:r>
      <w:r w:rsidDel="00000000" w:rsidR="00000000" w:rsidRPr="00000000">
        <w:rPr>
          <w:rtl w:val="0"/>
        </w:rPr>
      </w:r>
    </w:p>
    <w:p w:rsidR="00000000" w:rsidDel="00000000" w:rsidP="00000000" w:rsidRDefault="00000000" w:rsidRPr="00000000" w14:paraId="00000223">
      <w:pPr>
        <w:ind w:left="0" w:hanging="2"/>
        <w:rPr/>
      </w:pPr>
      <w:r w:rsidDel="00000000" w:rsidR="00000000" w:rsidRPr="00000000">
        <w:rPr>
          <w:rtl w:val="0"/>
        </w:rPr>
      </w:r>
    </w:p>
    <w:p w:rsidR="00000000" w:rsidDel="00000000" w:rsidP="00000000" w:rsidRDefault="00000000" w:rsidRPr="00000000" w14:paraId="00000224">
      <w:pPr>
        <w:ind w:left="0" w:hanging="2"/>
        <w:rPr/>
      </w:pPr>
      <w:r w:rsidDel="00000000" w:rsidR="00000000" w:rsidRPr="00000000">
        <w:rPr>
          <w:rtl w:val="0"/>
        </w:rPr>
      </w:r>
    </w:p>
    <w:tbl>
      <w:tblPr>
        <w:tblStyle w:val="Table2"/>
        <w:tblW w:w="902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21"/>
        <w:gridCol w:w="1113"/>
        <w:gridCol w:w="3489"/>
        <w:gridCol w:w="2702"/>
        <w:tblGridChange w:id="0">
          <w:tblGrid>
            <w:gridCol w:w="1721"/>
            <w:gridCol w:w="1113"/>
            <w:gridCol w:w="3489"/>
            <w:gridCol w:w="2702"/>
          </w:tblGrid>
        </w:tblGridChange>
      </w:tblGrid>
      <w:tr>
        <w:trPr>
          <w:cantSplit w:val="0"/>
          <w:trHeight w:val="5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60.0" w:type="dxa"/>
              <w:bottom w:w="100.0" w:type="dxa"/>
              <w:right w:w="20.0" w:type="dxa"/>
            </w:tcMar>
          </w:tcPr>
          <w:p w:rsidR="00000000" w:rsidDel="00000000" w:rsidP="00000000" w:rsidRDefault="00000000" w:rsidRPr="00000000" w14:paraId="00000225">
            <w:pPr>
              <w:ind w:left="0" w:hanging="2"/>
              <w:rPr>
                <w:b w:val="1"/>
                <w:sz w:val="20"/>
                <w:szCs w:val="20"/>
              </w:rPr>
            </w:pPr>
            <w:r w:rsidDel="00000000" w:rsidR="00000000" w:rsidRPr="00000000">
              <w:rPr>
                <w:b w:val="1"/>
                <w:sz w:val="20"/>
                <w:szCs w:val="20"/>
                <w:rtl w:val="0"/>
              </w:rPr>
              <w:t xml:space="preserve">Caso de Uso</w:t>
            </w:r>
          </w:p>
        </w:tc>
        <w:tc>
          <w:tcPr>
            <w:gridSpan w:val="3"/>
            <w:tcBorders>
              <w:top w:color="000000" w:space="0" w:sz="8" w:val="single"/>
              <w:bottom w:color="000000" w:space="0" w:sz="8" w:val="single"/>
              <w:right w:color="000000" w:space="0" w:sz="8" w:val="single"/>
            </w:tcBorders>
            <w:tcMar>
              <w:top w:w="100.0" w:type="dxa"/>
              <w:left w:w="60.0" w:type="dxa"/>
              <w:bottom w:w="100.0" w:type="dxa"/>
              <w:right w:w="20.0" w:type="dxa"/>
            </w:tcMar>
            <w:vAlign w:val="bottom"/>
          </w:tcPr>
          <w:p w:rsidR="00000000" w:rsidDel="00000000" w:rsidP="00000000" w:rsidRDefault="00000000" w:rsidRPr="00000000" w14:paraId="00000226">
            <w:pPr>
              <w:ind w:left="0" w:hanging="2"/>
              <w:rPr>
                <w:i w:val="1"/>
                <w:sz w:val="20"/>
                <w:szCs w:val="20"/>
              </w:rPr>
            </w:pPr>
            <w:r w:rsidDel="00000000" w:rsidR="00000000" w:rsidRPr="00000000">
              <w:rPr>
                <w:i w:val="1"/>
                <w:sz w:val="20"/>
                <w:szCs w:val="20"/>
                <w:shd w:fill="f8f9fa" w:val="clear"/>
                <w:rtl w:val="0"/>
              </w:rPr>
              <w:t xml:space="preserve"> Valoración del docente dictando cierta asignatura</w:t>
            </w:r>
            <w:r w:rsidDel="00000000" w:rsidR="00000000" w:rsidRPr="00000000">
              <w:rPr>
                <w:i w:val="1"/>
                <w:sz w:val="20"/>
                <w:szCs w:val="20"/>
                <w:rtl w:val="0"/>
              </w:rPr>
              <w:t xml:space="preserve">.</w:t>
            </w:r>
          </w:p>
        </w:tc>
      </w:tr>
      <w:tr>
        <w:trPr>
          <w:cantSplit w:val="0"/>
          <w:trHeight w:val="560" w:hRule="atLeast"/>
          <w:tblHeader w:val="0"/>
        </w:trPr>
        <w:tc>
          <w:tcPr>
            <w:tcBorders>
              <w:left w:color="000000" w:space="0" w:sz="8" w:val="single"/>
              <w:bottom w:color="000000" w:space="0" w:sz="8" w:val="single"/>
              <w:right w:color="000000" w:space="0" w:sz="8" w:val="single"/>
            </w:tcBorders>
            <w:shd w:fill="auto" w:val="clear"/>
            <w:tcMar>
              <w:top w:w="100.0" w:type="dxa"/>
              <w:left w:w="60.0" w:type="dxa"/>
              <w:bottom w:w="100.0" w:type="dxa"/>
              <w:right w:w="20.0" w:type="dxa"/>
            </w:tcMar>
          </w:tcPr>
          <w:p w:rsidR="00000000" w:rsidDel="00000000" w:rsidP="00000000" w:rsidRDefault="00000000" w:rsidRPr="00000000" w14:paraId="00000229">
            <w:pPr>
              <w:ind w:left="0" w:hanging="2"/>
              <w:rPr>
                <w:b w:val="1"/>
                <w:sz w:val="20"/>
                <w:szCs w:val="20"/>
              </w:rPr>
            </w:pPr>
            <w:r w:rsidDel="00000000" w:rsidR="00000000" w:rsidRPr="00000000">
              <w:rPr>
                <w:b w:val="1"/>
                <w:sz w:val="20"/>
                <w:szCs w:val="20"/>
                <w:rtl w:val="0"/>
              </w:rPr>
              <w:t xml:space="preserve">Versión</w:t>
            </w:r>
          </w:p>
        </w:tc>
        <w:tc>
          <w:tcPr>
            <w:tcBorders>
              <w:bottom w:color="000000" w:space="0" w:sz="8" w:val="single"/>
              <w:right w:color="000000" w:space="0" w:sz="8" w:val="single"/>
            </w:tcBorders>
            <w:shd w:fill="auto" w:val="clear"/>
            <w:tcMar>
              <w:top w:w="100.0" w:type="dxa"/>
              <w:left w:w="60.0" w:type="dxa"/>
              <w:bottom w:w="100.0" w:type="dxa"/>
              <w:right w:w="20.0" w:type="dxa"/>
            </w:tcMar>
            <w:vAlign w:val="bottom"/>
          </w:tcPr>
          <w:p w:rsidR="00000000" w:rsidDel="00000000" w:rsidP="00000000" w:rsidRDefault="00000000" w:rsidRPr="00000000" w14:paraId="0000022A">
            <w:pPr>
              <w:ind w:left="0" w:hanging="2"/>
              <w:rPr>
                <w:i w:val="1"/>
                <w:sz w:val="20"/>
                <w:szCs w:val="20"/>
              </w:rPr>
            </w:pPr>
            <w:r w:rsidDel="00000000" w:rsidR="00000000" w:rsidRPr="00000000">
              <w:rPr>
                <w:i w:val="1"/>
                <w:sz w:val="20"/>
                <w:szCs w:val="20"/>
                <w:rtl w:val="0"/>
              </w:rPr>
              <w:t xml:space="preserve">1.0</w:t>
            </w:r>
          </w:p>
        </w:tc>
        <w:tc>
          <w:tcPr>
            <w:tcBorders>
              <w:bottom w:color="000000" w:space="0" w:sz="8" w:val="single"/>
              <w:right w:color="000000" w:space="0" w:sz="8" w:val="single"/>
            </w:tcBorders>
            <w:shd w:fill="auto" w:val="clear"/>
            <w:tcMar>
              <w:top w:w="100.0" w:type="dxa"/>
              <w:left w:w="60.0" w:type="dxa"/>
              <w:bottom w:w="100.0" w:type="dxa"/>
              <w:right w:w="20.0" w:type="dxa"/>
            </w:tcMar>
            <w:vAlign w:val="bottom"/>
          </w:tcPr>
          <w:p w:rsidR="00000000" w:rsidDel="00000000" w:rsidP="00000000" w:rsidRDefault="00000000" w:rsidRPr="00000000" w14:paraId="0000022B">
            <w:pPr>
              <w:ind w:left="0" w:hanging="2"/>
              <w:rPr>
                <w:b w:val="1"/>
                <w:sz w:val="20"/>
                <w:szCs w:val="20"/>
              </w:rPr>
            </w:pPr>
            <w:r w:rsidDel="00000000" w:rsidR="00000000" w:rsidRPr="00000000">
              <w:rPr>
                <w:b w:val="1"/>
                <w:sz w:val="20"/>
                <w:szCs w:val="20"/>
                <w:rtl w:val="0"/>
              </w:rPr>
              <w:t xml:space="preserve">Fecha</w:t>
            </w:r>
          </w:p>
        </w:tc>
        <w:tc>
          <w:tcPr>
            <w:tcBorders>
              <w:bottom w:color="000000" w:space="0" w:sz="8" w:val="single"/>
              <w:right w:color="000000" w:space="0" w:sz="8" w:val="single"/>
            </w:tcBorders>
            <w:shd w:fill="auto" w:val="clear"/>
            <w:tcMar>
              <w:top w:w="100.0" w:type="dxa"/>
              <w:left w:w="60.0" w:type="dxa"/>
              <w:bottom w:w="100.0" w:type="dxa"/>
              <w:right w:w="20.0" w:type="dxa"/>
            </w:tcMar>
            <w:vAlign w:val="bottom"/>
          </w:tcPr>
          <w:p w:rsidR="00000000" w:rsidDel="00000000" w:rsidP="00000000" w:rsidRDefault="00000000" w:rsidRPr="00000000" w14:paraId="0000022C">
            <w:pPr>
              <w:ind w:left="0" w:hanging="2"/>
              <w:rPr>
                <w:i w:val="1"/>
                <w:sz w:val="20"/>
                <w:szCs w:val="20"/>
              </w:rPr>
            </w:pPr>
            <w:r w:rsidDel="00000000" w:rsidR="00000000" w:rsidRPr="00000000">
              <w:rPr>
                <w:i w:val="1"/>
                <w:sz w:val="20"/>
                <w:szCs w:val="20"/>
                <w:rtl w:val="0"/>
              </w:rPr>
              <w:t xml:space="preserve">11/01/2022</w:t>
            </w:r>
          </w:p>
        </w:tc>
      </w:tr>
      <w:tr>
        <w:trPr>
          <w:cantSplit w:val="0"/>
          <w:trHeight w:val="560" w:hRule="atLeast"/>
          <w:tblHeader w:val="0"/>
        </w:trPr>
        <w:tc>
          <w:tcPr>
            <w:tcBorders>
              <w:left w:color="000000" w:space="0" w:sz="8" w:val="single"/>
              <w:bottom w:color="000000" w:space="0" w:sz="8" w:val="single"/>
              <w:right w:color="000000" w:space="0" w:sz="8" w:val="single"/>
            </w:tcBorders>
            <w:shd w:fill="auto" w:val="clear"/>
            <w:tcMar>
              <w:top w:w="100.0" w:type="dxa"/>
              <w:left w:w="60.0" w:type="dxa"/>
              <w:bottom w:w="100.0" w:type="dxa"/>
              <w:right w:w="20.0" w:type="dxa"/>
            </w:tcMar>
          </w:tcPr>
          <w:p w:rsidR="00000000" w:rsidDel="00000000" w:rsidP="00000000" w:rsidRDefault="00000000" w:rsidRPr="00000000" w14:paraId="0000022D">
            <w:pPr>
              <w:ind w:left="0" w:hanging="2"/>
              <w:rPr>
                <w:b w:val="1"/>
                <w:sz w:val="20"/>
                <w:szCs w:val="20"/>
              </w:rPr>
            </w:pPr>
            <w:r w:rsidDel="00000000" w:rsidR="00000000" w:rsidRPr="00000000">
              <w:rPr>
                <w:b w:val="1"/>
                <w:sz w:val="20"/>
                <w:szCs w:val="20"/>
                <w:rtl w:val="0"/>
              </w:rPr>
              <w:t xml:space="preserve">Autor</w:t>
            </w:r>
          </w:p>
        </w:tc>
        <w:tc>
          <w:tcPr>
            <w:gridSpan w:val="3"/>
            <w:tcBorders>
              <w:bottom w:color="000000" w:space="0" w:sz="8" w:val="single"/>
              <w:right w:color="000000" w:space="0" w:sz="8" w:val="single"/>
            </w:tcBorders>
            <w:shd w:fill="auto" w:val="clear"/>
            <w:tcMar>
              <w:top w:w="100.0" w:type="dxa"/>
              <w:left w:w="60.0" w:type="dxa"/>
              <w:bottom w:w="100.0" w:type="dxa"/>
              <w:right w:w="20.0" w:type="dxa"/>
            </w:tcMar>
            <w:vAlign w:val="bottom"/>
          </w:tcPr>
          <w:p w:rsidR="00000000" w:rsidDel="00000000" w:rsidP="00000000" w:rsidRDefault="00000000" w:rsidRPr="00000000" w14:paraId="0000022E">
            <w:pPr>
              <w:ind w:left="0" w:hanging="2"/>
              <w:rPr>
                <w:i w:val="1"/>
                <w:sz w:val="20"/>
                <w:szCs w:val="20"/>
              </w:rPr>
            </w:pPr>
            <w:r w:rsidDel="00000000" w:rsidR="00000000" w:rsidRPr="00000000">
              <w:rPr>
                <w:i w:val="1"/>
                <w:sz w:val="20"/>
                <w:szCs w:val="20"/>
                <w:rtl w:val="0"/>
              </w:rPr>
              <w:t xml:space="preserve">Santiago Córdoba, Faiber Salazar, Wilfer Mauricio Chavarria, Pedro Luis Cardona</w:t>
            </w:r>
          </w:p>
        </w:tc>
      </w:tr>
      <w:tr>
        <w:trPr>
          <w:cantSplit w:val="0"/>
          <w:trHeight w:val="560" w:hRule="atLeast"/>
          <w:tblHeader w:val="0"/>
        </w:trPr>
        <w:tc>
          <w:tcPr>
            <w:tcBorders>
              <w:left w:color="000000" w:space="0" w:sz="8" w:val="single"/>
              <w:bottom w:color="000000" w:space="0" w:sz="8" w:val="single"/>
              <w:right w:color="000000" w:space="0" w:sz="8" w:val="single"/>
            </w:tcBorders>
            <w:shd w:fill="auto" w:val="clear"/>
            <w:tcMar>
              <w:top w:w="100.0" w:type="dxa"/>
              <w:left w:w="60.0" w:type="dxa"/>
              <w:bottom w:w="100.0" w:type="dxa"/>
              <w:right w:w="20.0" w:type="dxa"/>
            </w:tcMar>
          </w:tcPr>
          <w:p w:rsidR="00000000" w:rsidDel="00000000" w:rsidP="00000000" w:rsidRDefault="00000000" w:rsidRPr="00000000" w14:paraId="00000231">
            <w:pPr>
              <w:ind w:left="0" w:hanging="2"/>
              <w:rPr>
                <w:b w:val="1"/>
                <w:sz w:val="20"/>
                <w:szCs w:val="20"/>
              </w:rPr>
            </w:pPr>
            <w:r w:rsidDel="00000000" w:rsidR="00000000" w:rsidRPr="00000000">
              <w:rPr>
                <w:b w:val="1"/>
                <w:sz w:val="20"/>
                <w:szCs w:val="20"/>
                <w:rtl w:val="0"/>
              </w:rPr>
              <w:t xml:space="preserve">Fuente</w:t>
            </w:r>
          </w:p>
        </w:tc>
        <w:tc>
          <w:tcPr>
            <w:gridSpan w:val="3"/>
            <w:tcBorders>
              <w:bottom w:color="000000" w:space="0" w:sz="8" w:val="single"/>
              <w:right w:color="000000" w:space="0" w:sz="8" w:val="single"/>
            </w:tcBorders>
            <w:shd w:fill="auto" w:val="clear"/>
            <w:tcMar>
              <w:top w:w="100.0" w:type="dxa"/>
              <w:left w:w="60.0" w:type="dxa"/>
              <w:bottom w:w="100.0" w:type="dxa"/>
              <w:right w:w="20.0" w:type="dxa"/>
            </w:tcMar>
            <w:vAlign w:val="bottom"/>
          </w:tcPr>
          <w:p w:rsidR="00000000" w:rsidDel="00000000" w:rsidP="00000000" w:rsidRDefault="00000000" w:rsidRPr="00000000" w14:paraId="00000232">
            <w:pPr>
              <w:ind w:left="0" w:hanging="2"/>
              <w:rPr>
                <w:i w:val="1"/>
                <w:sz w:val="20"/>
                <w:szCs w:val="20"/>
              </w:rPr>
            </w:pPr>
            <w:r w:rsidDel="00000000" w:rsidR="00000000" w:rsidRPr="00000000">
              <w:rPr>
                <w:i w:val="1"/>
                <w:sz w:val="20"/>
                <w:szCs w:val="20"/>
                <w:rtl w:val="0"/>
              </w:rPr>
              <w:t xml:space="preserve">Ciclo de vida de la docencia</w:t>
            </w:r>
          </w:p>
        </w:tc>
      </w:tr>
      <w:tr>
        <w:trPr>
          <w:cantSplit w:val="0"/>
          <w:trHeight w:val="695" w:hRule="atLeast"/>
          <w:tblHeader w:val="0"/>
        </w:trPr>
        <w:tc>
          <w:tcPr>
            <w:tcBorders>
              <w:left w:color="000000" w:space="0" w:sz="8" w:val="single"/>
              <w:bottom w:color="000000" w:space="0" w:sz="8" w:val="single"/>
              <w:right w:color="000000" w:space="0" w:sz="8" w:val="single"/>
            </w:tcBorders>
            <w:shd w:fill="auto" w:val="clear"/>
            <w:tcMar>
              <w:top w:w="100.0" w:type="dxa"/>
              <w:left w:w="60.0" w:type="dxa"/>
              <w:bottom w:w="100.0" w:type="dxa"/>
              <w:right w:w="20.0" w:type="dxa"/>
            </w:tcMar>
          </w:tcPr>
          <w:p w:rsidR="00000000" w:rsidDel="00000000" w:rsidP="00000000" w:rsidRDefault="00000000" w:rsidRPr="00000000" w14:paraId="00000235">
            <w:pPr>
              <w:ind w:left="0" w:hanging="2"/>
              <w:rPr>
                <w:b w:val="1"/>
                <w:sz w:val="20"/>
                <w:szCs w:val="20"/>
              </w:rPr>
            </w:pPr>
            <w:r w:rsidDel="00000000" w:rsidR="00000000" w:rsidRPr="00000000">
              <w:rPr>
                <w:b w:val="1"/>
                <w:sz w:val="20"/>
                <w:szCs w:val="20"/>
                <w:rtl w:val="0"/>
              </w:rPr>
              <w:t xml:space="preserve">Propósito </w:t>
            </w:r>
          </w:p>
        </w:tc>
        <w:tc>
          <w:tcPr>
            <w:gridSpan w:val="3"/>
            <w:tcBorders>
              <w:bottom w:color="000000" w:space="0" w:sz="8" w:val="single"/>
              <w:right w:color="000000" w:space="0" w:sz="8" w:val="single"/>
            </w:tcBorders>
            <w:shd w:fill="auto" w:val="clear"/>
            <w:tcMar>
              <w:top w:w="100.0" w:type="dxa"/>
              <w:left w:w="60.0" w:type="dxa"/>
              <w:bottom w:w="100.0" w:type="dxa"/>
              <w:right w:w="20.0" w:type="dxa"/>
            </w:tcMar>
            <w:vAlign w:val="bottom"/>
          </w:tcPr>
          <w:p w:rsidR="00000000" w:rsidDel="00000000" w:rsidP="00000000" w:rsidRDefault="00000000" w:rsidRPr="00000000" w14:paraId="00000236">
            <w:pPr>
              <w:spacing w:line="256" w:lineRule="auto"/>
              <w:ind w:left="0" w:hanging="2"/>
              <w:rPr>
                <w:i w:val="1"/>
                <w:sz w:val="20"/>
                <w:szCs w:val="20"/>
              </w:rPr>
            </w:pPr>
            <w:r w:rsidDel="00000000" w:rsidR="00000000" w:rsidRPr="00000000">
              <w:rPr>
                <w:i w:val="1"/>
                <w:sz w:val="20"/>
                <w:szCs w:val="20"/>
                <w:rtl w:val="0"/>
              </w:rPr>
              <w:t xml:space="preserve"> Valoración del docente dictando cierta asignatura por parte de los estudiantes del respectivo semestre y consulta de los comentarios y calificaciones previas.</w:t>
            </w:r>
          </w:p>
        </w:tc>
      </w:tr>
      <w:tr>
        <w:trPr>
          <w:cantSplit w:val="0"/>
          <w:trHeight w:val="785" w:hRule="atLeast"/>
          <w:tblHeader w:val="0"/>
        </w:trPr>
        <w:tc>
          <w:tcPr>
            <w:tcBorders>
              <w:left w:color="000000" w:space="0" w:sz="8" w:val="single"/>
              <w:bottom w:color="000000" w:space="0" w:sz="8" w:val="single"/>
              <w:right w:color="000000" w:space="0" w:sz="8" w:val="single"/>
            </w:tcBorders>
            <w:shd w:fill="auto" w:val="clear"/>
            <w:tcMar>
              <w:top w:w="100.0" w:type="dxa"/>
              <w:left w:w="60.0" w:type="dxa"/>
              <w:bottom w:w="100.0" w:type="dxa"/>
              <w:right w:w="20.0" w:type="dxa"/>
            </w:tcMar>
          </w:tcPr>
          <w:p w:rsidR="00000000" w:rsidDel="00000000" w:rsidP="00000000" w:rsidRDefault="00000000" w:rsidRPr="00000000" w14:paraId="00000239">
            <w:pPr>
              <w:ind w:left="0" w:hanging="2"/>
              <w:rPr>
                <w:b w:val="1"/>
                <w:sz w:val="20"/>
                <w:szCs w:val="20"/>
              </w:rPr>
            </w:pPr>
            <w:r w:rsidDel="00000000" w:rsidR="00000000" w:rsidRPr="00000000">
              <w:rPr>
                <w:b w:val="1"/>
                <w:sz w:val="20"/>
                <w:szCs w:val="20"/>
                <w:rtl w:val="0"/>
              </w:rPr>
              <w:t xml:space="preserve">Objetivo </w:t>
            </w:r>
          </w:p>
        </w:tc>
        <w:tc>
          <w:tcPr>
            <w:gridSpan w:val="3"/>
            <w:tcBorders>
              <w:bottom w:color="000000" w:space="0" w:sz="8" w:val="single"/>
              <w:right w:color="000000" w:space="0" w:sz="8" w:val="single"/>
            </w:tcBorders>
            <w:shd w:fill="auto" w:val="clear"/>
            <w:tcMar>
              <w:top w:w="100.0" w:type="dxa"/>
              <w:left w:w="60.0" w:type="dxa"/>
              <w:bottom w:w="100.0" w:type="dxa"/>
              <w:right w:w="20.0" w:type="dxa"/>
            </w:tcMar>
            <w:vAlign w:val="bottom"/>
          </w:tcPr>
          <w:p w:rsidR="00000000" w:rsidDel="00000000" w:rsidP="00000000" w:rsidRDefault="00000000" w:rsidRPr="00000000" w14:paraId="0000023A">
            <w:pPr>
              <w:spacing w:line="256" w:lineRule="auto"/>
              <w:ind w:left="0" w:hanging="2"/>
              <w:rPr>
                <w:i w:val="1"/>
                <w:sz w:val="20"/>
                <w:szCs w:val="20"/>
              </w:rPr>
            </w:pPr>
            <w:r w:rsidDel="00000000" w:rsidR="00000000" w:rsidRPr="00000000">
              <w:rPr>
                <w:i w:val="1"/>
                <w:sz w:val="20"/>
                <w:szCs w:val="20"/>
                <w:rtl w:val="0"/>
              </w:rPr>
              <w:t xml:space="preserve">Que se tenga una base de datos con las valoraciones de un docente dictando cierta asignatura</w:t>
            </w:r>
          </w:p>
        </w:tc>
      </w:tr>
      <w:tr>
        <w:trPr>
          <w:cantSplit w:val="0"/>
          <w:trHeight w:val="1025" w:hRule="atLeast"/>
          <w:tblHeader w:val="0"/>
        </w:trPr>
        <w:tc>
          <w:tcPr>
            <w:tcBorders>
              <w:left w:color="000000" w:space="0" w:sz="8" w:val="single"/>
              <w:bottom w:color="000000" w:space="0" w:sz="8" w:val="single"/>
              <w:right w:color="000000" w:space="0" w:sz="8" w:val="single"/>
            </w:tcBorders>
            <w:shd w:fill="auto" w:val="clear"/>
            <w:tcMar>
              <w:top w:w="100.0" w:type="dxa"/>
              <w:left w:w="60.0" w:type="dxa"/>
              <w:bottom w:w="100.0" w:type="dxa"/>
              <w:right w:w="20.0" w:type="dxa"/>
            </w:tcMar>
          </w:tcPr>
          <w:p w:rsidR="00000000" w:rsidDel="00000000" w:rsidP="00000000" w:rsidRDefault="00000000" w:rsidRPr="00000000" w14:paraId="0000023D">
            <w:pPr>
              <w:ind w:left="0" w:hanging="2"/>
              <w:rPr>
                <w:b w:val="1"/>
                <w:sz w:val="20"/>
                <w:szCs w:val="20"/>
              </w:rPr>
            </w:pPr>
            <w:r w:rsidDel="00000000" w:rsidR="00000000" w:rsidRPr="00000000">
              <w:rPr>
                <w:b w:val="1"/>
                <w:sz w:val="20"/>
                <w:szCs w:val="20"/>
                <w:rtl w:val="0"/>
              </w:rPr>
              <w:t xml:space="preserve">Resumen </w:t>
            </w:r>
          </w:p>
        </w:tc>
        <w:tc>
          <w:tcPr>
            <w:gridSpan w:val="3"/>
            <w:tcBorders>
              <w:bottom w:color="000000" w:space="0" w:sz="8" w:val="single"/>
              <w:right w:color="000000" w:space="0" w:sz="8" w:val="single"/>
            </w:tcBorders>
            <w:shd w:fill="auto" w:val="clear"/>
            <w:tcMar>
              <w:top w:w="100.0" w:type="dxa"/>
              <w:left w:w="60.0" w:type="dxa"/>
              <w:bottom w:w="100.0" w:type="dxa"/>
              <w:right w:w="20.0" w:type="dxa"/>
            </w:tcMar>
          </w:tcPr>
          <w:p w:rsidR="00000000" w:rsidDel="00000000" w:rsidP="00000000" w:rsidRDefault="00000000" w:rsidRPr="00000000" w14:paraId="0000023E">
            <w:pPr>
              <w:ind w:left="0" w:hanging="2"/>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El estudiante que está cursando una asignatura puede valorar al docente. También, cualquier actor puede consultar los comentarios y calificación de un docente.</w:t>
            </w:r>
          </w:p>
        </w:tc>
      </w:tr>
      <w:tr>
        <w:trPr>
          <w:cantSplit w:val="0"/>
          <w:trHeight w:val="560" w:hRule="atLeast"/>
          <w:tblHeader w:val="0"/>
        </w:trPr>
        <w:tc>
          <w:tcPr>
            <w:tcBorders>
              <w:left w:color="000000" w:space="0" w:sz="8" w:val="single"/>
              <w:bottom w:color="000000" w:space="0" w:sz="8" w:val="single"/>
              <w:right w:color="000000" w:space="0" w:sz="8" w:val="single"/>
            </w:tcBorders>
            <w:shd w:fill="auto" w:val="clear"/>
            <w:tcMar>
              <w:top w:w="100.0" w:type="dxa"/>
              <w:left w:w="60.0" w:type="dxa"/>
              <w:bottom w:w="100.0" w:type="dxa"/>
              <w:right w:w="20.0" w:type="dxa"/>
            </w:tcMar>
          </w:tcPr>
          <w:p w:rsidR="00000000" w:rsidDel="00000000" w:rsidP="00000000" w:rsidRDefault="00000000" w:rsidRPr="00000000" w14:paraId="00000241">
            <w:pPr>
              <w:ind w:left="0" w:hanging="2"/>
              <w:rPr>
                <w:b w:val="1"/>
                <w:sz w:val="20"/>
                <w:szCs w:val="20"/>
              </w:rPr>
            </w:pPr>
            <w:r w:rsidDel="00000000" w:rsidR="00000000" w:rsidRPr="00000000">
              <w:rPr>
                <w:b w:val="1"/>
                <w:sz w:val="20"/>
                <w:szCs w:val="20"/>
                <w:rtl w:val="0"/>
              </w:rPr>
              <w:t xml:space="preserve">Actores</w:t>
            </w:r>
          </w:p>
        </w:tc>
        <w:tc>
          <w:tcPr>
            <w:gridSpan w:val="3"/>
            <w:tcBorders>
              <w:bottom w:color="000000" w:space="0" w:sz="8" w:val="single"/>
              <w:right w:color="000000" w:space="0" w:sz="8" w:val="single"/>
            </w:tcBorders>
            <w:shd w:fill="auto" w:val="clear"/>
            <w:tcMar>
              <w:top w:w="100.0" w:type="dxa"/>
              <w:left w:w="60.0" w:type="dxa"/>
              <w:bottom w:w="100.0" w:type="dxa"/>
              <w:right w:w="20.0" w:type="dxa"/>
            </w:tcMar>
            <w:vAlign w:val="bottom"/>
          </w:tcPr>
          <w:p w:rsidR="00000000" w:rsidDel="00000000" w:rsidP="00000000" w:rsidRDefault="00000000" w:rsidRPr="00000000" w14:paraId="00000242">
            <w:pPr>
              <w:ind w:left="0" w:hanging="2"/>
              <w:rPr>
                <w:i w:val="1"/>
                <w:sz w:val="20"/>
                <w:szCs w:val="20"/>
              </w:rPr>
            </w:pPr>
            <w:r w:rsidDel="00000000" w:rsidR="00000000" w:rsidRPr="00000000">
              <w:rPr>
                <w:i w:val="1"/>
                <w:sz w:val="20"/>
                <w:szCs w:val="20"/>
                <w:rtl w:val="0"/>
              </w:rPr>
              <w:t xml:space="preserve">Estudiantes y Docentes</w:t>
            </w:r>
          </w:p>
        </w:tc>
      </w:tr>
      <w:tr>
        <w:trPr>
          <w:cantSplit w:val="0"/>
          <w:trHeight w:val="560" w:hRule="atLeast"/>
          <w:tblHeader w:val="0"/>
        </w:trPr>
        <w:tc>
          <w:tcPr>
            <w:tcBorders>
              <w:left w:color="000000" w:space="0" w:sz="8" w:val="single"/>
              <w:bottom w:color="000000" w:space="0" w:sz="8" w:val="single"/>
              <w:right w:color="000000" w:space="0" w:sz="8" w:val="single"/>
            </w:tcBorders>
            <w:shd w:fill="auto" w:val="clear"/>
            <w:tcMar>
              <w:top w:w="100.0" w:type="dxa"/>
              <w:left w:w="60.0" w:type="dxa"/>
              <w:bottom w:w="100.0" w:type="dxa"/>
              <w:right w:w="20.0" w:type="dxa"/>
            </w:tcMar>
          </w:tcPr>
          <w:p w:rsidR="00000000" w:rsidDel="00000000" w:rsidP="00000000" w:rsidRDefault="00000000" w:rsidRPr="00000000" w14:paraId="00000245">
            <w:pPr>
              <w:ind w:left="0" w:hanging="2"/>
              <w:rPr>
                <w:b w:val="1"/>
                <w:sz w:val="20"/>
                <w:szCs w:val="20"/>
              </w:rPr>
            </w:pPr>
            <w:r w:rsidDel="00000000" w:rsidR="00000000" w:rsidRPr="00000000">
              <w:rPr>
                <w:b w:val="1"/>
                <w:sz w:val="20"/>
                <w:szCs w:val="20"/>
                <w:rtl w:val="0"/>
              </w:rPr>
              <w:t xml:space="preserve">Precondición</w:t>
            </w:r>
          </w:p>
        </w:tc>
        <w:tc>
          <w:tcPr>
            <w:gridSpan w:val="3"/>
            <w:tcBorders>
              <w:bottom w:color="000000" w:space="0" w:sz="8" w:val="single"/>
              <w:right w:color="000000" w:space="0" w:sz="8" w:val="single"/>
            </w:tcBorders>
            <w:shd w:fill="auto" w:val="clear"/>
            <w:tcMar>
              <w:top w:w="100.0" w:type="dxa"/>
              <w:left w:w="60.0" w:type="dxa"/>
              <w:bottom w:w="100.0" w:type="dxa"/>
              <w:right w:w="20.0" w:type="dxa"/>
            </w:tcMar>
            <w:vAlign w:val="bottom"/>
          </w:tcPr>
          <w:p w:rsidR="00000000" w:rsidDel="00000000" w:rsidP="00000000" w:rsidRDefault="00000000" w:rsidRPr="00000000" w14:paraId="00000246">
            <w:pPr>
              <w:ind w:left="0" w:hanging="2"/>
              <w:rPr>
                <w:i w:val="1"/>
                <w:sz w:val="20"/>
                <w:szCs w:val="20"/>
              </w:rPr>
            </w:pPr>
            <w:r w:rsidDel="00000000" w:rsidR="00000000" w:rsidRPr="00000000">
              <w:rPr>
                <w:i w:val="1"/>
                <w:sz w:val="20"/>
                <w:szCs w:val="20"/>
                <w:rtl w:val="0"/>
              </w:rPr>
              <w:t xml:space="preserve">Para calificar, el estudiante debe estar cursando la asignatura.</w:t>
            </w:r>
          </w:p>
        </w:tc>
      </w:tr>
      <w:tr>
        <w:trPr>
          <w:cantSplit w:val="0"/>
          <w:trHeight w:val="1655" w:hRule="atLeast"/>
          <w:tblHeader w:val="0"/>
        </w:trPr>
        <w:tc>
          <w:tcPr>
            <w:tcBorders>
              <w:left w:color="000000" w:space="0" w:sz="8" w:val="single"/>
              <w:bottom w:color="000000" w:space="0" w:sz="8" w:val="single"/>
              <w:right w:color="000000" w:space="0" w:sz="8" w:val="single"/>
            </w:tcBorders>
            <w:shd w:fill="efefef" w:val="clear"/>
            <w:tcMar>
              <w:top w:w="100.0" w:type="dxa"/>
              <w:left w:w="60.0" w:type="dxa"/>
              <w:bottom w:w="100.0" w:type="dxa"/>
              <w:right w:w="20.0" w:type="dxa"/>
            </w:tcMar>
          </w:tcPr>
          <w:p w:rsidR="00000000" w:rsidDel="00000000" w:rsidP="00000000" w:rsidRDefault="00000000" w:rsidRPr="00000000" w14:paraId="00000249">
            <w:pPr>
              <w:ind w:left="0" w:hanging="2"/>
              <w:rPr>
                <w:b w:val="1"/>
                <w:sz w:val="20"/>
                <w:szCs w:val="20"/>
              </w:rPr>
            </w:pPr>
            <w:r w:rsidDel="00000000" w:rsidR="00000000" w:rsidRPr="00000000">
              <w:rPr>
                <w:b w:val="1"/>
                <w:sz w:val="20"/>
                <w:szCs w:val="20"/>
                <w:rtl w:val="0"/>
              </w:rPr>
              <w:t xml:space="preserve">Secuencia de interacciones para seleccionar asignatura por parte del estudiante</w:t>
            </w:r>
          </w:p>
        </w:tc>
        <w:tc>
          <w:tcPr>
            <w:gridSpan w:val="2"/>
            <w:tcBorders>
              <w:bottom w:color="000000" w:space="0" w:sz="8" w:val="single"/>
              <w:right w:color="000000" w:space="0" w:sz="8" w:val="single"/>
            </w:tcBorders>
            <w:shd w:fill="efefef" w:val="clear"/>
            <w:tcMar>
              <w:top w:w="100.0" w:type="dxa"/>
              <w:left w:w="60.0" w:type="dxa"/>
              <w:bottom w:w="100.0" w:type="dxa"/>
              <w:right w:w="20.0" w:type="dxa"/>
            </w:tcMar>
          </w:tcPr>
          <w:p w:rsidR="00000000" w:rsidDel="00000000" w:rsidP="00000000" w:rsidRDefault="00000000" w:rsidRPr="00000000" w14:paraId="0000024A">
            <w:pPr>
              <w:ind w:left="0" w:hanging="2"/>
              <w:jc w:val="center"/>
              <w:rPr>
                <w:b w:val="1"/>
                <w:sz w:val="20"/>
                <w:szCs w:val="20"/>
              </w:rPr>
            </w:pPr>
            <w:r w:rsidDel="00000000" w:rsidR="00000000" w:rsidRPr="00000000">
              <w:rPr>
                <w:b w:val="1"/>
                <w:sz w:val="20"/>
                <w:szCs w:val="20"/>
                <w:rtl w:val="0"/>
              </w:rPr>
              <w:t xml:space="preserve">Estudiante</w:t>
            </w:r>
          </w:p>
        </w:tc>
        <w:tc>
          <w:tcPr>
            <w:tcBorders>
              <w:bottom w:color="000000" w:space="0" w:sz="8" w:val="single"/>
              <w:right w:color="000000" w:space="0" w:sz="8" w:val="single"/>
            </w:tcBorders>
            <w:shd w:fill="efefef" w:val="clear"/>
            <w:tcMar>
              <w:top w:w="100.0" w:type="dxa"/>
              <w:left w:w="60.0" w:type="dxa"/>
              <w:bottom w:w="100.0" w:type="dxa"/>
              <w:right w:w="20.0" w:type="dxa"/>
            </w:tcMar>
          </w:tcPr>
          <w:p w:rsidR="00000000" w:rsidDel="00000000" w:rsidP="00000000" w:rsidRDefault="00000000" w:rsidRPr="00000000" w14:paraId="0000024C">
            <w:pPr>
              <w:ind w:left="0" w:hanging="2"/>
              <w:jc w:val="center"/>
              <w:rPr>
                <w:b w:val="1"/>
                <w:sz w:val="20"/>
                <w:szCs w:val="20"/>
              </w:rPr>
            </w:pPr>
            <w:r w:rsidDel="00000000" w:rsidR="00000000" w:rsidRPr="00000000">
              <w:rPr>
                <w:b w:val="1"/>
                <w:sz w:val="20"/>
                <w:szCs w:val="20"/>
                <w:rtl w:val="0"/>
              </w:rPr>
              <w:t xml:space="preserve">Sistema</w:t>
            </w:r>
          </w:p>
        </w:tc>
      </w:tr>
      <w:tr>
        <w:trPr>
          <w:cantSplit w:val="0"/>
          <w:trHeight w:val="785" w:hRule="atLeast"/>
          <w:tblHeader w:val="0"/>
        </w:trPr>
        <w:tc>
          <w:tcPr>
            <w:tcBorders>
              <w:left w:color="000000" w:space="0" w:sz="8" w:val="single"/>
              <w:bottom w:color="000000" w:space="0" w:sz="8" w:val="single"/>
              <w:right w:color="000000" w:space="0" w:sz="8" w:val="single"/>
            </w:tcBorders>
            <w:shd w:fill="auto" w:val="clear"/>
            <w:tcMar>
              <w:top w:w="100.0" w:type="dxa"/>
              <w:left w:w="60.0" w:type="dxa"/>
              <w:bottom w:w="100.0" w:type="dxa"/>
              <w:right w:w="20.0" w:type="dxa"/>
            </w:tcMar>
          </w:tcPr>
          <w:p w:rsidR="00000000" w:rsidDel="00000000" w:rsidP="00000000" w:rsidRDefault="00000000" w:rsidRPr="00000000" w14:paraId="0000024D">
            <w:pPr>
              <w:ind w:left="0" w:hanging="2"/>
              <w:jc w:val="center"/>
              <w:rPr>
                <w:b w:val="1"/>
                <w:sz w:val="20"/>
                <w:szCs w:val="20"/>
              </w:rPr>
            </w:pPr>
            <w:r w:rsidDel="00000000" w:rsidR="00000000" w:rsidRPr="00000000">
              <w:rPr>
                <w:b w:val="1"/>
                <w:sz w:val="20"/>
                <w:szCs w:val="20"/>
                <w:rtl w:val="0"/>
              </w:rPr>
              <w:t xml:space="preserve">1</w:t>
            </w:r>
          </w:p>
        </w:tc>
        <w:tc>
          <w:tcPr>
            <w:gridSpan w:val="2"/>
            <w:tcBorders>
              <w:bottom w:color="000000" w:space="0" w:sz="8" w:val="single"/>
              <w:right w:color="000000" w:space="0" w:sz="8" w:val="single"/>
            </w:tcBorders>
            <w:shd w:fill="auto" w:val="clear"/>
            <w:tcMar>
              <w:top w:w="100.0" w:type="dxa"/>
              <w:left w:w="60.0" w:type="dxa"/>
              <w:bottom w:w="100.0" w:type="dxa"/>
              <w:right w:w="20.0" w:type="dxa"/>
            </w:tcMar>
          </w:tcPr>
          <w:p w:rsidR="00000000" w:rsidDel="00000000" w:rsidP="00000000" w:rsidRDefault="00000000" w:rsidRPr="00000000" w14:paraId="0000024E">
            <w:pPr>
              <w:ind w:left="0" w:hanging="2"/>
              <w:jc w:val="center"/>
              <w:rPr>
                <w:sz w:val="20"/>
                <w:szCs w:val="20"/>
              </w:rPr>
            </w:pPr>
            <w:r w:rsidDel="00000000" w:rsidR="00000000" w:rsidRPr="00000000">
              <w:rPr>
                <w:sz w:val="20"/>
                <w:szCs w:val="20"/>
                <w:rtl w:val="0"/>
              </w:rPr>
              <w:t xml:space="preserve">Ingresa a la plataforma sus credenciales de acceso</w:t>
            </w:r>
          </w:p>
        </w:tc>
        <w:tc>
          <w:tcPr>
            <w:tcBorders>
              <w:bottom w:color="000000" w:space="0" w:sz="8" w:val="single"/>
              <w:right w:color="000000" w:space="0" w:sz="8" w:val="single"/>
            </w:tcBorders>
            <w:shd w:fill="auto" w:val="clear"/>
            <w:tcMar>
              <w:top w:w="100.0" w:type="dxa"/>
              <w:left w:w="60.0" w:type="dxa"/>
              <w:bottom w:w="100.0" w:type="dxa"/>
              <w:right w:w="20.0" w:type="dxa"/>
            </w:tcMar>
          </w:tcPr>
          <w:p w:rsidR="00000000" w:rsidDel="00000000" w:rsidP="00000000" w:rsidRDefault="00000000" w:rsidRPr="00000000" w14:paraId="00000250">
            <w:pPr>
              <w:ind w:left="0" w:hanging="2"/>
              <w:jc w:val="center"/>
              <w:rPr>
                <w:sz w:val="20"/>
                <w:szCs w:val="20"/>
              </w:rPr>
            </w:pPr>
            <w:r w:rsidDel="00000000" w:rsidR="00000000" w:rsidRPr="00000000">
              <w:rPr>
                <w:sz w:val="20"/>
                <w:szCs w:val="20"/>
                <w:rtl w:val="0"/>
              </w:rPr>
              <w:t xml:space="preserve">Muestra la interfaz de usuario</w:t>
            </w:r>
          </w:p>
        </w:tc>
      </w:tr>
      <w:tr>
        <w:trPr>
          <w:cantSplit w:val="0"/>
          <w:trHeight w:val="785" w:hRule="atLeast"/>
          <w:tblHeader w:val="0"/>
        </w:trPr>
        <w:tc>
          <w:tcPr>
            <w:tcBorders>
              <w:left w:color="000000" w:space="0" w:sz="8" w:val="single"/>
              <w:bottom w:color="000000" w:space="0" w:sz="8" w:val="single"/>
              <w:right w:color="000000" w:space="0" w:sz="8" w:val="single"/>
            </w:tcBorders>
            <w:shd w:fill="auto" w:val="clear"/>
            <w:tcMar>
              <w:top w:w="100.0" w:type="dxa"/>
              <w:left w:w="60.0" w:type="dxa"/>
              <w:bottom w:w="100.0" w:type="dxa"/>
              <w:right w:w="20.0" w:type="dxa"/>
            </w:tcMar>
          </w:tcPr>
          <w:p w:rsidR="00000000" w:rsidDel="00000000" w:rsidP="00000000" w:rsidRDefault="00000000" w:rsidRPr="00000000" w14:paraId="00000251">
            <w:pPr>
              <w:ind w:left="0" w:hanging="2"/>
              <w:jc w:val="center"/>
              <w:rPr>
                <w:b w:val="1"/>
                <w:sz w:val="20"/>
                <w:szCs w:val="20"/>
              </w:rPr>
            </w:pPr>
            <w:r w:rsidDel="00000000" w:rsidR="00000000" w:rsidRPr="00000000">
              <w:rPr>
                <w:b w:val="1"/>
                <w:sz w:val="20"/>
                <w:szCs w:val="20"/>
                <w:rtl w:val="0"/>
              </w:rPr>
              <w:t xml:space="preserve">2</w:t>
            </w:r>
          </w:p>
        </w:tc>
        <w:tc>
          <w:tcPr>
            <w:gridSpan w:val="2"/>
            <w:tcBorders>
              <w:bottom w:color="000000" w:space="0" w:sz="8" w:val="single"/>
              <w:right w:color="000000" w:space="0" w:sz="8" w:val="single"/>
            </w:tcBorders>
            <w:shd w:fill="auto" w:val="clear"/>
            <w:tcMar>
              <w:top w:w="100.0" w:type="dxa"/>
              <w:left w:w="60.0" w:type="dxa"/>
              <w:bottom w:w="100.0" w:type="dxa"/>
              <w:right w:w="20.0" w:type="dxa"/>
            </w:tcMar>
          </w:tcPr>
          <w:p w:rsidR="00000000" w:rsidDel="00000000" w:rsidP="00000000" w:rsidRDefault="00000000" w:rsidRPr="00000000" w14:paraId="00000252">
            <w:pPr>
              <w:ind w:left="0" w:hanging="2"/>
              <w:jc w:val="center"/>
              <w:rPr>
                <w:sz w:val="20"/>
                <w:szCs w:val="20"/>
              </w:rPr>
            </w:pPr>
            <w:r w:rsidDel="00000000" w:rsidR="00000000" w:rsidRPr="00000000">
              <w:rPr>
                <w:sz w:val="20"/>
                <w:szCs w:val="20"/>
                <w:rtl w:val="0"/>
              </w:rPr>
              <w:t xml:space="preserve">Selecciona la asignatura</w:t>
            </w:r>
          </w:p>
        </w:tc>
        <w:tc>
          <w:tcPr>
            <w:tcBorders>
              <w:bottom w:color="000000" w:space="0" w:sz="8" w:val="single"/>
              <w:right w:color="000000" w:space="0" w:sz="8" w:val="single"/>
            </w:tcBorders>
            <w:shd w:fill="auto" w:val="clear"/>
            <w:tcMar>
              <w:top w:w="100.0" w:type="dxa"/>
              <w:left w:w="60.0" w:type="dxa"/>
              <w:bottom w:w="100.0" w:type="dxa"/>
              <w:right w:w="20.0" w:type="dxa"/>
            </w:tcMar>
          </w:tcPr>
          <w:p w:rsidR="00000000" w:rsidDel="00000000" w:rsidP="00000000" w:rsidRDefault="00000000" w:rsidRPr="00000000" w14:paraId="00000254">
            <w:pPr>
              <w:ind w:left="0" w:hanging="2"/>
              <w:jc w:val="center"/>
              <w:rPr>
                <w:sz w:val="20"/>
                <w:szCs w:val="20"/>
              </w:rPr>
            </w:pPr>
            <w:r w:rsidDel="00000000" w:rsidR="00000000" w:rsidRPr="00000000">
              <w:rPr>
                <w:sz w:val="20"/>
                <w:szCs w:val="20"/>
                <w:rtl w:val="0"/>
              </w:rPr>
              <w:t xml:space="preserve">Muestra en pantalla la interfaz de selección</w:t>
            </w:r>
          </w:p>
        </w:tc>
      </w:tr>
      <w:tr>
        <w:trPr>
          <w:cantSplit w:val="0"/>
          <w:trHeight w:val="1175" w:hRule="atLeast"/>
          <w:tblHeader w:val="0"/>
        </w:trPr>
        <w:tc>
          <w:tcPr>
            <w:tcBorders>
              <w:left w:color="000000" w:space="0" w:sz="8" w:val="single"/>
              <w:bottom w:color="000000" w:space="0" w:sz="8" w:val="single"/>
              <w:right w:color="000000" w:space="0" w:sz="8" w:val="single"/>
            </w:tcBorders>
            <w:shd w:fill="auto" w:val="clear"/>
            <w:tcMar>
              <w:top w:w="100.0" w:type="dxa"/>
              <w:left w:w="60.0" w:type="dxa"/>
              <w:bottom w:w="100.0" w:type="dxa"/>
              <w:right w:w="20.0" w:type="dxa"/>
            </w:tcMar>
          </w:tcPr>
          <w:p w:rsidR="00000000" w:rsidDel="00000000" w:rsidP="00000000" w:rsidRDefault="00000000" w:rsidRPr="00000000" w14:paraId="00000255">
            <w:pPr>
              <w:ind w:left="0" w:hanging="2"/>
              <w:jc w:val="center"/>
              <w:rPr>
                <w:b w:val="1"/>
                <w:sz w:val="20"/>
                <w:szCs w:val="20"/>
              </w:rPr>
            </w:pPr>
            <w:r w:rsidDel="00000000" w:rsidR="00000000" w:rsidRPr="00000000">
              <w:rPr>
                <w:b w:val="1"/>
                <w:sz w:val="20"/>
                <w:szCs w:val="20"/>
                <w:rtl w:val="0"/>
              </w:rPr>
              <w:t xml:space="preserve">3</w:t>
            </w:r>
          </w:p>
        </w:tc>
        <w:tc>
          <w:tcPr>
            <w:gridSpan w:val="2"/>
            <w:tcBorders>
              <w:bottom w:color="000000" w:space="0" w:sz="8" w:val="single"/>
              <w:right w:color="000000" w:space="0" w:sz="8" w:val="single"/>
            </w:tcBorders>
            <w:shd w:fill="auto" w:val="clear"/>
            <w:tcMar>
              <w:top w:w="100.0" w:type="dxa"/>
              <w:left w:w="60.0" w:type="dxa"/>
              <w:bottom w:w="100.0" w:type="dxa"/>
              <w:right w:w="20.0" w:type="dxa"/>
            </w:tcMar>
          </w:tcPr>
          <w:p w:rsidR="00000000" w:rsidDel="00000000" w:rsidP="00000000" w:rsidRDefault="00000000" w:rsidRPr="00000000" w14:paraId="00000256">
            <w:pPr>
              <w:ind w:left="0" w:hanging="2"/>
              <w:jc w:val="center"/>
              <w:rPr>
                <w:sz w:val="20"/>
                <w:szCs w:val="20"/>
              </w:rPr>
            </w:pPr>
            <w:r w:rsidDel="00000000" w:rsidR="00000000" w:rsidRPr="00000000">
              <w:rPr>
                <w:sz w:val="20"/>
                <w:szCs w:val="20"/>
                <w:rtl w:val="0"/>
              </w:rPr>
              <w:t xml:space="preserve">Selecciona tipo de consulta o calificación que desea ver</w:t>
            </w:r>
          </w:p>
        </w:tc>
        <w:tc>
          <w:tcPr>
            <w:tcBorders>
              <w:bottom w:color="000000" w:space="0" w:sz="8" w:val="single"/>
              <w:right w:color="000000" w:space="0" w:sz="8" w:val="single"/>
            </w:tcBorders>
            <w:shd w:fill="auto" w:val="clear"/>
            <w:tcMar>
              <w:top w:w="100.0" w:type="dxa"/>
              <w:left w:w="60.0" w:type="dxa"/>
              <w:bottom w:w="100.0" w:type="dxa"/>
              <w:right w:w="20.0" w:type="dxa"/>
            </w:tcMar>
          </w:tcPr>
          <w:p w:rsidR="00000000" w:rsidDel="00000000" w:rsidP="00000000" w:rsidRDefault="00000000" w:rsidRPr="00000000" w14:paraId="00000258">
            <w:pPr>
              <w:ind w:left="0" w:hanging="2"/>
              <w:jc w:val="center"/>
              <w:rPr>
                <w:sz w:val="20"/>
                <w:szCs w:val="20"/>
              </w:rPr>
            </w:pPr>
            <w:r w:rsidDel="00000000" w:rsidR="00000000" w:rsidRPr="00000000">
              <w:rPr>
                <w:sz w:val="20"/>
                <w:szCs w:val="20"/>
                <w:rtl w:val="0"/>
              </w:rPr>
              <w:t xml:space="preserve">Muestra una interfaz con tres carpetas (Calificar docente, Consultar comentarios, Consultar calificaciones)</w:t>
            </w:r>
          </w:p>
        </w:tc>
      </w:tr>
      <w:tr>
        <w:trPr>
          <w:cantSplit w:val="0"/>
          <w:trHeight w:val="1895" w:hRule="atLeast"/>
          <w:tblHeader w:val="0"/>
        </w:trPr>
        <w:tc>
          <w:tcPr>
            <w:tcBorders>
              <w:left w:color="000000" w:space="0" w:sz="8" w:val="single"/>
              <w:bottom w:color="000000" w:space="0" w:sz="8" w:val="single"/>
              <w:right w:color="000000" w:space="0" w:sz="8" w:val="single"/>
            </w:tcBorders>
            <w:shd w:fill="efefef" w:val="clear"/>
            <w:tcMar>
              <w:top w:w="100.0" w:type="dxa"/>
              <w:left w:w="60.0" w:type="dxa"/>
              <w:bottom w:w="100.0" w:type="dxa"/>
              <w:right w:w="20.0" w:type="dxa"/>
            </w:tcMar>
          </w:tcPr>
          <w:p w:rsidR="00000000" w:rsidDel="00000000" w:rsidP="00000000" w:rsidRDefault="00000000" w:rsidRPr="00000000" w14:paraId="00000259">
            <w:pPr>
              <w:ind w:left="0" w:hanging="2"/>
              <w:rPr>
                <w:b w:val="1"/>
                <w:sz w:val="20"/>
                <w:szCs w:val="20"/>
              </w:rPr>
            </w:pPr>
            <w:r w:rsidDel="00000000" w:rsidR="00000000" w:rsidRPr="00000000">
              <w:rPr>
                <w:b w:val="1"/>
                <w:sz w:val="20"/>
                <w:szCs w:val="20"/>
                <w:rtl w:val="0"/>
              </w:rPr>
              <w:t xml:space="preserve">Secuencia alternativa de interacciones para seleccionar asignatura por parte del estudiante</w:t>
            </w:r>
          </w:p>
        </w:tc>
        <w:tc>
          <w:tcPr>
            <w:gridSpan w:val="2"/>
            <w:tcBorders>
              <w:bottom w:color="000000" w:space="0" w:sz="8" w:val="single"/>
              <w:right w:color="000000" w:space="0" w:sz="8" w:val="single"/>
            </w:tcBorders>
            <w:shd w:fill="efefef" w:val="clear"/>
            <w:tcMar>
              <w:top w:w="100.0" w:type="dxa"/>
              <w:left w:w="60.0" w:type="dxa"/>
              <w:bottom w:w="100.0" w:type="dxa"/>
              <w:right w:w="20.0" w:type="dxa"/>
            </w:tcMar>
          </w:tcPr>
          <w:p w:rsidR="00000000" w:rsidDel="00000000" w:rsidP="00000000" w:rsidRDefault="00000000" w:rsidRPr="00000000" w14:paraId="0000025A">
            <w:pPr>
              <w:ind w:left="0" w:hanging="2"/>
              <w:jc w:val="center"/>
              <w:rPr>
                <w:b w:val="1"/>
                <w:sz w:val="20"/>
                <w:szCs w:val="20"/>
              </w:rPr>
            </w:pPr>
            <w:r w:rsidDel="00000000" w:rsidR="00000000" w:rsidRPr="00000000">
              <w:rPr>
                <w:b w:val="1"/>
                <w:sz w:val="20"/>
                <w:szCs w:val="20"/>
                <w:rtl w:val="0"/>
              </w:rPr>
              <w:t xml:space="preserve">Estudiante</w:t>
            </w:r>
          </w:p>
        </w:tc>
        <w:tc>
          <w:tcPr>
            <w:tcBorders>
              <w:bottom w:color="000000" w:space="0" w:sz="8" w:val="single"/>
              <w:right w:color="000000" w:space="0" w:sz="8" w:val="single"/>
            </w:tcBorders>
            <w:shd w:fill="efefef" w:val="clear"/>
            <w:tcMar>
              <w:top w:w="20.0" w:type="dxa"/>
              <w:left w:w="20.0" w:type="dxa"/>
              <w:bottom w:w="20.0" w:type="dxa"/>
              <w:right w:w="20.0" w:type="dxa"/>
            </w:tcMar>
          </w:tcPr>
          <w:p w:rsidR="00000000" w:rsidDel="00000000" w:rsidP="00000000" w:rsidRDefault="00000000" w:rsidRPr="00000000" w14:paraId="0000025C">
            <w:pPr>
              <w:ind w:left="0" w:hanging="2"/>
              <w:jc w:val="center"/>
              <w:rPr>
                <w:b w:val="1"/>
                <w:sz w:val="20"/>
                <w:szCs w:val="20"/>
              </w:rPr>
            </w:pPr>
            <w:r w:rsidDel="00000000" w:rsidR="00000000" w:rsidRPr="00000000">
              <w:rPr>
                <w:b w:val="1"/>
                <w:sz w:val="20"/>
                <w:szCs w:val="20"/>
                <w:rtl w:val="0"/>
              </w:rPr>
              <w:t xml:space="preserve">Sistema</w:t>
            </w:r>
          </w:p>
        </w:tc>
      </w:tr>
      <w:tr>
        <w:trPr>
          <w:cantSplit w:val="0"/>
          <w:trHeight w:val="645" w:hRule="atLeast"/>
          <w:tblHeader w:val="0"/>
        </w:trPr>
        <w:tc>
          <w:tcPr>
            <w:tcBorders>
              <w:left w:color="000000" w:space="0" w:sz="8" w:val="single"/>
              <w:bottom w:color="000000" w:space="0" w:sz="8" w:val="single"/>
              <w:right w:color="000000" w:space="0" w:sz="8" w:val="single"/>
            </w:tcBorders>
            <w:shd w:fill="auto" w:val="clear"/>
            <w:tcMar>
              <w:top w:w="100.0" w:type="dxa"/>
              <w:left w:w="60.0" w:type="dxa"/>
              <w:bottom w:w="100.0" w:type="dxa"/>
              <w:right w:w="20.0" w:type="dxa"/>
            </w:tcMar>
          </w:tcPr>
          <w:p w:rsidR="00000000" w:rsidDel="00000000" w:rsidP="00000000" w:rsidRDefault="00000000" w:rsidRPr="00000000" w14:paraId="0000025D">
            <w:pPr>
              <w:ind w:left="0" w:hanging="2"/>
              <w:jc w:val="center"/>
              <w:rPr>
                <w:b w:val="1"/>
                <w:sz w:val="20"/>
                <w:szCs w:val="20"/>
              </w:rPr>
            </w:pPr>
            <w:r w:rsidDel="00000000" w:rsidR="00000000" w:rsidRPr="00000000">
              <w:rPr>
                <w:b w:val="1"/>
                <w:sz w:val="20"/>
                <w:szCs w:val="20"/>
                <w:rtl w:val="0"/>
              </w:rPr>
              <w:t xml:space="preserve">3</w:t>
            </w:r>
          </w:p>
        </w:tc>
        <w:tc>
          <w:tcPr>
            <w:gridSpan w:val="2"/>
            <w:tcBorders>
              <w:bottom w:color="000000" w:space="0" w:sz="8" w:val="single"/>
              <w:right w:color="000000" w:space="0" w:sz="8" w:val="single"/>
            </w:tcBorders>
            <w:shd w:fill="auto" w:val="clear"/>
            <w:tcMar>
              <w:top w:w="100.0" w:type="dxa"/>
              <w:left w:w="60.0" w:type="dxa"/>
              <w:bottom w:w="100.0" w:type="dxa"/>
              <w:right w:w="20.0" w:type="dxa"/>
            </w:tcMar>
          </w:tcPr>
          <w:p w:rsidR="00000000" w:rsidDel="00000000" w:rsidP="00000000" w:rsidRDefault="00000000" w:rsidRPr="00000000" w14:paraId="0000025E">
            <w:pPr>
              <w:ind w:left="0" w:hanging="2"/>
              <w:jc w:val="center"/>
              <w:rPr>
                <w:sz w:val="20"/>
                <w:szCs w:val="20"/>
              </w:rPr>
            </w:pPr>
            <w:r w:rsidDel="00000000" w:rsidR="00000000" w:rsidRPr="00000000">
              <w:rPr>
                <w:sz w:val="20"/>
                <w:szCs w:val="20"/>
                <w:rtl w:val="0"/>
              </w:rPr>
              <w:t xml:space="preserve">Selecciona Calificar docente y valorar docente en asignatura</w:t>
            </w:r>
          </w:p>
        </w:tc>
        <w:tc>
          <w:tcPr>
            <w:tcBorders>
              <w:bottom w:color="000000" w:space="0" w:sz="8" w:val="single"/>
              <w:right w:color="000000" w:space="0" w:sz="8" w:val="single"/>
            </w:tcBorders>
            <w:shd w:fill="auto" w:val="clear"/>
            <w:tcMar>
              <w:top w:w="20.0" w:type="dxa"/>
              <w:left w:w="20.0" w:type="dxa"/>
              <w:bottom w:w="20.0" w:type="dxa"/>
              <w:right w:w="20.0" w:type="dxa"/>
            </w:tcMar>
          </w:tcPr>
          <w:p w:rsidR="00000000" w:rsidDel="00000000" w:rsidP="00000000" w:rsidRDefault="00000000" w:rsidRPr="00000000" w14:paraId="00000260">
            <w:pPr>
              <w:ind w:left="0" w:hanging="2"/>
              <w:jc w:val="center"/>
              <w:rPr>
                <w:sz w:val="20"/>
                <w:szCs w:val="20"/>
              </w:rPr>
            </w:pPr>
            <w:r w:rsidDel="00000000" w:rsidR="00000000" w:rsidRPr="00000000">
              <w:rPr>
                <w:sz w:val="20"/>
                <w:szCs w:val="20"/>
                <w:rtl w:val="0"/>
              </w:rPr>
              <w:t xml:space="preserve">Muestra la interfaz de valoración</w:t>
            </w:r>
          </w:p>
        </w:tc>
      </w:tr>
      <w:tr>
        <w:trPr>
          <w:cantSplit w:val="0"/>
          <w:trHeight w:val="555" w:hRule="atLeast"/>
          <w:tblHeader w:val="0"/>
        </w:trPr>
        <w:tc>
          <w:tcPr>
            <w:tcBorders>
              <w:left w:color="000000" w:space="0" w:sz="8" w:val="single"/>
              <w:bottom w:color="000000" w:space="0" w:sz="8" w:val="single"/>
              <w:right w:color="000000" w:space="0" w:sz="8" w:val="single"/>
            </w:tcBorders>
            <w:shd w:fill="auto" w:val="clear"/>
            <w:tcMar>
              <w:top w:w="100.0" w:type="dxa"/>
              <w:left w:w="60.0" w:type="dxa"/>
              <w:bottom w:w="100.0" w:type="dxa"/>
              <w:right w:w="20.0" w:type="dxa"/>
            </w:tcMar>
          </w:tcPr>
          <w:p w:rsidR="00000000" w:rsidDel="00000000" w:rsidP="00000000" w:rsidRDefault="00000000" w:rsidRPr="00000000" w14:paraId="00000261">
            <w:pPr>
              <w:ind w:left="0" w:hanging="2"/>
              <w:jc w:val="center"/>
              <w:rPr>
                <w:b w:val="1"/>
                <w:sz w:val="20"/>
                <w:szCs w:val="20"/>
              </w:rPr>
            </w:pPr>
            <w:r w:rsidDel="00000000" w:rsidR="00000000" w:rsidRPr="00000000">
              <w:rPr>
                <w:b w:val="1"/>
                <w:sz w:val="20"/>
                <w:szCs w:val="20"/>
                <w:rtl w:val="0"/>
              </w:rPr>
              <w:t xml:space="preserve">3</w:t>
            </w:r>
          </w:p>
        </w:tc>
        <w:tc>
          <w:tcPr>
            <w:gridSpan w:val="2"/>
            <w:tcBorders>
              <w:bottom w:color="000000" w:space="0" w:sz="8" w:val="single"/>
              <w:right w:color="000000" w:space="0" w:sz="8" w:val="single"/>
            </w:tcBorders>
            <w:shd w:fill="auto" w:val="clear"/>
            <w:tcMar>
              <w:top w:w="100.0" w:type="dxa"/>
              <w:left w:w="60.0" w:type="dxa"/>
              <w:bottom w:w="100.0" w:type="dxa"/>
              <w:right w:w="20.0" w:type="dxa"/>
            </w:tcMar>
          </w:tcPr>
          <w:p w:rsidR="00000000" w:rsidDel="00000000" w:rsidP="00000000" w:rsidRDefault="00000000" w:rsidRPr="00000000" w14:paraId="00000262">
            <w:pPr>
              <w:ind w:left="0" w:hanging="2"/>
              <w:jc w:val="center"/>
              <w:rPr>
                <w:sz w:val="20"/>
                <w:szCs w:val="20"/>
              </w:rPr>
            </w:pPr>
            <w:r w:rsidDel="00000000" w:rsidR="00000000" w:rsidRPr="00000000">
              <w:rPr>
                <w:sz w:val="20"/>
                <w:szCs w:val="20"/>
                <w:rtl w:val="0"/>
              </w:rPr>
              <w:t xml:space="preserve">Selección Calificar docente y editar comentario</w:t>
            </w:r>
          </w:p>
        </w:tc>
        <w:tc>
          <w:tcPr>
            <w:tcBorders>
              <w:bottom w:color="000000" w:space="0" w:sz="8" w:val="single"/>
              <w:right w:color="000000" w:space="0" w:sz="8" w:val="single"/>
            </w:tcBorders>
            <w:shd w:fill="auto" w:val="clear"/>
            <w:tcMar>
              <w:top w:w="20.0" w:type="dxa"/>
              <w:left w:w="20.0" w:type="dxa"/>
              <w:bottom w:w="20.0" w:type="dxa"/>
              <w:right w:w="20.0" w:type="dxa"/>
            </w:tcMar>
          </w:tcPr>
          <w:p w:rsidR="00000000" w:rsidDel="00000000" w:rsidP="00000000" w:rsidRDefault="00000000" w:rsidRPr="00000000" w14:paraId="00000264">
            <w:pPr>
              <w:ind w:left="0" w:hanging="2"/>
              <w:jc w:val="center"/>
              <w:rPr>
                <w:sz w:val="20"/>
                <w:szCs w:val="20"/>
              </w:rPr>
            </w:pPr>
            <w:r w:rsidDel="00000000" w:rsidR="00000000" w:rsidRPr="00000000">
              <w:rPr>
                <w:sz w:val="20"/>
                <w:szCs w:val="20"/>
                <w:rtl w:val="0"/>
              </w:rPr>
              <w:t xml:space="preserve">Muestra la interfaz de comentarios</w:t>
            </w:r>
          </w:p>
        </w:tc>
      </w:tr>
      <w:tr>
        <w:trPr>
          <w:cantSplit w:val="0"/>
          <w:trHeight w:val="585" w:hRule="atLeast"/>
          <w:tblHeader w:val="0"/>
        </w:trPr>
        <w:tc>
          <w:tcPr>
            <w:tcBorders>
              <w:left w:color="000000" w:space="0" w:sz="8" w:val="single"/>
              <w:bottom w:color="000000" w:space="0" w:sz="8" w:val="single"/>
              <w:right w:color="000000" w:space="0" w:sz="8" w:val="single"/>
            </w:tcBorders>
            <w:shd w:fill="auto" w:val="clear"/>
            <w:tcMar>
              <w:top w:w="100.0" w:type="dxa"/>
              <w:left w:w="60.0" w:type="dxa"/>
              <w:bottom w:w="100.0" w:type="dxa"/>
              <w:right w:w="20.0" w:type="dxa"/>
            </w:tcMar>
          </w:tcPr>
          <w:p w:rsidR="00000000" w:rsidDel="00000000" w:rsidP="00000000" w:rsidRDefault="00000000" w:rsidRPr="00000000" w14:paraId="00000265">
            <w:pPr>
              <w:ind w:left="0" w:hanging="2"/>
              <w:jc w:val="center"/>
              <w:rPr>
                <w:b w:val="1"/>
                <w:sz w:val="20"/>
                <w:szCs w:val="20"/>
              </w:rPr>
            </w:pPr>
            <w:r w:rsidDel="00000000" w:rsidR="00000000" w:rsidRPr="00000000">
              <w:rPr>
                <w:b w:val="1"/>
                <w:sz w:val="20"/>
                <w:szCs w:val="20"/>
                <w:rtl w:val="0"/>
              </w:rPr>
              <w:t xml:space="preserve">3</w:t>
            </w:r>
          </w:p>
        </w:tc>
        <w:tc>
          <w:tcPr>
            <w:gridSpan w:val="2"/>
            <w:tcBorders>
              <w:bottom w:color="000000" w:space="0" w:sz="8" w:val="single"/>
              <w:right w:color="000000" w:space="0" w:sz="8" w:val="single"/>
            </w:tcBorders>
            <w:shd w:fill="auto" w:val="clear"/>
            <w:tcMar>
              <w:top w:w="100.0" w:type="dxa"/>
              <w:left w:w="60.0" w:type="dxa"/>
              <w:bottom w:w="100.0" w:type="dxa"/>
              <w:right w:w="20.0" w:type="dxa"/>
            </w:tcMar>
          </w:tcPr>
          <w:p w:rsidR="00000000" w:rsidDel="00000000" w:rsidP="00000000" w:rsidRDefault="00000000" w:rsidRPr="00000000" w14:paraId="00000266">
            <w:pPr>
              <w:ind w:left="0" w:hanging="2"/>
              <w:jc w:val="center"/>
              <w:rPr>
                <w:sz w:val="20"/>
                <w:szCs w:val="20"/>
              </w:rPr>
            </w:pPr>
            <w:r w:rsidDel="00000000" w:rsidR="00000000" w:rsidRPr="00000000">
              <w:rPr>
                <w:sz w:val="20"/>
                <w:szCs w:val="20"/>
                <w:rtl w:val="0"/>
              </w:rPr>
              <w:t xml:space="preserve">Puede seleccionar el botón de cancelar</w:t>
            </w:r>
          </w:p>
        </w:tc>
        <w:tc>
          <w:tcPr>
            <w:tcBorders>
              <w:bottom w:color="000000" w:space="0" w:sz="8" w:val="single"/>
              <w:right w:color="000000" w:space="0" w:sz="8" w:val="single"/>
            </w:tcBorders>
            <w:shd w:fill="auto" w:val="clear"/>
            <w:tcMar>
              <w:top w:w="20.0" w:type="dxa"/>
              <w:left w:w="20.0" w:type="dxa"/>
              <w:bottom w:w="20.0" w:type="dxa"/>
              <w:right w:w="20.0" w:type="dxa"/>
            </w:tcMar>
          </w:tcPr>
          <w:p w:rsidR="00000000" w:rsidDel="00000000" w:rsidP="00000000" w:rsidRDefault="00000000" w:rsidRPr="00000000" w14:paraId="00000268">
            <w:pPr>
              <w:ind w:left="0" w:hanging="2"/>
              <w:jc w:val="center"/>
              <w:rPr>
                <w:sz w:val="20"/>
                <w:szCs w:val="20"/>
              </w:rPr>
            </w:pPr>
            <w:r w:rsidDel="00000000" w:rsidR="00000000" w:rsidRPr="00000000">
              <w:rPr>
                <w:sz w:val="20"/>
                <w:szCs w:val="20"/>
                <w:rtl w:val="0"/>
              </w:rPr>
              <w:t xml:space="preserve">Muestra el menú para seleccionar tipo de consulta</w:t>
            </w:r>
          </w:p>
        </w:tc>
      </w:tr>
      <w:tr>
        <w:trPr>
          <w:cantSplit w:val="0"/>
          <w:trHeight w:val="1895" w:hRule="atLeast"/>
          <w:tblHeader w:val="0"/>
        </w:trPr>
        <w:tc>
          <w:tcPr>
            <w:tcBorders>
              <w:left w:color="000000" w:space="0" w:sz="8" w:val="single"/>
              <w:bottom w:color="000000" w:space="0" w:sz="8" w:val="single"/>
              <w:right w:color="000000" w:space="0" w:sz="8" w:val="single"/>
            </w:tcBorders>
            <w:shd w:fill="efefef" w:val="clear"/>
            <w:tcMar>
              <w:top w:w="100.0" w:type="dxa"/>
              <w:left w:w="60.0" w:type="dxa"/>
              <w:bottom w:w="100.0" w:type="dxa"/>
              <w:right w:w="20.0" w:type="dxa"/>
            </w:tcMar>
          </w:tcPr>
          <w:p w:rsidR="00000000" w:rsidDel="00000000" w:rsidP="00000000" w:rsidRDefault="00000000" w:rsidRPr="00000000" w14:paraId="00000269">
            <w:pPr>
              <w:ind w:left="0" w:hanging="2"/>
              <w:rPr>
                <w:b w:val="1"/>
                <w:sz w:val="20"/>
                <w:szCs w:val="20"/>
              </w:rPr>
            </w:pPr>
            <w:r w:rsidDel="00000000" w:rsidR="00000000" w:rsidRPr="00000000">
              <w:rPr>
                <w:b w:val="1"/>
                <w:sz w:val="20"/>
                <w:szCs w:val="20"/>
                <w:rtl w:val="0"/>
              </w:rPr>
              <w:t xml:space="preserve">Secuencia alternativa de interacciones para seleccionar asignatura por parte del docente</w:t>
            </w:r>
          </w:p>
        </w:tc>
        <w:tc>
          <w:tcPr>
            <w:gridSpan w:val="2"/>
            <w:tcBorders>
              <w:bottom w:color="000000" w:space="0" w:sz="8" w:val="single"/>
              <w:right w:color="000000" w:space="0" w:sz="8" w:val="single"/>
            </w:tcBorders>
            <w:shd w:fill="efefef" w:val="clear"/>
            <w:tcMar>
              <w:top w:w="100.0" w:type="dxa"/>
              <w:left w:w="60.0" w:type="dxa"/>
              <w:bottom w:w="100.0" w:type="dxa"/>
              <w:right w:w="20.0" w:type="dxa"/>
            </w:tcMar>
          </w:tcPr>
          <w:p w:rsidR="00000000" w:rsidDel="00000000" w:rsidP="00000000" w:rsidRDefault="00000000" w:rsidRPr="00000000" w14:paraId="0000026A">
            <w:pPr>
              <w:ind w:left="0" w:hanging="2"/>
              <w:jc w:val="center"/>
              <w:rPr>
                <w:b w:val="1"/>
                <w:sz w:val="20"/>
                <w:szCs w:val="20"/>
              </w:rPr>
            </w:pPr>
            <w:r w:rsidDel="00000000" w:rsidR="00000000" w:rsidRPr="00000000">
              <w:rPr>
                <w:b w:val="1"/>
                <w:sz w:val="20"/>
                <w:szCs w:val="20"/>
                <w:rtl w:val="0"/>
              </w:rPr>
              <w:t xml:space="preserve">Docente</w:t>
            </w:r>
          </w:p>
        </w:tc>
        <w:tc>
          <w:tcPr>
            <w:tcBorders>
              <w:bottom w:color="000000" w:space="0" w:sz="8" w:val="single"/>
              <w:right w:color="000000" w:space="0" w:sz="8" w:val="single"/>
            </w:tcBorders>
            <w:shd w:fill="efefef" w:val="clear"/>
            <w:tcMar>
              <w:top w:w="20.0" w:type="dxa"/>
              <w:left w:w="20.0" w:type="dxa"/>
              <w:bottom w:w="20.0" w:type="dxa"/>
              <w:right w:w="20.0" w:type="dxa"/>
            </w:tcMar>
          </w:tcPr>
          <w:p w:rsidR="00000000" w:rsidDel="00000000" w:rsidP="00000000" w:rsidRDefault="00000000" w:rsidRPr="00000000" w14:paraId="0000026C">
            <w:pPr>
              <w:ind w:left="0" w:hanging="2"/>
              <w:jc w:val="center"/>
              <w:rPr>
                <w:b w:val="1"/>
                <w:sz w:val="20"/>
                <w:szCs w:val="20"/>
              </w:rPr>
            </w:pPr>
            <w:r w:rsidDel="00000000" w:rsidR="00000000" w:rsidRPr="00000000">
              <w:rPr>
                <w:b w:val="1"/>
                <w:sz w:val="20"/>
                <w:szCs w:val="20"/>
                <w:rtl w:val="0"/>
              </w:rPr>
              <w:t xml:space="preserve">Sistema</w:t>
            </w:r>
          </w:p>
        </w:tc>
      </w:tr>
      <w:tr>
        <w:trPr>
          <w:cantSplit w:val="0"/>
          <w:trHeight w:val="525" w:hRule="atLeast"/>
          <w:tblHeader w:val="0"/>
        </w:trPr>
        <w:tc>
          <w:tcPr>
            <w:tcBorders>
              <w:left w:color="000000" w:space="0" w:sz="8" w:val="single"/>
              <w:bottom w:color="000000" w:space="0" w:sz="8" w:val="single"/>
              <w:right w:color="000000" w:space="0" w:sz="8" w:val="single"/>
            </w:tcBorders>
            <w:shd w:fill="auto" w:val="clear"/>
            <w:tcMar>
              <w:top w:w="100.0" w:type="dxa"/>
              <w:left w:w="60.0" w:type="dxa"/>
              <w:bottom w:w="100.0" w:type="dxa"/>
              <w:right w:w="20.0" w:type="dxa"/>
            </w:tcMar>
          </w:tcPr>
          <w:p w:rsidR="00000000" w:rsidDel="00000000" w:rsidP="00000000" w:rsidRDefault="00000000" w:rsidRPr="00000000" w14:paraId="0000026D">
            <w:pPr>
              <w:ind w:left="0" w:hanging="2"/>
              <w:jc w:val="center"/>
              <w:rPr>
                <w:b w:val="1"/>
                <w:sz w:val="20"/>
                <w:szCs w:val="20"/>
              </w:rPr>
            </w:pPr>
            <w:r w:rsidDel="00000000" w:rsidR="00000000" w:rsidRPr="00000000">
              <w:rPr>
                <w:b w:val="1"/>
                <w:sz w:val="20"/>
                <w:szCs w:val="20"/>
                <w:rtl w:val="0"/>
              </w:rPr>
              <w:t xml:space="preserve">1</w:t>
            </w:r>
          </w:p>
        </w:tc>
        <w:tc>
          <w:tcPr>
            <w:gridSpan w:val="2"/>
            <w:tcBorders>
              <w:bottom w:color="000000" w:space="0" w:sz="8" w:val="single"/>
              <w:right w:color="000000" w:space="0" w:sz="8" w:val="single"/>
            </w:tcBorders>
            <w:shd w:fill="auto" w:val="clear"/>
            <w:tcMar>
              <w:top w:w="100.0" w:type="dxa"/>
              <w:left w:w="60.0" w:type="dxa"/>
              <w:bottom w:w="100.0" w:type="dxa"/>
              <w:right w:w="20.0" w:type="dxa"/>
            </w:tcMar>
          </w:tcPr>
          <w:p w:rsidR="00000000" w:rsidDel="00000000" w:rsidP="00000000" w:rsidRDefault="00000000" w:rsidRPr="00000000" w14:paraId="0000026E">
            <w:pPr>
              <w:ind w:left="0" w:hanging="2"/>
              <w:jc w:val="center"/>
              <w:rPr>
                <w:sz w:val="20"/>
                <w:szCs w:val="20"/>
              </w:rPr>
            </w:pPr>
            <w:r w:rsidDel="00000000" w:rsidR="00000000" w:rsidRPr="00000000">
              <w:rPr>
                <w:sz w:val="20"/>
                <w:szCs w:val="20"/>
                <w:rtl w:val="0"/>
              </w:rPr>
              <w:t xml:space="preserve">Ingresa a la plataforma sus credenciales de acceso</w:t>
            </w:r>
          </w:p>
        </w:tc>
        <w:tc>
          <w:tcPr>
            <w:tcBorders>
              <w:bottom w:color="000000" w:space="0" w:sz="8" w:val="single"/>
              <w:right w:color="000000" w:space="0" w:sz="8" w:val="single"/>
            </w:tcBorders>
            <w:shd w:fill="auto" w:val="clear"/>
            <w:tcMar>
              <w:top w:w="20.0" w:type="dxa"/>
              <w:left w:w="20.0" w:type="dxa"/>
              <w:bottom w:w="20.0" w:type="dxa"/>
              <w:right w:w="20.0" w:type="dxa"/>
            </w:tcMar>
          </w:tcPr>
          <w:p w:rsidR="00000000" w:rsidDel="00000000" w:rsidP="00000000" w:rsidRDefault="00000000" w:rsidRPr="00000000" w14:paraId="00000270">
            <w:pPr>
              <w:ind w:left="0" w:hanging="2"/>
              <w:jc w:val="center"/>
              <w:rPr>
                <w:sz w:val="20"/>
                <w:szCs w:val="20"/>
              </w:rPr>
            </w:pPr>
            <w:r w:rsidDel="00000000" w:rsidR="00000000" w:rsidRPr="00000000">
              <w:rPr>
                <w:sz w:val="20"/>
                <w:szCs w:val="20"/>
                <w:rtl w:val="0"/>
              </w:rPr>
              <w:t xml:space="preserve">Muestra la interfaz de usuario</w:t>
            </w:r>
          </w:p>
        </w:tc>
      </w:tr>
      <w:tr>
        <w:trPr>
          <w:cantSplit w:val="0"/>
          <w:trHeight w:val="570" w:hRule="atLeast"/>
          <w:tblHeader w:val="0"/>
        </w:trPr>
        <w:tc>
          <w:tcPr>
            <w:tcBorders>
              <w:left w:color="000000" w:space="0" w:sz="8" w:val="single"/>
              <w:bottom w:color="000000" w:space="0" w:sz="8" w:val="single"/>
              <w:right w:color="000000" w:space="0" w:sz="8" w:val="single"/>
            </w:tcBorders>
            <w:shd w:fill="auto" w:val="clear"/>
            <w:tcMar>
              <w:top w:w="100.0" w:type="dxa"/>
              <w:left w:w="60.0" w:type="dxa"/>
              <w:bottom w:w="100.0" w:type="dxa"/>
              <w:right w:w="20.0" w:type="dxa"/>
            </w:tcMar>
          </w:tcPr>
          <w:p w:rsidR="00000000" w:rsidDel="00000000" w:rsidP="00000000" w:rsidRDefault="00000000" w:rsidRPr="00000000" w14:paraId="00000271">
            <w:pPr>
              <w:ind w:left="0" w:hanging="2"/>
              <w:jc w:val="center"/>
              <w:rPr>
                <w:b w:val="1"/>
                <w:sz w:val="20"/>
                <w:szCs w:val="20"/>
              </w:rPr>
            </w:pPr>
            <w:r w:rsidDel="00000000" w:rsidR="00000000" w:rsidRPr="00000000">
              <w:rPr>
                <w:b w:val="1"/>
                <w:sz w:val="20"/>
                <w:szCs w:val="20"/>
                <w:rtl w:val="0"/>
              </w:rPr>
              <w:t xml:space="preserve">2</w:t>
            </w:r>
          </w:p>
        </w:tc>
        <w:tc>
          <w:tcPr>
            <w:gridSpan w:val="2"/>
            <w:tcBorders>
              <w:bottom w:color="000000" w:space="0" w:sz="8" w:val="single"/>
              <w:right w:color="000000" w:space="0" w:sz="8" w:val="single"/>
            </w:tcBorders>
            <w:shd w:fill="auto" w:val="clear"/>
            <w:tcMar>
              <w:top w:w="100.0" w:type="dxa"/>
              <w:left w:w="60.0" w:type="dxa"/>
              <w:bottom w:w="100.0" w:type="dxa"/>
              <w:right w:w="20.0" w:type="dxa"/>
            </w:tcMar>
          </w:tcPr>
          <w:p w:rsidR="00000000" w:rsidDel="00000000" w:rsidP="00000000" w:rsidRDefault="00000000" w:rsidRPr="00000000" w14:paraId="00000272">
            <w:pPr>
              <w:ind w:left="0" w:hanging="2"/>
              <w:jc w:val="center"/>
              <w:rPr>
                <w:sz w:val="20"/>
                <w:szCs w:val="20"/>
              </w:rPr>
            </w:pPr>
            <w:r w:rsidDel="00000000" w:rsidR="00000000" w:rsidRPr="00000000">
              <w:rPr>
                <w:sz w:val="20"/>
                <w:szCs w:val="20"/>
                <w:rtl w:val="0"/>
              </w:rPr>
              <w:t xml:space="preserve">Selecciona la asignatura</w:t>
            </w:r>
          </w:p>
        </w:tc>
        <w:tc>
          <w:tcPr>
            <w:tcBorders>
              <w:bottom w:color="000000" w:space="0" w:sz="8" w:val="single"/>
              <w:right w:color="000000" w:space="0" w:sz="8" w:val="single"/>
            </w:tcBorders>
            <w:shd w:fill="auto" w:val="clear"/>
            <w:tcMar>
              <w:top w:w="20.0" w:type="dxa"/>
              <w:left w:w="20.0" w:type="dxa"/>
              <w:bottom w:w="20.0" w:type="dxa"/>
              <w:right w:w="20.0" w:type="dxa"/>
            </w:tcMar>
          </w:tcPr>
          <w:p w:rsidR="00000000" w:rsidDel="00000000" w:rsidP="00000000" w:rsidRDefault="00000000" w:rsidRPr="00000000" w14:paraId="00000274">
            <w:pPr>
              <w:ind w:left="0" w:hanging="2"/>
              <w:jc w:val="center"/>
              <w:rPr>
                <w:sz w:val="20"/>
                <w:szCs w:val="20"/>
              </w:rPr>
            </w:pPr>
            <w:r w:rsidDel="00000000" w:rsidR="00000000" w:rsidRPr="00000000">
              <w:rPr>
                <w:sz w:val="20"/>
                <w:szCs w:val="20"/>
                <w:rtl w:val="0"/>
              </w:rPr>
              <w:t xml:space="preserve">Muestra en pantalla la interfaz de selección</w:t>
            </w:r>
          </w:p>
        </w:tc>
      </w:tr>
      <w:tr>
        <w:trPr>
          <w:cantSplit w:val="0"/>
          <w:trHeight w:val="1110" w:hRule="atLeast"/>
          <w:tblHeader w:val="0"/>
        </w:trPr>
        <w:tc>
          <w:tcPr>
            <w:tcBorders>
              <w:left w:color="000000" w:space="0" w:sz="8" w:val="single"/>
              <w:bottom w:color="000000" w:space="0" w:sz="8" w:val="single"/>
              <w:right w:color="000000" w:space="0" w:sz="8" w:val="single"/>
            </w:tcBorders>
            <w:shd w:fill="auto" w:val="clear"/>
            <w:tcMar>
              <w:top w:w="100.0" w:type="dxa"/>
              <w:left w:w="60.0" w:type="dxa"/>
              <w:bottom w:w="100.0" w:type="dxa"/>
              <w:right w:w="20.0" w:type="dxa"/>
            </w:tcMar>
          </w:tcPr>
          <w:p w:rsidR="00000000" w:rsidDel="00000000" w:rsidP="00000000" w:rsidRDefault="00000000" w:rsidRPr="00000000" w14:paraId="00000275">
            <w:pPr>
              <w:ind w:left="0" w:hanging="2"/>
              <w:jc w:val="center"/>
              <w:rPr>
                <w:b w:val="1"/>
                <w:sz w:val="20"/>
                <w:szCs w:val="20"/>
              </w:rPr>
            </w:pPr>
            <w:r w:rsidDel="00000000" w:rsidR="00000000" w:rsidRPr="00000000">
              <w:rPr>
                <w:b w:val="1"/>
                <w:sz w:val="20"/>
                <w:szCs w:val="20"/>
                <w:rtl w:val="0"/>
              </w:rPr>
              <w:t xml:space="preserve">3</w:t>
            </w:r>
          </w:p>
        </w:tc>
        <w:tc>
          <w:tcPr>
            <w:gridSpan w:val="2"/>
            <w:tcBorders>
              <w:bottom w:color="000000" w:space="0" w:sz="8" w:val="single"/>
              <w:right w:color="000000" w:space="0" w:sz="8" w:val="single"/>
            </w:tcBorders>
            <w:shd w:fill="auto" w:val="clear"/>
            <w:tcMar>
              <w:top w:w="100.0" w:type="dxa"/>
              <w:left w:w="60.0" w:type="dxa"/>
              <w:bottom w:w="100.0" w:type="dxa"/>
              <w:right w:w="20.0" w:type="dxa"/>
            </w:tcMar>
          </w:tcPr>
          <w:p w:rsidR="00000000" w:rsidDel="00000000" w:rsidP="00000000" w:rsidRDefault="00000000" w:rsidRPr="00000000" w14:paraId="00000276">
            <w:pPr>
              <w:ind w:left="0" w:hanging="2"/>
              <w:jc w:val="center"/>
              <w:rPr>
                <w:sz w:val="20"/>
                <w:szCs w:val="20"/>
              </w:rPr>
            </w:pPr>
            <w:r w:rsidDel="00000000" w:rsidR="00000000" w:rsidRPr="00000000">
              <w:rPr>
                <w:sz w:val="20"/>
                <w:szCs w:val="20"/>
                <w:rtl w:val="0"/>
              </w:rPr>
              <w:t xml:space="preserve">Selecciona tipo de consulta que desea ver</w:t>
            </w:r>
          </w:p>
        </w:tc>
        <w:tc>
          <w:tcPr>
            <w:tcBorders>
              <w:bottom w:color="000000" w:space="0" w:sz="8" w:val="single"/>
              <w:right w:color="000000" w:space="0" w:sz="8" w:val="single"/>
            </w:tcBorders>
            <w:shd w:fill="auto" w:val="clear"/>
            <w:tcMar>
              <w:top w:w="20.0" w:type="dxa"/>
              <w:left w:w="20.0" w:type="dxa"/>
              <w:bottom w:w="20.0" w:type="dxa"/>
              <w:right w:w="20.0" w:type="dxa"/>
            </w:tcMar>
          </w:tcPr>
          <w:p w:rsidR="00000000" w:rsidDel="00000000" w:rsidP="00000000" w:rsidRDefault="00000000" w:rsidRPr="00000000" w14:paraId="00000278">
            <w:pPr>
              <w:ind w:left="0" w:hanging="2"/>
              <w:jc w:val="center"/>
              <w:rPr>
                <w:sz w:val="20"/>
                <w:szCs w:val="20"/>
              </w:rPr>
            </w:pPr>
            <w:r w:rsidDel="00000000" w:rsidR="00000000" w:rsidRPr="00000000">
              <w:rPr>
                <w:sz w:val="20"/>
                <w:szCs w:val="20"/>
                <w:rtl w:val="0"/>
              </w:rPr>
              <w:t xml:space="preserve">Muestra una interfaz con tres carpetas (Consultar comentarios, Consultar calificaciones)</w:t>
            </w:r>
          </w:p>
        </w:tc>
      </w:tr>
      <w:tr>
        <w:trPr>
          <w:cantSplit w:val="0"/>
          <w:trHeight w:val="2055" w:hRule="atLeast"/>
          <w:tblHeader w:val="0"/>
        </w:trPr>
        <w:tc>
          <w:tcPr>
            <w:tcBorders>
              <w:left w:color="000000" w:space="0" w:sz="8" w:val="single"/>
              <w:bottom w:color="000000" w:space="0" w:sz="8" w:val="single"/>
              <w:right w:color="000000" w:space="0" w:sz="8" w:val="single"/>
            </w:tcBorders>
            <w:shd w:fill="efefef" w:val="clear"/>
            <w:tcMar>
              <w:top w:w="100.0" w:type="dxa"/>
              <w:left w:w="60.0" w:type="dxa"/>
              <w:bottom w:w="100.0" w:type="dxa"/>
              <w:right w:w="20.0" w:type="dxa"/>
            </w:tcMar>
          </w:tcPr>
          <w:p w:rsidR="00000000" w:rsidDel="00000000" w:rsidP="00000000" w:rsidRDefault="00000000" w:rsidRPr="00000000" w14:paraId="00000279">
            <w:pPr>
              <w:ind w:left="0" w:hanging="2"/>
              <w:jc w:val="center"/>
              <w:rPr>
                <w:b w:val="1"/>
                <w:sz w:val="20"/>
                <w:szCs w:val="20"/>
              </w:rPr>
            </w:pPr>
            <w:r w:rsidDel="00000000" w:rsidR="00000000" w:rsidRPr="00000000">
              <w:rPr>
                <w:b w:val="1"/>
                <w:sz w:val="20"/>
                <w:szCs w:val="20"/>
                <w:rtl w:val="0"/>
              </w:rPr>
              <w:t xml:space="preserve">Secuencia alternativa de interacciones para seleccionar asignatura por parte del docente</w:t>
            </w:r>
          </w:p>
        </w:tc>
        <w:tc>
          <w:tcPr>
            <w:gridSpan w:val="2"/>
            <w:tcBorders>
              <w:bottom w:color="000000" w:space="0" w:sz="8" w:val="single"/>
              <w:right w:color="000000" w:space="0" w:sz="8" w:val="single"/>
            </w:tcBorders>
            <w:shd w:fill="efefef" w:val="clear"/>
            <w:tcMar>
              <w:top w:w="100.0" w:type="dxa"/>
              <w:left w:w="60.0" w:type="dxa"/>
              <w:bottom w:w="100.0" w:type="dxa"/>
              <w:right w:w="20.0" w:type="dxa"/>
            </w:tcMar>
          </w:tcPr>
          <w:p w:rsidR="00000000" w:rsidDel="00000000" w:rsidP="00000000" w:rsidRDefault="00000000" w:rsidRPr="00000000" w14:paraId="0000027A">
            <w:pPr>
              <w:ind w:left="0" w:hanging="2"/>
              <w:jc w:val="center"/>
              <w:rPr>
                <w:b w:val="1"/>
                <w:sz w:val="20"/>
                <w:szCs w:val="20"/>
              </w:rPr>
            </w:pPr>
            <w:r w:rsidDel="00000000" w:rsidR="00000000" w:rsidRPr="00000000">
              <w:rPr>
                <w:b w:val="1"/>
                <w:sz w:val="20"/>
                <w:szCs w:val="20"/>
                <w:rtl w:val="0"/>
              </w:rPr>
              <w:t xml:space="preserve">Docente</w:t>
            </w:r>
          </w:p>
        </w:tc>
        <w:tc>
          <w:tcPr>
            <w:tcBorders>
              <w:bottom w:color="000000" w:space="0" w:sz="8" w:val="single"/>
              <w:right w:color="000000" w:space="0" w:sz="8" w:val="single"/>
            </w:tcBorders>
            <w:shd w:fill="efefef" w:val="clear"/>
            <w:tcMar>
              <w:top w:w="20.0" w:type="dxa"/>
              <w:left w:w="20.0" w:type="dxa"/>
              <w:bottom w:w="20.0" w:type="dxa"/>
              <w:right w:w="20.0" w:type="dxa"/>
            </w:tcMar>
          </w:tcPr>
          <w:p w:rsidR="00000000" w:rsidDel="00000000" w:rsidP="00000000" w:rsidRDefault="00000000" w:rsidRPr="00000000" w14:paraId="0000027C">
            <w:pPr>
              <w:ind w:left="0" w:hanging="2"/>
              <w:jc w:val="center"/>
              <w:rPr>
                <w:b w:val="1"/>
                <w:sz w:val="20"/>
                <w:szCs w:val="20"/>
              </w:rPr>
            </w:pPr>
            <w:r w:rsidDel="00000000" w:rsidR="00000000" w:rsidRPr="00000000">
              <w:rPr>
                <w:b w:val="1"/>
                <w:sz w:val="20"/>
                <w:szCs w:val="20"/>
                <w:rtl w:val="0"/>
              </w:rPr>
              <w:t xml:space="preserve">Sistema</w:t>
            </w:r>
          </w:p>
        </w:tc>
      </w:tr>
      <w:tr>
        <w:trPr>
          <w:cantSplit w:val="0"/>
          <w:trHeight w:val="570" w:hRule="atLeast"/>
          <w:tblHeader w:val="0"/>
        </w:trPr>
        <w:tc>
          <w:tcPr>
            <w:tcBorders>
              <w:left w:color="000000" w:space="0" w:sz="8" w:val="single"/>
              <w:bottom w:color="000000" w:space="0" w:sz="8" w:val="single"/>
              <w:right w:color="000000" w:space="0" w:sz="8" w:val="single"/>
            </w:tcBorders>
            <w:shd w:fill="auto" w:val="clear"/>
            <w:tcMar>
              <w:top w:w="100.0" w:type="dxa"/>
              <w:left w:w="60.0" w:type="dxa"/>
              <w:bottom w:w="100.0" w:type="dxa"/>
              <w:right w:w="20.0" w:type="dxa"/>
            </w:tcMar>
          </w:tcPr>
          <w:p w:rsidR="00000000" w:rsidDel="00000000" w:rsidP="00000000" w:rsidRDefault="00000000" w:rsidRPr="00000000" w14:paraId="0000027D">
            <w:pPr>
              <w:ind w:left="0" w:hanging="2"/>
              <w:jc w:val="center"/>
              <w:rPr>
                <w:b w:val="1"/>
                <w:sz w:val="20"/>
                <w:szCs w:val="20"/>
              </w:rPr>
            </w:pPr>
            <w:r w:rsidDel="00000000" w:rsidR="00000000" w:rsidRPr="00000000">
              <w:rPr>
                <w:b w:val="1"/>
                <w:sz w:val="20"/>
                <w:szCs w:val="20"/>
                <w:rtl w:val="0"/>
              </w:rPr>
              <w:t xml:space="preserve">3</w:t>
            </w:r>
          </w:p>
        </w:tc>
        <w:tc>
          <w:tcPr>
            <w:gridSpan w:val="2"/>
            <w:tcBorders>
              <w:bottom w:color="000000" w:space="0" w:sz="8" w:val="single"/>
              <w:right w:color="000000" w:space="0" w:sz="8" w:val="single"/>
            </w:tcBorders>
            <w:shd w:fill="auto" w:val="clear"/>
            <w:tcMar>
              <w:top w:w="100.0" w:type="dxa"/>
              <w:left w:w="60.0" w:type="dxa"/>
              <w:bottom w:w="100.0" w:type="dxa"/>
              <w:right w:w="20.0" w:type="dxa"/>
            </w:tcMar>
          </w:tcPr>
          <w:p w:rsidR="00000000" w:rsidDel="00000000" w:rsidP="00000000" w:rsidRDefault="00000000" w:rsidRPr="00000000" w14:paraId="0000027E">
            <w:pPr>
              <w:ind w:left="0" w:hanging="2"/>
              <w:jc w:val="center"/>
              <w:rPr>
                <w:sz w:val="20"/>
                <w:szCs w:val="20"/>
              </w:rPr>
            </w:pPr>
            <w:r w:rsidDel="00000000" w:rsidR="00000000" w:rsidRPr="00000000">
              <w:rPr>
                <w:sz w:val="20"/>
                <w:szCs w:val="20"/>
                <w:rtl w:val="0"/>
              </w:rPr>
              <w:t xml:space="preserve">Puede seleccionar el botón de cancelar</w:t>
            </w:r>
          </w:p>
        </w:tc>
        <w:tc>
          <w:tcPr>
            <w:tcBorders>
              <w:bottom w:color="000000" w:space="0" w:sz="8" w:val="single"/>
              <w:right w:color="000000" w:space="0" w:sz="8" w:val="single"/>
            </w:tcBorders>
            <w:shd w:fill="auto" w:val="clear"/>
            <w:tcMar>
              <w:top w:w="20.0" w:type="dxa"/>
              <w:left w:w="20.0" w:type="dxa"/>
              <w:bottom w:w="20.0" w:type="dxa"/>
              <w:right w:w="20.0" w:type="dxa"/>
            </w:tcMar>
          </w:tcPr>
          <w:p w:rsidR="00000000" w:rsidDel="00000000" w:rsidP="00000000" w:rsidRDefault="00000000" w:rsidRPr="00000000" w14:paraId="00000280">
            <w:pPr>
              <w:ind w:left="0" w:hanging="2"/>
              <w:jc w:val="center"/>
              <w:rPr>
                <w:sz w:val="20"/>
                <w:szCs w:val="20"/>
              </w:rPr>
            </w:pPr>
            <w:r w:rsidDel="00000000" w:rsidR="00000000" w:rsidRPr="00000000">
              <w:rPr>
                <w:sz w:val="20"/>
                <w:szCs w:val="20"/>
                <w:rtl w:val="0"/>
              </w:rPr>
              <w:t xml:space="preserve">Muestra el menú para seleccionar tipo de consulta</w:t>
            </w:r>
          </w:p>
        </w:tc>
      </w:tr>
      <w:tr>
        <w:trPr>
          <w:cantSplit w:val="0"/>
          <w:trHeight w:val="1305" w:hRule="atLeast"/>
          <w:tblHeader w:val="0"/>
        </w:trPr>
        <w:tc>
          <w:tcPr>
            <w:tcBorders>
              <w:left w:color="000000" w:space="0" w:sz="8" w:val="single"/>
              <w:bottom w:color="000000" w:space="0" w:sz="8" w:val="single"/>
              <w:right w:color="000000" w:space="0" w:sz="8" w:val="single"/>
            </w:tcBorders>
            <w:shd w:fill="auto" w:val="clear"/>
            <w:tcMar>
              <w:top w:w="100.0" w:type="dxa"/>
              <w:left w:w="60.0" w:type="dxa"/>
              <w:bottom w:w="100.0" w:type="dxa"/>
              <w:right w:w="20.0" w:type="dxa"/>
            </w:tcMar>
          </w:tcPr>
          <w:p w:rsidR="00000000" w:rsidDel="00000000" w:rsidP="00000000" w:rsidRDefault="00000000" w:rsidRPr="00000000" w14:paraId="00000281">
            <w:pPr>
              <w:ind w:left="0" w:hanging="2"/>
              <w:rPr>
                <w:b w:val="1"/>
                <w:sz w:val="20"/>
                <w:szCs w:val="20"/>
              </w:rPr>
            </w:pPr>
            <w:r w:rsidDel="00000000" w:rsidR="00000000" w:rsidRPr="00000000">
              <w:rPr>
                <w:b w:val="1"/>
                <w:sz w:val="20"/>
                <w:szCs w:val="20"/>
                <w:rtl w:val="0"/>
              </w:rPr>
              <w:t xml:space="preserve">Demora</w:t>
            </w:r>
          </w:p>
        </w:tc>
        <w:tc>
          <w:tcPr>
            <w:gridSpan w:val="3"/>
            <w:tcBorders>
              <w:bottom w:color="000000" w:space="0" w:sz="8" w:val="single"/>
              <w:right w:color="000000" w:space="0" w:sz="8" w:val="single"/>
            </w:tcBorders>
            <w:shd w:fill="auto" w:val="clear"/>
            <w:tcMar>
              <w:top w:w="100.0" w:type="dxa"/>
              <w:left w:w="60.0" w:type="dxa"/>
              <w:bottom w:w="100.0" w:type="dxa"/>
              <w:right w:w="20.0" w:type="dxa"/>
            </w:tcMar>
            <w:vAlign w:val="bottom"/>
          </w:tcPr>
          <w:p w:rsidR="00000000" w:rsidDel="00000000" w:rsidP="00000000" w:rsidRDefault="00000000" w:rsidRPr="00000000" w14:paraId="00000282">
            <w:pPr>
              <w:ind w:left="0" w:right="60" w:hanging="2"/>
              <w:rPr>
                <w:i w:val="1"/>
                <w:sz w:val="20"/>
                <w:szCs w:val="20"/>
              </w:rPr>
            </w:pPr>
            <w:r w:rsidDel="00000000" w:rsidR="00000000" w:rsidRPr="00000000">
              <w:rPr>
                <w:i w:val="1"/>
                <w:sz w:val="20"/>
                <w:szCs w:val="20"/>
                <w:rtl w:val="0"/>
              </w:rPr>
              <w:t xml:space="preserve">El caso de uso no debe tardar más de cinco minutos, para una consulta más detallada, el promedio será de 7 minutos, y finalmente se podría esperar un máximo de 10 minutos para la obtención y generación de la mayoría de información. </w:t>
            </w:r>
          </w:p>
        </w:tc>
      </w:tr>
      <w:tr>
        <w:trPr>
          <w:cantSplit w:val="0"/>
          <w:trHeight w:val="1530" w:hRule="atLeast"/>
          <w:tblHeader w:val="0"/>
        </w:trPr>
        <w:tc>
          <w:tcPr>
            <w:tcBorders>
              <w:left w:color="000000" w:space="0" w:sz="8" w:val="single"/>
              <w:bottom w:color="000000" w:space="0" w:sz="8" w:val="single"/>
              <w:right w:color="000000" w:space="0" w:sz="8" w:val="single"/>
            </w:tcBorders>
            <w:shd w:fill="auto" w:val="clear"/>
            <w:tcMar>
              <w:top w:w="100.0" w:type="dxa"/>
              <w:left w:w="60.0" w:type="dxa"/>
              <w:bottom w:w="100.0" w:type="dxa"/>
              <w:right w:w="20.0" w:type="dxa"/>
            </w:tcMar>
          </w:tcPr>
          <w:p w:rsidR="00000000" w:rsidDel="00000000" w:rsidP="00000000" w:rsidRDefault="00000000" w:rsidRPr="00000000" w14:paraId="00000285">
            <w:pPr>
              <w:ind w:left="0" w:hanging="2"/>
              <w:rPr>
                <w:b w:val="1"/>
                <w:sz w:val="20"/>
                <w:szCs w:val="20"/>
              </w:rPr>
            </w:pPr>
            <w:r w:rsidDel="00000000" w:rsidR="00000000" w:rsidRPr="00000000">
              <w:rPr>
                <w:b w:val="1"/>
                <w:sz w:val="20"/>
                <w:szCs w:val="20"/>
                <w:rtl w:val="0"/>
              </w:rPr>
              <w:t xml:space="preserve">Frecuencia</w:t>
            </w:r>
          </w:p>
        </w:tc>
        <w:tc>
          <w:tcPr>
            <w:gridSpan w:val="3"/>
            <w:tcBorders>
              <w:bottom w:color="000000" w:space="0" w:sz="8" w:val="single"/>
              <w:right w:color="000000" w:space="0" w:sz="8" w:val="single"/>
            </w:tcBorders>
            <w:shd w:fill="auto" w:val="clear"/>
            <w:tcMar>
              <w:top w:w="100.0" w:type="dxa"/>
              <w:left w:w="60.0" w:type="dxa"/>
              <w:bottom w:w="100.0" w:type="dxa"/>
              <w:right w:w="20.0" w:type="dxa"/>
            </w:tcMar>
            <w:vAlign w:val="bottom"/>
          </w:tcPr>
          <w:p w:rsidR="00000000" w:rsidDel="00000000" w:rsidP="00000000" w:rsidRDefault="00000000" w:rsidRPr="00000000" w14:paraId="00000286">
            <w:pPr>
              <w:ind w:left="0" w:right="60" w:hanging="2"/>
              <w:rPr>
                <w:i w:val="1"/>
                <w:sz w:val="20"/>
                <w:szCs w:val="20"/>
              </w:rPr>
            </w:pPr>
            <w:r w:rsidDel="00000000" w:rsidR="00000000" w:rsidRPr="00000000">
              <w:rPr>
                <w:i w:val="1"/>
                <w:sz w:val="20"/>
                <w:szCs w:val="20"/>
                <w:rtl w:val="0"/>
              </w:rPr>
              <w:t xml:space="preserve">Se espera que el caso de uso sea ejecutado múltiples veces por día, especialmente para consultar información de los docentes. Sin embargo, finalizando el semestre y en el periodo intersemestral se espera que sea invocado con mayor frecuencia, tanto para calificar los docentes, como para consultar los comentarios y valoraciones antes de inscribir una asignatura.</w:t>
            </w:r>
          </w:p>
        </w:tc>
      </w:tr>
      <w:tr>
        <w:trPr>
          <w:cantSplit w:val="0"/>
          <w:trHeight w:val="345" w:hRule="atLeast"/>
          <w:tblHeader w:val="0"/>
        </w:trPr>
        <w:tc>
          <w:tcPr>
            <w:tcBorders>
              <w:left w:color="000000" w:space="0" w:sz="8" w:val="single"/>
              <w:bottom w:color="000000" w:space="0" w:sz="8" w:val="single"/>
              <w:right w:color="000000" w:space="0" w:sz="8" w:val="single"/>
            </w:tcBorders>
            <w:shd w:fill="auto" w:val="clear"/>
            <w:tcMar>
              <w:top w:w="100.0" w:type="dxa"/>
              <w:left w:w="60.0" w:type="dxa"/>
              <w:bottom w:w="100.0" w:type="dxa"/>
              <w:right w:w="20.0" w:type="dxa"/>
            </w:tcMar>
          </w:tcPr>
          <w:p w:rsidR="00000000" w:rsidDel="00000000" w:rsidP="00000000" w:rsidRDefault="00000000" w:rsidRPr="00000000" w14:paraId="00000289">
            <w:pPr>
              <w:ind w:left="0" w:hanging="2"/>
              <w:rPr>
                <w:b w:val="1"/>
                <w:sz w:val="20"/>
                <w:szCs w:val="20"/>
              </w:rPr>
            </w:pPr>
            <w:r w:rsidDel="00000000" w:rsidR="00000000" w:rsidRPr="00000000">
              <w:rPr>
                <w:b w:val="1"/>
                <w:sz w:val="20"/>
                <w:szCs w:val="20"/>
                <w:rtl w:val="0"/>
              </w:rPr>
              <w:t xml:space="preserve">Tipo</w:t>
            </w:r>
          </w:p>
        </w:tc>
        <w:tc>
          <w:tcPr>
            <w:gridSpan w:val="3"/>
            <w:tcBorders>
              <w:bottom w:color="000000" w:space="0" w:sz="8" w:val="single"/>
              <w:right w:color="000000" w:space="0" w:sz="8" w:val="single"/>
            </w:tcBorders>
            <w:shd w:fill="auto" w:val="clear"/>
            <w:tcMar>
              <w:top w:w="100.0" w:type="dxa"/>
              <w:left w:w="60.0" w:type="dxa"/>
              <w:bottom w:w="100.0" w:type="dxa"/>
              <w:right w:w="20.0" w:type="dxa"/>
            </w:tcMar>
            <w:vAlign w:val="bottom"/>
          </w:tcPr>
          <w:p w:rsidR="00000000" w:rsidDel="00000000" w:rsidP="00000000" w:rsidRDefault="00000000" w:rsidRPr="00000000" w14:paraId="0000028A">
            <w:pPr>
              <w:spacing w:after="120" w:lineRule="auto"/>
              <w:ind w:left="0" w:hanging="2"/>
              <w:rPr>
                <w:i w:val="1"/>
                <w:sz w:val="20"/>
                <w:szCs w:val="20"/>
              </w:rPr>
            </w:pPr>
            <w:r w:rsidDel="00000000" w:rsidR="00000000" w:rsidRPr="00000000">
              <w:rPr>
                <w:b w:val="1"/>
                <w:i w:val="1"/>
                <w:sz w:val="20"/>
                <w:szCs w:val="20"/>
                <w:rtl w:val="0"/>
              </w:rPr>
              <w:t xml:space="preserve">Primario</w:t>
            </w:r>
            <w:r w:rsidDel="00000000" w:rsidR="00000000" w:rsidRPr="00000000">
              <w:rPr>
                <w:rtl w:val="0"/>
              </w:rPr>
            </w:r>
          </w:p>
        </w:tc>
      </w:tr>
      <w:tr>
        <w:trPr>
          <w:cantSplit w:val="0"/>
          <w:trHeight w:val="455" w:hRule="atLeast"/>
          <w:tblHeader w:val="0"/>
        </w:trPr>
        <w:tc>
          <w:tcPr>
            <w:tcBorders>
              <w:left w:color="000000" w:space="0" w:sz="8" w:val="single"/>
              <w:bottom w:color="000000" w:space="0" w:sz="8" w:val="single"/>
              <w:right w:color="000000" w:space="0" w:sz="8" w:val="single"/>
            </w:tcBorders>
            <w:shd w:fill="auto" w:val="clear"/>
            <w:tcMar>
              <w:top w:w="100.0" w:type="dxa"/>
              <w:left w:w="60.0" w:type="dxa"/>
              <w:bottom w:w="100.0" w:type="dxa"/>
              <w:right w:w="20.0" w:type="dxa"/>
            </w:tcMar>
          </w:tcPr>
          <w:p w:rsidR="00000000" w:rsidDel="00000000" w:rsidP="00000000" w:rsidRDefault="00000000" w:rsidRPr="00000000" w14:paraId="0000028D">
            <w:pPr>
              <w:ind w:left="0" w:hanging="2"/>
              <w:rPr>
                <w:b w:val="1"/>
                <w:sz w:val="20"/>
                <w:szCs w:val="20"/>
              </w:rPr>
            </w:pPr>
            <w:r w:rsidDel="00000000" w:rsidR="00000000" w:rsidRPr="00000000">
              <w:rPr>
                <w:b w:val="1"/>
                <w:sz w:val="20"/>
                <w:szCs w:val="20"/>
                <w:rtl w:val="0"/>
              </w:rPr>
              <w:t xml:space="preserve">Postcondiciones</w:t>
            </w:r>
          </w:p>
        </w:tc>
        <w:tc>
          <w:tcPr>
            <w:gridSpan w:val="3"/>
            <w:tcBorders>
              <w:bottom w:color="000000" w:space="0" w:sz="8" w:val="single"/>
              <w:right w:color="000000" w:space="0" w:sz="8" w:val="single"/>
            </w:tcBorders>
            <w:shd w:fill="auto" w:val="clear"/>
            <w:tcMar>
              <w:top w:w="100.0" w:type="dxa"/>
              <w:left w:w="60.0" w:type="dxa"/>
              <w:bottom w:w="100.0" w:type="dxa"/>
              <w:right w:w="20.0" w:type="dxa"/>
            </w:tcMar>
          </w:tcPr>
          <w:p w:rsidR="00000000" w:rsidDel="00000000" w:rsidP="00000000" w:rsidRDefault="00000000" w:rsidRPr="00000000" w14:paraId="0000028E">
            <w:pPr>
              <w:ind w:left="0" w:hanging="2"/>
              <w:rPr>
                <w:i w:val="1"/>
                <w:sz w:val="20"/>
                <w:szCs w:val="20"/>
              </w:rPr>
            </w:pPr>
            <w:r w:rsidDel="00000000" w:rsidR="00000000" w:rsidRPr="00000000">
              <w:rPr>
                <w:i w:val="1"/>
                <w:sz w:val="20"/>
                <w:szCs w:val="20"/>
                <w:rtl w:val="0"/>
              </w:rPr>
              <w:t xml:space="preserve">Se registra el comentario y la valoración</w:t>
            </w:r>
          </w:p>
        </w:tc>
      </w:tr>
      <w:tr>
        <w:trPr>
          <w:cantSplit w:val="0"/>
          <w:trHeight w:val="6095" w:hRule="atLeast"/>
          <w:tblHeader w:val="0"/>
        </w:trPr>
        <w:tc>
          <w:tcPr>
            <w:tcBorders>
              <w:left w:color="000000" w:space="0" w:sz="8" w:val="single"/>
              <w:bottom w:color="000000" w:space="0" w:sz="8" w:val="single"/>
              <w:right w:color="000000" w:space="0" w:sz="8" w:val="single"/>
            </w:tcBorders>
            <w:shd w:fill="auto" w:val="clear"/>
            <w:tcMar>
              <w:top w:w="100.0" w:type="dxa"/>
              <w:left w:w="60.0" w:type="dxa"/>
              <w:bottom w:w="100.0" w:type="dxa"/>
              <w:right w:w="20.0" w:type="dxa"/>
            </w:tcMar>
          </w:tcPr>
          <w:p w:rsidR="00000000" w:rsidDel="00000000" w:rsidP="00000000" w:rsidRDefault="00000000" w:rsidRPr="00000000" w14:paraId="00000291">
            <w:pPr>
              <w:ind w:left="0" w:hanging="2"/>
              <w:rPr>
                <w:b w:val="1"/>
                <w:sz w:val="20"/>
                <w:szCs w:val="20"/>
              </w:rPr>
            </w:pPr>
            <w:r w:rsidDel="00000000" w:rsidR="00000000" w:rsidRPr="00000000">
              <w:rPr>
                <w:b w:val="1"/>
                <w:sz w:val="20"/>
                <w:szCs w:val="20"/>
                <w:rtl w:val="0"/>
              </w:rPr>
              <w:t xml:space="preserve">Gráfico</w:t>
            </w:r>
          </w:p>
        </w:tc>
        <w:tc>
          <w:tcPr>
            <w:gridSpan w:val="3"/>
            <w:tcBorders>
              <w:bottom w:color="000000" w:space="0" w:sz="8" w:val="single"/>
              <w:right w:color="000000" w:space="0" w:sz="8" w:val="single"/>
            </w:tcBorders>
            <w:shd w:fill="auto" w:val="clear"/>
            <w:tcMar>
              <w:top w:w="100.0" w:type="dxa"/>
              <w:left w:w="60.0" w:type="dxa"/>
              <w:bottom w:w="100.0" w:type="dxa"/>
              <w:right w:w="20.0" w:type="dxa"/>
            </w:tcMar>
          </w:tcPr>
          <w:p w:rsidR="00000000" w:rsidDel="00000000" w:rsidP="00000000" w:rsidRDefault="00000000" w:rsidRPr="00000000" w14:paraId="00000292">
            <w:pPr>
              <w:ind w:left="0" w:hanging="2"/>
              <w:rPr/>
            </w:pPr>
            <w:r w:rsidDel="00000000" w:rsidR="00000000" w:rsidRPr="00000000">
              <w:rPr/>
              <w:drawing>
                <wp:inline distB="114300" distT="114300" distL="114300" distR="114300">
                  <wp:extent cx="4391025" cy="3733800"/>
                  <wp:effectExtent b="0" l="0" r="0" t="0"/>
                  <wp:docPr descr="Diagrama&#10;&#10;Descripción generada automáticamente" id="60" name="image5.png"/>
                  <a:graphic>
                    <a:graphicData uri="http://schemas.openxmlformats.org/drawingml/2006/picture">
                      <pic:pic>
                        <pic:nvPicPr>
                          <pic:cNvPr descr="Diagrama&#10;&#10;Descripción generada automáticamente" id="0" name="image5.png"/>
                          <pic:cNvPicPr preferRelativeResize="0"/>
                        </pic:nvPicPr>
                        <pic:blipFill>
                          <a:blip r:embed="rId31"/>
                          <a:srcRect b="0" l="0" r="0" t="0"/>
                          <a:stretch>
                            <a:fillRect/>
                          </a:stretch>
                        </pic:blipFill>
                        <pic:spPr>
                          <a:xfrm>
                            <a:off x="0" y="0"/>
                            <a:ext cx="4391025" cy="3733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95">
      <w:pPr>
        <w:ind w:left="0" w:hanging="2"/>
        <w:rPr/>
      </w:pPr>
      <w:r w:rsidDel="00000000" w:rsidR="00000000" w:rsidRPr="00000000">
        <w:rPr>
          <w:rtl w:val="0"/>
        </w:rPr>
      </w:r>
    </w:p>
    <w:p w:rsidR="00000000" w:rsidDel="00000000" w:rsidP="00000000" w:rsidRDefault="00000000" w:rsidRPr="00000000" w14:paraId="00000296">
      <w:pPr>
        <w:ind w:left="0" w:hanging="2"/>
        <w:rPr/>
      </w:pPr>
      <w:r w:rsidDel="00000000" w:rsidR="00000000" w:rsidRPr="00000000">
        <w:rPr>
          <w:rtl w:val="0"/>
        </w:rPr>
      </w:r>
    </w:p>
    <w:p w:rsidR="00000000" w:rsidDel="00000000" w:rsidP="00000000" w:rsidRDefault="00000000" w:rsidRPr="00000000" w14:paraId="00000297">
      <w:pPr>
        <w:ind w:left="0" w:hanging="2"/>
        <w:rPr/>
      </w:pPr>
      <w:r w:rsidDel="00000000" w:rsidR="00000000" w:rsidRPr="00000000">
        <w:rPr>
          <w:rtl w:val="0"/>
        </w:rPr>
      </w:r>
    </w:p>
    <w:p w:rsidR="00000000" w:rsidDel="00000000" w:rsidP="00000000" w:rsidRDefault="00000000" w:rsidRPr="00000000" w14:paraId="00000298">
      <w:pPr>
        <w:ind w:left="0" w:hanging="2"/>
        <w:rPr/>
      </w:pPr>
      <w:r w:rsidDel="00000000" w:rsidR="00000000" w:rsidRPr="00000000">
        <w:rPr>
          <w:rtl w:val="0"/>
        </w:rPr>
      </w:r>
    </w:p>
    <w:p w:rsidR="00000000" w:rsidDel="00000000" w:rsidP="00000000" w:rsidRDefault="00000000" w:rsidRPr="00000000" w14:paraId="00000299">
      <w:pPr>
        <w:ind w:left="0" w:hanging="2"/>
        <w:rPr/>
      </w:pPr>
      <w:r w:rsidDel="00000000" w:rsidR="00000000" w:rsidRPr="00000000">
        <w:rPr>
          <w:rtl w:val="0"/>
        </w:rPr>
      </w:r>
    </w:p>
    <w:p w:rsidR="00000000" w:rsidDel="00000000" w:rsidP="00000000" w:rsidRDefault="00000000" w:rsidRPr="00000000" w14:paraId="0000029A">
      <w:pPr>
        <w:ind w:left="0" w:hanging="2"/>
        <w:rPr/>
      </w:pPr>
      <w:r w:rsidDel="00000000" w:rsidR="00000000" w:rsidRPr="00000000">
        <w:rPr>
          <w:rtl w:val="0"/>
        </w:rPr>
      </w:r>
    </w:p>
    <w:p w:rsidR="00000000" w:rsidDel="00000000" w:rsidP="00000000" w:rsidRDefault="00000000" w:rsidRPr="00000000" w14:paraId="0000029B">
      <w:pPr>
        <w:ind w:left="0" w:hanging="2"/>
        <w:rPr/>
      </w:pPr>
      <w:r w:rsidDel="00000000" w:rsidR="00000000" w:rsidRPr="00000000">
        <w:rPr>
          <w:rtl w:val="0"/>
        </w:rPr>
      </w:r>
    </w:p>
    <w:p w:rsidR="00000000" w:rsidDel="00000000" w:rsidP="00000000" w:rsidRDefault="00000000" w:rsidRPr="00000000" w14:paraId="0000029C">
      <w:pPr>
        <w:ind w:left="0" w:hanging="2"/>
        <w:rPr/>
      </w:pPr>
      <w:r w:rsidDel="00000000" w:rsidR="00000000" w:rsidRPr="00000000">
        <w:rPr>
          <w:rtl w:val="0"/>
        </w:rPr>
      </w:r>
    </w:p>
    <w:p w:rsidR="00000000" w:rsidDel="00000000" w:rsidP="00000000" w:rsidRDefault="00000000" w:rsidRPr="00000000" w14:paraId="0000029D">
      <w:pPr>
        <w:ind w:left="0" w:hanging="2"/>
        <w:rPr/>
      </w:pPr>
      <w:r w:rsidDel="00000000" w:rsidR="00000000" w:rsidRPr="00000000">
        <w:rPr>
          <w:rtl w:val="0"/>
        </w:rPr>
      </w:r>
    </w:p>
    <w:p w:rsidR="00000000" w:rsidDel="00000000" w:rsidP="00000000" w:rsidRDefault="00000000" w:rsidRPr="00000000" w14:paraId="0000029E">
      <w:pPr>
        <w:ind w:left="0" w:hanging="2"/>
        <w:rPr/>
      </w:pPr>
      <w:r w:rsidDel="00000000" w:rsidR="00000000" w:rsidRPr="00000000">
        <w:rPr>
          <w:rtl w:val="0"/>
        </w:rPr>
      </w:r>
    </w:p>
    <w:p w:rsidR="00000000" w:rsidDel="00000000" w:rsidP="00000000" w:rsidRDefault="00000000" w:rsidRPr="00000000" w14:paraId="0000029F">
      <w:pPr>
        <w:ind w:left="0" w:hanging="2"/>
        <w:rPr/>
      </w:pPr>
      <w:r w:rsidDel="00000000" w:rsidR="00000000" w:rsidRPr="00000000">
        <w:rPr>
          <w:rtl w:val="0"/>
        </w:rPr>
      </w:r>
    </w:p>
    <w:p w:rsidR="00000000" w:rsidDel="00000000" w:rsidP="00000000" w:rsidRDefault="00000000" w:rsidRPr="00000000" w14:paraId="000002A0">
      <w:pPr>
        <w:ind w:left="0" w:hanging="2"/>
        <w:rPr/>
      </w:pPr>
      <w:r w:rsidDel="00000000" w:rsidR="00000000" w:rsidRPr="00000000">
        <w:rPr>
          <w:rtl w:val="0"/>
        </w:rPr>
      </w:r>
    </w:p>
    <w:p w:rsidR="00000000" w:rsidDel="00000000" w:rsidP="00000000" w:rsidRDefault="00000000" w:rsidRPr="00000000" w14:paraId="000002A1">
      <w:pPr>
        <w:ind w:left="0" w:hanging="2"/>
        <w:rPr/>
      </w:pPr>
      <w:r w:rsidDel="00000000" w:rsidR="00000000" w:rsidRPr="00000000">
        <w:rPr>
          <w:rtl w:val="0"/>
        </w:rPr>
      </w:r>
    </w:p>
    <w:p w:rsidR="00000000" w:rsidDel="00000000" w:rsidP="00000000" w:rsidRDefault="00000000" w:rsidRPr="00000000" w14:paraId="000002A2">
      <w:pPr>
        <w:ind w:left="0" w:hanging="2"/>
        <w:rPr/>
      </w:pPr>
      <w:r w:rsidDel="00000000" w:rsidR="00000000" w:rsidRPr="00000000">
        <w:rPr>
          <w:rtl w:val="0"/>
        </w:rPr>
      </w:r>
    </w:p>
    <w:p w:rsidR="00000000" w:rsidDel="00000000" w:rsidP="00000000" w:rsidRDefault="00000000" w:rsidRPr="00000000" w14:paraId="000002A3">
      <w:pPr>
        <w:ind w:left="0" w:hanging="2"/>
        <w:rPr/>
      </w:pPr>
      <w:r w:rsidDel="00000000" w:rsidR="00000000" w:rsidRPr="00000000">
        <w:rPr>
          <w:rtl w:val="0"/>
        </w:rPr>
      </w:r>
    </w:p>
    <w:p w:rsidR="00000000" w:rsidDel="00000000" w:rsidP="00000000" w:rsidRDefault="00000000" w:rsidRPr="00000000" w14:paraId="000002A4">
      <w:pPr>
        <w:ind w:left="0" w:hanging="2"/>
        <w:rPr>
          <w:b w:val="1"/>
          <w:i w:val="1"/>
          <w:sz w:val="20"/>
          <w:szCs w:val="20"/>
        </w:rPr>
      </w:pPr>
      <w:r w:rsidDel="00000000" w:rsidR="00000000" w:rsidRPr="00000000">
        <w:rPr>
          <w:b w:val="1"/>
          <w:i w:val="1"/>
          <w:sz w:val="20"/>
          <w:szCs w:val="20"/>
          <w:rtl w:val="0"/>
        </w:rPr>
        <w:t xml:space="preserve">Valoración de un estudiante por un docente</w:t>
      </w:r>
    </w:p>
    <w:tbl>
      <w:tblPr>
        <w:tblStyle w:val="Table3"/>
        <w:tblW w:w="891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20"/>
        <w:gridCol w:w="3270"/>
        <w:gridCol w:w="1425"/>
        <w:gridCol w:w="2295"/>
        <w:tblGridChange w:id="0">
          <w:tblGrid>
            <w:gridCol w:w="1920"/>
            <w:gridCol w:w="3270"/>
            <w:gridCol w:w="1425"/>
            <w:gridCol w:w="2295"/>
          </w:tblGrid>
        </w:tblGridChange>
      </w:tblGrid>
      <w:tr>
        <w:trPr>
          <w:cantSplit w:val="0"/>
          <w:trHeight w:val="1020" w:hRule="atLeast"/>
          <w:tblHeader w:val="0"/>
        </w:trPr>
        <w:tc>
          <w:tcPr>
            <w:tcBorders>
              <w:top w:color="ffffff" w:space="0" w:sz="8" w:val="single"/>
              <w:left w:color="ffffff" w:space="0" w:sz="8" w:val="single"/>
              <w:bottom w:color="000000" w:space="0" w:sz="8" w:val="single"/>
              <w:right w:color="ffffff" w:space="0" w:sz="8" w:val="single"/>
            </w:tcBorders>
            <w:tcMar>
              <w:top w:w="0.0" w:type="dxa"/>
              <w:left w:w="60.0" w:type="dxa"/>
              <w:bottom w:w="0.0" w:type="dxa"/>
              <w:right w:w="20.0" w:type="dxa"/>
            </w:tcMar>
          </w:tcPr>
          <w:p w:rsidR="00000000" w:rsidDel="00000000" w:rsidP="00000000" w:rsidRDefault="00000000" w:rsidRPr="00000000" w14:paraId="000002A5">
            <w:pPr>
              <w:spacing w:line="256" w:lineRule="auto"/>
              <w:ind w:left="0" w:hanging="2"/>
              <w:rPr>
                <w:b w:val="1"/>
                <w:sz w:val="20"/>
                <w:szCs w:val="20"/>
              </w:rPr>
            </w:pPr>
            <w:r w:rsidDel="00000000" w:rsidR="00000000" w:rsidRPr="00000000">
              <w:rPr>
                <w:rtl w:val="0"/>
              </w:rPr>
            </w:r>
          </w:p>
          <w:p w:rsidR="00000000" w:rsidDel="00000000" w:rsidP="00000000" w:rsidRDefault="00000000" w:rsidRPr="00000000" w14:paraId="000002A6">
            <w:pPr>
              <w:spacing w:line="256" w:lineRule="auto"/>
              <w:ind w:left="0" w:hanging="2"/>
              <w:rPr>
                <w:b w:val="1"/>
                <w:sz w:val="20"/>
                <w:szCs w:val="20"/>
              </w:rPr>
            </w:pPr>
            <w:r w:rsidDel="00000000" w:rsidR="00000000" w:rsidRPr="00000000">
              <w:rPr>
                <w:rtl w:val="0"/>
              </w:rPr>
            </w:r>
          </w:p>
        </w:tc>
        <w:tc>
          <w:tcPr>
            <w:gridSpan w:val="3"/>
            <w:tcBorders>
              <w:top w:color="ffffff" w:space="0" w:sz="8" w:val="single"/>
              <w:left w:color="ffffff" w:space="0" w:sz="8" w:val="single"/>
              <w:bottom w:color="000000" w:space="0" w:sz="8" w:val="single"/>
              <w:right w:color="000000" w:space="0" w:sz="8" w:val="single"/>
            </w:tcBorders>
            <w:tcMar>
              <w:top w:w="0.0" w:type="dxa"/>
              <w:left w:w="60.0" w:type="dxa"/>
              <w:bottom w:w="0.0" w:type="dxa"/>
              <w:right w:w="20.0" w:type="dxa"/>
            </w:tcMar>
            <w:vAlign w:val="bottom"/>
          </w:tcPr>
          <w:p w:rsidR="00000000" w:rsidDel="00000000" w:rsidP="00000000" w:rsidRDefault="00000000" w:rsidRPr="00000000" w14:paraId="000002A7">
            <w:pPr>
              <w:spacing w:line="256" w:lineRule="auto"/>
              <w:ind w:left="0" w:hanging="2"/>
              <w:rPr>
                <w:i w:val="1"/>
                <w:sz w:val="20"/>
                <w:szCs w:val="20"/>
                <w:highlight w:val="white"/>
              </w:rPr>
            </w:pPr>
            <w:r w:rsidDel="00000000" w:rsidR="00000000" w:rsidRPr="00000000">
              <w:rPr>
                <w:rtl w:val="0"/>
              </w:rPr>
            </w:r>
          </w:p>
        </w:tc>
      </w:tr>
      <w:tr>
        <w:trPr>
          <w:cantSplit w:val="0"/>
          <w:trHeight w:val="1020" w:hRule="atLeast"/>
          <w:tblHeader w:val="0"/>
        </w:trPr>
        <w:tc>
          <w:tcPr>
            <w:tcBorders>
              <w:top w:color="000000" w:space="0" w:sz="8" w:val="single"/>
              <w:left w:color="000000" w:space="0" w:sz="8" w:val="single"/>
              <w:bottom w:color="000000" w:space="0" w:sz="8" w:val="single"/>
              <w:right w:color="000000" w:space="0" w:sz="8" w:val="single"/>
            </w:tcBorders>
            <w:tcMar>
              <w:top w:w="0.0" w:type="dxa"/>
              <w:left w:w="60.0" w:type="dxa"/>
              <w:bottom w:w="0.0" w:type="dxa"/>
              <w:right w:w="20.0" w:type="dxa"/>
            </w:tcMar>
          </w:tcPr>
          <w:p w:rsidR="00000000" w:rsidDel="00000000" w:rsidP="00000000" w:rsidRDefault="00000000" w:rsidRPr="00000000" w14:paraId="000002AA">
            <w:pPr>
              <w:spacing w:line="256" w:lineRule="auto"/>
              <w:ind w:left="0" w:hanging="2"/>
              <w:rPr>
                <w:b w:val="1"/>
                <w:sz w:val="20"/>
                <w:szCs w:val="20"/>
              </w:rPr>
            </w:pPr>
            <w:r w:rsidDel="00000000" w:rsidR="00000000" w:rsidRPr="00000000">
              <w:rPr>
                <w:b w:val="1"/>
                <w:sz w:val="20"/>
                <w:szCs w:val="20"/>
                <w:rtl w:val="0"/>
              </w:rPr>
              <w:t xml:space="preserve">Caso de Uso</w:t>
            </w:r>
          </w:p>
        </w:tc>
        <w:tc>
          <w:tcPr>
            <w:gridSpan w:val="3"/>
            <w:tcBorders>
              <w:top w:color="000000" w:space="0" w:sz="8" w:val="single"/>
              <w:left w:color="000000" w:space="0" w:sz="8" w:val="single"/>
              <w:bottom w:color="000000" w:space="0" w:sz="8" w:val="single"/>
              <w:right w:color="000000" w:space="0" w:sz="8" w:val="single"/>
            </w:tcBorders>
            <w:tcMar>
              <w:top w:w="0.0" w:type="dxa"/>
              <w:left w:w="60.0" w:type="dxa"/>
              <w:bottom w:w="0.0" w:type="dxa"/>
              <w:right w:w="20.0" w:type="dxa"/>
            </w:tcMar>
            <w:vAlign w:val="bottom"/>
          </w:tcPr>
          <w:p w:rsidR="00000000" w:rsidDel="00000000" w:rsidP="00000000" w:rsidRDefault="00000000" w:rsidRPr="00000000" w14:paraId="000002AB">
            <w:pPr>
              <w:spacing w:line="256" w:lineRule="auto"/>
              <w:ind w:left="0" w:hanging="2"/>
              <w:rPr>
                <w:i w:val="1"/>
                <w:sz w:val="20"/>
                <w:szCs w:val="20"/>
              </w:rPr>
            </w:pPr>
            <w:r w:rsidDel="00000000" w:rsidR="00000000" w:rsidRPr="00000000">
              <w:rPr>
                <w:i w:val="1"/>
                <w:sz w:val="20"/>
                <w:szCs w:val="20"/>
                <w:shd w:fill="f8f9fa" w:val="clear"/>
                <w:rtl w:val="0"/>
              </w:rPr>
              <w:t xml:space="preserve">  Valoración de un estudiante por un docente</w:t>
            </w:r>
            <w:r w:rsidDel="00000000" w:rsidR="00000000" w:rsidRPr="00000000">
              <w:rPr>
                <w:i w:val="1"/>
                <w:sz w:val="20"/>
                <w:szCs w:val="20"/>
                <w:rtl w:val="0"/>
              </w:rPr>
              <w:t xml:space="preserve">.</w:t>
            </w:r>
          </w:p>
        </w:tc>
      </w:tr>
      <w:tr>
        <w:trPr>
          <w:cantSplit w:val="0"/>
          <w:trHeight w:val="102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60.0" w:type="dxa"/>
              <w:bottom w:w="0.0" w:type="dxa"/>
              <w:right w:w="20.0" w:type="dxa"/>
            </w:tcMar>
          </w:tcPr>
          <w:p w:rsidR="00000000" w:rsidDel="00000000" w:rsidP="00000000" w:rsidRDefault="00000000" w:rsidRPr="00000000" w14:paraId="000002AE">
            <w:pPr>
              <w:spacing w:line="256" w:lineRule="auto"/>
              <w:ind w:left="0" w:hanging="2"/>
              <w:rPr>
                <w:b w:val="1"/>
                <w:sz w:val="20"/>
                <w:szCs w:val="20"/>
              </w:rPr>
            </w:pPr>
            <w:r w:rsidDel="00000000" w:rsidR="00000000" w:rsidRPr="00000000">
              <w:rPr>
                <w:b w:val="1"/>
                <w:sz w:val="20"/>
                <w:szCs w:val="20"/>
                <w:rtl w:val="0"/>
              </w:rPr>
              <w:t xml:space="preserve">Versión</w:t>
            </w:r>
          </w:p>
        </w:tc>
        <w:tc>
          <w:tcPr>
            <w:tcBorders>
              <w:top w:color="000000" w:space="0" w:sz="8" w:val="single"/>
              <w:left w:color="000000" w:space="0" w:sz="0" w:val="nil"/>
              <w:bottom w:color="000000" w:space="0" w:sz="8" w:val="single"/>
              <w:right w:color="000000" w:space="0" w:sz="8" w:val="single"/>
            </w:tcBorders>
            <w:shd w:fill="auto" w:val="clear"/>
            <w:tcMar>
              <w:top w:w="0.0" w:type="dxa"/>
              <w:left w:w="60.0" w:type="dxa"/>
              <w:bottom w:w="0.0" w:type="dxa"/>
              <w:right w:w="20.0" w:type="dxa"/>
            </w:tcMar>
            <w:vAlign w:val="bottom"/>
          </w:tcPr>
          <w:p w:rsidR="00000000" w:rsidDel="00000000" w:rsidP="00000000" w:rsidRDefault="00000000" w:rsidRPr="00000000" w14:paraId="000002AF">
            <w:pPr>
              <w:spacing w:line="256" w:lineRule="auto"/>
              <w:ind w:left="0" w:hanging="2"/>
              <w:rPr>
                <w:i w:val="1"/>
                <w:sz w:val="20"/>
                <w:szCs w:val="20"/>
              </w:rPr>
            </w:pPr>
            <w:r w:rsidDel="00000000" w:rsidR="00000000" w:rsidRPr="00000000">
              <w:rPr>
                <w:i w:val="1"/>
                <w:sz w:val="20"/>
                <w:szCs w:val="20"/>
                <w:rtl w:val="0"/>
              </w:rPr>
              <w:t xml:space="preserve">1.0</w:t>
            </w:r>
          </w:p>
        </w:tc>
        <w:tc>
          <w:tcPr>
            <w:tcBorders>
              <w:top w:color="000000" w:space="0" w:sz="8" w:val="single"/>
              <w:left w:color="000000" w:space="0" w:sz="0" w:val="nil"/>
              <w:bottom w:color="000000" w:space="0" w:sz="8" w:val="single"/>
              <w:right w:color="000000" w:space="0" w:sz="8" w:val="single"/>
            </w:tcBorders>
            <w:shd w:fill="auto" w:val="clear"/>
            <w:tcMar>
              <w:top w:w="0.0" w:type="dxa"/>
              <w:left w:w="60.0" w:type="dxa"/>
              <w:bottom w:w="0.0" w:type="dxa"/>
              <w:right w:w="20.0" w:type="dxa"/>
            </w:tcMar>
            <w:vAlign w:val="bottom"/>
          </w:tcPr>
          <w:p w:rsidR="00000000" w:rsidDel="00000000" w:rsidP="00000000" w:rsidRDefault="00000000" w:rsidRPr="00000000" w14:paraId="000002B0">
            <w:pPr>
              <w:spacing w:line="256" w:lineRule="auto"/>
              <w:ind w:left="0" w:hanging="2"/>
              <w:rPr>
                <w:b w:val="1"/>
                <w:sz w:val="20"/>
                <w:szCs w:val="20"/>
              </w:rPr>
            </w:pPr>
            <w:r w:rsidDel="00000000" w:rsidR="00000000" w:rsidRPr="00000000">
              <w:rPr>
                <w:b w:val="1"/>
                <w:sz w:val="20"/>
                <w:szCs w:val="20"/>
                <w:rtl w:val="0"/>
              </w:rPr>
              <w:t xml:space="preserve">Fecha</w:t>
            </w:r>
          </w:p>
        </w:tc>
        <w:tc>
          <w:tcPr>
            <w:tcBorders>
              <w:top w:color="000000" w:space="0" w:sz="8" w:val="single"/>
              <w:left w:color="000000" w:space="0" w:sz="0" w:val="nil"/>
              <w:bottom w:color="000000" w:space="0" w:sz="8" w:val="single"/>
              <w:right w:color="000000" w:space="0" w:sz="8" w:val="single"/>
            </w:tcBorders>
            <w:shd w:fill="auto" w:val="clear"/>
            <w:tcMar>
              <w:top w:w="0.0" w:type="dxa"/>
              <w:left w:w="60.0" w:type="dxa"/>
              <w:bottom w:w="0.0" w:type="dxa"/>
              <w:right w:w="20.0" w:type="dxa"/>
            </w:tcMar>
            <w:vAlign w:val="bottom"/>
          </w:tcPr>
          <w:p w:rsidR="00000000" w:rsidDel="00000000" w:rsidP="00000000" w:rsidRDefault="00000000" w:rsidRPr="00000000" w14:paraId="000002B1">
            <w:pPr>
              <w:spacing w:line="256" w:lineRule="auto"/>
              <w:ind w:left="0" w:hanging="2"/>
              <w:rPr>
                <w:i w:val="1"/>
                <w:sz w:val="20"/>
                <w:szCs w:val="20"/>
              </w:rPr>
            </w:pPr>
            <w:r w:rsidDel="00000000" w:rsidR="00000000" w:rsidRPr="00000000">
              <w:rPr>
                <w:i w:val="1"/>
                <w:sz w:val="20"/>
                <w:szCs w:val="20"/>
                <w:rtl w:val="0"/>
              </w:rPr>
              <w:t xml:space="preserve">11 Enero 2022</w:t>
            </w:r>
          </w:p>
        </w:tc>
      </w:tr>
      <w:tr>
        <w:trPr>
          <w:cantSplit w:val="0"/>
          <w:trHeight w:val="102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60.0" w:type="dxa"/>
              <w:bottom w:w="0.0" w:type="dxa"/>
              <w:right w:w="20.0" w:type="dxa"/>
            </w:tcMar>
          </w:tcPr>
          <w:p w:rsidR="00000000" w:rsidDel="00000000" w:rsidP="00000000" w:rsidRDefault="00000000" w:rsidRPr="00000000" w14:paraId="000002B2">
            <w:pPr>
              <w:spacing w:line="256" w:lineRule="auto"/>
              <w:ind w:left="0" w:hanging="2"/>
              <w:rPr>
                <w:b w:val="1"/>
                <w:sz w:val="20"/>
                <w:szCs w:val="20"/>
              </w:rPr>
            </w:pPr>
            <w:r w:rsidDel="00000000" w:rsidR="00000000" w:rsidRPr="00000000">
              <w:rPr>
                <w:b w:val="1"/>
                <w:sz w:val="20"/>
                <w:szCs w:val="20"/>
                <w:rtl w:val="0"/>
              </w:rPr>
              <w:t xml:space="preserve">Autor</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60.0" w:type="dxa"/>
              <w:bottom w:w="0.0" w:type="dxa"/>
              <w:right w:w="20.0" w:type="dxa"/>
            </w:tcMar>
            <w:vAlign w:val="bottom"/>
          </w:tcPr>
          <w:p w:rsidR="00000000" w:rsidDel="00000000" w:rsidP="00000000" w:rsidRDefault="00000000" w:rsidRPr="00000000" w14:paraId="000002B3">
            <w:pPr>
              <w:spacing w:line="256" w:lineRule="auto"/>
              <w:ind w:left="0" w:hanging="2"/>
              <w:rPr>
                <w:i w:val="1"/>
                <w:sz w:val="20"/>
                <w:szCs w:val="20"/>
              </w:rPr>
            </w:pPr>
            <w:r w:rsidDel="00000000" w:rsidR="00000000" w:rsidRPr="00000000">
              <w:rPr>
                <w:i w:val="1"/>
                <w:sz w:val="20"/>
                <w:szCs w:val="20"/>
                <w:rtl w:val="0"/>
              </w:rPr>
              <w:t xml:space="preserve">David Cardona, Daniel Robledo, Valentina Monsalve</w:t>
            </w:r>
          </w:p>
        </w:tc>
      </w:tr>
      <w:tr>
        <w:trPr>
          <w:cantSplit w:val="0"/>
          <w:trHeight w:val="102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60.0" w:type="dxa"/>
              <w:bottom w:w="0.0" w:type="dxa"/>
              <w:right w:w="20.0" w:type="dxa"/>
            </w:tcMar>
          </w:tcPr>
          <w:p w:rsidR="00000000" w:rsidDel="00000000" w:rsidP="00000000" w:rsidRDefault="00000000" w:rsidRPr="00000000" w14:paraId="000002B6">
            <w:pPr>
              <w:spacing w:line="256" w:lineRule="auto"/>
              <w:ind w:left="0" w:hanging="2"/>
              <w:rPr>
                <w:b w:val="1"/>
                <w:sz w:val="20"/>
                <w:szCs w:val="20"/>
              </w:rPr>
            </w:pPr>
            <w:r w:rsidDel="00000000" w:rsidR="00000000" w:rsidRPr="00000000">
              <w:rPr>
                <w:b w:val="1"/>
                <w:sz w:val="20"/>
                <w:szCs w:val="20"/>
                <w:rtl w:val="0"/>
              </w:rPr>
              <w:t xml:space="preserve">Fuente</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60.0" w:type="dxa"/>
              <w:bottom w:w="0.0" w:type="dxa"/>
              <w:right w:w="20.0" w:type="dxa"/>
            </w:tcMar>
            <w:vAlign w:val="bottom"/>
          </w:tcPr>
          <w:p w:rsidR="00000000" w:rsidDel="00000000" w:rsidP="00000000" w:rsidRDefault="00000000" w:rsidRPr="00000000" w14:paraId="000002B7">
            <w:pPr>
              <w:spacing w:line="256" w:lineRule="auto"/>
              <w:ind w:left="0" w:hanging="2"/>
              <w:rPr>
                <w:i w:val="1"/>
                <w:sz w:val="20"/>
                <w:szCs w:val="20"/>
              </w:rPr>
            </w:pPr>
            <w:r w:rsidDel="00000000" w:rsidR="00000000" w:rsidRPr="00000000">
              <w:rPr>
                <w:i w:val="1"/>
                <w:sz w:val="20"/>
                <w:szCs w:val="20"/>
                <w:rtl w:val="0"/>
              </w:rPr>
              <w:t xml:space="preserve">Ciclo de vida de la docencia</w:t>
            </w:r>
          </w:p>
        </w:tc>
      </w:tr>
      <w:tr>
        <w:trPr>
          <w:cantSplit w:val="0"/>
          <w:trHeight w:val="102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60.0" w:type="dxa"/>
              <w:bottom w:w="0.0" w:type="dxa"/>
              <w:right w:w="20.0" w:type="dxa"/>
            </w:tcMar>
          </w:tcPr>
          <w:p w:rsidR="00000000" w:rsidDel="00000000" w:rsidP="00000000" w:rsidRDefault="00000000" w:rsidRPr="00000000" w14:paraId="000002BA">
            <w:pPr>
              <w:spacing w:line="256" w:lineRule="auto"/>
              <w:ind w:left="0" w:hanging="2"/>
              <w:rPr>
                <w:b w:val="1"/>
                <w:sz w:val="20"/>
                <w:szCs w:val="20"/>
              </w:rPr>
            </w:pPr>
            <w:r w:rsidDel="00000000" w:rsidR="00000000" w:rsidRPr="00000000">
              <w:rPr>
                <w:b w:val="1"/>
                <w:sz w:val="20"/>
                <w:szCs w:val="20"/>
                <w:rtl w:val="0"/>
              </w:rPr>
              <w:t xml:space="preserve">Propósito </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60.0" w:type="dxa"/>
              <w:bottom w:w="0.0" w:type="dxa"/>
              <w:right w:w="20.0" w:type="dxa"/>
            </w:tcMar>
            <w:vAlign w:val="bottom"/>
          </w:tcPr>
          <w:p w:rsidR="00000000" w:rsidDel="00000000" w:rsidP="00000000" w:rsidRDefault="00000000" w:rsidRPr="00000000" w14:paraId="000002BB">
            <w:pPr>
              <w:spacing w:line="256" w:lineRule="auto"/>
              <w:ind w:left="0" w:hanging="2"/>
              <w:rPr>
                <w:i w:val="1"/>
                <w:sz w:val="20"/>
                <w:szCs w:val="20"/>
              </w:rPr>
            </w:pPr>
            <w:r w:rsidDel="00000000" w:rsidR="00000000" w:rsidRPr="00000000">
              <w:rPr>
                <w:i w:val="1"/>
                <w:sz w:val="20"/>
                <w:szCs w:val="20"/>
                <w:rtl w:val="0"/>
              </w:rPr>
              <w:t xml:space="preserve">Valoración del estudiante por parte del docente</w:t>
            </w:r>
          </w:p>
        </w:tc>
      </w:tr>
      <w:tr>
        <w:trPr>
          <w:cantSplit w:val="0"/>
          <w:trHeight w:val="102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60.0" w:type="dxa"/>
              <w:bottom w:w="0.0" w:type="dxa"/>
              <w:right w:w="20.0" w:type="dxa"/>
            </w:tcMar>
          </w:tcPr>
          <w:p w:rsidR="00000000" w:rsidDel="00000000" w:rsidP="00000000" w:rsidRDefault="00000000" w:rsidRPr="00000000" w14:paraId="000002BE">
            <w:pPr>
              <w:spacing w:line="256" w:lineRule="auto"/>
              <w:ind w:left="0" w:hanging="2"/>
              <w:rPr>
                <w:b w:val="1"/>
                <w:sz w:val="20"/>
                <w:szCs w:val="20"/>
              </w:rPr>
            </w:pPr>
            <w:r w:rsidDel="00000000" w:rsidR="00000000" w:rsidRPr="00000000">
              <w:rPr>
                <w:b w:val="1"/>
                <w:sz w:val="20"/>
                <w:szCs w:val="20"/>
                <w:rtl w:val="0"/>
              </w:rPr>
              <w:t xml:space="preserve">Objetivo </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60.0" w:type="dxa"/>
              <w:bottom w:w="0.0" w:type="dxa"/>
              <w:right w:w="20.0" w:type="dxa"/>
            </w:tcMar>
            <w:vAlign w:val="bottom"/>
          </w:tcPr>
          <w:p w:rsidR="00000000" w:rsidDel="00000000" w:rsidP="00000000" w:rsidRDefault="00000000" w:rsidRPr="00000000" w14:paraId="000002BF">
            <w:pPr>
              <w:spacing w:line="256" w:lineRule="auto"/>
              <w:ind w:left="0" w:hanging="2"/>
              <w:rPr>
                <w:i w:val="1"/>
                <w:sz w:val="20"/>
                <w:szCs w:val="20"/>
              </w:rPr>
            </w:pPr>
            <w:r w:rsidDel="00000000" w:rsidR="00000000" w:rsidRPr="00000000">
              <w:rPr>
                <w:i w:val="1"/>
                <w:sz w:val="20"/>
                <w:szCs w:val="20"/>
                <w:rtl w:val="0"/>
              </w:rPr>
              <w:t xml:space="preserve">Que el docente tenga una base de datos de la cual puede guiarse para proporcionar información acerca de un determinado estudiante.</w:t>
            </w:r>
          </w:p>
        </w:tc>
      </w:tr>
      <w:tr>
        <w:trPr>
          <w:cantSplit w:val="0"/>
          <w:trHeight w:val="102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60.0" w:type="dxa"/>
              <w:bottom w:w="0.0" w:type="dxa"/>
              <w:right w:w="20.0" w:type="dxa"/>
            </w:tcMar>
          </w:tcPr>
          <w:p w:rsidR="00000000" w:rsidDel="00000000" w:rsidP="00000000" w:rsidRDefault="00000000" w:rsidRPr="00000000" w14:paraId="000002C2">
            <w:pPr>
              <w:spacing w:line="256" w:lineRule="auto"/>
              <w:ind w:left="0" w:hanging="2"/>
              <w:rPr>
                <w:b w:val="1"/>
                <w:sz w:val="20"/>
                <w:szCs w:val="20"/>
              </w:rPr>
            </w:pPr>
            <w:r w:rsidDel="00000000" w:rsidR="00000000" w:rsidRPr="00000000">
              <w:rPr>
                <w:b w:val="1"/>
                <w:sz w:val="20"/>
                <w:szCs w:val="20"/>
                <w:rtl w:val="0"/>
              </w:rPr>
              <w:t xml:space="preserve">Resumen </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60.0" w:type="dxa"/>
              <w:bottom w:w="0.0" w:type="dxa"/>
              <w:right w:w="20.0" w:type="dxa"/>
            </w:tcMar>
          </w:tcPr>
          <w:p w:rsidR="00000000" w:rsidDel="00000000" w:rsidP="00000000" w:rsidRDefault="00000000" w:rsidRPr="00000000" w14:paraId="000002C3">
            <w:pPr>
              <w:spacing w:line="256" w:lineRule="auto"/>
              <w:ind w:left="0" w:hanging="2"/>
              <w:rPr>
                <w:rFonts w:ascii="Times New Roman" w:cs="Times New Roman" w:eastAsia="Times New Roman" w:hAnsi="Times New Roman"/>
                <w:i w:val="1"/>
                <w:sz w:val="20"/>
                <w:szCs w:val="20"/>
              </w:rPr>
            </w:pPr>
            <w:r w:rsidDel="00000000" w:rsidR="00000000" w:rsidRPr="00000000">
              <w:rPr>
                <w:i w:val="1"/>
                <w:sz w:val="20"/>
                <w:szCs w:val="20"/>
                <w:rtl w:val="0"/>
              </w:rPr>
              <w:t xml:space="preserve">El docente realiza una anotación que se almacena en una base de datos a la cual se accede mediante el sistema de información y que puede ser consultada únicamente por el docente</w:t>
            </w:r>
            <w:r w:rsidDel="00000000" w:rsidR="00000000" w:rsidRPr="00000000">
              <w:rPr>
                <w:rFonts w:ascii="Times New Roman" w:cs="Times New Roman" w:eastAsia="Times New Roman" w:hAnsi="Times New Roman"/>
                <w:i w:val="1"/>
                <w:sz w:val="20"/>
                <w:szCs w:val="20"/>
                <w:rtl w:val="0"/>
              </w:rPr>
              <w:t xml:space="preserve">.</w:t>
            </w:r>
          </w:p>
        </w:tc>
      </w:tr>
      <w:tr>
        <w:trPr>
          <w:cantSplit w:val="0"/>
          <w:trHeight w:val="102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60.0" w:type="dxa"/>
              <w:bottom w:w="0.0" w:type="dxa"/>
              <w:right w:w="20.0" w:type="dxa"/>
            </w:tcMar>
          </w:tcPr>
          <w:p w:rsidR="00000000" w:rsidDel="00000000" w:rsidP="00000000" w:rsidRDefault="00000000" w:rsidRPr="00000000" w14:paraId="000002C6">
            <w:pPr>
              <w:spacing w:line="256" w:lineRule="auto"/>
              <w:ind w:left="0" w:hanging="2"/>
              <w:rPr>
                <w:b w:val="1"/>
                <w:sz w:val="20"/>
                <w:szCs w:val="20"/>
              </w:rPr>
            </w:pPr>
            <w:r w:rsidDel="00000000" w:rsidR="00000000" w:rsidRPr="00000000">
              <w:rPr>
                <w:b w:val="1"/>
                <w:sz w:val="20"/>
                <w:szCs w:val="20"/>
                <w:rtl w:val="0"/>
              </w:rPr>
              <w:t xml:space="preserve">Actores</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60.0" w:type="dxa"/>
              <w:bottom w:w="0.0" w:type="dxa"/>
              <w:right w:w="20.0" w:type="dxa"/>
            </w:tcMar>
            <w:vAlign w:val="bottom"/>
          </w:tcPr>
          <w:p w:rsidR="00000000" w:rsidDel="00000000" w:rsidP="00000000" w:rsidRDefault="00000000" w:rsidRPr="00000000" w14:paraId="000002C7">
            <w:pPr>
              <w:spacing w:line="256" w:lineRule="auto"/>
              <w:ind w:left="0" w:hanging="2"/>
              <w:rPr>
                <w:i w:val="1"/>
                <w:sz w:val="20"/>
                <w:szCs w:val="20"/>
              </w:rPr>
            </w:pPr>
            <w:r w:rsidDel="00000000" w:rsidR="00000000" w:rsidRPr="00000000">
              <w:rPr>
                <w:i w:val="1"/>
                <w:sz w:val="20"/>
                <w:szCs w:val="20"/>
                <w:rtl w:val="0"/>
              </w:rPr>
              <w:t xml:space="preserve">Docente</w:t>
            </w:r>
          </w:p>
        </w:tc>
      </w:tr>
      <w:tr>
        <w:trPr>
          <w:cantSplit w:val="0"/>
          <w:trHeight w:val="102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60.0" w:type="dxa"/>
              <w:bottom w:w="0.0" w:type="dxa"/>
              <w:right w:w="20.0" w:type="dxa"/>
            </w:tcMar>
          </w:tcPr>
          <w:p w:rsidR="00000000" w:rsidDel="00000000" w:rsidP="00000000" w:rsidRDefault="00000000" w:rsidRPr="00000000" w14:paraId="000002CA">
            <w:pPr>
              <w:spacing w:line="256" w:lineRule="auto"/>
              <w:ind w:left="0" w:hanging="2"/>
              <w:rPr>
                <w:b w:val="1"/>
                <w:sz w:val="20"/>
                <w:szCs w:val="20"/>
              </w:rPr>
            </w:pPr>
            <w:r w:rsidDel="00000000" w:rsidR="00000000" w:rsidRPr="00000000">
              <w:rPr>
                <w:b w:val="1"/>
                <w:sz w:val="20"/>
                <w:szCs w:val="20"/>
                <w:rtl w:val="0"/>
              </w:rPr>
              <w:t xml:space="preserve">Precondición</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60.0" w:type="dxa"/>
              <w:bottom w:w="0.0" w:type="dxa"/>
              <w:right w:w="20.0" w:type="dxa"/>
            </w:tcMar>
            <w:vAlign w:val="bottom"/>
          </w:tcPr>
          <w:p w:rsidR="00000000" w:rsidDel="00000000" w:rsidP="00000000" w:rsidRDefault="00000000" w:rsidRPr="00000000" w14:paraId="000002CB">
            <w:pPr>
              <w:spacing w:line="256" w:lineRule="auto"/>
              <w:ind w:left="0" w:hanging="2"/>
              <w:rPr>
                <w:i w:val="1"/>
                <w:sz w:val="20"/>
                <w:szCs w:val="20"/>
              </w:rPr>
            </w:pPr>
            <w:r w:rsidDel="00000000" w:rsidR="00000000" w:rsidRPr="00000000">
              <w:rPr>
                <w:i w:val="1"/>
                <w:sz w:val="20"/>
                <w:szCs w:val="20"/>
                <w:rtl w:val="0"/>
              </w:rPr>
              <w:t xml:space="preserve">Que el estudiante haya cursado una asignatura con el docente en cuestión.</w:t>
            </w:r>
          </w:p>
        </w:tc>
      </w:tr>
      <w:tr>
        <w:trPr>
          <w:cantSplit w:val="0"/>
          <w:trHeight w:val="102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60.0" w:type="dxa"/>
              <w:bottom w:w="0.0" w:type="dxa"/>
              <w:right w:w="20.0" w:type="dxa"/>
            </w:tcMar>
          </w:tcPr>
          <w:p w:rsidR="00000000" w:rsidDel="00000000" w:rsidP="00000000" w:rsidRDefault="00000000" w:rsidRPr="00000000" w14:paraId="000002CE">
            <w:pPr>
              <w:spacing w:line="256" w:lineRule="auto"/>
              <w:ind w:left="0" w:hanging="2"/>
              <w:rPr>
                <w:b w:val="1"/>
                <w:sz w:val="20"/>
                <w:szCs w:val="20"/>
              </w:rPr>
            </w:pPr>
            <w:r w:rsidDel="00000000" w:rsidR="00000000" w:rsidRPr="00000000">
              <w:rPr>
                <w:b w:val="1"/>
                <w:sz w:val="20"/>
                <w:szCs w:val="20"/>
                <w:rtl w:val="0"/>
              </w:rPr>
              <w:t xml:space="preserve">Secuencia de interacciones</w:t>
            </w:r>
          </w:p>
        </w:tc>
        <w:tc>
          <w:tcPr>
            <w:gridSpan w:val="2"/>
            <w:tcBorders>
              <w:top w:color="000000" w:space="0" w:sz="0" w:val="nil"/>
              <w:left w:color="000000" w:space="0" w:sz="0" w:val="nil"/>
              <w:bottom w:color="000000" w:space="0" w:sz="8" w:val="single"/>
              <w:right w:color="000000" w:space="0" w:sz="8" w:val="single"/>
            </w:tcBorders>
            <w:shd w:fill="efefef" w:val="clear"/>
            <w:tcMar>
              <w:top w:w="0.0" w:type="dxa"/>
              <w:left w:w="60.0" w:type="dxa"/>
              <w:bottom w:w="0.0" w:type="dxa"/>
              <w:right w:w="20.0" w:type="dxa"/>
            </w:tcMar>
            <w:vAlign w:val="bottom"/>
          </w:tcPr>
          <w:p w:rsidR="00000000" w:rsidDel="00000000" w:rsidP="00000000" w:rsidRDefault="00000000" w:rsidRPr="00000000" w14:paraId="000002CF">
            <w:pPr>
              <w:spacing w:line="256" w:lineRule="auto"/>
              <w:ind w:left="0" w:hanging="2"/>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Docente</w:t>
            </w:r>
          </w:p>
          <w:p w:rsidR="00000000" w:rsidDel="00000000" w:rsidP="00000000" w:rsidRDefault="00000000" w:rsidRPr="00000000" w14:paraId="000002D0">
            <w:pPr>
              <w:spacing w:line="256" w:lineRule="auto"/>
              <w:ind w:left="0" w:hanging="2"/>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D1">
            <w:pPr>
              <w:spacing w:line="256" w:lineRule="auto"/>
              <w:ind w:left="0" w:hanging="2"/>
              <w:jc w:val="center"/>
              <w:rPr>
                <w:rFonts w:ascii="Times New Roman" w:cs="Times New Roman" w:eastAsia="Times New Roman" w:hAnsi="Times New Roman"/>
                <w:b w:val="1"/>
              </w:rPr>
            </w:pPr>
            <w:r w:rsidDel="00000000" w:rsidR="00000000" w:rsidRPr="00000000">
              <w:rPr>
                <w:rtl w:val="0"/>
              </w:rPr>
            </w:r>
          </w:p>
        </w:tc>
        <w:tc>
          <w:tcPr>
            <w:tcBorders>
              <w:bottom w:color="000000" w:space="0" w:sz="8" w:val="single"/>
              <w:right w:color="000000" w:space="0" w:sz="8" w:val="single"/>
            </w:tcBorders>
            <w:shd w:fill="efefef" w:val="clear"/>
            <w:tcMar>
              <w:top w:w="100.0" w:type="dxa"/>
              <w:left w:w="100.0" w:type="dxa"/>
              <w:bottom w:w="100.0" w:type="dxa"/>
              <w:right w:w="100.0" w:type="dxa"/>
            </w:tcMar>
          </w:tcPr>
          <w:p w:rsidR="00000000" w:rsidDel="00000000" w:rsidP="00000000" w:rsidRDefault="00000000" w:rsidRPr="00000000" w14:paraId="000002D3">
            <w:pPr>
              <w:spacing w:line="256" w:lineRule="auto"/>
              <w:ind w:left="0" w:hanging="2"/>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D4">
            <w:pPr>
              <w:spacing w:line="256" w:lineRule="auto"/>
              <w:ind w:left="0" w:hanging="2"/>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Sistema</w:t>
            </w:r>
          </w:p>
        </w:tc>
      </w:tr>
      <w:tr>
        <w:trPr>
          <w:cantSplit w:val="0"/>
          <w:trHeight w:val="102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60.0" w:type="dxa"/>
              <w:bottom w:w="0.0" w:type="dxa"/>
              <w:right w:w="20.0" w:type="dxa"/>
            </w:tcMar>
          </w:tcPr>
          <w:p w:rsidR="00000000" w:rsidDel="00000000" w:rsidP="00000000" w:rsidRDefault="00000000" w:rsidRPr="00000000" w14:paraId="000002D5">
            <w:pPr>
              <w:spacing w:line="256" w:lineRule="auto"/>
              <w:ind w:left="0" w:hanging="2"/>
              <w:jc w:val="center"/>
              <w:rPr>
                <w:sz w:val="20"/>
                <w:szCs w:val="20"/>
              </w:rPr>
            </w:pPr>
            <w:r w:rsidDel="00000000" w:rsidR="00000000" w:rsidRPr="00000000">
              <w:rPr>
                <w:sz w:val="20"/>
                <w:szCs w:val="20"/>
                <w:rtl w:val="0"/>
              </w:rPr>
              <w:t xml:space="preserve">1</w:t>
            </w:r>
          </w:p>
        </w:tc>
        <w:tc>
          <w:tcPr>
            <w:gridSpan w:val="2"/>
            <w:tcBorders>
              <w:top w:color="000000" w:space="0" w:sz="0" w:val="nil"/>
              <w:left w:color="000000" w:space="0" w:sz="0" w:val="nil"/>
              <w:bottom w:color="000000" w:space="0" w:sz="8" w:val="single"/>
              <w:right w:color="000000" w:space="0" w:sz="8" w:val="single"/>
            </w:tcBorders>
            <w:shd w:fill="ffffff" w:val="clear"/>
            <w:tcMar>
              <w:top w:w="0.0" w:type="dxa"/>
              <w:left w:w="60.0" w:type="dxa"/>
              <w:bottom w:w="0.0" w:type="dxa"/>
              <w:right w:w="20.0" w:type="dxa"/>
            </w:tcMar>
            <w:vAlign w:val="bottom"/>
          </w:tcPr>
          <w:p w:rsidR="00000000" w:rsidDel="00000000" w:rsidP="00000000" w:rsidRDefault="00000000" w:rsidRPr="00000000" w14:paraId="000002D6">
            <w:pPr>
              <w:spacing w:line="256" w:lineRule="auto"/>
              <w:ind w:left="0" w:hanging="2"/>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El docente ingresa al sistema de información</w:t>
            </w:r>
          </w:p>
        </w:tc>
        <w:tc>
          <w:tcPr>
            <w:tcBorders>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2D8">
            <w:pPr>
              <w:spacing w:line="256" w:lineRule="auto"/>
              <w:ind w:left="0" w:hanging="2"/>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Muestra la interfaz de usuario</w:t>
            </w:r>
          </w:p>
        </w:tc>
      </w:tr>
      <w:tr>
        <w:trPr>
          <w:cantSplit w:val="0"/>
          <w:trHeight w:val="102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60.0" w:type="dxa"/>
              <w:bottom w:w="0.0" w:type="dxa"/>
              <w:right w:w="20.0" w:type="dxa"/>
            </w:tcMar>
          </w:tcPr>
          <w:p w:rsidR="00000000" w:rsidDel="00000000" w:rsidP="00000000" w:rsidRDefault="00000000" w:rsidRPr="00000000" w14:paraId="000002D9">
            <w:pPr>
              <w:spacing w:line="256" w:lineRule="auto"/>
              <w:ind w:left="0" w:hanging="2"/>
              <w:jc w:val="center"/>
              <w:rPr>
                <w:sz w:val="20"/>
                <w:szCs w:val="20"/>
              </w:rPr>
            </w:pPr>
            <w:r w:rsidDel="00000000" w:rsidR="00000000" w:rsidRPr="00000000">
              <w:rPr>
                <w:sz w:val="20"/>
                <w:szCs w:val="20"/>
                <w:rtl w:val="0"/>
              </w:rPr>
              <w:t xml:space="preserve">2</w:t>
            </w:r>
          </w:p>
        </w:tc>
        <w:tc>
          <w:tcPr>
            <w:gridSpan w:val="2"/>
            <w:tcBorders>
              <w:top w:color="000000" w:space="0" w:sz="0" w:val="nil"/>
              <w:left w:color="000000" w:space="0" w:sz="0" w:val="nil"/>
              <w:bottom w:color="000000" w:space="0" w:sz="8" w:val="single"/>
              <w:right w:color="000000" w:space="0" w:sz="8" w:val="single"/>
            </w:tcBorders>
            <w:shd w:fill="ffffff" w:val="clear"/>
            <w:tcMar>
              <w:top w:w="0.0" w:type="dxa"/>
              <w:left w:w="60.0" w:type="dxa"/>
              <w:bottom w:w="0.0" w:type="dxa"/>
              <w:right w:w="20.0" w:type="dxa"/>
            </w:tcMar>
            <w:vAlign w:val="bottom"/>
          </w:tcPr>
          <w:p w:rsidR="00000000" w:rsidDel="00000000" w:rsidP="00000000" w:rsidRDefault="00000000" w:rsidRPr="00000000" w14:paraId="000002DA">
            <w:pPr>
              <w:spacing w:line="256" w:lineRule="auto"/>
              <w:ind w:left="0" w:hanging="2"/>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Selecciona la opción de generar anotación</w:t>
            </w:r>
          </w:p>
        </w:tc>
        <w:tc>
          <w:tcPr>
            <w:tcBorders>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2DC">
            <w:pPr>
              <w:spacing w:line="256" w:lineRule="auto"/>
              <w:ind w:left="0" w:hanging="2"/>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Muestra la interfaz de anotación</w:t>
            </w:r>
          </w:p>
        </w:tc>
      </w:tr>
      <w:tr>
        <w:trPr>
          <w:cantSplit w:val="0"/>
          <w:trHeight w:val="102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60.0" w:type="dxa"/>
              <w:bottom w:w="0.0" w:type="dxa"/>
              <w:right w:w="20.0" w:type="dxa"/>
            </w:tcMar>
          </w:tcPr>
          <w:p w:rsidR="00000000" w:rsidDel="00000000" w:rsidP="00000000" w:rsidRDefault="00000000" w:rsidRPr="00000000" w14:paraId="000002DD">
            <w:pPr>
              <w:spacing w:line="256" w:lineRule="auto"/>
              <w:ind w:left="0" w:hanging="2"/>
              <w:jc w:val="center"/>
              <w:rPr>
                <w:sz w:val="20"/>
                <w:szCs w:val="20"/>
              </w:rPr>
            </w:pPr>
            <w:r w:rsidDel="00000000" w:rsidR="00000000" w:rsidRPr="00000000">
              <w:rPr>
                <w:sz w:val="20"/>
                <w:szCs w:val="20"/>
                <w:rtl w:val="0"/>
              </w:rPr>
              <w:t xml:space="preserve">3</w:t>
            </w:r>
          </w:p>
        </w:tc>
        <w:tc>
          <w:tcPr>
            <w:gridSpan w:val="2"/>
            <w:tcBorders>
              <w:top w:color="000000" w:space="0" w:sz="0" w:val="nil"/>
              <w:left w:color="000000" w:space="0" w:sz="0" w:val="nil"/>
              <w:bottom w:color="000000" w:space="0" w:sz="8" w:val="single"/>
              <w:right w:color="000000" w:space="0" w:sz="8" w:val="single"/>
            </w:tcBorders>
            <w:shd w:fill="ffffff" w:val="clear"/>
            <w:tcMar>
              <w:top w:w="0.0" w:type="dxa"/>
              <w:left w:w="60.0" w:type="dxa"/>
              <w:bottom w:w="0.0" w:type="dxa"/>
              <w:right w:w="20.0" w:type="dxa"/>
            </w:tcMar>
            <w:vAlign w:val="bottom"/>
          </w:tcPr>
          <w:p w:rsidR="00000000" w:rsidDel="00000000" w:rsidP="00000000" w:rsidRDefault="00000000" w:rsidRPr="00000000" w14:paraId="000002DE">
            <w:pPr>
              <w:spacing w:line="256" w:lineRule="auto"/>
              <w:ind w:left="0" w:hanging="2"/>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El docente llena los datos necesarios (semestre,asignatura )</w:t>
            </w:r>
          </w:p>
        </w:tc>
        <w:tc>
          <w:tcPr>
            <w:tcBorders>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2E0">
            <w:pPr>
              <w:spacing w:line="256" w:lineRule="auto"/>
              <w:ind w:left="0" w:hanging="2"/>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i w:val="1"/>
                <w:rtl w:val="0"/>
              </w:rPr>
              <w:t xml:space="preserve">El sistema muestra lista de estudiantes</w:t>
            </w:r>
            <w:r w:rsidDel="00000000" w:rsidR="00000000" w:rsidRPr="00000000">
              <w:rPr>
                <w:rtl w:val="0"/>
              </w:rPr>
            </w:r>
          </w:p>
        </w:tc>
      </w:tr>
      <w:tr>
        <w:trPr>
          <w:cantSplit w:val="0"/>
          <w:trHeight w:val="102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60.0" w:type="dxa"/>
              <w:bottom w:w="0.0" w:type="dxa"/>
              <w:right w:w="20.0" w:type="dxa"/>
            </w:tcMar>
          </w:tcPr>
          <w:p w:rsidR="00000000" w:rsidDel="00000000" w:rsidP="00000000" w:rsidRDefault="00000000" w:rsidRPr="00000000" w14:paraId="000002E1">
            <w:pPr>
              <w:spacing w:line="256" w:lineRule="auto"/>
              <w:ind w:left="0" w:hanging="2"/>
              <w:jc w:val="center"/>
              <w:rPr>
                <w:sz w:val="20"/>
                <w:szCs w:val="20"/>
              </w:rPr>
            </w:pPr>
            <w:r w:rsidDel="00000000" w:rsidR="00000000" w:rsidRPr="00000000">
              <w:rPr>
                <w:sz w:val="20"/>
                <w:szCs w:val="20"/>
                <w:rtl w:val="0"/>
              </w:rPr>
              <w:t xml:space="preserve">4</w:t>
            </w:r>
          </w:p>
        </w:tc>
        <w:tc>
          <w:tcPr>
            <w:gridSpan w:val="2"/>
            <w:tcBorders>
              <w:top w:color="000000" w:space="0" w:sz="0" w:val="nil"/>
              <w:left w:color="000000" w:space="0" w:sz="0" w:val="nil"/>
              <w:bottom w:color="000000" w:space="0" w:sz="8" w:val="single"/>
              <w:right w:color="000000" w:space="0" w:sz="8" w:val="single"/>
            </w:tcBorders>
            <w:shd w:fill="ffffff" w:val="clear"/>
            <w:tcMar>
              <w:top w:w="0.0" w:type="dxa"/>
              <w:left w:w="60.0" w:type="dxa"/>
              <w:bottom w:w="0.0" w:type="dxa"/>
              <w:right w:w="20.0" w:type="dxa"/>
            </w:tcMar>
            <w:vAlign w:val="bottom"/>
          </w:tcPr>
          <w:p w:rsidR="00000000" w:rsidDel="00000000" w:rsidP="00000000" w:rsidRDefault="00000000" w:rsidRPr="00000000" w14:paraId="000002E2">
            <w:pPr>
              <w:spacing w:line="256" w:lineRule="auto"/>
              <w:ind w:left="0" w:hanging="2"/>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Selecciona estudiante</w:t>
            </w:r>
          </w:p>
        </w:tc>
        <w:tc>
          <w:tcPr>
            <w:tcBorders>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2E4">
            <w:pPr>
              <w:spacing w:line="256" w:lineRule="auto"/>
              <w:ind w:left="0" w:hanging="2"/>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Abre formulario de escritura</w:t>
            </w:r>
          </w:p>
        </w:tc>
      </w:tr>
      <w:tr>
        <w:trPr>
          <w:cantSplit w:val="0"/>
          <w:trHeight w:val="102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60.0" w:type="dxa"/>
              <w:bottom w:w="0.0" w:type="dxa"/>
              <w:right w:w="20.0" w:type="dxa"/>
            </w:tcMar>
          </w:tcPr>
          <w:p w:rsidR="00000000" w:rsidDel="00000000" w:rsidP="00000000" w:rsidRDefault="00000000" w:rsidRPr="00000000" w14:paraId="000002E5">
            <w:pPr>
              <w:spacing w:line="256" w:lineRule="auto"/>
              <w:ind w:left="0" w:hanging="2"/>
              <w:jc w:val="center"/>
              <w:rPr>
                <w:sz w:val="20"/>
                <w:szCs w:val="20"/>
              </w:rPr>
            </w:pPr>
            <w:r w:rsidDel="00000000" w:rsidR="00000000" w:rsidRPr="00000000">
              <w:rPr>
                <w:sz w:val="20"/>
                <w:szCs w:val="20"/>
                <w:rtl w:val="0"/>
              </w:rPr>
              <w:t xml:space="preserve">5</w:t>
            </w:r>
          </w:p>
        </w:tc>
        <w:tc>
          <w:tcPr>
            <w:gridSpan w:val="2"/>
            <w:tcBorders>
              <w:top w:color="000000" w:space="0" w:sz="0" w:val="nil"/>
              <w:left w:color="000000" w:space="0" w:sz="0" w:val="nil"/>
              <w:bottom w:color="000000" w:space="0" w:sz="8" w:val="single"/>
              <w:right w:color="000000" w:space="0" w:sz="8" w:val="single"/>
            </w:tcBorders>
            <w:shd w:fill="ffffff" w:val="clear"/>
            <w:tcMar>
              <w:top w:w="0.0" w:type="dxa"/>
              <w:left w:w="60.0" w:type="dxa"/>
              <w:bottom w:w="0.0" w:type="dxa"/>
              <w:right w:w="20.0" w:type="dxa"/>
            </w:tcMar>
            <w:vAlign w:val="bottom"/>
          </w:tcPr>
          <w:p w:rsidR="00000000" w:rsidDel="00000000" w:rsidP="00000000" w:rsidRDefault="00000000" w:rsidRPr="00000000" w14:paraId="000002E6">
            <w:pPr>
              <w:spacing w:line="256" w:lineRule="auto"/>
              <w:ind w:left="0" w:hanging="2"/>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Docente realiza anotación</w:t>
            </w:r>
          </w:p>
        </w:tc>
        <w:tc>
          <w:tcPr>
            <w:tcBorders>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2E8">
            <w:pPr>
              <w:spacing w:line="256" w:lineRule="auto"/>
              <w:ind w:left="0" w:hanging="2"/>
              <w:jc w:val="center"/>
              <w:rPr>
                <w:rFonts w:ascii="Times New Roman" w:cs="Times New Roman" w:eastAsia="Times New Roman" w:hAnsi="Times New Roman"/>
                <w:b w:val="1"/>
                <w:i w:val="1"/>
              </w:rPr>
            </w:pPr>
            <w:r w:rsidDel="00000000" w:rsidR="00000000" w:rsidRPr="00000000">
              <w:rPr>
                <w:i w:val="1"/>
                <w:sz w:val="20"/>
                <w:szCs w:val="20"/>
                <w:rtl w:val="0"/>
              </w:rPr>
              <w:t xml:space="preserve">El formulario almacena la información</w:t>
            </w:r>
            <w:r w:rsidDel="00000000" w:rsidR="00000000" w:rsidRPr="00000000">
              <w:rPr>
                <w:rtl w:val="0"/>
              </w:rPr>
            </w:r>
          </w:p>
        </w:tc>
      </w:tr>
      <w:tr>
        <w:trPr>
          <w:cantSplit w:val="0"/>
          <w:trHeight w:val="102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60.0" w:type="dxa"/>
              <w:bottom w:w="0.0" w:type="dxa"/>
              <w:right w:w="20.0" w:type="dxa"/>
            </w:tcMar>
          </w:tcPr>
          <w:p w:rsidR="00000000" w:rsidDel="00000000" w:rsidP="00000000" w:rsidRDefault="00000000" w:rsidRPr="00000000" w14:paraId="000002E9">
            <w:pPr>
              <w:spacing w:line="256" w:lineRule="auto"/>
              <w:ind w:left="0" w:hanging="2"/>
              <w:rPr>
                <w:b w:val="1"/>
                <w:sz w:val="20"/>
                <w:szCs w:val="20"/>
              </w:rPr>
            </w:pPr>
            <w:r w:rsidDel="00000000" w:rsidR="00000000" w:rsidRPr="00000000">
              <w:rPr>
                <w:b w:val="1"/>
                <w:sz w:val="20"/>
                <w:szCs w:val="20"/>
                <w:rtl w:val="0"/>
              </w:rPr>
              <w:t xml:space="preserve">Secuencia alternativa de interacciones</w:t>
            </w:r>
          </w:p>
        </w:tc>
        <w:tc>
          <w:tcPr>
            <w:gridSpan w:val="2"/>
            <w:tcBorders>
              <w:top w:color="000000" w:space="0" w:sz="0" w:val="nil"/>
              <w:left w:color="000000" w:space="0" w:sz="0" w:val="nil"/>
              <w:bottom w:color="000000" w:space="0" w:sz="8" w:val="single"/>
              <w:right w:color="000000" w:space="0" w:sz="8" w:val="single"/>
            </w:tcBorders>
            <w:shd w:fill="efefef" w:val="clear"/>
            <w:tcMar>
              <w:top w:w="0.0" w:type="dxa"/>
              <w:left w:w="60.0" w:type="dxa"/>
              <w:bottom w:w="0.0" w:type="dxa"/>
              <w:right w:w="20.0" w:type="dxa"/>
            </w:tcMar>
            <w:vAlign w:val="bottom"/>
          </w:tcPr>
          <w:p w:rsidR="00000000" w:rsidDel="00000000" w:rsidP="00000000" w:rsidRDefault="00000000" w:rsidRPr="00000000" w14:paraId="000002EA">
            <w:pPr>
              <w:spacing w:line="256" w:lineRule="auto"/>
              <w:ind w:left="0" w:hanging="2"/>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Docente</w:t>
            </w:r>
          </w:p>
          <w:p w:rsidR="00000000" w:rsidDel="00000000" w:rsidP="00000000" w:rsidRDefault="00000000" w:rsidRPr="00000000" w14:paraId="000002EB">
            <w:pPr>
              <w:spacing w:line="256" w:lineRule="auto"/>
              <w:ind w:left="0" w:hanging="2"/>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EC">
            <w:pPr>
              <w:spacing w:line="256" w:lineRule="auto"/>
              <w:ind w:left="0" w:hanging="2"/>
              <w:jc w:val="center"/>
              <w:rPr>
                <w:rFonts w:ascii="Times New Roman" w:cs="Times New Roman" w:eastAsia="Times New Roman" w:hAnsi="Times New Roman"/>
                <w:b w:val="1"/>
              </w:rPr>
            </w:pPr>
            <w:r w:rsidDel="00000000" w:rsidR="00000000" w:rsidRPr="00000000">
              <w:rPr>
                <w:rtl w:val="0"/>
              </w:rPr>
            </w:r>
          </w:p>
        </w:tc>
        <w:tc>
          <w:tcPr>
            <w:tcBorders>
              <w:bottom w:color="000000" w:space="0" w:sz="8" w:val="single"/>
              <w:right w:color="000000" w:space="0" w:sz="8" w:val="single"/>
            </w:tcBorders>
            <w:shd w:fill="efefef" w:val="clear"/>
            <w:tcMar>
              <w:top w:w="100.0" w:type="dxa"/>
              <w:left w:w="100.0" w:type="dxa"/>
              <w:bottom w:w="100.0" w:type="dxa"/>
              <w:right w:w="100.0" w:type="dxa"/>
            </w:tcMar>
          </w:tcPr>
          <w:p w:rsidR="00000000" w:rsidDel="00000000" w:rsidP="00000000" w:rsidRDefault="00000000" w:rsidRPr="00000000" w14:paraId="000002EE">
            <w:pPr>
              <w:spacing w:line="256" w:lineRule="auto"/>
              <w:ind w:left="0" w:hanging="2"/>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EF">
            <w:pPr>
              <w:spacing w:line="256" w:lineRule="auto"/>
              <w:ind w:left="0" w:hanging="2"/>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Sistema</w:t>
            </w:r>
          </w:p>
        </w:tc>
      </w:tr>
      <w:tr>
        <w:trPr>
          <w:cantSplit w:val="0"/>
          <w:trHeight w:val="102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60.0" w:type="dxa"/>
              <w:bottom w:w="0.0" w:type="dxa"/>
              <w:right w:w="20.0" w:type="dxa"/>
            </w:tcMar>
          </w:tcPr>
          <w:p w:rsidR="00000000" w:rsidDel="00000000" w:rsidP="00000000" w:rsidRDefault="00000000" w:rsidRPr="00000000" w14:paraId="000002F0">
            <w:pPr>
              <w:spacing w:line="256" w:lineRule="auto"/>
              <w:ind w:left="0" w:hanging="2"/>
              <w:jc w:val="center"/>
              <w:rPr>
                <w:b w:val="1"/>
                <w:sz w:val="20"/>
                <w:szCs w:val="20"/>
              </w:rPr>
            </w:pPr>
            <w:r w:rsidDel="00000000" w:rsidR="00000000" w:rsidRPr="00000000">
              <w:rPr>
                <w:b w:val="1"/>
                <w:sz w:val="20"/>
                <w:szCs w:val="20"/>
                <w:rtl w:val="0"/>
              </w:rPr>
              <w:t xml:space="preserve">2-5</w:t>
            </w:r>
          </w:p>
        </w:tc>
        <w:tc>
          <w:tcPr>
            <w:gridSpan w:val="2"/>
            <w:tcBorders>
              <w:top w:color="000000" w:space="0" w:sz="0" w:val="nil"/>
              <w:left w:color="000000" w:space="0" w:sz="0" w:val="nil"/>
              <w:bottom w:color="000000" w:space="0" w:sz="8" w:val="single"/>
              <w:right w:color="000000" w:space="0" w:sz="8" w:val="single"/>
            </w:tcBorders>
            <w:shd w:fill="ffffff" w:val="clear"/>
            <w:tcMar>
              <w:top w:w="0.0" w:type="dxa"/>
              <w:left w:w="60.0" w:type="dxa"/>
              <w:bottom w:w="0.0" w:type="dxa"/>
              <w:right w:w="20.0" w:type="dxa"/>
            </w:tcMar>
            <w:vAlign w:val="bottom"/>
          </w:tcPr>
          <w:p w:rsidR="00000000" w:rsidDel="00000000" w:rsidP="00000000" w:rsidRDefault="00000000" w:rsidRPr="00000000" w14:paraId="000002F1">
            <w:pPr>
              <w:spacing w:line="256" w:lineRule="auto"/>
              <w:ind w:left="0" w:hanging="2"/>
              <w:jc w:val="center"/>
              <w:rPr>
                <w:rFonts w:ascii="Times New Roman" w:cs="Times New Roman" w:eastAsia="Times New Roman" w:hAnsi="Times New Roman"/>
                <w:b w:val="1"/>
              </w:rPr>
            </w:pPr>
            <w:r w:rsidDel="00000000" w:rsidR="00000000" w:rsidRPr="00000000">
              <w:rPr>
                <w:i w:val="1"/>
                <w:sz w:val="20"/>
                <w:szCs w:val="20"/>
                <w:rtl w:val="0"/>
              </w:rPr>
              <w:t xml:space="preserve">Docente edita anotación</w:t>
            </w:r>
            <w:r w:rsidDel="00000000" w:rsidR="00000000" w:rsidRPr="00000000">
              <w:rPr>
                <w:rtl w:val="0"/>
              </w:rPr>
            </w:r>
          </w:p>
        </w:tc>
        <w:tc>
          <w:tcPr>
            <w:tcBorders>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2F3">
            <w:pPr>
              <w:spacing w:line="256" w:lineRule="auto"/>
              <w:ind w:left="0" w:hanging="2"/>
              <w:jc w:val="center"/>
              <w:rPr>
                <w:rFonts w:ascii="Times New Roman" w:cs="Times New Roman" w:eastAsia="Times New Roman" w:hAnsi="Times New Roman"/>
                <w:b w:val="1"/>
              </w:rPr>
            </w:pPr>
            <w:r w:rsidDel="00000000" w:rsidR="00000000" w:rsidRPr="00000000">
              <w:rPr>
                <w:i w:val="1"/>
                <w:sz w:val="20"/>
                <w:szCs w:val="20"/>
                <w:rtl w:val="0"/>
              </w:rPr>
              <w:t xml:space="preserve">El formulario almacena la información</w:t>
            </w:r>
            <w:r w:rsidDel="00000000" w:rsidR="00000000" w:rsidRPr="00000000">
              <w:rPr>
                <w:rtl w:val="0"/>
              </w:rPr>
            </w:r>
          </w:p>
        </w:tc>
      </w:tr>
      <w:tr>
        <w:trPr>
          <w:cantSplit w:val="0"/>
          <w:trHeight w:val="102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60.0" w:type="dxa"/>
              <w:bottom w:w="0.0" w:type="dxa"/>
              <w:right w:w="20.0" w:type="dxa"/>
            </w:tcMar>
          </w:tcPr>
          <w:p w:rsidR="00000000" w:rsidDel="00000000" w:rsidP="00000000" w:rsidRDefault="00000000" w:rsidRPr="00000000" w14:paraId="000002F4">
            <w:pPr>
              <w:spacing w:line="256" w:lineRule="auto"/>
              <w:ind w:left="0" w:hanging="2"/>
              <w:rPr>
                <w:b w:val="1"/>
                <w:sz w:val="20"/>
                <w:szCs w:val="20"/>
              </w:rPr>
            </w:pPr>
            <w:r w:rsidDel="00000000" w:rsidR="00000000" w:rsidRPr="00000000">
              <w:rPr>
                <w:b w:val="1"/>
                <w:sz w:val="20"/>
                <w:szCs w:val="20"/>
                <w:rtl w:val="0"/>
              </w:rPr>
              <w:t xml:space="preserve">Demora</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60.0" w:type="dxa"/>
              <w:bottom w:w="0.0" w:type="dxa"/>
              <w:right w:w="20.0" w:type="dxa"/>
            </w:tcMar>
            <w:vAlign w:val="bottom"/>
          </w:tcPr>
          <w:p w:rsidR="00000000" w:rsidDel="00000000" w:rsidP="00000000" w:rsidRDefault="00000000" w:rsidRPr="00000000" w14:paraId="000002F5">
            <w:pPr>
              <w:spacing w:line="256" w:lineRule="auto"/>
              <w:ind w:left="0" w:right="60" w:hanging="2"/>
              <w:rPr>
                <w:i w:val="1"/>
                <w:sz w:val="20"/>
                <w:szCs w:val="20"/>
              </w:rPr>
            </w:pPr>
            <w:r w:rsidDel="00000000" w:rsidR="00000000" w:rsidRPr="00000000">
              <w:rPr>
                <w:i w:val="1"/>
                <w:sz w:val="20"/>
                <w:szCs w:val="20"/>
                <w:rtl w:val="0"/>
              </w:rPr>
              <w:t xml:space="preserve">Se tiene esperado que el caso de uso se realice instantáneamente y el tiempo máximo en caso de que haya un problema con la base de datos y la transferencia de información.</w:t>
            </w:r>
          </w:p>
        </w:tc>
      </w:tr>
      <w:tr>
        <w:trPr>
          <w:cantSplit w:val="0"/>
          <w:trHeight w:val="102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60.0" w:type="dxa"/>
              <w:bottom w:w="0.0" w:type="dxa"/>
              <w:right w:w="20.0" w:type="dxa"/>
            </w:tcMar>
          </w:tcPr>
          <w:p w:rsidR="00000000" w:rsidDel="00000000" w:rsidP="00000000" w:rsidRDefault="00000000" w:rsidRPr="00000000" w14:paraId="000002F8">
            <w:pPr>
              <w:spacing w:line="256" w:lineRule="auto"/>
              <w:ind w:left="0" w:hanging="2"/>
              <w:rPr>
                <w:b w:val="1"/>
                <w:sz w:val="20"/>
                <w:szCs w:val="20"/>
              </w:rPr>
            </w:pPr>
            <w:r w:rsidDel="00000000" w:rsidR="00000000" w:rsidRPr="00000000">
              <w:rPr>
                <w:b w:val="1"/>
                <w:sz w:val="20"/>
                <w:szCs w:val="20"/>
                <w:rtl w:val="0"/>
              </w:rPr>
              <w:t xml:space="preserve">Frecuencia</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60.0" w:type="dxa"/>
              <w:bottom w:w="0.0" w:type="dxa"/>
              <w:right w:w="20.0" w:type="dxa"/>
            </w:tcMar>
            <w:vAlign w:val="bottom"/>
          </w:tcPr>
          <w:p w:rsidR="00000000" w:rsidDel="00000000" w:rsidP="00000000" w:rsidRDefault="00000000" w:rsidRPr="00000000" w14:paraId="000002F9">
            <w:pPr>
              <w:spacing w:line="256" w:lineRule="auto"/>
              <w:ind w:left="0" w:right="60" w:hanging="2"/>
              <w:rPr>
                <w:i w:val="1"/>
                <w:sz w:val="20"/>
                <w:szCs w:val="20"/>
              </w:rPr>
            </w:pPr>
            <w:r w:rsidDel="00000000" w:rsidR="00000000" w:rsidRPr="00000000">
              <w:rPr>
                <w:i w:val="1"/>
                <w:sz w:val="20"/>
                <w:szCs w:val="20"/>
                <w:rtl w:val="0"/>
              </w:rPr>
              <w:t xml:space="preserve">Se espera que el docente aplique el caso de uso una única vez por estudiante, pero se tiene en cuenta que el docente puede modificar la anotación por lo que se puede acceder al caso de uso las veces que el docente lo considere necesario.</w:t>
            </w:r>
          </w:p>
        </w:tc>
      </w:tr>
      <w:tr>
        <w:trPr>
          <w:cantSplit w:val="0"/>
          <w:trHeight w:val="102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60.0" w:type="dxa"/>
              <w:bottom w:w="0.0" w:type="dxa"/>
              <w:right w:w="20.0" w:type="dxa"/>
            </w:tcMar>
          </w:tcPr>
          <w:p w:rsidR="00000000" w:rsidDel="00000000" w:rsidP="00000000" w:rsidRDefault="00000000" w:rsidRPr="00000000" w14:paraId="000002FC">
            <w:pPr>
              <w:spacing w:line="256" w:lineRule="auto"/>
              <w:ind w:left="0" w:hanging="2"/>
              <w:rPr>
                <w:b w:val="1"/>
                <w:sz w:val="20"/>
                <w:szCs w:val="20"/>
              </w:rPr>
            </w:pPr>
            <w:r w:rsidDel="00000000" w:rsidR="00000000" w:rsidRPr="00000000">
              <w:rPr>
                <w:b w:val="1"/>
                <w:sz w:val="20"/>
                <w:szCs w:val="20"/>
                <w:rtl w:val="0"/>
              </w:rPr>
              <w:t xml:space="preserve">Tipo</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60.0" w:type="dxa"/>
              <w:bottom w:w="0.0" w:type="dxa"/>
              <w:right w:w="20.0" w:type="dxa"/>
            </w:tcMar>
            <w:vAlign w:val="bottom"/>
          </w:tcPr>
          <w:p w:rsidR="00000000" w:rsidDel="00000000" w:rsidP="00000000" w:rsidRDefault="00000000" w:rsidRPr="00000000" w14:paraId="000002FD">
            <w:pPr>
              <w:spacing w:line="256" w:lineRule="auto"/>
              <w:ind w:left="0" w:hanging="2"/>
              <w:rPr>
                <w:i w:val="1"/>
                <w:sz w:val="20"/>
                <w:szCs w:val="20"/>
              </w:rPr>
            </w:pPr>
            <w:r w:rsidDel="00000000" w:rsidR="00000000" w:rsidRPr="00000000">
              <w:rPr>
                <w:i w:val="1"/>
                <w:sz w:val="20"/>
                <w:szCs w:val="20"/>
                <w:rtl w:val="0"/>
              </w:rPr>
              <w:t xml:space="preserve">Primario</w:t>
            </w:r>
          </w:p>
        </w:tc>
      </w:tr>
      <w:tr>
        <w:trPr>
          <w:cantSplit w:val="0"/>
          <w:trHeight w:val="102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60.0" w:type="dxa"/>
              <w:bottom w:w="0.0" w:type="dxa"/>
              <w:right w:w="20.0" w:type="dxa"/>
            </w:tcMar>
          </w:tcPr>
          <w:p w:rsidR="00000000" w:rsidDel="00000000" w:rsidP="00000000" w:rsidRDefault="00000000" w:rsidRPr="00000000" w14:paraId="00000300">
            <w:pPr>
              <w:spacing w:line="256" w:lineRule="auto"/>
              <w:ind w:left="0" w:hanging="2"/>
              <w:rPr>
                <w:b w:val="1"/>
                <w:sz w:val="20"/>
                <w:szCs w:val="20"/>
              </w:rPr>
            </w:pPr>
            <w:r w:rsidDel="00000000" w:rsidR="00000000" w:rsidRPr="00000000">
              <w:rPr>
                <w:b w:val="1"/>
                <w:sz w:val="20"/>
                <w:szCs w:val="20"/>
                <w:rtl w:val="0"/>
              </w:rPr>
              <w:t xml:space="preserve">Postcondiciones</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60.0" w:type="dxa"/>
              <w:bottom w:w="0.0" w:type="dxa"/>
              <w:right w:w="20.0" w:type="dxa"/>
            </w:tcMar>
          </w:tcPr>
          <w:p w:rsidR="00000000" w:rsidDel="00000000" w:rsidP="00000000" w:rsidRDefault="00000000" w:rsidRPr="00000000" w14:paraId="00000301">
            <w:pPr>
              <w:spacing w:line="256" w:lineRule="auto"/>
              <w:ind w:left="0" w:hanging="2"/>
              <w:rPr>
                <w:i w:val="1"/>
                <w:sz w:val="20"/>
                <w:szCs w:val="20"/>
              </w:rPr>
            </w:pPr>
            <w:r w:rsidDel="00000000" w:rsidR="00000000" w:rsidRPr="00000000">
              <w:rPr>
                <w:i w:val="1"/>
                <w:sz w:val="20"/>
                <w:szCs w:val="20"/>
                <w:rtl w:val="0"/>
              </w:rPr>
              <w:t xml:space="preserve">En el caso estándar no aplica, pero en el caso alterno se realiza el cambio de la información almacenada en el caso estándar.</w:t>
            </w:r>
          </w:p>
        </w:tc>
      </w:tr>
      <w:tr>
        <w:trPr>
          <w:cantSplit w:val="0"/>
          <w:trHeight w:val="102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60.0" w:type="dxa"/>
              <w:bottom w:w="0.0" w:type="dxa"/>
              <w:right w:w="20.0" w:type="dxa"/>
            </w:tcMar>
          </w:tcPr>
          <w:p w:rsidR="00000000" w:rsidDel="00000000" w:rsidP="00000000" w:rsidRDefault="00000000" w:rsidRPr="00000000" w14:paraId="00000304">
            <w:pPr>
              <w:spacing w:line="256" w:lineRule="auto"/>
              <w:ind w:left="0" w:hanging="2"/>
              <w:rPr>
                <w:b w:val="1"/>
                <w:sz w:val="20"/>
                <w:szCs w:val="20"/>
              </w:rPr>
            </w:pPr>
            <w:r w:rsidDel="00000000" w:rsidR="00000000" w:rsidRPr="00000000">
              <w:rPr>
                <w:b w:val="1"/>
                <w:sz w:val="20"/>
                <w:szCs w:val="20"/>
                <w:rtl w:val="0"/>
              </w:rPr>
              <w:t xml:space="preserve">Gráfico</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60.0" w:type="dxa"/>
              <w:bottom w:w="0.0" w:type="dxa"/>
              <w:right w:w="20.0" w:type="dxa"/>
            </w:tcMar>
          </w:tcPr>
          <w:p w:rsidR="00000000" w:rsidDel="00000000" w:rsidP="00000000" w:rsidRDefault="00000000" w:rsidRPr="00000000" w14:paraId="00000305">
            <w:pPr>
              <w:spacing w:line="256" w:lineRule="auto"/>
              <w:ind w:left="0" w:hanging="2"/>
              <w:rPr>
                <w:i w:val="1"/>
                <w:sz w:val="20"/>
                <w:szCs w:val="20"/>
              </w:rPr>
            </w:pPr>
            <w:r w:rsidDel="00000000" w:rsidR="00000000" w:rsidRPr="00000000">
              <w:rPr>
                <w:i w:val="1"/>
                <w:sz w:val="20"/>
                <w:szCs w:val="20"/>
              </w:rPr>
              <w:drawing>
                <wp:inline distB="114300" distT="114300" distL="114300" distR="114300">
                  <wp:extent cx="4391025" cy="3213100"/>
                  <wp:effectExtent b="0" l="0" r="0" t="0"/>
                  <wp:docPr descr="Diagrama&#10;&#10;Descripción generada automáticamente" id="61" name="image6.png"/>
                  <a:graphic>
                    <a:graphicData uri="http://schemas.openxmlformats.org/drawingml/2006/picture">
                      <pic:pic>
                        <pic:nvPicPr>
                          <pic:cNvPr descr="Diagrama&#10;&#10;Descripción generada automáticamente" id="0" name="image6.png"/>
                          <pic:cNvPicPr preferRelativeResize="0"/>
                        </pic:nvPicPr>
                        <pic:blipFill>
                          <a:blip r:embed="rId32"/>
                          <a:srcRect b="0" l="0" r="0" t="0"/>
                          <a:stretch>
                            <a:fillRect/>
                          </a:stretch>
                        </pic:blipFill>
                        <pic:spPr>
                          <a:xfrm>
                            <a:off x="0" y="0"/>
                            <a:ext cx="4391025" cy="3213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08">
      <w:pPr>
        <w:ind w:left="0" w:hanging="2"/>
        <w:rPr/>
      </w:pPr>
      <w:r w:rsidDel="00000000" w:rsidR="00000000" w:rsidRPr="00000000">
        <w:rPr>
          <w:rtl w:val="0"/>
        </w:rPr>
      </w:r>
    </w:p>
    <w:p w:rsidR="00000000" w:rsidDel="00000000" w:rsidP="00000000" w:rsidRDefault="00000000" w:rsidRPr="00000000" w14:paraId="00000309">
      <w:pPr>
        <w:ind w:left="0" w:hanging="2"/>
        <w:rPr/>
      </w:pPr>
      <w:r w:rsidDel="00000000" w:rsidR="00000000" w:rsidRPr="00000000">
        <w:rPr>
          <w:rtl w:val="0"/>
        </w:rPr>
      </w:r>
    </w:p>
    <w:p w:rsidR="00000000" w:rsidDel="00000000" w:rsidP="00000000" w:rsidRDefault="00000000" w:rsidRPr="00000000" w14:paraId="0000030A">
      <w:pPr>
        <w:pStyle w:val="Heading1"/>
        <w:numPr>
          <w:ilvl w:val="0"/>
          <w:numId w:val="2"/>
        </w:numPr>
        <w:ind w:left="0" w:hanging="2"/>
        <w:jc w:val="left"/>
        <w:rPr/>
      </w:pPr>
      <w:bookmarkStart w:colFirst="0" w:colLast="0" w:name="_heading=h.g015u5tbbeym" w:id="28"/>
      <w:bookmarkEnd w:id="28"/>
      <w:r w:rsidDel="00000000" w:rsidR="00000000" w:rsidRPr="00000000">
        <w:rPr>
          <w:rtl w:val="0"/>
        </w:rPr>
        <w:t xml:space="preserve">PROTOTIPO O MOCKUP NAVEGABLE.</w:t>
      </w:r>
    </w:p>
    <w:p w:rsidR="00000000" w:rsidDel="00000000" w:rsidP="00000000" w:rsidRDefault="00000000" w:rsidRPr="00000000" w14:paraId="0000030B">
      <w:pPr>
        <w:ind w:left="0" w:hanging="2"/>
        <w:rPr>
          <w:color w:val="333399"/>
          <w:sz w:val="20"/>
          <w:szCs w:val="20"/>
        </w:rPr>
      </w:pPr>
      <w:r w:rsidDel="00000000" w:rsidR="00000000" w:rsidRPr="00000000">
        <w:rPr>
          <w:color w:val="333399"/>
          <w:sz w:val="20"/>
          <w:szCs w:val="20"/>
          <w:rtl w:val="0"/>
        </w:rPr>
        <w:t xml:space="preserve">https://wireframepro.mockflow.com/view/ciclo_de_vida_de_la_docencia</w:t>
      </w:r>
    </w:p>
    <w:sectPr>
      <w:headerReference r:id="rId33" w:type="default"/>
      <w:footerReference r:id="rId34" w:type="default"/>
      <w:footerReference r:id="rId35" w:type="even"/>
      <w:pgSz w:h="15842" w:w="12242" w:orient="portrait"/>
      <w:pgMar w:bottom="1134" w:top="1134" w:left="1134" w:right="1134" w:header="899"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Verdan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0">
    <w:pPr>
      <w:pBdr>
        <w:top w:space="0" w:sz="0" w:val="nil"/>
        <w:left w:space="0" w:sz="0" w:val="nil"/>
        <w:bottom w:space="0" w:sz="0" w:val="nil"/>
        <w:right w:space="0" w:sz="0" w:val="nil"/>
        <w:between w:space="0" w:sz="0" w:val="nil"/>
      </w:pBdr>
      <w:tabs>
        <w:tab w:val="center" w:pos="4252"/>
        <w:tab w:val="right" w:pos="8504"/>
      </w:tabs>
      <w:ind w:left="0" w:hanging="2"/>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11">
    <w:pPr>
      <w:pBdr>
        <w:top w:space="0" w:sz="0" w:val="nil"/>
        <w:left w:space="0" w:sz="0" w:val="nil"/>
        <w:bottom w:space="0" w:sz="0" w:val="nil"/>
        <w:right w:space="0" w:sz="0" w:val="nil"/>
        <w:between w:space="0" w:sz="0" w:val="nil"/>
      </w:pBdr>
      <w:tabs>
        <w:tab w:val="center" w:pos="4252"/>
        <w:tab w:val="right" w:pos="8504"/>
      </w:tabs>
      <w:ind w:left="0" w:hanging="2"/>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2">
    <w:pPr>
      <w:pBdr>
        <w:top w:space="0" w:sz="0" w:val="nil"/>
        <w:left w:space="0" w:sz="0" w:val="nil"/>
        <w:bottom w:space="0" w:sz="0" w:val="nil"/>
        <w:right w:space="0" w:sz="0" w:val="nil"/>
        <w:between w:space="0" w:sz="0" w:val="nil"/>
      </w:pBdr>
      <w:tabs>
        <w:tab w:val="center" w:pos="4252"/>
        <w:tab w:val="right" w:pos="8504"/>
      </w:tabs>
      <w:ind w:left="0" w:hanging="2"/>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13">
    <w:pPr>
      <w:pBdr>
        <w:top w:space="0" w:sz="0" w:val="nil"/>
        <w:left w:space="0" w:sz="0" w:val="nil"/>
        <w:bottom w:space="0" w:sz="0" w:val="nil"/>
        <w:right w:space="0" w:sz="0" w:val="nil"/>
        <w:between w:space="0" w:sz="0" w:val="nil"/>
      </w:pBdr>
      <w:tabs>
        <w:tab w:val="center" w:pos="4252"/>
        <w:tab w:val="right" w:pos="8504"/>
      </w:tabs>
      <w:ind w:left="0" w:hanging="2"/>
      <w:jc w:val="center"/>
      <w:rPr>
        <w:color w:val="000000"/>
        <w:sz w:val="16"/>
        <w:szCs w:val="16"/>
      </w:rPr>
    </w:pPr>
    <w:r w:rsidDel="00000000" w:rsidR="00000000" w:rsidRPr="00000000">
      <w:rPr>
        <w:rtl w:val="0"/>
      </w:rPr>
    </w:r>
  </w:p>
  <w:p w:rsidR="00000000" w:rsidDel="00000000" w:rsidP="00000000" w:rsidRDefault="00000000" w:rsidRPr="00000000" w14:paraId="00000314">
    <w:pPr>
      <w:pBdr>
        <w:top w:space="0" w:sz="0" w:val="nil"/>
        <w:left w:space="0" w:sz="0" w:val="nil"/>
        <w:bottom w:space="0" w:sz="0" w:val="nil"/>
        <w:right w:space="0" w:sz="0" w:val="nil"/>
        <w:between w:space="0" w:sz="0" w:val="nil"/>
      </w:pBdr>
      <w:tabs>
        <w:tab w:val="center" w:pos="4252"/>
        <w:tab w:val="right" w:pos="8504"/>
      </w:tabs>
      <w:spacing w:line="240" w:lineRule="auto"/>
      <w:ind w:left="0" w:hanging="2"/>
      <w:jc w:val="center"/>
      <w:rPr>
        <w:color w:val="000000"/>
        <w:sz w:val="16"/>
        <w:szCs w:val="16"/>
      </w:rPr>
    </w:pPr>
    <w:r w:rsidDel="00000000" w:rsidR="00000000" w:rsidRPr="00000000">
      <w:rPr>
        <w:color w:val="000000"/>
        <w:sz w:val="16"/>
        <w:szCs w:val="16"/>
        <w:rtl w:val="0"/>
      </w:rPr>
      <w:t xml:space="preserve">Asignatura: Ingeniería de Software</w:t>
    </w:r>
  </w:p>
  <w:p w:rsidR="00000000" w:rsidDel="00000000" w:rsidP="00000000" w:rsidRDefault="00000000" w:rsidRPr="00000000" w14:paraId="00000315">
    <w:pPr>
      <w:pBdr>
        <w:top w:space="0" w:sz="0" w:val="nil"/>
        <w:left w:space="0" w:sz="0" w:val="nil"/>
        <w:bottom w:space="0" w:sz="0" w:val="nil"/>
        <w:right w:space="0" w:sz="0" w:val="nil"/>
        <w:between w:space="0" w:sz="0" w:val="nil"/>
      </w:pBdr>
      <w:tabs>
        <w:tab w:val="center" w:pos="4252"/>
        <w:tab w:val="right" w:pos="8504"/>
      </w:tabs>
      <w:ind w:left="0" w:hanging="2"/>
      <w:jc w:val="center"/>
      <w:rPr>
        <w:color w:val="000000"/>
        <w:sz w:val="16"/>
        <w:szCs w:val="16"/>
      </w:rPr>
    </w:pPr>
    <w:r w:rsidDel="00000000" w:rsidR="00000000" w:rsidRPr="00000000">
      <w:rPr>
        <w:color w:val="000000"/>
        <w:sz w:val="16"/>
        <w:szCs w:val="16"/>
        <w:rtl w:val="0"/>
      </w:rPr>
      <w:t xml:space="preserve">Universidad Nacional de Colombia – Facultad de Minas – Departamento de Ciencias de la Computación y de la Decisión</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C">
    <w:pPr>
      <w:pBdr>
        <w:top w:space="0" w:sz="0" w:val="nil"/>
        <w:left w:space="0" w:sz="0" w:val="nil"/>
        <w:bottom w:space="0" w:sz="0" w:val="nil"/>
        <w:right w:space="0" w:sz="0" w:val="nil"/>
        <w:between w:space="0" w:sz="0" w:val="nil"/>
      </w:pBdr>
      <w:tabs>
        <w:tab w:val="center" w:pos="4252"/>
        <w:tab w:val="right" w:pos="8504"/>
      </w:tabs>
      <w:spacing w:line="240" w:lineRule="auto"/>
      <w:ind w:left="0" w:hanging="2"/>
      <w:jc w:val="right"/>
      <w:rPr>
        <w:b w:val="1"/>
        <w:color w:val="000000"/>
        <w:sz w:val="20"/>
        <w:szCs w:val="20"/>
      </w:rPr>
    </w:pPr>
    <w:r w:rsidDel="00000000" w:rsidR="00000000" w:rsidRPr="00000000">
      <w:rPr>
        <w:rtl w:val="0"/>
      </w:rPr>
    </w:r>
  </w:p>
  <w:p w:rsidR="00000000" w:rsidDel="00000000" w:rsidP="00000000" w:rsidRDefault="00000000" w:rsidRPr="00000000" w14:paraId="0000030D">
    <w:pPr>
      <w:pBdr>
        <w:top w:space="0" w:sz="0" w:val="nil"/>
        <w:left w:space="0" w:sz="0" w:val="nil"/>
        <w:bottom w:space="0" w:sz="0" w:val="nil"/>
        <w:right w:space="0" w:sz="0" w:val="nil"/>
        <w:between w:space="0" w:sz="0" w:val="nil"/>
      </w:pBdr>
      <w:tabs>
        <w:tab w:val="center" w:pos="4252"/>
        <w:tab w:val="right" w:pos="8504"/>
      </w:tabs>
      <w:spacing w:line="240" w:lineRule="auto"/>
      <w:ind w:left="0" w:hanging="2"/>
      <w:jc w:val="right"/>
      <w:rPr>
        <w:b w:val="1"/>
        <w:color w:val="000000"/>
        <w:sz w:val="16"/>
        <w:szCs w:val="16"/>
      </w:rPr>
    </w:pPr>
    <w:r w:rsidDel="00000000" w:rsidR="00000000" w:rsidRPr="00000000">
      <w:rPr>
        <w:rtl w:val="0"/>
      </w:rPr>
    </w:r>
  </w:p>
  <w:p w:rsidR="00000000" w:rsidDel="00000000" w:rsidP="00000000" w:rsidRDefault="00000000" w:rsidRPr="00000000" w14:paraId="0000030E">
    <w:pPr>
      <w:pBdr>
        <w:top w:space="0" w:sz="0" w:val="nil"/>
        <w:left w:space="0" w:sz="0" w:val="nil"/>
        <w:bottom w:space="0" w:sz="0" w:val="nil"/>
        <w:right w:space="0" w:sz="0" w:val="nil"/>
        <w:between w:space="0" w:sz="0" w:val="nil"/>
      </w:pBdr>
      <w:tabs>
        <w:tab w:val="center" w:pos="4252"/>
        <w:tab w:val="right" w:pos="8504"/>
      </w:tabs>
      <w:spacing w:line="240" w:lineRule="auto"/>
      <w:ind w:left="0" w:hanging="2"/>
      <w:jc w:val="right"/>
      <w:rPr>
        <w:b w:val="1"/>
        <w:color w:val="000000"/>
        <w:sz w:val="16"/>
        <w:szCs w:val="16"/>
      </w:rPr>
    </w:pPr>
    <w:r w:rsidDel="00000000" w:rsidR="00000000" w:rsidRPr="00000000">
      <w:rPr>
        <w:b w:val="1"/>
        <w:sz w:val="16"/>
        <w:szCs w:val="16"/>
        <w:rtl w:val="0"/>
      </w:rPr>
      <w:t xml:space="preserve">Ciclo de vida de la docencia</w:t>
    </w:r>
    <w:r w:rsidDel="00000000" w:rsidR="00000000" w:rsidRPr="00000000">
      <w:rPr>
        <w:rtl w:val="0"/>
      </w:rPr>
    </w:r>
  </w:p>
  <w:p w:rsidR="00000000" w:rsidDel="00000000" w:rsidP="00000000" w:rsidRDefault="00000000" w:rsidRPr="00000000" w14:paraId="0000030F">
    <w:pPr>
      <w:pBdr>
        <w:top w:space="0" w:sz="0" w:val="nil"/>
        <w:left w:space="0" w:sz="0" w:val="nil"/>
        <w:bottom w:space="0" w:sz="0" w:val="nil"/>
        <w:right w:space="0" w:sz="0" w:val="nil"/>
        <w:between w:space="0" w:sz="0" w:val="nil"/>
      </w:pBdr>
      <w:tabs>
        <w:tab w:val="center" w:pos="4252"/>
        <w:tab w:val="right" w:pos="8504"/>
      </w:tabs>
      <w:spacing w:line="240" w:lineRule="auto"/>
      <w:ind w:left="0" w:hanging="2"/>
      <w:jc w:val="right"/>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344920" cy="38100"/>
              <wp:effectExtent b="0" l="0" r="0" t="0"/>
              <wp:wrapNone/>
              <wp:docPr id="43" name=""/>
              <a:graphic>
                <a:graphicData uri="http://schemas.microsoft.com/office/word/2010/wordprocessingShape">
                  <wps:wsp>
                    <wps:cNvCnPr/>
                    <wps:spPr>
                      <a:xfrm>
                        <a:off x="2186240" y="3779365"/>
                        <a:ext cx="6319520" cy="1270"/>
                      </a:xfrm>
                      <a:prstGeom prst="straightConnector1">
                        <a:avLst/>
                      </a:prstGeom>
                      <a:noFill/>
                      <a:ln cap="flat"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344920" cy="38100"/>
              <wp:effectExtent b="0" l="0" r="0" t="0"/>
              <wp:wrapNone/>
              <wp:docPr id="43" name="image1.png"/>
              <a:graphic>
                <a:graphicData uri="http://schemas.openxmlformats.org/drawingml/2006/picture">
                  <pic:pic>
                    <pic:nvPicPr>
                      <pic:cNvPr id="0" name="image1.png"/>
                      <pic:cNvPicPr preferRelativeResize="0"/>
                    </pic:nvPicPr>
                    <pic:blipFill>
                      <a:blip r:embed="rId1"/>
                      <a:srcRect/>
                      <a:stretch>
                        <a:fillRect/>
                      </a:stretch>
                    </pic:blipFill>
                    <pic:spPr>
                      <a:xfrm>
                        <a:off x="0" y="0"/>
                        <a:ext cx="6344920" cy="3810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decimal"/>
      <w:lvlText w:val="%1."/>
      <w:lvlJc w:val="left"/>
      <w:pPr>
        <w:ind w:left="720" w:hanging="360"/>
      </w:pPr>
      <w:rPr>
        <w:vertAlign w:val="baseline"/>
      </w:rPr>
    </w:lvl>
    <w:lvl w:ilvl="1">
      <w:start w:val="1"/>
      <w:numFmt w:val="decimal"/>
      <w:lvlText w:val="%1.%2"/>
      <w:lvlJc w:val="left"/>
      <w:pPr>
        <w:ind w:left="802" w:hanging="405"/>
      </w:pPr>
      <w:rPr>
        <w:vertAlign w:val="baseline"/>
      </w:rPr>
    </w:lvl>
    <w:lvl w:ilvl="2">
      <w:start w:val="1"/>
      <w:numFmt w:val="decimal"/>
      <w:lvlText w:val="%1.%2.%3"/>
      <w:lvlJc w:val="left"/>
      <w:pPr>
        <w:ind w:left="1154" w:hanging="720"/>
      </w:pPr>
      <w:rPr>
        <w:vertAlign w:val="baseline"/>
      </w:rPr>
    </w:lvl>
    <w:lvl w:ilvl="3">
      <w:start w:val="1"/>
      <w:numFmt w:val="decimal"/>
      <w:lvlText w:val="%1.%2.%3.%4"/>
      <w:lvlJc w:val="left"/>
      <w:pPr>
        <w:ind w:left="1551" w:hanging="1080"/>
      </w:pPr>
      <w:rPr>
        <w:vertAlign w:val="baseline"/>
      </w:rPr>
    </w:lvl>
    <w:lvl w:ilvl="4">
      <w:start w:val="1"/>
      <w:numFmt w:val="decimal"/>
      <w:lvlText w:val="%1.%2.%3.%4.%5"/>
      <w:lvlJc w:val="left"/>
      <w:pPr>
        <w:ind w:left="1588" w:hanging="1080"/>
      </w:pPr>
      <w:rPr>
        <w:vertAlign w:val="baseline"/>
      </w:rPr>
    </w:lvl>
    <w:lvl w:ilvl="5">
      <w:start w:val="1"/>
      <w:numFmt w:val="decimal"/>
      <w:lvlText w:val="%1.%2.%3.%4.%5.%6"/>
      <w:lvlJc w:val="left"/>
      <w:pPr>
        <w:ind w:left="1985" w:hanging="1440"/>
      </w:pPr>
      <w:rPr>
        <w:vertAlign w:val="baseline"/>
      </w:rPr>
    </w:lvl>
    <w:lvl w:ilvl="6">
      <w:start w:val="1"/>
      <w:numFmt w:val="decimal"/>
      <w:lvlText w:val="%1.%2.%3.%4.%5.%6.%7"/>
      <w:lvlJc w:val="left"/>
      <w:pPr>
        <w:ind w:left="2022" w:hanging="1440"/>
      </w:pPr>
      <w:rPr>
        <w:vertAlign w:val="baseline"/>
      </w:rPr>
    </w:lvl>
    <w:lvl w:ilvl="7">
      <w:start w:val="1"/>
      <w:numFmt w:val="decimal"/>
      <w:lvlText w:val="%1.%2.%3.%4.%5.%6.%7.%8"/>
      <w:lvlJc w:val="left"/>
      <w:pPr>
        <w:ind w:left="2419" w:hanging="1800"/>
      </w:pPr>
      <w:rPr>
        <w:vertAlign w:val="baseline"/>
      </w:rPr>
    </w:lvl>
    <w:lvl w:ilvl="8">
      <w:start w:val="1"/>
      <w:numFmt w:val="decimal"/>
      <w:lvlText w:val="%1.%2.%3.%4.%5.%6.%7.%8.%9"/>
      <w:lvlJc w:val="left"/>
      <w:pPr>
        <w:ind w:left="2456" w:hanging="1800"/>
      </w:pPr>
      <w:rPr>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s-ES"/>
      </w:rPr>
    </w:rPrDefault>
    <w:pPrDefault>
      <w:pPr>
        <w:spacing w:line="360" w:lineRule="auto"/>
        <w:ind w:hanging="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ind w:left="0" w:hanging="1"/>
      <w:jc w:val="center"/>
    </w:pPr>
    <w:rPr>
      <w:b w:val="1"/>
    </w:rPr>
  </w:style>
  <w:style w:type="paragraph" w:styleId="Heading2">
    <w:name w:val="heading 2"/>
    <w:basedOn w:val="Normal"/>
    <w:next w:val="Normal"/>
    <w:pPr>
      <w:keepNext w:val="1"/>
      <w:ind w:left="0" w:hanging="1"/>
    </w:pPr>
    <w:rPr>
      <w:b w:val="1"/>
    </w:rPr>
  </w:style>
  <w:style w:type="paragraph" w:styleId="Heading3">
    <w:name w:val="heading 3"/>
    <w:basedOn w:val="Normal"/>
    <w:next w:val="Normal"/>
    <w:pPr>
      <w:keepNext w:val="1"/>
      <w:ind w:left="0" w:hanging="1"/>
      <w:jc w:val="both"/>
    </w:pPr>
    <w:rPr>
      <w:b w:val="1"/>
    </w:rPr>
  </w:style>
  <w:style w:type="paragraph" w:styleId="Heading4">
    <w:name w:val="heading 4"/>
    <w:basedOn w:val="Normal"/>
    <w:next w:val="Normal"/>
    <w:pPr>
      <w:keepNext w:val="1"/>
      <w:ind w:left="0" w:hanging="1"/>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jc w:val="center"/>
    </w:pPr>
    <w:rPr>
      <w:b w:val="1"/>
    </w:rPr>
  </w:style>
  <w:style w:type="paragraph" w:styleId="Normal" w:default="1">
    <w:name w:val="Normal"/>
    <w:qFormat w:val="1"/>
    <w:pPr>
      <w:suppressAutoHyphens w:val="1"/>
      <w:ind w:left="-1" w:leftChars="-1" w:hangingChars="1"/>
      <w:textDirection w:val="btLr"/>
      <w:textAlignment w:val="top"/>
      <w:outlineLvl w:val="0"/>
    </w:pPr>
    <w:rPr>
      <w:position w:val="-1"/>
      <w:lang w:eastAsia="es-ES"/>
    </w:rPr>
  </w:style>
  <w:style w:type="paragraph" w:styleId="Ttulo1">
    <w:name w:val="heading 1"/>
    <w:basedOn w:val="Normal"/>
    <w:next w:val="Normal"/>
    <w:uiPriority w:val="9"/>
    <w:qFormat w:val="1"/>
    <w:pPr>
      <w:keepNext w:val="1"/>
      <w:numPr>
        <w:numId w:val="1"/>
      </w:numPr>
      <w:ind w:left="-1" w:hanging="1"/>
      <w:jc w:val="center"/>
    </w:pPr>
    <w:rPr>
      <w:b w:val="1"/>
    </w:rPr>
  </w:style>
  <w:style w:type="paragraph" w:styleId="Ttulo2">
    <w:name w:val="heading 2"/>
    <w:basedOn w:val="Normal"/>
    <w:next w:val="Normal"/>
    <w:uiPriority w:val="9"/>
    <w:unhideWhenUsed w:val="1"/>
    <w:qFormat w:val="1"/>
    <w:pPr>
      <w:keepNext w:val="1"/>
      <w:numPr>
        <w:ilvl w:val="1"/>
        <w:numId w:val="1"/>
      </w:numPr>
      <w:ind w:left="-1" w:hanging="1"/>
      <w:outlineLvl w:val="1"/>
    </w:pPr>
    <w:rPr>
      <w:b w:val="1"/>
      <w:szCs w:val="20"/>
    </w:rPr>
  </w:style>
  <w:style w:type="paragraph" w:styleId="Ttulo3">
    <w:name w:val="heading 3"/>
    <w:basedOn w:val="Normal"/>
    <w:next w:val="Normal"/>
    <w:uiPriority w:val="9"/>
    <w:semiHidden w:val="1"/>
    <w:unhideWhenUsed w:val="1"/>
    <w:qFormat w:val="1"/>
    <w:pPr>
      <w:keepNext w:val="1"/>
      <w:numPr>
        <w:ilvl w:val="2"/>
        <w:numId w:val="1"/>
      </w:numPr>
      <w:ind w:left="-1" w:hanging="1"/>
      <w:jc w:val="both"/>
      <w:outlineLvl w:val="2"/>
    </w:pPr>
    <w:rPr>
      <w:b w:val="1"/>
      <w:bCs w:val="1"/>
      <w:szCs w:val="26"/>
    </w:rPr>
  </w:style>
  <w:style w:type="paragraph" w:styleId="Ttulo4">
    <w:name w:val="heading 4"/>
    <w:basedOn w:val="Normal"/>
    <w:next w:val="Normal"/>
    <w:uiPriority w:val="9"/>
    <w:semiHidden w:val="1"/>
    <w:unhideWhenUsed w:val="1"/>
    <w:qFormat w:val="1"/>
    <w:pPr>
      <w:keepNext w:val="1"/>
      <w:numPr>
        <w:ilvl w:val="3"/>
        <w:numId w:val="1"/>
      </w:numPr>
      <w:ind w:left="-1" w:hanging="1"/>
      <w:outlineLvl w:val="3"/>
    </w:pPr>
    <w:rPr>
      <w:b w:val="1"/>
      <w:bCs w:val="1"/>
      <w:szCs w:val="28"/>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jc w:val="center"/>
    </w:pPr>
    <w:rPr>
      <w:b w:val="1"/>
      <w:kern w:val="28"/>
      <w:szCs w:val="20"/>
    </w:rPr>
  </w:style>
  <w:style w:type="table" w:styleId="TableNormal0" w:customStyle="1">
    <w:name w:val="Table Normal"/>
    <w:tblPr>
      <w:tblCellMar>
        <w:top w:w="0.0" w:type="dxa"/>
        <w:left w:w="0.0" w:type="dxa"/>
        <w:bottom w:w="0.0" w:type="dxa"/>
        <w:right w:w="0.0" w:type="dxa"/>
      </w:tblCellMar>
    </w:tblPr>
  </w:style>
  <w:style w:type="paragraph" w:styleId="Encabezado">
    <w:name w:val="header"/>
    <w:basedOn w:val="Normal"/>
    <w:pPr>
      <w:tabs>
        <w:tab w:val="center" w:pos="4252"/>
        <w:tab w:val="right" w:pos="8504"/>
      </w:tabs>
      <w:spacing w:line="240" w:lineRule="auto"/>
    </w:pPr>
    <w:rPr>
      <w:b w:val="1"/>
      <w:sz w:val="20"/>
    </w:rPr>
  </w:style>
  <w:style w:type="paragraph" w:styleId="Piedepgina">
    <w:name w:val="footer"/>
    <w:basedOn w:val="Normal"/>
    <w:pPr>
      <w:tabs>
        <w:tab w:val="center" w:pos="4252"/>
        <w:tab w:val="right" w:pos="8504"/>
      </w:tabs>
    </w:pPr>
  </w:style>
  <w:style w:type="paragraph" w:styleId="Portada" w:customStyle="1">
    <w:name w:val="Portada"/>
    <w:basedOn w:val="Normal"/>
    <w:rPr>
      <w:szCs w:val="20"/>
    </w:rPr>
  </w:style>
  <w:style w:type="paragraph" w:styleId="TDC1">
    <w:name w:val="toc 1"/>
    <w:basedOn w:val="Normal"/>
    <w:next w:val="Normal"/>
  </w:style>
  <w:style w:type="paragraph" w:styleId="TDC4">
    <w:name w:val="toc 4"/>
    <w:basedOn w:val="Normal"/>
    <w:next w:val="Normal"/>
    <w:pPr>
      <w:tabs>
        <w:tab w:val="left" w:pos="960"/>
        <w:tab w:val="right" w:leader="dot" w:pos="8830"/>
      </w:tabs>
    </w:pPr>
    <w:rPr>
      <w:noProof w:val="1"/>
    </w:rPr>
  </w:style>
  <w:style w:type="character" w:styleId="Hipervnculo">
    <w:name w:val="Hyperlink"/>
    <w:rPr>
      <w:color w:val="0000ff"/>
      <w:w w:val="100"/>
      <w:position w:val="-1"/>
      <w:u w:val="single"/>
      <w:effect w:val="none"/>
      <w:vertAlign w:val="baseline"/>
      <w:cs w:val="0"/>
      <w:em w:val="none"/>
    </w:rPr>
  </w:style>
  <w:style w:type="paragraph" w:styleId="Figura" w:customStyle="1">
    <w:name w:val="Figura"/>
    <w:basedOn w:val="Normal"/>
    <w:next w:val="Normal"/>
    <w:pPr>
      <w:numPr>
        <w:numId w:val="2"/>
      </w:numPr>
      <w:ind w:left="-1" w:hanging="1"/>
      <w:jc w:val="center"/>
    </w:pPr>
    <w:rPr>
      <w:sz w:val="20"/>
    </w:rPr>
  </w:style>
  <w:style w:type="character" w:styleId="Nmerodepgina">
    <w:name w:val="page number"/>
    <w:basedOn w:val="Fuentedeprrafopredeter"/>
    <w:rPr>
      <w:w w:val="100"/>
      <w:position w:val="-1"/>
      <w:effect w:val="none"/>
      <w:vertAlign w:val="baseline"/>
      <w:cs w:val="0"/>
      <w:em w:val="none"/>
    </w:rPr>
  </w:style>
  <w:style w:type="paragraph" w:styleId="TabladeilustracionesListadeFiguras" w:customStyle="1">
    <w:name w:val="Tabla de ilustraciones;Lista de Figuras"/>
    <w:basedOn w:val="Normal"/>
    <w:next w:val="Normal"/>
    <w:pPr>
      <w:spacing w:after="200" w:line="240" w:lineRule="auto"/>
    </w:pPr>
  </w:style>
  <w:style w:type="paragraph" w:styleId="Espacio" w:customStyle="1">
    <w:name w:val="Espacio"/>
    <w:basedOn w:val="Normal"/>
    <w:pPr>
      <w:jc w:val="both"/>
    </w:pPr>
  </w:style>
  <w:style w:type="paragraph" w:styleId="MNormal" w:customStyle="1">
    <w:name w:val="MNormal"/>
    <w:basedOn w:val="Normal"/>
    <w:pPr>
      <w:spacing w:after="60" w:line="240" w:lineRule="auto"/>
      <w:jc w:val="both"/>
    </w:pPr>
    <w:rPr>
      <w:rFonts w:ascii="Verdana" w:hAnsi="Verdana"/>
      <w:sz w:val="20"/>
    </w:rPr>
  </w:style>
  <w:style w:type="paragraph" w:styleId="MTtulo1" w:customStyle="1">
    <w:name w:val="MTítulo1"/>
    <w:basedOn w:val="MNormal"/>
    <w:pPr>
      <w:spacing w:after="120" w:before="120"/>
      <w:jc w:val="center"/>
    </w:pPr>
    <w:rPr>
      <w:b w:val="1"/>
      <w:bCs w:val="1"/>
      <w:sz w:val="36"/>
    </w:rPr>
  </w:style>
  <w:style w:type="character" w:styleId="TtuloCar" w:customStyle="1">
    <w:name w:val="Título Car"/>
    <w:rPr>
      <w:rFonts w:ascii="Arial" w:hAnsi="Arial"/>
      <w:b w:val="1"/>
      <w:w w:val="100"/>
      <w:kern w:val="28"/>
      <w:position w:val="-1"/>
      <w:sz w:val="24"/>
      <w:effect w:val="none"/>
      <w:vertAlign w:val="baseline"/>
      <w:cs w:val="0"/>
      <w:em w:val="none"/>
      <w:lang w:eastAsia="es-ES" w:val="es-ES"/>
    </w:rPr>
  </w:style>
  <w:style w:type="character" w:styleId="Hipervnculovisitado">
    <w:name w:val="FollowedHyperlink"/>
    <w:rPr>
      <w:color w:val="954f72"/>
      <w:w w:val="100"/>
      <w:position w:val="-1"/>
      <w:u w:val="single"/>
      <w:effect w:val="none"/>
      <w:vertAlign w:val="baseline"/>
      <w:cs w:val="0"/>
      <w:em w:val="none"/>
    </w:rPr>
  </w:style>
  <w:style w:type="paragraph" w:styleId="Prrafodelista">
    <w:name w:val="List Paragraph"/>
    <w:basedOn w:val="Normal"/>
    <w:pPr>
      <w:ind w:left="708"/>
    </w:p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NormalWeb">
    <w:name w:val="Normal (Web)"/>
    <w:basedOn w:val="Normal"/>
    <w:uiPriority w:val="99"/>
    <w:semiHidden w:val="1"/>
    <w:unhideWhenUsed w:val="1"/>
    <w:rsid w:val="00C873D3"/>
    <w:pPr>
      <w:suppressAutoHyphens w:val="0"/>
      <w:spacing w:after="100" w:afterAutospacing="1" w:before="100" w:beforeAutospacing="1" w:line="240" w:lineRule="auto"/>
      <w:ind w:left="0" w:leftChars="0" w:firstLine="0" w:firstLineChars="0"/>
      <w:textDirection w:val="lrTb"/>
      <w:textAlignment w:val="auto"/>
      <w:outlineLvl w:val="9"/>
    </w:pPr>
    <w:rPr>
      <w:rFonts w:ascii="Times New Roman" w:cs="Times New Roman" w:eastAsia="Times New Roman" w:hAnsi="Times New Roman"/>
      <w:position w:val="0"/>
      <w:lang w:eastAsia="es-CO" w:val="es-CO"/>
    </w:rPr>
  </w:style>
  <w:style w:type="table" w:styleId="a" w:customStyle="1">
    <w:basedOn w:val="TableNormal0"/>
    <w:tblPr>
      <w:tblStyleRowBandSize w:val="1"/>
      <w:tblStyleColBandSize w:val="1"/>
      <w:tblCellMar>
        <w:left w:w="115.0" w:type="dxa"/>
        <w:right w:w="115.0" w:type="dxa"/>
      </w:tblCellMar>
    </w:tblPr>
  </w:style>
  <w:style w:type="table" w:styleId="a0" w:customStyle="1">
    <w:basedOn w:val="TableNormal0"/>
    <w:tblPr>
      <w:tblStyleRowBandSize w:val="1"/>
      <w:tblStyleColBandSize w:val="1"/>
      <w:tblCellMar>
        <w:left w:w="115.0" w:type="dxa"/>
        <w:right w:w="115.0" w:type="dxa"/>
      </w:tblCellMar>
    </w:tblPr>
  </w:style>
  <w:style w:type="table" w:styleId="a1" w:customStyle="1">
    <w:basedOn w:val="TableNormal0"/>
    <w:tblPr>
      <w:tblStyleRowBandSize w:val="1"/>
      <w:tblStyleColBandSize w:val="1"/>
      <w:tblCellMar>
        <w:left w:w="11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2.png"/><Relationship Id="rId21" Type="http://schemas.openxmlformats.org/officeDocument/2006/relationships/image" Target="media/image14.png"/><Relationship Id="rId24" Type="http://schemas.openxmlformats.org/officeDocument/2006/relationships/image" Target="media/image4.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fernanvilla/UNALIS-2021-02/blob/main/2021.10.18_Sesion_01_Introducci%C3%B3n_2021_2S.pptx" TargetMode="External"/><Relationship Id="rId26" Type="http://schemas.openxmlformats.org/officeDocument/2006/relationships/image" Target="media/image3.png"/><Relationship Id="rId25" Type="http://schemas.openxmlformats.org/officeDocument/2006/relationships/image" Target="media/image15.png"/><Relationship Id="rId28" Type="http://schemas.openxmlformats.org/officeDocument/2006/relationships/image" Target="media/image19.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6.png"/><Relationship Id="rId7" Type="http://schemas.openxmlformats.org/officeDocument/2006/relationships/hyperlink" Target="https://imborrable.com/blog/mockup-que-es/" TargetMode="External"/><Relationship Id="rId8" Type="http://schemas.openxmlformats.org/officeDocument/2006/relationships/hyperlink" Target="https://www.mineducacion.gov.co/1621/article-79419.html" TargetMode="External"/><Relationship Id="rId31" Type="http://schemas.openxmlformats.org/officeDocument/2006/relationships/image" Target="media/image5.png"/><Relationship Id="rId30" Type="http://schemas.openxmlformats.org/officeDocument/2006/relationships/image" Target="media/image7.png"/><Relationship Id="rId11" Type="http://schemas.openxmlformats.org/officeDocument/2006/relationships/hyperlink" Target="https://github.com/fernanvilla/UNALIS-2021-02/blob/main/2021.10.25_Sesion_03_Espina_Pescado.pptx" TargetMode="External"/><Relationship Id="rId33" Type="http://schemas.openxmlformats.org/officeDocument/2006/relationships/header" Target="header1.xml"/><Relationship Id="rId10" Type="http://schemas.openxmlformats.org/officeDocument/2006/relationships/hyperlink" Target="https://github.com/fernanvilla/UNALIS-2021-02/blob/main/2021.10.21_Sesion_02_Introducci%C3%B3n_Semat_2s.pptx" TargetMode="External"/><Relationship Id="rId32" Type="http://schemas.openxmlformats.org/officeDocument/2006/relationships/image" Target="media/image6.png"/><Relationship Id="rId13" Type="http://schemas.openxmlformats.org/officeDocument/2006/relationships/hyperlink" Target="https://github.com/fernanvilla/UNALIS-2021-02/blob/main/2021.11.09_Sesion_05_Introducci%C3%B3n_SysML_2S.pptx" TargetMode="External"/><Relationship Id="rId35" Type="http://schemas.openxmlformats.org/officeDocument/2006/relationships/footer" Target="footer1.xml"/><Relationship Id="rId12" Type="http://schemas.openxmlformats.org/officeDocument/2006/relationships/hyperlink" Target="https://github.com/fernanvilla/UNALIS-2021-02/blob/main/2021.11.02_Sesion_04_Historias_de_Usuario.pptx" TargetMode="External"/><Relationship Id="rId34" Type="http://schemas.openxmlformats.org/officeDocument/2006/relationships/footer" Target="footer2.xml"/><Relationship Id="rId15" Type="http://schemas.openxmlformats.org/officeDocument/2006/relationships/image" Target="media/image17.png"/><Relationship Id="rId14" Type="http://schemas.openxmlformats.org/officeDocument/2006/relationships/hyperlink" Target="https://github.com/Cesar-580/ciclo-de-vida-de-la-docencia-ing-software" TargetMode="External"/><Relationship Id="rId17" Type="http://schemas.openxmlformats.org/officeDocument/2006/relationships/image" Target="media/image13.png"/><Relationship Id="rId16" Type="http://schemas.openxmlformats.org/officeDocument/2006/relationships/image" Target="media/image18.png"/><Relationship Id="rId19" Type="http://schemas.openxmlformats.org/officeDocument/2006/relationships/image" Target="media/image9.png"/><Relationship Id="rId18"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VipnYpCknM35aMtvlf4haFUCqbg==">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2022-02-02T02:34:00Z</dcterms:created>
  <dc:creator>Carlos Gómez</dc:creator>
</cp:coreProperties>
</file>