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épica: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una interfaz visible para estudiantes y profesores que contenga información pertinente dependiendo de las necesidades de cada rol.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-Estudiantes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-Profesores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de usuario: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1: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Como: Estudiante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Quiero: ver los estudios y experiencia que tiene el docente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Para: escoger cuál docente tiene mayor experiencia y conocimientos en un tema en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2: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Como: Profesor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Quiero: ver los estudios y experiencias que tengo como docente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Para: validar la información que tengo registrada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3: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Como: estudiante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Quiero: ver las calificaciones del profesor, basados en la evaluación docente del último semestre y también la acumulada.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Para: escoger un docente que tenga las mejores calificaciones en la evaluación docente.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4: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Como: Profesor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Quiero: Ver mi historial dentro de la universidad: Trabajos, antigüedad, avance.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Para: Reconocer e identificar las habilidades o conocimientos que he desarrollado durante mi paso por la Universidad.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5: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Como: Estudiante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Quiero: Ver Semilleros y grupos de investigación en los cuales participa un docente en específico.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Para: tener presente la profundización del docente en algunas líneas de conocimiento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6: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Como: Estudiante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Quiero: ver catálogo de las asignaturas en las que se ha desempeñado y su respectivo puntaje de evaluación docente para cada materia.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Para: Evaluar la experiencia y calidad que tiene en el desarrollo de la asignatura en cuestión. 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Historia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Como: estudiante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Quiero: ver los trabajos e investigaciones que ha desarrollado el docente.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Para: escoger un docente que tenga un campo de desarrollo afín con los gustos del estudiante a la hora de matricular una asignatura o ingresar a uno de los grupos de investigación en el que el docente participa de alguna manera, además de la posibilidad de saber quién ha trabajado en temas afines a la tesis elegida .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8: 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Como: Estudiante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Quiero: Ver en el perfil del profesor sus grupos de investigación desarrollados  y en ellos una caja de comentarios con las experiencias de los estudiantes que hayan pasado por ellos.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Para:  Conocer la metodología y desarrollo de los trabajos de cada profesor y así generar mayor interés al estudiante.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9: 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Como: Estudiante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Quiero: Quisiera ver los canales de comunicación para acercarme al profesorado, tanto vía virtual como oficina presencial en caso de tenerla.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Para: Tener una mejor manera de comunicación con el profesor, ya que hay docentes que solo les gusta recibir preguntas por correo electrónico o hay otros que disponen de aplicaciones de mensajería como whatsapp.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mW5Bt6YZYjESn+9aK2cPoJdI+w==">AMUW2mWN2ceeLUD8nIXpCDy4bGSxa+kUTF3R6PiRxrLDa1UJw+Cqpa+jcDYj2e6BP4EOR2WXWX4nGLZIui+9cRDsbQWCYMW7AzbWFxThVi8fMDT8CFy+ofU=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