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607" w:rsidRDefault="00F814E1">
      <w:pPr>
        <w:spacing w:before="120" w:after="12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Ministerio del Poder Popular para la Educación Superior</w:t>
      </w:r>
    </w:p>
    <w:p w:rsidR="000C4607" w:rsidRDefault="00F814E1">
      <w:pPr>
        <w:spacing w:before="120" w:after="12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Católica Andrés Bello - Extensión Guayana</w:t>
      </w:r>
    </w:p>
    <w:p w:rsidR="000C4607" w:rsidRDefault="00F814E1">
      <w:pPr>
        <w:spacing w:before="120" w:after="12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Facultad de Ingeniería - Ingeniería Informática</w:t>
      </w:r>
    </w:p>
    <w:p w:rsidR="000C4607" w:rsidRDefault="000C460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C4607" w:rsidRDefault="00D10689" w:rsidP="00D1068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Libreta de Salud del niño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Manual de</w:t>
      </w:r>
      <w:r w:rsidR="00F814E1">
        <w:rPr>
          <w:rFonts w:ascii="Times New Roman" w:eastAsia="Times New Roman" w:hAnsi="Times New Roman" w:cs="Times New Roman"/>
          <w:b/>
          <w:sz w:val="24"/>
          <w:szCs w:val="24"/>
        </w:rPr>
        <w:t xml:space="preserve"> Usuario</w:t>
      </w:r>
    </w:p>
    <w:p w:rsidR="000C4607" w:rsidRDefault="000C460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C4607" w:rsidRDefault="000C460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C4607" w:rsidRDefault="000C460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C4607" w:rsidRDefault="000C460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411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3119"/>
        <w:gridCol w:w="5292"/>
      </w:tblGrid>
      <w:tr w:rsidR="00EC5DB3">
        <w:tc>
          <w:tcPr>
            <w:tcW w:w="3119" w:type="dxa"/>
            <w:shd w:val="clear" w:color="auto" w:fill="auto"/>
          </w:tcPr>
          <w:p w:rsidR="00EC5DB3" w:rsidRDefault="00EC5DB3" w:rsidP="00EC5DB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Realizado por</w:t>
            </w:r>
          </w:p>
        </w:tc>
        <w:tc>
          <w:tcPr>
            <w:tcW w:w="5292" w:type="dxa"/>
            <w:shd w:val="clear" w:color="auto" w:fill="auto"/>
          </w:tcPr>
          <w:p w:rsidR="00EC5DB3" w:rsidRDefault="00EC5DB3" w:rsidP="00EC5DB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Sotillo Vallejo, César Enrique</w:t>
            </w:r>
          </w:p>
          <w:p w:rsidR="00EC5DB3" w:rsidRDefault="00EC5DB3" w:rsidP="00EC5DB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Naim Arcoiza, Carmelo Jesús</w:t>
            </w:r>
          </w:p>
          <w:p w:rsidR="00EC5DB3" w:rsidRDefault="00EC5DB3" w:rsidP="00EC5DB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C5DB3">
        <w:tc>
          <w:tcPr>
            <w:tcW w:w="3119" w:type="dxa"/>
            <w:shd w:val="clear" w:color="auto" w:fill="auto"/>
          </w:tcPr>
          <w:p w:rsidR="00EC5DB3" w:rsidRDefault="00EC5DB3" w:rsidP="00EC5DB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Profesora:</w:t>
            </w:r>
          </w:p>
        </w:tc>
        <w:tc>
          <w:tcPr>
            <w:tcW w:w="5292" w:type="dxa"/>
            <w:shd w:val="clear" w:color="auto" w:fill="auto"/>
          </w:tcPr>
          <w:p w:rsidR="00EC5DB3" w:rsidRDefault="00EC5DB3" w:rsidP="00EC5DB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Medina Cuida, Luz Esperanza</w:t>
            </w:r>
          </w:p>
        </w:tc>
      </w:tr>
      <w:tr w:rsidR="000C4607">
        <w:tc>
          <w:tcPr>
            <w:tcW w:w="3119" w:type="dxa"/>
            <w:shd w:val="clear" w:color="auto" w:fill="auto"/>
          </w:tcPr>
          <w:p w:rsidR="000C4607" w:rsidRDefault="00F814E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Fecha</w:t>
            </w:r>
          </w:p>
        </w:tc>
        <w:tc>
          <w:tcPr>
            <w:tcW w:w="5292" w:type="dxa"/>
            <w:shd w:val="clear" w:color="auto" w:fill="auto"/>
          </w:tcPr>
          <w:p w:rsidR="000C4607" w:rsidRDefault="00F814E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Abril, 2023</w:t>
            </w:r>
          </w:p>
        </w:tc>
      </w:tr>
    </w:tbl>
    <w:p w:rsidR="000C4607" w:rsidRDefault="000C460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0C460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4607" w:rsidRDefault="00F814E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0C4607" w:rsidRDefault="00F814E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a5do4i3y5yii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Índice.</w:t>
      </w:r>
    </w:p>
    <w:sdt>
      <w:sdtPr>
        <w:id w:val="1052497144"/>
        <w:docPartObj>
          <w:docPartGallery w:val="Table of Contents"/>
          <w:docPartUnique/>
        </w:docPartObj>
      </w:sdtPr>
      <w:sdtEndPr/>
      <w:sdtContent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6lty63c3zh4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Inicio de sesión.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worndufvuti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Estructu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 principal.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q8ct0ngtq2i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Propuestas.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5xqhlkxckou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Comité.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13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g05ti2o4yoy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Revisor.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15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i5ed89vsi42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Evaluación de revisor.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17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o5uxt9l17mw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Consejo de escuela.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18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a82w7eafkwe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Asignación de Tutor Academico.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20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fbrqwpica3u9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Designar Jurado.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23</w:t>
            </w:r>
          </w:hyperlink>
        </w:p>
        <w:p w:rsidR="000C4607" w:rsidRDefault="00F814E1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polscmszgtry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Defensa TG ( Trabajo de grado ).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26</w:t>
            </w:r>
          </w:hyperlink>
          <w:r>
            <w:fldChar w:fldCharType="end"/>
          </w:r>
        </w:p>
      </w:sdtContent>
    </w:sdt>
    <w:p w:rsidR="000C4607" w:rsidRDefault="00F814E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lgnopbiqhr9s" w:colFirst="0" w:colLast="0"/>
      <w:bookmarkEnd w:id="2"/>
      <w:r>
        <w:br w:type="page"/>
      </w:r>
    </w:p>
    <w:p w:rsidR="000C4607" w:rsidRDefault="00F814E1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6lty63c3zh48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Inicio de sesión.</w:t>
      </w:r>
    </w:p>
    <w:p w:rsidR="000C4607" w:rsidRDefault="004B5E9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B5E94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0228945" wp14:editId="15730933">
            <wp:extent cx="5733415" cy="3839845"/>
            <wp:effectExtent l="0" t="0" r="635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07" w:rsidRDefault="00F814E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Para poder ingresar a la aplicación tendrá que llenar los campos con lo</w:t>
      </w:r>
      <w:r w:rsidR="004B5E94">
        <w:rPr>
          <w:rFonts w:ascii="Times New Roman" w:eastAsia="Times New Roman" w:hAnsi="Times New Roman" w:cs="Times New Roman"/>
          <w:sz w:val="24"/>
          <w:szCs w:val="24"/>
        </w:rPr>
        <w:t>s datos correspondientes, correo</w:t>
      </w:r>
      <w:r w:rsidR="004E7C2F">
        <w:rPr>
          <w:rFonts w:ascii="Times New Roman" w:eastAsia="Times New Roman" w:hAnsi="Times New Roman" w:cs="Times New Roman"/>
          <w:sz w:val="24"/>
          <w:szCs w:val="24"/>
        </w:rPr>
        <w:t xml:space="preserve"> y contraseña. Tendrá un botón y un link a “crear una nueva cuenta”, el botón “Iniciar sesión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servirá para </w:t>
      </w:r>
      <w:r>
        <w:rPr>
          <w:rFonts w:ascii="Times New Roman" w:eastAsia="Times New Roman" w:hAnsi="Times New Roman" w:cs="Times New Roman"/>
          <w:sz w:val="24"/>
          <w:szCs w:val="24"/>
        </w:rPr>
        <w:t>servirá para autenticar al usuario, 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caso de que sea fallido se mantendrá en la ventana, si es correcto pasará a la estructura principal del programa</w:t>
      </w:r>
      <w:r w:rsidR="004B5E94">
        <w:rPr>
          <w:rFonts w:ascii="Times New Roman" w:eastAsia="Times New Roman" w:hAnsi="Times New Roman" w:cs="Times New Roman"/>
          <w:sz w:val="24"/>
          <w:szCs w:val="24"/>
        </w:rPr>
        <w:t xml:space="preserve"> dependiendo del rol del usuario ingresado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4E7C2F">
        <w:rPr>
          <w:rFonts w:ascii="Times New Roman" w:eastAsia="Times New Roman" w:hAnsi="Times New Roman" w:cs="Times New Roman"/>
          <w:sz w:val="24"/>
          <w:szCs w:val="24"/>
        </w:rPr>
        <w:t xml:space="preserve"> Y el link de “crear una nueva cuenta” te redirecciona a una ventana donde podras crear una nueva cuenta como “Progenitor” o “Enfermero”</w:t>
      </w:r>
    </w:p>
    <w:p w:rsidR="000C4607" w:rsidRDefault="00F814E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4B5E94" w:rsidRDefault="004B5E94" w:rsidP="004B5E94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2worndufvuti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Crear cuenta (Como Progenitor)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4B5E94" w:rsidRDefault="004B5E94" w:rsidP="004B5E9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B5E94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76FE739" wp14:editId="67AA132D">
            <wp:extent cx="5733415" cy="3863340"/>
            <wp:effectExtent l="0" t="0" r="635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CD" w:rsidRDefault="004B5E94" w:rsidP="004B5E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E7C2F">
        <w:rPr>
          <w:rFonts w:ascii="Times New Roman" w:eastAsia="Times New Roman" w:hAnsi="Times New Roman" w:cs="Times New Roman"/>
          <w:sz w:val="24"/>
          <w:szCs w:val="24"/>
        </w:rPr>
        <w:t>Para poder crear una nueva cuenta para un progenitor</w:t>
      </w:r>
      <w:r w:rsidR="006F7ECD">
        <w:rPr>
          <w:rFonts w:ascii="Times New Roman" w:eastAsia="Times New Roman" w:hAnsi="Times New Roman" w:cs="Times New Roman"/>
          <w:sz w:val="24"/>
          <w:szCs w:val="24"/>
        </w:rPr>
        <w:t xml:space="preserve"> donde se tendrá que llenar todos los campos para poder ingresar una nueva cuenta de progenitor. Contiene dos botones y un link. El primero botón “Enfermero” te redirecciona a una ventana donde se crea una nueva cuenta únicamente parra los enfermeros. El segundo botón “Registrarse” que creara la nueva cuenta siempre y cuando todos los campos sean correctos. Y el link te reenvía a la ventana de inicio de sesión en caso de que ya tengas una cuenta creada.</w:t>
      </w:r>
    </w:p>
    <w:p w:rsidR="006F7ECD" w:rsidRDefault="006F7E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6F7ECD" w:rsidRDefault="006F7ECD" w:rsidP="006F7ECD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Crear cuenta (</w:t>
      </w:r>
      <w:r w:rsidR="00891BCF">
        <w:rPr>
          <w:rFonts w:ascii="Times New Roman" w:eastAsia="Times New Roman" w:hAnsi="Times New Roman" w:cs="Times New Roman"/>
          <w:b/>
          <w:sz w:val="24"/>
          <w:szCs w:val="24"/>
        </w:rPr>
        <w:t>Como Enfermero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).</w:t>
      </w:r>
    </w:p>
    <w:p w:rsidR="006F7ECD" w:rsidRDefault="006F7ECD" w:rsidP="004B5E9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F7EC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6F35905" wp14:editId="63FC79FC">
            <wp:extent cx="5733415" cy="3812540"/>
            <wp:effectExtent l="0" t="0" r="63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94" w:rsidRDefault="006F7ECD" w:rsidP="006F7EC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poder crear una nueva cuenta para un progenitor donde se tendrá que llenar todos los campos para poder ingresar una nueva cuenta de progenitor. Contiene dos botones y un link. El primero botón “</w:t>
      </w:r>
      <w:r>
        <w:rPr>
          <w:rFonts w:ascii="Times New Roman" w:eastAsia="Times New Roman" w:hAnsi="Times New Roman" w:cs="Times New Roman"/>
          <w:sz w:val="24"/>
          <w:szCs w:val="24"/>
        </w:rPr>
        <w:t>Progenitor</w:t>
      </w:r>
      <w:r>
        <w:rPr>
          <w:rFonts w:ascii="Times New Roman" w:eastAsia="Times New Roman" w:hAnsi="Times New Roman" w:cs="Times New Roman"/>
          <w:sz w:val="24"/>
          <w:szCs w:val="24"/>
        </w:rPr>
        <w:t>” te redirecciona a una ventana donde se crea una nueva cuenta únicamente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parra los progenitore</w:t>
      </w:r>
      <w:r>
        <w:rPr>
          <w:rFonts w:ascii="Times New Roman" w:eastAsia="Times New Roman" w:hAnsi="Times New Roman" w:cs="Times New Roman"/>
          <w:sz w:val="24"/>
          <w:szCs w:val="24"/>
        </w:rPr>
        <w:t>s. El segundo botón “Registrarse” que creara la nueva cuenta siempre y cuando todos los campos sean correctos. Y el link te reenvía a la ventana de inicio de sesión en caso de que ya tengas una cuenta creada.</w:t>
      </w:r>
      <w:r w:rsidR="004B5E94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4B5E94" w:rsidRDefault="004B5E94" w:rsidP="004B5E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C4607" w:rsidRDefault="00BD6C2D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Lista de niños (Progenitores)</w:t>
      </w:r>
      <w:r w:rsidR="00F814E1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0C4607" w:rsidRDefault="000C4607"/>
    <w:p w:rsidR="000C4607" w:rsidRDefault="00BD6C2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6C2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19B5AEB" wp14:editId="738D2748">
            <wp:extent cx="5733415" cy="2352675"/>
            <wp:effectExtent l="0" t="0" r="63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695"/>
                    <a:stretch/>
                  </pic:blipFill>
                  <pic:spPr bwMode="auto">
                    <a:xfrm>
                      <a:off x="0" y="0"/>
                      <a:ext cx="573341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885" w:rsidRDefault="00F308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08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833514" wp14:editId="4B1D3BC4">
            <wp:extent cx="1848108" cy="1276528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85" w:rsidRDefault="00F308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08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BF1FE4" wp14:editId="52277AED">
            <wp:extent cx="1219200" cy="1117600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2125" cy="11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85" w:rsidRDefault="00F30885" w:rsidP="00F3088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Ventana donde se van a visualizar los hijos de un progenitor registrado por los enfermeros. Tiene 2 botones de acción. El botón “Progenitor *Nombre*” boton que tendrá la accion de por ir a la configuración del usuario y de poder cerrar la sesión. Y el ojo que tiene la acción de poder entrar al perfil del hijo del progenitor en cuestion.</w:t>
      </w:r>
    </w:p>
    <w:p w:rsidR="000C4607" w:rsidRDefault="00F30885" w:rsidP="00C726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0C4607" w:rsidRDefault="002C7134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q8ct0ngtq2it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Perfil del niño Progenitor</w:t>
      </w:r>
      <w:r w:rsidR="000A7ABD">
        <w:rPr>
          <w:rFonts w:ascii="Times New Roman" w:eastAsia="Times New Roman" w:hAnsi="Times New Roman" w:cs="Times New Roman"/>
          <w:b/>
          <w:sz w:val="24"/>
          <w:szCs w:val="24"/>
        </w:rPr>
        <w:t xml:space="preserve"> (Información General)</w:t>
      </w:r>
      <w:r w:rsidR="00F814E1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0C4607" w:rsidRDefault="002C7134">
      <w:r w:rsidRPr="002C7134">
        <w:drawing>
          <wp:inline distT="0" distB="0" distL="0" distR="0" wp14:anchorId="176FE6FD" wp14:editId="260E22E5">
            <wp:extent cx="5733415" cy="2720340"/>
            <wp:effectExtent l="0" t="0" r="635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BD" w:rsidRDefault="00F814E1" w:rsidP="002C713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En la ventana de </w:t>
      </w:r>
      <w:r w:rsidR="002C7134">
        <w:rPr>
          <w:rFonts w:ascii="Times New Roman" w:eastAsia="Times New Roman" w:hAnsi="Times New Roman" w:cs="Times New Roman"/>
          <w:sz w:val="24"/>
          <w:szCs w:val="24"/>
        </w:rPr>
        <w:t xml:space="preserve">Perfil del niño del progenitor se podrá visualizar el perfil del hijo del progenitor </w:t>
      </w:r>
      <w:r w:rsidR="000A7ABD">
        <w:rPr>
          <w:rFonts w:ascii="Times New Roman" w:eastAsia="Times New Roman" w:hAnsi="Times New Roman" w:cs="Times New Roman"/>
          <w:sz w:val="24"/>
          <w:szCs w:val="24"/>
        </w:rPr>
        <w:t>así</w:t>
      </w:r>
      <w:r w:rsidR="002C7134">
        <w:rPr>
          <w:rFonts w:ascii="Times New Roman" w:eastAsia="Times New Roman" w:hAnsi="Times New Roman" w:cs="Times New Roman"/>
          <w:sz w:val="24"/>
          <w:szCs w:val="24"/>
        </w:rPr>
        <w:t xml:space="preserve"> como el del progenitor en </w:t>
      </w:r>
      <w:r w:rsidR="000A7ABD">
        <w:rPr>
          <w:rFonts w:ascii="Times New Roman" w:eastAsia="Times New Roman" w:hAnsi="Times New Roman" w:cs="Times New Roman"/>
          <w:sz w:val="24"/>
          <w:szCs w:val="24"/>
        </w:rPr>
        <w:t>cuestión</w:t>
      </w:r>
      <w:r w:rsidR="002C7134">
        <w:rPr>
          <w:rFonts w:ascii="Times New Roman" w:eastAsia="Times New Roman" w:hAnsi="Times New Roman" w:cs="Times New Roman"/>
          <w:sz w:val="24"/>
          <w:szCs w:val="24"/>
        </w:rPr>
        <w:t xml:space="preserve">. En ella hay 4 botones. El primero el </w:t>
      </w:r>
      <w:r w:rsidR="005B1BD7">
        <w:rPr>
          <w:rFonts w:ascii="Times New Roman" w:eastAsia="Times New Roman" w:hAnsi="Times New Roman" w:cs="Times New Roman"/>
          <w:sz w:val="24"/>
          <w:szCs w:val="24"/>
        </w:rPr>
        <w:t xml:space="preserve">botón de “retroceso” que te redirige a la ventana de lista de niños del progenitor. El </w:t>
      </w:r>
      <w:r w:rsidR="000A7ABD">
        <w:rPr>
          <w:rFonts w:ascii="Times New Roman" w:eastAsia="Times New Roman" w:hAnsi="Times New Roman" w:cs="Times New Roman"/>
          <w:sz w:val="24"/>
          <w:szCs w:val="24"/>
        </w:rPr>
        <w:t>botón</w:t>
      </w:r>
      <w:r w:rsidR="005B1BD7">
        <w:rPr>
          <w:rFonts w:ascii="Times New Roman" w:eastAsia="Times New Roman" w:hAnsi="Times New Roman" w:cs="Times New Roman"/>
          <w:sz w:val="24"/>
          <w:szCs w:val="24"/>
        </w:rPr>
        <w:t xml:space="preserve"> “Vacunas” que redirige a una ventana donde se tiene una </w:t>
      </w:r>
      <w:r w:rsidR="000A7ABD">
        <w:rPr>
          <w:rFonts w:ascii="Times New Roman" w:eastAsia="Times New Roman" w:hAnsi="Times New Roman" w:cs="Times New Roman"/>
          <w:sz w:val="24"/>
          <w:szCs w:val="24"/>
        </w:rPr>
        <w:t>visualización</w:t>
      </w:r>
      <w:r w:rsidR="005B1BD7">
        <w:rPr>
          <w:rFonts w:ascii="Times New Roman" w:eastAsia="Times New Roman" w:hAnsi="Times New Roman" w:cs="Times New Roman"/>
          <w:sz w:val="24"/>
          <w:szCs w:val="24"/>
        </w:rPr>
        <w:t xml:space="preserve"> de las vacunas de los niños en </w:t>
      </w:r>
      <w:r w:rsidR="000A7ABD">
        <w:rPr>
          <w:rFonts w:ascii="Times New Roman" w:eastAsia="Times New Roman" w:hAnsi="Times New Roman" w:cs="Times New Roman"/>
          <w:sz w:val="24"/>
          <w:szCs w:val="24"/>
        </w:rPr>
        <w:t>cuestión</w:t>
      </w:r>
      <w:r w:rsidR="005B1BD7">
        <w:rPr>
          <w:rFonts w:ascii="Times New Roman" w:eastAsia="Times New Roman" w:hAnsi="Times New Roman" w:cs="Times New Roman"/>
          <w:sz w:val="24"/>
          <w:szCs w:val="24"/>
        </w:rPr>
        <w:t xml:space="preserve"> dependiendo de su edad. Y el </w:t>
      </w:r>
      <w:r w:rsidR="000A7ABD">
        <w:rPr>
          <w:rFonts w:ascii="Times New Roman" w:eastAsia="Times New Roman" w:hAnsi="Times New Roman" w:cs="Times New Roman"/>
          <w:sz w:val="24"/>
          <w:szCs w:val="24"/>
        </w:rPr>
        <w:t>botón</w:t>
      </w:r>
      <w:r w:rsidR="005B1BD7">
        <w:rPr>
          <w:rFonts w:ascii="Times New Roman" w:eastAsia="Times New Roman" w:hAnsi="Times New Roman" w:cs="Times New Roman"/>
          <w:sz w:val="24"/>
          <w:szCs w:val="24"/>
        </w:rPr>
        <w:t xml:space="preserve"> control de crecimiento que Te </w:t>
      </w:r>
      <w:r w:rsidR="000A7ABD">
        <w:rPr>
          <w:rFonts w:ascii="Times New Roman" w:eastAsia="Times New Roman" w:hAnsi="Times New Roman" w:cs="Times New Roman"/>
          <w:sz w:val="24"/>
          <w:szCs w:val="24"/>
        </w:rPr>
        <w:t>redirige</w:t>
      </w:r>
      <w:r w:rsidR="005B1BD7">
        <w:rPr>
          <w:rFonts w:ascii="Times New Roman" w:eastAsia="Times New Roman" w:hAnsi="Times New Roman" w:cs="Times New Roman"/>
          <w:sz w:val="24"/>
          <w:szCs w:val="24"/>
        </w:rPr>
        <w:t xml:space="preserve"> a una ventana donde están el control del crecimiento que se realiza al niño por parte del enfermero</w:t>
      </w:r>
      <w:r w:rsidR="000A7A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7ABD" w:rsidRDefault="000A7A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0A7ABD" w:rsidRDefault="000A7ABD" w:rsidP="000A7ABD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Perfil del niño Progenitor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Vacunas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).</w:t>
      </w:r>
    </w:p>
    <w:p w:rsidR="000C4607" w:rsidRDefault="000A7ABD" w:rsidP="000A7AB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7AB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315149D" wp14:editId="4AEC56ED">
            <wp:extent cx="5733415" cy="3604260"/>
            <wp:effectExtent l="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BD" w:rsidRDefault="000A7ABD" w:rsidP="000A7AB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7643" w:rsidRDefault="000A7ABD" w:rsidP="000A7AB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la ventana de Perfil del niño del progenit</w:t>
      </w:r>
      <w:r w:rsidR="00C91AA5">
        <w:rPr>
          <w:rFonts w:ascii="Times New Roman" w:eastAsia="Times New Roman" w:hAnsi="Times New Roman" w:cs="Times New Roman"/>
          <w:sz w:val="24"/>
          <w:szCs w:val="24"/>
        </w:rPr>
        <w:t>or se podrá visualizar las vacunas a realizarse del hijo del progenitor</w:t>
      </w:r>
      <w:r>
        <w:rPr>
          <w:rFonts w:ascii="Times New Roman" w:eastAsia="Times New Roman" w:hAnsi="Times New Roman" w:cs="Times New Roman"/>
          <w:sz w:val="24"/>
          <w:szCs w:val="24"/>
        </w:rPr>
        <w:t>. En ella hay 4 botones. El primero el botón de “retroceso” que te redirige a la ventana de lista de niños del progenitor. El botón “</w:t>
      </w:r>
      <w:r w:rsidR="00227643">
        <w:rPr>
          <w:rFonts w:ascii="Times New Roman" w:eastAsia="Times New Roman" w:hAnsi="Times New Roman" w:cs="Times New Roman"/>
          <w:sz w:val="24"/>
          <w:szCs w:val="24"/>
        </w:rPr>
        <w:t>Información general</w:t>
      </w:r>
      <w:r>
        <w:rPr>
          <w:rFonts w:ascii="Times New Roman" w:eastAsia="Times New Roman" w:hAnsi="Times New Roman" w:cs="Times New Roman"/>
          <w:sz w:val="24"/>
          <w:szCs w:val="24"/>
        </w:rPr>
        <w:t>” que redirige a una ventana donde se tiene una visualización de la</w:t>
      </w:r>
      <w:r w:rsidR="00227643">
        <w:rPr>
          <w:rFonts w:ascii="Times New Roman" w:eastAsia="Times New Roman" w:hAnsi="Times New Roman" w:cs="Times New Roman"/>
          <w:sz w:val="24"/>
          <w:szCs w:val="24"/>
        </w:rPr>
        <w:t xml:space="preserve"> información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los niños</w:t>
      </w:r>
      <w:r w:rsidR="00227643">
        <w:rPr>
          <w:rFonts w:ascii="Times New Roman" w:eastAsia="Times New Roman" w:hAnsi="Times New Roman" w:cs="Times New Roman"/>
          <w:sz w:val="24"/>
          <w:szCs w:val="24"/>
        </w:rPr>
        <w:t xml:space="preserve"> y del progenitor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cuestión. Y el botón</w:t>
      </w:r>
      <w:r w:rsidR="00227643">
        <w:rPr>
          <w:rFonts w:ascii="Times New Roman" w:eastAsia="Times New Roman" w:hAnsi="Times New Roman" w:cs="Times New Roman"/>
          <w:sz w:val="24"/>
          <w:szCs w:val="24"/>
        </w:rPr>
        <w:t xml:space="preserve"> control de crecimiento que t</w:t>
      </w:r>
      <w:r>
        <w:rPr>
          <w:rFonts w:ascii="Times New Roman" w:eastAsia="Times New Roman" w:hAnsi="Times New Roman" w:cs="Times New Roman"/>
          <w:sz w:val="24"/>
          <w:szCs w:val="24"/>
        </w:rPr>
        <w:t>e redirige a una ventana donde están el control del crecimiento que se realiza al niño por parte del enfermero.</w:t>
      </w:r>
    </w:p>
    <w:p w:rsidR="00227643" w:rsidRDefault="002276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227643" w:rsidRDefault="00227643" w:rsidP="00227643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Perfil del niño Progenitor (</w:t>
      </w:r>
      <w:r w:rsidR="006D5DD3">
        <w:rPr>
          <w:rFonts w:ascii="Times New Roman" w:eastAsia="Times New Roman" w:hAnsi="Times New Roman" w:cs="Times New Roman"/>
          <w:b/>
          <w:sz w:val="24"/>
          <w:szCs w:val="24"/>
        </w:rPr>
        <w:t>Control de crecimiento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).</w:t>
      </w:r>
    </w:p>
    <w:p w:rsidR="000A7ABD" w:rsidRDefault="006D5DD3" w:rsidP="0022764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5DD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95E853" wp14:editId="54C75E06">
            <wp:extent cx="5733415" cy="3148330"/>
            <wp:effectExtent l="0" t="0" r="63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D3" w:rsidRDefault="006D5DD3" w:rsidP="006D5DD3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la ventana de Perfil del niño del progenitor</w:t>
      </w:r>
      <w:r w:rsidR="00A9194F">
        <w:rPr>
          <w:rFonts w:ascii="Times New Roman" w:eastAsia="Times New Roman" w:hAnsi="Times New Roman" w:cs="Times New Roman"/>
          <w:sz w:val="24"/>
          <w:szCs w:val="24"/>
        </w:rPr>
        <w:t xml:space="preserve"> se podrá visualizar el control de crecimiento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 hijo del progenitor. En ella hay 4 botones. El primero el botón de “retroceso” que te redirige a la ventana de lista de niños del progenitor. El botón “Información general” que redirige a una ventana donde se tiene una visualización de la información de los niños y del progenitor en cuestión. Y el botón</w:t>
      </w:r>
      <w:r w:rsidR="00BC3F59">
        <w:rPr>
          <w:rFonts w:ascii="Times New Roman" w:eastAsia="Times New Roman" w:hAnsi="Times New Roman" w:cs="Times New Roman"/>
          <w:sz w:val="24"/>
          <w:szCs w:val="24"/>
        </w:rPr>
        <w:t xml:space="preserve"> “Vacunas”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te redirige a una ventana donde </w:t>
      </w:r>
      <w:r w:rsidR="00BC3F59">
        <w:rPr>
          <w:rFonts w:ascii="Times New Roman" w:eastAsia="Times New Roman" w:hAnsi="Times New Roman" w:cs="Times New Roman"/>
          <w:sz w:val="24"/>
          <w:szCs w:val="24"/>
        </w:rPr>
        <w:t>están el Esquema con las vacunaciones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se realiza al niño por parte del enfermero.</w:t>
      </w:r>
    </w:p>
    <w:p w:rsidR="006D5DD3" w:rsidRDefault="006D5D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42066" w:rsidRDefault="00D42066" w:rsidP="00D42066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Lista de niños (</w:t>
      </w:r>
      <w:r w:rsidR="00994013">
        <w:rPr>
          <w:rFonts w:ascii="Times New Roman" w:eastAsia="Times New Roman" w:hAnsi="Times New Roman" w:cs="Times New Roman"/>
          <w:b/>
          <w:sz w:val="24"/>
          <w:szCs w:val="24"/>
        </w:rPr>
        <w:t>Enfermero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s).</w:t>
      </w:r>
    </w:p>
    <w:p w:rsidR="00D92A4D" w:rsidRDefault="00D92A4D" w:rsidP="00D4206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92A4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ADE717B" wp14:editId="4570E40D">
            <wp:extent cx="5733415" cy="3571875"/>
            <wp:effectExtent l="0" t="0" r="63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06" w:rsidRDefault="00EB1206" w:rsidP="00EB120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Ventana donde se van a visualizar los hijos de un progenitor regist</w:t>
      </w:r>
      <w:r>
        <w:rPr>
          <w:rFonts w:ascii="Times New Roman" w:eastAsia="Times New Roman" w:hAnsi="Times New Roman" w:cs="Times New Roman"/>
          <w:sz w:val="24"/>
          <w:szCs w:val="24"/>
        </w:rPr>
        <w:t>rado por los enfermeros. Tiene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botones de acción. El botón “</w:t>
      </w:r>
      <w:r>
        <w:rPr>
          <w:rFonts w:ascii="Times New Roman" w:eastAsia="Times New Roman" w:hAnsi="Times New Roman" w:cs="Times New Roman"/>
          <w:sz w:val="24"/>
          <w:szCs w:val="24"/>
        </w:rPr>
        <w:t>Enfermero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*Nombre*” </w:t>
      </w:r>
      <w:r>
        <w:rPr>
          <w:rFonts w:ascii="Times New Roman" w:eastAsia="Times New Roman" w:hAnsi="Times New Roman" w:cs="Times New Roman"/>
          <w:sz w:val="24"/>
          <w:szCs w:val="24"/>
        </w:rPr>
        <w:t>botón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tendrá la </w:t>
      </w:r>
      <w:r>
        <w:rPr>
          <w:rFonts w:ascii="Times New Roman" w:eastAsia="Times New Roman" w:hAnsi="Times New Roman" w:cs="Times New Roman"/>
          <w:sz w:val="24"/>
          <w:szCs w:val="24"/>
        </w:rPr>
        <w:t>acción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por ir a la configuración del usuario y de poder cerrar la sesión. Y el ojo que tiene la acción de poder entrar al perfil del hijo del progenitor en </w:t>
      </w:r>
      <w:r>
        <w:rPr>
          <w:rFonts w:ascii="Times New Roman" w:eastAsia="Times New Roman" w:hAnsi="Times New Roman" w:cs="Times New Roman"/>
          <w:sz w:val="24"/>
          <w:szCs w:val="24"/>
        </w:rPr>
        <w:t>cuestión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lápiz que tiene la acción de poder modificar la información del niño. La papelera que es la encargada de poder eliminar un niño del sistema. Y “Registrar niño” que es el botón encargado de </w:t>
      </w:r>
      <w:r w:rsidR="00261033">
        <w:rPr>
          <w:rFonts w:ascii="Times New Roman" w:eastAsia="Times New Roman" w:hAnsi="Times New Roman" w:cs="Times New Roman"/>
          <w:sz w:val="24"/>
          <w:szCs w:val="24"/>
        </w:rPr>
        <w:t>registrar a un nuevo niño en el sistema.</w:t>
      </w:r>
    </w:p>
    <w:p w:rsidR="009A5810" w:rsidRDefault="009A581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9A5810" w:rsidRDefault="00261033" w:rsidP="009A5810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Registro</w:t>
      </w:r>
      <w:r w:rsidR="009A5810">
        <w:rPr>
          <w:rFonts w:ascii="Times New Roman" w:eastAsia="Times New Roman" w:hAnsi="Times New Roman" w:cs="Times New Roman"/>
          <w:b/>
          <w:sz w:val="24"/>
          <w:szCs w:val="24"/>
        </w:rPr>
        <w:t xml:space="preserve"> de niños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Enfermero</w:t>
      </w:r>
      <w:r w:rsidR="009A5810">
        <w:rPr>
          <w:rFonts w:ascii="Times New Roman" w:eastAsia="Times New Roman" w:hAnsi="Times New Roman" w:cs="Times New Roman"/>
          <w:b/>
          <w:sz w:val="24"/>
          <w:szCs w:val="24"/>
        </w:rPr>
        <w:t>s).</w:t>
      </w:r>
    </w:p>
    <w:p w:rsidR="000A7ABD" w:rsidRDefault="00445740" w:rsidP="009A581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574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37E30F" wp14:editId="10CBC09B">
            <wp:extent cx="5733415" cy="2837180"/>
            <wp:effectExtent l="0" t="0" r="635" b="127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95" w:rsidRDefault="00445740" w:rsidP="004457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Ventana donde se van a registrar los niños en el sistema junto a su libreta de salud. Para Guardarla se tienen que rellenar todos los campos (el campo de reanimaciones es opcional) para poder seguir adelante. </w:t>
      </w:r>
      <w:r w:rsidR="005D1E95">
        <w:rPr>
          <w:rFonts w:ascii="Times New Roman" w:eastAsia="Times New Roman" w:hAnsi="Times New Roman" w:cs="Times New Roman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botón “Guardar” es el encargado de registrar toda la información pertinente del niño.</w:t>
      </w:r>
    </w:p>
    <w:p w:rsidR="005D1E95" w:rsidRDefault="005D1E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D1E95" w:rsidRDefault="005D1E95" w:rsidP="005D1E95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Perfil del niño Enfermero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(Información General).</w:t>
      </w:r>
    </w:p>
    <w:p w:rsidR="005D1E95" w:rsidRDefault="005D1E95" w:rsidP="005D1E95">
      <w:r w:rsidRPr="005D1E95">
        <w:drawing>
          <wp:inline distT="0" distB="0" distL="0" distR="0" wp14:anchorId="2D29F7CF" wp14:editId="59634B49">
            <wp:extent cx="5733415" cy="2869565"/>
            <wp:effectExtent l="0" t="0" r="635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13" w:rsidRDefault="005D1E95" w:rsidP="005D1E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En la ventana de </w:t>
      </w:r>
      <w:r>
        <w:rPr>
          <w:rFonts w:ascii="Times New Roman" w:eastAsia="Times New Roman" w:hAnsi="Times New Roman" w:cs="Times New Roman"/>
          <w:sz w:val="24"/>
          <w:szCs w:val="24"/>
        </w:rPr>
        <w:t>Perfil del niño del Enfermero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podrá visualizar el perfil del hijo del progenitor así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como el de su progenitor</w:t>
      </w:r>
      <w:r>
        <w:rPr>
          <w:rFonts w:ascii="Times New Roman" w:eastAsia="Times New Roman" w:hAnsi="Times New Roman" w:cs="Times New Roman"/>
          <w:sz w:val="24"/>
          <w:szCs w:val="24"/>
        </w:rPr>
        <w:t>. En ella hay 4 botones. El primero el botón de “retroceso” que te redirige a la ventana de lista de niños del progenitor. El botón “Vacunas” que redirige a una ventana donde se tiene una visualización de las vacunas de los niños en cuestión dependiendo de su edad. Y el botón control de crecimiento que Te redirige a una ventana donde están el control del crecimiento que se realiza al niño por parte del enfermero.</w:t>
      </w:r>
    </w:p>
    <w:p w:rsidR="00994013" w:rsidRDefault="009940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BF57F5" w:rsidRDefault="00BF57F5" w:rsidP="00BF57F5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Perfil del niño Enfermero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(Vacunas).</w:t>
      </w:r>
    </w:p>
    <w:p w:rsidR="00BF57F5" w:rsidRDefault="007C7438" w:rsidP="00BF57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C743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E0744C" wp14:editId="6E74E5CB">
            <wp:extent cx="5733415" cy="3822700"/>
            <wp:effectExtent l="0" t="0" r="63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F5" w:rsidRDefault="00BF57F5" w:rsidP="00BF57F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F57F5" w:rsidRDefault="00BF57F5" w:rsidP="00BF57F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la ventana de </w:t>
      </w:r>
      <w:r w:rsidR="007C7438">
        <w:rPr>
          <w:rFonts w:ascii="Times New Roman" w:eastAsia="Times New Roman" w:hAnsi="Times New Roman" w:cs="Times New Roman"/>
          <w:sz w:val="24"/>
          <w:szCs w:val="24"/>
        </w:rPr>
        <w:t>Perfil del niño del enfermero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podrá visualizar las vacunas a realizarse del hijo del progenitor</w:t>
      </w:r>
      <w:r w:rsidR="007C7438">
        <w:rPr>
          <w:rFonts w:ascii="Times New Roman" w:eastAsia="Times New Roman" w:hAnsi="Times New Roman" w:cs="Times New Roman"/>
          <w:sz w:val="24"/>
          <w:szCs w:val="24"/>
        </w:rPr>
        <w:t>. En ella hay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botones. El primero el botón de “retroceso” que te redirige a la ventana de lista de niños del progenitor. El botón “Información general” que redirige a una ventana donde se tiene una visualización de la información de los niños y del progenitor en cuestión</w:t>
      </w:r>
      <w:r w:rsidR="007C7438">
        <w:rPr>
          <w:rFonts w:ascii="Times New Roman" w:eastAsia="Times New Roman" w:hAnsi="Times New Roman" w:cs="Times New Roman"/>
          <w:sz w:val="24"/>
          <w:szCs w:val="24"/>
        </w:rPr>
        <w:t>. E</w:t>
      </w:r>
      <w:r>
        <w:rPr>
          <w:rFonts w:ascii="Times New Roman" w:eastAsia="Times New Roman" w:hAnsi="Times New Roman" w:cs="Times New Roman"/>
          <w:sz w:val="24"/>
          <w:szCs w:val="24"/>
        </w:rPr>
        <w:t>l botón control de crecimiento que te redirige a una ventana donde están el control del crecimiento que se realiza al niño por parte del enfermero.</w:t>
      </w:r>
      <w:r w:rsidR="007C7438">
        <w:rPr>
          <w:rFonts w:ascii="Times New Roman" w:eastAsia="Times New Roman" w:hAnsi="Times New Roman" w:cs="Times New Roman"/>
          <w:sz w:val="24"/>
          <w:szCs w:val="24"/>
        </w:rPr>
        <w:t xml:space="preserve"> Y el Lápiz que representa el botón donde se podrán modificar los datos del esquema de vacunación de los niños.</w:t>
      </w:r>
    </w:p>
    <w:p w:rsidR="005D1E95" w:rsidRDefault="005D1E95" w:rsidP="0099401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54800" w:rsidRDefault="005D1E95" w:rsidP="00754800">
      <w:pPr>
        <w:pStyle w:val="Ttulo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75480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Perfil del niño Enfermero</w:t>
      </w:r>
      <w:r w:rsidR="00754800">
        <w:rPr>
          <w:rFonts w:ascii="Times New Roman" w:eastAsia="Times New Roman" w:hAnsi="Times New Roman" w:cs="Times New Roman"/>
          <w:b/>
          <w:sz w:val="24"/>
          <w:szCs w:val="24"/>
        </w:rPr>
        <w:t xml:space="preserve"> (Control de crecimiento).</w:t>
      </w:r>
    </w:p>
    <w:p w:rsidR="00754800" w:rsidRDefault="00BC3F59" w:rsidP="007548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3F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F5F7131" wp14:editId="1821D24C">
            <wp:extent cx="5733415" cy="3851910"/>
            <wp:effectExtent l="0" t="0" r="63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24" w:rsidRDefault="00276924" w:rsidP="007548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692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84F7C48" wp14:editId="661D4EA4">
            <wp:extent cx="5733415" cy="3827780"/>
            <wp:effectExtent l="0" t="0" r="635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00" w:rsidRDefault="00754800" w:rsidP="00754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la ventana de Perfil del niño del progenitor se podrá visualizar el control de crecimiento del hijo del progenitor</w:t>
      </w:r>
      <w:r w:rsidR="00713331">
        <w:rPr>
          <w:rFonts w:ascii="Times New Roman" w:eastAsia="Times New Roman" w:hAnsi="Times New Roman" w:cs="Times New Roman"/>
          <w:sz w:val="24"/>
          <w:szCs w:val="24"/>
        </w:rPr>
        <w:t xml:space="preserve">. En ella hay 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botones. El primero el botón de “retroceso”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que te redirige a la ventana de lista de niños del progenitor. El botón “Información general” que redirige a una ventana donde se tiene una visualización de la información de los niños y del progenitor en cuestión. </w:t>
      </w:r>
      <w:r w:rsidR="00713331">
        <w:rPr>
          <w:rFonts w:ascii="Times New Roman" w:eastAsia="Times New Roman" w:hAnsi="Times New Roman" w:cs="Times New Roman"/>
          <w:sz w:val="24"/>
          <w:szCs w:val="24"/>
        </w:rPr>
        <w:t>E</w:t>
      </w:r>
      <w:r w:rsidR="00713331">
        <w:rPr>
          <w:rFonts w:ascii="Times New Roman" w:eastAsia="Times New Roman" w:hAnsi="Times New Roman" w:cs="Times New Roman"/>
          <w:sz w:val="24"/>
          <w:szCs w:val="24"/>
        </w:rPr>
        <w:t>l botón “Vacunas” que te redirige a una ventana donde están el Esquema con las vacunaciones que se realiza al niño por parte del enfermero.</w:t>
      </w:r>
      <w:r w:rsidR="006A5580">
        <w:rPr>
          <w:rFonts w:ascii="Times New Roman" w:eastAsia="Times New Roman" w:hAnsi="Times New Roman" w:cs="Times New Roman"/>
          <w:sz w:val="24"/>
          <w:szCs w:val="24"/>
        </w:rPr>
        <w:t xml:space="preserve"> El botón de la papelera que se encarga de la eliminación de cualquier cita médica que se ingresó. El botón del Lápiz que se encarga de la modificación</w:t>
      </w:r>
      <w:r w:rsidR="006A5580">
        <w:rPr>
          <w:rFonts w:ascii="Times New Roman" w:eastAsia="Times New Roman" w:hAnsi="Times New Roman" w:cs="Times New Roman"/>
          <w:sz w:val="24"/>
          <w:szCs w:val="24"/>
        </w:rPr>
        <w:t xml:space="preserve"> de cualquier cita </w:t>
      </w:r>
      <w:r w:rsidR="006A5580">
        <w:rPr>
          <w:rFonts w:ascii="Times New Roman" w:eastAsia="Times New Roman" w:hAnsi="Times New Roman" w:cs="Times New Roman"/>
          <w:sz w:val="24"/>
          <w:szCs w:val="24"/>
        </w:rPr>
        <w:t>médica</w:t>
      </w:r>
      <w:r w:rsidR="006A5580">
        <w:rPr>
          <w:rFonts w:ascii="Times New Roman" w:eastAsia="Times New Roman" w:hAnsi="Times New Roman" w:cs="Times New Roman"/>
          <w:sz w:val="24"/>
          <w:szCs w:val="24"/>
        </w:rPr>
        <w:t xml:space="preserve"> que se ingresó</w:t>
      </w:r>
      <w:r w:rsidR="006A5580">
        <w:rPr>
          <w:rFonts w:ascii="Times New Roman" w:eastAsia="Times New Roman" w:hAnsi="Times New Roman" w:cs="Times New Roman"/>
          <w:sz w:val="24"/>
          <w:szCs w:val="24"/>
        </w:rPr>
        <w:t>. Y el botón “Agregar Registro” que se encarga de la agregación de un nuevo registro de cita médica.</w:t>
      </w:r>
    </w:p>
    <w:p w:rsidR="00276924" w:rsidRDefault="00276924" w:rsidP="00754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76924" w:rsidRDefault="00276924" w:rsidP="00754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 agregar una nueva cita médica, se genera un modal que para poder crear </w:t>
      </w:r>
      <w:r w:rsidR="00704BED">
        <w:rPr>
          <w:rFonts w:ascii="Times New Roman" w:eastAsia="Times New Roman" w:hAnsi="Times New Roman" w:cs="Times New Roman"/>
          <w:sz w:val="24"/>
          <w:szCs w:val="24"/>
        </w:rPr>
        <w:t>un nuevo registro se necesita que todos los campos deben estar llenos y con los datos correctos. y en el habrán dos botones “Agregar” que agrega el nuevo registro a la tabla si están los datos correctos y “Cancelar” para cancelar la operación cerrando el modal.</w:t>
      </w:r>
      <w:bookmarkStart w:id="6" w:name="_GoBack"/>
      <w:bookmarkEnd w:id="6"/>
    </w:p>
    <w:p w:rsidR="005D1E95" w:rsidRDefault="005D1E95" w:rsidP="005D1E9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5D1E95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4E1" w:rsidRDefault="00F814E1">
      <w:pPr>
        <w:spacing w:line="240" w:lineRule="auto"/>
      </w:pPr>
      <w:r>
        <w:separator/>
      </w:r>
    </w:p>
  </w:endnote>
  <w:endnote w:type="continuationSeparator" w:id="0">
    <w:p w:rsidR="00F814E1" w:rsidRDefault="00F814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4E1" w:rsidRDefault="00F814E1">
      <w:pPr>
        <w:spacing w:line="240" w:lineRule="auto"/>
      </w:pPr>
      <w:r>
        <w:separator/>
      </w:r>
    </w:p>
  </w:footnote>
  <w:footnote w:type="continuationSeparator" w:id="0">
    <w:p w:rsidR="00F814E1" w:rsidRDefault="00F814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4607" w:rsidRDefault="00F814E1">
    <w:r>
      <w:rPr>
        <w:noProof/>
        <w:lang w:val="es-VE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609975" cy="567193"/>
          <wp:effectExtent l="0" t="0" r="0" b="0"/>
          <wp:wrapTopAndBottom distT="0" distB="0"/>
          <wp:docPr id="42" name="image5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9975" cy="5671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607"/>
    <w:rsid w:val="000A7ABD"/>
    <w:rsid w:val="000C4607"/>
    <w:rsid w:val="00227643"/>
    <w:rsid w:val="00261033"/>
    <w:rsid w:val="00276924"/>
    <w:rsid w:val="002C7134"/>
    <w:rsid w:val="00445740"/>
    <w:rsid w:val="004B5E94"/>
    <w:rsid w:val="004E7C2F"/>
    <w:rsid w:val="005B1BD7"/>
    <w:rsid w:val="005D1E95"/>
    <w:rsid w:val="006A5580"/>
    <w:rsid w:val="006D5DD3"/>
    <w:rsid w:val="006F7ECD"/>
    <w:rsid w:val="00704BED"/>
    <w:rsid w:val="00713331"/>
    <w:rsid w:val="00754800"/>
    <w:rsid w:val="007C7438"/>
    <w:rsid w:val="00891BCF"/>
    <w:rsid w:val="00994013"/>
    <w:rsid w:val="009A5810"/>
    <w:rsid w:val="00A9194F"/>
    <w:rsid w:val="00BC3F59"/>
    <w:rsid w:val="00BD6C2D"/>
    <w:rsid w:val="00BF57F5"/>
    <w:rsid w:val="00C72651"/>
    <w:rsid w:val="00C91AA5"/>
    <w:rsid w:val="00D10689"/>
    <w:rsid w:val="00D42066"/>
    <w:rsid w:val="00D92A4D"/>
    <w:rsid w:val="00EB1206"/>
    <w:rsid w:val="00EC5DB3"/>
    <w:rsid w:val="00F30885"/>
    <w:rsid w:val="00F81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B1C53E4-4F3C-49AC-8597-E4F1141E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V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54800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Ttulo2Car">
    <w:name w:val="Título 2 Car"/>
    <w:basedOn w:val="Fuentedeprrafopredeter"/>
    <w:link w:val="Ttulo2"/>
    <w:rsid w:val="004B5E94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15</Pages>
  <Words>1280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Cuenta Microsoft</cp:lastModifiedBy>
  <cp:revision>22</cp:revision>
  <dcterms:created xsi:type="dcterms:W3CDTF">2023-11-24T00:31:00Z</dcterms:created>
  <dcterms:modified xsi:type="dcterms:W3CDTF">2023-11-24T03:35:00Z</dcterms:modified>
</cp:coreProperties>
</file>