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F7960EF" w:rsidR="003D5FA0" w:rsidRDefault="003D5FA0" w:rsidP="003C7B07">
      <w:pPr>
        <w:jc w:val="center"/>
        <w:rPr>
          <w:rFonts w:cs="Arial"/>
          <w:b/>
          <w:bCs/>
          <w:sz w:val="40"/>
          <w:szCs w:val="40"/>
        </w:rPr>
      </w:pPr>
      <w:r>
        <w:rPr>
          <w:rFonts w:cs="Arial"/>
          <w:b/>
          <w:bCs/>
          <w:i/>
          <w:iCs/>
          <w:sz w:val="36"/>
          <w:szCs w:val="36"/>
        </w:rPr>
        <w:t>Informe de las prácticas profesionales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3B6E2868" w:rsidR="003D5FA0" w:rsidRPr="00352B76" w:rsidRDefault="00D92DFC" w:rsidP="003D5FA0">
      <w:pPr>
        <w:rPr>
          <w:rFonts w:cs="Arial"/>
          <w:b/>
          <w:bCs/>
          <w:sz w:val="40"/>
          <w:szCs w:val="40"/>
        </w:rPr>
      </w:pPr>
      <w:r w:rsidRPr="00352B76">
        <w:rPr>
          <w:rFonts w:cs="Arial"/>
          <w:b/>
          <w:bCs/>
          <w:sz w:val="40"/>
          <w:szCs w:val="40"/>
        </w:rPr>
        <w:t>Tutor</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120BEBDE" w:rsidR="008B38C0" w:rsidRPr="00E332C9" w:rsidRDefault="008B38C0" w:rsidP="003D5FA0">
      <w:pPr>
        <w:rPr>
          <w:rFonts w:cs="Arial"/>
          <w:b/>
          <w:bCs/>
          <w:sz w:val="40"/>
          <w:szCs w:val="40"/>
        </w:rPr>
      </w:pPr>
      <w:r w:rsidRPr="00352B76">
        <w:rPr>
          <w:rFonts w:cs="Arial"/>
          <w:b/>
          <w:bCs/>
          <w:sz w:val="40"/>
          <w:szCs w:val="40"/>
        </w:rPr>
        <w:t>Tutor</w:t>
      </w:r>
      <w:r w:rsidRPr="00D7022C">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636"/>
        <w:gridCol w:w="1041"/>
        <w:gridCol w:w="1892"/>
      </w:tblGrid>
      <w:tr w:rsidR="00B6136C" w14:paraId="6D2317AB" w14:textId="77777777" w:rsidTr="00B6136C">
        <w:trPr>
          <w:trHeight w:val="949"/>
        </w:trPr>
        <w:tc>
          <w:tcPr>
            <w:tcW w:w="7636"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041"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892"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B6136C">
        <w:trPr>
          <w:trHeight w:val="393"/>
        </w:trPr>
        <w:tc>
          <w:tcPr>
            <w:tcW w:w="7636" w:type="dxa"/>
          </w:tcPr>
          <w:p w14:paraId="764FDB67" w14:textId="77777777" w:rsidR="00B6136C" w:rsidRPr="00B6136C" w:rsidRDefault="00B6136C" w:rsidP="00B6136C">
            <w:r w:rsidRPr="00B6136C">
              <w:t>Reunión de inicio de la práctica</w:t>
            </w:r>
          </w:p>
        </w:tc>
        <w:tc>
          <w:tcPr>
            <w:tcW w:w="1041" w:type="dxa"/>
          </w:tcPr>
          <w:p w14:paraId="70A0E7FD" w14:textId="77777777" w:rsidR="00B6136C" w:rsidRPr="00843B92" w:rsidRDefault="00B6136C" w:rsidP="00B6136C">
            <w:r>
              <w:t>12/6/2023</w:t>
            </w:r>
          </w:p>
        </w:tc>
        <w:tc>
          <w:tcPr>
            <w:tcW w:w="1892" w:type="dxa"/>
          </w:tcPr>
          <w:p w14:paraId="67F0D290" w14:textId="77777777" w:rsidR="00B6136C" w:rsidRPr="00843B92" w:rsidRDefault="00B6136C" w:rsidP="00B6136C">
            <w:r>
              <w:t>-</w:t>
            </w:r>
          </w:p>
        </w:tc>
      </w:tr>
      <w:tr w:rsidR="00B6136C" w14:paraId="13948168" w14:textId="77777777" w:rsidTr="00B6136C">
        <w:trPr>
          <w:trHeight w:val="376"/>
        </w:trPr>
        <w:tc>
          <w:tcPr>
            <w:tcW w:w="7636" w:type="dxa"/>
          </w:tcPr>
          <w:p w14:paraId="2B8E193C" w14:textId="77777777" w:rsidR="00B6136C" w:rsidRPr="00B6136C" w:rsidRDefault="00B6136C" w:rsidP="00B6136C">
            <w:r w:rsidRPr="00B6136C">
              <w:t>Asimilación de la plataforma RAD Studio Versión 11.3</w:t>
            </w:r>
          </w:p>
        </w:tc>
        <w:tc>
          <w:tcPr>
            <w:tcW w:w="1041" w:type="dxa"/>
          </w:tcPr>
          <w:p w14:paraId="056AD02B" w14:textId="77777777" w:rsidR="00B6136C" w:rsidRDefault="00B6136C" w:rsidP="00B6136C">
            <w:r>
              <w:t>20/6/2023</w:t>
            </w:r>
          </w:p>
        </w:tc>
        <w:tc>
          <w:tcPr>
            <w:tcW w:w="1892" w:type="dxa"/>
          </w:tcPr>
          <w:p w14:paraId="6DC0AC07" w14:textId="77777777" w:rsidR="00B6136C" w:rsidRDefault="00B6136C" w:rsidP="00B6136C">
            <w:r>
              <w:t>PG</w:t>
            </w:r>
          </w:p>
        </w:tc>
      </w:tr>
      <w:tr w:rsidR="00B6136C" w14:paraId="38B6A9AC" w14:textId="77777777" w:rsidTr="00B6136C">
        <w:trPr>
          <w:trHeight w:val="662"/>
        </w:trPr>
        <w:tc>
          <w:tcPr>
            <w:tcW w:w="7636"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041" w:type="dxa"/>
          </w:tcPr>
          <w:p w14:paraId="68F8446C" w14:textId="77777777" w:rsidR="00B6136C" w:rsidRDefault="00B6136C" w:rsidP="00B6136C">
            <w:r>
              <w:t>20/6/2023</w:t>
            </w:r>
          </w:p>
        </w:tc>
        <w:tc>
          <w:tcPr>
            <w:tcW w:w="1892" w:type="dxa"/>
          </w:tcPr>
          <w:p w14:paraId="1765D55A" w14:textId="77777777" w:rsidR="00B6136C" w:rsidRDefault="00B6136C" w:rsidP="00B6136C">
            <w:r>
              <w:t>AS</w:t>
            </w:r>
          </w:p>
        </w:tc>
      </w:tr>
      <w:tr w:rsidR="00B6136C" w14:paraId="34BCA148" w14:textId="77777777" w:rsidTr="00B6136C">
        <w:trPr>
          <w:trHeight w:val="393"/>
        </w:trPr>
        <w:tc>
          <w:tcPr>
            <w:tcW w:w="7636" w:type="dxa"/>
          </w:tcPr>
          <w:p w14:paraId="52980C5E" w14:textId="77777777" w:rsidR="00B6136C" w:rsidRPr="00B6136C" w:rsidRDefault="00B6136C" w:rsidP="00B6136C">
            <w:r w:rsidRPr="00B6136C">
              <w:t>Análisis y  diseño de una plataforma  escalable de captura y procesamiento de datos.</w:t>
            </w:r>
          </w:p>
        </w:tc>
        <w:tc>
          <w:tcPr>
            <w:tcW w:w="1041" w:type="dxa"/>
          </w:tcPr>
          <w:p w14:paraId="2E1F46AB" w14:textId="77777777" w:rsidR="00B6136C" w:rsidRDefault="00B6136C" w:rsidP="00B6136C">
            <w:r>
              <w:t>23/6/2023</w:t>
            </w:r>
          </w:p>
        </w:tc>
        <w:tc>
          <w:tcPr>
            <w:tcW w:w="1892" w:type="dxa"/>
          </w:tcPr>
          <w:p w14:paraId="00E6E3C5" w14:textId="77777777" w:rsidR="00B6136C" w:rsidRDefault="00B6136C" w:rsidP="00B6136C">
            <w:r>
              <w:t>AR</w:t>
            </w:r>
          </w:p>
        </w:tc>
      </w:tr>
      <w:tr w:rsidR="00B6136C" w14:paraId="2D85C745" w14:textId="77777777" w:rsidTr="00B6136C">
        <w:trPr>
          <w:trHeight w:val="1236"/>
        </w:trPr>
        <w:tc>
          <w:tcPr>
            <w:tcW w:w="7636"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041" w:type="dxa"/>
          </w:tcPr>
          <w:p w14:paraId="3EF8738D" w14:textId="77777777" w:rsidR="00B6136C" w:rsidRDefault="00B6136C" w:rsidP="00B6136C">
            <w:r>
              <w:t>30/6/23</w:t>
            </w:r>
          </w:p>
        </w:tc>
        <w:tc>
          <w:tcPr>
            <w:tcW w:w="1892" w:type="dxa"/>
          </w:tcPr>
          <w:p w14:paraId="5C75C7FB" w14:textId="77777777" w:rsidR="00B6136C" w:rsidRDefault="00B6136C" w:rsidP="00B6136C">
            <w:r>
              <w:t>PG</w:t>
            </w:r>
          </w:p>
        </w:tc>
      </w:tr>
      <w:tr w:rsidR="00B6136C" w14:paraId="3F5311D0" w14:textId="77777777" w:rsidTr="00B6136C">
        <w:trPr>
          <w:trHeight w:val="376"/>
        </w:trPr>
        <w:tc>
          <w:tcPr>
            <w:tcW w:w="7636" w:type="dxa"/>
          </w:tcPr>
          <w:p w14:paraId="003A68CE" w14:textId="77777777" w:rsidR="00B6136C" w:rsidRPr="00B6136C" w:rsidRDefault="00B6136C" w:rsidP="00B6136C">
            <w:r w:rsidRPr="00B6136C">
              <w:t>Entrega primera versión del software para revisión</w:t>
            </w:r>
          </w:p>
        </w:tc>
        <w:tc>
          <w:tcPr>
            <w:tcW w:w="1041" w:type="dxa"/>
          </w:tcPr>
          <w:p w14:paraId="5BD345EE" w14:textId="77777777" w:rsidR="00B6136C" w:rsidRDefault="00B6136C" w:rsidP="00B6136C">
            <w:r>
              <w:t>30/6/23</w:t>
            </w:r>
          </w:p>
        </w:tc>
        <w:tc>
          <w:tcPr>
            <w:tcW w:w="1892" w:type="dxa"/>
          </w:tcPr>
          <w:p w14:paraId="532EA3E9" w14:textId="77777777" w:rsidR="00B6136C" w:rsidRDefault="00B6136C" w:rsidP="00B6136C"/>
        </w:tc>
      </w:tr>
      <w:tr w:rsidR="00B6136C" w14:paraId="3B0016C4" w14:textId="77777777" w:rsidTr="00B6136C">
        <w:trPr>
          <w:trHeight w:val="393"/>
        </w:trPr>
        <w:tc>
          <w:tcPr>
            <w:tcW w:w="7636" w:type="dxa"/>
          </w:tcPr>
          <w:p w14:paraId="70DF2F2D" w14:textId="77777777" w:rsidR="00B6136C" w:rsidRPr="00B6136C" w:rsidRDefault="00B6136C" w:rsidP="00B6136C">
            <w:r w:rsidRPr="00B6136C">
              <w:t>Entrega versión final del software</w:t>
            </w:r>
          </w:p>
        </w:tc>
        <w:tc>
          <w:tcPr>
            <w:tcW w:w="1041" w:type="dxa"/>
          </w:tcPr>
          <w:p w14:paraId="3D21D0A7" w14:textId="77777777" w:rsidR="00B6136C" w:rsidRDefault="00B6136C" w:rsidP="00B6136C">
            <w:r>
              <w:t>15/7/23</w:t>
            </w:r>
          </w:p>
        </w:tc>
        <w:tc>
          <w:tcPr>
            <w:tcW w:w="1892" w:type="dxa"/>
          </w:tcPr>
          <w:p w14:paraId="554E6185" w14:textId="77777777" w:rsidR="00B6136C" w:rsidRDefault="00B6136C" w:rsidP="00B6136C"/>
        </w:tc>
      </w:tr>
      <w:tr w:rsidR="00B6136C" w14:paraId="5C115011" w14:textId="77777777" w:rsidTr="00B6136C">
        <w:trPr>
          <w:trHeight w:val="393"/>
        </w:trPr>
        <w:tc>
          <w:tcPr>
            <w:tcW w:w="7636" w:type="dxa"/>
          </w:tcPr>
          <w:p w14:paraId="0D7622D1" w14:textId="77777777" w:rsidR="00B6136C" w:rsidRPr="00B6136C" w:rsidRDefault="00B6136C" w:rsidP="00B6136C">
            <w:r w:rsidRPr="00B6136C">
              <w:t xml:space="preserve">Elaborar informe de la práctica </w:t>
            </w:r>
          </w:p>
        </w:tc>
        <w:tc>
          <w:tcPr>
            <w:tcW w:w="1041" w:type="dxa"/>
          </w:tcPr>
          <w:p w14:paraId="08225597" w14:textId="77777777" w:rsidR="00B6136C" w:rsidRPr="00FB473B" w:rsidRDefault="00B6136C" w:rsidP="00B6136C">
            <w:r>
              <w:t>5/7/23</w:t>
            </w:r>
          </w:p>
        </w:tc>
        <w:tc>
          <w:tcPr>
            <w:tcW w:w="1892" w:type="dxa"/>
          </w:tcPr>
          <w:p w14:paraId="283A3509" w14:textId="77777777" w:rsidR="00B6136C" w:rsidRPr="00FB473B" w:rsidRDefault="00B6136C" w:rsidP="00B6136C">
            <w:r>
              <w:t>EE</w:t>
            </w:r>
          </w:p>
        </w:tc>
      </w:tr>
      <w:tr w:rsidR="00B6136C" w14:paraId="0D96B526" w14:textId="77777777" w:rsidTr="00B6136C">
        <w:trPr>
          <w:trHeight w:val="376"/>
        </w:trPr>
        <w:tc>
          <w:tcPr>
            <w:tcW w:w="7636" w:type="dxa"/>
          </w:tcPr>
          <w:p w14:paraId="1F39860D" w14:textId="77777777" w:rsidR="00B6136C" w:rsidRPr="00B6136C" w:rsidRDefault="00B6136C" w:rsidP="00B6136C">
            <w:r w:rsidRPr="00B6136C">
              <w:t>Entregar informe de la práctica al tutor</w:t>
            </w:r>
          </w:p>
        </w:tc>
        <w:tc>
          <w:tcPr>
            <w:tcW w:w="1041" w:type="dxa"/>
          </w:tcPr>
          <w:p w14:paraId="7CD86D72" w14:textId="77777777" w:rsidR="00B6136C" w:rsidRPr="00FB473B" w:rsidRDefault="00B6136C" w:rsidP="00B6136C">
            <w:r>
              <w:t>5/7/23</w:t>
            </w:r>
          </w:p>
        </w:tc>
        <w:tc>
          <w:tcPr>
            <w:tcW w:w="1892" w:type="dxa"/>
          </w:tcPr>
          <w:p w14:paraId="15EBAE9F" w14:textId="77777777" w:rsidR="00B6136C" w:rsidRPr="00FB473B" w:rsidRDefault="00B6136C" w:rsidP="00B6136C">
            <w:r>
              <w:t>EE</w:t>
            </w:r>
          </w:p>
        </w:tc>
      </w:tr>
      <w:tr w:rsidR="00B6136C" w14:paraId="10CD7CA6" w14:textId="77777777" w:rsidTr="00B6136C">
        <w:trPr>
          <w:trHeight w:val="393"/>
        </w:trPr>
        <w:tc>
          <w:tcPr>
            <w:tcW w:w="7636" w:type="dxa"/>
          </w:tcPr>
          <w:p w14:paraId="69B02CCC" w14:textId="77777777" w:rsidR="00B6136C" w:rsidRDefault="00B6136C" w:rsidP="00B6136C">
            <w:r>
              <w:t xml:space="preserve">Rectificar señalamientos del informe </w:t>
            </w:r>
          </w:p>
        </w:tc>
        <w:tc>
          <w:tcPr>
            <w:tcW w:w="1041" w:type="dxa"/>
          </w:tcPr>
          <w:p w14:paraId="26B37E94" w14:textId="77777777" w:rsidR="00B6136C" w:rsidRPr="00FB473B" w:rsidRDefault="00B6136C" w:rsidP="00B6136C">
            <w:r>
              <w:t>10/7/23</w:t>
            </w:r>
          </w:p>
        </w:tc>
        <w:tc>
          <w:tcPr>
            <w:tcW w:w="1892" w:type="dxa"/>
          </w:tcPr>
          <w:p w14:paraId="4F0BBFE4" w14:textId="77777777" w:rsidR="00B6136C" w:rsidRPr="00FB473B" w:rsidRDefault="00B6136C" w:rsidP="00B6136C">
            <w:r>
              <w:t>EE</w:t>
            </w:r>
          </w:p>
        </w:tc>
      </w:tr>
      <w:tr w:rsidR="00B6136C" w14:paraId="0F874DA0" w14:textId="77777777" w:rsidTr="00B6136C">
        <w:trPr>
          <w:trHeight w:val="376"/>
        </w:trPr>
        <w:tc>
          <w:tcPr>
            <w:tcW w:w="7636" w:type="dxa"/>
          </w:tcPr>
          <w:p w14:paraId="3633B895" w14:textId="77777777" w:rsidR="00B6136C" w:rsidRPr="00B6136C" w:rsidRDefault="00B6136C" w:rsidP="00B6136C">
            <w:r w:rsidRPr="00B6136C">
              <w:t>Entrega del informe final de la práctica</w:t>
            </w:r>
          </w:p>
        </w:tc>
        <w:tc>
          <w:tcPr>
            <w:tcW w:w="1041" w:type="dxa"/>
          </w:tcPr>
          <w:p w14:paraId="793D0285" w14:textId="77777777" w:rsidR="00B6136C" w:rsidRPr="00FB473B" w:rsidRDefault="00B6136C" w:rsidP="00B6136C">
            <w:r>
              <w:t>17/7/23</w:t>
            </w:r>
          </w:p>
        </w:tc>
        <w:tc>
          <w:tcPr>
            <w:tcW w:w="1892" w:type="dxa"/>
          </w:tcPr>
          <w:p w14:paraId="349692B7" w14:textId="77777777" w:rsidR="00B6136C" w:rsidRPr="00FB473B" w:rsidRDefault="00B6136C" w:rsidP="00B6136C">
            <w:r>
              <w:t>EE</w:t>
            </w:r>
          </w:p>
        </w:tc>
      </w:tr>
      <w:tr w:rsidR="00B6136C" w14:paraId="33BF965C" w14:textId="77777777" w:rsidTr="00B6136C">
        <w:trPr>
          <w:trHeight w:val="393"/>
        </w:trPr>
        <w:tc>
          <w:tcPr>
            <w:tcW w:w="7636" w:type="dxa"/>
          </w:tcPr>
          <w:p w14:paraId="54B9B01E" w14:textId="77777777" w:rsidR="00B6136C" w:rsidRPr="00FB473B" w:rsidRDefault="00B6136C" w:rsidP="00B6136C">
            <w:r w:rsidRPr="0056637D">
              <w:t>Defensa</w:t>
            </w:r>
            <w:r w:rsidRPr="00FB473B">
              <w:t xml:space="preserve"> de la práctica </w:t>
            </w:r>
          </w:p>
        </w:tc>
        <w:tc>
          <w:tcPr>
            <w:tcW w:w="1041" w:type="dxa"/>
          </w:tcPr>
          <w:p w14:paraId="72A64331" w14:textId="77777777" w:rsidR="00B6136C" w:rsidRPr="00FB473B" w:rsidRDefault="00B6136C" w:rsidP="00B6136C">
            <w:r>
              <w:t>19-21/7/23</w:t>
            </w:r>
          </w:p>
        </w:tc>
        <w:tc>
          <w:tcPr>
            <w:tcW w:w="1892"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Pr="00FB53FE" w:rsidRDefault="00B6136C">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6DBFA940" w14:textId="77777777" w:rsidR="00686D16"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39672386" w:history="1">
            <w:r w:rsidR="00686D16" w:rsidRPr="00190DE8">
              <w:rPr>
                <w:rStyle w:val="Hipervnculo"/>
                <w:noProof/>
              </w:rPr>
              <w:t>Introducción</w:t>
            </w:r>
            <w:r w:rsidR="00686D16">
              <w:rPr>
                <w:noProof/>
                <w:webHidden/>
              </w:rPr>
              <w:tab/>
            </w:r>
            <w:r w:rsidR="00686D16">
              <w:rPr>
                <w:noProof/>
                <w:webHidden/>
              </w:rPr>
              <w:fldChar w:fldCharType="begin"/>
            </w:r>
            <w:r w:rsidR="00686D16">
              <w:rPr>
                <w:noProof/>
                <w:webHidden/>
              </w:rPr>
              <w:instrText xml:space="preserve"> PAGEREF _Toc139672386 \h </w:instrText>
            </w:r>
            <w:r w:rsidR="00686D16">
              <w:rPr>
                <w:noProof/>
                <w:webHidden/>
              </w:rPr>
            </w:r>
            <w:r w:rsidR="00686D16">
              <w:rPr>
                <w:noProof/>
                <w:webHidden/>
              </w:rPr>
              <w:fldChar w:fldCharType="separate"/>
            </w:r>
            <w:r w:rsidR="00686D16">
              <w:rPr>
                <w:noProof/>
                <w:webHidden/>
              </w:rPr>
              <w:t>1</w:t>
            </w:r>
            <w:r w:rsidR="00686D16">
              <w:rPr>
                <w:noProof/>
                <w:webHidden/>
              </w:rPr>
              <w:fldChar w:fldCharType="end"/>
            </w:r>
          </w:hyperlink>
        </w:p>
        <w:p w14:paraId="6CCCE838" w14:textId="77777777" w:rsidR="00686D16" w:rsidRDefault="00686D16">
          <w:pPr>
            <w:pStyle w:val="TDC1"/>
            <w:tabs>
              <w:tab w:val="right" w:leader="dot" w:pos="8494"/>
            </w:tabs>
            <w:rPr>
              <w:rFonts w:asciiTheme="minorHAnsi" w:eastAsiaTheme="minorEastAsia" w:hAnsiTheme="minorHAnsi"/>
              <w:noProof/>
              <w:sz w:val="22"/>
              <w:lang w:eastAsia="es-ES"/>
            </w:rPr>
          </w:pPr>
          <w:hyperlink w:anchor="_Toc139672387" w:history="1">
            <w:r w:rsidRPr="00190DE8">
              <w:rPr>
                <w:rStyle w:val="Hipervnculo"/>
                <w:noProof/>
              </w:rPr>
              <w:t>Capítulo 1: Fundamentación teórica</w:t>
            </w:r>
            <w:r>
              <w:rPr>
                <w:noProof/>
                <w:webHidden/>
              </w:rPr>
              <w:tab/>
            </w:r>
            <w:r>
              <w:rPr>
                <w:noProof/>
                <w:webHidden/>
              </w:rPr>
              <w:fldChar w:fldCharType="begin"/>
            </w:r>
            <w:r>
              <w:rPr>
                <w:noProof/>
                <w:webHidden/>
              </w:rPr>
              <w:instrText xml:space="preserve"> PAGEREF _Toc139672387 \h </w:instrText>
            </w:r>
            <w:r>
              <w:rPr>
                <w:noProof/>
                <w:webHidden/>
              </w:rPr>
            </w:r>
            <w:r>
              <w:rPr>
                <w:noProof/>
                <w:webHidden/>
              </w:rPr>
              <w:fldChar w:fldCharType="separate"/>
            </w:r>
            <w:r>
              <w:rPr>
                <w:noProof/>
                <w:webHidden/>
              </w:rPr>
              <w:t>4</w:t>
            </w:r>
            <w:r>
              <w:rPr>
                <w:noProof/>
                <w:webHidden/>
              </w:rPr>
              <w:fldChar w:fldCharType="end"/>
            </w:r>
          </w:hyperlink>
        </w:p>
        <w:p w14:paraId="0BF5A2CF" w14:textId="77777777" w:rsidR="00686D16" w:rsidRDefault="00686D16">
          <w:pPr>
            <w:pStyle w:val="TDC1"/>
            <w:tabs>
              <w:tab w:val="right" w:leader="dot" w:pos="8494"/>
            </w:tabs>
            <w:rPr>
              <w:rFonts w:asciiTheme="minorHAnsi" w:eastAsiaTheme="minorEastAsia" w:hAnsiTheme="minorHAnsi"/>
              <w:noProof/>
              <w:sz w:val="22"/>
              <w:lang w:eastAsia="es-ES"/>
            </w:rPr>
          </w:pPr>
          <w:hyperlink w:anchor="_Toc139672388" w:history="1">
            <w:r w:rsidRPr="00190DE8">
              <w:rPr>
                <w:rStyle w:val="Hipervnculo"/>
                <w:noProof/>
              </w:rPr>
              <w:t>Capítulo 2: Solución propuesta</w:t>
            </w:r>
            <w:r>
              <w:rPr>
                <w:noProof/>
                <w:webHidden/>
              </w:rPr>
              <w:tab/>
            </w:r>
            <w:r>
              <w:rPr>
                <w:noProof/>
                <w:webHidden/>
              </w:rPr>
              <w:fldChar w:fldCharType="begin"/>
            </w:r>
            <w:r>
              <w:rPr>
                <w:noProof/>
                <w:webHidden/>
              </w:rPr>
              <w:instrText xml:space="preserve"> PAGEREF _Toc139672388 \h </w:instrText>
            </w:r>
            <w:r>
              <w:rPr>
                <w:noProof/>
                <w:webHidden/>
              </w:rPr>
            </w:r>
            <w:r>
              <w:rPr>
                <w:noProof/>
                <w:webHidden/>
              </w:rPr>
              <w:fldChar w:fldCharType="separate"/>
            </w:r>
            <w:r>
              <w:rPr>
                <w:noProof/>
                <w:webHidden/>
              </w:rPr>
              <w:t>14</w:t>
            </w:r>
            <w:r>
              <w:rPr>
                <w:noProof/>
                <w:webHidden/>
              </w:rPr>
              <w:fldChar w:fldCharType="end"/>
            </w:r>
          </w:hyperlink>
        </w:p>
        <w:p w14:paraId="6973996B" w14:textId="77777777" w:rsidR="00686D16" w:rsidRDefault="00686D16">
          <w:pPr>
            <w:pStyle w:val="TDC1"/>
            <w:tabs>
              <w:tab w:val="right" w:leader="dot" w:pos="8494"/>
            </w:tabs>
            <w:rPr>
              <w:rFonts w:asciiTheme="minorHAnsi" w:eastAsiaTheme="minorEastAsia" w:hAnsiTheme="minorHAnsi"/>
              <w:noProof/>
              <w:sz w:val="22"/>
              <w:lang w:eastAsia="es-ES"/>
            </w:rPr>
          </w:pPr>
          <w:hyperlink w:anchor="_Toc139672389" w:history="1">
            <w:r w:rsidRPr="00190DE8">
              <w:rPr>
                <w:rStyle w:val="Hipervnculo"/>
                <w:noProof/>
              </w:rPr>
              <w:t>Capítulo 3: Validación de la solución</w:t>
            </w:r>
            <w:r>
              <w:rPr>
                <w:noProof/>
                <w:webHidden/>
              </w:rPr>
              <w:tab/>
            </w:r>
            <w:r>
              <w:rPr>
                <w:noProof/>
                <w:webHidden/>
              </w:rPr>
              <w:fldChar w:fldCharType="begin"/>
            </w:r>
            <w:r>
              <w:rPr>
                <w:noProof/>
                <w:webHidden/>
              </w:rPr>
              <w:instrText xml:space="preserve"> PAGEREF _Toc139672389 \h </w:instrText>
            </w:r>
            <w:r>
              <w:rPr>
                <w:noProof/>
                <w:webHidden/>
              </w:rPr>
            </w:r>
            <w:r>
              <w:rPr>
                <w:noProof/>
                <w:webHidden/>
              </w:rPr>
              <w:fldChar w:fldCharType="separate"/>
            </w:r>
            <w:r>
              <w:rPr>
                <w:noProof/>
                <w:webHidden/>
              </w:rPr>
              <w:t>15</w:t>
            </w:r>
            <w:r>
              <w:rPr>
                <w:noProof/>
                <w:webHidden/>
              </w:rPr>
              <w:fldChar w:fldCharType="end"/>
            </w:r>
          </w:hyperlink>
        </w:p>
        <w:p w14:paraId="12D17CE2" w14:textId="77777777" w:rsidR="00686D16" w:rsidRDefault="00686D16">
          <w:pPr>
            <w:pStyle w:val="TDC1"/>
            <w:tabs>
              <w:tab w:val="right" w:leader="dot" w:pos="8494"/>
            </w:tabs>
            <w:rPr>
              <w:rFonts w:asciiTheme="minorHAnsi" w:eastAsiaTheme="minorEastAsia" w:hAnsiTheme="minorHAnsi"/>
              <w:noProof/>
              <w:sz w:val="22"/>
              <w:lang w:eastAsia="es-ES"/>
            </w:rPr>
          </w:pPr>
          <w:hyperlink w:anchor="_Toc139672390" w:history="1">
            <w:r w:rsidRPr="00190DE8">
              <w:rPr>
                <w:rStyle w:val="Hipervnculo"/>
                <w:noProof/>
              </w:rPr>
              <w:t>Conclusiones</w:t>
            </w:r>
            <w:r>
              <w:rPr>
                <w:noProof/>
                <w:webHidden/>
              </w:rPr>
              <w:tab/>
            </w:r>
            <w:r>
              <w:rPr>
                <w:noProof/>
                <w:webHidden/>
              </w:rPr>
              <w:fldChar w:fldCharType="begin"/>
            </w:r>
            <w:r>
              <w:rPr>
                <w:noProof/>
                <w:webHidden/>
              </w:rPr>
              <w:instrText xml:space="preserve"> PAGEREF _Toc139672390 \h </w:instrText>
            </w:r>
            <w:r>
              <w:rPr>
                <w:noProof/>
                <w:webHidden/>
              </w:rPr>
            </w:r>
            <w:r>
              <w:rPr>
                <w:noProof/>
                <w:webHidden/>
              </w:rPr>
              <w:fldChar w:fldCharType="separate"/>
            </w:r>
            <w:r>
              <w:rPr>
                <w:noProof/>
                <w:webHidden/>
              </w:rPr>
              <w:t>16</w:t>
            </w:r>
            <w:r>
              <w:rPr>
                <w:noProof/>
                <w:webHidden/>
              </w:rPr>
              <w:fldChar w:fldCharType="end"/>
            </w:r>
          </w:hyperlink>
        </w:p>
        <w:p w14:paraId="09B0A9DF" w14:textId="77777777" w:rsidR="00686D16" w:rsidRDefault="00686D16">
          <w:pPr>
            <w:pStyle w:val="TDC1"/>
            <w:tabs>
              <w:tab w:val="right" w:leader="dot" w:pos="8494"/>
            </w:tabs>
            <w:rPr>
              <w:rFonts w:asciiTheme="minorHAnsi" w:eastAsiaTheme="minorEastAsia" w:hAnsiTheme="minorHAnsi"/>
              <w:noProof/>
              <w:sz w:val="22"/>
              <w:lang w:eastAsia="es-ES"/>
            </w:rPr>
          </w:pPr>
          <w:hyperlink w:anchor="_Toc139672391" w:history="1">
            <w:r w:rsidRPr="00190DE8">
              <w:rPr>
                <w:rStyle w:val="Hipervnculo"/>
                <w:noProof/>
              </w:rPr>
              <w:t>Recomendaciones</w:t>
            </w:r>
            <w:r>
              <w:rPr>
                <w:noProof/>
                <w:webHidden/>
              </w:rPr>
              <w:tab/>
            </w:r>
            <w:r>
              <w:rPr>
                <w:noProof/>
                <w:webHidden/>
              </w:rPr>
              <w:fldChar w:fldCharType="begin"/>
            </w:r>
            <w:r>
              <w:rPr>
                <w:noProof/>
                <w:webHidden/>
              </w:rPr>
              <w:instrText xml:space="preserve"> PAGEREF _Toc139672391 \h </w:instrText>
            </w:r>
            <w:r>
              <w:rPr>
                <w:noProof/>
                <w:webHidden/>
              </w:rPr>
            </w:r>
            <w:r>
              <w:rPr>
                <w:noProof/>
                <w:webHidden/>
              </w:rPr>
              <w:fldChar w:fldCharType="separate"/>
            </w:r>
            <w:r>
              <w:rPr>
                <w:noProof/>
                <w:webHidden/>
              </w:rPr>
              <w:t>17</w:t>
            </w:r>
            <w:r>
              <w:rPr>
                <w:noProof/>
                <w:webHidden/>
              </w:rPr>
              <w:fldChar w:fldCharType="end"/>
            </w:r>
          </w:hyperlink>
        </w:p>
        <w:p w14:paraId="5971733A" w14:textId="77777777" w:rsidR="00686D16" w:rsidRDefault="00686D16">
          <w:pPr>
            <w:pStyle w:val="TDC1"/>
            <w:tabs>
              <w:tab w:val="right" w:leader="dot" w:pos="8494"/>
            </w:tabs>
            <w:rPr>
              <w:rFonts w:asciiTheme="minorHAnsi" w:eastAsiaTheme="minorEastAsia" w:hAnsiTheme="minorHAnsi"/>
              <w:noProof/>
              <w:sz w:val="22"/>
              <w:lang w:eastAsia="es-ES"/>
            </w:rPr>
          </w:pPr>
          <w:hyperlink w:anchor="_Toc139672392" w:history="1">
            <w:r w:rsidRPr="00190DE8">
              <w:rPr>
                <w:rStyle w:val="Hipervnculo"/>
                <w:noProof/>
              </w:rPr>
              <w:t>Referencias bibliográfi</w:t>
            </w:r>
            <w:r w:rsidRPr="00190DE8">
              <w:rPr>
                <w:rStyle w:val="Hipervnculo"/>
                <w:noProof/>
              </w:rPr>
              <w:t>c</w:t>
            </w:r>
            <w:r w:rsidRPr="00190DE8">
              <w:rPr>
                <w:rStyle w:val="Hipervnculo"/>
                <w:noProof/>
              </w:rPr>
              <w:t>as</w:t>
            </w:r>
            <w:r>
              <w:rPr>
                <w:noProof/>
                <w:webHidden/>
              </w:rPr>
              <w:tab/>
            </w:r>
            <w:r>
              <w:rPr>
                <w:noProof/>
                <w:webHidden/>
              </w:rPr>
              <w:fldChar w:fldCharType="begin"/>
            </w:r>
            <w:r>
              <w:rPr>
                <w:noProof/>
                <w:webHidden/>
              </w:rPr>
              <w:instrText xml:space="preserve"> PAGEREF _Toc139672392 \h </w:instrText>
            </w:r>
            <w:r>
              <w:rPr>
                <w:noProof/>
                <w:webHidden/>
              </w:rPr>
            </w:r>
            <w:r>
              <w:rPr>
                <w:noProof/>
                <w:webHidden/>
              </w:rPr>
              <w:fldChar w:fldCharType="separate"/>
            </w:r>
            <w:r>
              <w:rPr>
                <w:noProof/>
                <w:webHidden/>
              </w:rPr>
              <w:t>18</w:t>
            </w:r>
            <w:r>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39672386"/>
      <w:r w:rsidRPr="00C20CED">
        <w:lastRenderedPageBreak/>
        <w:t>Introducción</w:t>
      </w:r>
      <w:bookmarkEnd w:id="1"/>
    </w:p>
    <w:p w14:paraId="7E24875B" w14:textId="08ACA0AB" w:rsidR="00C272EB" w:rsidRDefault="00C272EB" w:rsidP="00747D93">
      <w:r>
        <w:t>Los ejes rotatorios</w:t>
      </w:r>
      <w:r w:rsidRPr="00C272EB">
        <w:t xml:space="preserve"> se utilizan desde la antigüedad, siendo utilizado para una variedad de aplicaciones, como molinos, ruedas hidráulicas y poleas</w:t>
      </w:r>
      <w:r>
        <w:t xml:space="preserve">. </w:t>
      </w:r>
      <w:r w:rsidRPr="00C272EB">
        <w:t>Los egipcios, griegos y ro</w:t>
      </w:r>
      <w:r>
        <w:t xml:space="preserve">manos utilizaban ejes </w:t>
      </w:r>
      <w:r w:rsidRPr="00C272EB">
        <w:t xml:space="preserve"> para la transmisión de energía en la construcción de sus edificios y maquinaria. Durante la Revolución Industrial del siglo XVIII, los ejes giratorios se convirtieron en una parte vital de la maquinaria y los motores, y se utilizaron en aplicaciones como la producción de textiles y la fabricación de trenes. Desde entonces, los ejes giratorios se han utilizado en una amplia variedad de aplicaciones industriales y se han convertido en un elemento indispensable en la producción de energía mecánica y eléctrica para muchas industrias y sectores de la economía.</w:t>
      </w:r>
    </w:p>
    <w:p w14:paraId="547877D8" w14:textId="1B5CF2C9" w:rsidR="003773AF" w:rsidRPr="00C4798F" w:rsidRDefault="00B8616E" w:rsidP="00747D93">
      <w:r>
        <w:t xml:space="preserve">Desde </w:t>
      </w:r>
      <w:r w:rsidR="00CC0354">
        <w:t>entonces</w:t>
      </w:r>
      <w:r w:rsidR="00136F31">
        <w:t>, en la actualidad</w:t>
      </w:r>
      <w:r w:rsidR="00CC0354">
        <w:t xml:space="preserve"> han surgido</w:t>
      </w:r>
      <w:r w:rsidR="009B4B7A">
        <w:t xml:space="preserve"> máquinas que utilizan estos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sin </w:t>
      </w:r>
      <w:r w:rsidR="00CF4EF2">
        <w:t>haberlo visto venir</w:t>
      </w:r>
      <w:r w:rsidR="00D506FC">
        <w:t xml:space="preserve">. </w:t>
      </w:r>
      <w:r w:rsidR="003773AF">
        <w:t xml:space="preserve">Dada la problemática de </w:t>
      </w:r>
      <w:r w:rsidR="00D506FC">
        <w:t xml:space="preserve">no 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D506FC">
        <w:t xml:space="preserve"> o  </w:t>
      </w:r>
      <w:r w:rsidR="00CE0521">
        <w:t xml:space="preserve">roturas, </w:t>
      </w:r>
      <w:r w:rsidR="00556F72">
        <w:t>ejemplo</w:t>
      </w:r>
      <w:r w:rsidR="003773AF">
        <w:t xml:space="preserve"> </w:t>
      </w:r>
      <w:r w:rsidR="004706D9">
        <w:t xml:space="preserve">de estas son </w:t>
      </w:r>
      <w:r w:rsidR="00FA6D57">
        <w:t>desalineamiento</w:t>
      </w:r>
      <w:r w:rsidR="004706D9">
        <w:t>,</w:t>
      </w:r>
      <w:r w:rsidR="00FA6D57">
        <w:t xml:space="preserve"> desequilibrio, desgaste,</w:t>
      </w:r>
      <w:r w:rsidR="004706D9">
        <w:t xml:space="preserve"> </w:t>
      </w:r>
      <w:r w:rsidR="004706D9" w:rsidRPr="004706D9">
        <w:t xml:space="preserve"> </w:t>
      </w:r>
      <w:r w:rsidR="003773AF">
        <w:t>y</w:t>
      </w:r>
      <w:r w:rsidR="00D506FC">
        <w:t>,</w:t>
      </w:r>
      <w:r w:rsidR="003773AF">
        <w:t xml:space="preserve"> por transitividad el paro de la producción.</w:t>
      </w:r>
      <w:sdt>
        <w:sdtPr>
          <w:id w:val="-1724745358"/>
          <w:citation/>
        </w:sdtPr>
        <w:sdtContent>
          <w:r w:rsidR="001A3B38">
            <w:fldChar w:fldCharType="begin"/>
          </w:r>
          <w:r w:rsidR="001A3B38">
            <w:instrText xml:space="preserve"> CITATION zambranoanalisis \l 3082 </w:instrText>
          </w:r>
          <w:r w:rsidR="001A3B38">
            <w:fldChar w:fldCharType="separate"/>
          </w:r>
          <w:r w:rsidR="00686D16">
            <w:rPr>
              <w:noProof/>
            </w:rPr>
            <w:t xml:space="preserve"> </w:t>
          </w:r>
          <w:r w:rsidR="00686D16" w:rsidRPr="00686D16">
            <w:rPr>
              <w:noProof/>
            </w:rPr>
            <w:t>[1]</w:t>
          </w:r>
          <w:r w:rsidR="001A3B38">
            <w:fldChar w:fldCharType="end"/>
          </w:r>
        </w:sdtContent>
      </w:sdt>
      <w:r w:rsidR="001A3B38">
        <w:t xml:space="preserve"> </w:t>
      </w:r>
      <w:sdt>
        <w:sdtPr>
          <w:id w:val="133382086"/>
          <w:citation/>
        </w:sdtPr>
        <w:sdtContent>
          <w:r w:rsidR="00244837">
            <w:fldChar w:fldCharType="begin"/>
          </w:r>
          <w:r w:rsidR="00244837">
            <w:instrText xml:space="preserve"> CITATION mohd2021vibration \l 3082 </w:instrText>
          </w:r>
          <w:r w:rsidR="00244837">
            <w:fldChar w:fldCharType="separate"/>
          </w:r>
          <w:r w:rsidR="00686D16" w:rsidRPr="00686D16">
            <w:rPr>
              <w:noProof/>
            </w:rPr>
            <w:t>[2]</w:t>
          </w:r>
          <w:r w:rsidR="00244837">
            <w:fldChar w:fldCharType="end"/>
          </w:r>
        </w:sdtContent>
      </w:sdt>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686D16">
            <w:rPr>
              <w:noProof/>
            </w:rPr>
            <w:t xml:space="preserve"> </w:t>
          </w:r>
          <w:r w:rsidR="00686D16" w:rsidRPr="00686D16">
            <w:rPr>
              <w:noProof/>
            </w:rPr>
            <w:t>[3]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29E11420" w:rsidR="007B5636" w:rsidRPr="00FA3291" w:rsidRDefault="00614A55" w:rsidP="00507A47">
      <w:r w:rsidRPr="00FA3291">
        <w:lastRenderedPageBreak/>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2DF6C1B3" w:rsidR="007B5636" w:rsidRDefault="007B5636" w:rsidP="00D07130">
      <w:pPr>
        <w:pStyle w:val="Prrafodelista"/>
        <w:numPr>
          <w:ilvl w:val="0"/>
          <w:numId w:val="7"/>
        </w:numPr>
      </w:pPr>
      <w:r w:rsidRPr="007B5636">
        <w:t>Implementar funcionalidad que permita la visu</w:t>
      </w:r>
      <w:r w:rsidR="00A13308">
        <w:t>alización de los resultados de las señales en tiempo real del equipo tran</w:t>
      </w:r>
      <w:r w:rsidR="007F4D4A">
        <w:t xml:space="preserve">smisor de la señal mediante </w:t>
      </w:r>
      <w:r w:rsidR="00A13308">
        <w:t>sensores.</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79463113"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302E87">
        <w:t>(Transformada rápida de Fourier)</w:t>
      </w:r>
      <w:r>
        <w:t xml:space="preserve"> FFT.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lastRenderedPageBreak/>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1ADEDF51" w:rsidR="00BE3FFB" w:rsidRDefault="002B193C" w:rsidP="00243D20">
      <w:pPr>
        <w:pStyle w:val="Prrafodelista"/>
        <w:numPr>
          <w:ilvl w:val="0"/>
          <w:numId w:val="11"/>
        </w:numPr>
        <w:rPr>
          <w:rFonts w:cs="Arial"/>
          <w:szCs w:val="24"/>
        </w:rPr>
      </w:pPr>
      <w:r>
        <w:rPr>
          <w:rFonts w:cs="Arial"/>
          <w:szCs w:val="24"/>
        </w:rPr>
        <w:t xml:space="preserve">Realizar pruebas de software de caja blanca y caja negra, así como </w:t>
      </w:r>
      <w:r w:rsidR="008D36AD">
        <w:rPr>
          <w:rFonts w:cs="Arial"/>
          <w:szCs w:val="24"/>
        </w:rPr>
        <w:t xml:space="preserve">pruebas de </w:t>
      </w:r>
      <w:r w:rsidR="003054F4">
        <w:rPr>
          <w:rFonts w:cs="Arial"/>
          <w:szCs w:val="24"/>
        </w:rPr>
        <w:t>unidad,</w:t>
      </w:r>
      <w:r w:rsidR="008D36AD">
        <w:rPr>
          <w:rFonts w:cs="Arial"/>
          <w:szCs w:val="24"/>
        </w:rPr>
        <w:t xml:space="preserve"> integración, aceptaci</w:t>
      </w:r>
      <w:r w:rsidR="003054F4">
        <w:rPr>
          <w:rFonts w:cs="Arial"/>
          <w:szCs w:val="24"/>
        </w:rPr>
        <w:t>ón,</w:t>
      </w:r>
      <w:r w:rsidR="008D36AD">
        <w:rPr>
          <w:rFonts w:cs="Arial"/>
          <w:szCs w:val="24"/>
        </w:rPr>
        <w:t xml:space="preserve"> usabilidad,</w:t>
      </w:r>
      <w:r w:rsidR="003054F4">
        <w:rPr>
          <w:rFonts w:cs="Arial"/>
          <w:szCs w:val="24"/>
        </w:rPr>
        <w:t xml:space="preserve"> </w:t>
      </w:r>
      <w:r w:rsidR="008D36AD">
        <w:rPr>
          <w:rFonts w:cs="Arial"/>
          <w:szCs w:val="24"/>
        </w:rPr>
        <w:t>seguridad y rendimiento.</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12A31B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228CDAAF" w14:textId="77777777" w:rsidR="00144623" w:rsidRDefault="00144623" w:rsidP="00144623"/>
    <w:p w14:paraId="597601FD" w14:textId="77777777" w:rsidR="00E87C9A" w:rsidRDefault="00E87C9A" w:rsidP="00E87C9A"/>
    <w:p w14:paraId="1F372A31" w14:textId="2D9175D8" w:rsidR="00E87C9A" w:rsidRDefault="00E87C9A" w:rsidP="00E87C9A">
      <w:r>
        <w:t xml:space="preserve"> </w:t>
      </w:r>
    </w:p>
    <w:p w14:paraId="225A6721" w14:textId="4103D59E" w:rsidR="00E87C9A" w:rsidRDefault="00E87C9A" w:rsidP="00E87C9A">
      <w:r>
        <w:t xml:space="preserve"> </w:t>
      </w:r>
    </w:p>
    <w:p w14:paraId="64474077" w14:textId="5C429697" w:rsidR="00E87C9A" w:rsidRDefault="00E87C9A" w:rsidP="00E87C9A">
      <w:r>
        <w:t xml:space="preserve"> </w:t>
      </w:r>
    </w:p>
    <w:p w14:paraId="5F58DFDE" w14:textId="0675D80C" w:rsidR="00BF4C4A" w:rsidRDefault="00144623" w:rsidP="00C20CED">
      <w:pPr>
        <w:pStyle w:val="Ttulo1"/>
      </w:pPr>
      <w:bookmarkStart w:id="2" w:name="_Toc139672387"/>
      <w:r>
        <w:lastRenderedPageBreak/>
        <w:t>Capítulo 1: Fundamentación</w:t>
      </w:r>
      <w:r w:rsidR="006411AC" w:rsidRPr="00C20CED">
        <w:t xml:space="preserve"> teóric</w:t>
      </w:r>
      <w:r>
        <w:t>a</w:t>
      </w:r>
      <w:bookmarkEnd w:id="2"/>
    </w:p>
    <w:p w14:paraId="78E28726" w14:textId="06280E78"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016537EB" w:rsidR="009A4780" w:rsidRDefault="00C628F0" w:rsidP="006C101A">
      <w:pPr>
        <w:pStyle w:val="Prrafodelista"/>
        <w:numPr>
          <w:ilvl w:val="1"/>
          <w:numId w:val="12"/>
        </w:numPr>
        <w:rPr>
          <w:b/>
        </w:rPr>
      </w:pPr>
      <w:r w:rsidRPr="00C628F0">
        <w:rPr>
          <w:b/>
        </w:rPr>
        <w:t>Estado del arte</w:t>
      </w:r>
      <w:r w:rsidR="008A2E16">
        <w:rPr>
          <w:b/>
        </w:rPr>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686D16">
            <w:rPr>
              <w:b/>
              <w:bCs/>
              <w:noProof/>
            </w:rPr>
            <w:t xml:space="preserve"> </w:t>
          </w:r>
          <w:r w:rsidR="00686D16" w:rsidRPr="00686D16">
            <w:rPr>
              <w:noProof/>
            </w:rPr>
            <w:t>[4]</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686D16" w:rsidRPr="00686D16">
            <w:rPr>
              <w:noProof/>
            </w:rPr>
            <w:t>[5]</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686D16">
            <w:rPr>
              <w:b/>
              <w:bCs/>
              <w:noProof/>
            </w:rPr>
            <w:t xml:space="preserve"> </w:t>
          </w:r>
          <w:r w:rsidR="00686D16" w:rsidRPr="00686D16">
            <w:rPr>
              <w:noProof/>
            </w:rPr>
            <w:t>[6]</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686D16">
            <w:rPr>
              <w:noProof/>
            </w:rPr>
            <w:t xml:space="preserve"> </w:t>
          </w:r>
          <w:r w:rsidR="00686D16" w:rsidRPr="00686D16">
            <w:rPr>
              <w:noProof/>
            </w:rPr>
            <w:t>[4]</w:t>
          </w:r>
          <w:r>
            <w:fldChar w:fldCharType="end"/>
          </w:r>
        </w:sdtContent>
      </w:sdt>
    </w:p>
    <w:p w14:paraId="5C945B1C" w14:textId="09696D2D"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686D16">
            <w:rPr>
              <w:noProof/>
            </w:rPr>
            <w:t xml:space="preserve"> </w:t>
          </w:r>
          <w:r w:rsidR="00686D16" w:rsidRPr="00686D16">
            <w:rPr>
              <w:noProof/>
            </w:rPr>
            <w:t>[4]</w:t>
          </w:r>
          <w:r>
            <w:fldChar w:fldCharType="end"/>
          </w:r>
        </w:sdtContent>
      </w:sdt>
    </w:p>
    <w:p w14:paraId="4278359C" w14:textId="77777777" w:rsidR="00ED785A" w:rsidRDefault="00ED785A" w:rsidP="00257188"/>
    <w:p w14:paraId="18AD85DB" w14:textId="77777777" w:rsidR="00ED785A" w:rsidRPr="00932D28" w:rsidRDefault="00ED785A" w:rsidP="00257188">
      <w:r>
        <w:lastRenderedPageBreak/>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686D16" w:rsidRPr="00686D16">
            <w:rPr>
              <w:noProof/>
            </w:rPr>
            <w:t>[5]</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686D16" w:rsidRPr="00686D16">
            <w:rPr>
              <w:noProof/>
            </w:rPr>
            <w:t>[5]</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686D16" w:rsidRPr="00686D16">
            <w:rPr>
              <w:noProof/>
            </w:rPr>
            <w:t>[5]</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6375ED29" w:rsidR="00ED785A" w:rsidRPr="002D36F1" w:rsidRDefault="00ED785A" w:rsidP="00257188">
      <w:r w:rsidRPr="002D36F1">
        <w:t>PRTG es un software de monitoreo que incorpora elementos de todas las áreas, para que pueda supervisar la salud, el estado y la condición de máquinas, sistemas de control, dispositivos y más en entornos de TI y OT.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 TI, OT e IIoT</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686D16" w:rsidRPr="00686D16">
            <w:rPr>
              <w:noProof/>
            </w:rPr>
            <w:t>[6]</w:t>
          </w:r>
          <w:r w:rsidR="003906DC">
            <w:fldChar w:fldCharType="end"/>
          </w:r>
        </w:sdtContent>
      </w:sdt>
      <w:r w:rsidRPr="002D36F1">
        <w:t>.</w:t>
      </w:r>
    </w:p>
    <w:p w14:paraId="0B482A4A" w14:textId="4EF0866F" w:rsidR="00777F66" w:rsidRDefault="00ED785A" w:rsidP="00257188">
      <w:r w:rsidRPr="002D36F1">
        <w:t xml:space="preserve">PRTG también ofrece la posibilidad de extender la funcionalidad de las soluciones comunes de la industria para proporcionar una funcionalidad ampliada. Proporciona sensores nativos para Modbus TCP y RTU y permite </w:t>
      </w:r>
      <w:r w:rsidRPr="002D36F1">
        <w:lastRenderedPageBreak/>
        <w:t>supervisar si los clientes pueden conectarse y suscribirse a su bróker de MQTT y publicar a través de él c</w:t>
      </w:r>
      <w:r>
        <w:t>on el sensor Ida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686D16" w:rsidRPr="00686D16">
            <w:rPr>
              <w:noProof/>
            </w:rPr>
            <w:t>[6]</w:t>
          </w:r>
          <w:r w:rsidR="003906DC">
            <w:fldChar w:fldCharType="end"/>
          </w:r>
        </w:sdtContent>
      </w:sdt>
      <w:r>
        <w:t>.</w:t>
      </w:r>
    </w:p>
    <w:p w14:paraId="7C623BD8" w14:textId="77777777" w:rsidR="00257188" w:rsidRPr="00777F66" w:rsidRDefault="00257188" w:rsidP="00257188">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686D16" w:rsidRPr="00686D16">
            <w:rPr>
              <w:noProof/>
            </w:rPr>
            <w:t>[2]</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686D16" w:rsidRPr="00686D16">
            <w:rPr>
              <w:noProof/>
            </w:rPr>
            <w:t>[2]</w:t>
          </w:r>
          <w:r w:rsidR="008A2E16">
            <w:fldChar w:fldCharType="end"/>
          </w:r>
        </w:sdtContent>
      </w:sdt>
    </w:p>
    <w:p w14:paraId="63998CF4" w14:textId="47878534"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 el análisis cepstral, la transformada de Hilbert-Huang (HHT),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686D16" w:rsidRPr="00686D16">
            <w:rPr>
              <w:noProof/>
            </w:rPr>
            <w:t>[2]</w:t>
          </w:r>
          <w:r w:rsidR="00C2742A">
            <w:fldChar w:fldCharType="end"/>
          </w:r>
        </w:sdtContent>
      </w:sdt>
      <w:r>
        <w:t>.</w:t>
      </w:r>
    </w:p>
    <w:p w14:paraId="29EFE580" w14:textId="66E9083A"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0C9AB49C" w14:textId="73E92EFB" w:rsidR="00A839CD" w:rsidRDefault="004D1E96" w:rsidP="00257188">
      <w:r>
        <w:lastRenderedPageBreak/>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Pico y Pico-Pico.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686D16">
            <w:rPr>
              <w:noProof/>
            </w:rPr>
            <w:t xml:space="preserve"> </w:t>
          </w:r>
          <w:r w:rsidR="00686D16" w:rsidRPr="00686D16">
            <w:rPr>
              <w:noProof/>
            </w:rPr>
            <w:t>[7]</w:t>
          </w:r>
          <w:r w:rsidR="0093674F">
            <w:fldChar w:fldCharType="end"/>
          </w:r>
        </w:sdtContent>
      </w:sdt>
    </w:p>
    <w:p w14:paraId="411B8731" w14:textId="341E1A2C" w:rsidR="0033667E" w:rsidRPr="0033667E" w:rsidRDefault="00764400" w:rsidP="00257188">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2FAEA44D" w14:textId="77777777" w:rsidR="00C34D1A" w:rsidRDefault="00C34D1A" w:rsidP="00257188"/>
    <w:p w14:paraId="1222BAE3" w14:textId="77777777" w:rsidR="00C2742A" w:rsidRDefault="00C2742A" w:rsidP="00257188"/>
    <w:p w14:paraId="59685554" w14:textId="7DDC98A4" w:rsidR="00C2742A" w:rsidRDefault="00C2742A" w:rsidP="00257188">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686D16">
            <w:rPr>
              <w:noProof/>
            </w:rPr>
            <w:t xml:space="preserve"> </w:t>
          </w:r>
          <w:r w:rsidR="00686D16" w:rsidRPr="00686D16">
            <w:rPr>
              <w:noProof/>
            </w:rPr>
            <w:t>[7]</w:t>
          </w:r>
          <w:r w:rsidR="009275F6">
            <w:fldChar w:fldCharType="end"/>
          </w:r>
        </w:sdtContent>
      </w:sdt>
      <w:r w:rsidR="009275F6">
        <w:t>.</w:t>
      </w:r>
    </w:p>
    <w:p w14:paraId="60EB677A" w14:textId="707F9F8B" w:rsidR="00C2742A" w:rsidRDefault="009275F6" w:rsidP="00257188">
      <w:r>
        <w:t xml:space="preserve">El valor PICO-PICO </w:t>
      </w:r>
      <w:r w:rsidRPr="009275F6">
        <w:t xml:space="preserve">(de un evento oscilatorio) </w:t>
      </w:r>
      <w:r>
        <w:t>es la diferencia algebraica entre los valores extremos de una magnitud que varía en un intervalo de tiempo</w:t>
      </w:r>
      <w:sdt>
        <w:sdtPr>
          <w:id w:val="225955117"/>
          <w:citation/>
        </w:sdtPr>
        <w:sdtContent>
          <w:r>
            <w:fldChar w:fldCharType="begin"/>
          </w:r>
          <w:r w:rsidRPr="009275F6">
            <w:instrText xml:space="preserve"> CITATION Marin1997 \l 1033 </w:instrText>
          </w:r>
          <w:r>
            <w:fldChar w:fldCharType="separate"/>
          </w:r>
          <w:r w:rsidR="00686D16">
            <w:rPr>
              <w:noProof/>
            </w:rPr>
            <w:t xml:space="preserve"> </w:t>
          </w:r>
          <w:r w:rsidR="00686D16" w:rsidRPr="00686D16">
            <w:rPr>
              <w:noProof/>
            </w:rPr>
            <w:t>[7]</w:t>
          </w:r>
          <w:r>
            <w:fldChar w:fldCharType="end"/>
          </w:r>
        </w:sdtContent>
      </w:sdt>
      <w:r>
        <w:t>.</w:t>
      </w:r>
    </w:p>
    <w:p w14:paraId="59E1FACF" w14:textId="73CF0720" w:rsidR="00C34D1A" w:rsidRPr="00D906B2" w:rsidRDefault="00C34D1A" w:rsidP="00257188">
      <w:r>
        <w:t xml:space="preserve">En la </w:t>
      </w:r>
      <w:hyperlink w:anchor="Figura1" w:history="1">
        <w:r w:rsidRPr="00BA48C5">
          <w:rPr>
            <w:rStyle w:val="Hipervnculo"/>
          </w:rPr>
          <w:t xml:space="preserve">Figura </w:t>
        </w:r>
        <w:r w:rsidR="001912BB" w:rsidRPr="00BA48C5">
          <w:rPr>
            <w:rStyle w:val="Hipervnculo"/>
          </w:rPr>
          <w:t>1</w:t>
        </w:r>
      </w:hyperlink>
      <w:r w:rsidR="00585843">
        <w:t xml:space="preserve"> </w:t>
      </w:r>
      <w:r w:rsidR="00D906B2">
        <w:t>se observa la representación de los parámetros 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686D16">
            <w:rPr>
              <w:noProof/>
            </w:rPr>
            <w:t xml:space="preserve"> </w:t>
          </w:r>
          <w:r w:rsidR="00686D16" w:rsidRPr="00686D16">
            <w:rPr>
              <w:noProof/>
            </w:rPr>
            <w:t>[7]</w:t>
          </w:r>
          <w:r w:rsidR="008140B1">
            <w:fldChar w:fldCharType="end"/>
          </w:r>
        </w:sdtContent>
      </w:sdt>
      <w:r w:rsidR="008140B1">
        <w:t>.</w:t>
      </w:r>
    </w:p>
    <w:p w14:paraId="762057A7" w14:textId="77777777" w:rsidR="000E7E4C" w:rsidRDefault="00BA48C5" w:rsidP="00257188">
      <w:pPr>
        <w:keepNext/>
        <w:ind w:left="360"/>
        <w:jc w:val="center"/>
      </w:pPr>
      <w:bookmarkStart w:id="3" w:name="Figura1"/>
      <w:r>
        <w:rPr>
          <w:noProof/>
          <w:lang w:eastAsia="es-ES"/>
        </w:rPr>
        <w:drawing>
          <wp:inline distT="0" distB="0" distL="0" distR="0" wp14:anchorId="63F07468" wp14:editId="2CA251CB">
            <wp:extent cx="4457700" cy="288821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496892" cy="2913611"/>
                    </a:xfrm>
                    <a:prstGeom prst="rect">
                      <a:avLst/>
                    </a:prstGeom>
                  </pic:spPr>
                </pic:pic>
              </a:graphicData>
            </a:graphic>
          </wp:inline>
        </w:drawing>
      </w:r>
      <w:bookmarkEnd w:id="3"/>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sidR="006A1988">
        <w:rPr>
          <w:noProof/>
        </w:rPr>
        <w:t>1</w:t>
      </w:r>
      <w:r>
        <w:fldChar w:fldCharType="end"/>
      </w:r>
      <w:r>
        <w:t xml:space="preserve"> Parámetros característicos de una señal.</w:t>
      </w:r>
    </w:p>
    <w:p w14:paraId="7D5DC148" w14:textId="48AB30DB" w:rsidR="00C2742A" w:rsidRDefault="00C2742A" w:rsidP="00585843">
      <w:r>
        <w:t>La detección del valor PICO-PICO se emplea para mediciones de desplazamiento y los de PICO y RMS se usan para</w:t>
      </w:r>
      <w:r w:rsidR="008850EB">
        <w:t xml:space="preserve"> mediciones de velocidad y acele</w:t>
      </w:r>
      <w:r>
        <w:t>ración.</w:t>
      </w:r>
    </w:p>
    <w:p w14:paraId="4CE00672" w14:textId="49A51FA5" w:rsidR="00DD763C" w:rsidRPr="00DA0E89" w:rsidRDefault="003A346B" w:rsidP="008850EB">
      <w:r>
        <w:lastRenderedPageBreak/>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531E3A08" w:rsidR="00000E4F" w:rsidRDefault="00B54DAA" w:rsidP="006C101A">
      <w:pPr>
        <w:pStyle w:val="Prrafodelista"/>
        <w:numPr>
          <w:ilvl w:val="1"/>
          <w:numId w:val="12"/>
        </w:numPr>
        <w:rPr>
          <w:b/>
        </w:rPr>
      </w:pPr>
      <w:r>
        <w:rPr>
          <w:b/>
        </w:rPr>
        <w:t>Monitoreo</w:t>
      </w:r>
      <w:r w:rsidR="00DA0E89">
        <w:rPr>
          <w:b/>
        </w:rPr>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686D16">
            <w:rPr>
              <w:noProof/>
            </w:rPr>
            <w:t xml:space="preserve"> </w:t>
          </w:r>
          <w:r w:rsidR="00686D16" w:rsidRPr="00686D16">
            <w:rPr>
              <w:noProof/>
            </w:rPr>
            <w:t>[8]</w:t>
          </w:r>
          <w:r w:rsidR="00AC37A0">
            <w:fldChar w:fldCharType="end"/>
          </w:r>
        </w:sdtContent>
      </w:sdt>
      <w:r w:rsidRPr="005D5964">
        <w:t>.</w:t>
      </w:r>
    </w:p>
    <w:p w14:paraId="3C88F422" w14:textId="2187464A" w:rsidR="00822AC0" w:rsidRDefault="00822AC0" w:rsidP="006E04C8">
      <w:pPr>
        <w:pStyle w:val="Prrafodelista"/>
        <w:ind w:left="0"/>
      </w:pPr>
      <w:r>
        <w:t>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686D16">
            <w:rPr>
              <w:noProof/>
            </w:rPr>
            <w:t xml:space="preserve"> </w:t>
          </w:r>
          <w:r w:rsidR="00686D16" w:rsidRPr="00686D16">
            <w:rPr>
              <w:noProof/>
            </w:rPr>
            <w:t>[9]</w:t>
          </w:r>
          <w:r w:rsidR="00BC1BD4">
            <w:fldChar w:fldCharType="end"/>
          </w:r>
        </w:sdtContent>
      </w:sdt>
      <w:r>
        <w:t>.</w:t>
      </w:r>
    </w:p>
    <w:p w14:paraId="0B1F7CAA" w14:textId="5145F1AB"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686D16">
            <w:rPr>
              <w:noProof/>
            </w:rPr>
            <w:t xml:space="preserve"> </w:t>
          </w:r>
          <w:r w:rsidR="00686D16" w:rsidRPr="00686D16">
            <w:rPr>
              <w:noProof/>
            </w:rPr>
            <w:t>[9]</w:t>
          </w:r>
          <w:r w:rsidR="00BC1BD4">
            <w:fldChar w:fldCharType="end"/>
          </w:r>
        </w:sdtContent>
      </w:sdt>
      <w:r>
        <w:t>.</w:t>
      </w:r>
    </w:p>
    <w:p w14:paraId="27294443" w14:textId="1F28794A" w:rsidR="00555B16" w:rsidRP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CA31ED9" w14:textId="6F3B5AFB" w:rsidR="00000E4F" w:rsidRPr="000E7099" w:rsidRDefault="00DA0E89" w:rsidP="006C101A">
      <w:pPr>
        <w:pStyle w:val="Prrafodelista"/>
        <w:numPr>
          <w:ilvl w:val="1"/>
          <w:numId w:val="12"/>
        </w:numPr>
        <w:rPr>
          <w:b/>
        </w:rPr>
      </w:pPr>
      <w:r>
        <w:rPr>
          <w:b/>
        </w:rPr>
        <w:t>Sistemas de m</w:t>
      </w:r>
      <w:r w:rsidR="00BC1BD4">
        <w:rPr>
          <w:b/>
        </w:rPr>
        <w:t>onitoreo</w:t>
      </w:r>
      <w:r>
        <w:rPr>
          <w:b/>
        </w:rPr>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w:t>
      </w:r>
      <w:r w:rsidRPr="00932E5F">
        <w:lastRenderedPageBreak/>
        <w:t xml:space="preserve">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686D16">
            <w:rPr>
              <w:noProof/>
            </w:rPr>
            <w:t xml:space="preserve"> </w:t>
          </w:r>
          <w:r w:rsidR="00686D16" w:rsidRPr="00686D16">
            <w:rPr>
              <w:noProof/>
            </w:rPr>
            <w:t>[9]</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686D16">
            <w:rPr>
              <w:noProof/>
            </w:rPr>
            <w:t xml:space="preserve"> </w:t>
          </w:r>
          <w:r w:rsidR="00686D16" w:rsidRPr="00686D16">
            <w:rPr>
              <w:noProof/>
            </w:rPr>
            <w:t>[9]</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4" w:name="Figura2"/>
      <w:r>
        <w:rPr>
          <w:noProof/>
          <w:lang w:eastAsia="es-ES"/>
        </w:rPr>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4"/>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6A1988">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2FD7C37C" w:rsidR="00DA0E89" w:rsidRPr="00140816" w:rsidRDefault="003437F8" w:rsidP="00847C2B">
      <w:pPr>
        <w:pStyle w:val="Prrafodelista"/>
        <w:numPr>
          <w:ilvl w:val="1"/>
          <w:numId w:val="12"/>
        </w:numPr>
        <w:rPr>
          <w:b/>
        </w:rPr>
      </w:pPr>
      <w:r>
        <w:rPr>
          <w:b/>
        </w:rPr>
        <w:t>T</w:t>
      </w:r>
      <w:r w:rsidR="00140816">
        <w:rPr>
          <w:b/>
        </w:rPr>
        <w:t>ransformada r</w:t>
      </w:r>
      <w:r w:rsidR="00140816" w:rsidRPr="00140816">
        <w:rPr>
          <w:b/>
        </w:rPr>
        <w:t>ápida de Fourier</w:t>
      </w:r>
      <w:r>
        <w:rPr>
          <w:b/>
        </w:rPr>
        <w:t xml:space="preserve"> </w:t>
      </w:r>
      <w:r w:rsidRPr="003437F8">
        <w:rPr>
          <w:b/>
        </w:rPr>
        <w:t>(FFT)</w:t>
      </w:r>
      <w:r w:rsidR="00140816" w:rsidRPr="00140816">
        <w:rPr>
          <w:b/>
        </w:rPr>
        <w:t>.</w:t>
      </w:r>
    </w:p>
    <w:p w14:paraId="70D98FC0" w14:textId="7C9C0D15"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686D16">
            <w:rPr>
              <w:noProof/>
            </w:rPr>
            <w:t xml:space="preserve"> </w:t>
          </w:r>
          <w:r w:rsidR="00686D16" w:rsidRPr="00686D16">
            <w:rPr>
              <w:noProof/>
            </w:rPr>
            <w:t>[7]</w:t>
          </w:r>
          <w:r w:rsidR="000C3A2D">
            <w:fldChar w:fldCharType="end"/>
          </w:r>
        </w:sdtContent>
      </w:sdt>
      <w:r w:rsidR="00B71F45">
        <w:t>:</w:t>
      </w:r>
    </w:p>
    <w:p w14:paraId="48F6987C" w14:textId="27F227E5"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3744ABFB" w14:textId="51B7B6F0" w:rsidR="00F77521" w:rsidRPr="00C80438" w:rsidRDefault="00375205" w:rsidP="00C80438">
      <w:pPr>
        <w:pStyle w:val="Prrafodelista"/>
        <w:ind w:left="0"/>
        <w:jc w:val="right"/>
      </w:pPr>
      <m:oMath>
        <m:r>
          <w:rPr>
            <w:rFonts w:ascii="Cambria Math" w:hAnsi="Cambria Math"/>
            <w:sz w:val="32"/>
          </w:rPr>
          <w:lastRenderedPageBreak/>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60869B57" w14:textId="77777777" w:rsidR="00F77521" w:rsidRDefault="00F77521" w:rsidP="00257188">
      <w:pPr>
        <w:pStyle w:val="Prrafodelista"/>
        <w:ind w:left="0"/>
      </w:pPr>
    </w:p>
    <w:p w14:paraId="76234862" w14:textId="7E340C02" w:rsidR="00E04EED" w:rsidRDefault="00E04EED" w:rsidP="00257188">
      <w:pPr>
        <w:pStyle w:val="Prrafodelista"/>
        <w:ind w:left="0"/>
      </w:pPr>
      <w:r>
        <w:t>Para n=0, 1</w:t>
      </w:r>
      <w:r w:rsidR="00757B89">
        <w:t>,…</w:t>
      </w:r>
      <w:r>
        <w:t>,</w:t>
      </w:r>
      <w:r w:rsidR="00757B89">
        <w:t xml:space="preserve"> </w:t>
      </w:r>
      <w:r>
        <w:t>N-1; k=0, 1</w:t>
      </w:r>
      <w:r w:rsidR="00757B89">
        <w:t>,…, N-1.</w:t>
      </w:r>
    </w:p>
    <w:p w14:paraId="2DBDA722" w14:textId="1930CDA4"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686D16">
            <w:rPr>
              <w:noProof/>
            </w:rPr>
            <w:t xml:space="preserve"> </w:t>
          </w:r>
          <w:r w:rsidR="00686D16" w:rsidRPr="00686D16">
            <w:rPr>
              <w:noProof/>
            </w:rPr>
            <w:t>[7]</w:t>
          </w:r>
          <w:r w:rsidR="006A1988">
            <w:fldChar w:fldCharType="end"/>
          </w:r>
        </w:sdtContent>
      </w:sdt>
      <w:r w:rsidR="007737A8">
        <w:t>.</w:t>
      </w:r>
    </w:p>
    <w:p w14:paraId="47C5B573" w14:textId="77777777" w:rsidR="006A1988" w:rsidRDefault="006A1988" w:rsidP="006A1988">
      <w:pPr>
        <w:pStyle w:val="Prrafodelista"/>
        <w:keepNext/>
        <w:ind w:left="0"/>
      </w:pPr>
      <w:bookmarkStart w:id="5" w:name="Figura3"/>
      <w:r>
        <w:rPr>
          <w:noProof/>
          <w:lang w:eastAsia="es-ES"/>
        </w:rPr>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5"/>
    </w:p>
    <w:p w14:paraId="0616E5E8" w14:textId="3D9F1A20" w:rsidR="006A1988" w:rsidRDefault="006A1988" w:rsidP="006A1988">
      <w:pPr>
        <w:pStyle w:val="Descripcin"/>
      </w:pPr>
      <w:r>
        <w:t xml:space="preserve">Figura </w:t>
      </w:r>
      <w:r>
        <w:fldChar w:fldCharType="begin"/>
      </w:r>
      <w:r>
        <w:instrText xml:space="preserve"> SEQ Figura \* ARABIC </w:instrText>
      </w:r>
      <w:r>
        <w:fldChar w:fldCharType="separate"/>
      </w:r>
      <w:r>
        <w:rPr>
          <w:noProof/>
        </w:rPr>
        <w:t>3</w:t>
      </w:r>
      <w:r>
        <w:fldChar w:fldCharType="end"/>
      </w:r>
      <w:r>
        <w:t xml:space="preserve"> Representación compleja de la transformada discreta de Fourier (DFT).</w:t>
      </w:r>
    </w:p>
    <w:p w14:paraId="6758374F" w14:textId="0EBD4479"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686D16">
            <w:rPr>
              <w:noProof/>
            </w:rPr>
            <w:t xml:space="preserve"> </w:t>
          </w:r>
          <w:r w:rsidR="00686D16" w:rsidRPr="00686D16">
            <w:rPr>
              <w:noProof/>
            </w:rPr>
            <w:t>[7]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686D16">
            <w:rPr>
              <w:noProof/>
            </w:rPr>
            <w:t xml:space="preserve"> </w:t>
          </w:r>
          <w:r w:rsidR="00686D16" w:rsidRPr="00686D16">
            <w:rPr>
              <w:noProof/>
            </w:rPr>
            <w:t>[10]</w:t>
          </w:r>
          <w:r w:rsidR="00712BC9">
            <w:fldChar w:fldCharType="end"/>
          </w:r>
        </w:sdtContent>
      </w:sdt>
      <w:r w:rsidR="00FC52F0">
        <w:t>.</w:t>
      </w:r>
    </w:p>
    <w:p w14:paraId="7AE71E9A" w14:textId="77777777" w:rsidR="001B426E" w:rsidRDefault="001B426E" w:rsidP="00257188">
      <w:pPr>
        <w:pStyle w:val="Prrafodelista"/>
        <w:ind w:left="0"/>
      </w:pPr>
    </w:p>
    <w:p w14:paraId="6D14C62F" w14:textId="5128DDBD" w:rsidR="00FC52F0" w:rsidRPr="00AE52EE" w:rsidRDefault="00FC52F0" w:rsidP="00257188">
      <w:pPr>
        <w:pStyle w:val="Prrafodelista"/>
        <w:ind w:left="0"/>
      </w:pPr>
      <w:r>
        <w:t xml:space="preserve">En resumen </w:t>
      </w:r>
      <w:r w:rsidR="001B426E">
        <w:t>l</w:t>
      </w:r>
      <w:r w:rsidR="001B426E" w:rsidRPr="001B426E">
        <w:t xml:space="preserve">a FFT es un algoritmo eficiente para calcular la DFT y su inversa. La DFT es una herramienta matemática para el análisis de señales en el dominio </w:t>
      </w:r>
      <w:r w:rsidR="001B426E" w:rsidRPr="001B426E">
        <w:lastRenderedPageBreak/>
        <w:t>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655E19" w14:textId="27D83DCE" w:rsidR="00D95B4B" w:rsidRPr="00D95B4B" w:rsidRDefault="007C002C" w:rsidP="00D95B4B">
      <w:pPr>
        <w:pStyle w:val="Prrafodelista"/>
        <w:numPr>
          <w:ilvl w:val="1"/>
          <w:numId w:val="12"/>
        </w:numPr>
        <w:rPr>
          <w:b/>
        </w:rPr>
      </w:pPr>
      <w:r>
        <w:rPr>
          <w:b/>
        </w:rPr>
        <w:t>Mant</w:t>
      </w:r>
      <w:r w:rsidR="00D95B4B">
        <w:rPr>
          <w:b/>
        </w:rPr>
        <w:t>enimiento predictivo.</w:t>
      </w:r>
    </w:p>
    <w:p w14:paraId="5FD7BD6C" w14:textId="73E5C47D" w:rsidR="00D95B4B" w:rsidRDefault="00D95B4B" w:rsidP="00764400">
      <w:pPr>
        <w:pStyle w:val="Prrafodelista"/>
        <w:ind w:left="0"/>
      </w:pPr>
      <w:r>
        <w:t>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686D16">
            <w:rPr>
              <w:noProof/>
            </w:rPr>
            <w:t xml:space="preserve"> </w:t>
          </w:r>
          <w:r w:rsidR="00686D16" w:rsidRPr="00686D16">
            <w:rPr>
              <w:noProof/>
            </w:rPr>
            <w:t>[11]</w:t>
          </w:r>
          <w:r w:rsidR="00580607">
            <w:fldChar w:fldCharType="end"/>
          </w:r>
        </w:sdtContent>
      </w:sdt>
      <w:r>
        <w:t>.</w:t>
      </w:r>
    </w:p>
    <w:p w14:paraId="728AB7FD" w14:textId="77777777" w:rsidR="00D95B4B" w:rsidRDefault="00D95B4B" w:rsidP="00D95B4B">
      <w:pPr>
        <w:pStyle w:val="Prrafodelista"/>
        <w:ind w:left="792"/>
      </w:pPr>
    </w:p>
    <w:p w14:paraId="25C5A844" w14:textId="04A18990"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686D16">
            <w:rPr>
              <w:noProof/>
            </w:rPr>
            <w:t xml:space="preserve"> </w:t>
          </w:r>
          <w:r w:rsidR="00686D16" w:rsidRPr="00686D16">
            <w:rPr>
              <w:noProof/>
            </w:rPr>
            <w:t>[11]</w:t>
          </w:r>
          <w:r w:rsidR="00580607">
            <w:fldChar w:fldCharType="end"/>
          </w:r>
        </w:sdtContent>
      </w:sdt>
      <w:r w:rsidR="00D95B4B">
        <w:t xml:space="preserve">: </w:t>
      </w:r>
    </w:p>
    <w:p w14:paraId="2DDE2B44" w14:textId="52A2F2FE" w:rsidR="00F44307" w:rsidRDefault="00F44307" w:rsidP="00F44307">
      <w:pPr>
        <w:pStyle w:val="Prrafodelista"/>
        <w:numPr>
          <w:ilvl w:val="0"/>
          <w:numId w:val="14"/>
        </w:numPr>
      </w:pPr>
      <w:r>
        <w:t>Reducción de los tiempos de parada.</w:t>
      </w:r>
    </w:p>
    <w:p w14:paraId="21B1257C" w14:textId="4D4A2E41" w:rsidR="00F44307" w:rsidRDefault="00F44307" w:rsidP="00F44307">
      <w:pPr>
        <w:pStyle w:val="Prrafodelista"/>
        <w:numPr>
          <w:ilvl w:val="0"/>
          <w:numId w:val="14"/>
        </w:numPr>
      </w:pPr>
      <w:r>
        <w:t>Prevención del funcionamiento de maquinarias en condiciones de riesgo.</w:t>
      </w:r>
    </w:p>
    <w:p w14:paraId="2BDA22B0" w14:textId="022F9252"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p>
    <w:p w14:paraId="18DC6C50" w14:textId="21588D29" w:rsidR="00F44307" w:rsidRDefault="00BB419D" w:rsidP="00F44307">
      <w:pPr>
        <w:pStyle w:val="Prrafodelista"/>
        <w:numPr>
          <w:ilvl w:val="0"/>
          <w:numId w:val="14"/>
        </w:numPr>
      </w:pPr>
      <w:r>
        <w:t>O</w:t>
      </w:r>
      <w:r w:rsidR="00F44307">
        <w:t>ptimización de la gestión del área de mantenimiento.</w:t>
      </w:r>
    </w:p>
    <w:p w14:paraId="5399497D" w14:textId="27BC391B" w:rsidR="00F44307" w:rsidRDefault="00BB419D" w:rsidP="00F44307">
      <w:pPr>
        <w:pStyle w:val="Prrafodelista"/>
        <w:numPr>
          <w:ilvl w:val="0"/>
          <w:numId w:val="14"/>
        </w:numPr>
      </w:pPr>
      <w:r>
        <w:t>V</w:t>
      </w:r>
      <w:r w:rsidR="00F44307">
        <w:t>erificación y diagnóstico basados en los resultados de las mediciones del estado actual del equipo.</w:t>
      </w:r>
    </w:p>
    <w:p w14:paraId="5A8FF4AF" w14:textId="24EF36AF" w:rsidR="00F44307" w:rsidRDefault="00BB419D" w:rsidP="00F44307">
      <w:pPr>
        <w:pStyle w:val="Prrafodelista"/>
        <w:numPr>
          <w:ilvl w:val="0"/>
          <w:numId w:val="14"/>
        </w:numPr>
      </w:pPr>
      <w:r>
        <w:t>D</w:t>
      </w:r>
      <w:r w:rsidR="00F44307">
        <w:t>eterminación precisa del tiempo máximo de operación sin riesgo de fallas imprevistas.</w:t>
      </w:r>
    </w:p>
    <w:p w14:paraId="2C1CE523" w14:textId="448082FC" w:rsidR="00F44307" w:rsidRDefault="00BB419D" w:rsidP="00F44307">
      <w:pPr>
        <w:pStyle w:val="Prrafodelista"/>
        <w:numPr>
          <w:ilvl w:val="0"/>
          <w:numId w:val="14"/>
        </w:numPr>
      </w:pPr>
      <w:r>
        <w:t>F</w:t>
      </w:r>
      <w:r w:rsidR="00F44307">
        <w:t>acilitación de la toma de decisiones sobre la parada de algún equipo en funcionamiento.</w:t>
      </w:r>
    </w:p>
    <w:p w14:paraId="20BB909D" w14:textId="1901233C"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69841A35" w14:textId="05EB4CBC" w:rsidR="00F44307" w:rsidRDefault="00BB419D" w:rsidP="00F44307">
      <w:pPr>
        <w:pStyle w:val="Prrafodelista"/>
        <w:numPr>
          <w:ilvl w:val="0"/>
          <w:numId w:val="14"/>
        </w:numPr>
      </w:pPr>
      <w:r>
        <w:t>Aumento de la confiabilidad en equipos, materiales e instalaciones en general.</w:t>
      </w:r>
    </w:p>
    <w:p w14:paraId="1AC24240" w14:textId="3CBB905A" w:rsidR="007C002C" w:rsidRDefault="00580607" w:rsidP="00BB419D">
      <w:r>
        <w:t xml:space="preserve">En resumen el </w:t>
      </w:r>
      <w:r w:rsidR="005D1A7D">
        <w:t>mantenimiento predictivo da la capacidad de realizar mantenimiento donde puede haber un problema o falla en el futuro, para así obtener muchas ventajas</w:t>
      </w:r>
      <w:r w:rsidR="005A76F6">
        <w:t>.</w:t>
      </w:r>
    </w:p>
    <w:p w14:paraId="05158547" w14:textId="77777777" w:rsidR="00BB419D" w:rsidRPr="00D95B4B" w:rsidRDefault="00BB419D" w:rsidP="00BB419D"/>
    <w:p w14:paraId="622905F0" w14:textId="038FED9E" w:rsidR="007C002C" w:rsidRDefault="00764400" w:rsidP="006C101A">
      <w:pPr>
        <w:pStyle w:val="Prrafodelista"/>
        <w:numPr>
          <w:ilvl w:val="1"/>
          <w:numId w:val="12"/>
        </w:numPr>
        <w:rPr>
          <w:b/>
        </w:rPr>
      </w:pPr>
      <w:r>
        <w:rPr>
          <w:b/>
        </w:rPr>
        <w:lastRenderedPageBreak/>
        <w:t>Análisis de las tecnologías.</w:t>
      </w:r>
    </w:p>
    <w:p w14:paraId="21598D56" w14:textId="07B5EA38" w:rsidR="00764400" w:rsidRDefault="007C3D92" w:rsidP="007C3D92">
      <w:pPr>
        <w:pStyle w:val="Prrafodelista"/>
        <w:ind w:left="0"/>
      </w:pPr>
      <w:r w:rsidRPr="007C3D92">
        <w:t>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los aspectos a considerar de componentes y tecnologías adecuadas para las tareas que demanda la aplicación.</w:t>
      </w:r>
    </w:p>
    <w:p w14:paraId="07434308" w14:textId="77777777" w:rsidR="007C3D92" w:rsidRPr="004C417D" w:rsidRDefault="007C3D92" w:rsidP="007C3D92">
      <w:pPr>
        <w:pStyle w:val="Prrafodelista"/>
        <w:ind w:left="0"/>
        <w:rPr>
          <w:b/>
        </w:rPr>
      </w:pPr>
    </w:p>
    <w:p w14:paraId="53204B36" w14:textId="3C7804A4" w:rsidR="007C002C" w:rsidRDefault="004C417D" w:rsidP="004C417D">
      <w:pPr>
        <w:pStyle w:val="Prrafodelista"/>
        <w:numPr>
          <w:ilvl w:val="2"/>
          <w:numId w:val="12"/>
        </w:numPr>
        <w:rPr>
          <w:b/>
        </w:rPr>
      </w:pPr>
      <w:r w:rsidRPr="004C417D">
        <w:rPr>
          <w:b/>
        </w:rPr>
        <w:t>Lenguaje de programación.</w:t>
      </w:r>
    </w:p>
    <w:p w14:paraId="2E3F69C3" w14:textId="0835C061" w:rsidR="004C417D" w:rsidRPr="00BF3E38" w:rsidRDefault="00F72630" w:rsidP="00BF3E38">
      <w:pPr>
        <w:pStyle w:val="Prrafodelista"/>
        <w:ind w:left="0"/>
      </w:pPr>
      <w:r>
        <w:t>Pascal</w:t>
      </w:r>
    </w:p>
    <w:p w14:paraId="1122027D" w14:textId="6F3D343A" w:rsidR="00F72630" w:rsidRDefault="004C417D" w:rsidP="00F72630">
      <w:pPr>
        <w:pStyle w:val="Prrafodelista"/>
        <w:numPr>
          <w:ilvl w:val="2"/>
          <w:numId w:val="12"/>
        </w:numPr>
        <w:rPr>
          <w:b/>
        </w:rPr>
      </w:pPr>
      <w:r>
        <w:rPr>
          <w:b/>
        </w:rPr>
        <w:t>Entorno de desarrollo.</w:t>
      </w:r>
    </w:p>
    <w:p w14:paraId="1A098C5C" w14:textId="00F86953" w:rsidR="00F72630" w:rsidRPr="00F72630" w:rsidRDefault="00F72630" w:rsidP="00F72630">
      <w:r w:rsidRPr="00F72630">
        <w:t>Delphi</w:t>
      </w:r>
      <w:r>
        <w:t xml:space="preserve"> 11</w:t>
      </w:r>
    </w:p>
    <w:p w14:paraId="0AEFB65A" w14:textId="408E4D7C" w:rsidR="004C417D" w:rsidRDefault="004C417D" w:rsidP="004C417D">
      <w:pPr>
        <w:pStyle w:val="Prrafodelista"/>
        <w:numPr>
          <w:ilvl w:val="2"/>
          <w:numId w:val="12"/>
        </w:numPr>
        <w:rPr>
          <w:b/>
        </w:rPr>
      </w:pPr>
      <w:r>
        <w:rPr>
          <w:b/>
        </w:rPr>
        <w:t>Motor de base de datos.</w:t>
      </w:r>
    </w:p>
    <w:p w14:paraId="0FE9FBD8" w14:textId="580577C8" w:rsidR="00BF3E38" w:rsidRDefault="00D02185" w:rsidP="00BF3E38">
      <w:r>
        <w:t xml:space="preserve">Se elige </w:t>
      </w:r>
      <w:r w:rsidR="00BF3E38">
        <w:t>SQLite</w:t>
      </w:r>
      <w:r>
        <w:t>,</w:t>
      </w:r>
      <w:r w:rsidR="00BF3E38">
        <w:t xml:space="preserve"> es</w:t>
      </w:r>
      <w:r>
        <w:t>te es</w:t>
      </w:r>
      <w:r w:rsidR="00BF3E38">
        <w:t xml:space="preserve"> una biblioteca escrita en lenguaje C que implementa un motor de base de datos SQL pequeño, rápido, autónomo, confiable y con todas las funciones. Es el motor de base de datos más utilizado en el mundo y está integrado en todos los teléfonos móviles y la mayoría de las computadoras, además de venir incluido en innumerables</w:t>
      </w:r>
      <w:r>
        <w:t xml:space="preserve"> otras aplicaciones que las personas</w:t>
      </w:r>
      <w:r w:rsidR="00BF3E38">
        <w:t xml:space="preserve"> usa</w:t>
      </w:r>
      <w:r>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686D16">
            <w:rPr>
              <w:noProof/>
            </w:rPr>
            <w:t xml:space="preserve"> </w:t>
          </w:r>
          <w:r w:rsidR="00686D16" w:rsidRPr="00686D16">
            <w:rPr>
              <w:noProof/>
            </w:rPr>
            <w:t>[12]</w:t>
          </w:r>
          <w:r w:rsidR="00206D39">
            <w:fldChar w:fldCharType="end"/>
          </w:r>
        </w:sdtContent>
      </w:sdt>
      <w:r w:rsidR="009A54E7" w:rsidRPr="009A54E7">
        <w:t>.</w:t>
      </w:r>
    </w:p>
    <w:p w14:paraId="71E1049B" w14:textId="635BEB75"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686D16">
            <w:rPr>
              <w:noProof/>
            </w:rPr>
            <w:t xml:space="preserve"> </w:t>
          </w:r>
          <w:r w:rsidR="00686D16" w:rsidRPr="00686D16">
            <w:rPr>
              <w:noProof/>
            </w:rPr>
            <w:t>[13]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686D16">
            <w:rPr>
              <w:noProof/>
            </w:rPr>
            <w:t xml:space="preserve"> </w:t>
          </w:r>
          <w:r w:rsidR="00686D16" w:rsidRPr="00686D16">
            <w:rPr>
              <w:noProof/>
            </w:rPr>
            <w:t>[14]</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686D16">
            <w:rPr>
              <w:noProof/>
            </w:rPr>
            <w:t xml:space="preserve"> </w:t>
          </w:r>
          <w:r w:rsidR="00686D16" w:rsidRPr="00686D16">
            <w:rPr>
              <w:noProof/>
            </w:rPr>
            <w:t>[15]</w:t>
          </w:r>
          <w:r w:rsidR="008F13F0">
            <w:fldChar w:fldCharType="end"/>
          </w:r>
        </w:sdtContent>
      </w:sdt>
      <w:r w:rsidRPr="00611D01">
        <w:t>.</w:t>
      </w:r>
    </w:p>
    <w:p w14:paraId="6356CAC9" w14:textId="36E96CAA" w:rsidR="004C417D" w:rsidRDefault="00206D39" w:rsidP="00686D16">
      <w:r>
        <w:t>SQLite no es directamente comparable con motores de bases de datos SQL cliente/servidor como MySQL, Oracle, PostgreSQL o SQL Server, ya que SQLite intenta resolver un problema diferente</w:t>
      </w:r>
      <w:r>
        <w:t xml:space="preserve">. </w:t>
      </w:r>
      <w:r>
        <w:t xml:space="preserve">Los motores de bases de datos SQL cliente/servidor se esfuerzan por implementar un repositorio compartido de datos empresariales. Hacen hincapié en la escalabilidad, la concurrencia, la </w:t>
      </w:r>
      <w:r>
        <w:lastRenderedPageBreak/>
        <w:t>centralización y el control. SQLite, por otro lado, se esfuerza por proporcionar almacenamiento de datos local para aplicaciones y dispositivos individuales. SQLite hace hincapié en la economía, la eficiencia, la fiabilidad, la</w:t>
      </w:r>
      <w:r>
        <w:t xml:space="preserve"> independencia y la simplicidad</w:t>
      </w:r>
      <w:r>
        <w:t xml:space="preserve">. SQLite no compite con las </w:t>
      </w:r>
      <w:r>
        <w:t>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686D16">
            <w:rPr>
              <w:noProof/>
            </w:rPr>
            <w:t xml:space="preserve"> </w:t>
          </w:r>
          <w:r w:rsidR="00686D16" w:rsidRPr="00686D16">
            <w:rPr>
              <w:noProof/>
            </w:rPr>
            <w:t>[16]</w:t>
          </w:r>
          <w:r w:rsidR="001B0D6C">
            <w:fldChar w:fldCharType="end"/>
          </w:r>
        </w:sdtContent>
      </w:sdt>
      <w:r w:rsidR="001B0D6C">
        <w:t>.</w:t>
      </w:r>
    </w:p>
    <w:p w14:paraId="33FA8CE7" w14:textId="77777777" w:rsidR="00686D16" w:rsidRPr="00686D16" w:rsidRDefault="00686D16" w:rsidP="00686D16"/>
    <w:p w14:paraId="0B7D56BD" w14:textId="29180D48" w:rsidR="007C002C" w:rsidRDefault="007C002C" w:rsidP="006C101A">
      <w:pPr>
        <w:pStyle w:val="Prrafodelista"/>
        <w:numPr>
          <w:ilvl w:val="1"/>
          <w:numId w:val="12"/>
        </w:numPr>
        <w:rPr>
          <w:b/>
        </w:rPr>
      </w:pPr>
      <w:r>
        <w:rPr>
          <w:b/>
        </w:rPr>
        <w:t>A</w:t>
      </w:r>
    </w:p>
    <w:p w14:paraId="20C64FF4" w14:textId="77777777" w:rsidR="007C002C" w:rsidRPr="00C628F0" w:rsidRDefault="007C002C" w:rsidP="006C101A">
      <w:pPr>
        <w:pStyle w:val="Prrafodelista"/>
        <w:numPr>
          <w:ilvl w:val="1"/>
          <w:numId w:val="12"/>
        </w:numPr>
        <w:rPr>
          <w:b/>
        </w:rPr>
      </w:pPr>
    </w:p>
    <w:p w14:paraId="226DAC21" w14:textId="77777777" w:rsidR="00274611" w:rsidRDefault="00274611" w:rsidP="00F77521"/>
    <w:p w14:paraId="161291CD" w14:textId="77777777" w:rsidR="0074463F" w:rsidRDefault="0074463F"/>
    <w:p w14:paraId="61701FD7" w14:textId="77777777" w:rsidR="0074463F" w:rsidRDefault="0074463F"/>
    <w:p w14:paraId="2582680E" w14:textId="77777777" w:rsidR="0074463F" w:rsidRDefault="0074463F"/>
    <w:p w14:paraId="16DE989C" w14:textId="77777777" w:rsidR="0074463F" w:rsidRDefault="0074463F"/>
    <w:p w14:paraId="749162FF" w14:textId="77777777" w:rsidR="0074463F" w:rsidRDefault="0074463F"/>
    <w:p w14:paraId="088FD809" w14:textId="77777777" w:rsidR="0074463F" w:rsidRDefault="0074463F"/>
    <w:p w14:paraId="115F8D71" w14:textId="77777777" w:rsidR="0074463F" w:rsidRDefault="0074463F"/>
    <w:p w14:paraId="19C1D60F" w14:textId="77777777" w:rsidR="0074463F" w:rsidRDefault="0074463F"/>
    <w:p w14:paraId="3C3DC528" w14:textId="77777777" w:rsidR="0074463F" w:rsidRDefault="0074463F"/>
    <w:p w14:paraId="28C162DA" w14:textId="77777777" w:rsidR="0074463F" w:rsidRDefault="0074463F"/>
    <w:p w14:paraId="1DFA1E70" w14:textId="77777777" w:rsidR="0074463F" w:rsidRDefault="0074463F"/>
    <w:p w14:paraId="1F6E6EFA" w14:textId="77777777" w:rsidR="0074463F" w:rsidRDefault="0074463F"/>
    <w:p w14:paraId="6AA440D0" w14:textId="77777777" w:rsidR="0074463F" w:rsidRDefault="0074463F"/>
    <w:p w14:paraId="6AA13515" w14:textId="77777777" w:rsidR="0074463F" w:rsidRDefault="0074463F"/>
    <w:p w14:paraId="457E5EE4" w14:textId="77777777" w:rsidR="0074463F" w:rsidRDefault="0074463F"/>
    <w:p w14:paraId="2191B604" w14:textId="77777777" w:rsidR="002820A5" w:rsidRDefault="002820A5"/>
    <w:p w14:paraId="6E006DA0" w14:textId="77777777" w:rsidR="002820A5" w:rsidRDefault="002820A5"/>
    <w:p w14:paraId="217A797B" w14:textId="77777777" w:rsidR="002820A5" w:rsidRDefault="002820A5"/>
    <w:p w14:paraId="72931BF4" w14:textId="77777777" w:rsidR="002820A5" w:rsidRDefault="002820A5"/>
    <w:p w14:paraId="10A4494B" w14:textId="77777777" w:rsidR="002820A5" w:rsidRDefault="002820A5"/>
    <w:p w14:paraId="7E4EED35" w14:textId="268000F7" w:rsidR="009A4780" w:rsidRDefault="009A4780" w:rsidP="009A4780">
      <w:pPr>
        <w:pStyle w:val="Ttulo1"/>
      </w:pPr>
      <w:bookmarkStart w:id="6" w:name="_Toc139672388"/>
      <w:r w:rsidRPr="009A4780">
        <w:t>Capítulo 2: Solución propuesta</w:t>
      </w:r>
      <w:bookmarkEnd w:id="6"/>
    </w:p>
    <w:p w14:paraId="17B1D2B5" w14:textId="1BED2E77" w:rsidR="009A4780" w:rsidRDefault="009A4780" w:rsidP="009A4780"/>
    <w:p w14:paraId="751C545C" w14:textId="5ADD320D" w:rsidR="009A4780" w:rsidRDefault="009A4780" w:rsidP="009A4780"/>
    <w:p w14:paraId="72D5F476" w14:textId="1510479C" w:rsidR="009A4780" w:rsidRDefault="009A4780" w:rsidP="00061E2A">
      <w:pPr>
        <w:ind w:left="708" w:hanging="708"/>
      </w:pPr>
      <w:r>
        <w:br w:type="page"/>
      </w:r>
    </w:p>
    <w:p w14:paraId="2C97DF26" w14:textId="37985A37" w:rsidR="009A4780" w:rsidRDefault="009A4780" w:rsidP="009A4780">
      <w:pPr>
        <w:pStyle w:val="Ttulo1"/>
      </w:pPr>
      <w:bookmarkStart w:id="7" w:name="_Toc139672389"/>
      <w:r w:rsidRPr="009A4780">
        <w:lastRenderedPageBreak/>
        <w:t>Capítulo 3:</w:t>
      </w:r>
      <w:r>
        <w:t xml:space="preserve"> Validación de la solución</w:t>
      </w:r>
      <w:bookmarkEnd w:id="7"/>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8" w:name="_Toc139672390"/>
      <w:r>
        <w:lastRenderedPageBreak/>
        <w:t>Conclusiones</w:t>
      </w:r>
      <w:bookmarkEnd w:id="8"/>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9" w:name="_Toc139672391"/>
      <w:r>
        <w:lastRenderedPageBreak/>
        <w:t>Recomendaciones</w:t>
      </w:r>
      <w:bookmarkEnd w:id="9"/>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p>
    <w:bookmarkStart w:id="10" w:name="_Toc139672392" w:displacedByCustomXml="next"/>
    <w:sdt>
      <w:sdtPr>
        <w:rPr>
          <w:rFonts w:eastAsiaTheme="minorHAnsi" w:cstheme="minorBidi"/>
          <w:b w:val="0"/>
          <w:color w:val="auto"/>
          <w:sz w:val="24"/>
          <w:szCs w:val="22"/>
        </w:rPr>
        <w:id w:val="1355228437"/>
        <w:docPartObj>
          <w:docPartGallery w:val="Bibliographies"/>
          <w:docPartUnique/>
        </w:docPartObj>
      </w:sdtPr>
      <w:sdtContent>
        <w:p w14:paraId="5384CB7E" w14:textId="1F4F1E5D" w:rsidR="004A21F8" w:rsidRDefault="004A21F8">
          <w:pPr>
            <w:pStyle w:val="Ttulo1"/>
          </w:pPr>
          <w:r>
            <w:t>Referencias bibl</w:t>
          </w:r>
          <w:bookmarkStart w:id="11" w:name="_GoBack"/>
          <w:bookmarkEnd w:id="11"/>
          <w:r>
            <w:t>iográficas</w:t>
          </w:r>
          <w:bookmarkEnd w:id="10"/>
        </w:p>
        <w:sdt>
          <w:sdtPr>
            <w:id w:val="-573587230"/>
            <w:bibliography/>
          </w:sdtPr>
          <w:sdtContent>
            <w:p w14:paraId="47F0A0AE" w14:textId="77777777" w:rsidR="00686D16" w:rsidRDefault="004A21F8" w:rsidP="0029388A">
              <w:pPr>
                <w:rPr>
                  <w:rFonts w:asciiTheme="minorHAnsi" w:hAnsiTheme="minorHAnsi"/>
                  <w:noProof/>
                  <w:sz w:val="22"/>
                  <w:lang w:val="es-C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028"/>
              </w:tblGrid>
              <w:tr w:rsidR="00686D16" w14:paraId="4BBA9BB7" w14:textId="77777777">
                <w:trPr>
                  <w:divId w:val="1827938082"/>
                  <w:tblCellSpacing w:w="15" w:type="dxa"/>
                </w:trPr>
                <w:tc>
                  <w:tcPr>
                    <w:tcW w:w="50" w:type="pct"/>
                    <w:hideMark/>
                  </w:tcPr>
                  <w:p w14:paraId="7208A207" w14:textId="77777777" w:rsidR="00686D16" w:rsidRDefault="00686D16">
                    <w:pPr>
                      <w:pStyle w:val="Bibliografa"/>
                      <w:rPr>
                        <w:noProof/>
                        <w:szCs w:val="24"/>
                      </w:rPr>
                    </w:pPr>
                    <w:r>
                      <w:rPr>
                        <w:noProof/>
                      </w:rPr>
                      <w:t xml:space="preserve">[1] </w:t>
                    </w:r>
                  </w:p>
                </w:tc>
                <w:tc>
                  <w:tcPr>
                    <w:tcW w:w="0" w:type="auto"/>
                    <w:hideMark/>
                  </w:tcPr>
                  <w:p w14:paraId="503CE8C5" w14:textId="77777777" w:rsidR="00686D16" w:rsidRDefault="00686D16">
                    <w:pPr>
                      <w:pStyle w:val="Bibliografa"/>
                      <w:rPr>
                        <w:noProof/>
                      </w:rPr>
                    </w:pPr>
                    <w:r>
                      <w:rPr>
                        <w:noProof/>
                      </w:rPr>
                      <w:t xml:space="preserve">A. Zambrano-Reyes, V. R. Nossov y J. C. Gómez-Mancilla, «Análisis de la Respuesta Vibratoria de Ejes Fisurados sobre Chumaceras Lubricadas para Control y Atenuación de Vibraciones en Máquinas Rotatorias». </w:t>
                    </w:r>
                  </w:p>
                </w:tc>
              </w:tr>
              <w:tr w:rsidR="00686D16" w:rsidRPr="00686D16" w14:paraId="7BD2E0FF" w14:textId="77777777">
                <w:trPr>
                  <w:divId w:val="1827938082"/>
                  <w:tblCellSpacing w:w="15" w:type="dxa"/>
                </w:trPr>
                <w:tc>
                  <w:tcPr>
                    <w:tcW w:w="50" w:type="pct"/>
                    <w:hideMark/>
                  </w:tcPr>
                  <w:p w14:paraId="50F4A6A1" w14:textId="77777777" w:rsidR="00686D16" w:rsidRDefault="00686D16">
                    <w:pPr>
                      <w:pStyle w:val="Bibliografa"/>
                      <w:rPr>
                        <w:noProof/>
                      </w:rPr>
                    </w:pPr>
                    <w:r>
                      <w:rPr>
                        <w:noProof/>
                      </w:rPr>
                      <w:t xml:space="preserve">[2] </w:t>
                    </w:r>
                  </w:p>
                </w:tc>
                <w:tc>
                  <w:tcPr>
                    <w:tcW w:w="0" w:type="auto"/>
                    <w:hideMark/>
                  </w:tcPr>
                  <w:p w14:paraId="54A93E96" w14:textId="77777777" w:rsidR="00686D16" w:rsidRPr="00686D16" w:rsidRDefault="00686D16">
                    <w:pPr>
                      <w:pStyle w:val="Bibliografa"/>
                      <w:rPr>
                        <w:noProof/>
                        <w:lang w:val="en-US"/>
                      </w:rPr>
                    </w:pPr>
                    <w:r w:rsidRPr="00686D16">
                      <w:rPr>
                        <w:noProof/>
                        <w:lang w:val="en-US"/>
                      </w:rPr>
                      <w:t xml:space="preserve">M. H. Mohd Ghazali y W. Rahiman, «Vibration analysis for machine monitoring and diagnosis: a systematic review,» </w:t>
                    </w:r>
                    <w:r w:rsidRPr="00686D16">
                      <w:rPr>
                        <w:i/>
                        <w:iCs/>
                        <w:noProof/>
                        <w:lang w:val="en-US"/>
                      </w:rPr>
                      <w:t xml:space="preserve">Shock and Vibration, </w:t>
                    </w:r>
                    <w:r w:rsidRPr="00686D16">
                      <w:rPr>
                        <w:noProof/>
                        <w:lang w:val="en-US"/>
                      </w:rPr>
                      <w:t xml:space="preserve">vol. 2021, p. 1–25, 2021. </w:t>
                    </w:r>
                  </w:p>
                </w:tc>
              </w:tr>
              <w:tr w:rsidR="00686D16" w14:paraId="1177A92E" w14:textId="77777777">
                <w:trPr>
                  <w:divId w:val="1827938082"/>
                  <w:tblCellSpacing w:w="15" w:type="dxa"/>
                </w:trPr>
                <w:tc>
                  <w:tcPr>
                    <w:tcW w:w="50" w:type="pct"/>
                    <w:hideMark/>
                  </w:tcPr>
                  <w:p w14:paraId="640E950A" w14:textId="77777777" w:rsidR="00686D16" w:rsidRDefault="00686D16">
                    <w:pPr>
                      <w:pStyle w:val="Bibliografa"/>
                      <w:rPr>
                        <w:noProof/>
                      </w:rPr>
                    </w:pPr>
                    <w:r>
                      <w:rPr>
                        <w:noProof/>
                      </w:rPr>
                      <w:t xml:space="preserve">[3] </w:t>
                    </w:r>
                  </w:p>
                </w:tc>
                <w:tc>
                  <w:tcPr>
                    <w:tcW w:w="0" w:type="auto"/>
                    <w:hideMark/>
                  </w:tcPr>
                  <w:p w14:paraId="1E788AF5" w14:textId="77777777" w:rsidR="00686D16" w:rsidRDefault="00686D16">
                    <w:pPr>
                      <w:pStyle w:val="Bibliografa"/>
                      <w:rPr>
                        <w:noProof/>
                      </w:rPr>
                    </w:pPr>
                    <w:r>
                      <w:rPr>
                        <w:noProof/>
                      </w:rPr>
                      <w:t>Ministerio de Relaciones Exteriores de Cuba, «Informe de Cuba en virtud de la resolución 75/289 de la Asamblea General de las Naciones Unidas, titulada “Necesidad de poner fin al bloqueo económico, comercial y financiero impuesto por los Estados Unidos de América contra Cuba”,» Calle Calzada, No. 360, Vedado. Plaza de la Revolución. La Habana, Cuba., 2023.</w:t>
                    </w:r>
                  </w:p>
                </w:tc>
              </w:tr>
              <w:tr w:rsidR="00686D16" w14:paraId="0FD00FAA" w14:textId="77777777">
                <w:trPr>
                  <w:divId w:val="1827938082"/>
                  <w:tblCellSpacing w:w="15" w:type="dxa"/>
                </w:trPr>
                <w:tc>
                  <w:tcPr>
                    <w:tcW w:w="50" w:type="pct"/>
                    <w:hideMark/>
                  </w:tcPr>
                  <w:p w14:paraId="36A20AD3" w14:textId="77777777" w:rsidR="00686D16" w:rsidRDefault="00686D16">
                    <w:pPr>
                      <w:pStyle w:val="Bibliografa"/>
                      <w:rPr>
                        <w:noProof/>
                      </w:rPr>
                    </w:pPr>
                    <w:r>
                      <w:rPr>
                        <w:noProof/>
                      </w:rPr>
                      <w:t xml:space="preserve">[4] </w:t>
                    </w:r>
                  </w:p>
                </w:tc>
                <w:tc>
                  <w:tcPr>
                    <w:tcW w:w="0" w:type="auto"/>
                    <w:hideMark/>
                  </w:tcPr>
                  <w:p w14:paraId="01861493" w14:textId="77777777" w:rsidR="00686D16" w:rsidRDefault="00686D16">
                    <w:pPr>
                      <w:pStyle w:val="Bibliografa"/>
                      <w:rPr>
                        <w:noProof/>
                      </w:rPr>
                    </w:pPr>
                    <w:r>
                      <w:rPr>
                        <w:noProof/>
                      </w:rPr>
                      <w:t xml:space="preserve">Dynamox, </w:t>
                    </w:r>
                    <w:r>
                      <w:rPr>
                        <w:i/>
                        <w:iCs/>
                        <w:noProof/>
                      </w:rPr>
                      <w:t xml:space="preserve">Aumente la disponibilidad con Dynamox, </w:t>
                    </w:r>
                    <w:r>
                      <w:rPr>
                        <w:noProof/>
                      </w:rPr>
                      <w:t xml:space="preserve">2023. </w:t>
                    </w:r>
                  </w:p>
                </w:tc>
              </w:tr>
              <w:tr w:rsidR="00686D16" w14:paraId="284F679A" w14:textId="77777777">
                <w:trPr>
                  <w:divId w:val="1827938082"/>
                  <w:tblCellSpacing w:w="15" w:type="dxa"/>
                </w:trPr>
                <w:tc>
                  <w:tcPr>
                    <w:tcW w:w="50" w:type="pct"/>
                    <w:hideMark/>
                  </w:tcPr>
                  <w:p w14:paraId="3BF5B271" w14:textId="77777777" w:rsidR="00686D16" w:rsidRDefault="00686D16">
                    <w:pPr>
                      <w:pStyle w:val="Bibliografa"/>
                      <w:rPr>
                        <w:noProof/>
                      </w:rPr>
                    </w:pPr>
                    <w:r>
                      <w:rPr>
                        <w:noProof/>
                      </w:rPr>
                      <w:t xml:space="preserve">[5] </w:t>
                    </w:r>
                  </w:p>
                </w:tc>
                <w:tc>
                  <w:tcPr>
                    <w:tcW w:w="0" w:type="auto"/>
                    <w:hideMark/>
                  </w:tcPr>
                  <w:p w14:paraId="5BCB7B8B" w14:textId="77777777" w:rsidR="00686D16" w:rsidRDefault="00686D16">
                    <w:pPr>
                      <w:pStyle w:val="Bibliografa"/>
                      <w:rPr>
                        <w:noProof/>
                      </w:rPr>
                    </w:pPr>
                    <w:r>
                      <w:rPr>
                        <w:noProof/>
                      </w:rPr>
                      <w:t xml:space="preserve">Brüel &amp; Kjær, </w:t>
                    </w:r>
                    <w:r>
                      <w:rPr>
                        <w:i/>
                        <w:iCs/>
                        <w:noProof/>
                      </w:rPr>
                      <w:t xml:space="preserve">Software de análisis de señales, </w:t>
                    </w:r>
                    <w:r>
                      <w:rPr>
                        <w:noProof/>
                      </w:rPr>
                      <w:t xml:space="preserve">2023. </w:t>
                    </w:r>
                  </w:p>
                </w:tc>
              </w:tr>
              <w:tr w:rsidR="00686D16" w14:paraId="5A5E2A0F" w14:textId="77777777">
                <w:trPr>
                  <w:divId w:val="1827938082"/>
                  <w:tblCellSpacing w:w="15" w:type="dxa"/>
                </w:trPr>
                <w:tc>
                  <w:tcPr>
                    <w:tcW w:w="50" w:type="pct"/>
                    <w:hideMark/>
                  </w:tcPr>
                  <w:p w14:paraId="09464C33" w14:textId="77777777" w:rsidR="00686D16" w:rsidRDefault="00686D16">
                    <w:pPr>
                      <w:pStyle w:val="Bibliografa"/>
                      <w:rPr>
                        <w:noProof/>
                      </w:rPr>
                    </w:pPr>
                    <w:r>
                      <w:rPr>
                        <w:noProof/>
                      </w:rPr>
                      <w:t xml:space="preserve">[6] </w:t>
                    </w:r>
                  </w:p>
                </w:tc>
                <w:tc>
                  <w:tcPr>
                    <w:tcW w:w="0" w:type="auto"/>
                    <w:hideMark/>
                  </w:tcPr>
                  <w:p w14:paraId="68E5FE6A" w14:textId="77777777" w:rsidR="00686D16" w:rsidRDefault="00686D16">
                    <w:pPr>
                      <w:pStyle w:val="Bibliografa"/>
                      <w:rPr>
                        <w:noProof/>
                      </w:rPr>
                    </w:pPr>
                    <w:r>
                      <w:rPr>
                        <w:noProof/>
                      </w:rPr>
                      <w:t xml:space="preserve">PAESSLER, </w:t>
                    </w:r>
                    <w:r>
                      <w:rPr>
                        <w:i/>
                        <w:iCs/>
                        <w:noProof/>
                      </w:rPr>
                      <w:t xml:space="preserve">Supervisión de procesos industriales, </w:t>
                    </w:r>
                    <w:r>
                      <w:rPr>
                        <w:noProof/>
                      </w:rPr>
                      <w:t xml:space="preserve">2023. </w:t>
                    </w:r>
                  </w:p>
                </w:tc>
              </w:tr>
              <w:tr w:rsidR="00686D16" w14:paraId="7B31DACD" w14:textId="77777777">
                <w:trPr>
                  <w:divId w:val="1827938082"/>
                  <w:tblCellSpacing w:w="15" w:type="dxa"/>
                </w:trPr>
                <w:tc>
                  <w:tcPr>
                    <w:tcW w:w="50" w:type="pct"/>
                    <w:hideMark/>
                  </w:tcPr>
                  <w:p w14:paraId="69805D75" w14:textId="77777777" w:rsidR="00686D16" w:rsidRDefault="00686D16">
                    <w:pPr>
                      <w:pStyle w:val="Bibliografa"/>
                      <w:rPr>
                        <w:noProof/>
                      </w:rPr>
                    </w:pPr>
                    <w:r>
                      <w:rPr>
                        <w:noProof/>
                      </w:rPr>
                      <w:t xml:space="preserve">[7] </w:t>
                    </w:r>
                  </w:p>
                </w:tc>
                <w:tc>
                  <w:tcPr>
                    <w:tcW w:w="0" w:type="auto"/>
                    <w:hideMark/>
                  </w:tcPr>
                  <w:p w14:paraId="7C8E53CD" w14:textId="77777777" w:rsidR="00686D16" w:rsidRDefault="00686D16">
                    <w:pPr>
                      <w:pStyle w:val="Bibliografa"/>
                      <w:rPr>
                        <w:noProof/>
                      </w:rPr>
                    </w:pPr>
                    <w:r>
                      <w:rPr>
                        <w:noProof/>
                      </w:rPr>
                      <w:t xml:space="preserve">E. P. Marín, La medición y el análisis de vibraciones en el diagnóstico de máquinas rotatorias, D. de Ingeniería de las vibraciones y diagnóstico, Ed., Centro de Estudios Innovación y Mantenimiento, 1997. </w:t>
                    </w:r>
                  </w:p>
                </w:tc>
              </w:tr>
              <w:tr w:rsidR="00686D16" w14:paraId="32AC1874" w14:textId="77777777">
                <w:trPr>
                  <w:divId w:val="1827938082"/>
                  <w:tblCellSpacing w:w="15" w:type="dxa"/>
                </w:trPr>
                <w:tc>
                  <w:tcPr>
                    <w:tcW w:w="50" w:type="pct"/>
                    <w:hideMark/>
                  </w:tcPr>
                  <w:p w14:paraId="42A3EA13" w14:textId="77777777" w:rsidR="00686D16" w:rsidRDefault="00686D16">
                    <w:pPr>
                      <w:pStyle w:val="Bibliografa"/>
                      <w:rPr>
                        <w:noProof/>
                      </w:rPr>
                    </w:pPr>
                    <w:r>
                      <w:rPr>
                        <w:noProof/>
                      </w:rPr>
                      <w:t xml:space="preserve">[8] </w:t>
                    </w:r>
                  </w:p>
                </w:tc>
                <w:tc>
                  <w:tcPr>
                    <w:tcW w:w="0" w:type="auto"/>
                    <w:hideMark/>
                  </w:tcPr>
                  <w:p w14:paraId="2557C1A2" w14:textId="77777777" w:rsidR="00686D16" w:rsidRDefault="00686D16">
                    <w:pPr>
                      <w:pStyle w:val="Bibliografa"/>
                      <w:rPr>
                        <w:noProof/>
                      </w:rPr>
                    </w:pPr>
                    <w:r>
                      <w:rPr>
                        <w:noProof/>
                      </w:rPr>
                      <w:t xml:space="preserve">J. Ferrer, </w:t>
                    </w:r>
                    <w:r>
                      <w:rPr>
                        <w:i/>
                        <w:iCs/>
                        <w:noProof/>
                      </w:rPr>
                      <w:t xml:space="preserve">Definición de Monitoreo, </w:t>
                    </w:r>
                    <w:r>
                      <w:rPr>
                        <w:noProof/>
                      </w:rPr>
                      <w:t xml:space="preserve">2023. </w:t>
                    </w:r>
                  </w:p>
                </w:tc>
              </w:tr>
              <w:tr w:rsidR="00686D16" w14:paraId="21780349" w14:textId="77777777">
                <w:trPr>
                  <w:divId w:val="1827938082"/>
                  <w:tblCellSpacing w:w="15" w:type="dxa"/>
                </w:trPr>
                <w:tc>
                  <w:tcPr>
                    <w:tcW w:w="50" w:type="pct"/>
                    <w:hideMark/>
                  </w:tcPr>
                  <w:p w14:paraId="0F32E140" w14:textId="77777777" w:rsidR="00686D16" w:rsidRDefault="00686D16">
                    <w:pPr>
                      <w:pStyle w:val="Bibliografa"/>
                      <w:rPr>
                        <w:noProof/>
                      </w:rPr>
                    </w:pPr>
                    <w:r>
                      <w:rPr>
                        <w:noProof/>
                      </w:rPr>
                      <w:t xml:space="preserve">[9] </w:t>
                    </w:r>
                  </w:p>
                </w:tc>
                <w:tc>
                  <w:tcPr>
                    <w:tcW w:w="0" w:type="auto"/>
                    <w:hideMark/>
                  </w:tcPr>
                  <w:p w14:paraId="2DF81630" w14:textId="77777777" w:rsidR="00686D16" w:rsidRDefault="00686D16">
                    <w:pPr>
                      <w:pStyle w:val="Bibliografa"/>
                      <w:rPr>
                        <w:noProof/>
                      </w:rPr>
                    </w:pPr>
                    <w:r>
                      <w:rPr>
                        <w:noProof/>
                      </w:rPr>
                      <w:t>G. A. M. de Murga Aguiar, «Herramienta de monitoreo y control en tiempo real de los nodos HEATS-RT,» La, 2020.</w:t>
                    </w:r>
                  </w:p>
                </w:tc>
              </w:tr>
              <w:tr w:rsidR="00686D16" w:rsidRPr="00686D16" w14:paraId="3670D1C4" w14:textId="77777777">
                <w:trPr>
                  <w:divId w:val="1827938082"/>
                  <w:tblCellSpacing w:w="15" w:type="dxa"/>
                </w:trPr>
                <w:tc>
                  <w:tcPr>
                    <w:tcW w:w="50" w:type="pct"/>
                    <w:hideMark/>
                  </w:tcPr>
                  <w:p w14:paraId="1422C4D0" w14:textId="77777777" w:rsidR="00686D16" w:rsidRDefault="00686D16">
                    <w:pPr>
                      <w:pStyle w:val="Bibliografa"/>
                      <w:rPr>
                        <w:noProof/>
                      </w:rPr>
                    </w:pPr>
                    <w:r>
                      <w:rPr>
                        <w:noProof/>
                      </w:rPr>
                      <w:t xml:space="preserve">[10] </w:t>
                    </w:r>
                  </w:p>
                </w:tc>
                <w:tc>
                  <w:tcPr>
                    <w:tcW w:w="0" w:type="auto"/>
                    <w:hideMark/>
                  </w:tcPr>
                  <w:p w14:paraId="14E5295F" w14:textId="77777777" w:rsidR="00686D16" w:rsidRPr="00686D16" w:rsidRDefault="00686D16">
                    <w:pPr>
                      <w:pStyle w:val="Bibliografa"/>
                      <w:rPr>
                        <w:noProof/>
                        <w:lang w:val="en-US"/>
                      </w:rPr>
                    </w:pPr>
                    <w:r w:rsidRPr="00686D16">
                      <w:rPr>
                        <w:noProof/>
                        <w:lang w:val="en-US"/>
                      </w:rPr>
                      <w:t xml:space="preserve">V. S. P. Davuluru, D. L. N. Hettiarachchi y E. Balster, «Performance Analysis of DFT and FFT Algorithms on Modern GPUs,» 2022. </w:t>
                    </w:r>
                  </w:p>
                </w:tc>
              </w:tr>
              <w:tr w:rsidR="00686D16" w14:paraId="677C93D2" w14:textId="77777777">
                <w:trPr>
                  <w:divId w:val="1827938082"/>
                  <w:tblCellSpacing w:w="15" w:type="dxa"/>
                </w:trPr>
                <w:tc>
                  <w:tcPr>
                    <w:tcW w:w="50" w:type="pct"/>
                    <w:hideMark/>
                  </w:tcPr>
                  <w:p w14:paraId="212C2525" w14:textId="77777777" w:rsidR="00686D16" w:rsidRDefault="00686D16">
                    <w:pPr>
                      <w:pStyle w:val="Bibliografa"/>
                      <w:rPr>
                        <w:noProof/>
                      </w:rPr>
                    </w:pPr>
                    <w:r>
                      <w:rPr>
                        <w:noProof/>
                      </w:rPr>
                      <w:lastRenderedPageBreak/>
                      <w:t xml:space="preserve">[11] </w:t>
                    </w:r>
                  </w:p>
                </w:tc>
                <w:tc>
                  <w:tcPr>
                    <w:tcW w:w="0" w:type="auto"/>
                    <w:hideMark/>
                  </w:tcPr>
                  <w:p w14:paraId="3599C739" w14:textId="77777777" w:rsidR="00686D16" w:rsidRDefault="00686D16">
                    <w:pPr>
                      <w:pStyle w:val="Bibliografa"/>
                      <w:rPr>
                        <w:noProof/>
                      </w:rPr>
                    </w:pPr>
                    <w:r>
                      <w:rPr>
                        <w:noProof/>
                      </w:rPr>
                      <w:t xml:space="preserve">F. J. Ramos Cosio, «Revisión de los beneficios con la aplicación del mantenimiento predictivo para la mejora en la confiabilidad de las máquinas industriales en el sector industrial en los últimos diez años,» 2020. </w:t>
                    </w:r>
                  </w:p>
                </w:tc>
              </w:tr>
              <w:tr w:rsidR="00686D16" w14:paraId="40DA1E50" w14:textId="77777777">
                <w:trPr>
                  <w:divId w:val="1827938082"/>
                  <w:tblCellSpacing w:w="15" w:type="dxa"/>
                </w:trPr>
                <w:tc>
                  <w:tcPr>
                    <w:tcW w:w="50" w:type="pct"/>
                    <w:hideMark/>
                  </w:tcPr>
                  <w:p w14:paraId="313FCF62" w14:textId="77777777" w:rsidR="00686D16" w:rsidRDefault="00686D16">
                    <w:pPr>
                      <w:pStyle w:val="Bibliografa"/>
                      <w:rPr>
                        <w:noProof/>
                      </w:rPr>
                    </w:pPr>
                    <w:r>
                      <w:rPr>
                        <w:noProof/>
                      </w:rPr>
                      <w:t xml:space="preserve">[12] </w:t>
                    </w:r>
                  </w:p>
                </w:tc>
                <w:tc>
                  <w:tcPr>
                    <w:tcW w:w="0" w:type="auto"/>
                    <w:hideMark/>
                  </w:tcPr>
                  <w:p w14:paraId="7803B23F" w14:textId="77777777" w:rsidR="00686D16" w:rsidRDefault="00686D16">
                    <w:pPr>
                      <w:pStyle w:val="Bibliografa"/>
                      <w:rPr>
                        <w:noProof/>
                      </w:rPr>
                    </w:pPr>
                    <w:r>
                      <w:rPr>
                        <w:noProof/>
                      </w:rPr>
                      <w:t xml:space="preserve">SQLite, </w:t>
                    </w:r>
                    <w:r>
                      <w:rPr>
                        <w:i/>
                        <w:iCs/>
                        <w:noProof/>
                      </w:rPr>
                      <w:t xml:space="preserve">What Is SQLite?, </w:t>
                    </w:r>
                    <w:r>
                      <w:rPr>
                        <w:noProof/>
                      </w:rPr>
                      <w:t xml:space="preserve">2023. </w:t>
                    </w:r>
                  </w:p>
                </w:tc>
              </w:tr>
              <w:tr w:rsidR="00686D16" w:rsidRPr="00686D16" w14:paraId="51ED078D" w14:textId="77777777">
                <w:trPr>
                  <w:divId w:val="1827938082"/>
                  <w:tblCellSpacing w:w="15" w:type="dxa"/>
                </w:trPr>
                <w:tc>
                  <w:tcPr>
                    <w:tcW w:w="50" w:type="pct"/>
                    <w:hideMark/>
                  </w:tcPr>
                  <w:p w14:paraId="0AC9AD9F" w14:textId="77777777" w:rsidR="00686D16" w:rsidRDefault="00686D16">
                    <w:pPr>
                      <w:pStyle w:val="Bibliografa"/>
                      <w:rPr>
                        <w:noProof/>
                      </w:rPr>
                    </w:pPr>
                    <w:r>
                      <w:rPr>
                        <w:noProof/>
                      </w:rPr>
                      <w:t xml:space="preserve">[13] </w:t>
                    </w:r>
                  </w:p>
                </w:tc>
                <w:tc>
                  <w:tcPr>
                    <w:tcW w:w="0" w:type="auto"/>
                    <w:hideMark/>
                  </w:tcPr>
                  <w:p w14:paraId="761655F8" w14:textId="77777777" w:rsidR="00686D16" w:rsidRPr="00686D16" w:rsidRDefault="00686D16">
                    <w:pPr>
                      <w:pStyle w:val="Bibliografa"/>
                      <w:rPr>
                        <w:noProof/>
                        <w:lang w:val="en-US"/>
                      </w:rPr>
                    </w:pPr>
                    <w:r w:rsidRPr="00686D16">
                      <w:rPr>
                        <w:noProof/>
                        <w:lang w:val="en-US"/>
                      </w:rPr>
                      <w:t xml:space="preserve">SQLite, </w:t>
                    </w:r>
                    <w:r w:rsidRPr="00686D16">
                      <w:rPr>
                        <w:i/>
                        <w:iCs/>
                        <w:noProof/>
                        <w:lang w:val="en-US"/>
                      </w:rPr>
                      <w:t xml:space="preserve">Single-file Cross-platform Database, </w:t>
                    </w:r>
                    <w:r w:rsidRPr="00686D16">
                      <w:rPr>
                        <w:noProof/>
                        <w:lang w:val="en-US"/>
                      </w:rPr>
                      <w:t xml:space="preserve">2023. </w:t>
                    </w:r>
                  </w:p>
                </w:tc>
              </w:tr>
              <w:tr w:rsidR="00686D16" w14:paraId="49A493D6" w14:textId="77777777">
                <w:trPr>
                  <w:divId w:val="1827938082"/>
                  <w:tblCellSpacing w:w="15" w:type="dxa"/>
                </w:trPr>
                <w:tc>
                  <w:tcPr>
                    <w:tcW w:w="50" w:type="pct"/>
                    <w:hideMark/>
                  </w:tcPr>
                  <w:p w14:paraId="0D477AD3" w14:textId="77777777" w:rsidR="00686D16" w:rsidRDefault="00686D16">
                    <w:pPr>
                      <w:pStyle w:val="Bibliografa"/>
                      <w:rPr>
                        <w:noProof/>
                      </w:rPr>
                    </w:pPr>
                    <w:r>
                      <w:rPr>
                        <w:noProof/>
                      </w:rPr>
                      <w:t xml:space="preserve">[14] </w:t>
                    </w:r>
                  </w:p>
                </w:tc>
                <w:tc>
                  <w:tcPr>
                    <w:tcW w:w="0" w:type="auto"/>
                    <w:hideMark/>
                  </w:tcPr>
                  <w:p w14:paraId="0A3FB8E3" w14:textId="77777777" w:rsidR="00686D16" w:rsidRDefault="00686D16">
                    <w:pPr>
                      <w:pStyle w:val="Bibliografa"/>
                      <w:rPr>
                        <w:noProof/>
                      </w:rPr>
                    </w:pPr>
                    <w:r>
                      <w:rPr>
                        <w:noProof/>
                      </w:rPr>
                      <w:t xml:space="preserve">SQLite, </w:t>
                    </w:r>
                    <w:r>
                      <w:rPr>
                        <w:i/>
                        <w:iCs/>
                        <w:noProof/>
                      </w:rPr>
                      <w:t xml:space="preserve">About SQLite, </w:t>
                    </w:r>
                    <w:r>
                      <w:rPr>
                        <w:noProof/>
                      </w:rPr>
                      <w:t xml:space="preserve">2023. </w:t>
                    </w:r>
                  </w:p>
                </w:tc>
              </w:tr>
              <w:tr w:rsidR="00686D16" w:rsidRPr="00686D16" w14:paraId="71FB9DD9" w14:textId="77777777">
                <w:trPr>
                  <w:divId w:val="1827938082"/>
                  <w:tblCellSpacing w:w="15" w:type="dxa"/>
                </w:trPr>
                <w:tc>
                  <w:tcPr>
                    <w:tcW w:w="50" w:type="pct"/>
                    <w:hideMark/>
                  </w:tcPr>
                  <w:p w14:paraId="49C85B7F" w14:textId="77777777" w:rsidR="00686D16" w:rsidRDefault="00686D16">
                    <w:pPr>
                      <w:pStyle w:val="Bibliografa"/>
                      <w:rPr>
                        <w:noProof/>
                      </w:rPr>
                    </w:pPr>
                    <w:r>
                      <w:rPr>
                        <w:noProof/>
                      </w:rPr>
                      <w:t xml:space="preserve">[15] </w:t>
                    </w:r>
                  </w:p>
                </w:tc>
                <w:tc>
                  <w:tcPr>
                    <w:tcW w:w="0" w:type="auto"/>
                    <w:hideMark/>
                  </w:tcPr>
                  <w:p w14:paraId="266B006A" w14:textId="77777777" w:rsidR="00686D16" w:rsidRPr="00686D16" w:rsidRDefault="00686D16">
                    <w:pPr>
                      <w:pStyle w:val="Bibliografa"/>
                      <w:rPr>
                        <w:noProof/>
                        <w:lang w:val="en-US"/>
                      </w:rPr>
                    </w:pPr>
                    <w:r w:rsidRPr="00686D16">
                      <w:rPr>
                        <w:noProof/>
                        <w:lang w:val="en-US"/>
                      </w:rPr>
                      <w:t xml:space="preserve">SQLite, </w:t>
                    </w:r>
                    <w:r w:rsidRPr="00686D16">
                      <w:rPr>
                        <w:i/>
                        <w:iCs/>
                        <w:noProof/>
                        <w:lang w:val="en-US"/>
                      </w:rPr>
                      <w:t xml:space="preserve">System Requirements For SQLite, </w:t>
                    </w:r>
                    <w:r w:rsidRPr="00686D16">
                      <w:rPr>
                        <w:noProof/>
                        <w:lang w:val="en-US"/>
                      </w:rPr>
                      <w:t xml:space="preserve">2023. </w:t>
                    </w:r>
                  </w:p>
                </w:tc>
              </w:tr>
              <w:tr w:rsidR="00686D16" w:rsidRPr="00686D16" w14:paraId="6647CEAE" w14:textId="77777777">
                <w:trPr>
                  <w:divId w:val="1827938082"/>
                  <w:tblCellSpacing w:w="15" w:type="dxa"/>
                </w:trPr>
                <w:tc>
                  <w:tcPr>
                    <w:tcW w:w="50" w:type="pct"/>
                    <w:hideMark/>
                  </w:tcPr>
                  <w:p w14:paraId="5CE388A3" w14:textId="77777777" w:rsidR="00686D16" w:rsidRDefault="00686D16">
                    <w:pPr>
                      <w:pStyle w:val="Bibliografa"/>
                      <w:rPr>
                        <w:noProof/>
                      </w:rPr>
                    </w:pPr>
                    <w:r>
                      <w:rPr>
                        <w:noProof/>
                      </w:rPr>
                      <w:t xml:space="preserve">[16] </w:t>
                    </w:r>
                  </w:p>
                </w:tc>
                <w:tc>
                  <w:tcPr>
                    <w:tcW w:w="0" w:type="auto"/>
                    <w:hideMark/>
                  </w:tcPr>
                  <w:p w14:paraId="1FFDCA54" w14:textId="77777777" w:rsidR="00686D16" w:rsidRPr="00686D16" w:rsidRDefault="00686D16">
                    <w:pPr>
                      <w:pStyle w:val="Bibliografa"/>
                      <w:rPr>
                        <w:noProof/>
                        <w:lang w:val="en-US"/>
                      </w:rPr>
                    </w:pPr>
                    <w:r w:rsidRPr="00686D16">
                      <w:rPr>
                        <w:noProof/>
                        <w:lang w:val="en-US"/>
                      </w:rPr>
                      <w:t xml:space="preserve">SQLite, </w:t>
                    </w:r>
                    <w:r w:rsidRPr="00686D16">
                      <w:rPr>
                        <w:i/>
                        <w:iCs/>
                        <w:noProof/>
                        <w:lang w:val="en-US"/>
                      </w:rPr>
                      <w:t xml:space="preserve">Appropriate Uses For SQLite, </w:t>
                    </w:r>
                    <w:r w:rsidRPr="00686D16">
                      <w:rPr>
                        <w:noProof/>
                        <w:lang w:val="en-US"/>
                      </w:rPr>
                      <w:t xml:space="preserve">2023. </w:t>
                    </w:r>
                  </w:p>
                </w:tc>
              </w:tr>
            </w:tbl>
            <w:p w14:paraId="6BD0E511" w14:textId="77777777" w:rsidR="00686D16" w:rsidRPr="00686D16" w:rsidRDefault="00686D16">
              <w:pPr>
                <w:divId w:val="1827938082"/>
                <w:rPr>
                  <w:rFonts w:eastAsia="Times New Roman"/>
                  <w:noProof/>
                  <w:lang w:val="en-US"/>
                </w:rPr>
              </w:pPr>
            </w:p>
            <w:p w14:paraId="287F8913" w14:textId="174410D9" w:rsidR="004A21F8" w:rsidRDefault="004A21F8" w:rsidP="0029388A">
              <w:r>
                <w:rPr>
                  <w:b/>
                  <w:bCs/>
                </w:rPr>
                <w:fldChar w:fldCharType="end"/>
              </w:r>
            </w:p>
          </w:sdtContent>
        </w:sdt>
      </w:sdtContent>
    </w:sdt>
    <w:p w14:paraId="2F7866B2" w14:textId="77777777" w:rsidR="000C1035" w:rsidRDefault="000C1035" w:rsidP="001A3B38"/>
    <w:sectPr w:rsidR="000C1035" w:rsidSect="00946D6D">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49512" w14:textId="77777777" w:rsidR="00504306" w:rsidRDefault="00504306" w:rsidP="00946D6D">
      <w:pPr>
        <w:spacing w:after="0" w:line="240" w:lineRule="auto"/>
      </w:pPr>
      <w:r>
        <w:separator/>
      </w:r>
    </w:p>
  </w:endnote>
  <w:endnote w:type="continuationSeparator" w:id="0">
    <w:p w14:paraId="58005E71" w14:textId="77777777" w:rsidR="00504306" w:rsidRDefault="00504306"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1A40D5F" w14:textId="62F2E8FF" w:rsidR="00764400" w:rsidRDefault="00764400">
        <w:pPr>
          <w:pStyle w:val="Piedepgina"/>
          <w:jc w:val="right"/>
        </w:pPr>
        <w:r>
          <w:fldChar w:fldCharType="begin"/>
        </w:r>
        <w:r>
          <w:instrText>PAGE   \* MERGEFORMAT</w:instrText>
        </w:r>
        <w:r>
          <w:fldChar w:fldCharType="separate"/>
        </w:r>
        <w:r w:rsidR="00182A69">
          <w:rPr>
            <w:noProof/>
          </w:rPr>
          <w:t>18</w:t>
        </w:r>
        <w:r>
          <w:fldChar w:fldCharType="end"/>
        </w:r>
      </w:p>
    </w:sdtContent>
  </w:sdt>
  <w:p w14:paraId="73D6967A" w14:textId="77777777" w:rsidR="00764400" w:rsidRDefault="007644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BE9D1" w14:textId="77777777" w:rsidR="00504306" w:rsidRDefault="00504306" w:rsidP="00946D6D">
      <w:pPr>
        <w:spacing w:after="0" w:line="240" w:lineRule="auto"/>
      </w:pPr>
      <w:r>
        <w:separator/>
      </w:r>
    </w:p>
  </w:footnote>
  <w:footnote w:type="continuationSeparator" w:id="0">
    <w:p w14:paraId="3EC6CB6E" w14:textId="77777777" w:rsidR="00504306" w:rsidRDefault="00504306"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764400" w:rsidRDefault="0076440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4">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77523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11">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8"/>
  </w:num>
  <w:num w:numId="2">
    <w:abstractNumId w:val="7"/>
  </w:num>
  <w:num w:numId="3">
    <w:abstractNumId w:val="1"/>
  </w:num>
  <w:num w:numId="4">
    <w:abstractNumId w:val="0"/>
  </w:num>
  <w:num w:numId="5">
    <w:abstractNumId w:val="12"/>
  </w:num>
  <w:num w:numId="6">
    <w:abstractNumId w:val="4"/>
  </w:num>
  <w:num w:numId="7">
    <w:abstractNumId w:val="6"/>
  </w:num>
  <w:num w:numId="8">
    <w:abstractNumId w:val="3"/>
  </w:num>
  <w:num w:numId="9">
    <w:abstractNumId w:val="13"/>
  </w:num>
  <w:num w:numId="10">
    <w:abstractNumId w:val="10"/>
  </w:num>
  <w:num w:numId="11">
    <w:abstractNumId w:val="5"/>
  </w:num>
  <w:num w:numId="12">
    <w:abstractNumId w:val="9"/>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16B27"/>
    <w:rsid w:val="000525F1"/>
    <w:rsid w:val="0006193A"/>
    <w:rsid w:val="00061E2A"/>
    <w:rsid w:val="0007727E"/>
    <w:rsid w:val="00092BEC"/>
    <w:rsid w:val="000C1035"/>
    <w:rsid w:val="000C3A2D"/>
    <w:rsid w:val="000D44C4"/>
    <w:rsid w:val="000E7099"/>
    <w:rsid w:val="000E7E4C"/>
    <w:rsid w:val="001046E6"/>
    <w:rsid w:val="00122492"/>
    <w:rsid w:val="00131556"/>
    <w:rsid w:val="00136F31"/>
    <w:rsid w:val="00140816"/>
    <w:rsid w:val="00144623"/>
    <w:rsid w:val="00164D06"/>
    <w:rsid w:val="00167BA5"/>
    <w:rsid w:val="001700B8"/>
    <w:rsid w:val="00176912"/>
    <w:rsid w:val="00177C03"/>
    <w:rsid w:val="00182A69"/>
    <w:rsid w:val="001861DA"/>
    <w:rsid w:val="001906C1"/>
    <w:rsid w:val="001912BB"/>
    <w:rsid w:val="00194960"/>
    <w:rsid w:val="001A3B38"/>
    <w:rsid w:val="001A5E4B"/>
    <w:rsid w:val="001A6D09"/>
    <w:rsid w:val="001B0933"/>
    <w:rsid w:val="001B0D6C"/>
    <w:rsid w:val="001B426E"/>
    <w:rsid w:val="001D4043"/>
    <w:rsid w:val="001E6DF4"/>
    <w:rsid w:val="00206D39"/>
    <w:rsid w:val="00210D9E"/>
    <w:rsid w:val="00216A09"/>
    <w:rsid w:val="00222124"/>
    <w:rsid w:val="00241E5D"/>
    <w:rsid w:val="00243D20"/>
    <w:rsid w:val="00244837"/>
    <w:rsid w:val="00244DD7"/>
    <w:rsid w:val="002460FD"/>
    <w:rsid w:val="00256E87"/>
    <w:rsid w:val="00257188"/>
    <w:rsid w:val="002614A0"/>
    <w:rsid w:val="002622A2"/>
    <w:rsid w:val="00262AAA"/>
    <w:rsid w:val="00274611"/>
    <w:rsid w:val="002805C7"/>
    <w:rsid w:val="002820A5"/>
    <w:rsid w:val="00292EBA"/>
    <w:rsid w:val="0029388A"/>
    <w:rsid w:val="002B193C"/>
    <w:rsid w:val="002D36F1"/>
    <w:rsid w:val="002D64AC"/>
    <w:rsid w:val="002F253E"/>
    <w:rsid w:val="00302E87"/>
    <w:rsid w:val="003054F4"/>
    <w:rsid w:val="0033667E"/>
    <w:rsid w:val="0034070F"/>
    <w:rsid w:val="003437F8"/>
    <w:rsid w:val="00352B76"/>
    <w:rsid w:val="0037075F"/>
    <w:rsid w:val="0037351F"/>
    <w:rsid w:val="00375205"/>
    <w:rsid w:val="003773AF"/>
    <w:rsid w:val="003906DC"/>
    <w:rsid w:val="00393C20"/>
    <w:rsid w:val="00393E8D"/>
    <w:rsid w:val="003A346B"/>
    <w:rsid w:val="003A6678"/>
    <w:rsid w:val="003C7B07"/>
    <w:rsid w:val="003D37D9"/>
    <w:rsid w:val="003D5FA0"/>
    <w:rsid w:val="003E515B"/>
    <w:rsid w:val="003F0849"/>
    <w:rsid w:val="003F4434"/>
    <w:rsid w:val="00401A4C"/>
    <w:rsid w:val="00402B8C"/>
    <w:rsid w:val="00423ACC"/>
    <w:rsid w:val="00427C75"/>
    <w:rsid w:val="00446A67"/>
    <w:rsid w:val="00461395"/>
    <w:rsid w:val="004706D9"/>
    <w:rsid w:val="004758C4"/>
    <w:rsid w:val="004767B4"/>
    <w:rsid w:val="004A21F8"/>
    <w:rsid w:val="004B159E"/>
    <w:rsid w:val="004C417D"/>
    <w:rsid w:val="004D041E"/>
    <w:rsid w:val="004D1AC7"/>
    <w:rsid w:val="004D1E96"/>
    <w:rsid w:val="004D61A8"/>
    <w:rsid w:val="00504306"/>
    <w:rsid w:val="00507A47"/>
    <w:rsid w:val="0051216D"/>
    <w:rsid w:val="00515CFD"/>
    <w:rsid w:val="005174B9"/>
    <w:rsid w:val="005217F1"/>
    <w:rsid w:val="0054426E"/>
    <w:rsid w:val="00555B16"/>
    <w:rsid w:val="00556F72"/>
    <w:rsid w:val="0056637D"/>
    <w:rsid w:val="00580607"/>
    <w:rsid w:val="005807A5"/>
    <w:rsid w:val="00585843"/>
    <w:rsid w:val="005A76F6"/>
    <w:rsid w:val="005D1A7D"/>
    <w:rsid w:val="005D2D14"/>
    <w:rsid w:val="005D5964"/>
    <w:rsid w:val="00611D01"/>
    <w:rsid w:val="00614A55"/>
    <w:rsid w:val="006411AC"/>
    <w:rsid w:val="00644AD7"/>
    <w:rsid w:val="00656C6B"/>
    <w:rsid w:val="006618DA"/>
    <w:rsid w:val="00680014"/>
    <w:rsid w:val="00686D16"/>
    <w:rsid w:val="00690665"/>
    <w:rsid w:val="006A1988"/>
    <w:rsid w:val="006C101A"/>
    <w:rsid w:val="006C42CA"/>
    <w:rsid w:val="006D3868"/>
    <w:rsid w:val="006D5AA4"/>
    <w:rsid w:val="006E04C8"/>
    <w:rsid w:val="006E463F"/>
    <w:rsid w:val="006F326B"/>
    <w:rsid w:val="00711C50"/>
    <w:rsid w:val="00712BC9"/>
    <w:rsid w:val="00744366"/>
    <w:rsid w:val="0074463F"/>
    <w:rsid w:val="00747D93"/>
    <w:rsid w:val="00755E8F"/>
    <w:rsid w:val="00757B89"/>
    <w:rsid w:val="00764400"/>
    <w:rsid w:val="007737A8"/>
    <w:rsid w:val="00777F66"/>
    <w:rsid w:val="00792ABF"/>
    <w:rsid w:val="00794C35"/>
    <w:rsid w:val="00797750"/>
    <w:rsid w:val="007A197F"/>
    <w:rsid w:val="007B33FE"/>
    <w:rsid w:val="007B4233"/>
    <w:rsid w:val="007B5636"/>
    <w:rsid w:val="007C002C"/>
    <w:rsid w:val="007C13E8"/>
    <w:rsid w:val="007C31AC"/>
    <w:rsid w:val="007C3D92"/>
    <w:rsid w:val="007C3E1F"/>
    <w:rsid w:val="007F4D4A"/>
    <w:rsid w:val="008003BD"/>
    <w:rsid w:val="008140B1"/>
    <w:rsid w:val="00822AC0"/>
    <w:rsid w:val="00847C2B"/>
    <w:rsid w:val="00862A68"/>
    <w:rsid w:val="00871271"/>
    <w:rsid w:val="0088069B"/>
    <w:rsid w:val="008850EB"/>
    <w:rsid w:val="0088771D"/>
    <w:rsid w:val="00896C5A"/>
    <w:rsid w:val="008A2E16"/>
    <w:rsid w:val="008A3AEF"/>
    <w:rsid w:val="008B0974"/>
    <w:rsid w:val="008B38C0"/>
    <w:rsid w:val="008B434C"/>
    <w:rsid w:val="008C2367"/>
    <w:rsid w:val="008D36AD"/>
    <w:rsid w:val="008D396D"/>
    <w:rsid w:val="008D5E03"/>
    <w:rsid w:val="008E41A8"/>
    <w:rsid w:val="008E53F4"/>
    <w:rsid w:val="008F13F0"/>
    <w:rsid w:val="008F290D"/>
    <w:rsid w:val="00912BF9"/>
    <w:rsid w:val="00912C1A"/>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A54E7"/>
    <w:rsid w:val="009A7331"/>
    <w:rsid w:val="009B4B7A"/>
    <w:rsid w:val="009C24BF"/>
    <w:rsid w:val="009C4735"/>
    <w:rsid w:val="009D6976"/>
    <w:rsid w:val="009E6767"/>
    <w:rsid w:val="00A00B76"/>
    <w:rsid w:val="00A13308"/>
    <w:rsid w:val="00A25077"/>
    <w:rsid w:val="00A30F82"/>
    <w:rsid w:val="00A42289"/>
    <w:rsid w:val="00A445ED"/>
    <w:rsid w:val="00A64CC5"/>
    <w:rsid w:val="00A73FB1"/>
    <w:rsid w:val="00A839CD"/>
    <w:rsid w:val="00A86BFE"/>
    <w:rsid w:val="00AA330B"/>
    <w:rsid w:val="00AA37C3"/>
    <w:rsid w:val="00AC225E"/>
    <w:rsid w:val="00AC37A0"/>
    <w:rsid w:val="00AE0393"/>
    <w:rsid w:val="00AE52EE"/>
    <w:rsid w:val="00B30C04"/>
    <w:rsid w:val="00B40DCF"/>
    <w:rsid w:val="00B54DAA"/>
    <w:rsid w:val="00B6136C"/>
    <w:rsid w:val="00B66217"/>
    <w:rsid w:val="00B71F45"/>
    <w:rsid w:val="00B73AB1"/>
    <w:rsid w:val="00B8616E"/>
    <w:rsid w:val="00BA16D0"/>
    <w:rsid w:val="00BA38F4"/>
    <w:rsid w:val="00BA48C5"/>
    <w:rsid w:val="00BB419D"/>
    <w:rsid w:val="00BB63EC"/>
    <w:rsid w:val="00BC059F"/>
    <w:rsid w:val="00BC1BD4"/>
    <w:rsid w:val="00BC713C"/>
    <w:rsid w:val="00BE3FFB"/>
    <w:rsid w:val="00BF2F2A"/>
    <w:rsid w:val="00BF3E38"/>
    <w:rsid w:val="00BF4A59"/>
    <w:rsid w:val="00BF4C4A"/>
    <w:rsid w:val="00C0164C"/>
    <w:rsid w:val="00C132A1"/>
    <w:rsid w:val="00C20215"/>
    <w:rsid w:val="00C20CED"/>
    <w:rsid w:val="00C272EB"/>
    <w:rsid w:val="00C2742A"/>
    <w:rsid w:val="00C34D1A"/>
    <w:rsid w:val="00C377D8"/>
    <w:rsid w:val="00C4798F"/>
    <w:rsid w:val="00C56141"/>
    <w:rsid w:val="00C628F0"/>
    <w:rsid w:val="00C72900"/>
    <w:rsid w:val="00C77929"/>
    <w:rsid w:val="00C80438"/>
    <w:rsid w:val="00CA2955"/>
    <w:rsid w:val="00CC0354"/>
    <w:rsid w:val="00CC280F"/>
    <w:rsid w:val="00CD20F7"/>
    <w:rsid w:val="00CE0521"/>
    <w:rsid w:val="00CE0FEE"/>
    <w:rsid w:val="00CF4EF2"/>
    <w:rsid w:val="00D02185"/>
    <w:rsid w:val="00D07130"/>
    <w:rsid w:val="00D16709"/>
    <w:rsid w:val="00D17C61"/>
    <w:rsid w:val="00D25313"/>
    <w:rsid w:val="00D32E55"/>
    <w:rsid w:val="00D34258"/>
    <w:rsid w:val="00D506FC"/>
    <w:rsid w:val="00D564ED"/>
    <w:rsid w:val="00D7022C"/>
    <w:rsid w:val="00D7174F"/>
    <w:rsid w:val="00D80846"/>
    <w:rsid w:val="00D906B2"/>
    <w:rsid w:val="00D92DFC"/>
    <w:rsid w:val="00D94DEE"/>
    <w:rsid w:val="00D95B4B"/>
    <w:rsid w:val="00D97037"/>
    <w:rsid w:val="00DA0E89"/>
    <w:rsid w:val="00DB5831"/>
    <w:rsid w:val="00DC6D2F"/>
    <w:rsid w:val="00DD3A7E"/>
    <w:rsid w:val="00DD763C"/>
    <w:rsid w:val="00DE5701"/>
    <w:rsid w:val="00DF2369"/>
    <w:rsid w:val="00E04EED"/>
    <w:rsid w:val="00E07507"/>
    <w:rsid w:val="00E15C69"/>
    <w:rsid w:val="00E23713"/>
    <w:rsid w:val="00E332C9"/>
    <w:rsid w:val="00E415AD"/>
    <w:rsid w:val="00E437DA"/>
    <w:rsid w:val="00E505A5"/>
    <w:rsid w:val="00E50C4A"/>
    <w:rsid w:val="00E87C9A"/>
    <w:rsid w:val="00EA7AF8"/>
    <w:rsid w:val="00EC5868"/>
    <w:rsid w:val="00ED785A"/>
    <w:rsid w:val="00F04624"/>
    <w:rsid w:val="00F129BB"/>
    <w:rsid w:val="00F229D7"/>
    <w:rsid w:val="00F44307"/>
    <w:rsid w:val="00F452B1"/>
    <w:rsid w:val="00F45D8B"/>
    <w:rsid w:val="00F54682"/>
    <w:rsid w:val="00F72630"/>
    <w:rsid w:val="00F77521"/>
    <w:rsid w:val="00F83687"/>
    <w:rsid w:val="00FA3291"/>
    <w:rsid w:val="00FA6D57"/>
    <w:rsid w:val="00FB53FE"/>
    <w:rsid w:val="00FB6D3A"/>
    <w:rsid w:val="00FC52F0"/>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1</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2</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3</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4</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5</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6</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7</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8</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9</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10</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11</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12</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16</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13</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14</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15</b:RefOrder>
  </b:Source>
</b:Sources>
</file>

<file path=customXml/itemProps1.xml><?xml version="1.0" encoding="utf-8"?>
<ds:datastoreItem xmlns:ds="http://schemas.openxmlformats.org/officeDocument/2006/customXml" ds:itemID="{2921DD8D-5086-4E29-B420-F1625191A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24</Pages>
  <Words>4093</Words>
  <Characters>22513</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165</cp:revision>
  <dcterms:created xsi:type="dcterms:W3CDTF">2023-06-10T05:42:00Z</dcterms:created>
  <dcterms:modified xsi:type="dcterms:W3CDTF">2023-07-08T05:33:00Z</dcterms:modified>
</cp:coreProperties>
</file>