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8B2" w:rsidRDefault="002C18B2" w:rsidP="002C18B2">
      <w:pPr>
        <w:pStyle w:val="NormalWeb"/>
        <w:spacing w:after="450" w:afterAutospacing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Planejamento Do Projeto Integrador</w:t>
      </w:r>
    </w:p>
    <w:p w:rsidR="002C18B2" w:rsidRPr="002C18B2" w:rsidRDefault="002C18B2" w:rsidP="002C18B2">
      <w:pPr>
        <w:pStyle w:val="NormalWeb"/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Módulo 1: Fundação do Sistema</w:t>
      </w:r>
    </w:p>
    <w:p w:rsidR="002C18B2" w:rsidRPr="002C18B2" w:rsidRDefault="002C18B2" w:rsidP="002C18B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Objetivo:</w:t>
      </w:r>
      <w:r w:rsidRPr="002C18B2">
        <w:rPr>
          <w:rFonts w:ascii="Arial" w:hAnsi="Arial" w:cs="Arial"/>
        </w:rPr>
        <w:t xml:space="preserve"> Estabelecer a base de dados e as interfaces essenciais de Cardápio e Pedidos.</w:t>
      </w:r>
    </w:p>
    <w:p w:rsidR="002C18B2" w:rsidRPr="002C18B2" w:rsidRDefault="002C18B2" w:rsidP="002C18B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Foco:</w:t>
      </w:r>
      <w:r w:rsidRPr="002C18B2">
        <w:rPr>
          <w:rFonts w:ascii="Arial" w:hAnsi="Arial" w:cs="Arial"/>
        </w:rPr>
        <w:t xml:space="preserve"> Garantir que o fluxo de cadastro e visualização de pedidos esteja operante.</w:t>
      </w:r>
    </w:p>
    <w:p w:rsidR="002C18B2" w:rsidRPr="002C18B2" w:rsidRDefault="002C18B2" w:rsidP="002C18B2">
      <w:pPr>
        <w:pStyle w:val="NormalWeb"/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Módulo 2: Gerenciamento de Conteúdo</w:t>
      </w:r>
    </w:p>
    <w:p w:rsidR="002C18B2" w:rsidRPr="002C18B2" w:rsidRDefault="002C18B2" w:rsidP="002C18B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Objetivo:</w:t>
      </w:r>
      <w:r w:rsidRPr="002C18B2">
        <w:rPr>
          <w:rFonts w:ascii="Arial" w:hAnsi="Arial" w:cs="Arial"/>
        </w:rPr>
        <w:t xml:space="preserve"> Finalizar o CRUD para a gestão interna dos Produtos.</w:t>
      </w:r>
    </w:p>
    <w:p w:rsidR="002C18B2" w:rsidRPr="002C18B2" w:rsidRDefault="002C18B2" w:rsidP="002C18B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Foco:</w:t>
      </w:r>
      <w:r w:rsidRPr="002C18B2">
        <w:rPr>
          <w:rFonts w:ascii="Arial" w:hAnsi="Arial" w:cs="Arial"/>
        </w:rPr>
        <w:t xml:space="preserve"> Permitir que o administrador</w:t>
      </w:r>
      <w:bookmarkStart w:id="0" w:name="_GoBack"/>
      <w:bookmarkEnd w:id="0"/>
      <w:r w:rsidRPr="002C18B2">
        <w:rPr>
          <w:rFonts w:ascii="Arial" w:hAnsi="Arial" w:cs="Arial"/>
        </w:rPr>
        <w:t xml:space="preserve"> cadastre, edite e visualize todos os itens do cardápio.</w:t>
      </w:r>
    </w:p>
    <w:p w:rsidR="002C18B2" w:rsidRPr="002C18B2" w:rsidRDefault="002C18B2" w:rsidP="002C18B2">
      <w:pPr>
        <w:pStyle w:val="NormalWeb"/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Módulo 3: Fluxo de Caixa</w:t>
      </w:r>
    </w:p>
    <w:p w:rsidR="002C18B2" w:rsidRPr="002C18B2" w:rsidRDefault="002C18B2" w:rsidP="002C18B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Objetivo:</w:t>
      </w:r>
      <w:r w:rsidRPr="002C18B2">
        <w:rPr>
          <w:rFonts w:ascii="Arial" w:hAnsi="Arial" w:cs="Arial"/>
        </w:rPr>
        <w:t xml:space="preserve"> Finalizar o CRUD e a interface de gestão Financeira.</w:t>
      </w:r>
    </w:p>
    <w:p w:rsidR="002C18B2" w:rsidRPr="002C18B2" w:rsidRDefault="002C18B2" w:rsidP="002C18B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Foco:</w:t>
      </w:r>
      <w:r w:rsidRPr="002C18B2">
        <w:rPr>
          <w:rFonts w:ascii="Arial" w:hAnsi="Arial" w:cs="Arial"/>
        </w:rPr>
        <w:t xml:space="preserve"> Habilitar o registro e acompanhamento de entradas/saídas financeiras do sistema.</w:t>
      </w:r>
    </w:p>
    <w:p w:rsidR="002C18B2" w:rsidRPr="002C18B2" w:rsidRDefault="002C18B2" w:rsidP="002C18B2">
      <w:pPr>
        <w:pStyle w:val="NormalWeb"/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Módulo 4: Polimento e Lançamento</w:t>
      </w:r>
    </w:p>
    <w:p w:rsidR="002C18B2" w:rsidRPr="002C18B2" w:rsidRDefault="002C18B2" w:rsidP="002C18B2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Objetivo:</w:t>
      </w:r>
      <w:r w:rsidRPr="002C18B2">
        <w:rPr>
          <w:rFonts w:ascii="Arial" w:hAnsi="Arial" w:cs="Arial"/>
        </w:rPr>
        <w:t xml:space="preserve"> Desenvolver o Painel Administrativo unificado e realizar a fase de "Retoques Finais".</w:t>
      </w:r>
    </w:p>
    <w:p w:rsidR="002C18B2" w:rsidRPr="002C18B2" w:rsidRDefault="002C18B2" w:rsidP="002C18B2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2C18B2">
        <w:rPr>
          <w:rFonts w:ascii="Arial" w:hAnsi="Arial" w:cs="Arial"/>
          <w:b/>
          <w:bCs/>
        </w:rPr>
        <w:t>Foco:</w:t>
      </w:r>
      <w:r w:rsidRPr="002C18B2">
        <w:rPr>
          <w:rFonts w:ascii="Arial" w:hAnsi="Arial" w:cs="Arial"/>
        </w:rPr>
        <w:t xml:space="preserve"> Testar o sistema como um todo, corrigir bugs e prepará-lo para ser colocado no ar (</w:t>
      </w:r>
      <w:proofErr w:type="spellStart"/>
      <w:r w:rsidRPr="002C18B2">
        <w:rPr>
          <w:rFonts w:ascii="Arial" w:hAnsi="Arial" w:cs="Arial"/>
        </w:rPr>
        <w:t>Deploy</w:t>
      </w:r>
      <w:proofErr w:type="spellEnd"/>
      <w:r w:rsidRPr="002C18B2">
        <w:rPr>
          <w:rFonts w:ascii="Arial" w:hAnsi="Arial" w:cs="Arial"/>
        </w:rPr>
        <w:t>).</w:t>
      </w:r>
    </w:p>
    <w:p w:rsidR="002F3369" w:rsidRPr="002C18B2" w:rsidRDefault="002F3369">
      <w:pPr>
        <w:rPr>
          <w:rFonts w:ascii="Arial" w:hAnsi="Arial" w:cs="Arial"/>
        </w:rPr>
      </w:pPr>
    </w:p>
    <w:sectPr w:rsidR="002F3369" w:rsidRPr="002C18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13091"/>
    <w:multiLevelType w:val="multilevel"/>
    <w:tmpl w:val="C2C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74189"/>
    <w:multiLevelType w:val="multilevel"/>
    <w:tmpl w:val="D88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804FE"/>
    <w:multiLevelType w:val="multilevel"/>
    <w:tmpl w:val="5F6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46794"/>
    <w:multiLevelType w:val="multilevel"/>
    <w:tmpl w:val="AD7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B2"/>
    <w:rsid w:val="002C18B2"/>
    <w:rsid w:val="002F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6641"/>
  <w15:chartTrackingRefBased/>
  <w15:docId w15:val="{C1E89C60-CE5A-4FC9-BE14-E0BA8C2F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3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82879-BC8A-43EF-9654-2711ACCD8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Soares Lins</dc:creator>
  <cp:keywords/>
  <dc:description/>
  <cp:lastModifiedBy>Cesar Augusto Soares Lins</cp:lastModifiedBy>
  <cp:revision>1</cp:revision>
  <dcterms:created xsi:type="dcterms:W3CDTF">2025-11-19T20:19:00Z</dcterms:created>
  <dcterms:modified xsi:type="dcterms:W3CDTF">2025-11-19T20:21:00Z</dcterms:modified>
</cp:coreProperties>
</file>