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PHP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PHP: Pre-Procesar de Hipertexto(PHP) es un lemguaje de secuencias de comandos (scripts).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Los scripts de PHP se ejecutan en el servidor.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PHP se puede realizar: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Generacion de contenido de pagina dinamica.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Creacion, apertura, lectura, escritura, borrado y cierre de archivos en el servidor.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Recoleccion de datos en formularios.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Inserccion, borrado y modificacion de informacion almacenada en tu base de datos.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Control de acceso de usuario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Encriptamiento de datos.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“</w:t>
      </w:r>
      <w:r>
        <w:rPr>
          <w:b w:val="false"/>
          <w:bCs w:val="false"/>
          <w:sz w:val="24"/>
          <w:szCs w:val="24"/>
        </w:rPr>
        <w:t>EL PHP es un Lenguaje de programacion del lado del servidor.”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Sintaxis de PHP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Un script de PHP comienza con: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&lt;?php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“</w:t>
      </w:r>
      <w:r>
        <w:rPr>
          <w:b w:val="false"/>
          <w:bCs w:val="false"/>
          <w:sz w:val="24"/>
          <w:szCs w:val="24"/>
          <w:u w:val="none"/>
        </w:rPr>
        <w:t>Codigo”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?&gt;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Ejemplo de php: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Secuencia de comandos en PHP, la funcion “echo” llama una salida de texto, por ejemplo “Hello world” en una pagina web.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Echo no es precisamente una funcionm es un constructor del lenguaje, por ello no es los parentesis.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&lt;html&gt;   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&lt;head&gt;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 &lt;title&gt; Pagina de PHP &lt;/title&gt;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&lt;/head&gt;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&lt;body&gt;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&lt;?php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      echo “Hello world”;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 ?&gt;    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&lt;/body&gt;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&lt;/html&gt;                                                  |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---------------------------------------------------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u w:val="none"/>
        </w:rPr>
        <w:t>Como alternativa, podemos utilizar PHP con la etiqueta &lt;</w:t>
      </w:r>
      <w:r>
        <w:rPr>
          <w:u w:val="none"/>
        </w:rPr>
        <w:t>script&gt; de HTML.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&lt;html&gt;   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&lt;head&gt;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 &lt;title&gt; Pagina de PHP &lt;/title&gt;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&lt;/head&gt;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&lt;body&gt;  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&lt;script languaje=”php”&gt;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      echo “Hello world”;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    &lt;/script&gt;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  &lt;/body&gt;                                              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|   &lt;/html&gt;                                                  |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---------------------------------------------------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Se puede utilizar las etiquetas de PHP abreviadas, &lt;?    ?&gt;, siempre y cuando puedan ser soportadas por el servidor.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Ejemplo: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&lt;?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echo “Texto”;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?&gt;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-----------------------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Declaraciones de PHP: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Cada declaracion de PHP debe finalizae con un punto y coma.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Ejemplo: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&lt;?php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echo “A”;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echo “B”;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echo “C”;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?&gt;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-----------------------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2</Pages>
  <Words>282</Words>
  <Characters>1695</Characters>
  <CharactersWithSpaces>2831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2022-05-08T15:18:52Z</dcterms:created>
  <dc:creator/>
  <dc:description/>
  <dc:language>es-MX</dc:language>
  <cp:lastModifiedBy/>
  <dcterms:modified xsi:type="dcterms:W3CDTF">2022-05-08T15:52:18Z</dcterms:modified>
  <cp:revision>13</cp:revision>
  <dc:subject/>
  <dc:title/>
</cp:coreProperties>
</file>