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64EC" w14:textId="6FCACB24" w:rsidR="00C42112" w:rsidRPr="00C42112" w:rsidRDefault="00C42112" w:rsidP="00C42112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C42112">
        <w:rPr>
          <w:rFonts w:ascii="Arial" w:hAnsi="Arial" w:cs="Arial"/>
          <w:color w:val="FF0000"/>
          <w:sz w:val="24"/>
          <w:szCs w:val="24"/>
          <w:lang w:val="en-US"/>
        </w:rPr>
        <w:t xml:space="preserve">Exercise 2: Probabilistic Foundation of the True Misclassification Rate </w:t>
      </w:r>
      <w:proofErr w:type="gramStart"/>
      <w:r w:rsidRPr="00C42112">
        <w:rPr>
          <w:rFonts w:ascii="Arial" w:hAnsi="Arial" w:cs="Arial"/>
          <w:color w:val="FF0000"/>
          <w:sz w:val="24"/>
          <w:szCs w:val="24"/>
          <w:lang w:val="en-US"/>
        </w:rPr>
        <w:t>( 1.5</w:t>
      </w:r>
      <w:proofErr w:type="gramEnd"/>
      <w:r w:rsidRPr="00C42112">
        <w:rPr>
          <w:rFonts w:ascii="Arial" w:hAnsi="Arial" w:cs="Arial"/>
          <w:color w:val="FF0000"/>
          <w:sz w:val="24"/>
          <w:szCs w:val="24"/>
          <w:lang w:val="en-US"/>
        </w:rPr>
        <w:t xml:space="preserve"> + 1.5 + 1 = 4 Points)</w:t>
      </w:r>
    </w:p>
    <w:p w14:paraId="74FEC718" w14:textId="4BB6CE39" w:rsidR="001A0A55" w:rsidRDefault="00C42112" w:rsidP="00C42112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C42112">
        <w:rPr>
          <w:rFonts w:ascii="Arial" w:hAnsi="Arial" w:cs="Arial"/>
          <w:color w:val="FF0000"/>
          <w:sz w:val="24"/>
          <w:szCs w:val="24"/>
          <w:lang w:val="en-US"/>
        </w:rPr>
        <w:t>Consider a sample space Omega = {</w:t>
      </w:r>
      <w:proofErr w:type="gramStart"/>
      <w:r w:rsidRPr="00C42112">
        <w:rPr>
          <w:rFonts w:ascii="Arial" w:hAnsi="Arial" w:cs="Arial"/>
          <w:color w:val="FF0000"/>
          <w:sz w:val="24"/>
          <w:szCs w:val="24"/>
          <w:lang w:val="en-US"/>
        </w:rPr>
        <w:t>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</w:t>
      </w:r>
      <w:proofErr w:type="gramEnd"/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1}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>, 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{2}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>, 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{3}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>, 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{4}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>, 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{5}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>, 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{6}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>} with six outcomes; i.e., each elementary event {o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{</w:t>
      </w:r>
      <w:proofErr w:type="spellStart"/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}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 xml:space="preserve">} corresponds to observing one of six distinct objects. Let X subset R ^ 2 be a feature space, C = {0, 1} be of two classes, and P be a probability measure defined on {P}. Further, let </w:t>
      </w:r>
      <w:proofErr w:type="gramStart"/>
      <w:r w:rsidRPr="00C42112">
        <w:rPr>
          <w:rFonts w:ascii="Arial" w:hAnsi="Arial" w:cs="Arial"/>
          <w:color w:val="FF0000"/>
          <w:sz w:val="24"/>
          <w:szCs w:val="24"/>
          <w:lang w:val="en-US"/>
        </w:rPr>
        <w:t xml:space="preserve">X 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  <w:proofErr w:type="gramEnd"/>
      <w:r w:rsidRPr="00C42112">
        <w:rPr>
          <w:rFonts w:ascii="Arial" w:hAnsi="Arial" w:cs="Arial"/>
          <w:color w:val="FF0000"/>
          <w:sz w:val="24"/>
          <w:szCs w:val="24"/>
          <w:lang w:val="en-US"/>
        </w:rPr>
        <w:t xml:space="preserve"> Omega -&gt; X and C 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  <w:r w:rsidRPr="00C42112">
        <w:rPr>
          <w:rFonts w:ascii="Arial" w:hAnsi="Arial" w:cs="Arial"/>
          <w:color w:val="FF0000"/>
          <w:sz w:val="24"/>
          <w:szCs w:val="24"/>
          <w:lang w:val="en-US"/>
        </w:rPr>
        <w:t xml:space="preserve"> Omega -&gt; C be two random variables defined according to this table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62510F5B" w14:textId="594CAB61" w:rsidR="00C42112" w:rsidRDefault="00C42112" w:rsidP="00C42112">
      <w:pPr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r w:rsidRPr="00C42112">
        <w:rPr>
          <w:rFonts w:ascii="Arial" w:hAnsi="Arial" w:cs="Arial"/>
          <w:noProof/>
          <w:color w:val="FF0000"/>
          <w:sz w:val="24"/>
          <w:szCs w:val="24"/>
          <w:lang w:val="en-US"/>
        </w:rPr>
        <w:drawing>
          <wp:inline distT="0" distB="0" distL="0" distR="0" wp14:anchorId="6D578D3D" wp14:editId="107F50E6">
            <wp:extent cx="2301439" cy="1646063"/>
            <wp:effectExtent l="0" t="0" r="3810" b="0"/>
            <wp:docPr id="168399208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92080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A96" w14:textId="77777777" w:rsidR="00C42112" w:rsidRDefault="00C42112" w:rsidP="00C42112">
      <w:pPr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D91F4DB" w14:textId="2A8316AA" w:rsidR="00C42112" w:rsidRPr="00AC5D44" w:rsidRDefault="00DD2F16" w:rsidP="00AC5D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DD2F16">
        <w:rPr>
          <w:rFonts w:ascii="Arial" w:hAnsi="Arial" w:cs="Arial"/>
          <w:color w:val="FF0000"/>
          <w:sz w:val="24"/>
          <w:szCs w:val="24"/>
          <w:lang w:val="en-US"/>
        </w:rPr>
        <w:t xml:space="preserve">Specify the joint distribution function </w:t>
      </w:r>
      <w:proofErr w:type="gramStart"/>
      <w:r w:rsidRPr="00DD2F16">
        <w:rPr>
          <w:rFonts w:ascii="Arial" w:hAnsi="Arial" w:cs="Arial"/>
          <w:color w:val="FF0000"/>
          <w:sz w:val="24"/>
          <w:szCs w:val="24"/>
          <w:lang w:val="en-US"/>
        </w:rPr>
        <w:t>p(</w:t>
      </w:r>
      <w:proofErr w:type="gramEnd"/>
      <w:r w:rsidRPr="00DD2F16">
        <w:rPr>
          <w:rFonts w:ascii="Arial" w:hAnsi="Arial" w:cs="Arial"/>
          <w:color w:val="FF0000"/>
          <w:sz w:val="24"/>
          <w:szCs w:val="24"/>
          <w:lang w:val="en-US"/>
        </w:rPr>
        <w:t>x, c) := P (X=x, C=c) by completing this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440"/>
        <w:gridCol w:w="1530"/>
      </w:tblGrid>
      <w:tr w:rsidR="00AC5D44" w:rsidRPr="00AC5D44" w14:paraId="51238EC7" w14:textId="77777777" w:rsidTr="00AC5D44">
        <w:trPr>
          <w:jc w:val="center"/>
        </w:trPr>
        <w:tc>
          <w:tcPr>
            <w:tcW w:w="1165" w:type="dxa"/>
          </w:tcPr>
          <w:p w14:paraId="6BCE4612" w14:textId="6C1A227E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C5D4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1440" w:type="dxa"/>
          </w:tcPr>
          <w:p w14:paraId="63632011" w14:textId="41AA3874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C5D4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530" w:type="dxa"/>
          </w:tcPr>
          <w:p w14:paraId="6CD20C02" w14:textId="26CBB630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Ρ(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x,c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AC5D44" w:rsidRPr="00AC5D44" w14:paraId="197BFFA2" w14:textId="77777777" w:rsidTr="00AC5D44">
        <w:trPr>
          <w:jc w:val="center"/>
        </w:trPr>
        <w:tc>
          <w:tcPr>
            <w:tcW w:w="1165" w:type="dxa"/>
          </w:tcPr>
          <w:p w14:paraId="5C29516A" w14:textId="7CBA4307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(0,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382549A4" w14:textId="10AA714F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0986F545" w14:textId="27AC376C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</w:tr>
      <w:tr w:rsidR="00AC5D44" w:rsidRPr="00AC5D44" w14:paraId="7838E481" w14:textId="77777777" w:rsidTr="00AC5D44">
        <w:trPr>
          <w:jc w:val="center"/>
        </w:trPr>
        <w:tc>
          <w:tcPr>
            <w:tcW w:w="1165" w:type="dxa"/>
          </w:tcPr>
          <w:p w14:paraId="450A99BB" w14:textId="437E1098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(0,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42B87765" w14:textId="564F6A17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39C93D13" w14:textId="578B0C20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</w:t>
            </w:r>
          </w:p>
        </w:tc>
      </w:tr>
      <w:tr w:rsidR="00AC5D44" w:rsidRPr="00AC5D44" w14:paraId="478BF130" w14:textId="77777777" w:rsidTr="00AC5D44">
        <w:trPr>
          <w:jc w:val="center"/>
        </w:trPr>
        <w:tc>
          <w:tcPr>
            <w:tcW w:w="1165" w:type="dxa"/>
          </w:tcPr>
          <w:p w14:paraId="206EF912" w14:textId="3FA5CA26" w:rsid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(0,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5C55DDA3" w14:textId="5648ECD2" w:rsid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</w:tcPr>
          <w:p w14:paraId="65249599" w14:textId="39EFB575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</w:t>
            </w:r>
          </w:p>
        </w:tc>
      </w:tr>
      <w:tr w:rsidR="00AC5D44" w:rsidRPr="00AC5D44" w14:paraId="62893EE4" w14:textId="77777777" w:rsidTr="00AC5D44">
        <w:trPr>
          <w:jc w:val="center"/>
        </w:trPr>
        <w:tc>
          <w:tcPr>
            <w:tcW w:w="1165" w:type="dxa"/>
          </w:tcPr>
          <w:p w14:paraId="38AF9C29" w14:textId="206D88D5" w:rsid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4406B2AD" w14:textId="25271398" w:rsid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50017242" w14:textId="62649E2C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</w:tr>
      <w:tr w:rsidR="00AC5D44" w:rsidRPr="00AC5D44" w14:paraId="611C66C1" w14:textId="77777777" w:rsidTr="00AC5D44">
        <w:trPr>
          <w:jc w:val="center"/>
        </w:trPr>
        <w:tc>
          <w:tcPr>
            <w:tcW w:w="1165" w:type="dxa"/>
          </w:tcPr>
          <w:p w14:paraId="357604FA" w14:textId="1ABB3BCA" w:rsid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0BA9CCC1" w14:textId="0E2FF8FC" w:rsid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</w:tcPr>
          <w:p w14:paraId="0C20CB1A" w14:textId="701565FB" w:rsidR="00AC5D44" w:rsidRPr="00AC5D44" w:rsidRDefault="00AC5D44" w:rsidP="00AC5D4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</w:tr>
    </w:tbl>
    <w:p w14:paraId="1E4688A2" w14:textId="77777777" w:rsidR="00737202" w:rsidRDefault="00737202" w:rsidP="00737202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B7B159E" w14:textId="46A62895" w:rsidR="00737202" w:rsidRDefault="00737202" w:rsidP="007372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737202">
        <w:rPr>
          <w:rFonts w:ascii="Arial" w:hAnsi="Arial" w:cs="Arial"/>
          <w:color w:val="FF0000"/>
          <w:sz w:val="24"/>
          <w:szCs w:val="24"/>
          <w:lang w:val="en-US"/>
        </w:rPr>
        <w:t>Specify the Bayes classifier y</w:t>
      </w:r>
      <w:r>
        <w:rPr>
          <w:rFonts w:ascii="Cambria Math" w:hAnsi="Cambria Math" w:cs="Cambria Math"/>
          <w:color w:val="FF0000"/>
          <w:sz w:val="24"/>
          <w:szCs w:val="24"/>
          <w:vertAlign w:val="superscript"/>
          <w:lang w:val="en-US"/>
        </w:rPr>
        <w:t>*</w:t>
      </w:r>
      <w:r w:rsidRPr="00737202">
        <w:rPr>
          <w:rFonts w:ascii="Arial" w:hAnsi="Arial" w:cs="Arial"/>
          <w:color w:val="FF0000"/>
          <w:sz w:val="24"/>
          <w:szCs w:val="24"/>
          <w:lang w:val="en-US"/>
        </w:rPr>
        <w:t>() by completing this table (potentially more than one correct answer):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440"/>
        <w:gridCol w:w="1530"/>
      </w:tblGrid>
      <w:tr w:rsidR="00BB1DD2" w:rsidRPr="00AC5D44" w14:paraId="6086AC2D" w14:textId="77777777" w:rsidTr="00496B46">
        <w:trPr>
          <w:jc w:val="center"/>
        </w:trPr>
        <w:tc>
          <w:tcPr>
            <w:tcW w:w="1165" w:type="dxa"/>
          </w:tcPr>
          <w:p w14:paraId="367FF1C9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C5D4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1440" w:type="dxa"/>
          </w:tcPr>
          <w:p w14:paraId="656B8FBF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C5D4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530" w:type="dxa"/>
          </w:tcPr>
          <w:p w14:paraId="6A768985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Ρ(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x,c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BB1DD2" w:rsidRPr="00AC5D44" w14:paraId="4214EF1E" w14:textId="77777777" w:rsidTr="00496B46">
        <w:trPr>
          <w:jc w:val="center"/>
        </w:trPr>
        <w:tc>
          <w:tcPr>
            <w:tcW w:w="1165" w:type="dxa"/>
          </w:tcPr>
          <w:p w14:paraId="298813AA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(0,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64672803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6476F153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</w:tr>
      <w:tr w:rsidR="00BB1DD2" w:rsidRPr="00AC5D44" w14:paraId="7AE6EAE1" w14:textId="77777777" w:rsidTr="00496B46">
        <w:trPr>
          <w:jc w:val="center"/>
        </w:trPr>
        <w:tc>
          <w:tcPr>
            <w:tcW w:w="1165" w:type="dxa"/>
          </w:tcPr>
          <w:p w14:paraId="3826364E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(0,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2CFE1119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29E2BFDB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</w:t>
            </w:r>
          </w:p>
        </w:tc>
      </w:tr>
      <w:tr w:rsidR="00BB1DD2" w:rsidRPr="00AC5D44" w14:paraId="7A39F502" w14:textId="77777777" w:rsidTr="00496B46">
        <w:trPr>
          <w:jc w:val="center"/>
        </w:trPr>
        <w:tc>
          <w:tcPr>
            <w:tcW w:w="1165" w:type="dxa"/>
          </w:tcPr>
          <w:p w14:paraId="75D90F85" w14:textId="77777777" w:rsidR="00BB1DD2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  <w:lang w:val="en-US"/>
              </w:rPr>
              <w:t>T</w:t>
            </w:r>
            <w:proofErr w:type="gramEnd"/>
          </w:p>
        </w:tc>
        <w:tc>
          <w:tcPr>
            <w:tcW w:w="1440" w:type="dxa"/>
          </w:tcPr>
          <w:p w14:paraId="23355AC7" w14:textId="749277B2" w:rsidR="00BB1DD2" w:rsidRDefault="00EC2D9D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</w:tcPr>
          <w:p w14:paraId="50E848B4" w14:textId="77777777" w:rsidR="00BB1DD2" w:rsidRPr="00AC5D44" w:rsidRDefault="00BB1DD2" w:rsidP="00496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</w:tr>
    </w:tbl>
    <w:p w14:paraId="71269339" w14:textId="77777777" w:rsidR="007B035A" w:rsidRDefault="007B035A" w:rsidP="007B03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CCF4BB4" w14:textId="1C2C78E4" w:rsidR="007B035A" w:rsidRPr="007B035A" w:rsidRDefault="007B035A" w:rsidP="007B03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7B035A">
        <w:rPr>
          <w:rFonts w:ascii="Arial" w:hAnsi="Arial" w:cs="Arial"/>
          <w:color w:val="FF0000"/>
          <w:sz w:val="24"/>
          <w:szCs w:val="24"/>
          <w:lang w:val="en-US"/>
        </w:rPr>
        <w:t xml:space="preserve">Specify the true misclassification rate Err </w:t>
      </w:r>
      <w:r w:rsidRPr="007B035A">
        <w:rPr>
          <w:rFonts w:ascii="Cambria Math" w:hAnsi="Cambria Math" w:cs="Cambria Math"/>
          <w:color w:val="FF0000"/>
          <w:sz w:val="24"/>
          <w:szCs w:val="24"/>
          <w:lang w:val="en-US"/>
        </w:rPr>
        <w:t>∗</w:t>
      </w:r>
      <w:r w:rsidRPr="007B035A">
        <w:rPr>
          <w:rFonts w:ascii="Arial" w:hAnsi="Arial" w:cs="Arial"/>
          <w:color w:val="FF0000"/>
          <w:sz w:val="24"/>
          <w:szCs w:val="24"/>
          <w:lang w:val="en-US"/>
        </w:rPr>
        <w:t xml:space="preserve"> of the Bayes classifier.</w:t>
      </w:r>
    </w:p>
    <w:p w14:paraId="51F5B2D0" w14:textId="77777777" w:rsidR="000C4D02" w:rsidRDefault="000C4D02" w:rsidP="007B03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9DD877D" w14:textId="4F608F4C" w:rsidR="009B2C53" w:rsidRPr="007C0412" w:rsidRDefault="00C66C7C" w:rsidP="007C1E50">
      <w:pPr>
        <w:pStyle w:val="ListParagraph"/>
        <w:ind w:left="0"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</w:t>
      </w:r>
      <w:r w:rsidR="00A92FD2">
        <w:rPr>
          <w:rFonts w:ascii="Arial" w:hAnsi="Arial" w:cs="Arial"/>
          <w:sz w:val="24"/>
          <w:szCs w:val="24"/>
          <w:lang w:val="en-US"/>
        </w:rPr>
        <w:t xml:space="preserve">* = </w:t>
      </w:r>
      <w:proofErr w:type="gramStart"/>
      <w:r w:rsidR="00A92FD2">
        <w:rPr>
          <w:rFonts w:ascii="Arial" w:hAnsi="Arial" w:cs="Arial"/>
          <w:sz w:val="24"/>
          <w:szCs w:val="24"/>
          <w:lang w:val="en-US"/>
        </w:rPr>
        <w:t>p( X</w:t>
      </w:r>
      <w:proofErr w:type="gramEnd"/>
      <w:r w:rsidR="00A92FD2">
        <w:rPr>
          <w:rFonts w:ascii="Arial" w:hAnsi="Arial" w:cs="Arial"/>
          <w:sz w:val="24"/>
          <w:szCs w:val="24"/>
          <w:lang w:val="en-US"/>
        </w:rPr>
        <w:t xml:space="preserve"> = </w:t>
      </w:r>
      <w:r w:rsidR="00DE25CC">
        <w:rPr>
          <w:rFonts w:ascii="Arial" w:hAnsi="Arial" w:cs="Arial"/>
          <w:sz w:val="24"/>
          <w:szCs w:val="24"/>
          <w:lang w:val="en-US"/>
        </w:rPr>
        <w:t>(0,1)</w:t>
      </w:r>
      <w:r w:rsidR="00AE0ADF">
        <w:rPr>
          <w:rFonts w:ascii="Arial" w:hAnsi="Arial" w:cs="Arial"/>
          <w:sz w:val="24"/>
          <w:szCs w:val="24"/>
          <w:vertAlign w:val="superscript"/>
          <w:lang w:val="en-US"/>
        </w:rPr>
        <w:t>T</w:t>
      </w:r>
      <w:r w:rsidR="00AE0ADF">
        <w:rPr>
          <w:rFonts w:ascii="Arial" w:hAnsi="Arial" w:cs="Arial"/>
          <w:sz w:val="24"/>
          <w:szCs w:val="24"/>
          <w:lang w:val="en-US"/>
        </w:rPr>
        <w:t>, C = 0)</w:t>
      </w:r>
    </w:p>
    <w:p w14:paraId="2A711A46" w14:textId="3F5713D2" w:rsidR="001D56C2" w:rsidRDefault="001D56C2" w:rsidP="007C1E50">
      <w:pPr>
        <w:pStyle w:val="ListParagraph"/>
        <w:ind w:left="0" w:firstLine="720"/>
        <w:jc w:val="both"/>
        <w:rPr>
          <w:rFonts w:ascii="Arial" w:hAnsi="Arial" w:cs="Arial"/>
          <w:sz w:val="24"/>
          <w:szCs w:val="24"/>
          <w:vertAlign w:val="superscript"/>
          <w:lang w:val="en-US"/>
        </w:rPr>
      </w:pPr>
    </w:p>
    <w:p w14:paraId="61D02330" w14:textId="77777777" w:rsidR="00DE25CC" w:rsidRPr="00DE25CC" w:rsidRDefault="00DE25CC" w:rsidP="007C1E50">
      <w:pPr>
        <w:pStyle w:val="ListParagraph"/>
        <w:ind w:left="0" w:firstLine="720"/>
        <w:jc w:val="both"/>
        <w:rPr>
          <w:rFonts w:ascii="Arial" w:hAnsi="Arial" w:cs="Arial"/>
          <w:sz w:val="24"/>
          <w:szCs w:val="24"/>
          <w:vertAlign w:val="superscript"/>
          <w:lang w:val="en-US"/>
        </w:rPr>
      </w:pPr>
    </w:p>
    <w:sectPr w:rsidR="00DE25CC" w:rsidRPr="00DE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A6ABC"/>
    <w:multiLevelType w:val="hybridMultilevel"/>
    <w:tmpl w:val="4E80D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4FEE"/>
    <w:multiLevelType w:val="hybridMultilevel"/>
    <w:tmpl w:val="5FC80EB8"/>
    <w:lvl w:ilvl="0" w:tplc="E58A8618">
      <w:start w:val="1"/>
      <w:numFmt w:val="lowerLetter"/>
      <w:lvlText w:val="(%1)"/>
      <w:lvlJc w:val="left"/>
      <w:pPr>
        <w:ind w:left="657" w:hanging="35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FF8FDBE">
      <w:start w:val="1"/>
      <w:numFmt w:val="decimal"/>
      <w:lvlText w:val="%2."/>
      <w:lvlJc w:val="left"/>
      <w:pPr>
        <w:ind w:left="1137" w:hanging="27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2D8EEA08">
      <w:numFmt w:val="bullet"/>
      <w:lvlText w:val="•"/>
      <w:lvlJc w:val="left"/>
      <w:pPr>
        <w:ind w:left="1489" w:hanging="273"/>
      </w:pPr>
      <w:rPr>
        <w:rFonts w:hint="default"/>
        <w:lang w:val="en-US" w:eastAsia="en-US" w:bidi="ar-SA"/>
      </w:rPr>
    </w:lvl>
    <w:lvl w:ilvl="3" w:tplc="CFEC3C14">
      <w:numFmt w:val="bullet"/>
      <w:lvlText w:val="•"/>
      <w:lvlJc w:val="left"/>
      <w:pPr>
        <w:ind w:left="1839" w:hanging="273"/>
      </w:pPr>
      <w:rPr>
        <w:rFonts w:hint="default"/>
        <w:lang w:val="en-US" w:eastAsia="en-US" w:bidi="ar-SA"/>
      </w:rPr>
    </w:lvl>
    <w:lvl w:ilvl="4" w:tplc="34AE75F2">
      <w:numFmt w:val="bullet"/>
      <w:lvlText w:val="•"/>
      <w:lvlJc w:val="left"/>
      <w:pPr>
        <w:ind w:left="2189" w:hanging="273"/>
      </w:pPr>
      <w:rPr>
        <w:rFonts w:hint="default"/>
        <w:lang w:val="en-US" w:eastAsia="en-US" w:bidi="ar-SA"/>
      </w:rPr>
    </w:lvl>
    <w:lvl w:ilvl="5" w:tplc="35D485DE">
      <w:numFmt w:val="bullet"/>
      <w:lvlText w:val="•"/>
      <w:lvlJc w:val="left"/>
      <w:pPr>
        <w:ind w:left="2539" w:hanging="273"/>
      </w:pPr>
      <w:rPr>
        <w:rFonts w:hint="default"/>
        <w:lang w:val="en-US" w:eastAsia="en-US" w:bidi="ar-SA"/>
      </w:rPr>
    </w:lvl>
    <w:lvl w:ilvl="6" w:tplc="F4DE81DE">
      <w:numFmt w:val="bullet"/>
      <w:lvlText w:val="•"/>
      <w:lvlJc w:val="left"/>
      <w:pPr>
        <w:ind w:left="2889" w:hanging="273"/>
      </w:pPr>
      <w:rPr>
        <w:rFonts w:hint="default"/>
        <w:lang w:val="en-US" w:eastAsia="en-US" w:bidi="ar-SA"/>
      </w:rPr>
    </w:lvl>
    <w:lvl w:ilvl="7" w:tplc="ABBCBC90">
      <w:numFmt w:val="bullet"/>
      <w:lvlText w:val="•"/>
      <w:lvlJc w:val="left"/>
      <w:pPr>
        <w:ind w:left="3239" w:hanging="273"/>
      </w:pPr>
      <w:rPr>
        <w:rFonts w:hint="default"/>
        <w:lang w:val="en-US" w:eastAsia="en-US" w:bidi="ar-SA"/>
      </w:rPr>
    </w:lvl>
    <w:lvl w:ilvl="8" w:tplc="6970563C">
      <w:numFmt w:val="bullet"/>
      <w:lvlText w:val="•"/>
      <w:lvlJc w:val="left"/>
      <w:pPr>
        <w:ind w:left="3589" w:hanging="273"/>
      </w:pPr>
      <w:rPr>
        <w:rFonts w:hint="default"/>
        <w:lang w:val="en-US" w:eastAsia="en-US" w:bidi="ar-SA"/>
      </w:rPr>
    </w:lvl>
  </w:abstractNum>
  <w:num w:numId="1" w16cid:durableId="192227384">
    <w:abstractNumId w:val="0"/>
  </w:num>
  <w:num w:numId="2" w16cid:durableId="66494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12"/>
    <w:rsid w:val="000C4D02"/>
    <w:rsid w:val="001A0A55"/>
    <w:rsid w:val="001D56C2"/>
    <w:rsid w:val="00201EF0"/>
    <w:rsid w:val="005E1B82"/>
    <w:rsid w:val="0068564C"/>
    <w:rsid w:val="00737202"/>
    <w:rsid w:val="007B035A"/>
    <w:rsid w:val="007C0412"/>
    <w:rsid w:val="007C1E50"/>
    <w:rsid w:val="007F47A1"/>
    <w:rsid w:val="00801441"/>
    <w:rsid w:val="009B2C53"/>
    <w:rsid w:val="00A92FD2"/>
    <w:rsid w:val="00AC5D44"/>
    <w:rsid w:val="00AE0ADF"/>
    <w:rsid w:val="00BB1DD2"/>
    <w:rsid w:val="00BE74CC"/>
    <w:rsid w:val="00C42112"/>
    <w:rsid w:val="00C66C7C"/>
    <w:rsid w:val="00D007A2"/>
    <w:rsid w:val="00D536C9"/>
    <w:rsid w:val="00DD2F16"/>
    <w:rsid w:val="00DE25CC"/>
    <w:rsid w:val="00E56272"/>
    <w:rsid w:val="00E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3073"/>
  <w15:chartTrackingRefBased/>
  <w15:docId w15:val="{84A4698B-EC2E-4205-9F00-11E4AFD9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12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12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12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1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12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1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12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C4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1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1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C4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12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1"/>
    <w:qFormat/>
    <w:rsid w:val="00C42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12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C421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2</cp:revision>
  <dcterms:created xsi:type="dcterms:W3CDTF">2024-11-11T16:20:00Z</dcterms:created>
  <dcterms:modified xsi:type="dcterms:W3CDTF">2024-11-11T16:20:00Z</dcterms:modified>
</cp:coreProperties>
</file>