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9633E" w14:textId="77777777" w:rsidR="00D43D8D" w:rsidRDefault="00D43D8D" w:rsidP="00D43D8D">
      <w:pPr>
        <w:tabs>
          <w:tab w:val="left" w:pos="1702"/>
        </w:tabs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INTRODUCTION MACHINE LEARNING</w:t>
      </w:r>
    </w:p>
    <w:p w14:paraId="08810018" w14:textId="34FF516A" w:rsidR="00D43D8D" w:rsidRPr="0081747C" w:rsidRDefault="00D43D8D" w:rsidP="00D43D8D">
      <w:pPr>
        <w:tabs>
          <w:tab w:val="left" w:pos="1702"/>
        </w:tabs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EXERCISE </w:t>
      </w:r>
      <w:r w:rsidR="00A10939">
        <w:rPr>
          <w:b/>
          <w:bCs/>
          <w:sz w:val="48"/>
          <w:szCs w:val="48"/>
        </w:rPr>
        <w:t>6</w:t>
      </w:r>
    </w:p>
    <w:p w14:paraId="57ED3F88" w14:textId="77777777" w:rsidR="00D43D8D" w:rsidRPr="006A179C" w:rsidRDefault="00D43D8D" w:rsidP="00D43D8D">
      <w:pPr>
        <w:tabs>
          <w:tab w:val="left" w:pos="3273"/>
        </w:tabs>
        <w:jc w:val="center"/>
        <w:rPr>
          <w:sz w:val="52"/>
          <w:szCs w:val="52"/>
        </w:rPr>
      </w:pPr>
      <w:r w:rsidRPr="0081747C">
        <w:rPr>
          <w:noProof/>
        </w:rPr>
        <w:drawing>
          <wp:inline distT="0" distB="0" distL="0" distR="0" wp14:anchorId="549CCE1B" wp14:editId="18A99DFE">
            <wp:extent cx="5400040" cy="3175000"/>
            <wp:effectExtent l="0" t="0" r="0" b="6350"/>
            <wp:docPr id="1" name="Imagen 1" descr="A red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A red sig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B21B1" w14:textId="77777777" w:rsidR="00D43D8D" w:rsidRPr="0081747C" w:rsidRDefault="00D43D8D" w:rsidP="00D43D8D">
      <w:pPr>
        <w:rPr>
          <w:rFonts w:cs="Times New Roman"/>
          <w:sz w:val="28"/>
          <w:szCs w:val="28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D43D8D" w:rsidRPr="0081747C" w14:paraId="692BD64F" w14:textId="77777777" w:rsidTr="00482246">
        <w:tc>
          <w:tcPr>
            <w:tcW w:w="8494" w:type="dxa"/>
          </w:tcPr>
          <w:p w14:paraId="1738629D" w14:textId="77777777" w:rsidR="00D43D8D" w:rsidRPr="0081747C" w:rsidRDefault="00D43D8D" w:rsidP="00482246">
            <w:pPr>
              <w:rPr>
                <w:rFonts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/>
                <w:bCs/>
                <w:sz w:val="28"/>
                <w:szCs w:val="28"/>
                <w:lang w:val="en-US"/>
              </w:rPr>
              <w:t>TEACHER:</w:t>
            </w:r>
          </w:p>
        </w:tc>
      </w:tr>
      <w:tr w:rsidR="00D43D8D" w:rsidRPr="006A179C" w14:paraId="387A0C1B" w14:textId="77777777" w:rsidTr="00482246">
        <w:tc>
          <w:tcPr>
            <w:tcW w:w="8494" w:type="dxa"/>
          </w:tcPr>
          <w:p w14:paraId="51C97428" w14:textId="77777777" w:rsidR="00D43D8D" w:rsidRPr="0081747C" w:rsidRDefault="00D43D8D" w:rsidP="00482246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8F1A1A">
              <w:rPr>
                <w:rFonts w:cs="Times New Roman"/>
                <w:sz w:val="28"/>
                <w:szCs w:val="28"/>
                <w:lang w:val="en-US"/>
              </w:rPr>
              <w:t>Johannes Kiesel</w:t>
            </w:r>
          </w:p>
        </w:tc>
      </w:tr>
    </w:tbl>
    <w:p w14:paraId="3D2F3F07" w14:textId="77777777" w:rsidR="00D43D8D" w:rsidRPr="0081747C" w:rsidRDefault="00D43D8D" w:rsidP="00D43D8D">
      <w:pPr>
        <w:rPr>
          <w:rFonts w:cs="Times New Roman"/>
          <w:sz w:val="32"/>
          <w:szCs w:val="32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8494"/>
      </w:tblGrid>
      <w:tr w:rsidR="00D43D8D" w:rsidRPr="0081747C" w14:paraId="68A02C09" w14:textId="77777777" w:rsidTr="00482246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</w:tcPr>
          <w:p w14:paraId="5891B380" w14:textId="77777777" w:rsidR="00D43D8D" w:rsidRPr="0081747C" w:rsidRDefault="00D43D8D" w:rsidP="00482246">
            <w:pPr>
              <w:rPr>
                <w:rFonts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/>
                <w:bCs/>
                <w:sz w:val="28"/>
                <w:szCs w:val="28"/>
                <w:lang w:val="en-US"/>
              </w:rPr>
              <w:t>GROUP</w:t>
            </w:r>
            <w:r w:rsidRPr="0081747C">
              <w:rPr>
                <w:rFonts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</w:tc>
      </w:tr>
      <w:tr w:rsidR="00D43D8D" w:rsidRPr="0081747C" w14:paraId="152A7DF6" w14:textId="77777777" w:rsidTr="00482246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</w:tcPr>
          <w:p w14:paraId="63C63CBE" w14:textId="77777777" w:rsidR="00D43D8D" w:rsidRDefault="00D43D8D" w:rsidP="00482246">
            <w:pPr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Group 16</w:t>
            </w:r>
          </w:p>
          <w:p w14:paraId="47153F4E" w14:textId="77777777" w:rsidR="00D43D8D" w:rsidRPr="0081747C" w:rsidRDefault="00D43D8D" w:rsidP="00482246">
            <w:pPr>
              <w:rPr>
                <w:rFonts w:cs="Times New Roman"/>
                <w:sz w:val="28"/>
                <w:szCs w:val="28"/>
                <w:lang w:val="en-US"/>
              </w:rPr>
            </w:pPr>
          </w:p>
        </w:tc>
      </w:tr>
      <w:tr w:rsidR="00D43D8D" w:rsidRPr="0081747C" w14:paraId="19EE25B8" w14:textId="77777777" w:rsidTr="004822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1A2F0C0E" w14:textId="77777777" w:rsidR="00D43D8D" w:rsidRPr="0081747C" w:rsidRDefault="00D43D8D" w:rsidP="00482246">
            <w:pPr>
              <w:rPr>
                <w:b/>
                <w:bCs/>
                <w:lang w:val="en-US"/>
              </w:rPr>
            </w:pPr>
          </w:p>
        </w:tc>
      </w:tr>
      <w:tr w:rsidR="00D43D8D" w:rsidRPr="0081747C" w14:paraId="3AC0FE17" w14:textId="77777777" w:rsidTr="004822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6029B2E6" w14:textId="77777777" w:rsidR="00D43D8D" w:rsidRPr="0081747C" w:rsidRDefault="00D43D8D" w:rsidP="00482246">
            <w:pPr>
              <w:rPr>
                <w:b/>
                <w:bCs/>
                <w:lang w:val="en-US"/>
              </w:rPr>
            </w:pPr>
            <w:r w:rsidRPr="006A179C">
              <w:rPr>
                <w:b/>
                <w:bCs/>
                <w:sz w:val="28"/>
                <w:szCs w:val="28"/>
                <w:lang w:val="en-US"/>
              </w:rPr>
              <w:t>SUBMIT</w:t>
            </w:r>
            <w:r>
              <w:rPr>
                <w:b/>
                <w:bCs/>
                <w:sz w:val="28"/>
                <w:szCs w:val="28"/>
                <w:lang w:val="en-US"/>
              </w:rPr>
              <w:t>T</w:t>
            </w:r>
            <w:r w:rsidRPr="006A179C">
              <w:rPr>
                <w:b/>
                <w:bCs/>
                <w:sz w:val="28"/>
                <w:szCs w:val="28"/>
                <w:lang w:val="en-US"/>
              </w:rPr>
              <w:t>ED BY:</w:t>
            </w:r>
          </w:p>
        </w:tc>
      </w:tr>
      <w:tr w:rsidR="00D43D8D" w:rsidRPr="0081747C" w14:paraId="7C35643C" w14:textId="77777777" w:rsidTr="004822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18E09EB6" w14:textId="77777777" w:rsidR="00D43D8D" w:rsidRPr="0081747C" w:rsidRDefault="00D43D8D" w:rsidP="00482246">
            <w:pPr>
              <w:jc w:val="right"/>
              <w:rPr>
                <w:lang w:val="en-US"/>
              </w:rPr>
            </w:pPr>
            <w:r w:rsidRPr="0081747C">
              <w:rPr>
                <w:rFonts w:cs="Times New Roman"/>
                <w:sz w:val="28"/>
                <w:szCs w:val="28"/>
                <w:lang w:val="en-US"/>
              </w:rPr>
              <w:t xml:space="preserve">  Aaron Perez Herrera</w:t>
            </w:r>
          </w:p>
        </w:tc>
      </w:tr>
      <w:tr w:rsidR="00D43D8D" w:rsidRPr="0081747C" w14:paraId="42C57870" w14:textId="77777777" w:rsidTr="004822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275353E0" w14:textId="77777777" w:rsidR="00D43D8D" w:rsidRPr="00D0476C" w:rsidRDefault="00D43D8D" w:rsidP="00482246">
            <w:pPr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Cesar Fernando Gamba Tiusaba</w:t>
            </w:r>
          </w:p>
        </w:tc>
      </w:tr>
      <w:tr w:rsidR="00D43D8D" w:rsidRPr="008F1A1A" w14:paraId="1B51AAAC" w14:textId="77777777" w:rsidTr="004822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2CAA4624" w14:textId="77777777" w:rsidR="00D43D8D" w:rsidRPr="0081747C" w:rsidRDefault="00D43D8D" w:rsidP="00482246">
            <w:pPr>
              <w:jc w:val="right"/>
              <w:rPr>
                <w:lang w:val="en-US"/>
              </w:rPr>
            </w:pPr>
            <w:r w:rsidRPr="00D0476C">
              <w:rPr>
                <w:sz w:val="28"/>
                <w:szCs w:val="28"/>
                <w:lang w:val="en-US" w:eastAsia="zh-TW"/>
              </w:rPr>
              <w:t xml:space="preserve">Chun </w:t>
            </w:r>
            <w:r w:rsidRPr="00D0476C">
              <w:rPr>
                <w:rFonts w:hint="eastAsia"/>
                <w:sz w:val="28"/>
                <w:szCs w:val="28"/>
                <w:lang w:val="en-US" w:eastAsia="zh-TW"/>
              </w:rPr>
              <w:t>T</w:t>
            </w:r>
            <w:r w:rsidRPr="00D0476C">
              <w:rPr>
                <w:sz w:val="28"/>
                <w:szCs w:val="28"/>
                <w:lang w:val="en-US"/>
              </w:rPr>
              <w:t xml:space="preserve">ing </w:t>
            </w:r>
            <w:r>
              <w:rPr>
                <w:sz w:val="28"/>
                <w:szCs w:val="28"/>
                <w:lang w:val="en-US"/>
              </w:rPr>
              <w:t xml:space="preserve">Lin </w:t>
            </w:r>
          </w:p>
        </w:tc>
      </w:tr>
      <w:tr w:rsidR="00D43D8D" w:rsidRPr="008F1A1A" w14:paraId="43B367AA" w14:textId="77777777" w:rsidTr="004822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270D48ED" w14:textId="77777777" w:rsidR="00D43D8D" w:rsidRPr="00D0476C" w:rsidRDefault="00D43D8D" w:rsidP="00482246">
            <w:pPr>
              <w:jc w:val="right"/>
              <w:rPr>
                <w:sz w:val="28"/>
                <w:szCs w:val="28"/>
                <w:lang w:val="en-US" w:eastAsia="zh-TW"/>
              </w:rPr>
            </w:pPr>
            <w:r>
              <w:rPr>
                <w:sz w:val="28"/>
                <w:szCs w:val="28"/>
                <w:lang w:val="en-US" w:eastAsia="zh-TW"/>
              </w:rPr>
              <w:t>Olubunmi Emmanuel Ogunleye</w:t>
            </w:r>
          </w:p>
        </w:tc>
      </w:tr>
    </w:tbl>
    <w:p w14:paraId="6B39310A" w14:textId="7095682C" w:rsidR="005A3380" w:rsidRDefault="005A3380" w:rsidP="005A3380">
      <w:pPr>
        <w:jc w:val="both"/>
        <w:rPr>
          <w:rFonts w:ascii="Arial" w:eastAsiaTheme="minorEastAsia" w:hAnsi="Arial" w:cs="Arial"/>
        </w:rPr>
      </w:pPr>
    </w:p>
    <w:p w14:paraId="613B9CBA" w14:textId="77777777" w:rsidR="000A4D7A" w:rsidRDefault="000A4D7A">
      <w:pPr>
        <w:spacing w:line="259" w:lineRule="auto"/>
        <w:rPr>
          <w:rFonts w:ascii="Arial" w:eastAsiaTheme="minorEastAsia" w:hAnsi="Arial" w:cs="Arial"/>
          <w:color w:val="FF0000"/>
        </w:rPr>
      </w:pPr>
      <w:r>
        <w:rPr>
          <w:rFonts w:ascii="Arial" w:eastAsiaTheme="minorEastAsia" w:hAnsi="Arial" w:cs="Arial"/>
          <w:color w:val="FF0000"/>
        </w:rPr>
        <w:br w:type="page"/>
      </w:r>
    </w:p>
    <w:p w14:paraId="024176DA" w14:textId="7C3A3CCE" w:rsidR="00F43CF9" w:rsidRPr="00F43CF9" w:rsidRDefault="00F43CF9" w:rsidP="00F43CF9">
      <w:pPr>
        <w:jc w:val="both"/>
        <w:rPr>
          <w:rFonts w:ascii="Arial" w:eastAsiaTheme="minorEastAsia" w:hAnsi="Arial" w:cs="Arial"/>
          <w:color w:val="FF0000"/>
        </w:rPr>
      </w:pPr>
      <w:r w:rsidRPr="00F43CF9">
        <w:rPr>
          <w:rFonts w:ascii="Arial" w:eastAsiaTheme="minorEastAsia" w:hAnsi="Arial" w:cs="Arial"/>
          <w:color w:val="FF0000"/>
        </w:rPr>
        <w:lastRenderedPageBreak/>
        <w:t>Exercise 1 : Probability Basics (1 Points)</w:t>
      </w:r>
    </w:p>
    <w:p w14:paraId="440E2A0E" w14:textId="77777777" w:rsidR="00F43CF9" w:rsidRDefault="00F43CF9" w:rsidP="00F43CF9">
      <w:pPr>
        <w:jc w:val="both"/>
        <w:rPr>
          <w:rFonts w:ascii="Arial" w:eastAsiaTheme="minorEastAsia" w:hAnsi="Arial" w:cs="Arial"/>
          <w:color w:val="FF0000"/>
        </w:rPr>
      </w:pPr>
      <w:r w:rsidRPr="00F43CF9">
        <w:rPr>
          <w:rFonts w:ascii="Arial" w:eastAsiaTheme="minorEastAsia" w:hAnsi="Arial" w:cs="Arial"/>
          <w:color w:val="FF0000"/>
        </w:rPr>
        <w:t>Which of the following statements are true?</w:t>
      </w:r>
    </w:p>
    <w:p w14:paraId="3FBEDE95" w14:textId="77777777" w:rsidR="00F43CF9" w:rsidRDefault="00F43CF9" w:rsidP="00F43CF9">
      <w:pPr>
        <w:pStyle w:val="Prrafodelista"/>
        <w:numPr>
          <w:ilvl w:val="0"/>
          <w:numId w:val="39"/>
        </w:numPr>
        <w:jc w:val="both"/>
        <w:rPr>
          <w:rFonts w:ascii="Arial" w:eastAsiaTheme="minorEastAsia" w:hAnsi="Arial" w:cs="Arial"/>
          <w:color w:val="FF0000"/>
        </w:rPr>
      </w:pPr>
      <w:r w:rsidRPr="00F43CF9">
        <w:rPr>
          <w:rFonts w:ascii="Arial" w:eastAsiaTheme="minorEastAsia" w:hAnsi="Arial" w:cs="Arial"/>
          <w:color w:val="FF0000"/>
        </w:rPr>
        <w:t>According to the Kolmogorov axioms the statement P(A) - P(A) = 0 holds.</w:t>
      </w:r>
    </w:p>
    <w:p w14:paraId="19CE6AFC" w14:textId="77777777" w:rsidR="00F43CF9" w:rsidRDefault="00F43CF9" w:rsidP="00F43CF9">
      <w:pPr>
        <w:pStyle w:val="Prrafodelista"/>
        <w:numPr>
          <w:ilvl w:val="0"/>
          <w:numId w:val="39"/>
        </w:numPr>
        <w:jc w:val="both"/>
        <w:rPr>
          <w:rFonts w:ascii="Arial" w:eastAsiaTheme="minorEastAsia" w:hAnsi="Arial" w:cs="Arial"/>
          <w:color w:val="FF0000"/>
        </w:rPr>
      </w:pPr>
      <w:r w:rsidRPr="00F43CF9">
        <w:rPr>
          <w:rFonts w:ascii="Arial" w:eastAsiaTheme="minorEastAsia" w:hAnsi="Arial" w:cs="Arial"/>
          <w:color w:val="FF0000"/>
        </w:rPr>
        <w:t>A function that fulfills the Kolmogorov axioms is a probability measure.</w:t>
      </w:r>
    </w:p>
    <w:p w14:paraId="53BE0866" w14:textId="77777777" w:rsidR="00F43CF9" w:rsidRDefault="00F43CF9" w:rsidP="00F43CF9">
      <w:pPr>
        <w:pStyle w:val="Prrafodelista"/>
        <w:numPr>
          <w:ilvl w:val="0"/>
          <w:numId w:val="39"/>
        </w:numPr>
        <w:jc w:val="both"/>
        <w:rPr>
          <w:rFonts w:ascii="Arial" w:eastAsiaTheme="minorEastAsia" w:hAnsi="Arial" w:cs="Arial"/>
          <w:color w:val="FF0000"/>
        </w:rPr>
      </w:pPr>
      <w:r w:rsidRPr="00F43CF9">
        <w:rPr>
          <w:rFonts w:ascii="Arial" w:eastAsiaTheme="minorEastAsia" w:hAnsi="Arial" w:cs="Arial"/>
          <w:color w:val="FF0000"/>
        </w:rPr>
        <w:t>Two events are statistically independent P(An B) = P(A) + P(B).</w:t>
      </w:r>
    </w:p>
    <w:p w14:paraId="1F8B6FD5" w14:textId="309EB622" w:rsidR="00C02BE4" w:rsidRDefault="00F43CF9" w:rsidP="00F43CF9">
      <w:pPr>
        <w:pStyle w:val="Prrafodelista"/>
        <w:numPr>
          <w:ilvl w:val="0"/>
          <w:numId w:val="39"/>
        </w:numPr>
        <w:jc w:val="both"/>
        <w:rPr>
          <w:rFonts w:ascii="Arial" w:eastAsiaTheme="minorEastAsia" w:hAnsi="Arial" w:cs="Arial"/>
          <w:color w:val="FF0000"/>
        </w:rPr>
      </w:pPr>
      <w:r w:rsidRPr="00F43CF9">
        <w:rPr>
          <w:rFonts w:ascii="Arial" w:eastAsiaTheme="minorEastAsia" w:hAnsi="Arial" w:cs="Arial"/>
          <w:color w:val="FF0000"/>
        </w:rPr>
        <w:t>Each subset A of a sample space 12 is an event.</w:t>
      </w:r>
    </w:p>
    <w:p w14:paraId="14EB5F50" w14:textId="6405E933" w:rsidR="00CF2653" w:rsidRPr="00CF2653" w:rsidRDefault="00CF2653" w:rsidP="00CF2653">
      <w:pPr>
        <w:jc w:val="both"/>
        <w:rPr>
          <w:rFonts w:ascii="Arial" w:eastAsiaTheme="minorEastAsia" w:hAnsi="Arial" w:cs="Arial"/>
        </w:rPr>
      </w:pPr>
      <w:r w:rsidRPr="00CF2653">
        <w:rPr>
          <w:rFonts w:ascii="Arial" w:eastAsiaTheme="minorEastAsia" w:hAnsi="Arial" w:cs="Arial"/>
        </w:rPr>
        <w:t>The true statements are.</w:t>
      </w:r>
    </w:p>
    <w:p w14:paraId="1270924D" w14:textId="77777777" w:rsidR="00CF2653" w:rsidRDefault="00CF2653" w:rsidP="00CF2653">
      <w:pPr>
        <w:pStyle w:val="Prrafodelista"/>
        <w:numPr>
          <w:ilvl w:val="0"/>
          <w:numId w:val="40"/>
        </w:numPr>
        <w:jc w:val="both"/>
        <w:rPr>
          <w:rFonts w:ascii="Arial" w:eastAsiaTheme="minorEastAsia" w:hAnsi="Arial" w:cs="Arial"/>
        </w:rPr>
      </w:pPr>
      <w:r w:rsidRPr="00CF2653">
        <w:rPr>
          <w:rFonts w:ascii="Arial" w:eastAsiaTheme="minorEastAsia" w:hAnsi="Arial" w:cs="Arial"/>
        </w:rPr>
        <w:t>A function that fulfills the Kolmogorov axioms is a probability measure. (true)</w:t>
      </w:r>
    </w:p>
    <w:p w14:paraId="45BD42B4" w14:textId="2F4558E8" w:rsidR="00CF2653" w:rsidRDefault="00CF2653" w:rsidP="00CF2653">
      <w:pPr>
        <w:pStyle w:val="Prrafodelista"/>
        <w:numPr>
          <w:ilvl w:val="0"/>
          <w:numId w:val="40"/>
        </w:numPr>
        <w:jc w:val="both"/>
        <w:rPr>
          <w:rFonts w:ascii="Arial" w:eastAsiaTheme="minorEastAsia" w:hAnsi="Arial" w:cs="Arial"/>
        </w:rPr>
      </w:pPr>
      <w:r w:rsidRPr="00CF2653">
        <w:rPr>
          <w:rFonts w:ascii="Arial" w:eastAsiaTheme="minorEastAsia" w:hAnsi="Arial" w:cs="Arial"/>
        </w:rPr>
        <w:t>Each subset A of a sample space 1 is an event. (true)</w:t>
      </w:r>
    </w:p>
    <w:p w14:paraId="591AF568" w14:textId="77777777" w:rsidR="006245B1" w:rsidRDefault="006245B1" w:rsidP="006245B1">
      <w:pPr>
        <w:jc w:val="both"/>
        <w:rPr>
          <w:rFonts w:ascii="Arial" w:eastAsiaTheme="minorEastAsia" w:hAnsi="Arial" w:cs="Arial"/>
        </w:rPr>
      </w:pPr>
    </w:p>
    <w:p w14:paraId="210A339E" w14:textId="67DE6022" w:rsidR="006245B1" w:rsidRPr="006245B1" w:rsidRDefault="006245B1" w:rsidP="006245B1">
      <w:pPr>
        <w:jc w:val="both"/>
        <w:rPr>
          <w:rFonts w:ascii="Arial" w:eastAsiaTheme="minorEastAsia" w:hAnsi="Arial" w:cs="Arial"/>
          <w:color w:val="FF0000"/>
        </w:rPr>
      </w:pPr>
      <w:r w:rsidRPr="006245B1">
        <w:rPr>
          <w:rFonts w:ascii="Arial" w:eastAsiaTheme="minorEastAsia" w:hAnsi="Arial" w:cs="Arial"/>
          <w:color w:val="FF0000"/>
        </w:rPr>
        <w:t>Exercise 2 : Probability Basics (Kolmogorov) (0 Points)</w:t>
      </w:r>
    </w:p>
    <w:p w14:paraId="6FCABFD6" w14:textId="1F6AE6D4" w:rsidR="0004007E" w:rsidRDefault="006245B1" w:rsidP="006245B1">
      <w:pPr>
        <w:jc w:val="both"/>
        <w:rPr>
          <w:rFonts w:ascii="Arial" w:eastAsiaTheme="minorEastAsia" w:hAnsi="Arial" w:cs="Arial"/>
          <w:color w:val="FF0000"/>
        </w:rPr>
      </w:pPr>
      <w:r w:rsidRPr="006245B1">
        <w:rPr>
          <w:rFonts w:ascii="Arial" w:eastAsiaTheme="minorEastAsia" w:hAnsi="Arial" w:cs="Arial"/>
          <w:color w:val="FF0000"/>
        </w:rPr>
        <w:t>Prove the implications of the Kolmogorov axioms from the lecture (Theorem 7).</w:t>
      </w:r>
    </w:p>
    <w:p w14:paraId="57FA1DEE" w14:textId="7C8B959A" w:rsidR="006D0B21" w:rsidRPr="006D0B21" w:rsidRDefault="006D0B21" w:rsidP="006D0B21">
      <w:pPr>
        <w:rPr>
          <w:rFonts w:ascii="Arial" w:hAnsi="Arial" w:cs="Arial"/>
        </w:rPr>
      </w:pPr>
      <w:r w:rsidRPr="006D0B21">
        <w:rPr>
          <w:rFonts w:ascii="Arial" w:hAnsi="Arial" w:cs="Arial"/>
        </w:rPr>
        <w:t>The conditions to prove are the following ones:</w:t>
      </w:r>
    </w:p>
    <w:p w14:paraId="55E72AF5" w14:textId="019AAE8F" w:rsidR="006245B1" w:rsidRPr="006D0B21" w:rsidRDefault="006D0B21" w:rsidP="006D0B21">
      <w:pPr>
        <w:pStyle w:val="Prrafodelista"/>
        <w:numPr>
          <w:ilvl w:val="0"/>
          <w:numId w:val="48"/>
        </w:numPr>
      </w:pPr>
      <m:oMath>
        <m:r>
          <w:rPr>
            <w:rFonts w:ascii="Cambria Math" w:hAnsi="Cambria Math"/>
          </w:rPr>
          <m:t>Prove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∅</m:t>
            </m:r>
          </m:e>
        </m:d>
        <m:r>
          <w:rPr>
            <w:rFonts w:ascii="Cambria Math" w:hAnsi="Cambria Math"/>
          </w:rPr>
          <m:t>=0</m:t>
        </m:r>
      </m:oMath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Using axiom III -→ A=</m:t>
          </m:r>
          <m:r>
            <w:rPr>
              <w:rFonts w:ascii="Cambria Math" w:hAnsi="Cambria Math"/>
            </w:rPr>
            <m:t>∅</m:t>
          </m:r>
          <m:r>
            <w:rPr>
              <w:rFonts w:ascii="Cambria Math" w:hAnsi="Cambria Math"/>
            </w:rPr>
            <m:t xml:space="preserve"> and B= </m:t>
          </m:r>
          <m:r>
            <w:rPr>
              <w:rFonts w:ascii="Cambria Math" w:hAnsi="Cambria Math"/>
            </w:rPr>
            <m:t>∅</m:t>
          </m:r>
        </m:oMath>
      </m:oMathPara>
    </w:p>
    <w:p w14:paraId="49832192" w14:textId="6AEA64CE" w:rsidR="006D0B21" w:rsidRPr="006D0B21" w:rsidRDefault="006D0B21" w:rsidP="006D0B21">
      <w:pPr>
        <w:pStyle w:val="Prrafodelista"/>
        <w:ind w:left="3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Se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 U B</m:t>
              </m:r>
            </m:e>
          </m:d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∅</m:t>
          </m:r>
          <m:r>
            <w:rPr>
              <w:rFonts w:ascii="Cambria Math" w:hAnsi="Cambria Math"/>
            </w:rPr>
            <m:t xml:space="preserve"> U </m:t>
          </m:r>
          <m:r>
            <w:rPr>
              <w:rFonts w:ascii="Cambria Math" w:hAnsi="Cambria Math"/>
            </w:rPr>
            <m:t>∅</m:t>
          </m:r>
          <m:r>
            <w:rPr>
              <w:rFonts w:ascii="Cambria Math" w:hAnsi="Cambria Math"/>
            </w:rPr>
            <m:t xml:space="preserve">=0 - →     </m:t>
          </m:r>
          <m:r>
            <w:rPr>
              <w:rFonts w:ascii="Cambria Math" w:hAnsi="Cambria Math"/>
              <w:color w:val="00B050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B050"/>
                </w:rPr>
              </m:ctrlPr>
            </m:dPr>
            <m:e>
              <m:r>
                <w:rPr>
                  <w:rFonts w:ascii="Cambria Math" w:hAnsi="Cambria Math"/>
                  <w:color w:val="00B050"/>
                </w:rPr>
                <m:t>∅</m:t>
              </m:r>
            </m:e>
          </m:d>
          <m:r>
            <w:rPr>
              <w:rFonts w:ascii="Cambria Math" w:hAnsi="Cambria Math"/>
              <w:color w:val="00B050"/>
            </w:rPr>
            <m:t>=0</m:t>
          </m:r>
        </m:oMath>
      </m:oMathPara>
    </w:p>
    <w:p w14:paraId="6565751C" w14:textId="50451B89" w:rsidR="006D0B21" w:rsidRPr="006D0B21" w:rsidRDefault="006D0B21" w:rsidP="006D0B21">
      <w:pPr>
        <w:pStyle w:val="Prrafodelista"/>
        <w:numPr>
          <w:ilvl w:val="0"/>
          <w:numId w:val="48"/>
        </w:numPr>
      </w:pPr>
      <m:oMath>
        <m:r>
          <w:rPr>
            <w:rFonts w:ascii="Cambria Math" w:hAnsi="Cambria Math"/>
          </w:rPr>
          <m:t>Prove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A´</m:t>
            </m:r>
          </m:e>
        </m:d>
        <m:r>
          <w:rPr>
            <w:rFonts w:ascii="Cambria Math" w:hAnsi="Cambria Math"/>
          </w:rPr>
          <m:t>=1-P(A)</m:t>
        </m:r>
      </m:oMath>
    </w:p>
    <w:p w14:paraId="7AD8BE84" w14:textId="168C6021" w:rsidR="006D0B21" w:rsidRPr="006D0B21" w:rsidRDefault="006D0B21" w:rsidP="006D0B21">
      <w:pPr>
        <w:pStyle w:val="Prrafodelista"/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Using combination of Axiom II and III</m:t>
          </m:r>
        </m:oMath>
      </m:oMathPara>
    </w:p>
    <w:p w14:paraId="0ED6AEB2" w14:textId="41F00711" w:rsidR="006D0B21" w:rsidRPr="006D0B21" w:rsidRDefault="006D0B21" w:rsidP="006D0B21">
      <w:pPr>
        <w:pStyle w:val="Prrafodelista"/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all</m:t>
              </m:r>
            </m:e>
          </m:d>
          <m:r>
            <w:rPr>
              <w:rFonts w:ascii="Cambria Math" w:eastAsiaTheme="minorEastAsia" w:hAnsi="Cambria Math"/>
            </w:rPr>
            <m:t xml:space="preserve">=1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Axiom 2</m:t>
              </m:r>
            </m:e>
          </m:d>
          <m:r>
            <w:rPr>
              <w:rFonts w:ascii="Cambria Math" w:eastAsiaTheme="minorEastAsia" w:hAnsi="Cambria Math"/>
            </w:rPr>
            <m:t>→P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all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A´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=1 (Axiom 3)</m:t>
          </m:r>
        </m:oMath>
      </m:oMathPara>
    </w:p>
    <w:p w14:paraId="3EE3BF59" w14:textId="6C831EE4" w:rsidR="006D0B21" w:rsidRPr="006D0B21" w:rsidRDefault="006D0B21" w:rsidP="006D0B21">
      <w:pPr>
        <w:pStyle w:val="Prrafodelista"/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1=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A´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 xml:space="preserve">→  </m:t>
          </m:r>
          <m:r>
            <w:rPr>
              <w:rFonts w:ascii="Cambria Math" w:eastAsiaTheme="minorEastAsia" w:hAnsi="Cambria Math"/>
              <w:color w:val="00B050"/>
            </w:rPr>
            <m:t xml:space="preserve"> </m:t>
          </m:r>
          <m:r>
            <w:rPr>
              <w:rFonts w:ascii="Cambria Math" w:hAnsi="Cambria Math"/>
              <w:color w:val="00B050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B050"/>
                </w:rPr>
              </m:ctrlPr>
            </m:dPr>
            <m:e>
              <m:r>
                <w:rPr>
                  <w:rFonts w:ascii="Cambria Math" w:hAnsi="Cambria Math"/>
                  <w:color w:val="00B050"/>
                </w:rPr>
                <m:t>A´</m:t>
              </m:r>
            </m:e>
          </m:d>
          <m:r>
            <w:rPr>
              <w:rFonts w:ascii="Cambria Math" w:hAnsi="Cambria Math"/>
              <w:color w:val="00B050"/>
            </w:rPr>
            <m:t>=1-</m:t>
          </m:r>
          <m:r>
            <w:rPr>
              <w:rFonts w:ascii="Cambria Math" w:hAnsi="Cambria Math"/>
              <w:color w:val="00B050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B050"/>
                </w:rPr>
              </m:ctrlPr>
            </m:dPr>
            <m:e>
              <m:r>
                <w:rPr>
                  <w:rFonts w:ascii="Cambria Math" w:hAnsi="Cambria Math"/>
                  <w:color w:val="00B050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1E65199C" w14:textId="7A62E2FE" w:rsidR="006D0B21" w:rsidRPr="00AF4D1F" w:rsidRDefault="00AF4D1F" w:rsidP="006D0B21">
      <w:pPr>
        <w:pStyle w:val="Prrafodelista"/>
        <w:numPr>
          <w:ilvl w:val="0"/>
          <w:numId w:val="48"/>
        </w:numPr>
      </w:pP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rove A ∈B→P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≤P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→</m:t>
        </m:r>
        <m:r>
          <m:rPr>
            <m:sty m:val="p"/>
          </m:rPr>
          <w:rPr>
            <w:rStyle w:val="mord"/>
            <w:rFonts w:ascii="Cambria Math" w:hAnsi="Cambria Math"/>
          </w:rPr>
          <m:t>P</m:t>
        </m:r>
        <m:r>
          <w:rPr>
            <w:rStyle w:val="mopen"/>
            <w:rFonts w:ascii="Cambria Math" w:hAnsi="Cambria Math"/>
          </w:rPr>
          <m:t>(</m:t>
        </m:r>
        <m:r>
          <m:rPr>
            <m:sty m:val="p"/>
          </m:rPr>
          <w:rPr>
            <w:rStyle w:val="mord"/>
            <w:rFonts w:ascii="Cambria Math" w:hAnsi="Cambria Math"/>
          </w:rPr>
          <m:t>B</m:t>
        </m:r>
        <m:r>
          <w:rPr>
            <w:rStyle w:val="mbin"/>
            <w:rFonts w:ascii="Cambria Math" w:hAnsi="Cambria Math" w:cs="Cambria Math"/>
          </w:rPr>
          <m:t>∖</m:t>
        </m:r>
        <m:r>
          <m:rPr>
            <m:sty m:val="p"/>
          </m:rPr>
          <w:rPr>
            <w:rStyle w:val="mord"/>
            <w:rFonts w:ascii="Cambria Math" w:hAnsi="Cambria Math"/>
          </w:rPr>
          <m:t>A</m:t>
        </m:r>
        <m:r>
          <m:rPr>
            <m:sty m:val="p"/>
          </m:rPr>
          <w:rPr>
            <w:rStyle w:val="mclose"/>
            <w:rFonts w:ascii="Cambria Math" w:hAnsi="Cambria Math"/>
          </w:rPr>
          <m:t>)</m:t>
        </m:r>
        <m:r>
          <m:rPr>
            <m:sty m:val="p"/>
          </m:rPr>
          <w:rPr>
            <w:rStyle w:val="mrel"/>
            <w:rFonts w:ascii="Cambria Math" w:hAnsi="Cambria Math"/>
          </w:rPr>
          <m:t>=</m:t>
        </m:r>
        <m:r>
          <m:rPr>
            <m:sty m:val="p"/>
          </m:rPr>
          <w:rPr>
            <w:rStyle w:val="mord"/>
            <w:rFonts w:ascii="Cambria Math" w:hAnsi="Cambria Math"/>
          </w:rPr>
          <m:t>P</m:t>
        </m:r>
        <m:r>
          <w:rPr>
            <w:rStyle w:val="mopen"/>
            <w:rFonts w:ascii="Cambria Math" w:hAnsi="Cambria Math"/>
          </w:rPr>
          <m:t>(</m:t>
        </m:r>
        <m:r>
          <m:rPr>
            <m:sty m:val="p"/>
          </m:rPr>
          <w:rPr>
            <w:rStyle w:val="mord"/>
            <w:rFonts w:ascii="Cambria Math" w:hAnsi="Cambria Math"/>
          </w:rPr>
          <m:t>B</m:t>
        </m:r>
        <m:r>
          <m:rPr>
            <m:sty m:val="p"/>
          </m:rPr>
          <w:rPr>
            <w:rStyle w:val="mclose"/>
            <w:rFonts w:ascii="Cambria Math" w:hAnsi="Cambria Math"/>
          </w:rPr>
          <m:t>)</m:t>
        </m:r>
        <m:r>
          <w:rPr>
            <w:rStyle w:val="mbin"/>
            <w:rFonts w:ascii="Cambria Math" w:hAnsi="Cambria Math"/>
          </w:rPr>
          <m:t>-</m:t>
        </m:r>
        <m:r>
          <m:rPr>
            <m:sty m:val="p"/>
          </m:rPr>
          <w:rPr>
            <w:rStyle w:val="mord"/>
            <w:rFonts w:ascii="Cambria Math" w:hAnsi="Cambria Math"/>
          </w:rPr>
          <m:t>P</m:t>
        </m:r>
        <m:r>
          <w:rPr>
            <w:rStyle w:val="mopen"/>
            <w:rFonts w:ascii="Cambria Math" w:hAnsi="Cambria Math"/>
          </w:rPr>
          <m:t>(</m:t>
        </m:r>
        <m:r>
          <m:rPr>
            <m:sty m:val="p"/>
          </m:rPr>
          <w:rPr>
            <w:rStyle w:val="mord"/>
            <w:rFonts w:ascii="Cambria Math" w:hAnsi="Cambria Math"/>
          </w:rPr>
          <m:t>A</m:t>
        </m:r>
        <m:r>
          <m:rPr>
            <m:sty m:val="p"/>
          </m:rPr>
          <w:rPr>
            <w:rStyle w:val="mclose"/>
            <w:rFonts w:ascii="Cambria Math" w:hAnsi="Cambria Math"/>
          </w:rPr>
          <m:t>)</m:t>
        </m:r>
        <m:r>
          <w:rPr>
            <w:rFonts w:ascii="Cambria Math" w:hAnsi="Cambria Math"/>
          </w:rPr>
          <m:t xml:space="preserve"> </m:t>
        </m:r>
      </m:oMath>
    </w:p>
    <w:p w14:paraId="53652DA0" w14:textId="510B4145" w:rsidR="00AF4D1F" w:rsidRPr="00AF4D1F" w:rsidRDefault="00AF4D1F" w:rsidP="00AF4D1F">
      <w:pPr>
        <w:pStyle w:val="Prrafodelista"/>
        <w:ind w:left="360"/>
        <w:rPr>
          <w:rStyle w:val="mclose"/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mord"/>
              <w:rFonts w:ascii="Cambria Math" w:hAnsi="Cambria Math"/>
            </w:rPr>
            <m:t>P</m:t>
          </m:r>
          <m:d>
            <m:dPr>
              <m:ctrlPr>
                <w:rPr>
                  <w:rStyle w:val="mopen"/>
                  <w:rFonts w:ascii="Cambria Math" w:hAnsi="Cambria Math"/>
                  <w:i/>
                  <w:iCs/>
                </w:rPr>
              </m:ctrlPr>
            </m:dPr>
            <m:e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B</m:t>
              </m:r>
              <m:ctrlPr>
                <w:rPr>
                  <w:rStyle w:val="mclose"/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P</m:t>
          </m:r>
          <m:d>
            <m:dPr>
              <m:ctrlPr>
                <w:rPr>
                  <w:rStyle w:val="mopen"/>
                  <w:rFonts w:ascii="Cambria Math" w:hAnsi="Cambria Math"/>
                  <w:i/>
                  <w:iCs/>
                </w:rPr>
              </m:ctrlPr>
            </m:dPr>
            <m:e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A</m:t>
              </m:r>
              <m:ctrlPr>
                <w:rPr>
                  <w:rStyle w:val="mclose"/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P</m:t>
          </m:r>
          <m:d>
            <m:dPr>
              <m:ctrlPr>
                <w:rPr>
                  <w:rStyle w:val="mopen"/>
                  <w:rFonts w:ascii="Cambria Math" w:hAnsi="Cambria Math"/>
                  <w:i/>
                  <w:iCs/>
                </w:rPr>
              </m:ctrlPr>
            </m:dPr>
            <m:e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Style w:val="mbin"/>
                  <w:rFonts w:ascii="Cambria Math" w:hAnsi="Cambria Math" w:cs="Cambria Math"/>
                </w:rPr>
                <m:t>∖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A</m:t>
              </m:r>
              <m:ctrlPr>
                <w:rPr>
                  <w:rStyle w:val="mclose"/>
                  <w:rFonts w:ascii="Cambria Math" w:hAnsi="Cambria Math"/>
                </w:rPr>
              </m:ctrlPr>
            </m:e>
          </m:d>
          <m:r>
            <w:rPr>
              <w:rStyle w:val="mclose"/>
              <w:rFonts w:ascii="Cambria Math" w:hAnsi="Cambria Math"/>
            </w:rPr>
            <m:t>→(Using Axiom III)</m:t>
          </m:r>
        </m:oMath>
      </m:oMathPara>
    </w:p>
    <w:p w14:paraId="2E83E4CA" w14:textId="1F6BB057" w:rsidR="00AF4D1F" w:rsidRPr="00AF4D1F" w:rsidRDefault="00AF4D1F" w:rsidP="00AF4D1F">
      <w:pPr>
        <w:pStyle w:val="Prrafodelista"/>
        <w:ind w:left="360"/>
        <w:rPr>
          <w:color w:val="00B05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mord"/>
              <w:rFonts w:ascii="Cambria Math" w:hAnsi="Cambria Math"/>
              <w:color w:val="00B050"/>
            </w:rPr>
            <m:t>P</m:t>
          </m:r>
          <m:r>
            <w:rPr>
              <w:rStyle w:val="mopen"/>
              <w:rFonts w:ascii="Cambria Math" w:hAnsi="Cambria Math"/>
              <w:color w:val="00B050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  <w:color w:val="00B050"/>
            </w:rPr>
            <m:t>B</m:t>
          </m:r>
          <m:r>
            <w:rPr>
              <w:rStyle w:val="mbin"/>
              <w:rFonts w:ascii="Cambria Math" w:hAnsi="Cambria Math" w:cs="Cambria Math"/>
              <w:color w:val="00B050"/>
            </w:rPr>
            <m:t>∖</m:t>
          </m:r>
          <m:r>
            <m:rPr>
              <m:sty m:val="p"/>
            </m:rPr>
            <w:rPr>
              <w:rStyle w:val="mord"/>
              <w:rFonts w:ascii="Cambria Math" w:hAnsi="Cambria Math"/>
              <w:color w:val="00B050"/>
            </w:rPr>
            <m:t>A</m:t>
          </m:r>
          <m:r>
            <m:rPr>
              <m:sty m:val="p"/>
            </m:rPr>
            <w:rPr>
              <w:rStyle w:val="mclose"/>
              <w:rFonts w:ascii="Cambria Math" w:hAnsi="Cambria Math"/>
              <w:color w:val="00B050"/>
            </w:rPr>
            <m:t>)</m:t>
          </m:r>
          <m:r>
            <m:rPr>
              <m:sty m:val="p"/>
            </m:rPr>
            <w:rPr>
              <w:rStyle w:val="mrel"/>
              <w:rFonts w:ascii="Cambria Math" w:hAnsi="Cambria Math"/>
              <w:color w:val="00B050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  <w:color w:val="00B050"/>
            </w:rPr>
            <m:t>P</m:t>
          </m:r>
          <m:r>
            <w:rPr>
              <w:rStyle w:val="mopen"/>
              <w:rFonts w:ascii="Cambria Math" w:hAnsi="Cambria Math"/>
              <w:color w:val="00B050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  <w:color w:val="00B050"/>
            </w:rPr>
            <m:t>B</m:t>
          </m:r>
          <m:r>
            <m:rPr>
              <m:sty m:val="p"/>
            </m:rPr>
            <w:rPr>
              <w:rStyle w:val="mclose"/>
              <w:rFonts w:ascii="Cambria Math" w:hAnsi="Cambria Math"/>
              <w:color w:val="00B050"/>
            </w:rPr>
            <m:t>)</m:t>
          </m:r>
          <m:r>
            <w:rPr>
              <w:rStyle w:val="mbin"/>
              <w:rFonts w:ascii="Cambria Math" w:hAnsi="Cambria Math"/>
              <w:color w:val="00B050"/>
            </w:rPr>
            <m:t>-</m:t>
          </m:r>
          <m:r>
            <m:rPr>
              <m:sty m:val="p"/>
            </m:rPr>
            <w:rPr>
              <w:rStyle w:val="mord"/>
              <w:rFonts w:ascii="Cambria Math" w:hAnsi="Cambria Math"/>
              <w:color w:val="00B050"/>
            </w:rPr>
            <m:t>P</m:t>
          </m:r>
          <m:r>
            <w:rPr>
              <w:rStyle w:val="mopen"/>
              <w:rFonts w:ascii="Cambria Math" w:hAnsi="Cambria Math"/>
              <w:color w:val="00B050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  <w:color w:val="00B050"/>
            </w:rPr>
            <m:t>A</m:t>
          </m:r>
          <m:r>
            <m:rPr>
              <m:sty m:val="p"/>
            </m:rPr>
            <w:rPr>
              <w:rStyle w:val="mclose"/>
              <w:rFonts w:ascii="Cambria Math" w:hAnsi="Cambria Math"/>
              <w:color w:val="00B050"/>
            </w:rPr>
            <m:t>)</m:t>
          </m:r>
        </m:oMath>
      </m:oMathPara>
    </w:p>
    <w:p w14:paraId="73B048C2" w14:textId="3B210D28" w:rsidR="00AF4D1F" w:rsidRPr="00AF4D1F" w:rsidRDefault="00AF4D1F" w:rsidP="006D0B21">
      <w:pPr>
        <w:pStyle w:val="Prrafodelista"/>
        <w:numPr>
          <w:ilvl w:val="0"/>
          <w:numId w:val="48"/>
        </w:numPr>
      </w:pPr>
      <m:oMath>
        <m:r>
          <w:rPr>
            <w:rFonts w:ascii="Cambria Math" w:hAnsi="Cambria Math"/>
          </w:rPr>
          <m:t>Prove</m:t>
        </m:r>
        <m:r>
          <w:rPr>
            <w:rFonts w:ascii="Cambria Math" w:hAnsi="Cambria Math"/>
          </w:rPr>
          <m:t xml:space="preserve">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A∪B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-P(A∩B)</m:t>
        </m:r>
      </m:oMath>
    </w:p>
    <w:p w14:paraId="1F0A1B74" w14:textId="7E301F0E" w:rsidR="00AF4D1F" w:rsidRPr="00AF4D1F" w:rsidRDefault="00AF4D1F" w:rsidP="00AF4D1F">
      <w:pPr>
        <w:pStyle w:val="Prrafodelista"/>
        <w:ind w:left="360"/>
        <w:rPr>
          <w:rStyle w:val="mclose"/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mord"/>
              <w:rFonts w:ascii="Cambria Math" w:hAnsi="Cambria Math"/>
            </w:rPr>
            <m:t>P</m:t>
          </m:r>
          <m:d>
            <m:dPr>
              <m:ctrlPr>
                <w:rPr>
                  <w:rStyle w:val="mord"/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Style w:val="mbin"/>
                  <w:rFonts w:ascii="Cambria Math" w:hAnsi="Cambria Math" w:cs="Cambria Math"/>
                </w:rPr>
                <m:t>∪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P</m:t>
          </m:r>
          <m:d>
            <m:dPr>
              <m:ctrlPr>
                <w:rPr>
                  <w:rStyle w:val="mrel"/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A</m:t>
              </m:r>
              <m:ctrlPr>
                <w:rPr>
                  <w:rStyle w:val="mord"/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P</m:t>
          </m:r>
          <m:d>
            <m:dPr>
              <m:ctrlPr>
                <w:rPr>
                  <w:rStyle w:val="mopen"/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Style w:val="mbin"/>
                  <w:rFonts w:ascii="Cambria Math" w:hAnsi="Cambria Math" w:cs="Cambria Math"/>
                </w:rPr>
                <m:t>∖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A</m:t>
              </m:r>
              <m:ctrlPr>
                <w:rPr>
                  <w:rStyle w:val="mclose"/>
                  <w:rFonts w:ascii="Cambria Math" w:hAnsi="Cambria Math"/>
                </w:rPr>
              </m:ctrlPr>
            </m:e>
          </m:d>
          <m:r>
            <w:rPr>
              <w:rStyle w:val="mclose"/>
              <w:rFonts w:ascii="Cambria Math" w:hAnsi="Cambria Math"/>
            </w:rPr>
            <m:t>→Then substitue (Prove 3)</m:t>
          </m:r>
        </m:oMath>
      </m:oMathPara>
    </w:p>
    <w:p w14:paraId="42BB04C1" w14:textId="50F1E910" w:rsidR="00AF4D1F" w:rsidRPr="00AF4D1F" w:rsidRDefault="00AF4D1F" w:rsidP="00AF4D1F">
      <w:pPr>
        <w:pStyle w:val="Prrafodelista"/>
        <w:ind w:left="360"/>
        <w:rPr>
          <w:rStyle w:val="mclose"/>
          <w:rFonts w:eastAsiaTheme="minorEastAsia"/>
          <w:color w:val="00B05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mord"/>
              <w:rFonts w:ascii="Cambria Math" w:hAnsi="Cambria Math"/>
              <w:color w:val="00B050"/>
            </w:rPr>
            <m:t>P</m:t>
          </m:r>
          <m:r>
            <w:rPr>
              <w:rStyle w:val="mopen"/>
              <w:rFonts w:ascii="Cambria Math" w:hAnsi="Cambria Math"/>
              <w:color w:val="00B050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  <w:color w:val="00B050"/>
            </w:rPr>
            <m:t>A</m:t>
          </m:r>
          <m:r>
            <w:rPr>
              <w:rStyle w:val="mbin"/>
              <w:rFonts w:ascii="Cambria Math" w:hAnsi="Cambria Math" w:cs="Cambria Math"/>
              <w:color w:val="00B050"/>
            </w:rPr>
            <m:t>∪</m:t>
          </m:r>
          <m:r>
            <m:rPr>
              <m:sty m:val="p"/>
            </m:rPr>
            <w:rPr>
              <w:rStyle w:val="mord"/>
              <w:rFonts w:ascii="Cambria Math" w:hAnsi="Cambria Math"/>
              <w:color w:val="00B050"/>
            </w:rPr>
            <m:t>B</m:t>
          </m:r>
          <m:r>
            <m:rPr>
              <m:sty m:val="p"/>
            </m:rPr>
            <w:rPr>
              <w:rStyle w:val="mclose"/>
              <w:rFonts w:ascii="Cambria Math" w:hAnsi="Cambria Math"/>
              <w:color w:val="00B050"/>
            </w:rPr>
            <m:t>)</m:t>
          </m:r>
          <m:r>
            <m:rPr>
              <m:sty m:val="p"/>
            </m:rPr>
            <w:rPr>
              <w:rStyle w:val="mrel"/>
              <w:rFonts w:ascii="Cambria Math" w:hAnsi="Cambria Math"/>
              <w:color w:val="00B050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  <w:color w:val="00B050"/>
            </w:rPr>
            <m:t>P</m:t>
          </m:r>
          <m:r>
            <w:rPr>
              <w:rStyle w:val="mopen"/>
              <w:rFonts w:ascii="Cambria Math" w:hAnsi="Cambria Math"/>
              <w:color w:val="00B050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  <w:color w:val="00B050"/>
            </w:rPr>
            <m:t>A</m:t>
          </m:r>
          <m:r>
            <m:rPr>
              <m:sty m:val="p"/>
            </m:rPr>
            <w:rPr>
              <w:rStyle w:val="mclose"/>
              <w:rFonts w:ascii="Cambria Math" w:hAnsi="Cambria Math"/>
              <w:color w:val="00B050"/>
            </w:rPr>
            <m:t>)</m:t>
          </m:r>
          <m:r>
            <w:rPr>
              <w:rStyle w:val="mbin"/>
              <w:rFonts w:ascii="Cambria Math" w:hAnsi="Cambria Math"/>
              <w:color w:val="00B050"/>
            </w:rPr>
            <m:t>+</m:t>
          </m:r>
          <m:r>
            <m:rPr>
              <m:sty m:val="p"/>
            </m:rPr>
            <w:rPr>
              <w:rStyle w:val="mord"/>
              <w:rFonts w:ascii="Cambria Math" w:hAnsi="Cambria Math"/>
              <w:color w:val="00B050"/>
            </w:rPr>
            <m:t>P</m:t>
          </m:r>
          <m:r>
            <w:rPr>
              <w:rStyle w:val="mopen"/>
              <w:rFonts w:ascii="Cambria Math" w:hAnsi="Cambria Math"/>
              <w:color w:val="00B050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  <w:color w:val="00B050"/>
            </w:rPr>
            <m:t>B</m:t>
          </m:r>
          <m:r>
            <m:rPr>
              <m:sty m:val="p"/>
            </m:rPr>
            <w:rPr>
              <w:rStyle w:val="mclose"/>
              <w:rFonts w:ascii="Cambria Math" w:hAnsi="Cambria Math"/>
              <w:color w:val="00B050"/>
            </w:rPr>
            <m:t>)</m:t>
          </m:r>
          <m:r>
            <w:rPr>
              <w:rStyle w:val="mbin"/>
              <w:rFonts w:ascii="Cambria Math" w:hAnsi="Cambria Math"/>
              <w:color w:val="00B050"/>
            </w:rPr>
            <m:t>-</m:t>
          </m:r>
          <m:r>
            <m:rPr>
              <m:sty m:val="p"/>
            </m:rPr>
            <w:rPr>
              <w:rStyle w:val="mord"/>
              <w:rFonts w:ascii="Cambria Math" w:hAnsi="Cambria Math"/>
              <w:color w:val="00B050"/>
            </w:rPr>
            <m:t>P</m:t>
          </m:r>
          <m:r>
            <w:rPr>
              <w:rStyle w:val="mopen"/>
              <w:rFonts w:ascii="Cambria Math" w:hAnsi="Cambria Math"/>
              <w:color w:val="00B050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  <w:color w:val="00B050"/>
            </w:rPr>
            <m:t>A</m:t>
          </m:r>
          <m:r>
            <w:rPr>
              <w:rStyle w:val="mbin"/>
              <w:rFonts w:ascii="Cambria Math" w:hAnsi="Cambria Math"/>
              <w:color w:val="00B050"/>
            </w:rPr>
            <m:t>∩</m:t>
          </m:r>
          <m:r>
            <m:rPr>
              <m:sty m:val="p"/>
            </m:rPr>
            <w:rPr>
              <w:rStyle w:val="mord"/>
              <w:rFonts w:ascii="Cambria Math" w:hAnsi="Cambria Math"/>
              <w:color w:val="00B050"/>
            </w:rPr>
            <m:t>B</m:t>
          </m:r>
          <m:r>
            <m:rPr>
              <m:sty m:val="p"/>
            </m:rPr>
            <w:rPr>
              <w:rStyle w:val="mclose"/>
              <w:rFonts w:ascii="Cambria Math" w:hAnsi="Cambria Math"/>
              <w:color w:val="00B050"/>
            </w:rPr>
            <m:t>)</m:t>
          </m:r>
        </m:oMath>
      </m:oMathPara>
    </w:p>
    <w:p w14:paraId="34C480E3" w14:textId="77777777" w:rsidR="00AF4D1F" w:rsidRPr="00AF4D1F" w:rsidRDefault="00AF4D1F" w:rsidP="00AF4D1F">
      <w:pPr>
        <w:pStyle w:val="Prrafodelista"/>
        <w:ind w:left="360"/>
        <w:rPr>
          <w:color w:val="00B050"/>
        </w:rPr>
      </w:pPr>
    </w:p>
    <w:p w14:paraId="27C30EBF" w14:textId="77777777" w:rsidR="0004007E" w:rsidRPr="00153757" w:rsidRDefault="0004007E" w:rsidP="0004007E">
      <w:pPr>
        <w:jc w:val="both"/>
        <w:rPr>
          <w:rFonts w:ascii="Arial" w:eastAsiaTheme="minorEastAsia" w:hAnsi="Arial" w:cs="Arial"/>
          <w:color w:val="FF0000"/>
        </w:rPr>
      </w:pPr>
      <w:r w:rsidRPr="00153757">
        <w:rPr>
          <w:rFonts w:ascii="Arial" w:eastAsiaTheme="minorEastAsia" w:hAnsi="Arial" w:cs="Arial"/>
          <w:color w:val="FF0000"/>
        </w:rPr>
        <w:t>Exercise 3 : Bayes' Rule (2+3=5 Points)</w:t>
      </w:r>
    </w:p>
    <w:p w14:paraId="1DED25A3" w14:textId="4CD455CD" w:rsidR="0004007E" w:rsidRPr="00153757" w:rsidRDefault="0004007E" w:rsidP="0004007E">
      <w:pPr>
        <w:jc w:val="both"/>
        <w:rPr>
          <w:rFonts w:ascii="Arial" w:eastAsiaTheme="minorEastAsia" w:hAnsi="Arial" w:cs="Arial"/>
          <w:color w:val="FF0000"/>
        </w:rPr>
      </w:pPr>
      <w:r w:rsidRPr="00153757">
        <w:rPr>
          <w:rFonts w:ascii="Arial" w:eastAsiaTheme="minorEastAsia" w:hAnsi="Arial" w:cs="Arial"/>
          <w:color w:val="FF0000"/>
        </w:rPr>
        <w:t>A hospital database contains diagnoses (C1 ... C5) for 8 patients along with binary observations of</w:t>
      </w:r>
      <w:r w:rsidR="00153757" w:rsidRPr="00153757">
        <w:rPr>
          <w:rFonts w:ascii="Arial" w:eastAsiaTheme="minorEastAsia" w:hAnsi="Arial" w:cs="Arial"/>
          <w:color w:val="FF0000"/>
        </w:rPr>
        <w:t xml:space="preserve"> </w:t>
      </w:r>
      <w:r w:rsidRPr="00153757">
        <w:rPr>
          <w:rFonts w:ascii="Arial" w:eastAsiaTheme="minorEastAsia" w:hAnsi="Arial" w:cs="Arial"/>
          <w:color w:val="FF0000"/>
        </w:rPr>
        <w:t>symptoms S1 ... S9:</w:t>
      </w:r>
    </w:p>
    <w:p w14:paraId="65C0EA5F" w14:textId="77777777" w:rsidR="00153757" w:rsidRDefault="00153757" w:rsidP="0004007E">
      <w:pPr>
        <w:jc w:val="both"/>
        <w:rPr>
          <w:rFonts w:ascii="Arial" w:eastAsiaTheme="minorEastAsia" w:hAnsi="Arial" w:cs="Arial"/>
        </w:rPr>
      </w:pPr>
    </w:p>
    <w:tbl>
      <w:tblPr>
        <w:tblW w:w="4880" w:type="dxa"/>
        <w:jc w:val="center"/>
        <w:tblLook w:val="04A0" w:firstRow="1" w:lastRow="0" w:firstColumn="1" w:lastColumn="0" w:noHBand="0" w:noVBand="1"/>
      </w:tblPr>
      <w:tblGrid>
        <w:gridCol w:w="878"/>
        <w:gridCol w:w="1088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 w:rsidR="00153757" w:rsidRPr="00153757" w14:paraId="6F08F1C8" w14:textId="77777777" w:rsidTr="00153757">
        <w:trPr>
          <w:trHeight w:val="288"/>
          <w:jc w:val="center"/>
        </w:trPr>
        <w:tc>
          <w:tcPr>
            <w:tcW w:w="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A55D2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Patient</w:t>
            </w:r>
          </w:p>
        </w:tc>
        <w:tc>
          <w:tcPr>
            <w:tcW w:w="10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B1708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Diagnosis</w:t>
            </w:r>
          </w:p>
        </w:tc>
        <w:tc>
          <w:tcPr>
            <w:tcW w:w="306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F5B28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Symptoms</w:t>
            </w:r>
          </w:p>
        </w:tc>
      </w:tr>
      <w:tr w:rsidR="00153757" w:rsidRPr="00153757" w14:paraId="0701AD77" w14:textId="77777777" w:rsidTr="00153757">
        <w:trPr>
          <w:trHeight w:val="288"/>
          <w:jc w:val="center"/>
        </w:trPr>
        <w:tc>
          <w:tcPr>
            <w:tcW w:w="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0875B" w14:textId="77777777" w:rsidR="00153757" w:rsidRPr="00153757" w:rsidRDefault="00153757" w:rsidP="0015375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C59814" w14:textId="77777777" w:rsidR="00153757" w:rsidRPr="00153757" w:rsidRDefault="00153757" w:rsidP="0015375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8384B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466FE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FFEA1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8571A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280F3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9B188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CA4A5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519B2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78DA4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S9</w:t>
            </w:r>
          </w:p>
        </w:tc>
      </w:tr>
      <w:tr w:rsidR="00153757" w:rsidRPr="00153757" w14:paraId="7275585C" w14:textId="77777777" w:rsidTr="00153757">
        <w:trPr>
          <w:trHeight w:val="288"/>
          <w:jc w:val="center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85C76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FF77A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5F0A5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D9DF0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102A3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F0A31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6F80E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70D66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9D381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3C059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6F0EB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153757" w:rsidRPr="00153757" w14:paraId="1E01CBCE" w14:textId="77777777" w:rsidTr="00153757">
        <w:trPr>
          <w:trHeight w:val="288"/>
          <w:jc w:val="center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BBE54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16E91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B602D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5A4B1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C0E5D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FED90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976BD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D3129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3DF85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29AD4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A829F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153757" w:rsidRPr="00153757" w14:paraId="5E05F0A9" w14:textId="77777777" w:rsidTr="00153757">
        <w:trPr>
          <w:trHeight w:val="288"/>
          <w:jc w:val="center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46099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AA15A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CD662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93B86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D804A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F4D0E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BF871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6BF2C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0D6B2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95117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8C4E1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153757" w:rsidRPr="00153757" w14:paraId="5FAEDF3F" w14:textId="77777777" w:rsidTr="00153757">
        <w:trPr>
          <w:trHeight w:val="288"/>
          <w:jc w:val="center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E663A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488F3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6AFDD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5861A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684F7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7B267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3D582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2CFFE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20F19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A2B64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F7817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153757" w:rsidRPr="00153757" w14:paraId="227FB834" w14:textId="77777777" w:rsidTr="00153757">
        <w:trPr>
          <w:trHeight w:val="288"/>
          <w:jc w:val="center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76C5F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55559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81331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5332A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8AF79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066EF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9BE95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13936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CB9CA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046CF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95786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153757" w:rsidRPr="00153757" w14:paraId="511F4F23" w14:textId="77777777" w:rsidTr="00153757">
        <w:trPr>
          <w:trHeight w:val="288"/>
          <w:jc w:val="center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A5492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B28ED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DD54E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CD692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07295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8AC46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5D3DE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DCEB5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FAE2D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9C593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D47FB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153757" w:rsidRPr="00153757" w14:paraId="2B899492" w14:textId="77777777" w:rsidTr="00153757">
        <w:trPr>
          <w:trHeight w:val="288"/>
          <w:jc w:val="center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BC6C2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4E088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6BC5E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51865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5C803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6F574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33F39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D76FA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A25AB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3EA96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B51AF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153757" w:rsidRPr="00153757" w14:paraId="1E8725A7" w14:textId="77777777" w:rsidTr="00153757">
        <w:trPr>
          <w:trHeight w:val="288"/>
          <w:jc w:val="center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57164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BE6B0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DD436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31980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5FCF8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69C26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12090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B2E72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1A81B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ABB5E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301C2" w14:textId="77777777" w:rsidR="00153757" w:rsidRPr="00153757" w:rsidRDefault="00153757" w:rsidP="001537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537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</w:tbl>
    <w:p w14:paraId="61BF573C" w14:textId="77777777" w:rsidR="00153757" w:rsidRDefault="00153757" w:rsidP="0004007E">
      <w:pPr>
        <w:jc w:val="both"/>
        <w:rPr>
          <w:rFonts w:ascii="Arial" w:eastAsiaTheme="minorEastAsia" w:hAnsi="Arial" w:cs="Arial"/>
        </w:rPr>
      </w:pPr>
    </w:p>
    <w:p w14:paraId="76D95B9E" w14:textId="19A9CBB5" w:rsidR="006C4634" w:rsidRPr="00C54C5B" w:rsidRDefault="003219BB" w:rsidP="006C4634">
      <w:pPr>
        <w:pStyle w:val="Prrafodelista"/>
        <w:numPr>
          <w:ilvl w:val="0"/>
          <w:numId w:val="43"/>
        </w:numPr>
        <w:jc w:val="both"/>
        <w:rPr>
          <w:rFonts w:ascii="Arial" w:eastAsiaTheme="minorEastAsia" w:hAnsi="Arial" w:cs="Arial"/>
          <w:color w:val="FF0000"/>
        </w:rPr>
      </w:pPr>
      <w:r w:rsidRPr="00153757">
        <w:rPr>
          <w:rFonts w:ascii="Arial" w:eastAsiaTheme="minorEastAsia" w:hAnsi="Arial" w:cs="Arial"/>
          <w:color w:val="FF0000"/>
        </w:rPr>
        <w:t>Compute based on the database the prior probabilities P(Ci) for each diagnosis.</w:t>
      </w:r>
    </w:p>
    <w:p w14:paraId="2E02C545" w14:textId="4353D623" w:rsidR="006C4634" w:rsidRPr="00C54C5B" w:rsidRDefault="006C4634" w:rsidP="006C4634">
      <w:pPr>
        <w:jc w:val="both"/>
        <w:rPr>
          <w:rFonts w:ascii="Arial" w:eastAsiaTheme="minorEastAsia" w:hAnsi="Arial" w:cs="Arial"/>
        </w:rPr>
      </w:pPr>
      <w:r w:rsidRPr="00C54C5B">
        <w:rPr>
          <w:rFonts w:ascii="Arial" w:eastAsiaTheme="minorEastAsia" w:hAnsi="Arial" w:cs="Arial"/>
        </w:rPr>
        <w:t>The total number of patients is 8.</w:t>
      </w:r>
    </w:p>
    <w:p w14:paraId="76D1F7EC" w14:textId="3C1F3512" w:rsidR="006C4634" w:rsidRPr="00C54C5B" w:rsidRDefault="006C4634" w:rsidP="006C4634">
      <w:pPr>
        <w:pStyle w:val="Prrafodelista"/>
        <w:numPr>
          <w:ilvl w:val="0"/>
          <w:numId w:val="44"/>
        </w:numPr>
        <w:jc w:val="both"/>
        <w:rPr>
          <w:rFonts w:ascii="Arial" w:eastAsiaTheme="minorEastAsia" w:hAnsi="Arial" w:cs="Arial"/>
        </w:rPr>
      </w:pPr>
      <w:r w:rsidRPr="00C54C5B">
        <w:rPr>
          <w:rFonts w:ascii="Arial" w:eastAsiaTheme="minorEastAsia" w:hAnsi="Arial" w:cs="Arial"/>
        </w:rPr>
        <w:t>.The number of patients diagnosed with C1 is 1, so P(C1) =</w:t>
      </w:r>
      <w:r w:rsidR="00C344AF" w:rsidRPr="00C54C5B">
        <w:rPr>
          <w:rFonts w:ascii="Arial" w:eastAsiaTheme="minorEastAsia" w:hAnsi="Arial" w:cs="Arial"/>
        </w:rPr>
        <w:t xml:space="preserve"> </w:t>
      </w:r>
      <w:r w:rsidRPr="00C54C5B">
        <w:rPr>
          <w:rFonts w:ascii="Arial" w:eastAsiaTheme="minorEastAsia" w:hAnsi="Arial" w:cs="Arial"/>
        </w:rPr>
        <w:t>1/8</w:t>
      </w:r>
      <w:r w:rsidR="00C344AF" w:rsidRPr="00C54C5B">
        <w:rPr>
          <w:rFonts w:ascii="Arial" w:eastAsiaTheme="minorEastAsia" w:hAnsi="Arial" w:cs="Arial"/>
        </w:rPr>
        <w:t xml:space="preserve"> </w:t>
      </w:r>
      <w:r w:rsidRPr="00C54C5B">
        <w:rPr>
          <w:rFonts w:ascii="Arial" w:eastAsiaTheme="minorEastAsia" w:hAnsi="Arial" w:cs="Arial"/>
        </w:rPr>
        <w:t>= 0.125.</w:t>
      </w:r>
    </w:p>
    <w:p w14:paraId="2777E60E" w14:textId="229D4406" w:rsidR="006C4634" w:rsidRPr="00C54C5B" w:rsidRDefault="006C4634" w:rsidP="006C4634">
      <w:pPr>
        <w:pStyle w:val="Prrafodelista"/>
        <w:numPr>
          <w:ilvl w:val="0"/>
          <w:numId w:val="44"/>
        </w:numPr>
        <w:jc w:val="both"/>
        <w:rPr>
          <w:rFonts w:ascii="Arial" w:eastAsiaTheme="minorEastAsia" w:hAnsi="Arial" w:cs="Arial"/>
        </w:rPr>
      </w:pPr>
      <w:r w:rsidRPr="00C54C5B">
        <w:rPr>
          <w:rFonts w:ascii="Arial" w:eastAsiaTheme="minorEastAsia" w:hAnsi="Arial" w:cs="Arial"/>
        </w:rPr>
        <w:t xml:space="preserve"> The number of patients diagnosed with C2 is 2, so P(C2)</w:t>
      </w:r>
      <w:r w:rsidR="00C344AF" w:rsidRPr="00C54C5B">
        <w:rPr>
          <w:rFonts w:ascii="Arial" w:eastAsiaTheme="minorEastAsia" w:hAnsi="Arial" w:cs="Arial"/>
        </w:rPr>
        <w:t xml:space="preserve"> </w:t>
      </w:r>
      <w:r w:rsidRPr="00C54C5B">
        <w:rPr>
          <w:rFonts w:ascii="Arial" w:eastAsiaTheme="minorEastAsia" w:hAnsi="Arial" w:cs="Arial"/>
        </w:rPr>
        <w:t xml:space="preserve">=  </w:t>
      </w:r>
      <w:r w:rsidR="00C344AF" w:rsidRPr="00C54C5B">
        <w:rPr>
          <w:rFonts w:ascii="Arial" w:eastAsiaTheme="minorEastAsia" w:hAnsi="Arial" w:cs="Arial"/>
        </w:rPr>
        <w:t xml:space="preserve">2/8 </w:t>
      </w:r>
      <w:r w:rsidRPr="00C54C5B">
        <w:rPr>
          <w:rFonts w:ascii="Arial" w:eastAsiaTheme="minorEastAsia" w:hAnsi="Arial" w:cs="Arial"/>
        </w:rPr>
        <w:t>= 0.25.</w:t>
      </w:r>
    </w:p>
    <w:p w14:paraId="76155E00" w14:textId="01ADC31A" w:rsidR="006C4634" w:rsidRPr="00C54C5B" w:rsidRDefault="006C4634" w:rsidP="006C4634">
      <w:pPr>
        <w:pStyle w:val="Prrafodelista"/>
        <w:numPr>
          <w:ilvl w:val="0"/>
          <w:numId w:val="44"/>
        </w:numPr>
        <w:jc w:val="both"/>
        <w:rPr>
          <w:rFonts w:ascii="Arial" w:eastAsiaTheme="minorEastAsia" w:hAnsi="Arial" w:cs="Arial"/>
        </w:rPr>
      </w:pPr>
      <w:r w:rsidRPr="00C54C5B">
        <w:rPr>
          <w:rFonts w:ascii="Arial" w:eastAsiaTheme="minorEastAsia" w:hAnsi="Arial" w:cs="Arial"/>
        </w:rPr>
        <w:t>The number of patients diagnosed with C3 is 3, so P(C3)</w:t>
      </w:r>
      <w:r w:rsidR="00C344AF" w:rsidRPr="00C54C5B">
        <w:rPr>
          <w:rFonts w:ascii="Arial" w:eastAsiaTheme="minorEastAsia" w:hAnsi="Arial" w:cs="Arial"/>
        </w:rPr>
        <w:t xml:space="preserve"> </w:t>
      </w:r>
      <w:r w:rsidR="00C54C5B" w:rsidRPr="00C54C5B">
        <w:rPr>
          <w:rFonts w:ascii="Arial" w:eastAsiaTheme="minorEastAsia" w:hAnsi="Arial" w:cs="Arial"/>
        </w:rPr>
        <w:t xml:space="preserve"> </w:t>
      </w:r>
      <w:r w:rsidRPr="00C54C5B">
        <w:rPr>
          <w:rFonts w:ascii="Arial" w:eastAsiaTheme="minorEastAsia" w:hAnsi="Arial" w:cs="Arial"/>
        </w:rPr>
        <w:t>=</w:t>
      </w:r>
      <w:r w:rsidR="00C344AF" w:rsidRPr="00C54C5B">
        <w:rPr>
          <w:rFonts w:ascii="Arial" w:eastAsiaTheme="minorEastAsia" w:hAnsi="Arial" w:cs="Arial"/>
        </w:rPr>
        <w:t xml:space="preserve"> 3/8 </w:t>
      </w:r>
      <w:r w:rsidRPr="00C54C5B">
        <w:rPr>
          <w:rFonts w:ascii="Arial" w:eastAsiaTheme="minorEastAsia" w:hAnsi="Arial" w:cs="Arial"/>
        </w:rPr>
        <w:t>= 0.375.</w:t>
      </w:r>
    </w:p>
    <w:p w14:paraId="0B54FF06" w14:textId="32F0E78C" w:rsidR="006C4634" w:rsidRPr="00C54C5B" w:rsidRDefault="006C4634" w:rsidP="006C4634">
      <w:pPr>
        <w:pStyle w:val="Prrafodelista"/>
        <w:numPr>
          <w:ilvl w:val="0"/>
          <w:numId w:val="44"/>
        </w:numPr>
        <w:jc w:val="both"/>
        <w:rPr>
          <w:rFonts w:ascii="Arial" w:eastAsiaTheme="minorEastAsia" w:hAnsi="Arial" w:cs="Arial"/>
        </w:rPr>
      </w:pPr>
      <w:r w:rsidRPr="00C54C5B">
        <w:rPr>
          <w:rFonts w:ascii="Arial" w:eastAsiaTheme="minorEastAsia" w:hAnsi="Arial" w:cs="Arial"/>
        </w:rPr>
        <w:t>The number of patients diagnosed with C4 is 1, so P(C4) =</w:t>
      </w:r>
      <w:r w:rsidR="00C54C5B" w:rsidRPr="00C54C5B">
        <w:rPr>
          <w:rFonts w:ascii="Arial" w:eastAsiaTheme="minorEastAsia" w:hAnsi="Arial" w:cs="Arial"/>
        </w:rPr>
        <w:t xml:space="preserve"> 1/8 </w:t>
      </w:r>
      <w:r w:rsidRPr="00C54C5B">
        <w:rPr>
          <w:rFonts w:ascii="Arial" w:eastAsiaTheme="minorEastAsia" w:hAnsi="Arial" w:cs="Arial"/>
        </w:rPr>
        <w:t>=0.125.</w:t>
      </w:r>
    </w:p>
    <w:p w14:paraId="4D818D6C" w14:textId="14CCBDCE" w:rsidR="006C4634" w:rsidRPr="00C54C5B" w:rsidRDefault="006C4634" w:rsidP="006C4634">
      <w:pPr>
        <w:pStyle w:val="Prrafodelista"/>
        <w:numPr>
          <w:ilvl w:val="0"/>
          <w:numId w:val="44"/>
        </w:numPr>
        <w:jc w:val="both"/>
        <w:rPr>
          <w:rFonts w:ascii="Arial" w:eastAsiaTheme="minorEastAsia" w:hAnsi="Arial" w:cs="Arial"/>
        </w:rPr>
      </w:pPr>
      <w:r w:rsidRPr="00C54C5B">
        <w:rPr>
          <w:rFonts w:ascii="Arial" w:eastAsiaTheme="minorEastAsia" w:hAnsi="Arial" w:cs="Arial"/>
        </w:rPr>
        <w:t xml:space="preserve">The number of patients diagnosed with C5 is 1, so P(C5) = </w:t>
      </w:r>
      <w:r w:rsidR="00C54C5B" w:rsidRPr="00C54C5B">
        <w:rPr>
          <w:rFonts w:ascii="Arial" w:eastAsiaTheme="minorEastAsia" w:hAnsi="Arial" w:cs="Arial"/>
        </w:rPr>
        <w:t xml:space="preserve">1/8 </w:t>
      </w:r>
      <w:r w:rsidRPr="00C54C5B">
        <w:rPr>
          <w:rFonts w:ascii="Arial" w:eastAsiaTheme="minorEastAsia" w:hAnsi="Arial" w:cs="Arial"/>
        </w:rPr>
        <w:t>= 0.125.</w:t>
      </w:r>
    </w:p>
    <w:p w14:paraId="78101592" w14:textId="77777777" w:rsidR="006C4634" w:rsidRPr="006C4634" w:rsidRDefault="006C4634" w:rsidP="006C4634">
      <w:pPr>
        <w:jc w:val="both"/>
        <w:rPr>
          <w:rFonts w:ascii="Arial" w:eastAsiaTheme="minorEastAsia" w:hAnsi="Arial" w:cs="Arial"/>
          <w:color w:val="FF0000"/>
        </w:rPr>
      </w:pPr>
    </w:p>
    <w:p w14:paraId="7E4A2F8F" w14:textId="097207A4" w:rsidR="003219BB" w:rsidRDefault="003219BB" w:rsidP="003219BB">
      <w:pPr>
        <w:pStyle w:val="Prrafodelista"/>
        <w:numPr>
          <w:ilvl w:val="0"/>
          <w:numId w:val="43"/>
        </w:numPr>
        <w:jc w:val="both"/>
        <w:rPr>
          <w:rFonts w:ascii="Arial" w:eastAsiaTheme="minorEastAsia" w:hAnsi="Arial" w:cs="Arial"/>
          <w:color w:val="FF0000"/>
        </w:rPr>
      </w:pPr>
      <w:r w:rsidRPr="00153757">
        <w:rPr>
          <w:rFonts w:ascii="Arial" w:eastAsiaTheme="minorEastAsia" w:hAnsi="Arial" w:cs="Arial"/>
          <w:color w:val="FF0000"/>
        </w:rPr>
        <w:t>Compute based on the database the posterior probabilities P(Ci | S4) for each diagnosis.</w:t>
      </w:r>
    </w:p>
    <w:p w14:paraId="19D8354A" w14:textId="77777777" w:rsidR="00144BFB" w:rsidRDefault="00144BFB" w:rsidP="00144BFB">
      <w:pPr>
        <w:jc w:val="both"/>
        <w:rPr>
          <w:rFonts w:ascii="Arial" w:eastAsiaTheme="minorEastAsia" w:hAnsi="Arial" w:cs="Arial"/>
        </w:rPr>
      </w:pPr>
      <w:r w:rsidRPr="00144BFB">
        <w:rPr>
          <w:rFonts w:ascii="Arial" w:eastAsiaTheme="minorEastAsia" w:hAnsi="Arial" w:cs="Arial"/>
        </w:rPr>
        <w:t>Posterior probabilities P(Ci|S4) of the diagnoses Ci given symptom S4 are calculated</w:t>
      </w:r>
      <w:r>
        <w:rPr>
          <w:rFonts w:ascii="Arial" w:eastAsiaTheme="minorEastAsia" w:hAnsi="Arial" w:cs="Arial"/>
        </w:rPr>
        <w:t xml:space="preserve"> </w:t>
      </w:r>
      <w:r w:rsidRPr="00144BFB">
        <w:rPr>
          <w:rFonts w:ascii="Arial" w:eastAsiaTheme="minorEastAsia" w:hAnsi="Arial" w:cs="Arial"/>
        </w:rPr>
        <w:t>as follows:</w:t>
      </w:r>
    </w:p>
    <w:p w14:paraId="316A4572" w14:textId="7AF165B8" w:rsidR="00823AB8" w:rsidRDefault="00144BFB" w:rsidP="00144BFB">
      <w:pPr>
        <w:jc w:val="both"/>
        <w:rPr>
          <w:rFonts w:ascii="Arial" w:eastAsiaTheme="minorEastAsia" w:hAnsi="Arial" w:cs="Arial"/>
        </w:rPr>
      </w:pPr>
      <w:r w:rsidRPr="00144BFB">
        <w:rPr>
          <w:rFonts w:ascii="Arial" w:eastAsiaTheme="minorEastAsia" w:hAnsi="Arial" w:cs="Arial"/>
        </w:rPr>
        <w:t>The posterior probability of Ai given B is given by,</w:t>
      </w:r>
    </w:p>
    <w:p w14:paraId="6FA91993" w14:textId="77777777" w:rsidR="00144BFB" w:rsidRDefault="00144BFB" w:rsidP="00144BFB">
      <w:pPr>
        <w:jc w:val="both"/>
        <w:rPr>
          <w:rFonts w:ascii="Arial" w:eastAsiaTheme="minorEastAsia" w:hAnsi="Arial" w:cs="Arial"/>
        </w:rPr>
      </w:pPr>
    </w:p>
    <w:p w14:paraId="51979548" w14:textId="5DB0B534" w:rsidR="00144BFB" w:rsidRPr="00D72A70" w:rsidRDefault="00A87566" w:rsidP="00144BFB">
      <w:pPr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P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i</m:t>
                  </m:r>
                </m:sub>
              </m:sSub>
            </m:e>
            <m:e>
              <m:r>
                <w:rPr>
                  <w:rFonts w:ascii="Cambria Math" w:eastAsiaTheme="minorEastAsia" w:hAnsi="Cambria Math" w:cs="Arial"/>
                </w:rPr>
                <m:t>B</m:t>
              </m:r>
            </m:e>
          </m:d>
          <m:r>
            <w:rPr>
              <w:rFonts w:ascii="Cambria Math" w:eastAsiaTheme="minorEastAsia" w:hAnsi="Cambria Math" w:cs="Arial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Arial"/>
                </w:rPr>
                <m:t>*P(B|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Arial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Arial"/>
                    </w:rPr>
                    <m:t>k</m:t>
                  </m:r>
                </m:sup>
                <m:e>
                  <m:r>
                    <w:rPr>
                      <w:rFonts w:ascii="Cambria Math" w:eastAsiaTheme="minorEastAsia" w:hAnsi="Cambria Math" w:cs="Arial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Arial"/>
                    </w:rPr>
                    <m:t xml:space="preserve">*P 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B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den>
          </m:f>
        </m:oMath>
      </m:oMathPara>
    </w:p>
    <w:p w14:paraId="0E5F9C58" w14:textId="24F78779" w:rsidR="00D72A70" w:rsidRDefault="00D72A70" w:rsidP="00144BFB">
      <w:pPr>
        <w:jc w:val="both"/>
        <w:rPr>
          <w:rFonts w:ascii="Arial" w:eastAsiaTheme="minorEastAsia" w:hAnsi="Arial" w:cs="Arial"/>
        </w:rPr>
      </w:pPr>
      <w:r w:rsidRPr="00D72A70">
        <w:rPr>
          <w:rFonts w:ascii="Arial" w:eastAsiaTheme="minorEastAsia" w:hAnsi="Arial" w:cs="Arial"/>
        </w:rPr>
        <w:t>Hence, first P(B|Ai) is to be calculated.</w:t>
      </w:r>
    </w:p>
    <w:p w14:paraId="0DABA324" w14:textId="3157B779" w:rsidR="00D72A70" w:rsidRPr="00BD7432" w:rsidRDefault="00577A58" w:rsidP="00144BFB">
      <w:pPr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P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B</m:t>
              </m:r>
            </m:e>
            <m:e>
              <m:r>
                <w:rPr>
                  <w:rFonts w:ascii="Cambria Math" w:eastAsiaTheme="minorEastAsia" w:hAnsi="Cambria Math" w:cs="Arial"/>
                </w:rPr>
                <m:t>A</m:t>
              </m:r>
            </m:e>
          </m:d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P (A∩B)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P(B)</m:t>
              </m:r>
            </m:den>
          </m:f>
          <m:r>
            <w:rPr>
              <w:rFonts w:ascii="Cambria Math" w:eastAsiaTheme="minorEastAsia" w:hAnsi="Cambria Math" w:cs="Arial"/>
            </w:rPr>
            <m:t>,  if P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B</m:t>
              </m:r>
            </m:e>
          </m:d>
          <m:r>
            <w:rPr>
              <w:rFonts w:ascii="Cambria Math" w:eastAsiaTheme="minorEastAsia" w:hAnsi="Cambria Math" w:cs="Arial"/>
            </w:rPr>
            <m:t>&gt;0</m:t>
          </m:r>
        </m:oMath>
      </m:oMathPara>
    </w:p>
    <w:p w14:paraId="08124711" w14:textId="52E05338" w:rsidR="00BD7432" w:rsidRDefault="00BD7432" w:rsidP="00144BFB">
      <w:pPr>
        <w:jc w:val="both"/>
        <w:rPr>
          <w:rFonts w:ascii="Arial" w:eastAsiaTheme="minorEastAsia" w:hAnsi="Arial" w:cs="Arial"/>
        </w:rPr>
      </w:pPr>
      <w:r w:rsidRPr="00BD7432">
        <w:rPr>
          <w:rFonts w:ascii="Arial" w:eastAsiaTheme="minorEastAsia" w:hAnsi="Arial" w:cs="Arial"/>
        </w:rPr>
        <w:t>Therefore, the posterior probability of S4 given C is calculated as:</w:t>
      </w:r>
    </w:p>
    <w:p w14:paraId="34FD4989" w14:textId="77B0389A" w:rsidR="00BD7432" w:rsidRPr="00F95459" w:rsidRDefault="00433D5F" w:rsidP="00144BFB">
      <w:pPr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P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∩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)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)</m:t>
              </m:r>
            </m:den>
          </m:f>
        </m:oMath>
      </m:oMathPara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3"/>
        <w:gridCol w:w="4533"/>
      </w:tblGrid>
      <w:tr w:rsidR="00F95459" w14:paraId="548B8599" w14:textId="77777777" w:rsidTr="004509A7">
        <w:tc>
          <w:tcPr>
            <w:tcW w:w="4675" w:type="dxa"/>
          </w:tcPr>
          <w:p w14:paraId="52477A73" w14:textId="21F6695C" w:rsidR="00F95459" w:rsidRDefault="00380E7F" w:rsidP="00144BFB">
            <w:pPr>
              <w:jc w:val="both"/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 xml:space="preserve">P 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Arial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</w:rPr>
                      <m:t>∩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</w:rPr>
                      <m:t>)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</w:rPr>
                      <m:t>)</m:t>
                    </m:r>
                  </m:den>
                </m:f>
                <m:r>
                  <w:rPr>
                    <w:rFonts w:ascii="Cambria Math" w:eastAsiaTheme="minorEastAsia" w:hAnsi="Cambria Math" w:cs="Arial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0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1/8</m:t>
                    </m:r>
                  </m:den>
                </m:f>
                <m:r>
                  <w:rPr>
                    <w:rFonts w:ascii="Cambria Math" w:eastAsiaTheme="minorEastAsia" w:hAnsi="Cambria Math" w:cs="Arial"/>
                  </w:rPr>
                  <m:t>=0</m:t>
                </m:r>
              </m:oMath>
            </m:oMathPara>
          </w:p>
        </w:tc>
        <w:tc>
          <w:tcPr>
            <w:tcW w:w="4675" w:type="dxa"/>
          </w:tcPr>
          <w:p w14:paraId="1B317CC0" w14:textId="742A97BA" w:rsidR="00F95459" w:rsidRDefault="0084214A" w:rsidP="00144BFB">
            <w:pPr>
              <w:jc w:val="both"/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 xml:space="preserve">P 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Arial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</w:rPr>
                      <m:t>∩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</w:rPr>
                      <m:t>)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</w:rPr>
                      <m:t>)</m:t>
                    </m:r>
                  </m:den>
                </m:f>
                <m:r>
                  <w:rPr>
                    <w:rFonts w:ascii="Cambria Math" w:eastAsiaTheme="minorEastAsia" w:hAnsi="Cambria Math" w:cs="Arial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1/8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2/8</m:t>
                    </m:r>
                  </m:den>
                </m:f>
                <m:r>
                  <w:rPr>
                    <w:rFonts w:ascii="Cambria Math" w:eastAsiaTheme="minorEastAsia" w:hAnsi="Cambria Math" w:cs="Arial"/>
                  </w:rPr>
                  <m:t>=0.5</m:t>
                </m:r>
              </m:oMath>
            </m:oMathPara>
          </w:p>
        </w:tc>
      </w:tr>
      <w:tr w:rsidR="00BD2BA2" w14:paraId="3DD96E3D" w14:textId="77777777" w:rsidTr="004509A7">
        <w:tc>
          <w:tcPr>
            <w:tcW w:w="4675" w:type="dxa"/>
          </w:tcPr>
          <w:p w14:paraId="1101A391" w14:textId="5114FBE8" w:rsidR="00BD2BA2" w:rsidRDefault="00BD2BA2" w:rsidP="00144BFB">
            <w:pPr>
              <w:jc w:val="both"/>
              <w:rPr>
                <w:rFonts w:ascii="Arial" w:eastAsia="PMingLiU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 xml:space="preserve">P 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Arial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</w:rPr>
                      <m:t>∩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</w:rPr>
                      <m:t>)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</w:rPr>
                      <m:t>)</m:t>
                    </m:r>
                  </m:den>
                </m:f>
                <m:r>
                  <w:rPr>
                    <w:rFonts w:ascii="Cambria Math" w:eastAsiaTheme="minorEastAsia" w:hAnsi="Cambria Math" w:cs="Arial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0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3/8</m:t>
                    </m:r>
                  </m:den>
                </m:f>
                <m:r>
                  <w:rPr>
                    <w:rFonts w:ascii="Cambria Math" w:eastAsiaTheme="minorEastAsia" w:hAnsi="Cambria Math" w:cs="Arial"/>
                  </w:rPr>
                  <m:t>=0</m:t>
                </m:r>
              </m:oMath>
            </m:oMathPara>
          </w:p>
        </w:tc>
        <w:tc>
          <w:tcPr>
            <w:tcW w:w="4675" w:type="dxa"/>
          </w:tcPr>
          <w:p w14:paraId="06EC99EB" w14:textId="664B78C4" w:rsidR="00BD2BA2" w:rsidRDefault="00FB0C68" w:rsidP="00144BFB">
            <w:pPr>
              <w:jc w:val="both"/>
              <w:rPr>
                <w:rFonts w:ascii="Arial" w:eastAsia="PMingLiU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 xml:space="preserve">P 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4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Arial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</w:rPr>
                      <m:t>∩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</w:rPr>
                      <m:t>)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</w:rPr>
                      <m:t>)</m:t>
                    </m:r>
                  </m:den>
                </m:f>
                <m:r>
                  <w:rPr>
                    <w:rFonts w:ascii="Cambria Math" w:eastAsiaTheme="minorEastAsia" w:hAnsi="Cambria Math" w:cs="Arial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1/8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1/8</m:t>
                    </m:r>
                  </m:den>
                </m:f>
                <m:r>
                  <w:rPr>
                    <w:rFonts w:ascii="Cambria Math" w:eastAsiaTheme="minorEastAsia" w:hAnsi="Cambria Math" w:cs="Arial"/>
                  </w:rPr>
                  <m:t>=1</m:t>
                </m:r>
              </m:oMath>
            </m:oMathPara>
          </w:p>
        </w:tc>
      </w:tr>
      <w:tr w:rsidR="000E6744" w14:paraId="2888E481" w14:textId="77777777" w:rsidTr="004509A7">
        <w:tc>
          <w:tcPr>
            <w:tcW w:w="4675" w:type="dxa"/>
          </w:tcPr>
          <w:p w14:paraId="1AB5BE6C" w14:textId="6E523D73" w:rsidR="000E6744" w:rsidRDefault="000E6744" w:rsidP="00144BFB">
            <w:pPr>
              <w:jc w:val="both"/>
              <w:rPr>
                <w:rFonts w:ascii="Arial" w:eastAsia="PMingLiU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 xml:space="preserve">P 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5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Arial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</w:rPr>
                      <m:t>∩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</w:rPr>
                      <m:t>)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</w:rPr>
                      <m:t>)</m:t>
                    </m:r>
                  </m:den>
                </m:f>
                <m:r>
                  <w:rPr>
                    <w:rFonts w:ascii="Cambria Math" w:eastAsiaTheme="minorEastAsia" w:hAnsi="Cambria Math" w:cs="Arial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0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1/8</m:t>
                    </m:r>
                  </m:den>
                </m:f>
                <m:r>
                  <w:rPr>
                    <w:rFonts w:ascii="Cambria Math" w:eastAsiaTheme="minorEastAsia" w:hAnsi="Cambria Math" w:cs="Arial"/>
                  </w:rPr>
                  <m:t>=0</m:t>
                </m:r>
              </m:oMath>
            </m:oMathPara>
          </w:p>
        </w:tc>
        <w:tc>
          <w:tcPr>
            <w:tcW w:w="4675" w:type="dxa"/>
          </w:tcPr>
          <w:p w14:paraId="4956F885" w14:textId="77777777" w:rsidR="000E6744" w:rsidRDefault="000E6744" w:rsidP="00144BFB">
            <w:pPr>
              <w:jc w:val="both"/>
              <w:rPr>
                <w:rFonts w:ascii="Arial" w:eastAsia="PMingLiU" w:hAnsi="Arial" w:cs="Arial"/>
              </w:rPr>
            </w:pPr>
          </w:p>
        </w:tc>
      </w:tr>
    </w:tbl>
    <w:p w14:paraId="023BD9BA" w14:textId="147C192B" w:rsidR="004509A7" w:rsidRDefault="004509A7" w:rsidP="00144BFB">
      <w:pPr>
        <w:jc w:val="both"/>
        <w:rPr>
          <w:rFonts w:ascii="Arial" w:eastAsiaTheme="minorEastAsia" w:hAnsi="Arial" w:cs="Arial"/>
        </w:rPr>
      </w:pPr>
    </w:p>
    <w:p w14:paraId="26C8DBD4" w14:textId="1FB278C3" w:rsidR="004509A7" w:rsidRDefault="004509A7" w:rsidP="00144BFB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The next probabilities</w:t>
      </w:r>
    </w:p>
    <w:p w14:paraId="08E8C698" w14:textId="77777777" w:rsidR="001579D6" w:rsidRPr="001579D6" w:rsidRDefault="004509A7" w:rsidP="00144BFB">
      <w:pPr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P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Arial"/>
                </w:rPr>
                <m:t>*P(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Arial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Arial"/>
                    </w:rPr>
                    <m:t>k</m:t>
                  </m:r>
                </m:sup>
                <m:e>
                  <m:r>
                    <w:rPr>
                      <w:rFonts w:ascii="Cambria Math" w:eastAsiaTheme="minorEastAsia" w:hAnsi="Cambria Math" w:cs="Arial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Arial"/>
                    </w:rPr>
                    <m:t xml:space="preserve">*P 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</w:rPr>
                            <m:t>4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den>
          </m:f>
        </m:oMath>
      </m:oMathPara>
    </w:p>
    <w:p w14:paraId="05500097" w14:textId="033E5252" w:rsidR="0072572A" w:rsidRPr="001579D6" w:rsidRDefault="00000000" w:rsidP="00144BFB">
      <w:pPr>
        <w:jc w:val="both"/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Arial"/>
                </w:rPr>
                <m:t>i=1</m:t>
              </m:r>
            </m:sub>
            <m:sup>
              <m:r>
                <w:rPr>
                  <w:rFonts w:ascii="Cambria Math" w:eastAsiaTheme="minorEastAsia" w:hAnsi="Cambria Math" w:cs="Arial"/>
                </w:rPr>
                <m:t>k</m:t>
              </m:r>
            </m:sup>
            <m:e>
              <m:r>
                <w:rPr>
                  <w:rFonts w:ascii="Cambria Math" w:eastAsiaTheme="minorEastAsia" w:hAnsi="Cambria Math" w:cs="Arial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Arial"/>
                </w:rPr>
                <m:t>*P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Arial"/>
                </w:rPr>
                <m:t>=P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Arial"/>
                </w:rPr>
                <m:t>*P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Arial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Arial"/>
                </w:rPr>
                <m:t>*P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Arial"/>
                </w:rPr>
                <m:t>+ 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Arial"/>
                </w:rPr>
                <m:t>*P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Arial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Arial"/>
                </w:rPr>
                <m:t>*P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Arial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5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Arial"/>
                </w:rPr>
                <m:t>*P(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)</m:t>
              </m:r>
            </m:e>
          </m:nary>
        </m:oMath>
      </m:oMathPara>
    </w:p>
    <w:p w14:paraId="4EF8933E" w14:textId="73555031" w:rsidR="001579D6" w:rsidRPr="00F15253" w:rsidRDefault="001579D6" w:rsidP="00144BFB">
      <w:pPr>
        <w:jc w:val="both"/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8</m:t>
              </m:r>
            </m:den>
          </m:f>
          <m:r>
            <w:rPr>
              <w:rFonts w:ascii="Cambria Math" w:eastAsiaTheme="minorEastAsia" w:hAnsi="Cambria Math" w:cs="Arial"/>
            </w:rPr>
            <m:t>*0+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4</m:t>
              </m:r>
            </m:den>
          </m:f>
          <m:r>
            <w:rPr>
              <w:rFonts w:ascii="Cambria Math" w:eastAsiaTheme="minorEastAsia" w:hAnsi="Cambria Math" w:cs="Arial"/>
            </w:rPr>
            <m:t>*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3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8</m:t>
              </m:r>
            </m:den>
          </m:f>
          <m:r>
            <w:rPr>
              <w:rFonts w:ascii="Cambria Math" w:eastAsiaTheme="minorEastAsia" w:hAnsi="Cambria Math" w:cs="Arial"/>
            </w:rPr>
            <m:t>*0+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8</m:t>
              </m:r>
            </m:den>
          </m:f>
          <m:r>
            <w:rPr>
              <w:rFonts w:ascii="Cambria Math" w:eastAsiaTheme="minorEastAsia" w:hAnsi="Cambria Math" w:cs="Arial"/>
            </w:rPr>
            <m:t>*1+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8</m:t>
              </m:r>
            </m:den>
          </m:f>
          <m:r>
            <w:rPr>
              <w:rFonts w:ascii="Cambria Math" w:eastAsiaTheme="minorEastAsia" w:hAnsi="Cambria Math" w:cs="Arial"/>
            </w:rPr>
            <m:t>*0=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2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8</m:t>
              </m:r>
            </m:den>
          </m:f>
        </m:oMath>
      </m:oMathPara>
    </w:p>
    <w:p w14:paraId="443F1AAF" w14:textId="31083543" w:rsidR="00F15253" w:rsidRPr="00582E4B" w:rsidRDefault="00000000" w:rsidP="00144BFB">
      <w:pPr>
        <w:jc w:val="both"/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Arial"/>
                </w:rPr>
                <m:t>i=1</m:t>
              </m:r>
            </m:sub>
            <m:sup>
              <m:r>
                <w:rPr>
                  <w:rFonts w:ascii="Cambria Math" w:eastAsiaTheme="minorEastAsia" w:hAnsi="Cambria Math" w:cs="Arial"/>
                </w:rPr>
                <m:t>k</m:t>
              </m:r>
            </m:sup>
            <m:e>
              <m:r>
                <w:rPr>
                  <w:rFonts w:ascii="Cambria Math" w:eastAsiaTheme="minorEastAsia" w:hAnsi="Cambria Math" w:cs="Arial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Arial"/>
                </w:rPr>
                <m:t>*P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den>
              </m:f>
            </m:e>
          </m:nary>
        </m:oMath>
      </m:oMathPara>
    </w:p>
    <w:p w14:paraId="7F5C755F" w14:textId="3BDDC251" w:rsidR="00582E4B" w:rsidRPr="00E810CB" w:rsidRDefault="00E810CB" w:rsidP="00144BFB">
      <w:pPr>
        <w:jc w:val="both"/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</w:rPr>
            <m:t>P</m:t>
          </m:r>
          <m:d>
            <m:dPr>
              <m:ctrlPr>
                <w:rPr>
                  <w:rFonts w:ascii="Cambria Math" w:eastAsiaTheme="minorEastAsia" w:hAnsi="Cambria Math" w:cs="Arial"/>
                  <w:i/>
                  <w:lang w:val="de-DE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de-DE"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de-D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Arial"/>
                </w:rPr>
                <m:t>*P(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Arial"/>
                      <w:i/>
                      <w:lang w:val="de-DE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Arial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Arial"/>
                    </w:rPr>
                    <m:t>K</m:t>
                  </m:r>
                </m:sup>
                <m:e>
                  <m:r>
                    <w:rPr>
                      <w:rFonts w:ascii="Cambria Math" w:eastAsiaTheme="minorEastAsia" w:hAnsi="Cambria Math" w:cs="Arial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lang w:val="de-D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Arial"/>
                    </w:rPr>
                    <m:t>*P(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</w:rPr>
                    <m:t>)</m:t>
                  </m:r>
                </m:e>
              </m:nary>
            </m:den>
          </m:f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de-DE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lang w:val="de-DE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8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*0</m:t>
              </m:r>
              <m:ctrlPr>
                <w:rPr>
                  <w:rFonts w:ascii="Cambria Math" w:eastAsiaTheme="minorEastAsia" w:hAnsi="Cambria Math" w:cs="Arial"/>
                  <w:i/>
                </w:rPr>
              </m:ctrlPr>
            </m:num>
            <m:den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lang w:val="de-DE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den>
              </m:f>
            </m:den>
          </m:f>
          <m:r>
            <w:rPr>
              <w:rFonts w:ascii="Cambria Math" w:eastAsiaTheme="minorEastAsia" w:hAnsi="Cambria Math" w:cs="Arial"/>
            </w:rPr>
            <m:t>=0</m:t>
          </m:r>
        </m:oMath>
      </m:oMathPara>
    </w:p>
    <w:p w14:paraId="6E0060E3" w14:textId="7765BEDE" w:rsidR="00E810CB" w:rsidRPr="001579D6" w:rsidRDefault="00E810CB" w:rsidP="00E810CB">
      <w:pPr>
        <w:jc w:val="both"/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</w:rPr>
            <m:t>P</m:t>
          </m:r>
          <m:d>
            <m:dPr>
              <m:ctrlPr>
                <w:rPr>
                  <w:rFonts w:ascii="Cambria Math" w:eastAsiaTheme="minorEastAsia" w:hAnsi="Cambria Math" w:cs="Arial"/>
                  <w:i/>
                  <w:lang w:val="de-DE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de-DE"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de-D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Arial"/>
                </w:rPr>
                <m:t>*P(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Arial"/>
                      <w:i/>
                      <w:lang w:val="de-DE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Arial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Arial"/>
                    </w:rPr>
                    <m:t>K</m:t>
                  </m:r>
                </m:sup>
                <m:e>
                  <m:r>
                    <w:rPr>
                      <w:rFonts w:ascii="Cambria Math" w:eastAsiaTheme="minorEastAsia" w:hAnsi="Cambria Math" w:cs="Arial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lang w:val="de-D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Arial"/>
                    </w:rPr>
                    <m:t>*P(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</w:rPr>
                    <m:t>)</m:t>
                  </m:r>
                </m:e>
              </m:nary>
            </m:den>
          </m:f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de-DE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lang w:val="de-DE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  <m:ctrlPr>
                <w:rPr>
                  <w:rFonts w:ascii="Cambria Math" w:eastAsiaTheme="minorEastAsia" w:hAnsi="Cambria Math" w:cs="Arial"/>
                  <w:i/>
                </w:rPr>
              </m:ctrlPr>
            </m:num>
            <m:den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lang w:val="de-DE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den>
              </m:f>
            </m:den>
          </m:f>
          <m:r>
            <w:rPr>
              <w:rFonts w:ascii="Cambria Math" w:eastAsiaTheme="minorEastAsia" w:hAnsi="Cambria Math" w:cs="Arial"/>
            </w:rPr>
            <m:t>=0.5</m:t>
          </m:r>
        </m:oMath>
      </m:oMathPara>
    </w:p>
    <w:p w14:paraId="76A405DE" w14:textId="7E3AE87F" w:rsidR="00464C45" w:rsidRPr="00E07E48" w:rsidRDefault="00464C45" w:rsidP="00464C45">
      <w:pPr>
        <w:jc w:val="both"/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</w:rPr>
            <m:t>P</m:t>
          </m:r>
          <m:d>
            <m:dPr>
              <m:ctrlPr>
                <w:rPr>
                  <w:rFonts w:ascii="Cambria Math" w:eastAsiaTheme="minorEastAsia" w:hAnsi="Cambria Math" w:cs="Arial"/>
                  <w:i/>
                  <w:lang w:val="de-DE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de-DE"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de-D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Arial"/>
                </w:rPr>
                <m:t>*P(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Arial"/>
                      <w:i/>
                      <w:lang w:val="de-DE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Arial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Arial"/>
                    </w:rPr>
                    <m:t>K</m:t>
                  </m:r>
                </m:sup>
                <m:e>
                  <m:r>
                    <w:rPr>
                      <w:rFonts w:ascii="Cambria Math" w:eastAsiaTheme="minorEastAsia" w:hAnsi="Cambria Math" w:cs="Arial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lang w:val="de-D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Arial"/>
                    </w:rPr>
                    <m:t>*P(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</w:rPr>
                    <m:t>)</m:t>
                  </m:r>
                </m:e>
              </m:nary>
            </m:den>
          </m:f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de-DE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lang w:val="de-DE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8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*0</m:t>
              </m:r>
              <m:ctrlPr>
                <w:rPr>
                  <w:rFonts w:ascii="Cambria Math" w:eastAsiaTheme="minorEastAsia" w:hAnsi="Cambria Math" w:cs="Arial"/>
                  <w:i/>
                </w:rPr>
              </m:ctrlPr>
            </m:num>
            <m:den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lang w:val="de-DE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den>
              </m:f>
            </m:den>
          </m:f>
          <m:r>
            <w:rPr>
              <w:rFonts w:ascii="Cambria Math" w:eastAsiaTheme="minorEastAsia" w:hAnsi="Cambria Math" w:cs="Arial"/>
            </w:rPr>
            <m:t>=0</m:t>
          </m:r>
        </m:oMath>
      </m:oMathPara>
    </w:p>
    <w:p w14:paraId="2A01DFC0" w14:textId="072DD9DA" w:rsidR="00E07E48" w:rsidRPr="002A261C" w:rsidRDefault="00E07E48" w:rsidP="00E07E48">
      <w:pPr>
        <w:jc w:val="both"/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</w:rPr>
            <m:t>P</m:t>
          </m:r>
          <m:d>
            <m:dPr>
              <m:ctrlPr>
                <w:rPr>
                  <w:rFonts w:ascii="Cambria Math" w:eastAsiaTheme="minorEastAsia" w:hAnsi="Cambria Math" w:cs="Arial"/>
                  <w:i/>
                  <w:lang w:val="de-DE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de-DE"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de-D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Arial"/>
                </w:rPr>
                <m:t>*P(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Arial"/>
                      <w:i/>
                      <w:lang w:val="de-DE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Arial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Arial"/>
                    </w:rPr>
                    <m:t>K</m:t>
                  </m:r>
                </m:sup>
                <m:e>
                  <m:r>
                    <w:rPr>
                      <w:rFonts w:ascii="Cambria Math" w:eastAsiaTheme="minorEastAsia" w:hAnsi="Cambria Math" w:cs="Arial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lang w:val="de-D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Arial"/>
                    </w:rPr>
                    <m:t>*P(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</w:rPr>
                    <m:t>)</m:t>
                  </m:r>
                </m:e>
              </m:nary>
            </m:den>
          </m:f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de-DE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lang w:val="de-DE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8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*1</m:t>
              </m:r>
              <m:ctrlPr>
                <w:rPr>
                  <w:rFonts w:ascii="Cambria Math" w:eastAsiaTheme="minorEastAsia" w:hAnsi="Cambria Math" w:cs="Arial"/>
                  <w:i/>
                </w:rPr>
              </m:ctrlPr>
            </m:num>
            <m:den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lang w:val="de-DE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den>
              </m:f>
            </m:den>
          </m:f>
          <m:r>
            <w:rPr>
              <w:rFonts w:ascii="Cambria Math" w:eastAsiaTheme="minorEastAsia" w:hAnsi="Cambria Math" w:cs="Arial"/>
            </w:rPr>
            <m:t>=0.5</m:t>
          </m:r>
        </m:oMath>
      </m:oMathPara>
    </w:p>
    <w:p w14:paraId="1923ED7B" w14:textId="1C63E61F" w:rsidR="002A261C" w:rsidRPr="003F1AAD" w:rsidRDefault="002A261C" w:rsidP="00E07E48">
      <w:pPr>
        <w:jc w:val="both"/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</w:rPr>
            <m:t>P</m:t>
          </m:r>
          <m:d>
            <m:dPr>
              <m:ctrlPr>
                <w:rPr>
                  <w:rFonts w:ascii="Cambria Math" w:eastAsiaTheme="minorEastAsia" w:hAnsi="Cambria Math" w:cs="Arial"/>
                  <w:i/>
                  <w:lang w:val="de-DE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5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de-DE"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de-D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5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Arial"/>
                </w:rPr>
                <m:t>*P(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Arial"/>
                      <w:i/>
                      <w:lang w:val="de-DE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Arial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Arial"/>
                    </w:rPr>
                    <m:t>K</m:t>
                  </m:r>
                </m:sup>
                <m:e>
                  <m:r>
                    <w:rPr>
                      <w:rFonts w:ascii="Cambria Math" w:eastAsiaTheme="minorEastAsia" w:hAnsi="Cambria Math" w:cs="Arial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lang w:val="de-D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Arial"/>
                    </w:rPr>
                    <m:t>*P(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</w:rPr>
                    <m:t>)</m:t>
                  </m:r>
                </m:e>
              </m:nary>
            </m:den>
          </m:f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de-DE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lang w:val="de-DE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8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*0</m:t>
              </m:r>
              <m:ctrlPr>
                <w:rPr>
                  <w:rFonts w:ascii="Cambria Math" w:eastAsiaTheme="minorEastAsia" w:hAnsi="Cambria Math" w:cs="Arial"/>
                  <w:i/>
                </w:rPr>
              </m:ctrlPr>
            </m:num>
            <m:den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lang w:val="de-DE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den>
              </m:f>
            </m:den>
          </m:f>
          <m:r>
            <w:rPr>
              <w:rFonts w:ascii="Cambria Math" w:eastAsiaTheme="minorEastAsia" w:hAnsi="Cambria Math" w:cs="Arial"/>
            </w:rPr>
            <m:t>=0</m:t>
          </m:r>
        </m:oMath>
      </m:oMathPara>
    </w:p>
    <w:p w14:paraId="1EFBB9D8" w14:textId="77777777" w:rsidR="003F1AAD" w:rsidRDefault="003F1AAD" w:rsidP="00E07E48">
      <w:pPr>
        <w:jc w:val="both"/>
        <w:rPr>
          <w:rFonts w:ascii="Arial" w:eastAsiaTheme="minorEastAsia" w:hAnsi="Arial" w:cs="Arial"/>
        </w:rPr>
      </w:pPr>
    </w:p>
    <w:p w14:paraId="5EB9B34A" w14:textId="77777777" w:rsidR="003F1AAD" w:rsidRDefault="003F1AAD" w:rsidP="00E07E48">
      <w:pPr>
        <w:jc w:val="both"/>
        <w:rPr>
          <w:rFonts w:ascii="Arial" w:eastAsiaTheme="minorEastAsia" w:hAnsi="Arial" w:cs="Arial"/>
        </w:rPr>
      </w:pPr>
    </w:p>
    <w:p w14:paraId="090A27E1" w14:textId="77777777" w:rsidR="003F1AAD" w:rsidRPr="001579D6" w:rsidRDefault="003F1AAD" w:rsidP="00E07E48">
      <w:pPr>
        <w:jc w:val="both"/>
        <w:rPr>
          <w:rFonts w:ascii="Arial" w:eastAsiaTheme="minorEastAsia" w:hAnsi="Arial" w:cs="Arial"/>
        </w:rPr>
      </w:pPr>
    </w:p>
    <w:p w14:paraId="0FF94942" w14:textId="77777777" w:rsidR="003F1AAD" w:rsidRDefault="003F1AAD" w:rsidP="003F1AAD">
      <w:pPr>
        <w:jc w:val="both"/>
        <w:rPr>
          <w:rFonts w:ascii="Arial" w:eastAsiaTheme="minorEastAsia" w:hAnsi="Arial" w:cs="Arial"/>
          <w:color w:val="FF0000"/>
        </w:rPr>
      </w:pPr>
      <w:r w:rsidRPr="003F1AAD">
        <w:rPr>
          <w:rFonts w:ascii="Arial" w:eastAsiaTheme="minorEastAsia" w:hAnsi="Arial" w:cs="Arial"/>
          <w:color w:val="FF0000"/>
        </w:rPr>
        <w:t xml:space="preserve">Exercise 4 </w:t>
      </w:r>
    </w:p>
    <w:p w14:paraId="450CAFF0" w14:textId="65A898C2" w:rsidR="003F1AAD" w:rsidRPr="003F1AAD" w:rsidRDefault="003F1AAD" w:rsidP="003F1AAD">
      <w:pPr>
        <w:jc w:val="both"/>
        <w:rPr>
          <w:rFonts w:ascii="Arial" w:eastAsiaTheme="minorEastAsia" w:hAnsi="Arial" w:cs="Arial"/>
          <w:color w:val="FF0000"/>
        </w:rPr>
      </w:pPr>
      <w:r w:rsidRPr="003F1AAD">
        <w:rPr>
          <w:rFonts w:ascii="Arial" w:eastAsiaTheme="minorEastAsia" w:hAnsi="Arial" w:cs="Arial"/>
          <w:color w:val="FF0000"/>
        </w:rPr>
        <w:t>Part (a): Calculate P(A), P(B), P(C), and P(D):</w:t>
      </w:r>
    </w:p>
    <w:p w14:paraId="04C735F3" w14:textId="77777777" w:rsidR="003F1AAD" w:rsidRPr="003F1AAD" w:rsidRDefault="003F1AAD" w:rsidP="003F1AAD">
      <w:pPr>
        <w:jc w:val="both"/>
        <w:rPr>
          <w:rFonts w:ascii="Arial" w:eastAsiaTheme="minorEastAsia" w:hAnsi="Arial" w:cs="Arial"/>
        </w:rPr>
      </w:pPr>
      <w:r w:rsidRPr="003F1AAD">
        <w:rPr>
          <w:rFonts w:ascii="Arial" w:eastAsiaTheme="minorEastAsia" w:hAnsi="Arial" w:cs="Arial"/>
        </w:rPr>
        <w:t>Each event corresponds to the probability of a specific color of balls (green, blue, yellow, or red) being</w:t>
      </w:r>
    </w:p>
    <w:p w14:paraId="696D5130" w14:textId="77777777" w:rsidR="003F1AAD" w:rsidRPr="003F1AAD" w:rsidRDefault="003F1AAD" w:rsidP="003F1AAD">
      <w:pPr>
        <w:jc w:val="both"/>
        <w:rPr>
          <w:rFonts w:ascii="Arial" w:eastAsiaTheme="minorEastAsia" w:hAnsi="Arial" w:cs="Arial"/>
        </w:rPr>
      </w:pPr>
      <w:r w:rsidRPr="003F1AAD">
        <w:rPr>
          <w:rFonts w:ascii="Arial" w:eastAsiaTheme="minorEastAsia" w:hAnsi="Arial" w:cs="Arial"/>
        </w:rPr>
        <w:t>in one of the eight boxes. Using the image provided:</w:t>
      </w:r>
    </w:p>
    <w:p w14:paraId="5ADE9133" w14:textId="77777777" w:rsidR="003F1AAD" w:rsidRPr="003F1AAD" w:rsidRDefault="003F1AAD" w:rsidP="003F1AAD">
      <w:pPr>
        <w:jc w:val="both"/>
        <w:rPr>
          <w:rFonts w:ascii="Arial" w:eastAsiaTheme="minorEastAsia" w:hAnsi="Arial" w:cs="Arial"/>
        </w:rPr>
      </w:pPr>
      <w:r w:rsidRPr="003F1AAD">
        <w:rPr>
          <w:rFonts w:ascii="Arial" w:eastAsiaTheme="minorEastAsia" w:hAnsi="Arial" w:cs="Arial"/>
        </w:rPr>
        <w:t>Green balls (a) appear in 3 boxes.</w:t>
      </w:r>
    </w:p>
    <w:p w14:paraId="54A60B7A" w14:textId="77777777" w:rsidR="003F1AAD" w:rsidRPr="003F1AAD" w:rsidRDefault="003F1AAD" w:rsidP="003F1AAD">
      <w:pPr>
        <w:jc w:val="both"/>
        <w:rPr>
          <w:rFonts w:ascii="Arial" w:eastAsiaTheme="minorEastAsia" w:hAnsi="Arial" w:cs="Arial"/>
        </w:rPr>
      </w:pPr>
      <w:r w:rsidRPr="003F1AAD">
        <w:rPr>
          <w:rFonts w:ascii="Arial" w:eastAsiaTheme="minorEastAsia" w:hAnsi="Arial" w:cs="Arial"/>
        </w:rPr>
        <w:t>Blue balls (b) appear in 4 boxes.</w:t>
      </w:r>
    </w:p>
    <w:p w14:paraId="55173D23" w14:textId="77777777" w:rsidR="003F1AAD" w:rsidRPr="003F1AAD" w:rsidRDefault="003F1AAD" w:rsidP="003F1AAD">
      <w:pPr>
        <w:jc w:val="both"/>
        <w:rPr>
          <w:rFonts w:ascii="Arial" w:eastAsiaTheme="minorEastAsia" w:hAnsi="Arial" w:cs="Arial"/>
        </w:rPr>
      </w:pPr>
      <w:r w:rsidRPr="003F1AAD">
        <w:rPr>
          <w:rFonts w:ascii="Arial" w:eastAsiaTheme="minorEastAsia" w:hAnsi="Arial" w:cs="Arial"/>
        </w:rPr>
        <w:t>Yellow balls (c) appear in 2 boxes.</w:t>
      </w:r>
    </w:p>
    <w:p w14:paraId="1A30C5DD" w14:textId="77777777" w:rsidR="003F1AAD" w:rsidRPr="003F1AAD" w:rsidRDefault="003F1AAD" w:rsidP="003F1AAD">
      <w:pPr>
        <w:jc w:val="both"/>
        <w:rPr>
          <w:rFonts w:ascii="Arial" w:eastAsiaTheme="minorEastAsia" w:hAnsi="Arial" w:cs="Arial"/>
        </w:rPr>
      </w:pPr>
      <w:r w:rsidRPr="003F1AAD">
        <w:rPr>
          <w:rFonts w:ascii="Arial" w:eastAsiaTheme="minorEastAsia" w:hAnsi="Arial" w:cs="Arial"/>
        </w:rPr>
        <w:lastRenderedPageBreak/>
        <w:t>Red balls (d) appear in 4 boxes.</w:t>
      </w:r>
    </w:p>
    <w:p w14:paraId="487B2AEC" w14:textId="77777777" w:rsidR="003F1AAD" w:rsidRDefault="003F1AAD" w:rsidP="003F1AAD">
      <w:pPr>
        <w:jc w:val="both"/>
        <w:rPr>
          <w:rFonts w:ascii="Arial" w:eastAsiaTheme="minorEastAsia" w:hAnsi="Arial" w:cs="Arial"/>
        </w:rPr>
      </w:pPr>
    </w:p>
    <w:p w14:paraId="7E329E39" w14:textId="382A6C16" w:rsidR="003F1AAD" w:rsidRPr="003F1AAD" w:rsidRDefault="003F1AAD" w:rsidP="003F1AAD">
      <w:pPr>
        <w:jc w:val="both"/>
        <w:rPr>
          <w:rFonts w:ascii="Arial" w:eastAsiaTheme="minorEastAsia" w:hAnsi="Arial" w:cs="Arial"/>
        </w:rPr>
      </w:pPr>
      <w:r w:rsidRPr="003F1AAD">
        <w:rPr>
          <w:rFonts w:ascii="Arial" w:eastAsiaTheme="minorEastAsia" w:hAnsi="Arial" w:cs="Arial"/>
        </w:rPr>
        <w:t>The probabilities are calculated as:</w:t>
      </w:r>
    </w:p>
    <w:p w14:paraId="76ECDD0D" w14:textId="77777777" w:rsidR="003F1AAD" w:rsidRPr="003F1AAD" w:rsidRDefault="003F1AAD" w:rsidP="003F1AAD">
      <w:pPr>
        <w:jc w:val="both"/>
        <w:rPr>
          <w:rFonts w:ascii="Arial" w:eastAsiaTheme="minorEastAsia" w:hAnsi="Arial" w:cs="Arial"/>
        </w:rPr>
      </w:pPr>
      <w:r w:rsidRPr="003F1AAD">
        <w:rPr>
          <w:rFonts w:ascii="Arial" w:eastAsiaTheme="minorEastAsia" w:hAnsi="Arial" w:cs="Arial"/>
          <w:noProof/>
        </w:rPr>
        <w:drawing>
          <wp:inline distT="0" distB="0" distL="0" distR="0" wp14:anchorId="413999EE" wp14:editId="59D321EA">
            <wp:extent cx="1556426" cy="1263452"/>
            <wp:effectExtent l="0" t="0" r="5715" b="0"/>
            <wp:docPr id="1230195202" name="Picture 1" descr="A math equations with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195202" name="Picture 1" descr="A math equations with number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0612" cy="1291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92E96" w14:textId="77777777" w:rsidR="003F1AAD" w:rsidRDefault="003F1AAD" w:rsidP="003F1AAD">
      <w:pPr>
        <w:pStyle w:val="Textoindependiente"/>
        <w:spacing w:before="0"/>
        <w:ind w:left="103"/>
        <w:rPr>
          <w:spacing w:val="-5"/>
        </w:rPr>
      </w:pPr>
    </w:p>
    <w:p w14:paraId="47AD1BDD" w14:textId="77777777" w:rsidR="003F1AAD" w:rsidRDefault="003F1AAD" w:rsidP="003F1AAD">
      <w:pPr>
        <w:pStyle w:val="Textoindependiente"/>
      </w:pPr>
    </w:p>
    <w:p w14:paraId="5712D25D" w14:textId="77777777" w:rsidR="003F1AAD" w:rsidRPr="003F1AAD" w:rsidRDefault="003F1AAD" w:rsidP="003F1AAD">
      <w:pPr>
        <w:jc w:val="both"/>
        <w:rPr>
          <w:rFonts w:ascii="Arial" w:eastAsiaTheme="minorEastAsia" w:hAnsi="Arial" w:cs="Arial"/>
          <w:color w:val="FF0000"/>
        </w:rPr>
      </w:pPr>
      <w:r w:rsidRPr="003F1AAD">
        <w:rPr>
          <w:rFonts w:ascii="Arial" w:eastAsiaTheme="minorEastAsia" w:hAnsi="Arial" w:cs="Arial"/>
          <w:color w:val="FF0000"/>
        </w:rPr>
        <w:t>Part (b): Calculate P(A and B), P(A and C), P(B and C), and P(B and D):</w:t>
      </w:r>
    </w:p>
    <w:p w14:paraId="27A50199" w14:textId="3A2E1072" w:rsidR="003F1AAD" w:rsidRPr="003F1AAD" w:rsidRDefault="003F1AAD" w:rsidP="003F1AAD">
      <w:pPr>
        <w:jc w:val="both"/>
        <w:rPr>
          <w:rFonts w:ascii="Arial" w:eastAsiaTheme="minorEastAsia" w:hAnsi="Arial" w:cs="Arial"/>
        </w:rPr>
      </w:pPr>
      <w:r w:rsidRPr="003F1AAD">
        <w:rPr>
          <w:rFonts w:ascii="Arial" w:eastAsiaTheme="minorEastAsia" w:hAnsi="Arial" w:cs="Arial"/>
        </w:rPr>
        <w:t>The joint probabilities are calculated by counting the boxes containing both colors:</w:t>
      </w:r>
    </w:p>
    <w:p w14:paraId="797F7F51" w14:textId="47CEBAAF" w:rsidR="003F1AAD" w:rsidRDefault="003F1AAD" w:rsidP="003F1AAD">
      <w:pPr>
        <w:jc w:val="both"/>
        <w:rPr>
          <w:rFonts w:ascii="Arial" w:eastAsiaTheme="minorEastAsia" w:hAnsi="Arial" w:cs="Arial"/>
        </w:rPr>
      </w:pPr>
      <w:r w:rsidRPr="003F1AAD">
        <w:rPr>
          <w:rFonts w:ascii="Arial" w:eastAsiaTheme="minorEastAsia" w:hAnsi="Arial" w:cs="Arial"/>
          <w:noProof/>
        </w:rPr>
        <w:drawing>
          <wp:inline distT="0" distB="0" distL="0" distR="0" wp14:anchorId="13C901C6" wp14:editId="2155D4C2">
            <wp:extent cx="2130358" cy="1371978"/>
            <wp:effectExtent l="0" t="0" r="3810" b="0"/>
            <wp:docPr id="2002804264" name="Picture 1" descr="A math equations with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804264" name="Picture 1" descr="A math equations with number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8206" cy="138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71286" w14:textId="77777777" w:rsidR="003F1AAD" w:rsidRPr="003F1AAD" w:rsidRDefault="003F1AAD" w:rsidP="003F1AAD">
      <w:pPr>
        <w:jc w:val="both"/>
        <w:rPr>
          <w:rFonts w:ascii="Arial" w:eastAsiaTheme="minorEastAsia" w:hAnsi="Arial" w:cs="Arial"/>
        </w:rPr>
      </w:pPr>
    </w:p>
    <w:p w14:paraId="751CB57E" w14:textId="77777777" w:rsidR="003F1AAD" w:rsidRPr="003F1AAD" w:rsidRDefault="003F1AAD" w:rsidP="003F1AAD">
      <w:pPr>
        <w:jc w:val="both"/>
        <w:rPr>
          <w:rFonts w:ascii="Arial" w:eastAsiaTheme="minorEastAsia" w:hAnsi="Arial" w:cs="Arial"/>
          <w:color w:val="FF0000"/>
        </w:rPr>
      </w:pPr>
      <w:r w:rsidRPr="003F1AAD">
        <w:rPr>
          <w:rFonts w:ascii="Arial" w:eastAsiaTheme="minorEastAsia" w:hAnsi="Arial" w:cs="Arial"/>
          <w:color w:val="FF0000"/>
        </w:rPr>
        <w:t>Part (c): Check for statistical independence:</w:t>
      </w:r>
    </w:p>
    <w:p w14:paraId="7D23DAB0" w14:textId="09A5F521" w:rsidR="003F1AAD" w:rsidRPr="003F1AAD" w:rsidRDefault="003F1AAD" w:rsidP="003F1AAD">
      <w:pPr>
        <w:jc w:val="both"/>
        <w:rPr>
          <w:rFonts w:ascii="Arial" w:eastAsiaTheme="minorEastAsia" w:hAnsi="Arial" w:cs="Arial"/>
        </w:rPr>
      </w:pPr>
      <w:r w:rsidRPr="003F1AAD">
        <w:rPr>
          <w:rFonts w:ascii="Arial" w:eastAsiaTheme="minorEastAsia" w:hAnsi="Arial" w:cs="Arial"/>
        </w:rPr>
        <w:t>Pair (A, B):</w:t>
      </w:r>
    </w:p>
    <w:p w14:paraId="63899177" w14:textId="77777777" w:rsidR="003F1AAD" w:rsidRPr="003F1AAD" w:rsidRDefault="003F1AAD" w:rsidP="003F1AAD">
      <w:pPr>
        <w:jc w:val="both"/>
        <w:rPr>
          <w:rFonts w:ascii="Arial" w:eastAsiaTheme="minorEastAsia" w:hAnsi="Arial" w:cs="Arial"/>
        </w:rPr>
      </w:pPr>
      <w:r w:rsidRPr="003F1AAD">
        <w:rPr>
          <w:rFonts w:ascii="Arial" w:eastAsiaTheme="minorEastAsia" w:hAnsi="Arial" w:cs="Arial"/>
        </w:rPr>
        <w:t>P(A) = 0.375, P(B) = 0.5, P(A and B) = 0.125 P(A) × P(B) = 0.375 × 0.5 = 0.1875</w:t>
      </w:r>
    </w:p>
    <w:p w14:paraId="2F9E61EA" w14:textId="77777777" w:rsidR="003F1AAD" w:rsidRPr="003F1AAD" w:rsidRDefault="003F1AAD" w:rsidP="003F1AAD">
      <w:pPr>
        <w:jc w:val="both"/>
        <w:rPr>
          <w:rFonts w:ascii="Arial" w:eastAsiaTheme="minorEastAsia" w:hAnsi="Arial" w:cs="Arial"/>
        </w:rPr>
      </w:pPr>
      <w:r w:rsidRPr="003F1AAD">
        <w:rPr>
          <w:rFonts w:ascii="Arial" w:eastAsiaTheme="minorEastAsia" w:hAnsi="Arial" w:cs="Arial"/>
        </w:rPr>
        <w:t>Since P(A and B) = 0.125 != 0.1875, A and B are not independent.</w:t>
      </w:r>
    </w:p>
    <w:p w14:paraId="6A1F261F" w14:textId="77777777" w:rsidR="003F1AAD" w:rsidRPr="003F1AAD" w:rsidRDefault="003F1AAD" w:rsidP="003F1AAD">
      <w:pPr>
        <w:jc w:val="both"/>
        <w:rPr>
          <w:rFonts w:ascii="Arial" w:eastAsiaTheme="minorEastAsia" w:hAnsi="Arial" w:cs="Arial"/>
        </w:rPr>
      </w:pPr>
    </w:p>
    <w:p w14:paraId="384987C5" w14:textId="6A84F488" w:rsidR="003F1AAD" w:rsidRPr="003F1AAD" w:rsidRDefault="003F1AAD" w:rsidP="003F1AAD">
      <w:pPr>
        <w:jc w:val="both"/>
        <w:rPr>
          <w:rFonts w:ascii="Arial" w:eastAsiaTheme="minorEastAsia" w:hAnsi="Arial" w:cs="Arial"/>
        </w:rPr>
      </w:pPr>
      <w:r w:rsidRPr="003F1AAD">
        <w:rPr>
          <w:rFonts w:ascii="Arial" w:eastAsiaTheme="minorEastAsia" w:hAnsi="Arial" w:cs="Arial"/>
        </w:rPr>
        <w:t>Pair (A, C):</w:t>
      </w:r>
    </w:p>
    <w:p w14:paraId="77EA562C" w14:textId="77777777" w:rsidR="003F1AAD" w:rsidRPr="003F1AAD" w:rsidRDefault="003F1AAD" w:rsidP="003F1AAD">
      <w:pPr>
        <w:jc w:val="both"/>
        <w:rPr>
          <w:rFonts w:ascii="Arial" w:eastAsiaTheme="minorEastAsia" w:hAnsi="Arial" w:cs="Arial"/>
        </w:rPr>
      </w:pPr>
      <w:r w:rsidRPr="003F1AAD">
        <w:rPr>
          <w:rFonts w:ascii="Arial" w:eastAsiaTheme="minorEastAsia" w:hAnsi="Arial" w:cs="Arial"/>
        </w:rPr>
        <w:t>P(A) = 0.375, P(C) = 0.25, P(A and C) = 0.125 P(A) × P(C) = 0.375 × 0.25 = 0.09375</w:t>
      </w:r>
    </w:p>
    <w:p w14:paraId="73F8CC5E" w14:textId="77777777" w:rsidR="003F1AAD" w:rsidRPr="003F1AAD" w:rsidRDefault="003F1AAD" w:rsidP="003F1AAD">
      <w:pPr>
        <w:jc w:val="both"/>
        <w:rPr>
          <w:rFonts w:ascii="Arial" w:eastAsiaTheme="minorEastAsia" w:hAnsi="Arial" w:cs="Arial"/>
        </w:rPr>
      </w:pPr>
      <w:r w:rsidRPr="003F1AAD">
        <w:rPr>
          <w:rFonts w:ascii="Arial" w:eastAsiaTheme="minorEastAsia" w:hAnsi="Arial" w:cs="Arial"/>
        </w:rPr>
        <w:t>Since P(A and C) = 0.125 != 0.09375, A and C are not independent.</w:t>
      </w:r>
    </w:p>
    <w:p w14:paraId="2AC5320D" w14:textId="77777777" w:rsidR="003F1AAD" w:rsidRPr="003F1AAD" w:rsidRDefault="003F1AAD" w:rsidP="003F1AAD">
      <w:pPr>
        <w:jc w:val="both"/>
        <w:rPr>
          <w:rFonts w:ascii="Arial" w:eastAsiaTheme="minorEastAsia" w:hAnsi="Arial" w:cs="Arial"/>
        </w:rPr>
      </w:pPr>
    </w:p>
    <w:p w14:paraId="1AE4BFD9" w14:textId="2A3FBEBC" w:rsidR="003F1AAD" w:rsidRPr="003F1AAD" w:rsidRDefault="003F1AAD" w:rsidP="003F1AAD">
      <w:pPr>
        <w:jc w:val="both"/>
        <w:rPr>
          <w:rFonts w:ascii="Arial" w:eastAsiaTheme="minorEastAsia" w:hAnsi="Arial" w:cs="Arial"/>
        </w:rPr>
      </w:pPr>
      <w:r w:rsidRPr="003F1AAD">
        <w:rPr>
          <w:rFonts w:ascii="Arial" w:eastAsiaTheme="minorEastAsia" w:hAnsi="Arial" w:cs="Arial"/>
        </w:rPr>
        <w:t>Pair (B, C):</w:t>
      </w:r>
    </w:p>
    <w:p w14:paraId="54A0B070" w14:textId="77777777" w:rsidR="003F1AAD" w:rsidRPr="003F1AAD" w:rsidRDefault="003F1AAD" w:rsidP="003F1AAD">
      <w:pPr>
        <w:jc w:val="both"/>
        <w:rPr>
          <w:rFonts w:ascii="Arial" w:eastAsiaTheme="minorEastAsia" w:hAnsi="Arial" w:cs="Arial"/>
        </w:rPr>
      </w:pPr>
      <w:r w:rsidRPr="003F1AAD">
        <w:rPr>
          <w:rFonts w:ascii="Arial" w:eastAsiaTheme="minorEastAsia" w:hAnsi="Arial" w:cs="Arial"/>
        </w:rPr>
        <w:t>P(B) = 0.5, P(C) = 0.25, P(B and C) = 0.125 P(B) × P(C) = 0.5 × 0.25 = 0.125</w:t>
      </w:r>
    </w:p>
    <w:p w14:paraId="339D92E7" w14:textId="77777777" w:rsidR="003F1AAD" w:rsidRPr="003F1AAD" w:rsidRDefault="003F1AAD" w:rsidP="003F1AAD">
      <w:pPr>
        <w:jc w:val="both"/>
        <w:rPr>
          <w:rFonts w:ascii="Arial" w:eastAsiaTheme="minorEastAsia" w:hAnsi="Arial" w:cs="Arial"/>
        </w:rPr>
      </w:pPr>
      <w:r w:rsidRPr="003F1AAD">
        <w:rPr>
          <w:rFonts w:ascii="Arial" w:eastAsiaTheme="minorEastAsia" w:hAnsi="Arial" w:cs="Arial"/>
        </w:rPr>
        <w:t>Since P(B and C) = 0.125 = 0.125, B and C are independent.</w:t>
      </w:r>
    </w:p>
    <w:p w14:paraId="3F197612" w14:textId="77777777" w:rsidR="003F1AAD" w:rsidRPr="003F1AAD" w:rsidRDefault="003F1AAD" w:rsidP="003F1AAD">
      <w:pPr>
        <w:jc w:val="both"/>
        <w:rPr>
          <w:rFonts w:ascii="Arial" w:eastAsiaTheme="minorEastAsia" w:hAnsi="Arial" w:cs="Arial"/>
        </w:rPr>
      </w:pPr>
    </w:p>
    <w:p w14:paraId="1C7D2141" w14:textId="1BD3DFDC" w:rsidR="003F1AAD" w:rsidRPr="003F1AAD" w:rsidRDefault="003F1AAD" w:rsidP="003F1AAD">
      <w:pPr>
        <w:jc w:val="both"/>
        <w:rPr>
          <w:rFonts w:ascii="Arial" w:eastAsiaTheme="minorEastAsia" w:hAnsi="Arial" w:cs="Arial"/>
        </w:rPr>
      </w:pPr>
      <w:r w:rsidRPr="003F1AAD">
        <w:rPr>
          <w:rFonts w:ascii="Arial" w:eastAsiaTheme="minorEastAsia" w:hAnsi="Arial" w:cs="Arial"/>
        </w:rPr>
        <w:lastRenderedPageBreak/>
        <w:t>Pair (B, D):</w:t>
      </w:r>
    </w:p>
    <w:p w14:paraId="077174C3" w14:textId="77777777" w:rsidR="003F1AAD" w:rsidRPr="003F1AAD" w:rsidRDefault="003F1AAD" w:rsidP="003F1AAD">
      <w:pPr>
        <w:jc w:val="both"/>
        <w:rPr>
          <w:rFonts w:ascii="Arial" w:eastAsiaTheme="minorEastAsia" w:hAnsi="Arial" w:cs="Arial"/>
        </w:rPr>
      </w:pPr>
      <w:r w:rsidRPr="003F1AAD">
        <w:rPr>
          <w:rFonts w:ascii="Arial" w:eastAsiaTheme="minorEastAsia" w:hAnsi="Arial" w:cs="Arial"/>
        </w:rPr>
        <w:t>P(B) = 0.5, P(D) = 0.5, P(B and D) = 0.25 P(B) × P(D) = 0.5 × 0.5 = 0.25</w:t>
      </w:r>
    </w:p>
    <w:p w14:paraId="26990E85" w14:textId="77777777" w:rsidR="003F1AAD" w:rsidRDefault="003F1AAD" w:rsidP="003F1AAD">
      <w:pPr>
        <w:jc w:val="both"/>
        <w:rPr>
          <w:rFonts w:ascii="Arial" w:eastAsiaTheme="minorEastAsia" w:hAnsi="Arial" w:cs="Arial"/>
        </w:rPr>
      </w:pPr>
      <w:r w:rsidRPr="003F1AAD">
        <w:rPr>
          <w:rFonts w:ascii="Arial" w:eastAsiaTheme="minorEastAsia" w:hAnsi="Arial" w:cs="Arial"/>
        </w:rPr>
        <w:t>Since P(B and D) = 0.25 = 0.25, B and D are independent.</w:t>
      </w:r>
    </w:p>
    <w:p w14:paraId="72342069" w14:textId="77777777" w:rsidR="003F1AAD" w:rsidRPr="003F1AAD" w:rsidRDefault="003F1AAD" w:rsidP="003F1AAD">
      <w:pPr>
        <w:jc w:val="both"/>
        <w:rPr>
          <w:rFonts w:ascii="Arial" w:eastAsiaTheme="minorEastAsia" w:hAnsi="Arial" w:cs="Arial"/>
        </w:rPr>
      </w:pPr>
    </w:p>
    <w:p w14:paraId="06061185" w14:textId="77777777" w:rsidR="003F1AAD" w:rsidRPr="003F1AAD" w:rsidRDefault="003F1AAD" w:rsidP="003F1AAD">
      <w:pPr>
        <w:jc w:val="both"/>
        <w:rPr>
          <w:rFonts w:ascii="Arial" w:eastAsiaTheme="minorEastAsia" w:hAnsi="Arial" w:cs="Arial"/>
          <w:color w:val="FF0000"/>
        </w:rPr>
      </w:pPr>
      <w:r w:rsidRPr="003F1AAD">
        <w:rPr>
          <w:rFonts w:ascii="Arial" w:eastAsiaTheme="minorEastAsia" w:hAnsi="Arial" w:cs="Arial"/>
          <w:color w:val="FF0000"/>
        </w:rPr>
        <w:t>Part (d): Calculate P(A|C), P(B|C), and P(A and B|C):</w:t>
      </w:r>
    </w:p>
    <w:p w14:paraId="31DACD38" w14:textId="77777777" w:rsidR="003F1AAD" w:rsidRPr="003F1AAD" w:rsidRDefault="003F1AAD" w:rsidP="003F1AAD">
      <w:pPr>
        <w:jc w:val="both"/>
        <w:rPr>
          <w:rFonts w:ascii="Arial" w:eastAsiaTheme="minorEastAsia" w:hAnsi="Arial" w:cs="Arial"/>
        </w:rPr>
      </w:pPr>
      <w:r w:rsidRPr="003F1AAD">
        <w:rPr>
          <w:rFonts w:ascii="Arial" w:eastAsiaTheme="minorEastAsia" w:hAnsi="Arial" w:cs="Arial"/>
        </w:rPr>
        <w:t>Conditional probabilities are calculated using the formula:</w:t>
      </w:r>
    </w:p>
    <w:p w14:paraId="31FFB623" w14:textId="77777777" w:rsidR="003F1AAD" w:rsidRPr="003F1AAD" w:rsidRDefault="003F1AAD" w:rsidP="003F1AAD">
      <w:pPr>
        <w:jc w:val="both"/>
        <w:rPr>
          <w:rFonts w:ascii="Arial" w:eastAsiaTheme="minorEastAsia" w:hAnsi="Arial" w:cs="Arial"/>
        </w:rPr>
      </w:pPr>
      <w:r w:rsidRPr="003F1AAD">
        <w:rPr>
          <w:rFonts w:ascii="Arial" w:eastAsiaTheme="minorEastAsia" w:hAnsi="Arial" w:cs="Arial"/>
          <w:noProof/>
        </w:rPr>
        <w:drawing>
          <wp:inline distT="0" distB="0" distL="0" distR="0" wp14:anchorId="6B5467C9" wp14:editId="201E844E">
            <wp:extent cx="3394953" cy="1343149"/>
            <wp:effectExtent l="0" t="0" r="0" b="3175"/>
            <wp:docPr id="788653289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653289" name="Picture 1" descr="A black text on a white background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8684" cy="135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B198F" w14:textId="77777777" w:rsidR="003F1AAD" w:rsidRPr="003F1AAD" w:rsidRDefault="003F1AAD" w:rsidP="003F1AAD">
      <w:pPr>
        <w:jc w:val="both"/>
        <w:rPr>
          <w:rFonts w:ascii="Arial" w:eastAsiaTheme="minorEastAsia" w:hAnsi="Arial" w:cs="Arial"/>
        </w:rPr>
      </w:pPr>
      <w:r w:rsidRPr="003F1AAD">
        <w:rPr>
          <w:rFonts w:ascii="Arial" w:eastAsiaTheme="minorEastAsia" w:hAnsi="Arial" w:cs="Arial"/>
        </w:rPr>
        <w:t>From the data:</w:t>
      </w:r>
    </w:p>
    <w:p w14:paraId="7110494E" w14:textId="77777777" w:rsidR="003F1AAD" w:rsidRDefault="003F1AAD" w:rsidP="003F1AAD">
      <w:pPr>
        <w:jc w:val="both"/>
        <w:rPr>
          <w:rFonts w:ascii="Arial" w:eastAsiaTheme="minorEastAsia" w:hAnsi="Arial" w:cs="Arial"/>
        </w:rPr>
      </w:pPr>
      <w:r w:rsidRPr="003F1AAD">
        <w:rPr>
          <w:rFonts w:ascii="Arial" w:eastAsiaTheme="minorEastAsia" w:hAnsi="Arial" w:cs="Arial"/>
          <w:noProof/>
        </w:rPr>
        <w:drawing>
          <wp:inline distT="0" distB="0" distL="0" distR="0" wp14:anchorId="4DC66898" wp14:editId="4FA77B44">
            <wp:extent cx="2393005" cy="1265865"/>
            <wp:effectExtent l="0" t="0" r="0" b="4445"/>
            <wp:docPr id="510656139" name="Picture 1" descr="A math equations with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656139" name="Picture 1" descr="A math equations with numbers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2992" cy="1292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791E1" w14:textId="77777777" w:rsidR="003F1AAD" w:rsidRDefault="003F1AAD" w:rsidP="003F1AAD">
      <w:pPr>
        <w:jc w:val="both"/>
        <w:rPr>
          <w:rFonts w:ascii="Arial" w:eastAsiaTheme="minorEastAsia" w:hAnsi="Arial" w:cs="Arial"/>
        </w:rPr>
      </w:pPr>
    </w:p>
    <w:p w14:paraId="75CF327F" w14:textId="77777777" w:rsidR="003F1AAD" w:rsidRPr="003F1AAD" w:rsidRDefault="003F1AAD" w:rsidP="003F1AAD">
      <w:pPr>
        <w:jc w:val="both"/>
        <w:rPr>
          <w:rFonts w:ascii="Arial" w:eastAsiaTheme="minorEastAsia" w:hAnsi="Arial" w:cs="Arial"/>
        </w:rPr>
      </w:pPr>
    </w:p>
    <w:p w14:paraId="18D924AF" w14:textId="77777777" w:rsidR="003F1AAD" w:rsidRPr="003F1AAD" w:rsidRDefault="003F1AAD" w:rsidP="003F1AAD">
      <w:pPr>
        <w:jc w:val="both"/>
        <w:rPr>
          <w:rFonts w:ascii="Arial" w:eastAsiaTheme="minorEastAsia" w:hAnsi="Arial" w:cs="Arial"/>
          <w:color w:val="FF0000"/>
        </w:rPr>
      </w:pPr>
      <w:r w:rsidRPr="003F1AAD">
        <w:rPr>
          <w:rFonts w:ascii="Arial" w:eastAsiaTheme="minorEastAsia" w:hAnsi="Arial" w:cs="Arial"/>
          <w:color w:val="FF0000"/>
        </w:rPr>
        <w:t>Part (e): Calculate P(B|D), P(C|D), and P(B and C|D):</w:t>
      </w:r>
    </w:p>
    <w:p w14:paraId="5D60FDE7" w14:textId="77777777" w:rsidR="003F1AAD" w:rsidRPr="003F1AAD" w:rsidRDefault="003F1AAD" w:rsidP="003F1AAD">
      <w:pPr>
        <w:jc w:val="both"/>
        <w:rPr>
          <w:rFonts w:ascii="Arial" w:eastAsiaTheme="minorEastAsia" w:hAnsi="Arial" w:cs="Arial"/>
        </w:rPr>
      </w:pPr>
      <w:r w:rsidRPr="003F1AAD">
        <w:rPr>
          <w:rFonts w:ascii="Arial" w:eastAsiaTheme="minorEastAsia" w:hAnsi="Arial" w:cs="Arial"/>
        </w:rPr>
        <w:t>Similarly, conditional probabilities given D are:</w:t>
      </w:r>
    </w:p>
    <w:p w14:paraId="6CF966D3" w14:textId="77777777" w:rsidR="003F1AAD" w:rsidRPr="003F1AAD" w:rsidRDefault="003F1AAD" w:rsidP="003F1AAD">
      <w:pPr>
        <w:jc w:val="both"/>
        <w:rPr>
          <w:rFonts w:ascii="Arial" w:eastAsiaTheme="minorEastAsia" w:hAnsi="Arial" w:cs="Arial"/>
        </w:rPr>
      </w:pPr>
      <w:r w:rsidRPr="003F1AAD">
        <w:rPr>
          <w:rFonts w:ascii="Arial" w:eastAsiaTheme="minorEastAsia" w:hAnsi="Arial" w:cs="Arial"/>
          <w:noProof/>
        </w:rPr>
        <w:drawing>
          <wp:inline distT="0" distB="0" distL="0" distR="0" wp14:anchorId="6730B6B1" wp14:editId="52DDA015">
            <wp:extent cx="2762656" cy="995611"/>
            <wp:effectExtent l="0" t="0" r="0" b="0"/>
            <wp:docPr id="52940131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40131" name="Picture 1" descr="A black text on a white background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1311" cy="100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A99AD" w14:textId="77777777" w:rsidR="003F1AAD" w:rsidRPr="003F1AAD" w:rsidRDefault="003F1AAD" w:rsidP="003F1AAD">
      <w:pPr>
        <w:jc w:val="both"/>
        <w:rPr>
          <w:rFonts w:ascii="Arial" w:eastAsiaTheme="minorEastAsia" w:hAnsi="Arial" w:cs="Arial"/>
        </w:rPr>
      </w:pPr>
      <w:r w:rsidRPr="003F1AAD">
        <w:rPr>
          <w:rFonts w:ascii="Arial" w:eastAsiaTheme="minorEastAsia" w:hAnsi="Arial" w:cs="Arial"/>
        </w:rPr>
        <w:t>From the data:</w:t>
      </w:r>
    </w:p>
    <w:p w14:paraId="61164069" w14:textId="77777777" w:rsidR="003F1AAD" w:rsidRPr="003F1AAD" w:rsidRDefault="003F1AAD" w:rsidP="003F1AAD">
      <w:pPr>
        <w:jc w:val="both"/>
        <w:rPr>
          <w:rFonts w:ascii="Arial" w:eastAsiaTheme="minorEastAsia" w:hAnsi="Arial" w:cs="Arial"/>
        </w:rPr>
      </w:pPr>
      <w:r w:rsidRPr="003F1AAD">
        <w:rPr>
          <w:rFonts w:ascii="Arial" w:eastAsiaTheme="minorEastAsia" w:hAnsi="Arial" w:cs="Arial"/>
          <w:noProof/>
        </w:rPr>
        <w:drawing>
          <wp:inline distT="0" distB="0" distL="0" distR="0" wp14:anchorId="1B53222B" wp14:editId="5F528B9C">
            <wp:extent cx="2412460" cy="1146768"/>
            <wp:effectExtent l="0" t="0" r="635" b="0"/>
            <wp:docPr id="4102899" name="Picture 1" descr="A math equations with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2899" name="Picture 1" descr="A math equations with numbers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8889" cy="117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1EFAF" w14:textId="77777777" w:rsidR="003F1AAD" w:rsidRDefault="003F1AAD" w:rsidP="003F1AAD">
      <w:pPr>
        <w:pStyle w:val="Textoindependiente"/>
      </w:pPr>
    </w:p>
    <w:p w14:paraId="1E44E9DD" w14:textId="77777777" w:rsidR="003F1AAD" w:rsidRPr="003F1AAD" w:rsidRDefault="003F1AAD" w:rsidP="003F1AAD">
      <w:pPr>
        <w:jc w:val="both"/>
        <w:rPr>
          <w:rFonts w:ascii="Arial" w:eastAsiaTheme="minorEastAsia" w:hAnsi="Arial" w:cs="Arial"/>
          <w:color w:val="FF0000"/>
        </w:rPr>
      </w:pPr>
      <w:r w:rsidRPr="003F1AAD">
        <w:rPr>
          <w:rFonts w:ascii="Arial" w:eastAsiaTheme="minorEastAsia" w:hAnsi="Arial" w:cs="Arial"/>
          <w:color w:val="FF0000"/>
        </w:rPr>
        <w:t>Part (f): Check for conditional independence:</w:t>
      </w:r>
    </w:p>
    <w:p w14:paraId="54CC7C3B" w14:textId="77777777" w:rsidR="003F1AAD" w:rsidRDefault="003F1AAD" w:rsidP="003F1AAD">
      <w:pPr>
        <w:pStyle w:val="Textoindependiente"/>
        <w:spacing w:before="0"/>
        <w:rPr>
          <w:b/>
        </w:rPr>
      </w:pPr>
    </w:p>
    <w:p w14:paraId="04C722D6" w14:textId="0389ADEF" w:rsidR="003F1AAD" w:rsidRPr="003F1AAD" w:rsidRDefault="003F1AAD" w:rsidP="003F1AAD">
      <w:pPr>
        <w:jc w:val="both"/>
        <w:rPr>
          <w:rFonts w:ascii="Arial" w:eastAsiaTheme="minorEastAsia" w:hAnsi="Arial" w:cs="Arial"/>
        </w:rPr>
      </w:pPr>
      <w:r w:rsidRPr="003F1AAD">
        <w:rPr>
          <w:rFonts w:ascii="Arial" w:eastAsiaTheme="minorEastAsia" w:hAnsi="Arial" w:cs="Arial"/>
        </w:rPr>
        <w:t>Two events A and B are conditionally independent given C if:</w:t>
      </w:r>
    </w:p>
    <w:p w14:paraId="66902FB3" w14:textId="77777777" w:rsidR="003F1AAD" w:rsidRPr="003F1AAD" w:rsidRDefault="003F1AAD" w:rsidP="003F1AAD">
      <w:pPr>
        <w:jc w:val="both"/>
        <w:rPr>
          <w:rFonts w:ascii="Arial" w:eastAsiaTheme="minorEastAsia" w:hAnsi="Arial" w:cs="Arial"/>
        </w:rPr>
      </w:pPr>
      <w:r w:rsidRPr="003F1AAD">
        <w:rPr>
          <w:rFonts w:ascii="Arial" w:eastAsiaTheme="minorEastAsia" w:hAnsi="Arial" w:cs="Arial"/>
          <w:noProof/>
        </w:rPr>
        <w:drawing>
          <wp:inline distT="0" distB="0" distL="0" distR="0" wp14:anchorId="7CC2BE27" wp14:editId="5605E03E">
            <wp:extent cx="3112851" cy="462386"/>
            <wp:effectExtent l="0" t="0" r="0" b="0"/>
            <wp:docPr id="534041946" name="Picture 1" descr="A black text with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041946" name="Picture 1" descr="A black text with a white background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2369" cy="47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9E700" w14:textId="77777777" w:rsidR="003F1AAD" w:rsidRDefault="003F1AAD" w:rsidP="003F1AAD">
      <w:pPr>
        <w:jc w:val="both"/>
        <w:rPr>
          <w:rFonts w:ascii="Arial" w:eastAsiaTheme="minorEastAsia" w:hAnsi="Arial" w:cs="Arial"/>
        </w:rPr>
      </w:pPr>
      <w:r w:rsidRPr="003F1AAD">
        <w:rPr>
          <w:rFonts w:ascii="Arial" w:eastAsiaTheme="minorEastAsia" w:hAnsi="Arial" w:cs="Arial"/>
        </w:rPr>
        <w:t xml:space="preserve">From (d), </w:t>
      </w:r>
      <w:r w:rsidRPr="003F1AAD">
        <w:rPr>
          <w:rFonts w:ascii="Arial" w:eastAsiaTheme="minorEastAsia" w:hAnsi="Arial" w:cs="Arial"/>
          <w:noProof/>
        </w:rPr>
        <w:drawing>
          <wp:inline distT="0" distB="0" distL="0" distR="0" wp14:anchorId="3A7890F3" wp14:editId="3E5D9FBB">
            <wp:extent cx="2850204" cy="388331"/>
            <wp:effectExtent l="0" t="0" r="0" b="5715"/>
            <wp:docPr id="788366511" name="Picture 1" descr="A number and exclamation ma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366511" name="Picture 1" descr="A number and exclamation mark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2725" cy="414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1AAD">
        <w:rPr>
          <w:rFonts w:ascii="Arial" w:eastAsiaTheme="minorEastAsia" w:hAnsi="Arial" w:cs="Arial"/>
        </w:rPr>
        <w:t>Thus, A and B are not conditionally independent given C</w:t>
      </w:r>
    </w:p>
    <w:p w14:paraId="651377D4" w14:textId="77777777" w:rsidR="006245B1" w:rsidRDefault="006245B1" w:rsidP="003F1AAD">
      <w:pPr>
        <w:jc w:val="both"/>
        <w:rPr>
          <w:rFonts w:ascii="Arial" w:eastAsiaTheme="minorEastAsia" w:hAnsi="Arial" w:cs="Arial"/>
        </w:rPr>
      </w:pPr>
    </w:p>
    <w:p w14:paraId="1E3F7521" w14:textId="77777777" w:rsidR="006245B1" w:rsidRDefault="006245B1" w:rsidP="003F1AAD">
      <w:pPr>
        <w:jc w:val="both"/>
        <w:rPr>
          <w:rFonts w:ascii="Arial" w:eastAsiaTheme="minorEastAsia" w:hAnsi="Arial" w:cs="Arial"/>
        </w:rPr>
      </w:pPr>
    </w:p>
    <w:p w14:paraId="5680EF0B" w14:textId="77777777" w:rsidR="006245B1" w:rsidRPr="006245B1" w:rsidRDefault="006245B1" w:rsidP="006245B1">
      <w:pPr>
        <w:jc w:val="both"/>
        <w:rPr>
          <w:rFonts w:ascii="Arial" w:eastAsiaTheme="minorEastAsia" w:hAnsi="Arial" w:cs="Arial"/>
          <w:color w:val="FF0000"/>
        </w:rPr>
      </w:pPr>
      <w:r w:rsidRPr="006245B1">
        <w:rPr>
          <w:rFonts w:ascii="Arial" w:eastAsiaTheme="minorEastAsia" w:hAnsi="Arial" w:cs="Arial"/>
          <w:color w:val="FF0000"/>
        </w:rPr>
        <w:t>Exercise 5 : Naïve Bayes (3+2=5 Points)</w:t>
      </w:r>
    </w:p>
    <w:p w14:paraId="305F8FCC" w14:textId="1BD4BA7F" w:rsidR="006245B1" w:rsidRDefault="006245B1" w:rsidP="006245B1">
      <w:pPr>
        <w:jc w:val="both"/>
        <w:rPr>
          <w:rFonts w:ascii="Arial" w:eastAsiaTheme="minorEastAsia" w:hAnsi="Arial" w:cs="Arial"/>
          <w:color w:val="FF0000"/>
        </w:rPr>
      </w:pPr>
      <w:r w:rsidRPr="006245B1">
        <w:rPr>
          <w:rFonts w:ascii="Arial" w:eastAsiaTheme="minorEastAsia" w:hAnsi="Arial" w:cs="Arial"/>
          <w:color w:val="FF0000"/>
        </w:rPr>
        <w:t>Given is the following dataset to classify whether a dog is dangerous or well-behaved in character:</w:t>
      </w:r>
    </w:p>
    <w:p w14:paraId="1B47CBCF" w14:textId="77777777" w:rsidR="006245B1" w:rsidRDefault="006245B1" w:rsidP="006245B1">
      <w:pPr>
        <w:jc w:val="both"/>
        <w:rPr>
          <w:rFonts w:ascii="Arial" w:eastAsiaTheme="minorEastAsia" w:hAnsi="Arial" w:cs="Arial"/>
          <w:color w:val="FF0000"/>
        </w:rPr>
      </w:pPr>
      <w:r w:rsidRPr="006245B1">
        <w:rPr>
          <w:rFonts w:ascii="Arial" w:eastAsiaTheme="minorEastAsia" w:hAnsi="Arial" w:cs="Arial"/>
          <w:color w:val="FF0000"/>
        </w:rPr>
        <w:drawing>
          <wp:inline distT="0" distB="0" distL="0" distR="0" wp14:anchorId="42A026D9" wp14:editId="056EAADE">
            <wp:extent cx="4352628" cy="2203450"/>
            <wp:effectExtent l="0" t="0" r="0" b="6350"/>
            <wp:docPr id="8598738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87383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7213" cy="2205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9697B" w14:textId="77777777" w:rsidR="006245B1" w:rsidRDefault="006245B1" w:rsidP="006245B1">
      <w:pPr>
        <w:pStyle w:val="Prrafodelista"/>
        <w:numPr>
          <w:ilvl w:val="0"/>
          <w:numId w:val="47"/>
        </w:numPr>
        <w:jc w:val="both"/>
        <w:rPr>
          <w:rFonts w:ascii="Arial" w:eastAsiaTheme="minorEastAsia" w:hAnsi="Arial" w:cs="Arial"/>
          <w:color w:val="FF0000"/>
        </w:rPr>
      </w:pPr>
      <w:r w:rsidRPr="006245B1">
        <w:rPr>
          <w:rFonts w:ascii="Arial" w:eastAsiaTheme="minorEastAsia" w:hAnsi="Arial" w:cs="Arial"/>
          <w:color w:val="FF0000"/>
        </w:rPr>
        <w:t>Determine the parameters P(Ai) and P(Bj=xj | Ai) for a Naïve Bayes classifier on this dataset. Use</w:t>
      </w:r>
      <w:r>
        <w:rPr>
          <w:rFonts w:ascii="Arial" w:eastAsiaTheme="minorEastAsia" w:hAnsi="Arial" w:cs="Arial"/>
          <w:color w:val="FF0000"/>
        </w:rPr>
        <w:t xml:space="preserve"> </w:t>
      </w:r>
      <w:r w:rsidRPr="006245B1">
        <w:rPr>
          <w:rFonts w:ascii="Arial" w:eastAsiaTheme="minorEastAsia" w:hAnsi="Arial" w:cs="Arial"/>
          <w:color w:val="FF0000"/>
        </w:rPr>
        <w:t>a table like the following to report the P(Bj=xj | Ai):</w:t>
      </w:r>
    </w:p>
    <w:p w14:paraId="6080420A" w14:textId="60F60509" w:rsidR="006245B1" w:rsidRPr="00AF4D1F" w:rsidRDefault="00AF4D1F" w:rsidP="00AF4D1F">
      <w:pPr>
        <w:jc w:val="both"/>
        <w:rPr>
          <w:rFonts w:ascii="Arial" w:eastAsiaTheme="minorEastAsia" w:hAnsi="Arial" w:cs="Arial"/>
        </w:rPr>
      </w:pPr>
      <w:r w:rsidRPr="00AF4D1F">
        <w:rPr>
          <w:rFonts w:ascii="Arial" w:eastAsiaTheme="minorEastAsia" w:hAnsi="Arial" w:cs="Arial"/>
        </w:rPr>
        <w:t>Prior Probability each Class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519"/>
      </w:tblGrid>
      <w:tr w:rsidR="00AF4D1F" w14:paraId="2E85DC32" w14:textId="77777777" w:rsidTr="00AF4D1F">
        <w:tc>
          <w:tcPr>
            <w:tcW w:w="2547" w:type="dxa"/>
          </w:tcPr>
          <w:p w14:paraId="3F17966E" w14:textId="4770A726" w:rsidR="00AF4D1F" w:rsidRPr="00B55CAC" w:rsidRDefault="00AF4D1F" w:rsidP="00AF4D1F">
            <w:pPr>
              <w:jc w:val="both"/>
              <w:rPr>
                <w:rFonts w:ascii="Arial" w:eastAsiaTheme="minorEastAsia" w:hAnsi="Arial" w:cs="Arial"/>
              </w:rPr>
            </w:pPr>
            <w:r w:rsidRPr="00B55CAC">
              <w:rPr>
                <w:rFonts w:ascii="Arial" w:eastAsiaTheme="minorEastAsia" w:hAnsi="Arial" w:cs="Arial"/>
              </w:rPr>
              <w:t>C1 (Well – Behaved)</w:t>
            </w:r>
          </w:p>
        </w:tc>
        <w:tc>
          <w:tcPr>
            <w:tcW w:w="6519" w:type="dxa"/>
          </w:tcPr>
          <w:p w14:paraId="06F2DFF1" w14:textId="65194CF3" w:rsidR="00AF4D1F" w:rsidRPr="00B55CAC" w:rsidRDefault="00B55CAC" w:rsidP="00AF4D1F">
            <w:pPr>
              <w:jc w:val="both"/>
              <w:rPr>
                <w:rFonts w:ascii="Arial" w:eastAsiaTheme="minorEastAsia" w:hAnsi="Arial" w:cs="Arial"/>
              </w:rPr>
            </w:pPr>
            <w:r w:rsidRPr="00B55CAC">
              <w:rPr>
                <w:rFonts w:ascii="Arial" w:eastAsiaTheme="minorEastAsia" w:hAnsi="Arial" w:cs="Arial"/>
              </w:rPr>
              <w:t>= 4/7 = 0.57</w:t>
            </w:r>
          </w:p>
        </w:tc>
      </w:tr>
      <w:tr w:rsidR="00AF4D1F" w14:paraId="49B2FDD7" w14:textId="77777777" w:rsidTr="00AF4D1F">
        <w:tc>
          <w:tcPr>
            <w:tcW w:w="2547" w:type="dxa"/>
          </w:tcPr>
          <w:p w14:paraId="605D341E" w14:textId="6DF42348" w:rsidR="00AF4D1F" w:rsidRPr="00B55CAC" w:rsidRDefault="00AF4D1F" w:rsidP="00AF4D1F">
            <w:pPr>
              <w:jc w:val="both"/>
              <w:rPr>
                <w:rFonts w:ascii="Arial" w:eastAsiaTheme="minorEastAsia" w:hAnsi="Arial" w:cs="Arial"/>
              </w:rPr>
            </w:pPr>
            <w:r w:rsidRPr="00B55CAC">
              <w:rPr>
                <w:rFonts w:ascii="Arial" w:eastAsiaTheme="minorEastAsia" w:hAnsi="Arial" w:cs="Arial"/>
              </w:rPr>
              <w:t>C2 (Dangerous)</w:t>
            </w:r>
          </w:p>
        </w:tc>
        <w:tc>
          <w:tcPr>
            <w:tcW w:w="6519" w:type="dxa"/>
          </w:tcPr>
          <w:p w14:paraId="72A54773" w14:textId="7A01FE85" w:rsidR="00AF4D1F" w:rsidRPr="00B55CAC" w:rsidRDefault="00B55CAC" w:rsidP="00AF4D1F">
            <w:pPr>
              <w:jc w:val="both"/>
              <w:rPr>
                <w:rFonts w:ascii="Arial" w:eastAsiaTheme="minorEastAsia" w:hAnsi="Arial" w:cs="Arial"/>
              </w:rPr>
            </w:pPr>
            <w:r w:rsidRPr="00B55CAC">
              <w:rPr>
                <w:rFonts w:ascii="Arial" w:eastAsiaTheme="minorEastAsia" w:hAnsi="Arial" w:cs="Arial"/>
              </w:rPr>
              <w:t>= 3/7 = 0.43</w:t>
            </w:r>
          </w:p>
        </w:tc>
      </w:tr>
    </w:tbl>
    <w:p w14:paraId="696BA539" w14:textId="7590CBBB" w:rsidR="00AF4D1F" w:rsidRPr="00AF4D1F" w:rsidRDefault="00AF4D1F" w:rsidP="00AF4D1F">
      <w:pPr>
        <w:jc w:val="both"/>
        <w:rPr>
          <w:rFonts w:ascii="Arial" w:eastAsiaTheme="minorEastAsia" w:hAnsi="Arial" w:cs="Arial"/>
          <w:color w:val="FF0000"/>
        </w:rPr>
        <w:sectPr w:rsidR="00AF4D1F" w:rsidRPr="00AF4D1F" w:rsidSect="000A4D7A">
          <w:headerReference w:type="default" r:id="rId18"/>
          <w:pgSz w:w="11910" w:h="16840"/>
          <w:pgMar w:top="1417" w:right="1417" w:bottom="1134" w:left="1417" w:header="705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  <w:docGrid w:linePitch="326"/>
        </w:sectPr>
      </w:pPr>
    </w:p>
    <w:p w14:paraId="2A111FDE" w14:textId="2140230D" w:rsidR="00E810CB" w:rsidRDefault="00B55CAC" w:rsidP="003F1AAD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lastRenderedPageBreak/>
        <w:t>Conditional Probability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55CAC" w14:paraId="155BE876" w14:textId="77777777" w:rsidTr="00B55CAC">
        <w:tc>
          <w:tcPr>
            <w:tcW w:w="2337" w:type="dxa"/>
          </w:tcPr>
          <w:p w14:paraId="0242B051" w14:textId="2C0D5754" w:rsidR="00B55CAC" w:rsidRPr="00B55CAC" w:rsidRDefault="00B55CAC" w:rsidP="00B55CAC">
            <w:pPr>
              <w:jc w:val="center"/>
              <w:rPr>
                <w:rFonts w:ascii="Arial" w:eastAsiaTheme="minorEastAsia" w:hAnsi="Arial" w:cs="Arial"/>
                <w:b/>
                <w:bCs/>
              </w:rPr>
            </w:pPr>
            <w:r w:rsidRPr="00B55CAC">
              <w:rPr>
                <w:rFonts w:ascii="Arial" w:eastAsiaTheme="minorEastAsia" w:hAnsi="Arial" w:cs="Arial"/>
                <w:b/>
                <w:bCs/>
              </w:rPr>
              <w:t>Attribute</w:t>
            </w:r>
          </w:p>
        </w:tc>
        <w:tc>
          <w:tcPr>
            <w:tcW w:w="2337" w:type="dxa"/>
          </w:tcPr>
          <w:p w14:paraId="5372D669" w14:textId="19C2E909" w:rsidR="00B55CAC" w:rsidRPr="00B55CAC" w:rsidRDefault="00B55CAC" w:rsidP="00B55CAC">
            <w:pPr>
              <w:jc w:val="center"/>
              <w:rPr>
                <w:rFonts w:ascii="Arial" w:eastAsiaTheme="minorEastAsia" w:hAnsi="Arial" w:cs="Arial"/>
                <w:b/>
                <w:bCs/>
              </w:rPr>
            </w:pPr>
            <w:r w:rsidRPr="00B55CAC">
              <w:rPr>
                <w:rFonts w:ascii="Arial" w:eastAsiaTheme="minorEastAsia" w:hAnsi="Arial" w:cs="Arial"/>
                <w:b/>
                <w:bCs/>
              </w:rPr>
              <w:t>Value (xj)</w:t>
            </w:r>
          </w:p>
        </w:tc>
        <w:tc>
          <w:tcPr>
            <w:tcW w:w="2338" w:type="dxa"/>
          </w:tcPr>
          <w:p w14:paraId="779862D2" w14:textId="0560BA6B" w:rsidR="00B55CAC" w:rsidRPr="00B55CAC" w:rsidRDefault="00B55CAC" w:rsidP="00B55CAC">
            <w:pPr>
              <w:jc w:val="center"/>
              <w:rPr>
                <w:rFonts w:ascii="Arial" w:eastAsiaTheme="minorEastAsia" w:hAnsi="Arial" w:cs="Arial"/>
                <w:b/>
                <w:bCs/>
              </w:rPr>
            </w:pPr>
            <w:r w:rsidRPr="00B55CAC">
              <w:rPr>
                <w:rFonts w:ascii="Arial" w:eastAsiaTheme="minorEastAsia" w:hAnsi="Arial" w:cs="Arial"/>
                <w:b/>
                <w:bCs/>
              </w:rPr>
              <w:t>Class (ci)</w:t>
            </w:r>
          </w:p>
        </w:tc>
        <w:tc>
          <w:tcPr>
            <w:tcW w:w="2338" w:type="dxa"/>
          </w:tcPr>
          <w:p w14:paraId="2C13F99E" w14:textId="641F0674" w:rsidR="00B55CAC" w:rsidRPr="00B55CAC" w:rsidRDefault="00B55CAC" w:rsidP="00B55CAC">
            <w:pPr>
              <w:jc w:val="center"/>
              <w:rPr>
                <w:rFonts w:ascii="Arial" w:eastAsiaTheme="minorEastAsia" w:hAnsi="Arial" w:cs="Arial"/>
                <w:b/>
                <w:bCs/>
              </w:rPr>
            </w:pPr>
            <w:r w:rsidRPr="00B55CAC">
              <w:rPr>
                <w:rFonts w:ascii="Arial" w:eastAsiaTheme="minorEastAsia" w:hAnsi="Arial" w:cs="Arial"/>
                <w:b/>
                <w:bCs/>
              </w:rPr>
              <w:t>P (xj | ci)</w:t>
            </w:r>
          </w:p>
        </w:tc>
      </w:tr>
      <w:tr w:rsidR="00B55CAC" w14:paraId="7934BE9F" w14:textId="77777777" w:rsidTr="00B55CAC">
        <w:tc>
          <w:tcPr>
            <w:tcW w:w="2337" w:type="dxa"/>
          </w:tcPr>
          <w:p w14:paraId="01F1A3FA" w14:textId="3AF335FA" w:rsidR="00B55CAC" w:rsidRDefault="00B55CAC" w:rsidP="003F1AAD">
            <w:pPr>
              <w:jc w:val="both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Color</w:t>
            </w:r>
          </w:p>
        </w:tc>
        <w:tc>
          <w:tcPr>
            <w:tcW w:w="2337" w:type="dxa"/>
          </w:tcPr>
          <w:p w14:paraId="2E2C6EA2" w14:textId="097A09FF" w:rsidR="00B55CAC" w:rsidRDefault="00B55CAC" w:rsidP="003F1AAD">
            <w:pPr>
              <w:jc w:val="both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Brown</w:t>
            </w:r>
          </w:p>
        </w:tc>
        <w:tc>
          <w:tcPr>
            <w:tcW w:w="2338" w:type="dxa"/>
          </w:tcPr>
          <w:p w14:paraId="799D1B43" w14:textId="171769DB" w:rsidR="00B55CAC" w:rsidRDefault="00B55CAC" w:rsidP="003F1AAD">
            <w:pPr>
              <w:jc w:val="both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Well-Behaved</w:t>
            </w:r>
          </w:p>
        </w:tc>
        <w:tc>
          <w:tcPr>
            <w:tcW w:w="2338" w:type="dxa"/>
          </w:tcPr>
          <w:p w14:paraId="1B2BC517" w14:textId="7C188F78" w:rsidR="00B55CAC" w:rsidRDefault="00B55CAC" w:rsidP="003F1AAD">
            <w:pPr>
              <w:jc w:val="both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1/1 = 1.00</w:t>
            </w:r>
          </w:p>
        </w:tc>
      </w:tr>
      <w:tr w:rsidR="00B55CAC" w14:paraId="019DDCC4" w14:textId="77777777" w:rsidTr="00B55CAC">
        <w:tc>
          <w:tcPr>
            <w:tcW w:w="2337" w:type="dxa"/>
          </w:tcPr>
          <w:p w14:paraId="7781CD99" w14:textId="49F70BB5" w:rsidR="00B55CAC" w:rsidRDefault="00B55CAC" w:rsidP="003F1AAD">
            <w:pPr>
              <w:jc w:val="both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Color</w:t>
            </w:r>
          </w:p>
        </w:tc>
        <w:tc>
          <w:tcPr>
            <w:tcW w:w="2337" w:type="dxa"/>
          </w:tcPr>
          <w:p w14:paraId="49B95FE4" w14:textId="7850CDD9" w:rsidR="00B55CAC" w:rsidRDefault="00B55CAC" w:rsidP="003F1AAD">
            <w:pPr>
              <w:jc w:val="both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Brown</w:t>
            </w:r>
          </w:p>
        </w:tc>
        <w:tc>
          <w:tcPr>
            <w:tcW w:w="2338" w:type="dxa"/>
          </w:tcPr>
          <w:p w14:paraId="67A08AAA" w14:textId="6C8C623B" w:rsidR="00B55CAC" w:rsidRDefault="00B55CAC" w:rsidP="003F1AAD">
            <w:pPr>
              <w:jc w:val="both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Dangerous</w:t>
            </w:r>
          </w:p>
        </w:tc>
        <w:tc>
          <w:tcPr>
            <w:tcW w:w="2338" w:type="dxa"/>
          </w:tcPr>
          <w:p w14:paraId="14F4779F" w14:textId="45CBA1F7" w:rsidR="00B55CAC" w:rsidRDefault="00B55CAC" w:rsidP="003F1AAD">
            <w:pPr>
              <w:jc w:val="both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0/1 = 0.00</w:t>
            </w:r>
          </w:p>
        </w:tc>
      </w:tr>
      <w:tr w:rsidR="00B55CAC" w14:paraId="76249692" w14:textId="77777777" w:rsidTr="00B55CAC">
        <w:tc>
          <w:tcPr>
            <w:tcW w:w="2337" w:type="dxa"/>
          </w:tcPr>
          <w:p w14:paraId="202B020E" w14:textId="1A985053" w:rsidR="00B55CAC" w:rsidRDefault="00B55CAC" w:rsidP="00B55CAC">
            <w:pPr>
              <w:jc w:val="both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Color</w:t>
            </w:r>
          </w:p>
        </w:tc>
        <w:tc>
          <w:tcPr>
            <w:tcW w:w="2337" w:type="dxa"/>
          </w:tcPr>
          <w:p w14:paraId="2CFA8511" w14:textId="2E4041F3" w:rsidR="00B55CAC" w:rsidRDefault="00B55CAC" w:rsidP="00B55CAC">
            <w:pPr>
              <w:jc w:val="both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Black</w:t>
            </w:r>
          </w:p>
        </w:tc>
        <w:tc>
          <w:tcPr>
            <w:tcW w:w="2338" w:type="dxa"/>
          </w:tcPr>
          <w:p w14:paraId="21CFA213" w14:textId="51818500" w:rsidR="00B55CAC" w:rsidRDefault="00B55CAC" w:rsidP="00B55CAC">
            <w:pPr>
              <w:jc w:val="both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Well-Behaved</w:t>
            </w:r>
          </w:p>
        </w:tc>
        <w:tc>
          <w:tcPr>
            <w:tcW w:w="2338" w:type="dxa"/>
          </w:tcPr>
          <w:p w14:paraId="35897A46" w14:textId="3A79245E" w:rsidR="00B55CAC" w:rsidRDefault="00B55CAC" w:rsidP="00B55CAC">
            <w:pPr>
              <w:jc w:val="both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1/3 = 0.33</w:t>
            </w:r>
          </w:p>
        </w:tc>
      </w:tr>
      <w:tr w:rsidR="00B55CAC" w14:paraId="1D65BF57" w14:textId="77777777" w:rsidTr="00B55CAC">
        <w:tc>
          <w:tcPr>
            <w:tcW w:w="2337" w:type="dxa"/>
          </w:tcPr>
          <w:p w14:paraId="74B15DF7" w14:textId="6151BDC0" w:rsidR="00B55CAC" w:rsidRDefault="00B55CAC" w:rsidP="00B55CAC">
            <w:pPr>
              <w:jc w:val="both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Color</w:t>
            </w:r>
          </w:p>
        </w:tc>
        <w:tc>
          <w:tcPr>
            <w:tcW w:w="2337" w:type="dxa"/>
          </w:tcPr>
          <w:p w14:paraId="536EC18B" w14:textId="101D14F8" w:rsidR="00B55CAC" w:rsidRDefault="00B55CAC" w:rsidP="00B55CAC">
            <w:pPr>
              <w:jc w:val="both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Black</w:t>
            </w:r>
          </w:p>
        </w:tc>
        <w:tc>
          <w:tcPr>
            <w:tcW w:w="2338" w:type="dxa"/>
          </w:tcPr>
          <w:p w14:paraId="5B03D23A" w14:textId="70D829CA" w:rsidR="00B55CAC" w:rsidRDefault="00B55CAC" w:rsidP="00B55CAC">
            <w:pPr>
              <w:jc w:val="both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Dangerous</w:t>
            </w:r>
          </w:p>
        </w:tc>
        <w:tc>
          <w:tcPr>
            <w:tcW w:w="2338" w:type="dxa"/>
          </w:tcPr>
          <w:p w14:paraId="3CA4E804" w14:textId="6375E3B4" w:rsidR="00B55CAC" w:rsidRDefault="00B55CAC" w:rsidP="00B55CAC">
            <w:pPr>
              <w:jc w:val="both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2/3 = 0.67</w:t>
            </w:r>
          </w:p>
        </w:tc>
      </w:tr>
      <w:tr w:rsidR="00B55CAC" w14:paraId="67A74A33" w14:textId="77777777" w:rsidTr="00B55CAC">
        <w:tc>
          <w:tcPr>
            <w:tcW w:w="2337" w:type="dxa"/>
          </w:tcPr>
          <w:p w14:paraId="636A36EF" w14:textId="17E96896" w:rsidR="00B55CAC" w:rsidRDefault="00B55CAC" w:rsidP="00B55CAC">
            <w:pPr>
              <w:jc w:val="both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Color</w:t>
            </w:r>
          </w:p>
        </w:tc>
        <w:tc>
          <w:tcPr>
            <w:tcW w:w="2337" w:type="dxa"/>
          </w:tcPr>
          <w:p w14:paraId="7CCA4FDA" w14:textId="35F4B607" w:rsidR="00B55CAC" w:rsidRDefault="00B55CAC" w:rsidP="00B55CAC">
            <w:pPr>
              <w:jc w:val="both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White</w:t>
            </w:r>
          </w:p>
        </w:tc>
        <w:tc>
          <w:tcPr>
            <w:tcW w:w="2338" w:type="dxa"/>
          </w:tcPr>
          <w:p w14:paraId="78666703" w14:textId="547BD95B" w:rsidR="00B55CAC" w:rsidRDefault="00B55CAC" w:rsidP="00B55CAC">
            <w:pPr>
              <w:jc w:val="both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Well-Behaved</w:t>
            </w:r>
          </w:p>
        </w:tc>
        <w:tc>
          <w:tcPr>
            <w:tcW w:w="2338" w:type="dxa"/>
          </w:tcPr>
          <w:p w14:paraId="0B8AD202" w14:textId="528FF7BD" w:rsidR="00B55CAC" w:rsidRDefault="00B55CAC" w:rsidP="00B55CAC">
            <w:pPr>
              <w:jc w:val="both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1/2 = 0.50</w:t>
            </w:r>
          </w:p>
        </w:tc>
      </w:tr>
      <w:tr w:rsidR="00B55CAC" w14:paraId="5111D725" w14:textId="77777777" w:rsidTr="00B55CAC">
        <w:tc>
          <w:tcPr>
            <w:tcW w:w="2337" w:type="dxa"/>
          </w:tcPr>
          <w:p w14:paraId="17D67E91" w14:textId="705E034D" w:rsidR="00B55CAC" w:rsidRDefault="00B55CAC" w:rsidP="00B55CAC">
            <w:pPr>
              <w:jc w:val="both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Color</w:t>
            </w:r>
          </w:p>
        </w:tc>
        <w:tc>
          <w:tcPr>
            <w:tcW w:w="2337" w:type="dxa"/>
          </w:tcPr>
          <w:p w14:paraId="1AC233B4" w14:textId="2E8D752D" w:rsidR="00B55CAC" w:rsidRDefault="00B55CAC" w:rsidP="00B55CAC">
            <w:pPr>
              <w:jc w:val="both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White</w:t>
            </w:r>
          </w:p>
        </w:tc>
        <w:tc>
          <w:tcPr>
            <w:tcW w:w="2338" w:type="dxa"/>
          </w:tcPr>
          <w:p w14:paraId="27464E9E" w14:textId="2E4E6515" w:rsidR="00B55CAC" w:rsidRDefault="00B55CAC" w:rsidP="00B55CAC">
            <w:pPr>
              <w:jc w:val="both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Dangerous</w:t>
            </w:r>
          </w:p>
        </w:tc>
        <w:tc>
          <w:tcPr>
            <w:tcW w:w="2338" w:type="dxa"/>
          </w:tcPr>
          <w:p w14:paraId="4F42CF26" w14:textId="5B66F673" w:rsidR="00B55CAC" w:rsidRDefault="00B55CAC" w:rsidP="00B55CAC">
            <w:pPr>
              <w:jc w:val="both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1/2 = 0.50</w:t>
            </w:r>
          </w:p>
        </w:tc>
      </w:tr>
      <w:tr w:rsidR="00B55CAC" w14:paraId="3C2F9EA0" w14:textId="77777777" w:rsidTr="00B55CAC">
        <w:tc>
          <w:tcPr>
            <w:tcW w:w="2337" w:type="dxa"/>
          </w:tcPr>
          <w:p w14:paraId="1B4BFA0B" w14:textId="61B1A5BE" w:rsidR="00B55CAC" w:rsidRDefault="00B55CAC" w:rsidP="00B55CAC">
            <w:pPr>
              <w:jc w:val="both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Color</w:t>
            </w:r>
          </w:p>
        </w:tc>
        <w:tc>
          <w:tcPr>
            <w:tcW w:w="2337" w:type="dxa"/>
          </w:tcPr>
          <w:p w14:paraId="4CC437E9" w14:textId="3B556C36" w:rsidR="00B55CAC" w:rsidRDefault="00B55CAC" w:rsidP="00B55CAC">
            <w:pPr>
              <w:jc w:val="both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Red</w:t>
            </w:r>
          </w:p>
        </w:tc>
        <w:tc>
          <w:tcPr>
            <w:tcW w:w="2338" w:type="dxa"/>
          </w:tcPr>
          <w:p w14:paraId="1EA1BD2A" w14:textId="369996FD" w:rsidR="00B55CAC" w:rsidRDefault="00B55CAC" w:rsidP="00B55CAC">
            <w:pPr>
              <w:jc w:val="both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Well-Behaved</w:t>
            </w:r>
          </w:p>
        </w:tc>
        <w:tc>
          <w:tcPr>
            <w:tcW w:w="2338" w:type="dxa"/>
          </w:tcPr>
          <w:p w14:paraId="3DE2ADBA" w14:textId="7AC1FAF5" w:rsidR="00B55CAC" w:rsidRDefault="00B55CAC" w:rsidP="00B55CAC">
            <w:pPr>
              <w:jc w:val="both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1/1 = 0.00</w:t>
            </w:r>
          </w:p>
        </w:tc>
      </w:tr>
      <w:tr w:rsidR="00B55CAC" w14:paraId="22C9ABA4" w14:textId="77777777" w:rsidTr="00B55CAC">
        <w:tc>
          <w:tcPr>
            <w:tcW w:w="2337" w:type="dxa"/>
          </w:tcPr>
          <w:p w14:paraId="4A6635F6" w14:textId="77306521" w:rsidR="00B55CAC" w:rsidRDefault="00B55CAC" w:rsidP="00B55CAC">
            <w:pPr>
              <w:jc w:val="both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Color</w:t>
            </w:r>
          </w:p>
        </w:tc>
        <w:tc>
          <w:tcPr>
            <w:tcW w:w="2337" w:type="dxa"/>
          </w:tcPr>
          <w:p w14:paraId="4E30FDC0" w14:textId="0BB02248" w:rsidR="00B55CAC" w:rsidRDefault="00B55CAC" w:rsidP="00B55CAC">
            <w:pPr>
              <w:jc w:val="both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Red</w:t>
            </w:r>
          </w:p>
        </w:tc>
        <w:tc>
          <w:tcPr>
            <w:tcW w:w="2338" w:type="dxa"/>
          </w:tcPr>
          <w:p w14:paraId="4883915B" w14:textId="3D422640" w:rsidR="00B55CAC" w:rsidRDefault="00B55CAC" w:rsidP="00B55CAC">
            <w:pPr>
              <w:jc w:val="both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Dangerous</w:t>
            </w:r>
          </w:p>
        </w:tc>
        <w:tc>
          <w:tcPr>
            <w:tcW w:w="2338" w:type="dxa"/>
          </w:tcPr>
          <w:p w14:paraId="7A6C2B65" w14:textId="0EA0CA8A" w:rsidR="00B55CAC" w:rsidRDefault="00B55CAC" w:rsidP="00B55CAC">
            <w:pPr>
              <w:jc w:val="both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0/1 = 0.00</w:t>
            </w:r>
          </w:p>
        </w:tc>
      </w:tr>
      <w:tr w:rsidR="00B55CAC" w14:paraId="15A36CF1" w14:textId="77777777" w:rsidTr="00B55CAC">
        <w:tc>
          <w:tcPr>
            <w:tcW w:w="2337" w:type="dxa"/>
          </w:tcPr>
          <w:p w14:paraId="33714791" w14:textId="132A760D" w:rsidR="00B55CAC" w:rsidRDefault="00B55CAC" w:rsidP="00B55CAC">
            <w:pPr>
              <w:jc w:val="both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Fur</w:t>
            </w:r>
          </w:p>
        </w:tc>
        <w:tc>
          <w:tcPr>
            <w:tcW w:w="2337" w:type="dxa"/>
          </w:tcPr>
          <w:p w14:paraId="1BD34358" w14:textId="32B7FB50" w:rsidR="00B55CAC" w:rsidRDefault="00B55CAC" w:rsidP="00B55CAC">
            <w:pPr>
              <w:jc w:val="both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Ragged</w:t>
            </w:r>
          </w:p>
        </w:tc>
        <w:tc>
          <w:tcPr>
            <w:tcW w:w="2338" w:type="dxa"/>
          </w:tcPr>
          <w:p w14:paraId="12CB4D41" w14:textId="7AF24B6D" w:rsidR="00B55CAC" w:rsidRDefault="00B55CAC" w:rsidP="00B55CAC">
            <w:pPr>
              <w:jc w:val="both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Well-Behaved</w:t>
            </w:r>
          </w:p>
        </w:tc>
        <w:tc>
          <w:tcPr>
            <w:tcW w:w="2338" w:type="dxa"/>
          </w:tcPr>
          <w:p w14:paraId="1C5F78A1" w14:textId="5A64997A" w:rsidR="00B55CAC" w:rsidRDefault="00B55CAC" w:rsidP="00B55CAC">
            <w:pPr>
              <w:jc w:val="both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2/3 = 0.67</w:t>
            </w:r>
          </w:p>
        </w:tc>
      </w:tr>
      <w:tr w:rsidR="00B55CAC" w14:paraId="7D715971" w14:textId="77777777" w:rsidTr="00B55CAC">
        <w:tc>
          <w:tcPr>
            <w:tcW w:w="2337" w:type="dxa"/>
          </w:tcPr>
          <w:p w14:paraId="2F069254" w14:textId="7F4D3C77" w:rsidR="00B55CAC" w:rsidRDefault="00B55CAC" w:rsidP="00B55CAC">
            <w:pPr>
              <w:jc w:val="both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Fur</w:t>
            </w:r>
          </w:p>
        </w:tc>
        <w:tc>
          <w:tcPr>
            <w:tcW w:w="2337" w:type="dxa"/>
          </w:tcPr>
          <w:p w14:paraId="2A286F44" w14:textId="22AD8B0F" w:rsidR="00B55CAC" w:rsidRDefault="00B55CAC" w:rsidP="00B55CAC">
            <w:pPr>
              <w:jc w:val="both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Ragged</w:t>
            </w:r>
          </w:p>
        </w:tc>
        <w:tc>
          <w:tcPr>
            <w:tcW w:w="2338" w:type="dxa"/>
          </w:tcPr>
          <w:p w14:paraId="6C4159DE" w14:textId="3C449DCB" w:rsidR="00B55CAC" w:rsidRDefault="00B55CAC" w:rsidP="00B55CAC">
            <w:pPr>
              <w:jc w:val="both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Dangerous</w:t>
            </w:r>
          </w:p>
        </w:tc>
        <w:tc>
          <w:tcPr>
            <w:tcW w:w="2338" w:type="dxa"/>
          </w:tcPr>
          <w:p w14:paraId="22219582" w14:textId="4B98DBB1" w:rsidR="00B55CAC" w:rsidRDefault="00B55CAC" w:rsidP="00B55CAC">
            <w:pPr>
              <w:jc w:val="both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1/3 = 0.33</w:t>
            </w:r>
          </w:p>
        </w:tc>
      </w:tr>
      <w:tr w:rsidR="00B55CAC" w14:paraId="40A334F6" w14:textId="77777777" w:rsidTr="00B55CAC">
        <w:tc>
          <w:tcPr>
            <w:tcW w:w="2337" w:type="dxa"/>
          </w:tcPr>
          <w:p w14:paraId="5BCB9491" w14:textId="44315C58" w:rsidR="00B55CAC" w:rsidRDefault="00B55CAC" w:rsidP="00B55CAC">
            <w:pPr>
              <w:jc w:val="both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Fur</w:t>
            </w:r>
          </w:p>
        </w:tc>
        <w:tc>
          <w:tcPr>
            <w:tcW w:w="2337" w:type="dxa"/>
          </w:tcPr>
          <w:p w14:paraId="2C0F5811" w14:textId="65444085" w:rsidR="00B55CAC" w:rsidRDefault="00B55CAC" w:rsidP="00B55CAC">
            <w:pPr>
              <w:jc w:val="both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Smooth</w:t>
            </w:r>
          </w:p>
        </w:tc>
        <w:tc>
          <w:tcPr>
            <w:tcW w:w="2338" w:type="dxa"/>
          </w:tcPr>
          <w:p w14:paraId="63B25266" w14:textId="44F35025" w:rsidR="00B55CAC" w:rsidRDefault="00B55CAC" w:rsidP="00B55CAC">
            <w:pPr>
              <w:jc w:val="both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Well-Behaved</w:t>
            </w:r>
          </w:p>
        </w:tc>
        <w:tc>
          <w:tcPr>
            <w:tcW w:w="2338" w:type="dxa"/>
          </w:tcPr>
          <w:p w14:paraId="4B10052C" w14:textId="2ACD85D5" w:rsidR="00B55CAC" w:rsidRDefault="00B55CAC" w:rsidP="00B55CAC">
            <w:pPr>
              <w:jc w:val="both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0/2 = 0.00</w:t>
            </w:r>
          </w:p>
        </w:tc>
      </w:tr>
      <w:tr w:rsidR="00B55CAC" w14:paraId="750435E5" w14:textId="77777777" w:rsidTr="00B55CAC">
        <w:tc>
          <w:tcPr>
            <w:tcW w:w="2337" w:type="dxa"/>
          </w:tcPr>
          <w:p w14:paraId="33D49920" w14:textId="6D5E8754" w:rsidR="00B55CAC" w:rsidRDefault="00B55CAC" w:rsidP="00B55CAC">
            <w:pPr>
              <w:jc w:val="both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Fur</w:t>
            </w:r>
          </w:p>
        </w:tc>
        <w:tc>
          <w:tcPr>
            <w:tcW w:w="2337" w:type="dxa"/>
          </w:tcPr>
          <w:p w14:paraId="7E0339B6" w14:textId="0A94E7D4" w:rsidR="00B55CAC" w:rsidRDefault="00B55CAC" w:rsidP="00B55CAC">
            <w:pPr>
              <w:jc w:val="both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Smooth</w:t>
            </w:r>
          </w:p>
        </w:tc>
        <w:tc>
          <w:tcPr>
            <w:tcW w:w="2338" w:type="dxa"/>
          </w:tcPr>
          <w:p w14:paraId="5CC9FA32" w14:textId="455666E5" w:rsidR="00B55CAC" w:rsidRDefault="00B55CAC" w:rsidP="00B55CAC">
            <w:pPr>
              <w:jc w:val="both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Dangerous</w:t>
            </w:r>
          </w:p>
        </w:tc>
        <w:tc>
          <w:tcPr>
            <w:tcW w:w="2338" w:type="dxa"/>
          </w:tcPr>
          <w:p w14:paraId="4B902C67" w14:textId="299412D9" w:rsidR="00B55CAC" w:rsidRDefault="00B55CAC" w:rsidP="00B55CAC">
            <w:pPr>
              <w:jc w:val="both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2/2 = 1.00</w:t>
            </w:r>
          </w:p>
        </w:tc>
      </w:tr>
      <w:tr w:rsidR="00B55CAC" w14:paraId="4A156BD6" w14:textId="77777777" w:rsidTr="00B55CAC">
        <w:tc>
          <w:tcPr>
            <w:tcW w:w="2337" w:type="dxa"/>
          </w:tcPr>
          <w:p w14:paraId="39CCB189" w14:textId="6D80D8DB" w:rsidR="00B55CAC" w:rsidRDefault="00B55CAC" w:rsidP="00B55CAC">
            <w:pPr>
              <w:jc w:val="both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Fur</w:t>
            </w:r>
          </w:p>
        </w:tc>
        <w:tc>
          <w:tcPr>
            <w:tcW w:w="2337" w:type="dxa"/>
          </w:tcPr>
          <w:p w14:paraId="7CC39F8B" w14:textId="0A819B79" w:rsidR="00B55CAC" w:rsidRDefault="00B55CAC" w:rsidP="00B55CAC">
            <w:pPr>
              <w:jc w:val="both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Curly</w:t>
            </w:r>
          </w:p>
        </w:tc>
        <w:tc>
          <w:tcPr>
            <w:tcW w:w="2338" w:type="dxa"/>
          </w:tcPr>
          <w:p w14:paraId="77CCA256" w14:textId="3EC53AA0" w:rsidR="00B55CAC" w:rsidRDefault="00B55CAC" w:rsidP="00B55CAC">
            <w:pPr>
              <w:jc w:val="both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Well-Behaved</w:t>
            </w:r>
          </w:p>
        </w:tc>
        <w:tc>
          <w:tcPr>
            <w:tcW w:w="2338" w:type="dxa"/>
          </w:tcPr>
          <w:p w14:paraId="007CAD6A" w14:textId="307AB6CE" w:rsidR="00B55CAC" w:rsidRDefault="00B55CAC" w:rsidP="00B55CAC">
            <w:pPr>
              <w:jc w:val="both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2/2 = 1.00</w:t>
            </w:r>
          </w:p>
        </w:tc>
      </w:tr>
      <w:tr w:rsidR="00B55CAC" w14:paraId="082FF37C" w14:textId="77777777" w:rsidTr="00B55CAC">
        <w:tc>
          <w:tcPr>
            <w:tcW w:w="2337" w:type="dxa"/>
          </w:tcPr>
          <w:p w14:paraId="2DC2BCEE" w14:textId="6F8FFE7D" w:rsidR="00B55CAC" w:rsidRDefault="00B55CAC" w:rsidP="00B55CAC">
            <w:pPr>
              <w:jc w:val="both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Fur</w:t>
            </w:r>
          </w:p>
        </w:tc>
        <w:tc>
          <w:tcPr>
            <w:tcW w:w="2337" w:type="dxa"/>
          </w:tcPr>
          <w:p w14:paraId="22D6CFB4" w14:textId="0237E1B6" w:rsidR="00B55CAC" w:rsidRDefault="00B55CAC" w:rsidP="00B55CAC">
            <w:pPr>
              <w:jc w:val="both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Curly</w:t>
            </w:r>
          </w:p>
        </w:tc>
        <w:tc>
          <w:tcPr>
            <w:tcW w:w="2338" w:type="dxa"/>
          </w:tcPr>
          <w:p w14:paraId="25EAECAE" w14:textId="2F66DE9F" w:rsidR="00B55CAC" w:rsidRDefault="00B55CAC" w:rsidP="00B55CAC">
            <w:pPr>
              <w:jc w:val="both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Dangerous</w:t>
            </w:r>
          </w:p>
        </w:tc>
        <w:tc>
          <w:tcPr>
            <w:tcW w:w="2338" w:type="dxa"/>
          </w:tcPr>
          <w:p w14:paraId="4086A335" w14:textId="214EC60F" w:rsidR="00B55CAC" w:rsidRDefault="00B55CAC" w:rsidP="00B55CAC">
            <w:pPr>
              <w:jc w:val="both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0/2 = 0.00</w:t>
            </w:r>
          </w:p>
        </w:tc>
      </w:tr>
      <w:tr w:rsidR="00B55CAC" w14:paraId="3EDF3932" w14:textId="77777777" w:rsidTr="00B55CAC">
        <w:tc>
          <w:tcPr>
            <w:tcW w:w="2337" w:type="dxa"/>
          </w:tcPr>
          <w:p w14:paraId="73B8725C" w14:textId="0DE16FDA" w:rsidR="00B55CAC" w:rsidRDefault="00B55CAC" w:rsidP="00B55CAC">
            <w:pPr>
              <w:jc w:val="both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Size</w:t>
            </w:r>
          </w:p>
        </w:tc>
        <w:tc>
          <w:tcPr>
            <w:tcW w:w="2337" w:type="dxa"/>
          </w:tcPr>
          <w:p w14:paraId="0608308E" w14:textId="00ABBD27" w:rsidR="00B55CAC" w:rsidRDefault="00B55CAC" w:rsidP="00B55CAC">
            <w:pPr>
              <w:jc w:val="both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Small</w:t>
            </w:r>
          </w:p>
        </w:tc>
        <w:tc>
          <w:tcPr>
            <w:tcW w:w="2338" w:type="dxa"/>
          </w:tcPr>
          <w:p w14:paraId="033B7841" w14:textId="1E3CA1D9" w:rsidR="00B55CAC" w:rsidRDefault="00B55CAC" w:rsidP="00B55CAC">
            <w:pPr>
              <w:jc w:val="both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Well-Behaved</w:t>
            </w:r>
          </w:p>
        </w:tc>
        <w:tc>
          <w:tcPr>
            <w:tcW w:w="2338" w:type="dxa"/>
          </w:tcPr>
          <w:p w14:paraId="1B80FFBA" w14:textId="6D4942C2" w:rsidR="00B55CAC" w:rsidRDefault="00B55CAC" w:rsidP="00B55CAC">
            <w:pPr>
              <w:jc w:val="both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3/4 = 0.75</w:t>
            </w:r>
          </w:p>
        </w:tc>
      </w:tr>
      <w:tr w:rsidR="00B55CAC" w14:paraId="19830E78" w14:textId="77777777" w:rsidTr="00B55CAC">
        <w:tc>
          <w:tcPr>
            <w:tcW w:w="2337" w:type="dxa"/>
          </w:tcPr>
          <w:p w14:paraId="14A20D9B" w14:textId="33F5683A" w:rsidR="00B55CAC" w:rsidRDefault="00B55CAC" w:rsidP="00B55CAC">
            <w:pPr>
              <w:jc w:val="both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Size</w:t>
            </w:r>
          </w:p>
        </w:tc>
        <w:tc>
          <w:tcPr>
            <w:tcW w:w="2337" w:type="dxa"/>
          </w:tcPr>
          <w:p w14:paraId="27F0B001" w14:textId="7462095F" w:rsidR="00B55CAC" w:rsidRDefault="00B55CAC" w:rsidP="00B55CAC">
            <w:pPr>
              <w:jc w:val="both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Small</w:t>
            </w:r>
          </w:p>
        </w:tc>
        <w:tc>
          <w:tcPr>
            <w:tcW w:w="2338" w:type="dxa"/>
          </w:tcPr>
          <w:p w14:paraId="579CCEC8" w14:textId="1719B53C" w:rsidR="00B55CAC" w:rsidRDefault="00B55CAC" w:rsidP="00B55CAC">
            <w:pPr>
              <w:jc w:val="both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Dangerous</w:t>
            </w:r>
          </w:p>
        </w:tc>
        <w:tc>
          <w:tcPr>
            <w:tcW w:w="2338" w:type="dxa"/>
          </w:tcPr>
          <w:p w14:paraId="35B5C63E" w14:textId="00D809F8" w:rsidR="00B55CAC" w:rsidRDefault="00B55CAC" w:rsidP="00B55CAC">
            <w:pPr>
              <w:jc w:val="both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1/4 = 0.25</w:t>
            </w:r>
          </w:p>
        </w:tc>
      </w:tr>
      <w:tr w:rsidR="00B55CAC" w14:paraId="721EFB5D" w14:textId="77777777" w:rsidTr="00B55CAC">
        <w:tc>
          <w:tcPr>
            <w:tcW w:w="2337" w:type="dxa"/>
          </w:tcPr>
          <w:p w14:paraId="20A0A9F8" w14:textId="5F36AE52" w:rsidR="00B55CAC" w:rsidRDefault="00B55CAC" w:rsidP="00B55CAC">
            <w:pPr>
              <w:jc w:val="both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Size</w:t>
            </w:r>
          </w:p>
        </w:tc>
        <w:tc>
          <w:tcPr>
            <w:tcW w:w="2337" w:type="dxa"/>
          </w:tcPr>
          <w:p w14:paraId="4EA55B4C" w14:textId="61886080" w:rsidR="00B55CAC" w:rsidRDefault="00B55CAC" w:rsidP="00B55CAC">
            <w:pPr>
              <w:jc w:val="both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Big</w:t>
            </w:r>
          </w:p>
        </w:tc>
        <w:tc>
          <w:tcPr>
            <w:tcW w:w="2338" w:type="dxa"/>
          </w:tcPr>
          <w:p w14:paraId="38AC4209" w14:textId="239A903D" w:rsidR="00B55CAC" w:rsidRDefault="00B55CAC" w:rsidP="00B55CAC">
            <w:pPr>
              <w:jc w:val="both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Well-Behaved</w:t>
            </w:r>
          </w:p>
        </w:tc>
        <w:tc>
          <w:tcPr>
            <w:tcW w:w="2338" w:type="dxa"/>
          </w:tcPr>
          <w:p w14:paraId="436E1B6D" w14:textId="3783A905" w:rsidR="00B55CAC" w:rsidRDefault="00B55CAC" w:rsidP="00B55CAC">
            <w:pPr>
              <w:jc w:val="both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1/3 = 0.33</w:t>
            </w:r>
          </w:p>
        </w:tc>
      </w:tr>
      <w:tr w:rsidR="00B55CAC" w14:paraId="11F35BBC" w14:textId="77777777" w:rsidTr="00B55CAC">
        <w:tc>
          <w:tcPr>
            <w:tcW w:w="2337" w:type="dxa"/>
          </w:tcPr>
          <w:p w14:paraId="299E05AA" w14:textId="7BD985D9" w:rsidR="00B55CAC" w:rsidRDefault="00B55CAC" w:rsidP="00B55CAC">
            <w:pPr>
              <w:jc w:val="both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Size</w:t>
            </w:r>
          </w:p>
        </w:tc>
        <w:tc>
          <w:tcPr>
            <w:tcW w:w="2337" w:type="dxa"/>
          </w:tcPr>
          <w:p w14:paraId="2E4C0D5F" w14:textId="5BA200E2" w:rsidR="00B55CAC" w:rsidRDefault="00B55CAC" w:rsidP="00B55CAC">
            <w:pPr>
              <w:jc w:val="both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Big</w:t>
            </w:r>
          </w:p>
        </w:tc>
        <w:tc>
          <w:tcPr>
            <w:tcW w:w="2338" w:type="dxa"/>
          </w:tcPr>
          <w:p w14:paraId="36A9BB59" w14:textId="7B9C3B2E" w:rsidR="00B55CAC" w:rsidRDefault="00B55CAC" w:rsidP="00B55CAC">
            <w:pPr>
              <w:jc w:val="both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Dangerous</w:t>
            </w:r>
          </w:p>
        </w:tc>
        <w:tc>
          <w:tcPr>
            <w:tcW w:w="2338" w:type="dxa"/>
          </w:tcPr>
          <w:p w14:paraId="288503E6" w14:textId="774953A2" w:rsidR="00B55CAC" w:rsidRDefault="00B55CAC" w:rsidP="00B55CAC">
            <w:pPr>
              <w:jc w:val="both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2/3 = 0.67</w:t>
            </w:r>
          </w:p>
        </w:tc>
      </w:tr>
    </w:tbl>
    <w:p w14:paraId="332286D0" w14:textId="77777777" w:rsidR="00B55CAC" w:rsidRDefault="00B55CAC" w:rsidP="003F1AAD">
      <w:pPr>
        <w:jc w:val="both"/>
        <w:rPr>
          <w:rFonts w:ascii="Arial" w:eastAsiaTheme="minorEastAsia" w:hAnsi="Arial" w:cs="Arial"/>
        </w:rPr>
      </w:pPr>
    </w:p>
    <w:p w14:paraId="3467EA04" w14:textId="64010D61" w:rsidR="00B55CAC" w:rsidRDefault="00B55CAC" w:rsidP="00B55CAC">
      <w:pPr>
        <w:pStyle w:val="Prrafodelista"/>
        <w:numPr>
          <w:ilvl w:val="0"/>
          <w:numId w:val="47"/>
        </w:numPr>
        <w:jc w:val="both"/>
        <w:rPr>
          <w:rFonts w:ascii="Arial" w:eastAsiaTheme="minorEastAsia" w:hAnsi="Arial" w:cs="Arial"/>
          <w:color w:val="FF0000"/>
        </w:rPr>
      </w:pPr>
      <w:r w:rsidRPr="00B55CAC">
        <w:rPr>
          <w:rFonts w:ascii="Arial" w:eastAsiaTheme="minorEastAsia" w:hAnsi="Arial" w:cs="Arial"/>
          <w:color w:val="FF0000"/>
        </w:rPr>
        <w:t>Classify the new example x = (black, ragged, small) using a Naïve Bayes classifier with the</w:t>
      </w:r>
      <w:r w:rsidRPr="00B55CAC">
        <w:rPr>
          <w:rFonts w:ascii="Arial" w:eastAsiaTheme="minorEastAsia" w:hAnsi="Arial" w:cs="Arial"/>
          <w:color w:val="FF0000"/>
        </w:rPr>
        <w:t xml:space="preserve"> </w:t>
      </w:r>
      <w:r w:rsidRPr="00B55CAC">
        <w:rPr>
          <w:rFonts w:ascii="Arial" w:eastAsiaTheme="minorEastAsia" w:hAnsi="Arial" w:cs="Arial"/>
          <w:color w:val="FF0000"/>
        </w:rPr>
        <w:t>parameters you calculated in (a).</w:t>
      </w:r>
    </w:p>
    <w:p w14:paraId="702BBECB" w14:textId="77777777" w:rsidR="00B55CAC" w:rsidRDefault="00B55CAC" w:rsidP="00B55CAC">
      <w:pPr>
        <w:pStyle w:val="Prrafodelista"/>
        <w:ind w:left="360"/>
        <w:jc w:val="both"/>
        <w:rPr>
          <w:rFonts w:ascii="Arial" w:eastAsiaTheme="minorEastAsia" w:hAnsi="Arial" w:cs="Arial"/>
          <w:color w:val="FF0000"/>
        </w:rPr>
      </w:pPr>
    </w:p>
    <w:p w14:paraId="07F0B1A3" w14:textId="59ADA634" w:rsidR="00B55CAC" w:rsidRDefault="00B55CAC" w:rsidP="00B55CAC">
      <w:pPr>
        <w:pStyle w:val="Prrafodelista"/>
        <w:ind w:left="36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X = (Color = Black, Fur = Ragged, Size = Small)  </w:t>
      </w:r>
      <w:r>
        <w:rPr>
          <w:rFonts w:ascii="Arial" w:eastAsiaTheme="minorEastAsia" w:hAnsi="Arial" w:cs="Arial"/>
        </w:rPr>
        <w:tab/>
      </w:r>
      <w:r w:rsidRPr="00B55CAC">
        <w:rPr>
          <w:rFonts w:ascii="Arial" w:eastAsiaTheme="minorEastAsia" w:hAnsi="Arial" w:cs="Arial"/>
        </w:rPr>
        <w:sym w:font="Wingdings" w:char="F0E0"/>
      </w:r>
      <w:r>
        <w:rPr>
          <w:rFonts w:ascii="Arial" w:eastAsiaTheme="minorEastAsia" w:hAnsi="Arial" w:cs="Arial"/>
        </w:rPr>
        <w:tab/>
        <w:t>Y(x) predicted?</w:t>
      </w:r>
    </w:p>
    <w:p w14:paraId="7C162856" w14:textId="77777777" w:rsidR="00B55CAC" w:rsidRDefault="00B55CAC" w:rsidP="00B55CAC">
      <w:pPr>
        <w:pStyle w:val="Prrafodelista"/>
        <w:ind w:left="360"/>
        <w:jc w:val="both"/>
        <w:rPr>
          <w:rFonts w:ascii="Arial" w:eastAsiaTheme="minorEastAsia" w:hAnsi="Arial" w:cs="Arial"/>
        </w:rPr>
      </w:pPr>
    </w:p>
    <w:p w14:paraId="6DB7340E" w14:textId="1CFCBF00" w:rsidR="00B55CAC" w:rsidRPr="00C422F1" w:rsidRDefault="00C422F1" w:rsidP="00B55CAC">
      <w:pPr>
        <w:pStyle w:val="Prrafodelista"/>
        <w:ind w:left="360"/>
        <w:jc w:val="both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C1</m:t>
              </m:r>
            </m:e>
          </m:d>
          <m:r>
            <w:rPr>
              <w:rFonts w:ascii="Cambria Math" w:eastAsiaTheme="minorEastAsia" w:hAnsi="Cambria Math" w:cs="Arial"/>
            </w:rPr>
            <m:t xml:space="preserve"> X)=P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C1</m:t>
              </m:r>
            </m:e>
          </m:d>
          <m:r>
            <w:rPr>
              <w:rFonts w:ascii="Cambria Math" w:eastAsiaTheme="minorEastAsia" w:hAnsi="Cambria Math" w:cs="Arial"/>
            </w:rPr>
            <m:t>*P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Black</m:t>
              </m:r>
            </m:e>
            <m:e>
              <m:r>
                <w:rPr>
                  <w:rFonts w:ascii="Cambria Math" w:eastAsiaTheme="minorEastAsia" w:hAnsi="Cambria Math" w:cs="Arial"/>
                </w:rPr>
                <m:t>C1</m:t>
              </m:r>
            </m:e>
          </m:d>
          <m:r>
            <w:rPr>
              <w:rFonts w:ascii="Cambria Math" w:eastAsiaTheme="minorEastAsia" w:hAnsi="Cambria Math" w:cs="Arial"/>
            </w:rPr>
            <m:t>*P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Ragged</m:t>
              </m:r>
            </m:e>
            <m:e>
              <m:r>
                <w:rPr>
                  <w:rFonts w:ascii="Cambria Math" w:eastAsiaTheme="minorEastAsia" w:hAnsi="Cambria Math" w:cs="Arial"/>
                </w:rPr>
                <m:t>C1</m:t>
              </m:r>
            </m:e>
          </m:d>
          <m:r>
            <w:rPr>
              <w:rFonts w:ascii="Cambria Math" w:eastAsiaTheme="minorEastAsia" w:hAnsi="Cambria Math" w:cs="Arial"/>
            </w:rPr>
            <m:t>*P(Small|C1</m:t>
          </m:r>
          <m:r>
            <w:rPr>
              <w:rFonts w:ascii="Cambria Math" w:eastAsiaTheme="minorEastAsia" w:hAnsi="Cambria Math" w:cs="Arial"/>
            </w:rPr>
            <m:t>)</m:t>
          </m:r>
        </m:oMath>
      </m:oMathPara>
    </w:p>
    <w:p w14:paraId="55B0A4ED" w14:textId="632842FA" w:rsidR="00C422F1" w:rsidRPr="00C422F1" w:rsidRDefault="00C422F1" w:rsidP="00C422F1">
      <w:pPr>
        <w:pStyle w:val="Prrafodelista"/>
        <w:ind w:left="360"/>
        <w:jc w:val="both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C1</m:t>
              </m:r>
            </m:e>
          </m:d>
          <m:r>
            <w:rPr>
              <w:rFonts w:ascii="Cambria Math" w:eastAsiaTheme="minorEastAsia" w:hAnsi="Cambria Math" w:cs="Arial"/>
            </w:rPr>
            <m:t xml:space="preserve"> X)=</m:t>
          </m:r>
          <m:r>
            <w:rPr>
              <w:rFonts w:ascii="Cambria Math" w:eastAsiaTheme="minorEastAsia" w:hAnsi="Cambria Math" w:cs="Arial"/>
            </w:rPr>
            <m:t>0.57*0.33*0.67*0.75=0.095→9.5%</m:t>
          </m:r>
        </m:oMath>
      </m:oMathPara>
    </w:p>
    <w:p w14:paraId="6DFB27E5" w14:textId="77777777" w:rsidR="00C422F1" w:rsidRDefault="00C422F1" w:rsidP="00C422F1">
      <w:pPr>
        <w:pStyle w:val="Prrafodelista"/>
        <w:ind w:left="360"/>
        <w:jc w:val="both"/>
        <w:rPr>
          <w:rFonts w:ascii="Arial" w:eastAsiaTheme="minorEastAsia" w:hAnsi="Arial" w:cs="Arial"/>
        </w:rPr>
      </w:pPr>
    </w:p>
    <w:p w14:paraId="03CB34C9" w14:textId="531890ED" w:rsidR="00C422F1" w:rsidRPr="00C422F1" w:rsidRDefault="00C422F1" w:rsidP="00C422F1">
      <w:pPr>
        <w:pStyle w:val="Prrafodelista"/>
        <w:ind w:left="360"/>
        <w:jc w:val="both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C</m:t>
              </m:r>
              <m:r>
                <w:rPr>
                  <w:rFonts w:ascii="Cambria Math" w:eastAsiaTheme="minorEastAsia" w:hAnsi="Cambria Math" w:cs="Arial"/>
                </w:rPr>
                <m:t>2</m:t>
              </m:r>
            </m:e>
          </m:d>
          <m:r>
            <w:rPr>
              <w:rFonts w:ascii="Cambria Math" w:eastAsiaTheme="minorEastAsia" w:hAnsi="Cambria Math" w:cs="Arial"/>
            </w:rPr>
            <m:t xml:space="preserve"> X)=P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C</m:t>
              </m:r>
              <m:r>
                <w:rPr>
                  <w:rFonts w:ascii="Cambria Math" w:eastAsiaTheme="minorEastAsia" w:hAnsi="Cambria Math" w:cs="Arial"/>
                </w:rPr>
                <m:t>2</m:t>
              </m:r>
            </m:e>
          </m:d>
          <m:r>
            <w:rPr>
              <w:rFonts w:ascii="Cambria Math" w:eastAsiaTheme="minorEastAsia" w:hAnsi="Cambria Math" w:cs="Arial"/>
            </w:rPr>
            <m:t>*P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Black</m:t>
              </m:r>
            </m:e>
            <m:e>
              <m:r>
                <w:rPr>
                  <w:rFonts w:ascii="Cambria Math" w:eastAsiaTheme="minorEastAsia" w:hAnsi="Cambria Math" w:cs="Arial"/>
                </w:rPr>
                <m:t>C</m:t>
              </m:r>
              <m:r>
                <w:rPr>
                  <w:rFonts w:ascii="Cambria Math" w:eastAsiaTheme="minorEastAsia" w:hAnsi="Cambria Math" w:cs="Arial"/>
                </w:rPr>
                <m:t>2</m:t>
              </m:r>
            </m:e>
          </m:d>
          <m:r>
            <w:rPr>
              <w:rFonts w:ascii="Cambria Math" w:eastAsiaTheme="minorEastAsia" w:hAnsi="Cambria Math" w:cs="Arial"/>
            </w:rPr>
            <m:t>*P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Ragged</m:t>
              </m:r>
            </m:e>
            <m:e>
              <m:r>
                <w:rPr>
                  <w:rFonts w:ascii="Cambria Math" w:eastAsiaTheme="minorEastAsia" w:hAnsi="Cambria Math" w:cs="Arial"/>
                </w:rPr>
                <m:t>C</m:t>
              </m:r>
              <m:r>
                <w:rPr>
                  <w:rFonts w:ascii="Cambria Math" w:eastAsiaTheme="minorEastAsia" w:hAnsi="Cambria Math" w:cs="Arial"/>
                </w:rPr>
                <m:t>2</m:t>
              </m:r>
            </m:e>
          </m:d>
          <m:r>
            <w:rPr>
              <w:rFonts w:ascii="Cambria Math" w:eastAsiaTheme="minorEastAsia" w:hAnsi="Cambria Math" w:cs="Arial"/>
            </w:rPr>
            <m:t>*P(Small|C</m:t>
          </m:r>
          <m:r>
            <w:rPr>
              <w:rFonts w:ascii="Cambria Math" w:eastAsiaTheme="minorEastAsia" w:hAnsi="Cambria Math" w:cs="Arial"/>
            </w:rPr>
            <m:t>2</m:t>
          </m:r>
          <m:r>
            <w:rPr>
              <w:rFonts w:ascii="Cambria Math" w:eastAsiaTheme="minorEastAsia" w:hAnsi="Cambria Math" w:cs="Arial"/>
            </w:rPr>
            <m:t>)</m:t>
          </m:r>
        </m:oMath>
      </m:oMathPara>
    </w:p>
    <w:p w14:paraId="25B4AA5C" w14:textId="74FAEBE3" w:rsidR="00C422F1" w:rsidRPr="00C422F1" w:rsidRDefault="00C422F1" w:rsidP="00C422F1">
      <w:pPr>
        <w:pStyle w:val="Prrafodelista"/>
        <w:ind w:left="360"/>
        <w:jc w:val="both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C</m:t>
              </m:r>
              <m:r>
                <w:rPr>
                  <w:rFonts w:ascii="Cambria Math" w:eastAsiaTheme="minorEastAsia" w:hAnsi="Cambria Math" w:cs="Arial"/>
                </w:rPr>
                <m:t>2</m:t>
              </m:r>
            </m:e>
          </m:d>
          <m:r>
            <w:rPr>
              <w:rFonts w:ascii="Cambria Math" w:eastAsiaTheme="minorEastAsia" w:hAnsi="Cambria Math" w:cs="Arial"/>
            </w:rPr>
            <m:t xml:space="preserve"> X)=0.</m:t>
          </m:r>
          <m:r>
            <w:rPr>
              <w:rFonts w:ascii="Cambria Math" w:eastAsiaTheme="minorEastAsia" w:hAnsi="Cambria Math" w:cs="Arial"/>
            </w:rPr>
            <m:t>43</m:t>
          </m:r>
          <m:r>
            <w:rPr>
              <w:rFonts w:ascii="Cambria Math" w:eastAsiaTheme="minorEastAsia" w:hAnsi="Cambria Math" w:cs="Arial"/>
            </w:rPr>
            <m:t>*0.</m:t>
          </m:r>
          <m:r>
            <w:rPr>
              <w:rFonts w:ascii="Cambria Math" w:eastAsiaTheme="minorEastAsia" w:hAnsi="Cambria Math" w:cs="Arial"/>
            </w:rPr>
            <m:t>67</m:t>
          </m:r>
          <m:r>
            <w:rPr>
              <w:rFonts w:ascii="Cambria Math" w:eastAsiaTheme="minorEastAsia" w:hAnsi="Cambria Math" w:cs="Arial"/>
            </w:rPr>
            <m:t>*0.</m:t>
          </m:r>
          <m:r>
            <w:rPr>
              <w:rFonts w:ascii="Cambria Math" w:eastAsiaTheme="minorEastAsia" w:hAnsi="Cambria Math" w:cs="Arial"/>
            </w:rPr>
            <m:t>33</m:t>
          </m:r>
          <m:r>
            <w:rPr>
              <w:rFonts w:ascii="Cambria Math" w:eastAsiaTheme="minorEastAsia" w:hAnsi="Cambria Math" w:cs="Arial"/>
            </w:rPr>
            <m:t>*0.</m:t>
          </m:r>
          <m:r>
            <w:rPr>
              <w:rFonts w:ascii="Cambria Math" w:eastAsiaTheme="minorEastAsia" w:hAnsi="Cambria Math" w:cs="Arial"/>
            </w:rPr>
            <m:t>2</m:t>
          </m:r>
          <m:r>
            <w:rPr>
              <w:rFonts w:ascii="Cambria Math" w:eastAsiaTheme="minorEastAsia" w:hAnsi="Cambria Math" w:cs="Arial"/>
            </w:rPr>
            <m:t>5=0.0</m:t>
          </m:r>
          <m:r>
            <w:rPr>
              <w:rFonts w:ascii="Cambria Math" w:eastAsiaTheme="minorEastAsia" w:hAnsi="Cambria Math" w:cs="Arial"/>
            </w:rPr>
            <m:t>24</m:t>
          </m:r>
          <m:r>
            <w:rPr>
              <w:rFonts w:ascii="Cambria Math" w:eastAsiaTheme="minorEastAsia" w:hAnsi="Cambria Math" w:cs="Arial"/>
            </w:rPr>
            <m:t>→</m:t>
          </m:r>
          <m:r>
            <w:rPr>
              <w:rFonts w:ascii="Cambria Math" w:eastAsiaTheme="minorEastAsia" w:hAnsi="Cambria Math" w:cs="Arial"/>
            </w:rPr>
            <m:t>2</m:t>
          </m:r>
          <m:r>
            <w:rPr>
              <w:rFonts w:ascii="Cambria Math" w:eastAsiaTheme="minorEastAsia" w:hAnsi="Cambria Math" w:cs="Arial"/>
            </w:rPr>
            <m:t>.</m:t>
          </m:r>
          <m:r>
            <w:rPr>
              <w:rFonts w:ascii="Cambria Math" w:eastAsiaTheme="minorEastAsia" w:hAnsi="Cambria Math" w:cs="Arial"/>
            </w:rPr>
            <m:t>4</m:t>
          </m:r>
          <m:r>
            <w:rPr>
              <w:rFonts w:ascii="Cambria Math" w:eastAsiaTheme="minorEastAsia" w:hAnsi="Cambria Math" w:cs="Arial"/>
            </w:rPr>
            <m:t>%</m:t>
          </m:r>
        </m:oMath>
      </m:oMathPara>
    </w:p>
    <w:p w14:paraId="5BD1342B" w14:textId="77777777" w:rsidR="00C422F1" w:rsidRPr="00C422F1" w:rsidRDefault="00C422F1" w:rsidP="00C422F1">
      <w:pPr>
        <w:pStyle w:val="Prrafodelista"/>
        <w:ind w:left="360"/>
        <w:jc w:val="both"/>
        <w:rPr>
          <w:rFonts w:ascii="Arial" w:eastAsiaTheme="minorEastAsia" w:hAnsi="Arial" w:cs="Arial"/>
        </w:rPr>
      </w:pPr>
    </w:p>
    <w:p w14:paraId="0D1765FF" w14:textId="2792E597" w:rsidR="00C422F1" w:rsidRPr="00C422F1" w:rsidRDefault="00C422F1" w:rsidP="00B55CAC">
      <w:pPr>
        <w:pStyle w:val="Prrafodelista"/>
        <w:ind w:left="360"/>
        <w:jc w:val="both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Y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</w:rPr>
            <m:t>=argmax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P</m:t>
              </m:r>
              <m:d>
                <m:dPr>
                  <m:endChr m:val="|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C1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 xml:space="preserve"> X</m:t>
              </m:r>
            </m:e>
          </m:d>
          <m:r>
            <w:rPr>
              <w:rFonts w:ascii="Cambria Math" w:eastAsiaTheme="minorEastAsia" w:hAnsi="Cambria Math" w:cs="Arial"/>
            </w:rPr>
            <m:t xml:space="preserve">, </m:t>
          </m:r>
          <m:r>
            <w:rPr>
              <w:rFonts w:ascii="Cambria Math" w:eastAsiaTheme="minorEastAsia" w:hAnsi="Cambria Math" w:cs="Arial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C</m:t>
              </m:r>
              <m:r>
                <w:rPr>
                  <w:rFonts w:ascii="Cambria Math" w:eastAsiaTheme="minorEastAsia" w:hAnsi="Cambria Math" w:cs="Arial"/>
                </w:rPr>
                <m:t>2</m:t>
              </m:r>
            </m:e>
          </m:d>
          <m:r>
            <w:rPr>
              <w:rFonts w:ascii="Cambria Math" w:eastAsiaTheme="minorEastAsia" w:hAnsi="Cambria Math" w:cs="Arial"/>
            </w:rPr>
            <m:t xml:space="preserve"> X)</m:t>
          </m:r>
          <m:r>
            <w:rPr>
              <w:rFonts w:ascii="Cambria Math" w:eastAsiaTheme="minorEastAsia" w:hAnsi="Cambria Math" w:cs="Arial"/>
            </w:rPr>
            <m:t xml:space="preserve">)= </m:t>
          </m:r>
          <m:r>
            <w:rPr>
              <w:rFonts w:ascii="Cambria Math" w:eastAsiaTheme="minorEastAsia" w:hAnsi="Cambria Math" w:cs="Arial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C1</m:t>
              </m:r>
            </m:e>
          </m:d>
          <m:r>
            <w:rPr>
              <w:rFonts w:ascii="Cambria Math" w:eastAsiaTheme="minorEastAsia" w:hAnsi="Cambria Math" w:cs="Arial"/>
            </w:rPr>
            <m:t xml:space="preserve"> X)</m:t>
          </m:r>
          <m:r>
            <w:rPr>
              <w:rFonts w:ascii="Cambria Math" w:eastAsiaTheme="minorEastAsia" w:hAnsi="Cambria Math" w:cs="Arial"/>
            </w:rPr>
            <m:t>=0.095→9.5%</m:t>
          </m:r>
        </m:oMath>
      </m:oMathPara>
    </w:p>
    <w:p w14:paraId="7DBDEF8F" w14:textId="77777777" w:rsidR="00C422F1" w:rsidRPr="00C422F1" w:rsidRDefault="00C422F1" w:rsidP="00C422F1">
      <w:pPr>
        <w:pStyle w:val="Prrafodelista"/>
        <w:ind w:left="360"/>
        <w:jc w:val="both"/>
        <w:rPr>
          <w:rFonts w:ascii="Arial" w:eastAsiaTheme="minorEastAsia" w:hAnsi="Arial" w:cs="Arial"/>
          <w:color w:val="00B05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color w:val="00B050"/>
            </w:rPr>
            <m:t>[Assigned Class=Well-Behaved]</m:t>
          </m:r>
        </m:oMath>
      </m:oMathPara>
    </w:p>
    <w:p w14:paraId="19B6328C" w14:textId="13A0DCF8" w:rsidR="00C422F1" w:rsidRDefault="00C422F1">
      <w:pPr>
        <w:spacing w:line="259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br w:type="page"/>
      </w:r>
    </w:p>
    <w:p w14:paraId="4EB93442" w14:textId="77777777" w:rsidR="00C422F1" w:rsidRPr="00C422F1" w:rsidRDefault="00C422F1" w:rsidP="00C422F1">
      <w:pPr>
        <w:pStyle w:val="Prrafodelista"/>
        <w:spacing w:line="480" w:lineRule="auto"/>
        <w:ind w:left="0"/>
        <w:jc w:val="both"/>
        <w:rPr>
          <w:rFonts w:ascii="Arial" w:eastAsiaTheme="minorEastAsia" w:hAnsi="Arial" w:cs="Arial"/>
          <w:color w:val="FF0000"/>
        </w:rPr>
      </w:pPr>
      <w:r w:rsidRPr="00C422F1">
        <w:rPr>
          <w:rFonts w:ascii="Arial" w:eastAsiaTheme="minorEastAsia" w:hAnsi="Arial" w:cs="Arial"/>
          <w:color w:val="FF0000"/>
        </w:rPr>
        <w:lastRenderedPageBreak/>
        <w:t>Exercise 6 : P Classification with Naïve Bayes (1+1+1+1+1+1=6 Points)</w:t>
      </w:r>
    </w:p>
    <w:p w14:paraId="0AFF68E7" w14:textId="4E1E31C7" w:rsidR="00C422F1" w:rsidRPr="00C422F1" w:rsidRDefault="00C422F1" w:rsidP="00C422F1">
      <w:pPr>
        <w:pStyle w:val="Prrafodelista"/>
        <w:ind w:left="0"/>
        <w:jc w:val="both"/>
        <w:rPr>
          <w:rFonts w:ascii="Arial" w:eastAsiaTheme="minorEastAsia" w:hAnsi="Arial" w:cs="Arial"/>
          <w:color w:val="FF0000"/>
        </w:rPr>
      </w:pPr>
      <w:r w:rsidRPr="00C422F1">
        <w:rPr>
          <w:rFonts w:ascii="Arial" w:eastAsiaTheme="minorEastAsia" w:hAnsi="Arial" w:cs="Arial"/>
          <w:color w:val="FF0000"/>
        </w:rPr>
        <w:t>In this exercise, you will implement the Naïve Bayes classifier for predicting whether a given text was</w:t>
      </w:r>
      <w:r>
        <w:rPr>
          <w:rFonts w:ascii="Arial" w:eastAsiaTheme="minorEastAsia" w:hAnsi="Arial" w:cs="Arial"/>
          <w:color w:val="FF0000"/>
        </w:rPr>
        <w:t xml:space="preserve"> </w:t>
      </w:r>
      <w:r w:rsidRPr="00C422F1">
        <w:rPr>
          <w:rFonts w:ascii="Arial" w:eastAsiaTheme="minorEastAsia" w:hAnsi="Arial" w:cs="Arial"/>
          <w:color w:val="FF0000"/>
        </w:rPr>
        <w:t>written by a human or generated by a language model. To make this task a bit easier, you will use a</w:t>
      </w:r>
      <w:r>
        <w:rPr>
          <w:rFonts w:ascii="Arial" w:eastAsiaTheme="minorEastAsia" w:hAnsi="Arial" w:cs="Arial"/>
          <w:color w:val="FF0000"/>
        </w:rPr>
        <w:t xml:space="preserve"> </w:t>
      </w:r>
      <w:r w:rsidRPr="00C422F1">
        <w:rPr>
          <w:rFonts w:ascii="Arial" w:eastAsiaTheme="minorEastAsia" w:hAnsi="Arial" w:cs="Arial"/>
          <w:color w:val="FF0000"/>
        </w:rPr>
        <w:t>modified version of the dataset where all texts have been converted to Bag-of-words representations. As</w:t>
      </w:r>
      <w:r>
        <w:rPr>
          <w:rFonts w:ascii="Arial" w:eastAsiaTheme="minorEastAsia" w:hAnsi="Arial" w:cs="Arial"/>
          <w:color w:val="FF0000"/>
        </w:rPr>
        <w:t xml:space="preserve"> </w:t>
      </w:r>
      <w:r w:rsidRPr="00C422F1">
        <w:rPr>
          <w:rFonts w:ascii="Arial" w:eastAsiaTheme="minorEastAsia" w:hAnsi="Arial" w:cs="Arial"/>
          <w:color w:val="FF0000"/>
        </w:rPr>
        <w:t>usual, there are test cases provided to check your implementation steps. Submit the file with your</w:t>
      </w:r>
      <w:r>
        <w:rPr>
          <w:rFonts w:ascii="Arial" w:eastAsiaTheme="minorEastAsia" w:hAnsi="Arial" w:cs="Arial"/>
          <w:color w:val="FF0000"/>
        </w:rPr>
        <w:t xml:space="preserve"> </w:t>
      </w:r>
      <w:r w:rsidRPr="00C422F1">
        <w:rPr>
          <w:rFonts w:ascii="Arial" w:eastAsiaTheme="minorEastAsia" w:hAnsi="Arial" w:cs="Arial"/>
          <w:color w:val="FF0000"/>
        </w:rPr>
        <w:t>predictions for the test set along with your other solutions.</w:t>
      </w:r>
    </w:p>
    <w:p w14:paraId="7258CBA3" w14:textId="77777777" w:rsidR="00C422F1" w:rsidRDefault="00C422F1" w:rsidP="00C422F1">
      <w:pPr>
        <w:pStyle w:val="Prrafodelista"/>
        <w:ind w:left="0"/>
        <w:jc w:val="both"/>
        <w:rPr>
          <w:rFonts w:ascii="Arial" w:eastAsiaTheme="minorEastAsia" w:hAnsi="Arial" w:cs="Arial"/>
          <w:color w:val="FF0000"/>
        </w:rPr>
      </w:pPr>
    </w:p>
    <w:p w14:paraId="03681C9F" w14:textId="380D53E8" w:rsidR="00C422F1" w:rsidRPr="00C422F1" w:rsidRDefault="00C422F1" w:rsidP="00C422F1">
      <w:pPr>
        <w:pStyle w:val="Prrafodelista"/>
        <w:ind w:left="0"/>
        <w:jc w:val="both"/>
        <w:rPr>
          <w:rFonts w:ascii="Arial" w:eastAsiaTheme="minorEastAsia" w:hAnsi="Arial" w:cs="Arial"/>
          <w:color w:val="FF0000"/>
        </w:rPr>
      </w:pPr>
      <w:r w:rsidRPr="00C422F1">
        <w:rPr>
          <w:rFonts w:ascii="Arial" w:eastAsiaTheme="minorEastAsia" w:hAnsi="Arial" w:cs="Arial"/>
          <w:color w:val="FF0000"/>
        </w:rPr>
        <w:t>Download and use these files from Moodle:</w:t>
      </w:r>
    </w:p>
    <w:p w14:paraId="5D77CC98" w14:textId="77777777" w:rsidR="00C422F1" w:rsidRDefault="00C422F1" w:rsidP="00C422F1">
      <w:pPr>
        <w:pStyle w:val="Prrafodelista"/>
        <w:numPr>
          <w:ilvl w:val="0"/>
          <w:numId w:val="50"/>
        </w:numPr>
        <w:jc w:val="both"/>
        <w:rPr>
          <w:rFonts w:ascii="Arial" w:eastAsiaTheme="minorEastAsia" w:hAnsi="Arial" w:cs="Arial"/>
          <w:color w:val="FF0000"/>
        </w:rPr>
      </w:pPr>
      <w:r w:rsidRPr="00C422F1">
        <w:rPr>
          <w:rFonts w:ascii="Arial" w:eastAsiaTheme="minorEastAsia" w:hAnsi="Arial" w:cs="Arial"/>
          <w:color w:val="FF0000"/>
        </w:rPr>
        <w:t xml:space="preserve">Text files for training, </w:t>
      </w:r>
      <w:r w:rsidRPr="00C422F1">
        <w:rPr>
          <w:rFonts w:ascii="Arial" w:eastAsiaTheme="minorEastAsia" w:hAnsi="Arial" w:cs="Arial"/>
          <w:color w:val="FF0000"/>
        </w:rPr>
        <w:t>validation,</w:t>
      </w:r>
      <w:r w:rsidRPr="00C422F1">
        <w:rPr>
          <w:rFonts w:ascii="Arial" w:eastAsiaTheme="minorEastAsia" w:hAnsi="Arial" w:cs="Arial"/>
          <w:color w:val="FF0000"/>
        </w:rPr>
        <w:t xml:space="preserve"> and test sets:</w:t>
      </w:r>
    </w:p>
    <w:p w14:paraId="69A18586" w14:textId="77777777" w:rsidR="00C422F1" w:rsidRDefault="00C422F1" w:rsidP="00C422F1">
      <w:pPr>
        <w:pStyle w:val="Prrafodelista"/>
        <w:ind w:left="360"/>
        <w:jc w:val="both"/>
        <w:rPr>
          <w:rFonts w:ascii="Arial" w:eastAsiaTheme="minorEastAsia" w:hAnsi="Arial" w:cs="Arial"/>
          <w:color w:val="FF0000"/>
        </w:rPr>
      </w:pPr>
      <w:r w:rsidRPr="00C422F1">
        <w:rPr>
          <w:rFonts w:ascii="Arial" w:eastAsiaTheme="minorEastAsia" w:hAnsi="Arial" w:cs="Arial"/>
          <w:color w:val="FF0000"/>
        </w:rPr>
        <w:t>texts-train.tsv, texts-val.tsv, texts-test.tsv – These files contain the texts of the</w:t>
      </w:r>
      <w:r>
        <w:rPr>
          <w:rFonts w:ascii="Arial" w:eastAsiaTheme="minorEastAsia" w:hAnsi="Arial" w:cs="Arial"/>
          <w:color w:val="FF0000"/>
        </w:rPr>
        <w:t xml:space="preserve"> </w:t>
      </w:r>
      <w:r w:rsidRPr="00C422F1">
        <w:rPr>
          <w:rFonts w:ascii="Arial" w:eastAsiaTheme="minorEastAsia" w:hAnsi="Arial" w:cs="Arial"/>
          <w:color w:val="FF0000"/>
        </w:rPr>
        <w:t>examples in the training, validation, and test sets, respectively. Use these files to extract features for</w:t>
      </w:r>
      <w:r>
        <w:rPr>
          <w:rFonts w:ascii="Arial" w:eastAsiaTheme="minorEastAsia" w:hAnsi="Arial" w:cs="Arial"/>
          <w:color w:val="FF0000"/>
        </w:rPr>
        <w:t xml:space="preserve"> </w:t>
      </w:r>
      <w:r w:rsidRPr="00C422F1">
        <w:rPr>
          <w:rFonts w:ascii="Arial" w:eastAsiaTheme="minorEastAsia" w:hAnsi="Arial" w:cs="Arial"/>
          <w:color w:val="FF0000"/>
        </w:rPr>
        <w:t>the classification task.</w:t>
      </w:r>
    </w:p>
    <w:p w14:paraId="1DD5F8E3" w14:textId="77777777" w:rsidR="00C422F1" w:rsidRDefault="00C422F1" w:rsidP="00C422F1">
      <w:pPr>
        <w:pStyle w:val="Prrafodelista"/>
        <w:numPr>
          <w:ilvl w:val="0"/>
          <w:numId w:val="50"/>
        </w:numPr>
        <w:jc w:val="both"/>
        <w:rPr>
          <w:rFonts w:ascii="Arial" w:eastAsiaTheme="minorEastAsia" w:hAnsi="Arial" w:cs="Arial"/>
          <w:color w:val="FF0000"/>
        </w:rPr>
      </w:pPr>
      <w:r w:rsidRPr="00C422F1">
        <w:rPr>
          <w:rFonts w:ascii="Arial" w:eastAsiaTheme="minorEastAsia" w:hAnsi="Arial" w:cs="Arial"/>
          <w:color w:val="FF0000"/>
        </w:rPr>
        <w:t xml:space="preserve">Bag-of-words features for training, </w:t>
      </w:r>
      <w:r w:rsidRPr="00C422F1">
        <w:rPr>
          <w:rFonts w:ascii="Arial" w:eastAsiaTheme="minorEastAsia" w:hAnsi="Arial" w:cs="Arial"/>
          <w:color w:val="FF0000"/>
        </w:rPr>
        <w:t>validation,</w:t>
      </w:r>
      <w:r w:rsidRPr="00C422F1">
        <w:rPr>
          <w:rFonts w:ascii="Arial" w:eastAsiaTheme="minorEastAsia" w:hAnsi="Arial" w:cs="Arial"/>
          <w:color w:val="FF0000"/>
        </w:rPr>
        <w:t xml:space="preserve"> and test sets:</w:t>
      </w:r>
      <w:r>
        <w:rPr>
          <w:rFonts w:ascii="Arial" w:eastAsiaTheme="minorEastAsia" w:hAnsi="Arial" w:cs="Arial"/>
          <w:color w:val="FF0000"/>
        </w:rPr>
        <w:t xml:space="preserve"> </w:t>
      </w:r>
    </w:p>
    <w:p w14:paraId="37901FFC" w14:textId="77777777" w:rsidR="00C422F1" w:rsidRDefault="00C422F1" w:rsidP="00C422F1">
      <w:pPr>
        <w:pStyle w:val="Prrafodelista"/>
        <w:ind w:left="360"/>
        <w:jc w:val="both"/>
        <w:rPr>
          <w:rFonts w:ascii="Arial" w:eastAsiaTheme="minorEastAsia" w:hAnsi="Arial" w:cs="Arial"/>
          <w:color w:val="FF0000"/>
        </w:rPr>
      </w:pPr>
      <w:r w:rsidRPr="00C422F1">
        <w:rPr>
          <w:rFonts w:ascii="Arial" w:eastAsiaTheme="minorEastAsia" w:hAnsi="Arial" w:cs="Arial"/>
          <w:color w:val="FF0000"/>
        </w:rPr>
        <w:t>bow-features-train.npy, bow-features-val.npy, bow-features-test.npy – The</w:t>
      </w:r>
      <w:r>
        <w:rPr>
          <w:rFonts w:ascii="Arial" w:eastAsiaTheme="minorEastAsia" w:hAnsi="Arial" w:cs="Arial"/>
          <w:color w:val="FF0000"/>
        </w:rPr>
        <w:t xml:space="preserve"> </w:t>
      </w:r>
      <w:r w:rsidRPr="00C422F1">
        <w:rPr>
          <w:rFonts w:ascii="Arial" w:eastAsiaTheme="minorEastAsia" w:hAnsi="Arial" w:cs="Arial"/>
          <w:color w:val="FF0000"/>
        </w:rPr>
        <w:t>function to load these features is already implemented in the template.</w:t>
      </w:r>
    </w:p>
    <w:p w14:paraId="4D6F2913" w14:textId="77777777" w:rsidR="00C422F1" w:rsidRDefault="00C422F1" w:rsidP="00C422F1">
      <w:pPr>
        <w:pStyle w:val="Prrafodelista"/>
        <w:numPr>
          <w:ilvl w:val="0"/>
          <w:numId w:val="50"/>
        </w:numPr>
        <w:jc w:val="both"/>
        <w:rPr>
          <w:rFonts w:ascii="Arial" w:eastAsiaTheme="minorEastAsia" w:hAnsi="Arial" w:cs="Arial"/>
          <w:color w:val="FF0000"/>
        </w:rPr>
      </w:pPr>
      <w:r w:rsidRPr="00C422F1">
        <w:rPr>
          <w:rFonts w:ascii="Arial" w:eastAsiaTheme="minorEastAsia" w:hAnsi="Arial" w:cs="Arial"/>
          <w:color w:val="FF0000"/>
        </w:rPr>
        <w:t>Labels for the training and validation sets:</w:t>
      </w:r>
    </w:p>
    <w:p w14:paraId="0CEE7D5B" w14:textId="77777777" w:rsidR="00C422F1" w:rsidRDefault="00C422F1" w:rsidP="00C422F1">
      <w:pPr>
        <w:pStyle w:val="Prrafodelista"/>
        <w:ind w:left="360"/>
        <w:jc w:val="both"/>
        <w:rPr>
          <w:rFonts w:ascii="Arial" w:eastAsiaTheme="minorEastAsia" w:hAnsi="Arial" w:cs="Arial"/>
          <w:color w:val="FF0000"/>
        </w:rPr>
      </w:pPr>
      <w:r w:rsidRPr="00C422F1">
        <w:rPr>
          <w:rFonts w:ascii="Arial" w:eastAsiaTheme="minorEastAsia" w:hAnsi="Arial" w:cs="Arial"/>
          <w:color w:val="FF0000"/>
        </w:rPr>
        <w:t>labels-train.tsv, labels-val.tsv – The function to load the classes is already implemented</w:t>
      </w:r>
      <w:r>
        <w:rPr>
          <w:rFonts w:ascii="Arial" w:eastAsiaTheme="minorEastAsia" w:hAnsi="Arial" w:cs="Arial"/>
          <w:color w:val="FF0000"/>
        </w:rPr>
        <w:t xml:space="preserve"> </w:t>
      </w:r>
      <w:r w:rsidRPr="00C422F1">
        <w:rPr>
          <w:rFonts w:ascii="Arial" w:eastAsiaTheme="minorEastAsia" w:hAnsi="Arial" w:cs="Arial"/>
          <w:color w:val="FF0000"/>
        </w:rPr>
        <w:t>in the template.</w:t>
      </w:r>
    </w:p>
    <w:p w14:paraId="3062C6F4" w14:textId="77777777" w:rsidR="00C422F1" w:rsidRDefault="00C422F1" w:rsidP="00C422F1">
      <w:pPr>
        <w:pStyle w:val="Prrafodelista"/>
        <w:numPr>
          <w:ilvl w:val="0"/>
          <w:numId w:val="50"/>
        </w:numPr>
        <w:jc w:val="both"/>
        <w:rPr>
          <w:rFonts w:ascii="Arial" w:eastAsiaTheme="minorEastAsia" w:hAnsi="Arial" w:cs="Arial"/>
          <w:color w:val="FF0000"/>
        </w:rPr>
      </w:pPr>
      <w:r w:rsidRPr="00C422F1">
        <w:rPr>
          <w:rFonts w:ascii="Arial" w:eastAsiaTheme="minorEastAsia" w:hAnsi="Arial" w:cs="Arial"/>
          <w:color w:val="FF0000"/>
        </w:rPr>
        <w:t>Template for the programming exercise:</w:t>
      </w:r>
    </w:p>
    <w:p w14:paraId="519F9202" w14:textId="375308D2" w:rsidR="00C422F1" w:rsidRDefault="00C422F1" w:rsidP="00C422F1">
      <w:pPr>
        <w:pStyle w:val="Prrafodelista"/>
        <w:ind w:left="360"/>
        <w:jc w:val="both"/>
        <w:rPr>
          <w:rFonts w:ascii="Arial" w:eastAsiaTheme="minorEastAsia" w:hAnsi="Arial" w:cs="Arial"/>
          <w:color w:val="FF0000"/>
        </w:rPr>
      </w:pPr>
      <w:r w:rsidRPr="00C422F1">
        <w:rPr>
          <w:rFonts w:ascii="Arial" w:eastAsiaTheme="minorEastAsia" w:hAnsi="Arial" w:cs="Arial"/>
          <w:color w:val="FF0000"/>
        </w:rPr>
        <w:t>programming_exercise_statistical_learning.py. It contains function stubs for each</w:t>
      </w:r>
      <w:r>
        <w:rPr>
          <w:rFonts w:ascii="Arial" w:eastAsiaTheme="minorEastAsia" w:hAnsi="Arial" w:cs="Arial"/>
          <w:color w:val="FF0000"/>
        </w:rPr>
        <w:t xml:space="preserve"> </w:t>
      </w:r>
      <w:r w:rsidRPr="00C422F1">
        <w:rPr>
          <w:rFonts w:ascii="Arial" w:eastAsiaTheme="minorEastAsia" w:hAnsi="Arial" w:cs="Arial"/>
          <w:color w:val="FF0000"/>
        </w:rPr>
        <w:t>function mentioned below. To run the program, use the following command (make sure the</w:t>
      </w:r>
      <w:r>
        <w:rPr>
          <w:rFonts w:ascii="Arial" w:eastAsiaTheme="minorEastAsia" w:hAnsi="Arial" w:cs="Arial"/>
          <w:color w:val="FF0000"/>
        </w:rPr>
        <w:t xml:space="preserve"> </w:t>
      </w:r>
      <w:r w:rsidRPr="00C422F1">
        <w:rPr>
          <w:rFonts w:ascii="Arial" w:eastAsiaTheme="minorEastAsia" w:hAnsi="Arial" w:cs="Arial"/>
          <w:color w:val="FF0000"/>
        </w:rPr>
        <w:t xml:space="preserve">above-mentioned files </w:t>
      </w:r>
      <w:r w:rsidRPr="00C422F1">
        <w:rPr>
          <w:rFonts w:ascii="Arial" w:eastAsiaTheme="minorEastAsia" w:hAnsi="Arial" w:cs="Arial"/>
          <w:color w:val="FF0000"/>
        </w:rPr>
        <w:t>are in</w:t>
      </w:r>
      <w:r w:rsidRPr="00C422F1">
        <w:rPr>
          <w:rFonts w:ascii="Arial" w:eastAsiaTheme="minorEastAsia" w:hAnsi="Arial" w:cs="Arial"/>
          <w:color w:val="FF0000"/>
        </w:rPr>
        <w:t xml:space="preserve"> the data folder):</w:t>
      </w:r>
    </w:p>
    <w:p w14:paraId="3DD3FBEA" w14:textId="68CB12DD" w:rsidR="00C422F1" w:rsidRPr="00C422F1" w:rsidRDefault="00C422F1" w:rsidP="00C422F1">
      <w:pPr>
        <w:pStyle w:val="Prrafodelista"/>
        <w:ind w:left="360"/>
        <w:jc w:val="both"/>
        <w:rPr>
          <w:rFonts w:ascii="Arial" w:eastAsiaTheme="minorEastAsia" w:hAnsi="Arial" w:cs="Arial"/>
          <w:color w:val="FF0000"/>
        </w:rPr>
      </w:pPr>
      <w:r w:rsidRPr="00C422F1">
        <w:rPr>
          <w:rFonts w:ascii="Arial" w:eastAsiaTheme="minorEastAsia" w:hAnsi="Arial" w:cs="Arial"/>
          <w:color w:val="FF0000"/>
        </w:rPr>
        <w:t>python3 programming_exercise_statistical_learning.py</w:t>
      </w:r>
    </w:p>
    <w:p w14:paraId="6B9B2A98" w14:textId="77777777" w:rsidR="00C422F1" w:rsidRDefault="00C422F1" w:rsidP="00C422F1">
      <w:pPr>
        <w:pStyle w:val="Prrafodelista"/>
        <w:ind w:left="0"/>
        <w:jc w:val="both"/>
        <w:rPr>
          <w:rFonts w:ascii="Arial" w:eastAsiaTheme="minorEastAsia" w:hAnsi="Arial" w:cs="Arial"/>
          <w:color w:val="FF0000"/>
        </w:rPr>
      </w:pPr>
    </w:p>
    <w:p w14:paraId="46C76294" w14:textId="77777777" w:rsidR="00C422F1" w:rsidRDefault="00C422F1" w:rsidP="00C422F1">
      <w:pPr>
        <w:pStyle w:val="Prrafodelista"/>
        <w:numPr>
          <w:ilvl w:val="0"/>
          <w:numId w:val="51"/>
        </w:numPr>
        <w:jc w:val="both"/>
        <w:rPr>
          <w:rFonts w:ascii="Arial" w:eastAsiaTheme="minorEastAsia" w:hAnsi="Arial" w:cs="Arial"/>
          <w:color w:val="FF0000"/>
        </w:rPr>
      </w:pPr>
      <w:r w:rsidRPr="00C422F1">
        <w:rPr>
          <w:rFonts w:ascii="Arial" w:eastAsiaTheme="minorEastAsia" w:hAnsi="Arial" w:cs="Arial"/>
          <w:color w:val="FF0000"/>
        </w:rPr>
        <w:t>Implement the function class_priors to estimate the prior probabilities P(Ai), where Ai is the</w:t>
      </w:r>
      <w:r>
        <w:rPr>
          <w:rFonts w:ascii="Arial" w:eastAsiaTheme="minorEastAsia" w:hAnsi="Arial" w:cs="Arial"/>
          <w:color w:val="FF0000"/>
        </w:rPr>
        <w:t xml:space="preserve"> </w:t>
      </w:r>
      <w:r w:rsidRPr="00C422F1">
        <w:rPr>
          <w:rFonts w:ascii="Arial" w:eastAsiaTheme="minorEastAsia" w:hAnsi="Arial" w:cs="Arial"/>
          <w:color w:val="FF0000"/>
        </w:rPr>
        <w:t>event that an example has the class c, for all possible classes c occurring in a dataset D. The function</w:t>
      </w:r>
      <w:r>
        <w:rPr>
          <w:rFonts w:ascii="Arial" w:eastAsiaTheme="minorEastAsia" w:hAnsi="Arial" w:cs="Arial"/>
          <w:color w:val="FF0000"/>
        </w:rPr>
        <w:t xml:space="preserve"> </w:t>
      </w:r>
      <w:r w:rsidRPr="00C422F1">
        <w:rPr>
          <w:rFonts w:ascii="Arial" w:eastAsiaTheme="minorEastAsia" w:hAnsi="Arial" w:cs="Arial"/>
          <w:color w:val="FF0000"/>
        </w:rPr>
        <w:t xml:space="preserve">receives an array of values c(x) for the x </w:t>
      </w:r>
      <w:r w:rsidRPr="00C422F1">
        <w:rPr>
          <w:rFonts w:ascii="Cambria Math" w:eastAsiaTheme="minorEastAsia" w:hAnsi="Cambria Math" w:cs="Cambria Math"/>
          <w:color w:val="FF0000"/>
        </w:rPr>
        <w:t>∈</w:t>
      </w:r>
      <w:r w:rsidRPr="00C422F1">
        <w:rPr>
          <w:rFonts w:ascii="Arial" w:eastAsiaTheme="minorEastAsia" w:hAnsi="Arial" w:cs="Arial"/>
          <w:color w:val="FF0000"/>
        </w:rPr>
        <w:t xml:space="preserve"> D as input, and returns a Python dictionary mapping the</w:t>
      </w:r>
      <w:r>
        <w:rPr>
          <w:rFonts w:ascii="Arial" w:eastAsiaTheme="minorEastAsia" w:hAnsi="Arial" w:cs="Arial"/>
          <w:color w:val="FF0000"/>
        </w:rPr>
        <w:t xml:space="preserve"> </w:t>
      </w:r>
      <w:r w:rsidRPr="00C422F1">
        <w:rPr>
          <w:rFonts w:ascii="Arial" w:eastAsiaTheme="minorEastAsia" w:hAnsi="Arial" w:cs="Arial"/>
          <w:color w:val="FF0000"/>
        </w:rPr>
        <w:t>distinct classes c to their prior probabilities.</w:t>
      </w:r>
    </w:p>
    <w:p w14:paraId="0B4E1295" w14:textId="77777777" w:rsidR="00C422F1" w:rsidRDefault="00C422F1" w:rsidP="00C422F1">
      <w:pPr>
        <w:pStyle w:val="Prrafodelista"/>
        <w:numPr>
          <w:ilvl w:val="0"/>
          <w:numId w:val="51"/>
        </w:numPr>
        <w:jc w:val="both"/>
        <w:rPr>
          <w:rFonts w:ascii="Arial" w:eastAsiaTheme="minorEastAsia" w:hAnsi="Arial" w:cs="Arial"/>
          <w:color w:val="FF0000"/>
        </w:rPr>
      </w:pPr>
      <w:r w:rsidRPr="00C422F1">
        <w:rPr>
          <w:rFonts w:ascii="Arial" w:eastAsiaTheme="minorEastAsia" w:hAnsi="Arial" w:cs="Arial"/>
          <w:color w:val="FF0000"/>
        </w:rPr>
        <w:t>Implement the function conditional_probabilities to estimate the conditional</w:t>
      </w:r>
      <w:r>
        <w:rPr>
          <w:rFonts w:ascii="Arial" w:eastAsiaTheme="minorEastAsia" w:hAnsi="Arial" w:cs="Arial"/>
          <w:color w:val="FF0000"/>
        </w:rPr>
        <w:t xml:space="preserve"> </w:t>
      </w:r>
      <w:r w:rsidRPr="00C422F1">
        <w:rPr>
          <w:rFonts w:ascii="Arial" w:eastAsiaTheme="minorEastAsia" w:hAnsi="Arial" w:cs="Arial"/>
          <w:color w:val="FF0000"/>
        </w:rPr>
        <w:t>probabilities P(Bj=xj |Ai), where Bj=xj is the event that the j’th feature has the value xj in an</w:t>
      </w:r>
      <w:r>
        <w:rPr>
          <w:rFonts w:ascii="Arial" w:eastAsiaTheme="minorEastAsia" w:hAnsi="Arial" w:cs="Arial"/>
          <w:color w:val="FF0000"/>
        </w:rPr>
        <w:t xml:space="preserve"> </w:t>
      </w:r>
      <w:r w:rsidRPr="00C422F1">
        <w:rPr>
          <w:rFonts w:ascii="Arial" w:eastAsiaTheme="minorEastAsia" w:hAnsi="Arial" w:cs="Arial"/>
          <w:color w:val="FF0000"/>
        </w:rPr>
        <w:t>example x. The function receives two arrays as input, and returns a nested dictionary with the</w:t>
      </w:r>
      <w:r>
        <w:rPr>
          <w:rFonts w:ascii="Arial" w:eastAsiaTheme="minorEastAsia" w:hAnsi="Arial" w:cs="Arial"/>
          <w:color w:val="FF0000"/>
        </w:rPr>
        <w:t xml:space="preserve"> </w:t>
      </w:r>
      <w:r w:rsidRPr="00C422F1">
        <w:rPr>
          <w:rFonts w:ascii="Arial" w:eastAsiaTheme="minorEastAsia" w:hAnsi="Arial" w:cs="Arial"/>
          <w:color w:val="FF0000"/>
        </w:rPr>
        <w:t>mapping class c→feature index j → feature value xj →probability P(Bj=xj |Ai). Consider using</w:t>
      </w:r>
      <w:r>
        <w:rPr>
          <w:rFonts w:ascii="Arial" w:eastAsiaTheme="minorEastAsia" w:hAnsi="Arial" w:cs="Arial"/>
          <w:color w:val="FF0000"/>
        </w:rPr>
        <w:t xml:space="preserve"> </w:t>
      </w:r>
      <w:r w:rsidRPr="00C422F1">
        <w:rPr>
          <w:rFonts w:ascii="Arial" w:eastAsiaTheme="minorEastAsia" w:hAnsi="Arial" w:cs="Arial"/>
          <w:color w:val="FF0000"/>
        </w:rPr>
        <w:t>the class collections.defaultdict from the Python standard library to make this easier.</w:t>
      </w:r>
    </w:p>
    <w:p w14:paraId="20B99112" w14:textId="77777777" w:rsidR="00C422F1" w:rsidRDefault="00C422F1" w:rsidP="00C422F1">
      <w:pPr>
        <w:pStyle w:val="Prrafodelista"/>
        <w:numPr>
          <w:ilvl w:val="0"/>
          <w:numId w:val="51"/>
        </w:numPr>
        <w:jc w:val="both"/>
        <w:rPr>
          <w:rFonts w:ascii="Arial" w:eastAsiaTheme="minorEastAsia" w:hAnsi="Arial" w:cs="Arial"/>
          <w:color w:val="FF0000"/>
        </w:rPr>
      </w:pPr>
      <w:r w:rsidRPr="00C422F1">
        <w:rPr>
          <w:rFonts w:ascii="Arial" w:eastAsiaTheme="minorEastAsia" w:hAnsi="Arial" w:cs="Arial"/>
          <w:color w:val="FF0000"/>
        </w:rPr>
        <w:t>Implement the method fit of the class NaiveBayesClassifier using the functions</w:t>
      </w:r>
      <w:r>
        <w:rPr>
          <w:rFonts w:ascii="Arial" w:eastAsiaTheme="minorEastAsia" w:hAnsi="Arial" w:cs="Arial"/>
          <w:color w:val="FF0000"/>
        </w:rPr>
        <w:t xml:space="preserve"> </w:t>
      </w:r>
      <w:r w:rsidRPr="00C422F1">
        <w:rPr>
          <w:rFonts w:ascii="Arial" w:eastAsiaTheme="minorEastAsia" w:hAnsi="Arial" w:cs="Arial"/>
          <w:color w:val="FF0000"/>
        </w:rPr>
        <w:t>implemented so far.</w:t>
      </w:r>
    </w:p>
    <w:p w14:paraId="0C92B2BA" w14:textId="77777777" w:rsidR="00C422F1" w:rsidRDefault="00C422F1" w:rsidP="00C422F1">
      <w:pPr>
        <w:pStyle w:val="Prrafodelista"/>
        <w:numPr>
          <w:ilvl w:val="0"/>
          <w:numId w:val="51"/>
        </w:numPr>
        <w:jc w:val="both"/>
        <w:rPr>
          <w:rFonts w:ascii="Arial" w:eastAsiaTheme="minorEastAsia" w:hAnsi="Arial" w:cs="Arial"/>
          <w:color w:val="FF0000"/>
        </w:rPr>
      </w:pPr>
      <w:r w:rsidRPr="00C422F1">
        <w:rPr>
          <w:rFonts w:ascii="Arial" w:eastAsiaTheme="minorEastAsia" w:hAnsi="Arial" w:cs="Arial"/>
          <w:color w:val="FF0000"/>
        </w:rPr>
        <w:lastRenderedPageBreak/>
        <w:t>Implement the method predict of the class NaiveBayesClassifier, which takes as input</w:t>
      </w:r>
      <w:r>
        <w:rPr>
          <w:rFonts w:ascii="Arial" w:eastAsiaTheme="minorEastAsia" w:hAnsi="Arial" w:cs="Arial"/>
          <w:color w:val="FF0000"/>
        </w:rPr>
        <w:t xml:space="preserve"> </w:t>
      </w:r>
      <w:r w:rsidRPr="00C422F1">
        <w:rPr>
          <w:rFonts w:ascii="Arial" w:eastAsiaTheme="minorEastAsia" w:hAnsi="Arial" w:cs="Arial"/>
          <w:color w:val="FF0000"/>
        </w:rPr>
        <w:t>a</w:t>
      </w:r>
      <w:r>
        <w:rPr>
          <w:rFonts w:ascii="Arial" w:eastAsiaTheme="minorEastAsia" w:hAnsi="Arial" w:cs="Arial"/>
          <w:color w:val="FF0000"/>
        </w:rPr>
        <w:t xml:space="preserve"> </w:t>
      </w:r>
      <w:r w:rsidRPr="00C422F1">
        <w:rPr>
          <w:rFonts w:ascii="Arial" w:eastAsiaTheme="minorEastAsia" w:hAnsi="Arial" w:cs="Arial"/>
          <w:color w:val="FF0000"/>
        </w:rPr>
        <w:t>single feature vector x and returns the most probable class according to the Naïve Bayes model.</w:t>
      </w:r>
    </w:p>
    <w:p w14:paraId="7411E331" w14:textId="77777777" w:rsidR="00C422F1" w:rsidRDefault="00C422F1" w:rsidP="00C422F1">
      <w:pPr>
        <w:pStyle w:val="Prrafodelista"/>
        <w:numPr>
          <w:ilvl w:val="0"/>
          <w:numId w:val="51"/>
        </w:numPr>
        <w:jc w:val="both"/>
        <w:rPr>
          <w:rFonts w:ascii="Arial" w:eastAsiaTheme="minorEastAsia" w:hAnsi="Arial" w:cs="Arial"/>
          <w:color w:val="FF0000"/>
        </w:rPr>
      </w:pPr>
      <w:r w:rsidRPr="00C422F1">
        <w:rPr>
          <w:rFonts w:ascii="Arial" w:eastAsiaTheme="minorEastAsia" w:hAnsi="Arial" w:cs="Arial"/>
          <w:color w:val="FF0000"/>
        </w:rPr>
        <w:t>Implement the function train_and_predict, which shall fit a Naïve Bayes model on the</w:t>
      </w:r>
      <w:r>
        <w:rPr>
          <w:rFonts w:ascii="Arial" w:eastAsiaTheme="minorEastAsia" w:hAnsi="Arial" w:cs="Arial"/>
          <w:color w:val="FF0000"/>
        </w:rPr>
        <w:t xml:space="preserve"> </w:t>
      </w:r>
      <w:r w:rsidRPr="00C422F1">
        <w:rPr>
          <w:rFonts w:ascii="Arial" w:eastAsiaTheme="minorEastAsia" w:hAnsi="Arial" w:cs="Arial"/>
          <w:color w:val="FF0000"/>
        </w:rPr>
        <w:t>training set, evaluate it on the validation set and return an array of predictions on test samples,</w:t>
      </w:r>
      <w:r>
        <w:rPr>
          <w:rFonts w:ascii="Arial" w:eastAsiaTheme="minorEastAsia" w:hAnsi="Arial" w:cs="Arial"/>
          <w:color w:val="FF0000"/>
        </w:rPr>
        <w:t xml:space="preserve"> </w:t>
      </w:r>
      <w:r w:rsidRPr="00C422F1">
        <w:rPr>
          <w:rFonts w:ascii="Arial" w:eastAsiaTheme="minorEastAsia" w:hAnsi="Arial" w:cs="Arial"/>
          <w:color w:val="FF0000"/>
        </w:rPr>
        <w:t>similarly to previous exercises.</w:t>
      </w:r>
    </w:p>
    <w:p w14:paraId="1D49D7F5" w14:textId="71258F56" w:rsidR="00C422F1" w:rsidRDefault="00C422F1" w:rsidP="00C422F1">
      <w:pPr>
        <w:pStyle w:val="Prrafodelista"/>
        <w:numPr>
          <w:ilvl w:val="0"/>
          <w:numId w:val="51"/>
        </w:numPr>
        <w:jc w:val="both"/>
        <w:rPr>
          <w:rFonts w:ascii="Arial" w:eastAsiaTheme="minorEastAsia" w:hAnsi="Arial" w:cs="Arial"/>
          <w:color w:val="FF0000"/>
        </w:rPr>
      </w:pPr>
      <w:r w:rsidRPr="00C422F1">
        <w:rPr>
          <w:rFonts w:ascii="Arial" w:eastAsiaTheme="minorEastAsia" w:hAnsi="Arial" w:cs="Arial"/>
          <w:color w:val="FF0000"/>
        </w:rPr>
        <w:t>Implement the function extract_features to extract useful features from the provided texts for</w:t>
      </w:r>
      <w:r>
        <w:rPr>
          <w:rFonts w:ascii="Arial" w:eastAsiaTheme="minorEastAsia" w:hAnsi="Arial" w:cs="Arial"/>
          <w:color w:val="FF0000"/>
        </w:rPr>
        <w:t xml:space="preserve"> </w:t>
      </w:r>
      <w:r w:rsidRPr="00C422F1">
        <w:rPr>
          <w:rFonts w:ascii="Arial" w:eastAsiaTheme="minorEastAsia" w:hAnsi="Arial" w:cs="Arial"/>
          <w:color w:val="FF0000"/>
        </w:rPr>
        <w:t>the classification task. Re-run the training and prediction steps using these new features. Aim to</w:t>
      </w:r>
      <w:r>
        <w:rPr>
          <w:rFonts w:ascii="Arial" w:eastAsiaTheme="minorEastAsia" w:hAnsi="Arial" w:cs="Arial"/>
          <w:color w:val="FF0000"/>
        </w:rPr>
        <w:t xml:space="preserve"> </w:t>
      </w:r>
      <w:r w:rsidRPr="00C422F1">
        <w:rPr>
          <w:rFonts w:ascii="Arial" w:eastAsiaTheme="minorEastAsia" w:hAnsi="Arial" w:cs="Arial"/>
          <w:color w:val="FF0000"/>
        </w:rPr>
        <w:t>achieve the highest possible performance on the validation set by carefully selecting and engineering</w:t>
      </w:r>
      <w:r>
        <w:rPr>
          <w:rFonts w:ascii="Arial" w:eastAsiaTheme="minorEastAsia" w:hAnsi="Arial" w:cs="Arial"/>
          <w:color w:val="FF0000"/>
        </w:rPr>
        <w:t xml:space="preserve"> </w:t>
      </w:r>
      <w:r w:rsidRPr="00C422F1">
        <w:rPr>
          <w:rFonts w:ascii="Arial" w:eastAsiaTheme="minorEastAsia" w:hAnsi="Arial" w:cs="Arial"/>
          <w:color w:val="FF0000"/>
        </w:rPr>
        <w:t>features that enhance the classifier’s performance.</w:t>
      </w:r>
    </w:p>
    <w:p w14:paraId="4C250784" w14:textId="779B6BF0" w:rsidR="00C422F1" w:rsidRPr="00C422F1" w:rsidRDefault="0036687B" w:rsidP="00C422F1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The solution to this part is attached with the Zip file.</w:t>
      </w:r>
    </w:p>
    <w:sectPr w:rsidR="00C422F1" w:rsidRPr="00C422F1" w:rsidSect="000A4D7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09907" w14:textId="77777777" w:rsidR="001379D5" w:rsidRDefault="001379D5" w:rsidP="003F1AAD">
      <w:pPr>
        <w:spacing w:after="0" w:line="240" w:lineRule="auto"/>
      </w:pPr>
      <w:r>
        <w:separator/>
      </w:r>
    </w:p>
  </w:endnote>
  <w:endnote w:type="continuationSeparator" w:id="0">
    <w:p w14:paraId="0C4B00AF" w14:textId="77777777" w:rsidR="001379D5" w:rsidRDefault="001379D5" w:rsidP="003F1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.AppleSystemUIFont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2E346" w14:textId="77777777" w:rsidR="001379D5" w:rsidRDefault="001379D5" w:rsidP="003F1AAD">
      <w:pPr>
        <w:spacing w:after="0" w:line="240" w:lineRule="auto"/>
      </w:pPr>
      <w:r>
        <w:separator/>
      </w:r>
    </w:p>
  </w:footnote>
  <w:footnote w:type="continuationSeparator" w:id="0">
    <w:p w14:paraId="5FCDB2FC" w14:textId="77777777" w:rsidR="001379D5" w:rsidRDefault="001379D5" w:rsidP="003F1A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39F86" w14:textId="28B27EF8" w:rsidR="00CF5D4E" w:rsidRDefault="00CF5D4E">
    <w:pPr>
      <w:pStyle w:val="Textoindependiente"/>
      <w:spacing w:before="0"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6" type="#_x0000_t75" style="width:18pt;height:12.5pt;visibility:visible;mso-wrap-style:square" o:bullet="t">
        <v:imagedata r:id="rId1" o:title=""/>
      </v:shape>
    </w:pict>
  </w:numPicBullet>
  <w:abstractNum w:abstractNumId="0" w15:restartNumberingAfterBreak="0">
    <w:nsid w:val="006C5C67"/>
    <w:multiLevelType w:val="hybridMultilevel"/>
    <w:tmpl w:val="541AF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C3F76"/>
    <w:multiLevelType w:val="hybridMultilevel"/>
    <w:tmpl w:val="C8D40B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9457F"/>
    <w:multiLevelType w:val="hybridMultilevel"/>
    <w:tmpl w:val="F084A35C"/>
    <w:lvl w:ilvl="0" w:tplc="BE4613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3560AD"/>
    <w:multiLevelType w:val="hybridMultilevel"/>
    <w:tmpl w:val="12D003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071DA"/>
    <w:multiLevelType w:val="hybridMultilevel"/>
    <w:tmpl w:val="FDF40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46C53"/>
    <w:multiLevelType w:val="hybridMultilevel"/>
    <w:tmpl w:val="D5E691EE"/>
    <w:lvl w:ilvl="0" w:tplc="B1CA3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5F41EF"/>
    <w:multiLevelType w:val="hybridMultilevel"/>
    <w:tmpl w:val="5FDE46E8"/>
    <w:lvl w:ilvl="0" w:tplc="8CF4DD54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261276"/>
    <w:multiLevelType w:val="hybridMultilevel"/>
    <w:tmpl w:val="D1C03E9A"/>
    <w:lvl w:ilvl="0" w:tplc="B1CA3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9636A9"/>
    <w:multiLevelType w:val="multilevel"/>
    <w:tmpl w:val="8216E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8520FC"/>
    <w:multiLevelType w:val="hybridMultilevel"/>
    <w:tmpl w:val="58FAF242"/>
    <w:lvl w:ilvl="0" w:tplc="B1CA3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E7271E"/>
    <w:multiLevelType w:val="hybridMultilevel"/>
    <w:tmpl w:val="C88AFC82"/>
    <w:lvl w:ilvl="0" w:tplc="59E4EA6C">
      <w:start w:val="4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C3A18D6"/>
    <w:multiLevelType w:val="hybridMultilevel"/>
    <w:tmpl w:val="E0A24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DE0FBF"/>
    <w:multiLevelType w:val="hybridMultilevel"/>
    <w:tmpl w:val="95706E12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D206C3B"/>
    <w:multiLevelType w:val="hybridMultilevel"/>
    <w:tmpl w:val="B20855E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DC7F70"/>
    <w:multiLevelType w:val="hybridMultilevel"/>
    <w:tmpl w:val="3EF4791C"/>
    <w:lvl w:ilvl="0" w:tplc="2146BC7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180B7B"/>
    <w:multiLevelType w:val="hybridMultilevel"/>
    <w:tmpl w:val="2382BE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D52FE2"/>
    <w:multiLevelType w:val="hybridMultilevel"/>
    <w:tmpl w:val="D9FC3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2776C0"/>
    <w:multiLevelType w:val="hybridMultilevel"/>
    <w:tmpl w:val="083EAD1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664AED"/>
    <w:multiLevelType w:val="hybridMultilevel"/>
    <w:tmpl w:val="3A46EB46"/>
    <w:lvl w:ilvl="0" w:tplc="0407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9" w15:restartNumberingAfterBreak="0">
    <w:nsid w:val="3202376A"/>
    <w:multiLevelType w:val="hybridMultilevel"/>
    <w:tmpl w:val="F16E8BCA"/>
    <w:lvl w:ilvl="0" w:tplc="B24C812C">
      <w:start w:val="1"/>
      <w:numFmt w:val="decimal"/>
      <w:lvlText w:val="%1."/>
      <w:lvlJc w:val="left"/>
      <w:pPr>
        <w:ind w:left="1080" w:hanging="360"/>
      </w:pPr>
      <w:rPr>
        <w:rFonts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3921B89"/>
    <w:multiLevelType w:val="hybridMultilevel"/>
    <w:tmpl w:val="0D26EF90"/>
    <w:lvl w:ilvl="0" w:tplc="B1CA3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30200B"/>
    <w:multiLevelType w:val="hybridMultilevel"/>
    <w:tmpl w:val="BACA52A0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84B6425"/>
    <w:multiLevelType w:val="hybridMultilevel"/>
    <w:tmpl w:val="51FA67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717AFF"/>
    <w:multiLevelType w:val="hybridMultilevel"/>
    <w:tmpl w:val="B9E04328"/>
    <w:lvl w:ilvl="0" w:tplc="99BEBCC8">
      <w:start w:val="1"/>
      <w:numFmt w:val="decimal"/>
      <w:lvlText w:val="%1."/>
      <w:lvlJc w:val="left"/>
      <w:pPr>
        <w:ind w:left="72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0" w:hanging="360"/>
      </w:pPr>
    </w:lvl>
    <w:lvl w:ilvl="2" w:tplc="0409001B" w:tentative="1">
      <w:start w:val="1"/>
      <w:numFmt w:val="lowerRoman"/>
      <w:lvlText w:val="%3."/>
      <w:lvlJc w:val="right"/>
      <w:pPr>
        <w:ind w:left="2120" w:hanging="180"/>
      </w:pPr>
    </w:lvl>
    <w:lvl w:ilvl="3" w:tplc="0409000F" w:tentative="1">
      <w:start w:val="1"/>
      <w:numFmt w:val="decimal"/>
      <w:lvlText w:val="%4."/>
      <w:lvlJc w:val="left"/>
      <w:pPr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24" w15:restartNumberingAfterBreak="0">
    <w:nsid w:val="3D505AC0"/>
    <w:multiLevelType w:val="hybridMultilevel"/>
    <w:tmpl w:val="83DC0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682E32"/>
    <w:multiLevelType w:val="hybridMultilevel"/>
    <w:tmpl w:val="CF6E45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A9F675C"/>
    <w:multiLevelType w:val="hybridMultilevel"/>
    <w:tmpl w:val="766C6D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C4653D"/>
    <w:multiLevelType w:val="hybridMultilevel"/>
    <w:tmpl w:val="5768C528"/>
    <w:lvl w:ilvl="0" w:tplc="B1CA3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0F6878"/>
    <w:multiLevelType w:val="hybridMultilevel"/>
    <w:tmpl w:val="82D47F58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18648B4"/>
    <w:multiLevelType w:val="hybridMultilevel"/>
    <w:tmpl w:val="CA20B8D0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5486EF0"/>
    <w:multiLevelType w:val="hybridMultilevel"/>
    <w:tmpl w:val="6C9CFFCE"/>
    <w:lvl w:ilvl="0" w:tplc="2FD0B07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26F18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718F5A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F5032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2D0F67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D3000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A7C84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20C668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B26CC9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1" w15:restartNumberingAfterBreak="0">
    <w:nsid w:val="577032C4"/>
    <w:multiLevelType w:val="hybridMultilevel"/>
    <w:tmpl w:val="87822FC4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8492512"/>
    <w:multiLevelType w:val="hybridMultilevel"/>
    <w:tmpl w:val="B53C6994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A135250"/>
    <w:multiLevelType w:val="hybridMultilevel"/>
    <w:tmpl w:val="3B5C9730"/>
    <w:lvl w:ilvl="0" w:tplc="72242A7E">
      <w:numFmt w:val="bullet"/>
      <w:lvlText w:val="-"/>
      <w:lvlJc w:val="left"/>
      <w:pPr>
        <w:ind w:left="250" w:hanging="147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C6EBDC6">
      <w:numFmt w:val="bullet"/>
      <w:lvlText w:val="•"/>
      <w:lvlJc w:val="left"/>
      <w:pPr>
        <w:ind w:left="1320" w:hanging="147"/>
      </w:pPr>
      <w:rPr>
        <w:rFonts w:hint="default"/>
        <w:lang w:val="en-US" w:eastAsia="en-US" w:bidi="ar-SA"/>
      </w:rPr>
    </w:lvl>
    <w:lvl w:ilvl="2" w:tplc="C47AF8C6">
      <w:numFmt w:val="bullet"/>
      <w:lvlText w:val="•"/>
      <w:lvlJc w:val="left"/>
      <w:pPr>
        <w:ind w:left="2381" w:hanging="147"/>
      </w:pPr>
      <w:rPr>
        <w:rFonts w:hint="default"/>
        <w:lang w:val="en-US" w:eastAsia="en-US" w:bidi="ar-SA"/>
      </w:rPr>
    </w:lvl>
    <w:lvl w:ilvl="3" w:tplc="7980B266">
      <w:numFmt w:val="bullet"/>
      <w:lvlText w:val="•"/>
      <w:lvlJc w:val="left"/>
      <w:pPr>
        <w:ind w:left="3441" w:hanging="147"/>
      </w:pPr>
      <w:rPr>
        <w:rFonts w:hint="default"/>
        <w:lang w:val="en-US" w:eastAsia="en-US" w:bidi="ar-SA"/>
      </w:rPr>
    </w:lvl>
    <w:lvl w:ilvl="4" w:tplc="6E401B40">
      <w:numFmt w:val="bullet"/>
      <w:lvlText w:val="•"/>
      <w:lvlJc w:val="left"/>
      <w:pPr>
        <w:ind w:left="4502" w:hanging="147"/>
      </w:pPr>
      <w:rPr>
        <w:rFonts w:hint="default"/>
        <w:lang w:val="en-US" w:eastAsia="en-US" w:bidi="ar-SA"/>
      </w:rPr>
    </w:lvl>
    <w:lvl w:ilvl="5" w:tplc="B3F8D338">
      <w:numFmt w:val="bullet"/>
      <w:lvlText w:val="•"/>
      <w:lvlJc w:val="left"/>
      <w:pPr>
        <w:ind w:left="5562" w:hanging="147"/>
      </w:pPr>
      <w:rPr>
        <w:rFonts w:hint="default"/>
        <w:lang w:val="en-US" w:eastAsia="en-US" w:bidi="ar-SA"/>
      </w:rPr>
    </w:lvl>
    <w:lvl w:ilvl="6" w:tplc="BE0459C2">
      <w:numFmt w:val="bullet"/>
      <w:lvlText w:val="•"/>
      <w:lvlJc w:val="left"/>
      <w:pPr>
        <w:ind w:left="6623" w:hanging="147"/>
      </w:pPr>
      <w:rPr>
        <w:rFonts w:hint="default"/>
        <w:lang w:val="en-US" w:eastAsia="en-US" w:bidi="ar-SA"/>
      </w:rPr>
    </w:lvl>
    <w:lvl w:ilvl="7" w:tplc="C55AB124">
      <w:numFmt w:val="bullet"/>
      <w:lvlText w:val="•"/>
      <w:lvlJc w:val="left"/>
      <w:pPr>
        <w:ind w:left="7683" w:hanging="147"/>
      </w:pPr>
      <w:rPr>
        <w:rFonts w:hint="default"/>
        <w:lang w:val="en-US" w:eastAsia="en-US" w:bidi="ar-SA"/>
      </w:rPr>
    </w:lvl>
    <w:lvl w:ilvl="8" w:tplc="20A26E74">
      <w:numFmt w:val="bullet"/>
      <w:lvlText w:val="•"/>
      <w:lvlJc w:val="left"/>
      <w:pPr>
        <w:ind w:left="8744" w:hanging="147"/>
      </w:pPr>
      <w:rPr>
        <w:rFonts w:hint="default"/>
        <w:lang w:val="en-US" w:eastAsia="en-US" w:bidi="ar-SA"/>
      </w:rPr>
    </w:lvl>
  </w:abstractNum>
  <w:abstractNum w:abstractNumId="34" w15:restartNumberingAfterBreak="0">
    <w:nsid w:val="5AFD6E3E"/>
    <w:multiLevelType w:val="hybridMultilevel"/>
    <w:tmpl w:val="3734449A"/>
    <w:lvl w:ilvl="0" w:tplc="B1CA3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CC63B6"/>
    <w:multiLevelType w:val="multilevel"/>
    <w:tmpl w:val="338C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C486D25"/>
    <w:multiLevelType w:val="hybridMultilevel"/>
    <w:tmpl w:val="87A2BDE6"/>
    <w:lvl w:ilvl="0" w:tplc="DD6AC25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07251B"/>
    <w:multiLevelType w:val="hybridMultilevel"/>
    <w:tmpl w:val="8182BCCC"/>
    <w:lvl w:ilvl="0" w:tplc="6A5254CA">
      <w:start w:val="1"/>
      <w:numFmt w:val="decimal"/>
      <w:lvlText w:val="%1."/>
      <w:lvlJc w:val="left"/>
      <w:pPr>
        <w:ind w:left="370" w:hanging="267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BCC8A16">
      <w:numFmt w:val="bullet"/>
      <w:lvlText w:val="•"/>
      <w:lvlJc w:val="left"/>
      <w:pPr>
        <w:ind w:left="1312" w:hanging="267"/>
      </w:pPr>
      <w:rPr>
        <w:rFonts w:hint="default"/>
        <w:lang w:val="en-US" w:eastAsia="en-US" w:bidi="ar-SA"/>
      </w:rPr>
    </w:lvl>
    <w:lvl w:ilvl="2" w:tplc="15DA9C0C">
      <w:numFmt w:val="bullet"/>
      <w:lvlText w:val="•"/>
      <w:lvlJc w:val="left"/>
      <w:pPr>
        <w:ind w:left="2245" w:hanging="267"/>
      </w:pPr>
      <w:rPr>
        <w:rFonts w:hint="default"/>
        <w:lang w:val="en-US" w:eastAsia="en-US" w:bidi="ar-SA"/>
      </w:rPr>
    </w:lvl>
    <w:lvl w:ilvl="3" w:tplc="0038D55C">
      <w:numFmt w:val="bullet"/>
      <w:lvlText w:val="•"/>
      <w:lvlJc w:val="left"/>
      <w:pPr>
        <w:ind w:left="3177" w:hanging="267"/>
      </w:pPr>
      <w:rPr>
        <w:rFonts w:hint="default"/>
        <w:lang w:val="en-US" w:eastAsia="en-US" w:bidi="ar-SA"/>
      </w:rPr>
    </w:lvl>
    <w:lvl w:ilvl="4" w:tplc="E6806528">
      <w:numFmt w:val="bullet"/>
      <w:lvlText w:val="•"/>
      <w:lvlJc w:val="left"/>
      <w:pPr>
        <w:ind w:left="4110" w:hanging="267"/>
      </w:pPr>
      <w:rPr>
        <w:rFonts w:hint="default"/>
        <w:lang w:val="en-US" w:eastAsia="en-US" w:bidi="ar-SA"/>
      </w:rPr>
    </w:lvl>
    <w:lvl w:ilvl="5" w:tplc="1F0C6636">
      <w:numFmt w:val="bullet"/>
      <w:lvlText w:val="•"/>
      <w:lvlJc w:val="left"/>
      <w:pPr>
        <w:ind w:left="5042" w:hanging="267"/>
      </w:pPr>
      <w:rPr>
        <w:rFonts w:hint="default"/>
        <w:lang w:val="en-US" w:eastAsia="en-US" w:bidi="ar-SA"/>
      </w:rPr>
    </w:lvl>
    <w:lvl w:ilvl="6" w:tplc="AB3A7F24">
      <w:numFmt w:val="bullet"/>
      <w:lvlText w:val="•"/>
      <w:lvlJc w:val="left"/>
      <w:pPr>
        <w:ind w:left="5975" w:hanging="267"/>
      </w:pPr>
      <w:rPr>
        <w:rFonts w:hint="default"/>
        <w:lang w:val="en-US" w:eastAsia="en-US" w:bidi="ar-SA"/>
      </w:rPr>
    </w:lvl>
    <w:lvl w:ilvl="7" w:tplc="F2E6E3A0">
      <w:numFmt w:val="bullet"/>
      <w:lvlText w:val="•"/>
      <w:lvlJc w:val="left"/>
      <w:pPr>
        <w:ind w:left="6907" w:hanging="267"/>
      </w:pPr>
      <w:rPr>
        <w:rFonts w:hint="default"/>
        <w:lang w:val="en-US" w:eastAsia="en-US" w:bidi="ar-SA"/>
      </w:rPr>
    </w:lvl>
    <w:lvl w:ilvl="8" w:tplc="38069320">
      <w:numFmt w:val="bullet"/>
      <w:lvlText w:val="•"/>
      <w:lvlJc w:val="left"/>
      <w:pPr>
        <w:ind w:left="7840" w:hanging="267"/>
      </w:pPr>
      <w:rPr>
        <w:rFonts w:hint="default"/>
        <w:lang w:val="en-US" w:eastAsia="en-US" w:bidi="ar-SA"/>
      </w:rPr>
    </w:lvl>
  </w:abstractNum>
  <w:abstractNum w:abstractNumId="38" w15:restartNumberingAfterBreak="0">
    <w:nsid w:val="6FE85C84"/>
    <w:multiLevelType w:val="hybridMultilevel"/>
    <w:tmpl w:val="A350E116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02C151A"/>
    <w:multiLevelType w:val="hybridMultilevel"/>
    <w:tmpl w:val="1C344F02"/>
    <w:lvl w:ilvl="0" w:tplc="B1CA3DE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0A95B8C"/>
    <w:multiLevelType w:val="hybridMultilevel"/>
    <w:tmpl w:val="C160FB6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E717BB"/>
    <w:multiLevelType w:val="hybridMultilevel"/>
    <w:tmpl w:val="22348CB0"/>
    <w:lvl w:ilvl="0" w:tplc="B1CA3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273867"/>
    <w:multiLevelType w:val="hybridMultilevel"/>
    <w:tmpl w:val="82D47F58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6BA0F25"/>
    <w:multiLevelType w:val="hybridMultilevel"/>
    <w:tmpl w:val="D5A49CB2"/>
    <w:lvl w:ilvl="0" w:tplc="BD9490C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F36429"/>
    <w:multiLevelType w:val="multilevel"/>
    <w:tmpl w:val="967E0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9FA2BCF"/>
    <w:multiLevelType w:val="hybridMultilevel"/>
    <w:tmpl w:val="CA20B8D0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A9464AF"/>
    <w:multiLevelType w:val="multilevel"/>
    <w:tmpl w:val="D8E2E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B2D4DF3"/>
    <w:multiLevelType w:val="hybridMultilevel"/>
    <w:tmpl w:val="0AA4A0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6621BD"/>
    <w:multiLevelType w:val="hybridMultilevel"/>
    <w:tmpl w:val="FB7E9DF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C6A386E"/>
    <w:multiLevelType w:val="hybridMultilevel"/>
    <w:tmpl w:val="22D48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DFC0B50"/>
    <w:multiLevelType w:val="hybridMultilevel"/>
    <w:tmpl w:val="B53C6994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28556343">
    <w:abstractNumId w:val="16"/>
  </w:num>
  <w:num w:numId="2" w16cid:durableId="160506949">
    <w:abstractNumId w:val="30"/>
  </w:num>
  <w:num w:numId="3" w16cid:durableId="2118283814">
    <w:abstractNumId w:val="43"/>
  </w:num>
  <w:num w:numId="4" w16cid:durableId="764570449">
    <w:abstractNumId w:val="25"/>
  </w:num>
  <w:num w:numId="5" w16cid:durableId="1307079492">
    <w:abstractNumId w:val="26"/>
  </w:num>
  <w:num w:numId="6" w16cid:durableId="485559113">
    <w:abstractNumId w:val="44"/>
  </w:num>
  <w:num w:numId="7" w16cid:durableId="986596279">
    <w:abstractNumId w:val="8"/>
  </w:num>
  <w:num w:numId="8" w16cid:durableId="72510841">
    <w:abstractNumId w:val="46"/>
  </w:num>
  <w:num w:numId="9" w16cid:durableId="411971850">
    <w:abstractNumId w:val="49"/>
  </w:num>
  <w:num w:numId="10" w16cid:durableId="990060524">
    <w:abstractNumId w:val="31"/>
  </w:num>
  <w:num w:numId="11" w16cid:durableId="1813063398">
    <w:abstractNumId w:val="21"/>
  </w:num>
  <w:num w:numId="12" w16cid:durableId="1383018345">
    <w:abstractNumId w:val="7"/>
  </w:num>
  <w:num w:numId="13" w16cid:durableId="86507907">
    <w:abstractNumId w:val="9"/>
  </w:num>
  <w:num w:numId="14" w16cid:durableId="929771427">
    <w:abstractNumId w:val="27"/>
  </w:num>
  <w:num w:numId="15" w16cid:durableId="1920405445">
    <w:abstractNumId w:val="13"/>
  </w:num>
  <w:num w:numId="16" w16cid:durableId="1707294883">
    <w:abstractNumId w:val="48"/>
  </w:num>
  <w:num w:numId="17" w16cid:durableId="1107458969">
    <w:abstractNumId w:val="40"/>
  </w:num>
  <w:num w:numId="18" w16cid:durableId="2076858738">
    <w:abstractNumId w:val="17"/>
  </w:num>
  <w:num w:numId="19" w16cid:durableId="198011304">
    <w:abstractNumId w:val="5"/>
  </w:num>
  <w:num w:numId="20" w16cid:durableId="747581005">
    <w:abstractNumId w:val="38"/>
  </w:num>
  <w:num w:numId="21" w16cid:durableId="2119375207">
    <w:abstractNumId w:val="20"/>
  </w:num>
  <w:num w:numId="22" w16cid:durableId="675617505">
    <w:abstractNumId w:val="34"/>
  </w:num>
  <w:num w:numId="23" w16cid:durableId="1216163429">
    <w:abstractNumId w:val="11"/>
  </w:num>
  <w:num w:numId="24" w16cid:durableId="1663045926">
    <w:abstractNumId w:val="35"/>
  </w:num>
  <w:num w:numId="25" w16cid:durableId="1133601567">
    <w:abstractNumId w:val="36"/>
  </w:num>
  <w:num w:numId="26" w16cid:durableId="1433431720">
    <w:abstractNumId w:val="0"/>
  </w:num>
  <w:num w:numId="27" w16cid:durableId="1046025193">
    <w:abstractNumId w:val="47"/>
  </w:num>
  <w:num w:numId="28" w16cid:durableId="717433603">
    <w:abstractNumId w:val="19"/>
  </w:num>
  <w:num w:numId="29" w16cid:durableId="943152052">
    <w:abstractNumId w:val="6"/>
  </w:num>
  <w:num w:numId="30" w16cid:durableId="312413342">
    <w:abstractNumId w:val="10"/>
  </w:num>
  <w:num w:numId="31" w16cid:durableId="1485732557">
    <w:abstractNumId w:val="2"/>
  </w:num>
  <w:num w:numId="32" w16cid:durableId="2131123479">
    <w:abstractNumId w:val="14"/>
  </w:num>
  <w:num w:numId="33" w16cid:durableId="138308123">
    <w:abstractNumId w:val="23"/>
  </w:num>
  <w:num w:numId="34" w16cid:durableId="1994479948">
    <w:abstractNumId w:val="42"/>
  </w:num>
  <w:num w:numId="35" w16cid:durableId="1052846034">
    <w:abstractNumId w:val="12"/>
  </w:num>
  <w:num w:numId="36" w16cid:durableId="1168517839">
    <w:abstractNumId w:val="41"/>
  </w:num>
  <w:num w:numId="37" w16cid:durableId="2069188739">
    <w:abstractNumId w:val="18"/>
  </w:num>
  <w:num w:numId="38" w16cid:durableId="179322320">
    <w:abstractNumId w:val="28"/>
  </w:num>
  <w:num w:numId="39" w16cid:durableId="95054755">
    <w:abstractNumId w:val="3"/>
  </w:num>
  <w:num w:numId="40" w16cid:durableId="778911665">
    <w:abstractNumId w:val="15"/>
  </w:num>
  <w:num w:numId="41" w16cid:durableId="140970746">
    <w:abstractNumId w:val="24"/>
  </w:num>
  <w:num w:numId="42" w16cid:durableId="837891333">
    <w:abstractNumId w:val="22"/>
  </w:num>
  <w:num w:numId="43" w16cid:durableId="1372536125">
    <w:abstractNumId w:val="1"/>
  </w:num>
  <w:num w:numId="44" w16cid:durableId="398213664">
    <w:abstractNumId w:val="4"/>
  </w:num>
  <w:num w:numId="45" w16cid:durableId="391394728">
    <w:abstractNumId w:val="33"/>
  </w:num>
  <w:num w:numId="46" w16cid:durableId="1904363702">
    <w:abstractNumId w:val="37"/>
  </w:num>
  <w:num w:numId="47" w16cid:durableId="327756317">
    <w:abstractNumId w:val="32"/>
  </w:num>
  <w:num w:numId="48" w16cid:durableId="1858352203">
    <w:abstractNumId w:val="29"/>
  </w:num>
  <w:num w:numId="49" w16cid:durableId="1424260793">
    <w:abstractNumId w:val="45"/>
  </w:num>
  <w:num w:numId="50" w16cid:durableId="330569585">
    <w:abstractNumId w:val="39"/>
  </w:num>
  <w:num w:numId="51" w16cid:durableId="976374056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D8D"/>
    <w:rsid w:val="000058FE"/>
    <w:rsid w:val="0001659D"/>
    <w:rsid w:val="0004007E"/>
    <w:rsid w:val="00047B1A"/>
    <w:rsid w:val="0009537C"/>
    <w:rsid w:val="000A4D7A"/>
    <w:rsid w:val="000C5921"/>
    <w:rsid w:val="000E6744"/>
    <w:rsid w:val="00123678"/>
    <w:rsid w:val="00131D2C"/>
    <w:rsid w:val="001349B4"/>
    <w:rsid w:val="00137315"/>
    <w:rsid w:val="001379D5"/>
    <w:rsid w:val="00142FBC"/>
    <w:rsid w:val="00144BFB"/>
    <w:rsid w:val="0014679A"/>
    <w:rsid w:val="0015205E"/>
    <w:rsid w:val="00153757"/>
    <w:rsid w:val="00156E62"/>
    <w:rsid w:val="001579D6"/>
    <w:rsid w:val="00161A77"/>
    <w:rsid w:val="00162F75"/>
    <w:rsid w:val="001901B8"/>
    <w:rsid w:val="001A0A55"/>
    <w:rsid w:val="001A10DC"/>
    <w:rsid w:val="001A5259"/>
    <w:rsid w:val="001D08F8"/>
    <w:rsid w:val="001E387A"/>
    <w:rsid w:val="00201EF0"/>
    <w:rsid w:val="002049F3"/>
    <w:rsid w:val="0021093A"/>
    <w:rsid w:val="00211485"/>
    <w:rsid w:val="00224990"/>
    <w:rsid w:val="002334F1"/>
    <w:rsid w:val="002408FF"/>
    <w:rsid w:val="002427EB"/>
    <w:rsid w:val="002467FF"/>
    <w:rsid w:val="00247158"/>
    <w:rsid w:val="00260AEE"/>
    <w:rsid w:val="00276AAB"/>
    <w:rsid w:val="002831C3"/>
    <w:rsid w:val="002865D8"/>
    <w:rsid w:val="002A261C"/>
    <w:rsid w:val="002A7791"/>
    <w:rsid w:val="002A79AC"/>
    <w:rsid w:val="002B00CC"/>
    <w:rsid w:val="002C1C8D"/>
    <w:rsid w:val="002F3735"/>
    <w:rsid w:val="003219BB"/>
    <w:rsid w:val="00346485"/>
    <w:rsid w:val="00353C6F"/>
    <w:rsid w:val="0036193F"/>
    <w:rsid w:val="0036687B"/>
    <w:rsid w:val="00380CEC"/>
    <w:rsid w:val="00380E7F"/>
    <w:rsid w:val="00393A0F"/>
    <w:rsid w:val="00396606"/>
    <w:rsid w:val="003B1585"/>
    <w:rsid w:val="003D423B"/>
    <w:rsid w:val="003F0A9B"/>
    <w:rsid w:val="003F1AAD"/>
    <w:rsid w:val="00433D5F"/>
    <w:rsid w:val="00436F58"/>
    <w:rsid w:val="004509A7"/>
    <w:rsid w:val="00455416"/>
    <w:rsid w:val="004555E4"/>
    <w:rsid w:val="00464C45"/>
    <w:rsid w:val="00497A8D"/>
    <w:rsid w:val="004E439B"/>
    <w:rsid w:val="005115D2"/>
    <w:rsid w:val="005217F6"/>
    <w:rsid w:val="00532185"/>
    <w:rsid w:val="0053284A"/>
    <w:rsid w:val="005338CD"/>
    <w:rsid w:val="00544AC6"/>
    <w:rsid w:val="00572766"/>
    <w:rsid w:val="00574CBD"/>
    <w:rsid w:val="00577A58"/>
    <w:rsid w:val="00582E4B"/>
    <w:rsid w:val="00591657"/>
    <w:rsid w:val="005A0857"/>
    <w:rsid w:val="005A3380"/>
    <w:rsid w:val="005B0F5F"/>
    <w:rsid w:val="005C135B"/>
    <w:rsid w:val="005C609A"/>
    <w:rsid w:val="005D744B"/>
    <w:rsid w:val="005E0484"/>
    <w:rsid w:val="006067A4"/>
    <w:rsid w:val="006245B1"/>
    <w:rsid w:val="00636C3E"/>
    <w:rsid w:val="0064660A"/>
    <w:rsid w:val="00662169"/>
    <w:rsid w:val="0068564C"/>
    <w:rsid w:val="0069207D"/>
    <w:rsid w:val="006C3CE5"/>
    <w:rsid w:val="006C4634"/>
    <w:rsid w:val="006D0B21"/>
    <w:rsid w:val="006D4F92"/>
    <w:rsid w:val="006E6982"/>
    <w:rsid w:val="007018E2"/>
    <w:rsid w:val="0070418E"/>
    <w:rsid w:val="00715156"/>
    <w:rsid w:val="00716C46"/>
    <w:rsid w:val="0072572A"/>
    <w:rsid w:val="007336A0"/>
    <w:rsid w:val="00741C74"/>
    <w:rsid w:val="007528B4"/>
    <w:rsid w:val="007640E8"/>
    <w:rsid w:val="007711DD"/>
    <w:rsid w:val="00784592"/>
    <w:rsid w:val="007B731B"/>
    <w:rsid w:val="007D1D14"/>
    <w:rsid w:val="007F47A1"/>
    <w:rsid w:val="007F6E77"/>
    <w:rsid w:val="00801441"/>
    <w:rsid w:val="008068BA"/>
    <w:rsid w:val="00810245"/>
    <w:rsid w:val="00816267"/>
    <w:rsid w:val="00823AB8"/>
    <w:rsid w:val="0084214A"/>
    <w:rsid w:val="008571F0"/>
    <w:rsid w:val="00860887"/>
    <w:rsid w:val="008658AC"/>
    <w:rsid w:val="00882B65"/>
    <w:rsid w:val="008A0A19"/>
    <w:rsid w:val="008A1BBA"/>
    <w:rsid w:val="008A77C0"/>
    <w:rsid w:val="008C7951"/>
    <w:rsid w:val="008D2058"/>
    <w:rsid w:val="008E6981"/>
    <w:rsid w:val="008F223E"/>
    <w:rsid w:val="00900073"/>
    <w:rsid w:val="00900F29"/>
    <w:rsid w:val="0091356C"/>
    <w:rsid w:val="00926BBA"/>
    <w:rsid w:val="00932540"/>
    <w:rsid w:val="00935B8B"/>
    <w:rsid w:val="0093634B"/>
    <w:rsid w:val="00937B94"/>
    <w:rsid w:val="00962F39"/>
    <w:rsid w:val="00982C17"/>
    <w:rsid w:val="009960C8"/>
    <w:rsid w:val="009A4939"/>
    <w:rsid w:val="00A10939"/>
    <w:rsid w:val="00A15665"/>
    <w:rsid w:val="00A47351"/>
    <w:rsid w:val="00A64C7C"/>
    <w:rsid w:val="00A87566"/>
    <w:rsid w:val="00A92716"/>
    <w:rsid w:val="00A94E19"/>
    <w:rsid w:val="00AA0C57"/>
    <w:rsid w:val="00AB34A6"/>
    <w:rsid w:val="00AD719B"/>
    <w:rsid w:val="00AF4D1F"/>
    <w:rsid w:val="00B04E0D"/>
    <w:rsid w:val="00B072A7"/>
    <w:rsid w:val="00B07E25"/>
    <w:rsid w:val="00B171FF"/>
    <w:rsid w:val="00B201DD"/>
    <w:rsid w:val="00B23EC9"/>
    <w:rsid w:val="00B2455D"/>
    <w:rsid w:val="00B4225C"/>
    <w:rsid w:val="00B47695"/>
    <w:rsid w:val="00B55CAC"/>
    <w:rsid w:val="00B713AA"/>
    <w:rsid w:val="00B92CA1"/>
    <w:rsid w:val="00BD0E17"/>
    <w:rsid w:val="00BD2BA2"/>
    <w:rsid w:val="00BD7432"/>
    <w:rsid w:val="00BE2B63"/>
    <w:rsid w:val="00BE74CC"/>
    <w:rsid w:val="00BF09A2"/>
    <w:rsid w:val="00BF0B53"/>
    <w:rsid w:val="00C024B1"/>
    <w:rsid w:val="00C02BE4"/>
    <w:rsid w:val="00C13C90"/>
    <w:rsid w:val="00C15896"/>
    <w:rsid w:val="00C16852"/>
    <w:rsid w:val="00C16B27"/>
    <w:rsid w:val="00C17F73"/>
    <w:rsid w:val="00C25C87"/>
    <w:rsid w:val="00C344AF"/>
    <w:rsid w:val="00C42248"/>
    <w:rsid w:val="00C422F1"/>
    <w:rsid w:val="00C4530F"/>
    <w:rsid w:val="00C54C5B"/>
    <w:rsid w:val="00C75E6A"/>
    <w:rsid w:val="00C80939"/>
    <w:rsid w:val="00C80D82"/>
    <w:rsid w:val="00C86DFD"/>
    <w:rsid w:val="00C937B0"/>
    <w:rsid w:val="00CA0941"/>
    <w:rsid w:val="00CA602D"/>
    <w:rsid w:val="00CD580C"/>
    <w:rsid w:val="00CE6F5E"/>
    <w:rsid w:val="00CF2653"/>
    <w:rsid w:val="00CF5D4E"/>
    <w:rsid w:val="00D307E4"/>
    <w:rsid w:val="00D43D8D"/>
    <w:rsid w:val="00D55AAE"/>
    <w:rsid w:val="00D659E8"/>
    <w:rsid w:val="00D716CD"/>
    <w:rsid w:val="00D72A70"/>
    <w:rsid w:val="00D73706"/>
    <w:rsid w:val="00DC0CEB"/>
    <w:rsid w:val="00DC4B0D"/>
    <w:rsid w:val="00DC6C1D"/>
    <w:rsid w:val="00DD2CC0"/>
    <w:rsid w:val="00DD79BA"/>
    <w:rsid w:val="00DF4A36"/>
    <w:rsid w:val="00E03050"/>
    <w:rsid w:val="00E03952"/>
    <w:rsid w:val="00E07E48"/>
    <w:rsid w:val="00E10A0C"/>
    <w:rsid w:val="00E2277F"/>
    <w:rsid w:val="00E3156D"/>
    <w:rsid w:val="00E40040"/>
    <w:rsid w:val="00E4137F"/>
    <w:rsid w:val="00E447BA"/>
    <w:rsid w:val="00E714E9"/>
    <w:rsid w:val="00E810CB"/>
    <w:rsid w:val="00E9195F"/>
    <w:rsid w:val="00EA0EB3"/>
    <w:rsid w:val="00EB6D4C"/>
    <w:rsid w:val="00EC3850"/>
    <w:rsid w:val="00EC481D"/>
    <w:rsid w:val="00EC775F"/>
    <w:rsid w:val="00F00842"/>
    <w:rsid w:val="00F01DC5"/>
    <w:rsid w:val="00F15253"/>
    <w:rsid w:val="00F1782F"/>
    <w:rsid w:val="00F229AE"/>
    <w:rsid w:val="00F43CF9"/>
    <w:rsid w:val="00F44390"/>
    <w:rsid w:val="00F447B0"/>
    <w:rsid w:val="00F52AC5"/>
    <w:rsid w:val="00F60AB6"/>
    <w:rsid w:val="00F864D7"/>
    <w:rsid w:val="00F90E2F"/>
    <w:rsid w:val="00F90E58"/>
    <w:rsid w:val="00F95459"/>
    <w:rsid w:val="00FA7C5D"/>
    <w:rsid w:val="00FB0C68"/>
    <w:rsid w:val="00FC1909"/>
    <w:rsid w:val="00FC2906"/>
    <w:rsid w:val="00FC5F53"/>
    <w:rsid w:val="00FD2F83"/>
    <w:rsid w:val="00FD3D9F"/>
    <w:rsid w:val="00FD3FEC"/>
    <w:rsid w:val="00FD49A2"/>
    <w:rsid w:val="00FE7022"/>
    <w:rsid w:val="00FF1274"/>
    <w:rsid w:val="00FF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77B9EF"/>
  <w15:chartTrackingRefBased/>
  <w15:docId w15:val="{0521E085-B341-429F-B579-65282B69A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3D8D"/>
    <w:pPr>
      <w:spacing w:line="278" w:lineRule="auto"/>
    </w:pPr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D43D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3D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3D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3D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3D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3D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3D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3D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3D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3D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3D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3D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3D8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3D8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3D8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3D8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3D8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3D8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43D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43D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43D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43D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43D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43D8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1"/>
    <w:qFormat/>
    <w:rsid w:val="00D43D8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43D8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43D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43D8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43D8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43D8D"/>
    <w:pPr>
      <w:spacing w:after="0" w:line="240" w:lineRule="auto"/>
    </w:pPr>
    <w:rPr>
      <w:sz w:val="24"/>
      <w:szCs w:val="24"/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43D8D"/>
    <w:rPr>
      <w:color w:val="666666"/>
    </w:rPr>
  </w:style>
  <w:style w:type="character" w:styleId="Textoennegrita">
    <w:name w:val="Strong"/>
    <w:basedOn w:val="Fuentedeprrafopredeter"/>
    <w:uiPriority w:val="22"/>
    <w:qFormat/>
    <w:rsid w:val="00CD580C"/>
    <w:rPr>
      <w:b/>
      <w:bCs/>
    </w:rPr>
  </w:style>
  <w:style w:type="character" w:customStyle="1" w:styleId="katex-mathml">
    <w:name w:val="katex-mathml"/>
    <w:basedOn w:val="Fuentedeprrafopredeter"/>
    <w:rsid w:val="00CD580C"/>
  </w:style>
  <w:style w:type="character" w:customStyle="1" w:styleId="mord">
    <w:name w:val="mord"/>
    <w:basedOn w:val="Fuentedeprrafopredeter"/>
    <w:rsid w:val="00CD580C"/>
  </w:style>
  <w:style w:type="character" w:customStyle="1" w:styleId="mopen">
    <w:name w:val="mopen"/>
    <w:basedOn w:val="Fuentedeprrafopredeter"/>
    <w:rsid w:val="00F447B0"/>
  </w:style>
  <w:style w:type="character" w:customStyle="1" w:styleId="mclose">
    <w:name w:val="mclose"/>
    <w:basedOn w:val="Fuentedeprrafopredeter"/>
    <w:rsid w:val="00F447B0"/>
  </w:style>
  <w:style w:type="character" w:customStyle="1" w:styleId="mrel">
    <w:name w:val="mrel"/>
    <w:basedOn w:val="Fuentedeprrafopredeter"/>
    <w:rsid w:val="00F447B0"/>
  </w:style>
  <w:style w:type="paragraph" w:customStyle="1" w:styleId="p1">
    <w:name w:val="p1"/>
    <w:basedOn w:val="Normal"/>
    <w:rsid w:val="00AA0C57"/>
    <w:pPr>
      <w:spacing w:after="0" w:line="240" w:lineRule="auto"/>
    </w:pPr>
    <w:rPr>
      <w:rFonts w:ascii=".AppleSystemUIFont" w:eastAsia="Times New Roman" w:hAnsi=".AppleSystemUIFont" w:cs="Times New Roman"/>
      <w:color w:val="0E0E0E"/>
      <w:kern w:val="0"/>
      <w:sz w:val="21"/>
      <w:szCs w:val="21"/>
      <w:lang w:eastAsia="zh-TW"/>
      <w14:ligatures w14:val="none"/>
    </w:rPr>
  </w:style>
  <w:style w:type="paragraph" w:customStyle="1" w:styleId="p2">
    <w:name w:val="p2"/>
    <w:basedOn w:val="Normal"/>
    <w:rsid w:val="00AA0C57"/>
    <w:pPr>
      <w:spacing w:after="0" w:line="240" w:lineRule="auto"/>
    </w:pPr>
    <w:rPr>
      <w:rFonts w:ascii="Times New Roman" w:eastAsia="Times New Roman" w:hAnsi="Times New Roman" w:cs="Times New Roman"/>
      <w:kern w:val="0"/>
      <w:lang w:eastAsia="zh-TW"/>
      <w14:ligatures w14:val="none"/>
    </w:rPr>
  </w:style>
  <w:style w:type="paragraph" w:customStyle="1" w:styleId="p3">
    <w:name w:val="p3"/>
    <w:basedOn w:val="Normal"/>
    <w:rsid w:val="00AA0C57"/>
    <w:pPr>
      <w:spacing w:after="0" w:line="240" w:lineRule="auto"/>
    </w:pPr>
    <w:rPr>
      <w:rFonts w:ascii=".AppleSystemUIFont" w:eastAsia="Times New Roman" w:hAnsi=".AppleSystemUIFont" w:cs="Times New Roman"/>
      <w:color w:val="0E0E0E"/>
      <w:kern w:val="0"/>
      <w:sz w:val="23"/>
      <w:szCs w:val="23"/>
      <w:lang w:eastAsia="zh-TW"/>
      <w14:ligatures w14:val="none"/>
    </w:rPr>
  </w:style>
  <w:style w:type="paragraph" w:customStyle="1" w:styleId="p4">
    <w:name w:val="p4"/>
    <w:basedOn w:val="Normal"/>
    <w:rsid w:val="00AA0C57"/>
    <w:pPr>
      <w:spacing w:after="0" w:line="240" w:lineRule="auto"/>
    </w:pPr>
    <w:rPr>
      <w:rFonts w:ascii=".AppleSystemUIFont" w:eastAsia="Times New Roman" w:hAnsi=".AppleSystemUIFont" w:cs="Times New Roman"/>
      <w:color w:val="0E0E0E"/>
      <w:kern w:val="0"/>
      <w:sz w:val="21"/>
      <w:szCs w:val="21"/>
      <w:lang w:eastAsia="zh-TW"/>
      <w14:ligatures w14:val="none"/>
    </w:rPr>
  </w:style>
  <w:style w:type="paragraph" w:customStyle="1" w:styleId="p6">
    <w:name w:val="p6"/>
    <w:basedOn w:val="Normal"/>
    <w:rsid w:val="00AA0C57"/>
    <w:pPr>
      <w:spacing w:before="180" w:after="0" w:line="240" w:lineRule="auto"/>
      <w:ind w:left="315" w:hanging="315"/>
    </w:pPr>
    <w:rPr>
      <w:rFonts w:ascii=".AppleSystemUIFont" w:eastAsia="Times New Roman" w:hAnsi=".AppleSystemUIFont" w:cs="Times New Roman"/>
      <w:color w:val="0E0E0E"/>
      <w:kern w:val="0"/>
      <w:sz w:val="21"/>
      <w:szCs w:val="21"/>
      <w:lang w:eastAsia="zh-TW"/>
      <w14:ligatures w14:val="none"/>
    </w:rPr>
  </w:style>
  <w:style w:type="paragraph" w:customStyle="1" w:styleId="p7">
    <w:name w:val="p7"/>
    <w:basedOn w:val="Normal"/>
    <w:rsid w:val="00AA0C57"/>
    <w:pPr>
      <w:spacing w:before="180" w:after="0" w:line="240" w:lineRule="auto"/>
      <w:ind w:left="495" w:hanging="495"/>
    </w:pPr>
    <w:rPr>
      <w:rFonts w:ascii=".AppleSystemUIFont" w:eastAsia="Times New Roman" w:hAnsi=".AppleSystemUIFont" w:cs="Times New Roman"/>
      <w:color w:val="0E0E0E"/>
      <w:kern w:val="0"/>
      <w:sz w:val="21"/>
      <w:szCs w:val="21"/>
      <w:lang w:eastAsia="zh-TW"/>
      <w14:ligatures w14:val="none"/>
    </w:rPr>
  </w:style>
  <w:style w:type="character" w:customStyle="1" w:styleId="apple-tab-span">
    <w:name w:val="apple-tab-span"/>
    <w:basedOn w:val="Fuentedeprrafopredeter"/>
    <w:rsid w:val="00AA0C57"/>
  </w:style>
  <w:style w:type="paragraph" w:styleId="Textoindependiente">
    <w:name w:val="Body Text"/>
    <w:basedOn w:val="Normal"/>
    <w:link w:val="TextoindependienteCar"/>
    <w:uiPriority w:val="1"/>
    <w:qFormat/>
    <w:rsid w:val="003F1AAD"/>
    <w:pPr>
      <w:widowControl w:val="0"/>
      <w:autoSpaceDE w:val="0"/>
      <w:autoSpaceDN w:val="0"/>
      <w:spacing w:before="15" w:after="0" w:line="240" w:lineRule="auto"/>
    </w:pPr>
    <w:rPr>
      <w:rFonts w:ascii="Arial" w:eastAsia="Arial" w:hAnsi="Arial" w:cs="Arial"/>
      <w:kern w:val="0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3F1AAD"/>
    <w:rPr>
      <w:rFonts w:ascii="Arial" w:eastAsia="Arial" w:hAnsi="Arial" w:cs="Arial"/>
      <w:kern w:val="0"/>
      <w:sz w:val="24"/>
      <w:szCs w:val="24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3F1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1AAD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3F1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1AAD"/>
    <w:rPr>
      <w:sz w:val="24"/>
      <w:szCs w:val="24"/>
    </w:rPr>
  </w:style>
  <w:style w:type="character" w:customStyle="1" w:styleId="mbin">
    <w:name w:val="mbin"/>
    <w:basedOn w:val="Fuentedeprrafopredeter"/>
    <w:rsid w:val="00AF4D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B0CDE-14CB-4D6A-A3A0-A05A73005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1642</Words>
  <Characters>9034</Characters>
  <Application>Microsoft Office Word</Application>
  <DocSecurity>0</DocSecurity>
  <Lines>75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Fernando</dc:creator>
  <cp:keywords/>
  <dc:description/>
  <cp:lastModifiedBy>Aaron Perez Herrera</cp:lastModifiedBy>
  <cp:revision>3</cp:revision>
  <dcterms:created xsi:type="dcterms:W3CDTF">2025-01-26T18:29:00Z</dcterms:created>
  <dcterms:modified xsi:type="dcterms:W3CDTF">2025-01-27T16:58:00Z</dcterms:modified>
</cp:coreProperties>
</file>