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14A10D" w14:textId="77777777" w:rsidR="00467F76" w:rsidRPr="00102835" w:rsidRDefault="00467F76" w:rsidP="00467F76">
      <w:pPr>
        <w:pStyle w:val="Title"/>
        <w:jc w:val="center"/>
        <w:rPr>
          <w:rFonts w:ascii="Arial" w:hAnsi="Arial" w:cs="Arial"/>
          <w:sz w:val="48"/>
          <w:szCs w:val="48"/>
        </w:rPr>
      </w:pPr>
    </w:p>
    <w:p w14:paraId="5318D1CB" w14:textId="707DFB0A" w:rsidR="00467F76" w:rsidRPr="00102835" w:rsidRDefault="00467F76" w:rsidP="00467F76">
      <w:pPr>
        <w:pStyle w:val="Title"/>
        <w:jc w:val="center"/>
        <w:rPr>
          <w:rFonts w:ascii="Arial" w:hAnsi="Arial" w:cs="Arial"/>
          <w:sz w:val="48"/>
          <w:szCs w:val="48"/>
        </w:rPr>
      </w:pPr>
      <w:r w:rsidRPr="00102835">
        <w:rPr>
          <w:rFonts w:ascii="Arial" w:hAnsi="Arial" w:cs="Arial"/>
          <w:sz w:val="48"/>
          <w:szCs w:val="48"/>
        </w:rPr>
        <w:t>INTRODUCTION TO MACHINE LEARNING</w:t>
      </w:r>
    </w:p>
    <w:p w14:paraId="0104D665" w14:textId="5680CC18" w:rsidR="0057550D" w:rsidRPr="00102835" w:rsidRDefault="00467F76" w:rsidP="00467F76">
      <w:pPr>
        <w:pStyle w:val="Title"/>
        <w:jc w:val="center"/>
        <w:rPr>
          <w:rFonts w:ascii="Arial" w:hAnsi="Arial" w:cs="Arial"/>
          <w:sz w:val="48"/>
          <w:szCs w:val="48"/>
        </w:rPr>
      </w:pPr>
      <w:r w:rsidRPr="00102835">
        <w:rPr>
          <w:rFonts w:ascii="Arial" w:hAnsi="Arial" w:cs="Arial"/>
          <w:sz w:val="48"/>
          <w:szCs w:val="48"/>
        </w:rPr>
        <w:t xml:space="preserve">EXERCISE </w:t>
      </w:r>
      <w:r w:rsidR="00796FD4">
        <w:rPr>
          <w:rFonts w:ascii="Arial" w:hAnsi="Arial" w:cs="Arial"/>
          <w:sz w:val="48"/>
          <w:szCs w:val="48"/>
        </w:rPr>
        <w:t>3</w:t>
      </w:r>
    </w:p>
    <w:p w14:paraId="2DCE06BE" w14:textId="53E57912" w:rsidR="00467F76" w:rsidRPr="00102835" w:rsidRDefault="00467F76" w:rsidP="00467F76">
      <w:pPr>
        <w:rPr>
          <w:rFonts w:ascii="Arial" w:hAnsi="Arial" w:cs="Arial"/>
          <w:sz w:val="18"/>
          <w:szCs w:val="18"/>
        </w:rPr>
      </w:pPr>
    </w:p>
    <w:p w14:paraId="25627D69" w14:textId="4E71DEC4" w:rsidR="00467F76" w:rsidRPr="00102835" w:rsidRDefault="00467F76" w:rsidP="00467F76">
      <w:pPr>
        <w:rPr>
          <w:rFonts w:ascii="Arial" w:hAnsi="Arial" w:cs="Arial"/>
        </w:rPr>
      </w:pPr>
    </w:p>
    <w:p w14:paraId="017BD2D5" w14:textId="47AEEF55" w:rsidR="00467F76" w:rsidRPr="00102835" w:rsidRDefault="00467F76" w:rsidP="00467F76">
      <w:pPr>
        <w:jc w:val="center"/>
        <w:rPr>
          <w:rFonts w:ascii="Arial" w:hAnsi="Arial" w:cs="Arial"/>
        </w:rPr>
      </w:pPr>
      <w:r w:rsidRPr="00102835">
        <w:rPr>
          <w:rFonts w:ascii="Arial" w:hAnsi="Arial" w:cs="Arial"/>
          <w:noProof/>
        </w:rPr>
        <w:drawing>
          <wp:inline distT="0" distB="0" distL="0" distR="0" wp14:anchorId="35B23465" wp14:editId="006243FC">
            <wp:extent cx="3361792" cy="1975510"/>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382161" cy="1987479"/>
                    </a:xfrm>
                    <a:prstGeom prst="rect">
                      <a:avLst/>
                    </a:prstGeom>
                    <a:noFill/>
                    <a:ln>
                      <a:noFill/>
                    </a:ln>
                  </pic:spPr>
                </pic:pic>
              </a:graphicData>
            </a:graphic>
          </wp:inline>
        </w:drawing>
      </w:r>
    </w:p>
    <w:p w14:paraId="5D215F55" w14:textId="54D6BAB1" w:rsidR="00467F76" w:rsidRPr="00102835" w:rsidRDefault="00467F76" w:rsidP="00467F76">
      <w:pPr>
        <w:rPr>
          <w:rFonts w:ascii="Arial" w:hAnsi="Arial" w:cs="Arial"/>
        </w:rPr>
      </w:pPr>
    </w:p>
    <w:p w14:paraId="15850493" w14:textId="2B0D4968" w:rsidR="008828C8" w:rsidRPr="00102835" w:rsidRDefault="008828C8" w:rsidP="00467F76">
      <w:pPr>
        <w:rPr>
          <w:rFonts w:ascii="Arial" w:hAnsi="Arial" w:cs="Arial"/>
        </w:rPr>
      </w:pPr>
    </w:p>
    <w:p w14:paraId="3908D5C6" w14:textId="22FDEC04" w:rsidR="008828C8" w:rsidRPr="00102835" w:rsidRDefault="008828C8" w:rsidP="00467F76">
      <w:pPr>
        <w:rPr>
          <w:rFonts w:ascii="Arial" w:hAnsi="Arial" w:cs="Arial"/>
        </w:rPr>
      </w:pPr>
    </w:p>
    <w:p w14:paraId="6562C0B6" w14:textId="1887EA00" w:rsidR="00467F76" w:rsidRPr="00102835" w:rsidRDefault="00467F76" w:rsidP="00467F76">
      <w:pPr>
        <w:rPr>
          <w:rStyle w:val="Strong"/>
          <w:rFonts w:ascii="Arial" w:hAnsi="Arial" w:cs="Arial"/>
          <w:b w:val="0"/>
          <w:bCs w:val="0"/>
          <w:sz w:val="24"/>
          <w:szCs w:val="24"/>
        </w:rPr>
      </w:pPr>
    </w:p>
    <w:p w14:paraId="22BCB05F" w14:textId="77777777" w:rsidR="00467F76" w:rsidRPr="00102835" w:rsidRDefault="00467F76" w:rsidP="00467F76">
      <w:pPr>
        <w:rPr>
          <w:rStyle w:val="Strong"/>
          <w:rFonts w:ascii="Arial" w:hAnsi="Arial" w:cs="Arial"/>
          <w:b w:val="0"/>
          <w:bCs w:val="0"/>
          <w:sz w:val="24"/>
          <w:szCs w:val="24"/>
        </w:rPr>
      </w:pPr>
      <w:r w:rsidRPr="00102835">
        <w:rPr>
          <w:rStyle w:val="Strong"/>
          <w:rFonts w:ascii="Arial" w:hAnsi="Arial" w:cs="Arial"/>
          <w:sz w:val="24"/>
          <w:szCs w:val="24"/>
        </w:rPr>
        <w:t>Teacher:</w:t>
      </w:r>
      <w:r w:rsidRPr="00102835">
        <w:rPr>
          <w:rStyle w:val="Strong"/>
          <w:rFonts w:ascii="Arial" w:hAnsi="Arial" w:cs="Arial"/>
          <w:b w:val="0"/>
          <w:bCs w:val="0"/>
          <w:sz w:val="24"/>
          <w:szCs w:val="24"/>
        </w:rPr>
        <w:t xml:space="preserve"> </w:t>
      </w:r>
    </w:p>
    <w:p w14:paraId="3128BA59" w14:textId="2CA7217E" w:rsidR="00467F76" w:rsidRPr="00102835" w:rsidRDefault="00467F76" w:rsidP="00467F76">
      <w:pPr>
        <w:rPr>
          <w:rStyle w:val="Strong"/>
          <w:rFonts w:ascii="Arial" w:hAnsi="Arial" w:cs="Arial"/>
          <w:b w:val="0"/>
          <w:bCs w:val="0"/>
          <w:sz w:val="24"/>
          <w:szCs w:val="24"/>
        </w:rPr>
      </w:pPr>
      <w:r w:rsidRPr="00102835">
        <w:rPr>
          <w:rStyle w:val="Strong"/>
          <w:rFonts w:ascii="Arial" w:hAnsi="Arial" w:cs="Arial"/>
          <w:b w:val="0"/>
          <w:bCs w:val="0"/>
          <w:sz w:val="24"/>
          <w:szCs w:val="24"/>
        </w:rPr>
        <w:t xml:space="preserve">Benno Stein </w:t>
      </w:r>
    </w:p>
    <w:p w14:paraId="0693E6A9" w14:textId="2CFD2F7C" w:rsidR="00467F76" w:rsidRPr="00102835" w:rsidRDefault="00467F76" w:rsidP="00467F76">
      <w:pPr>
        <w:rPr>
          <w:rStyle w:val="Strong"/>
          <w:rFonts w:ascii="Arial" w:hAnsi="Arial" w:cs="Arial"/>
          <w:b w:val="0"/>
          <w:bCs w:val="0"/>
          <w:sz w:val="24"/>
          <w:szCs w:val="24"/>
        </w:rPr>
      </w:pPr>
    </w:p>
    <w:p w14:paraId="08137959" w14:textId="7BB499F9" w:rsidR="00467F76" w:rsidRPr="00102835" w:rsidRDefault="00467F76" w:rsidP="00467F76">
      <w:pPr>
        <w:rPr>
          <w:rStyle w:val="Strong"/>
          <w:rFonts w:ascii="Arial" w:hAnsi="Arial" w:cs="Arial"/>
          <w:sz w:val="24"/>
          <w:szCs w:val="24"/>
        </w:rPr>
      </w:pPr>
      <w:r w:rsidRPr="00102835">
        <w:rPr>
          <w:rStyle w:val="Strong"/>
          <w:rFonts w:ascii="Arial" w:hAnsi="Arial" w:cs="Arial"/>
          <w:sz w:val="24"/>
          <w:szCs w:val="24"/>
        </w:rPr>
        <w:t>Group:</w:t>
      </w:r>
    </w:p>
    <w:p w14:paraId="1470A26D" w14:textId="12EB80AD" w:rsidR="00467F76" w:rsidRPr="00102835" w:rsidRDefault="00467F76" w:rsidP="00467F76">
      <w:pPr>
        <w:rPr>
          <w:rStyle w:val="Strong"/>
          <w:rFonts w:ascii="Arial" w:hAnsi="Arial" w:cs="Arial"/>
          <w:b w:val="0"/>
          <w:bCs w:val="0"/>
          <w:sz w:val="24"/>
          <w:szCs w:val="24"/>
        </w:rPr>
      </w:pPr>
      <w:r w:rsidRPr="00102835">
        <w:rPr>
          <w:rStyle w:val="Strong"/>
          <w:rFonts w:ascii="Arial" w:hAnsi="Arial" w:cs="Arial"/>
          <w:b w:val="0"/>
          <w:bCs w:val="0"/>
          <w:sz w:val="24"/>
          <w:szCs w:val="24"/>
        </w:rPr>
        <w:t>Group 2</w:t>
      </w:r>
    </w:p>
    <w:p w14:paraId="6FB42D49" w14:textId="6E3A2B73" w:rsidR="00467F76" w:rsidRPr="00102835" w:rsidRDefault="00467F76" w:rsidP="00467F76">
      <w:pPr>
        <w:rPr>
          <w:rStyle w:val="Strong"/>
          <w:rFonts w:ascii="Arial" w:hAnsi="Arial" w:cs="Arial"/>
          <w:b w:val="0"/>
          <w:bCs w:val="0"/>
          <w:sz w:val="24"/>
          <w:szCs w:val="24"/>
        </w:rPr>
      </w:pPr>
    </w:p>
    <w:p w14:paraId="48A1C434" w14:textId="452DC726" w:rsidR="00467F76" w:rsidRPr="00102835" w:rsidRDefault="00467F76" w:rsidP="006B2747">
      <w:pPr>
        <w:jc w:val="right"/>
        <w:rPr>
          <w:rStyle w:val="Strong"/>
          <w:rFonts w:ascii="Arial" w:hAnsi="Arial" w:cs="Arial"/>
          <w:sz w:val="24"/>
          <w:szCs w:val="24"/>
        </w:rPr>
      </w:pPr>
      <w:r w:rsidRPr="00102835">
        <w:rPr>
          <w:rStyle w:val="Strong"/>
          <w:rFonts w:ascii="Arial" w:hAnsi="Arial" w:cs="Arial"/>
          <w:sz w:val="24"/>
          <w:szCs w:val="24"/>
        </w:rPr>
        <w:t>Submitted by:</w:t>
      </w:r>
    </w:p>
    <w:p w14:paraId="083DD393" w14:textId="46EA6EEA" w:rsidR="00467F76" w:rsidRPr="00102835" w:rsidRDefault="00467F76" w:rsidP="006B2747">
      <w:pPr>
        <w:jc w:val="right"/>
        <w:rPr>
          <w:rStyle w:val="Strong"/>
          <w:rFonts w:ascii="Arial" w:hAnsi="Arial" w:cs="Arial"/>
          <w:b w:val="0"/>
          <w:bCs w:val="0"/>
          <w:sz w:val="24"/>
          <w:szCs w:val="24"/>
        </w:rPr>
      </w:pPr>
    </w:p>
    <w:p w14:paraId="2AADEFE9" w14:textId="65CAFBE9" w:rsidR="00467F76" w:rsidRPr="00102835" w:rsidRDefault="00467F76" w:rsidP="006B2747">
      <w:pPr>
        <w:jc w:val="right"/>
        <w:rPr>
          <w:rStyle w:val="Strong"/>
          <w:rFonts w:ascii="Arial" w:hAnsi="Arial" w:cs="Arial"/>
          <w:b w:val="0"/>
          <w:bCs w:val="0"/>
          <w:sz w:val="24"/>
          <w:szCs w:val="24"/>
        </w:rPr>
      </w:pPr>
      <w:r w:rsidRPr="00102835">
        <w:rPr>
          <w:rStyle w:val="Strong"/>
          <w:rFonts w:ascii="Arial" w:hAnsi="Arial" w:cs="Arial"/>
          <w:b w:val="0"/>
          <w:bCs w:val="0"/>
          <w:sz w:val="24"/>
          <w:szCs w:val="24"/>
        </w:rPr>
        <w:t xml:space="preserve">Cesar Fernando </w:t>
      </w:r>
      <w:proofErr w:type="spellStart"/>
      <w:r w:rsidRPr="00102835">
        <w:rPr>
          <w:rStyle w:val="Strong"/>
          <w:rFonts w:ascii="Arial" w:hAnsi="Arial" w:cs="Arial"/>
          <w:b w:val="0"/>
          <w:bCs w:val="0"/>
          <w:sz w:val="24"/>
          <w:szCs w:val="24"/>
        </w:rPr>
        <w:t>Gamba</w:t>
      </w:r>
      <w:proofErr w:type="spellEnd"/>
      <w:r w:rsidRPr="00102835">
        <w:rPr>
          <w:rStyle w:val="Strong"/>
          <w:rFonts w:ascii="Arial" w:hAnsi="Arial" w:cs="Arial"/>
          <w:b w:val="0"/>
          <w:bCs w:val="0"/>
          <w:sz w:val="24"/>
          <w:szCs w:val="24"/>
        </w:rPr>
        <w:t xml:space="preserve"> </w:t>
      </w:r>
      <w:proofErr w:type="spellStart"/>
      <w:r w:rsidRPr="00102835">
        <w:rPr>
          <w:rStyle w:val="Strong"/>
          <w:rFonts w:ascii="Arial" w:hAnsi="Arial" w:cs="Arial"/>
          <w:b w:val="0"/>
          <w:bCs w:val="0"/>
          <w:sz w:val="24"/>
          <w:szCs w:val="24"/>
        </w:rPr>
        <w:t>Tiusaba</w:t>
      </w:r>
      <w:proofErr w:type="spellEnd"/>
    </w:p>
    <w:p w14:paraId="6B67B1CB" w14:textId="25148E3B" w:rsidR="00467F76" w:rsidRPr="00102835" w:rsidRDefault="00467F76" w:rsidP="006B2747">
      <w:pPr>
        <w:jc w:val="right"/>
        <w:rPr>
          <w:rFonts w:ascii="Arial" w:hAnsi="Arial" w:cs="Arial"/>
          <w:color w:val="1D2125"/>
          <w:sz w:val="24"/>
          <w:szCs w:val="24"/>
          <w:shd w:val="clear" w:color="auto" w:fill="FFFFFF"/>
        </w:rPr>
      </w:pPr>
      <w:r w:rsidRPr="00102835">
        <w:rPr>
          <w:rFonts w:ascii="Arial" w:hAnsi="Arial" w:cs="Arial"/>
          <w:color w:val="1D2125"/>
          <w:sz w:val="24"/>
          <w:szCs w:val="24"/>
          <w:shd w:val="clear" w:color="auto" w:fill="FFFFFF"/>
        </w:rPr>
        <w:t>Abhishek Dilip Patil</w:t>
      </w:r>
    </w:p>
    <w:p w14:paraId="6AD0C3C4" w14:textId="40F1F8A3" w:rsidR="008828C8" w:rsidRPr="00102835" w:rsidRDefault="002C6504" w:rsidP="002C6504">
      <w:pPr>
        <w:jc w:val="right"/>
        <w:rPr>
          <w:rStyle w:val="Strong"/>
          <w:rFonts w:ascii="Arial" w:hAnsi="Arial" w:cs="Arial"/>
          <w:b w:val="0"/>
          <w:bCs w:val="0"/>
          <w:sz w:val="24"/>
          <w:szCs w:val="24"/>
        </w:rPr>
      </w:pPr>
      <w:r w:rsidRPr="00102835">
        <w:rPr>
          <w:rStyle w:val="Strong"/>
          <w:rFonts w:ascii="Arial" w:hAnsi="Arial" w:cs="Arial"/>
          <w:b w:val="0"/>
          <w:bCs w:val="0"/>
          <w:sz w:val="24"/>
          <w:szCs w:val="24"/>
        </w:rPr>
        <w:t>Asmae Mehdizadeh</w:t>
      </w:r>
    </w:p>
    <w:p w14:paraId="5000E374" w14:textId="77777777" w:rsidR="006B2747" w:rsidRPr="00102835" w:rsidRDefault="006B2747" w:rsidP="00467F76">
      <w:pPr>
        <w:rPr>
          <w:rFonts w:ascii="Arial" w:hAnsi="Arial" w:cs="Arial"/>
          <w:color w:val="1D2125"/>
          <w:sz w:val="24"/>
          <w:szCs w:val="24"/>
          <w:shd w:val="clear" w:color="auto" w:fill="FFFFFF"/>
        </w:rPr>
      </w:pPr>
    </w:p>
    <w:p w14:paraId="46F95DC2" w14:textId="0FB82670" w:rsidR="00D73775" w:rsidRDefault="00D73775" w:rsidP="00D73775">
      <w:pPr>
        <w:suppressAutoHyphens/>
        <w:autoSpaceDN w:val="0"/>
        <w:spacing w:line="276" w:lineRule="auto"/>
        <w:rPr>
          <w:rFonts w:ascii="Arial" w:hAnsi="Arial" w:cs="Arial"/>
          <w:b/>
          <w:bCs/>
          <w:color w:val="1D2125"/>
          <w:sz w:val="24"/>
          <w:szCs w:val="24"/>
          <w:shd w:val="clear" w:color="auto" w:fill="FFFFFF"/>
        </w:rPr>
      </w:pPr>
      <w:r w:rsidRPr="00D73775">
        <w:rPr>
          <w:rFonts w:ascii="Arial" w:hAnsi="Arial" w:cs="Arial"/>
          <w:b/>
          <w:bCs/>
          <w:color w:val="1D2125"/>
          <w:sz w:val="24"/>
          <w:szCs w:val="24"/>
          <w:shd w:val="clear" w:color="auto" w:fill="FFFFFF"/>
        </w:rPr>
        <w:lastRenderedPageBreak/>
        <w:t>Exercise 1 : Linear Models (0.5+1+1+1+0.5=4 Points)</w:t>
      </w:r>
    </w:p>
    <w:p w14:paraId="31BA7922" w14:textId="77777777" w:rsidR="00D73775" w:rsidRPr="00DA2C3C" w:rsidRDefault="00D73775" w:rsidP="00D73775">
      <w:pPr>
        <w:pStyle w:val="ListParagraph"/>
        <w:numPr>
          <w:ilvl w:val="0"/>
          <w:numId w:val="48"/>
        </w:numPr>
        <w:suppressAutoHyphens/>
        <w:autoSpaceDN w:val="0"/>
        <w:spacing w:line="276" w:lineRule="auto"/>
        <w:rPr>
          <w:rFonts w:ascii="Calibri" w:hAnsi="Calibri" w:cs="Calibri"/>
          <w:b/>
          <w:bCs/>
          <w:i/>
          <w:iCs/>
        </w:rPr>
      </w:pPr>
      <w:r w:rsidRPr="00DA2C3C">
        <w:rPr>
          <w:rFonts w:ascii="Calibri" w:hAnsi="Calibri" w:cs="Calibri"/>
          <w:b/>
          <w:bCs/>
          <w:i/>
          <w:iCs/>
        </w:rPr>
        <w:t>Name these concepts: l(c, y(x)), L(w), L(w), w, w</w:t>
      </w:r>
    </w:p>
    <w:tbl>
      <w:tblPr>
        <w:tblW w:w="9360" w:type="dxa"/>
        <w:tblCellMar>
          <w:left w:w="10" w:type="dxa"/>
          <w:right w:w="10" w:type="dxa"/>
        </w:tblCellMar>
        <w:tblLook w:val="04A0" w:firstRow="1" w:lastRow="0" w:firstColumn="1" w:lastColumn="0" w:noHBand="0" w:noVBand="1"/>
      </w:tblPr>
      <w:tblGrid>
        <w:gridCol w:w="9360"/>
      </w:tblGrid>
      <w:tr w:rsidR="00D73775" w14:paraId="513F61A9" w14:textId="77777777" w:rsidTr="00531CA0">
        <w:tblPrEx>
          <w:tblCellMar>
            <w:top w:w="0" w:type="dxa"/>
            <w:bottom w:w="0" w:type="dxa"/>
          </w:tblCellMar>
        </w:tblPrEx>
        <w:tc>
          <w:tcPr>
            <w:tcW w:w="9360" w:type="dxa"/>
            <w:tcMar>
              <w:top w:w="15" w:type="dxa"/>
              <w:left w:w="15" w:type="dxa"/>
              <w:bottom w:w="15" w:type="dxa"/>
              <w:right w:w="15" w:type="dxa"/>
            </w:tcMar>
            <w:vAlign w:val="center"/>
          </w:tcPr>
          <w:p w14:paraId="59C5D37C" w14:textId="77777777" w:rsidR="00D73775" w:rsidRPr="003A2F1E" w:rsidRDefault="00D73775" w:rsidP="00531CA0">
            <w:pPr>
              <w:rPr>
                <w:rFonts w:ascii="Calibri" w:hAnsi="Calibri" w:cs="Calibri"/>
              </w:rPr>
            </w:pPr>
            <w:r w:rsidRPr="003A2F1E">
              <w:rPr>
                <w:rFonts w:ascii="Calibri" w:hAnsi="Calibri" w:cs="Calibri"/>
                <w:b/>
                <w:bCs/>
              </w:rPr>
              <w:t>l(c, y(x)) :</w:t>
            </w:r>
            <w:r w:rsidRPr="003A2F1E">
              <w:rPr>
                <w:rFonts w:ascii="Calibri" w:hAnsi="Calibri" w:cs="Calibri"/>
              </w:rPr>
              <w:t xml:space="preserve"> Pointwise/per-example loss (error for a single data point)</w:t>
            </w:r>
            <w:r w:rsidRPr="003A2F1E">
              <w:rPr>
                <w:rFonts w:ascii="Calibri" w:hAnsi="Calibri" w:cs="Calibri"/>
              </w:rPr>
              <w:br/>
            </w:r>
            <w:r w:rsidRPr="003A2F1E">
              <w:rPr>
                <w:rFonts w:ascii="Calibri" w:hAnsi="Calibri" w:cs="Calibri"/>
                <w:b/>
                <w:bCs/>
              </w:rPr>
              <w:t>L(w):</w:t>
            </w:r>
            <w:r w:rsidRPr="003A2F1E">
              <w:rPr>
                <w:rFonts w:ascii="Calibri" w:hAnsi="Calibri" w:cs="Calibri"/>
              </w:rPr>
              <w:t xml:space="preserve"> Global loss (sum of all pointwise losses)</w:t>
            </w:r>
          </w:p>
          <w:p w14:paraId="154F167D" w14:textId="77777777" w:rsidR="00D73775" w:rsidRPr="003A2F1E" w:rsidRDefault="00D73775" w:rsidP="00531CA0">
            <w:r w:rsidRPr="003A2F1E">
              <w:rPr>
                <w:rFonts w:ascii="Blackadder ITC" w:hAnsi="Blackadder ITC" w:cs="Calibri"/>
                <w:b/>
                <w:bCs/>
                <w:i/>
                <w:iCs/>
              </w:rPr>
              <w:t>L</w:t>
            </w:r>
            <w:r w:rsidRPr="003A2F1E">
              <w:rPr>
                <w:rFonts w:ascii="Calibri" w:hAnsi="Calibri" w:cs="Calibri"/>
                <w:b/>
                <w:bCs/>
                <w:i/>
                <w:iCs/>
              </w:rPr>
              <w:t>(w):</w:t>
            </w:r>
            <w:r w:rsidRPr="003A2F1E">
              <w:t xml:space="preserve"> </w:t>
            </w:r>
            <w:r w:rsidRPr="003A2F1E">
              <w:rPr>
                <w:rFonts w:ascii="Calibri" w:hAnsi="Calibri" w:cs="Calibri"/>
              </w:rPr>
              <w:t>(global) objective function or cost function or error function</w:t>
            </w:r>
          </w:p>
          <w:p w14:paraId="161E761B" w14:textId="77777777" w:rsidR="00D73775" w:rsidRPr="003A2F1E" w:rsidRDefault="00D73775" w:rsidP="00531CA0">
            <w:r w:rsidRPr="003A2F1E">
              <w:rPr>
                <w:rFonts w:ascii="Calibri" w:hAnsi="Calibri" w:cs="Calibri"/>
                <w:b/>
                <w:bCs/>
              </w:rPr>
              <w:t>w:</w:t>
            </w:r>
            <w:r w:rsidRPr="003A2F1E">
              <w:t xml:space="preserve"> </w:t>
            </w:r>
            <w:r w:rsidRPr="003A2F1E">
              <w:rPr>
                <w:rFonts w:ascii="Calibri" w:hAnsi="Calibri" w:cs="Calibri"/>
              </w:rPr>
              <w:t>Weight vector (model parameters),</w:t>
            </w:r>
            <w:r w:rsidRPr="003A2F1E">
              <w:t xml:space="preserve"> </w:t>
            </w:r>
            <w:r w:rsidRPr="003A2F1E">
              <w:rPr>
                <w:rFonts w:ascii="Calibri" w:hAnsi="Calibri" w:cs="Calibri"/>
              </w:rPr>
              <w:t>entire parameter vector (the actual hypothesis)</w:t>
            </w:r>
          </w:p>
          <w:p w14:paraId="29A5A23B" w14:textId="77777777" w:rsidR="00D73775" w:rsidRPr="003A2F1E" w:rsidRDefault="00D73775" w:rsidP="00531CA0">
            <w:proofErr w:type="spellStart"/>
            <w:r w:rsidRPr="003A2F1E">
              <w:rPr>
                <w:rFonts w:ascii="Calibri" w:hAnsi="Calibri" w:cs="Calibri"/>
                <w:b/>
                <w:bCs/>
              </w:rPr>
              <w:t>w~or</w:t>
            </w:r>
            <w:proofErr w:type="spellEnd"/>
            <w:r w:rsidRPr="003A2F1E">
              <w:rPr>
                <w:rFonts w:ascii="Calibri" w:hAnsi="Calibri" w:cs="Calibri"/>
                <w:b/>
                <w:bCs/>
              </w:rPr>
              <w:t xml:space="preserve"> </w:t>
            </w:r>
            <m:oMath>
              <m:sSub>
                <m:sSubPr>
                  <m:ctrlPr>
                    <w:rPr>
                      <w:rFonts w:ascii="Cambria Math" w:hAnsi="Cambria Math"/>
                      <w:b/>
                      <w:bCs/>
                    </w:rPr>
                  </m:ctrlPr>
                </m:sSubPr>
                <m:e>
                  <m:r>
                    <m:rPr>
                      <m:sty m:val="bi"/>
                    </m:rPr>
                    <w:rPr>
                      <w:rFonts w:ascii="Cambria Math" w:hAnsi="Cambria Math"/>
                    </w:rPr>
                    <m:t>w</m:t>
                  </m:r>
                </m:e>
                <m:sub>
                  <m:r>
                    <m:rPr>
                      <m:sty m:val="bi"/>
                    </m:rPr>
                    <w:rPr>
                      <w:rFonts w:ascii="Cambria Math" w:hAnsi="Cambria Math"/>
                    </w:rPr>
                    <m:t>ML</m:t>
                  </m:r>
                </m:sub>
              </m:sSub>
            </m:oMath>
            <w:r w:rsidRPr="003A2F1E">
              <w:rPr>
                <w:rFonts w:ascii="Calibri" w:hAnsi="Calibri" w:cs="Calibri"/>
                <w:b/>
                <w:bCs/>
              </w:rPr>
              <w:t xml:space="preserve"> :</w:t>
            </w:r>
            <w:r w:rsidRPr="003A2F1E">
              <w:t xml:space="preserve"> </w:t>
            </w:r>
            <w:r w:rsidRPr="003A2F1E">
              <w:rPr>
                <w:rFonts w:ascii="Calibri" w:hAnsi="Calibri" w:cs="Calibri"/>
              </w:rPr>
              <w:t>the direction vector excluding w0,</w:t>
            </w:r>
            <w:r w:rsidRPr="003A2F1E">
              <w:t xml:space="preserve"> </w:t>
            </w:r>
            <w:r w:rsidRPr="003A2F1E">
              <w:rPr>
                <w:rFonts w:ascii="Calibri" w:hAnsi="Calibri" w:cs="Calibri"/>
              </w:rPr>
              <w:t>Learned / optimal weight vector that minimizes the loss</w:t>
            </w:r>
          </w:p>
          <w:p w14:paraId="524D82A8" w14:textId="77777777" w:rsidR="00D73775" w:rsidRDefault="00D73775" w:rsidP="00531CA0">
            <w:pPr>
              <w:rPr>
                <w:rFonts w:ascii="Calibri" w:hAnsi="Calibri" w:cs="Calibri"/>
                <w:b/>
                <w:bCs/>
              </w:rPr>
            </w:pPr>
            <w:r>
              <w:rPr>
                <w:rFonts w:ascii="Calibri" w:hAnsi="Calibri" w:cs="Calibri"/>
                <w:b/>
                <w:bCs/>
              </w:rPr>
              <w:t>(b) How would the figure below change if w0 is halved?</w:t>
            </w:r>
          </w:p>
          <w:p w14:paraId="029A3CFA" w14:textId="77777777" w:rsidR="00D73775" w:rsidRDefault="00D73775" w:rsidP="00531CA0">
            <w:pPr>
              <w:rPr>
                <w:rFonts w:ascii="Calibri" w:hAnsi="Calibri" w:cs="Calibri"/>
              </w:rPr>
            </w:pPr>
            <w:r>
              <w:rPr>
                <w:rFonts w:ascii="Calibri" w:hAnsi="Calibri" w:cs="Calibri"/>
              </w:rPr>
              <w:t>The decision boundary is the hyperplane defined by</w:t>
            </w:r>
          </w:p>
          <w:p w14:paraId="72220368" w14:textId="77777777" w:rsidR="00D73775" w:rsidRDefault="00D73775" w:rsidP="00531CA0">
            <w:pPr>
              <w:jc w:val="center"/>
            </w:pPr>
            <m:oMathPara>
              <m:oMathParaPr>
                <m:jc m:val="center"/>
              </m:oMathParaPr>
              <m:oMath>
                <m:sSup>
                  <m:sSupPr>
                    <m:ctrlPr>
                      <w:rPr>
                        <w:rFonts w:ascii="Cambria Math" w:hAnsi="Cambria Math"/>
                      </w:rPr>
                    </m:ctrlPr>
                  </m:sSupPr>
                  <m:e>
                    <m:r>
                      <w:rPr>
                        <w:rFonts w:ascii="Cambria Math" w:hAnsi="Cambria Math"/>
                      </w:rPr>
                      <m:t>w</m:t>
                    </m:r>
                  </m:e>
                  <m:sup>
                    <m:r>
                      <m:rPr>
                        <m:sty m:val="p"/>
                      </m:rPr>
                      <w:rPr>
                        <w:rFonts w:ascii="Cambria Math" w:hAnsi="Cambria Math"/>
                      </w:rPr>
                      <m:t>⊤</m:t>
                    </m:r>
                  </m:sup>
                </m:sSup>
                <m:r>
                  <w:rPr>
                    <w:rFonts w:ascii="Cambria Math" w:hAnsi="Cambria Math"/>
                  </w:rPr>
                  <m:t>x+</m:t>
                </m:r>
                <m:sSub>
                  <m:sSubPr>
                    <m:ctrlPr>
                      <w:rPr>
                        <w:rFonts w:ascii="Cambria Math" w:hAnsi="Cambria Math"/>
                      </w:rPr>
                    </m:ctrlPr>
                  </m:sSubPr>
                  <m:e>
                    <m:r>
                      <w:rPr>
                        <w:rFonts w:ascii="Cambria Math" w:hAnsi="Cambria Math"/>
                      </w:rPr>
                      <m:t>w</m:t>
                    </m:r>
                  </m:e>
                  <m:sub>
                    <m:r>
                      <w:rPr>
                        <w:rFonts w:ascii="Cambria Math" w:hAnsi="Cambria Math"/>
                      </w:rPr>
                      <m:t>0</m:t>
                    </m:r>
                  </m:sub>
                </m:sSub>
                <m:r>
                  <w:rPr>
                    <w:rFonts w:ascii="Cambria Math" w:hAnsi="Cambria Math"/>
                  </w:rPr>
                  <m:t>=0.</m:t>
                </m:r>
                <m:r>
                  <w:rPr>
                    <w:rFonts w:ascii="Calibri" w:hAnsi="Calibri" w:cs="Calibri"/>
                    <w:i/>
                  </w:rPr>
                  <w:br/>
                </m:r>
              </m:oMath>
            </m:oMathPara>
          </w:p>
          <w:p w14:paraId="1DE99CA7" w14:textId="77777777" w:rsidR="00D73775" w:rsidRDefault="00D73775" w:rsidP="00531CA0">
            <w:r>
              <w:rPr>
                <w:rFonts w:ascii="Calibri" w:hAnsi="Calibri" w:cs="Calibri"/>
              </w:rPr>
              <w:t xml:space="preserve">The signed distance from the origin to that hyperplane along the normal </w:t>
            </w:r>
            <m:oMath>
              <m:r>
                <w:rPr>
                  <w:rFonts w:ascii="Cambria Math" w:hAnsi="Cambria Math"/>
                </w:rPr>
                <m:t>w</m:t>
              </m:r>
            </m:oMath>
            <w:r>
              <w:rPr>
                <w:rFonts w:ascii="Calibri" w:hAnsi="Calibri" w:cs="Calibri"/>
              </w:rPr>
              <w:t>is</w:t>
            </w:r>
          </w:p>
          <w:p w14:paraId="262B846B" w14:textId="77777777" w:rsidR="00D73775" w:rsidRDefault="00D73775" w:rsidP="00531CA0">
            <w:pPr>
              <w:jc w:val="center"/>
            </w:pPr>
            <m:oMathPara>
              <m:oMathParaPr>
                <m:jc m:val="center"/>
              </m:oMathParaPr>
              <m:oMath>
                <m:r>
                  <w:rPr>
                    <w:rFonts w:ascii="Cambria Math" w:hAnsi="Cambria Math"/>
                  </w:rPr>
                  <m:t>d=-</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0</m:t>
                        </m:r>
                      </m:sub>
                    </m:sSub>
                  </m:num>
                  <m:den>
                    <m:r>
                      <w:rPr>
                        <w:rFonts w:ascii="Cambria Math" w:hAnsi="Cambria Math"/>
                      </w:rPr>
                      <m:t>∥w∥</m:t>
                    </m:r>
                  </m:den>
                </m:f>
                <m:r>
                  <w:rPr>
                    <w:rFonts w:ascii="Cambria Math" w:hAnsi="Cambria Math"/>
                  </w:rPr>
                  <m:t>.</m:t>
                </m:r>
                <m:r>
                  <w:rPr>
                    <w:rFonts w:ascii="Calibri" w:hAnsi="Calibri" w:cs="Calibri"/>
                  </w:rPr>
                  <w:br/>
                </m:r>
              </m:oMath>
            </m:oMathPara>
          </w:p>
          <w:p w14:paraId="6E83B6DD" w14:textId="77777777" w:rsidR="00D73775" w:rsidRDefault="00D73775" w:rsidP="00531CA0">
            <w:r>
              <w:rPr>
                <w:rFonts w:ascii="Calibri" w:hAnsi="Calibri" w:cs="Calibri"/>
              </w:rPr>
              <w:t xml:space="preserve">If we halve </w:t>
            </w:r>
            <m:oMath>
              <m:sSub>
                <m:sSubPr>
                  <m:ctrlPr>
                    <w:rPr>
                      <w:rFonts w:ascii="Cambria Math" w:hAnsi="Cambria Math"/>
                    </w:rPr>
                  </m:ctrlPr>
                </m:sSubPr>
                <m:e>
                  <m:r>
                    <w:rPr>
                      <w:rFonts w:ascii="Cambria Math" w:hAnsi="Cambria Math"/>
                    </w:rPr>
                    <m:t>w</m:t>
                  </m:r>
                </m:e>
                <m:sub>
                  <m:r>
                    <w:rPr>
                      <w:rFonts w:ascii="Cambria Math" w:hAnsi="Cambria Math"/>
                    </w:rPr>
                    <m:t>0</m:t>
                  </m:r>
                </m:sub>
              </m:sSub>
            </m:oMath>
            <w:r>
              <w:rPr>
                <w:rFonts w:ascii="Calibri" w:hAnsi="Calibri" w:cs="Calibri"/>
              </w:rPr>
              <w:t xml:space="preserve">(replace </w:t>
            </w:r>
            <m:oMath>
              <m:sSub>
                <m:sSubPr>
                  <m:ctrlPr>
                    <w:rPr>
                      <w:rFonts w:ascii="Cambria Math" w:hAnsi="Cambria Math"/>
                    </w:rPr>
                  </m:ctrlPr>
                </m:sSubPr>
                <m:e>
                  <m:r>
                    <w:rPr>
                      <w:rFonts w:ascii="Cambria Math" w:hAnsi="Cambria Math"/>
                    </w:rPr>
                    <m:t>w</m:t>
                  </m:r>
                </m:e>
                <m:sub>
                  <m:r>
                    <w:rPr>
                      <w:rFonts w:ascii="Cambria Math" w:hAnsi="Cambria Math"/>
                    </w:rPr>
                    <m:t>0</m:t>
                  </m:r>
                </m:sub>
              </m:sSub>
            </m:oMath>
            <w:r>
              <w:rPr>
                <w:rFonts w:ascii="Calibri" w:hAnsi="Calibri" w:cs="Calibri"/>
              </w:rPr>
              <w:t xml:space="preserve">by ), the distance becomes </w:t>
            </w:r>
            <m:oMath>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0</m:t>
                      </m:r>
                    </m:sub>
                  </m:sSub>
                </m:num>
                <m:den>
                  <m:r>
                    <w:rPr>
                      <w:rFonts w:ascii="Cambria Math" w:hAnsi="Cambria Math"/>
                    </w:rPr>
                    <m:t>2∥w∥</m:t>
                  </m:r>
                </m:den>
              </m:f>
            </m:oMath>
            <w:r>
              <w:rPr>
                <w:rFonts w:ascii="Calibri" w:hAnsi="Calibri" w:cs="Calibri"/>
              </w:rPr>
              <w:t xml:space="preserve">: the boundary moves toward the origin by a factor of 2 along the normal direction (i.e. it shifts parallel to itself halfway toward the origin). The orientation (slope) of the green line does not change because </w:t>
            </w:r>
            <m:oMath>
              <m:r>
                <w:rPr>
                  <w:rFonts w:ascii="Cambria Math" w:hAnsi="Cambria Math"/>
                </w:rPr>
                <m:t>w</m:t>
              </m:r>
            </m:oMath>
            <w:r>
              <w:rPr>
                <w:rFonts w:ascii="Calibri" w:hAnsi="Calibri" w:cs="Calibri"/>
              </w:rPr>
              <w:t>is unchanged — only the offset moves.</w:t>
            </w:r>
          </w:p>
          <w:p w14:paraId="1DC0B451" w14:textId="77777777" w:rsidR="00D73775" w:rsidRDefault="00D73775" w:rsidP="00531CA0">
            <w:pPr>
              <w:rPr>
                <w:rFonts w:ascii="Calibri" w:hAnsi="Calibri" w:cs="Calibri"/>
                <w:b/>
                <w:bCs/>
              </w:rPr>
            </w:pPr>
          </w:p>
          <w:p w14:paraId="04D256DB" w14:textId="77777777" w:rsidR="00D73775" w:rsidRDefault="00D73775" w:rsidP="00531CA0">
            <w:pPr>
              <w:rPr>
                <w:rFonts w:ascii="Calibri" w:hAnsi="Calibri" w:cs="Calibri"/>
                <w:b/>
                <w:bCs/>
              </w:rPr>
            </w:pPr>
          </w:p>
          <w:p w14:paraId="145AB15B" w14:textId="77777777" w:rsidR="00D73775" w:rsidRDefault="00D73775" w:rsidP="00531CA0">
            <w:pPr>
              <w:rPr>
                <w:rFonts w:ascii="Calibri" w:hAnsi="Calibri" w:cs="Calibri"/>
                <w:b/>
                <w:bCs/>
              </w:rPr>
            </w:pPr>
            <w:r>
              <w:rPr>
                <w:rFonts w:ascii="Calibri" w:hAnsi="Calibri" w:cs="Calibri"/>
                <w:b/>
                <w:bCs/>
              </w:rPr>
              <w:t>(c) What is the difference (if any) between decision boundaries for linear and logistic regression?</w:t>
            </w:r>
          </w:p>
          <w:p w14:paraId="7652A076" w14:textId="77777777" w:rsidR="00D73775" w:rsidRPr="00B069EC" w:rsidRDefault="00D73775" w:rsidP="00531CA0">
            <w:pPr>
              <w:rPr>
                <w:rFonts w:ascii="Calibri" w:hAnsi="Calibri" w:cs="Calibri"/>
              </w:rPr>
            </w:pPr>
            <w:r w:rsidRPr="00B069EC">
              <w:rPr>
                <w:rFonts w:ascii="Calibri" w:hAnsi="Calibri" w:cs="Calibri"/>
              </w:rPr>
              <w:t>The</w:t>
            </w:r>
            <w:r w:rsidRPr="003A2F1E">
              <w:rPr>
                <w:rFonts w:ascii="Calibri" w:hAnsi="Calibri" w:cs="Calibri"/>
              </w:rPr>
              <w:t xml:space="preserve"> decision boundaries of linear regression used as a classifier and logistic regression are the same.</w:t>
            </w:r>
            <w:r w:rsidRPr="003A2F1E">
              <w:rPr>
                <w:rFonts w:ascii="Calibri" w:hAnsi="Calibri" w:cs="Calibri"/>
              </w:rPr>
              <w:br/>
            </w:r>
            <w:r w:rsidRPr="00B069EC">
              <w:rPr>
                <w:rFonts w:ascii="Calibri" w:hAnsi="Calibri" w:cs="Calibri"/>
              </w:rPr>
              <w:t xml:space="preserve"> Both methods produce linear decision boundaries of the form</w:t>
            </w:r>
          </w:p>
          <w:p w14:paraId="5AE2B5BE" w14:textId="77777777" w:rsidR="00D73775" w:rsidRPr="00B069EC" w:rsidRDefault="00D73775" w:rsidP="00531CA0">
            <w:pPr>
              <w:rPr>
                <w:rFonts w:ascii="Calibri" w:hAnsi="Calibri" w:cs="Calibri"/>
              </w:rPr>
            </w:pPr>
            <m:oMathPara>
              <m:oMath>
                <m:sSup>
                  <m:sSupPr>
                    <m:ctrlPr>
                      <w:rPr>
                        <w:rFonts w:ascii="Cambria Math" w:hAnsi="Cambria Math" w:cs="Calibri"/>
                      </w:rPr>
                    </m:ctrlPr>
                  </m:sSupPr>
                  <m:e>
                    <m:r>
                      <w:rPr>
                        <w:rFonts w:ascii="Cambria Math" w:hAnsi="Cambria Math" w:cs="Calibri"/>
                      </w:rPr>
                      <m:t>w</m:t>
                    </m:r>
                  </m:e>
                  <m:sup>
                    <m:r>
                      <w:rPr>
                        <w:rFonts w:ascii="Cambria Math" w:hAnsi="Cambria Math" w:cs="Calibri"/>
                      </w:rPr>
                      <m:t>T</m:t>
                    </m:r>
                  </m:sup>
                </m:sSup>
                <m:r>
                  <w:rPr>
                    <w:rFonts w:ascii="Cambria Math" w:hAnsi="Cambria Math" w:cs="Calibri"/>
                  </w:rPr>
                  <m:t>x=0.</m:t>
                </m:r>
                <m:r>
                  <w:rPr>
                    <w:rFonts w:ascii="Calibri" w:hAnsi="Calibri" w:cs="Calibri"/>
                    <w:i/>
                  </w:rPr>
                  <w:br/>
                </m:r>
              </m:oMath>
            </m:oMathPara>
            <w:r w:rsidRPr="00B069EC">
              <w:rPr>
                <w:rFonts w:ascii="Calibri" w:hAnsi="Calibri" w:cs="Calibri"/>
              </w:rPr>
              <w:t xml:space="preserve"> They differ only in how the parameters are learned</w:t>
            </w:r>
          </w:p>
          <w:p w14:paraId="466322FF" w14:textId="77777777" w:rsidR="00D73775" w:rsidRPr="00B069EC" w:rsidRDefault="00D73775" w:rsidP="00D73775">
            <w:pPr>
              <w:pStyle w:val="ListParagraph"/>
              <w:numPr>
                <w:ilvl w:val="0"/>
                <w:numId w:val="49"/>
              </w:numPr>
              <w:suppressAutoHyphens/>
              <w:autoSpaceDN w:val="0"/>
              <w:spacing w:line="276" w:lineRule="auto"/>
              <w:rPr>
                <w:rFonts w:ascii="Calibri" w:hAnsi="Calibri" w:cs="Calibri"/>
              </w:rPr>
            </w:pPr>
            <w:r w:rsidRPr="00B069EC">
              <w:rPr>
                <w:rFonts w:ascii="Calibri" w:hAnsi="Calibri" w:cs="Calibri"/>
              </w:rPr>
              <w:t>Linear regression minimizes squared error</w:t>
            </w:r>
          </w:p>
          <w:p w14:paraId="64427CD5" w14:textId="77777777" w:rsidR="00D73775" w:rsidRPr="00B069EC" w:rsidRDefault="00D73775" w:rsidP="00D73775">
            <w:pPr>
              <w:pStyle w:val="ListParagraph"/>
              <w:numPr>
                <w:ilvl w:val="0"/>
                <w:numId w:val="49"/>
              </w:numPr>
              <w:suppressAutoHyphens/>
              <w:autoSpaceDN w:val="0"/>
              <w:spacing w:line="276" w:lineRule="auto"/>
              <w:rPr>
                <w:rFonts w:ascii="Calibri" w:hAnsi="Calibri" w:cs="Calibri"/>
              </w:rPr>
            </w:pPr>
            <w:r w:rsidRPr="00B069EC">
              <w:rPr>
                <w:rFonts w:ascii="Calibri" w:hAnsi="Calibri" w:cs="Calibri"/>
              </w:rPr>
              <w:t>Logistic regression minimizes logistic loss / cross-entropy</w:t>
            </w:r>
          </w:p>
          <w:p w14:paraId="65BBDC4E" w14:textId="77777777" w:rsidR="00D73775" w:rsidRPr="00B069EC" w:rsidRDefault="00D73775" w:rsidP="00531CA0">
            <w:pPr>
              <w:rPr>
                <w:rFonts w:ascii="Calibri" w:hAnsi="Calibri" w:cs="Calibri"/>
              </w:rPr>
            </w:pPr>
            <w:r w:rsidRPr="00B069EC">
              <w:rPr>
                <w:rFonts w:ascii="Calibri" w:hAnsi="Calibri" w:cs="Calibri"/>
              </w:rPr>
              <w:t>But the separating hyperplane is still linear in both.</w:t>
            </w:r>
          </w:p>
          <w:p w14:paraId="72FF8FDF" w14:textId="77777777" w:rsidR="00D73775" w:rsidRDefault="00D73775" w:rsidP="00531CA0">
            <w:pPr>
              <w:rPr>
                <w:rFonts w:ascii="Calibri" w:hAnsi="Calibri" w:cs="Calibri"/>
              </w:rPr>
            </w:pPr>
          </w:p>
        </w:tc>
      </w:tr>
    </w:tbl>
    <w:p w14:paraId="07926FC8" w14:textId="77777777" w:rsidR="00D73775" w:rsidRDefault="00D73775" w:rsidP="00D73775">
      <w:pPr>
        <w:rPr>
          <w:rFonts w:ascii="Calibri" w:hAnsi="Calibri" w:cs="Calibri"/>
          <w:b/>
          <w:bCs/>
          <w:vanish/>
        </w:rPr>
      </w:pPr>
    </w:p>
    <w:tbl>
      <w:tblPr>
        <w:tblW w:w="96" w:type="dxa"/>
        <w:tblCellMar>
          <w:left w:w="10" w:type="dxa"/>
          <w:right w:w="10" w:type="dxa"/>
        </w:tblCellMar>
        <w:tblLook w:val="04A0" w:firstRow="1" w:lastRow="0" w:firstColumn="1" w:lastColumn="0" w:noHBand="0" w:noVBand="1"/>
      </w:tblPr>
      <w:tblGrid>
        <w:gridCol w:w="96"/>
      </w:tblGrid>
      <w:tr w:rsidR="00D73775" w14:paraId="2F56DDE5" w14:textId="77777777" w:rsidTr="00531CA0">
        <w:tblPrEx>
          <w:tblCellMar>
            <w:top w:w="0" w:type="dxa"/>
            <w:bottom w:w="0" w:type="dxa"/>
          </w:tblCellMar>
        </w:tblPrEx>
        <w:tc>
          <w:tcPr>
            <w:tcW w:w="96" w:type="dxa"/>
            <w:tcMar>
              <w:top w:w="15" w:type="dxa"/>
              <w:left w:w="15" w:type="dxa"/>
              <w:bottom w:w="15" w:type="dxa"/>
              <w:right w:w="15" w:type="dxa"/>
            </w:tcMar>
            <w:vAlign w:val="center"/>
          </w:tcPr>
          <w:p w14:paraId="17D707E7" w14:textId="77777777" w:rsidR="00D73775" w:rsidRDefault="00D73775" w:rsidP="00531CA0">
            <w:pPr>
              <w:rPr>
                <w:rFonts w:ascii="Calibri" w:hAnsi="Calibri" w:cs="Calibri"/>
                <w:b/>
                <w:bCs/>
              </w:rPr>
            </w:pPr>
          </w:p>
        </w:tc>
      </w:tr>
    </w:tbl>
    <w:p w14:paraId="328B5DC7" w14:textId="62041132" w:rsidR="00D73775" w:rsidRDefault="00D73775" w:rsidP="00D73775">
      <w:pPr>
        <w:pStyle w:val="ListParagraph"/>
        <w:ind w:left="0"/>
      </w:pPr>
      <w:r>
        <w:rPr>
          <w:rFonts w:ascii="Calibri" w:hAnsi="Calibri" w:cs="Calibri"/>
          <w:b/>
          <w:bCs/>
        </w:rPr>
        <w:t>d)</w:t>
      </w:r>
      <w:r>
        <w:rPr>
          <w:rFonts w:ascii="Calibri" w:hAnsi="Calibri" w:cs="Calibri"/>
          <w:b/>
          <w:bCs/>
        </w:rPr>
        <w:t xml:space="preserve">The </w:t>
      </w:r>
      <w:proofErr w:type="spellStart"/>
      <w:r>
        <w:rPr>
          <w:rFonts w:ascii="Calibri" w:hAnsi="Calibri" w:cs="Calibri"/>
          <w:b/>
          <w:bCs/>
        </w:rPr>
        <w:t>lecturenotes</w:t>
      </w:r>
      <w:proofErr w:type="spellEnd"/>
      <w:r>
        <w:rPr>
          <w:rFonts w:ascii="Calibri" w:hAnsi="Calibri" w:cs="Calibri"/>
          <w:b/>
          <w:bCs/>
        </w:rPr>
        <w:t xml:space="preserve"> slides state that a key difference between ridge (R||w</w:t>
      </w:r>
      <w:r>
        <w:rPr>
          <w:rFonts w:ascii="Cambria Math" w:hAnsi="Cambria Math" w:cs="Cambria Math"/>
          <w:b/>
          <w:bCs/>
        </w:rPr>
        <w:t>⃗</w:t>
      </w:r>
      <w:r>
        <w:rPr>
          <w:rFonts w:ascii="Calibri" w:hAnsi="Calibri" w:cs="Calibri"/>
          <w:b/>
          <w:bCs/>
        </w:rPr>
        <w:t xml:space="preserve"> ||2 2 ) and lasso (R||w</w:t>
      </w:r>
      <w:r>
        <w:rPr>
          <w:rFonts w:ascii="Cambria Math" w:hAnsi="Cambria Math" w:cs="Cambria Math"/>
          <w:b/>
          <w:bCs/>
        </w:rPr>
        <w:t>⃗</w:t>
      </w:r>
      <w:r>
        <w:rPr>
          <w:rFonts w:ascii="Calibri" w:hAnsi="Calibri" w:cs="Calibri"/>
          <w:b/>
          <w:bCs/>
        </w:rPr>
        <w:t xml:space="preserve"> ||1 ) regression is that, with lasso regression, parameters can be reduced to zero. Explain why.</w:t>
      </w:r>
    </w:p>
    <w:p w14:paraId="27996EFD" w14:textId="77777777" w:rsidR="00D73775" w:rsidRDefault="00D73775" w:rsidP="00D73775">
      <w:pPr>
        <w:pStyle w:val="ListParagraph"/>
        <w:rPr>
          <w:rFonts w:ascii="Calibri" w:hAnsi="Calibri" w:cs="Calibri"/>
          <w:b/>
          <w:bCs/>
          <w:i/>
          <w:iCs/>
          <w:u w:val="single"/>
        </w:rPr>
      </w:pPr>
    </w:p>
    <w:p w14:paraId="4443B5A1" w14:textId="77777777" w:rsidR="00D73775" w:rsidRDefault="00D73775" w:rsidP="00D73775">
      <w:pPr>
        <w:pStyle w:val="ListParagraph"/>
        <w:ind w:left="0"/>
      </w:pPr>
      <w:r>
        <w:rPr>
          <w:rFonts w:ascii="Calibri" w:hAnsi="Calibri" w:cs="Calibri"/>
        </w:rPr>
        <w:lastRenderedPageBreak/>
        <w:t xml:space="preserve">Lasso regression uses the L1-norm </w:t>
      </w:r>
      <m:oMath>
        <m:sSub>
          <m:sSubPr>
            <m:ctrlPr>
              <w:rPr>
                <w:rFonts w:ascii="Cambria Math" w:hAnsi="Cambria Math"/>
              </w:rPr>
            </m:ctrlPr>
          </m:sSubPr>
          <m:e>
            <m:r>
              <m:rPr>
                <m:sty m:val="p"/>
              </m:rPr>
              <w:rPr>
                <w:rFonts w:ascii="Cambria Math" w:hAnsi="Cambria Math"/>
              </w:rPr>
              <m:t>R</m:t>
            </m:r>
          </m:e>
          <m:sub>
            <m:r>
              <w:rPr>
                <w:rFonts w:ascii="Cambria Math" w:hAnsi="Cambria Math"/>
              </w:rPr>
              <m:t>∥</m:t>
            </m:r>
            <m:r>
              <m:rPr>
                <m:sty m:val="p"/>
              </m:rPr>
              <w:rPr>
                <w:rFonts w:ascii="Cambria Math" w:hAnsi="Cambria Math"/>
              </w:rPr>
              <m:t>w</m:t>
            </m:r>
            <m:sSub>
              <m:sSubPr>
                <m:ctrlPr>
                  <w:rPr>
                    <w:rFonts w:ascii="Cambria Math" w:hAnsi="Cambria Math"/>
                  </w:rPr>
                </m:ctrlPr>
              </m:sSubPr>
              <m:e>
                <m:r>
                  <w:rPr>
                    <w:rFonts w:ascii="Cambria Math" w:hAnsi="Cambria Math"/>
                  </w:rPr>
                  <m:t>∥</m:t>
                </m:r>
              </m:e>
              <m:sub>
                <m:r>
                  <w:rPr>
                    <w:rFonts w:ascii="Cambria Math" w:hAnsi="Cambria Math"/>
                  </w:rPr>
                  <m:t>1</m:t>
                </m:r>
              </m:sub>
            </m:sSub>
          </m:sub>
        </m:sSub>
        <m:r>
          <w:rPr>
            <w:rFonts w:ascii="Cambria Math" w:hAnsi="Cambria Math"/>
          </w:rPr>
          <m:t>(</m:t>
        </m:r>
        <m:r>
          <m:rPr>
            <m:sty m:val="p"/>
          </m:rPr>
          <w:rPr>
            <w:rFonts w:ascii="Cambria Math" w:hAnsi="Cambria Math"/>
          </w:rPr>
          <m:t>w</m:t>
        </m:r>
        <m:r>
          <w:rPr>
            <w:rFonts w:ascii="Cambria Math" w:hAnsi="Cambria Math"/>
          </w:rPr>
          <m:t>)=</m:t>
        </m:r>
        <m:nary>
          <m:naryPr>
            <m:chr m:val="∑"/>
            <m:limLoc m:val="subSup"/>
            <m:grow m:val="1"/>
            <m:supHide m:val="1"/>
            <m:ctrlPr>
              <w:rPr>
                <w:rFonts w:ascii="Cambria Math" w:hAnsi="Cambria Math"/>
              </w:rPr>
            </m:ctrlPr>
          </m:naryPr>
          <m:sub>
            <m:r>
              <m:rPr>
                <m:sty m:val="p"/>
              </m:rPr>
              <w:rPr>
                <w:rFonts w:ascii="Cambria Math" w:hAnsi="Cambria Math"/>
              </w:rPr>
              <m:t>i</m:t>
            </m:r>
          </m:sub>
          <m:sup/>
          <m:e/>
        </m:nary>
        <m:r>
          <w:rPr>
            <w:rFonts w:ascii="Cambria Math" w:hAnsi="Cambria Math"/>
          </w:rPr>
          <m:t>∣</m:t>
        </m:r>
        <m:sSub>
          <m:sSubPr>
            <m:ctrlPr>
              <w:rPr>
                <w:rFonts w:ascii="Cambria Math" w:hAnsi="Cambria Math"/>
              </w:rPr>
            </m:ctrlPr>
          </m:sSubPr>
          <m:e>
            <m:r>
              <m:rPr>
                <m:sty m:val="p"/>
              </m:rPr>
              <w:rPr>
                <w:rFonts w:ascii="Cambria Math" w:hAnsi="Cambria Math"/>
              </w:rPr>
              <m:t>w</m:t>
            </m:r>
          </m:e>
          <m:sub>
            <m:r>
              <m:rPr>
                <m:sty m:val="p"/>
              </m:rPr>
              <w:rPr>
                <w:rFonts w:ascii="Cambria Math" w:hAnsi="Cambria Math"/>
              </w:rPr>
              <m:t>i</m:t>
            </m:r>
          </m:sub>
        </m:sSub>
        <m:r>
          <w:rPr>
            <w:rFonts w:ascii="Cambria Math" w:hAnsi="Cambria Math"/>
          </w:rPr>
          <m:t>∣</m:t>
        </m:r>
      </m:oMath>
      <w:r>
        <w:rPr>
          <w:rFonts w:ascii="Calibri" w:hAnsi="Calibri" w:cs="Calibri"/>
        </w:rPr>
        <w:t>, whose contour lines have sharp corners on the coordinate axes. When minimizing</w:t>
      </w:r>
    </w:p>
    <w:p w14:paraId="749BB388" w14:textId="77777777" w:rsidR="00D73775" w:rsidRDefault="00D73775" w:rsidP="00D73775">
      <w:pPr>
        <w:pStyle w:val="ListParagraph"/>
        <w:ind w:left="0"/>
        <w:jc w:val="center"/>
      </w:pPr>
      <m:oMathPara>
        <m:oMathParaPr>
          <m:jc m:val="center"/>
        </m:oMathParaPr>
        <m:oMath>
          <m:r>
            <m:rPr>
              <m:sty m:val="p"/>
            </m:rPr>
            <w:rPr>
              <w:rFonts w:ascii="Cambria Math" w:hAnsi="Cambria Math"/>
            </w:rPr>
            <m:t>L</m:t>
          </m:r>
          <m:r>
            <w:rPr>
              <w:rFonts w:ascii="Cambria Math" w:hAnsi="Cambria Math"/>
            </w:rPr>
            <m:t>(</m:t>
          </m:r>
          <m:r>
            <m:rPr>
              <m:sty m:val="p"/>
            </m:rPr>
            <w:rPr>
              <w:rFonts w:ascii="Cambria Math" w:hAnsi="Cambria Math"/>
            </w:rPr>
            <m:t>w</m:t>
          </m:r>
          <m:r>
            <w:rPr>
              <w:rFonts w:ascii="Cambria Math" w:hAnsi="Cambria Math"/>
            </w:rPr>
            <m:t>)+</m:t>
          </m:r>
          <m:r>
            <m:rPr>
              <m:sty m:val="p"/>
            </m:rPr>
            <w:rPr>
              <w:rFonts w:ascii="Cambria Math" w:hAnsi="Cambria Math"/>
            </w:rPr>
            <m:t>λ</m:t>
          </m:r>
          <m:sSub>
            <m:sSubPr>
              <m:ctrlPr>
                <w:rPr>
                  <w:rFonts w:ascii="Cambria Math" w:hAnsi="Cambria Math"/>
                </w:rPr>
              </m:ctrlPr>
            </m:sSubPr>
            <m:e>
              <m:r>
                <m:rPr>
                  <m:sty m:val="p"/>
                </m:rPr>
                <w:rPr>
                  <w:rFonts w:ascii="Cambria Math" w:hAnsi="Cambria Math"/>
                </w:rPr>
                <m:t>R</m:t>
              </m:r>
            </m:e>
            <m:sub>
              <m:r>
                <w:rPr>
                  <w:rFonts w:ascii="Cambria Math" w:hAnsi="Cambria Math"/>
                </w:rPr>
                <m:t>∥</m:t>
              </m:r>
              <m:r>
                <m:rPr>
                  <m:sty m:val="p"/>
                </m:rPr>
                <w:rPr>
                  <w:rFonts w:ascii="Cambria Math" w:hAnsi="Cambria Math"/>
                </w:rPr>
                <m:t>w</m:t>
              </m:r>
              <m:sSub>
                <m:sSubPr>
                  <m:ctrlPr>
                    <w:rPr>
                      <w:rFonts w:ascii="Cambria Math" w:hAnsi="Cambria Math"/>
                    </w:rPr>
                  </m:ctrlPr>
                </m:sSubPr>
                <m:e>
                  <m:r>
                    <w:rPr>
                      <w:rFonts w:ascii="Cambria Math" w:hAnsi="Cambria Math"/>
                    </w:rPr>
                    <m:t>∥</m:t>
                  </m:r>
                </m:e>
                <m:sub>
                  <m:r>
                    <w:rPr>
                      <w:rFonts w:ascii="Cambria Math" w:hAnsi="Cambria Math"/>
                    </w:rPr>
                    <m:t>1</m:t>
                  </m:r>
                </m:sub>
              </m:sSub>
            </m:sub>
          </m:sSub>
          <m:r>
            <w:rPr>
              <w:rFonts w:ascii="Cambria Math" w:hAnsi="Cambria Math"/>
            </w:rPr>
            <m:t>(</m:t>
          </m:r>
          <m:r>
            <m:rPr>
              <m:sty m:val="p"/>
            </m:rPr>
            <w:rPr>
              <w:rFonts w:ascii="Cambria Math" w:hAnsi="Cambria Math"/>
            </w:rPr>
            <m:t>w</m:t>
          </m:r>
          <m:r>
            <w:rPr>
              <w:rFonts w:ascii="Cambria Math" w:hAnsi="Cambria Math"/>
            </w:rPr>
            <m:t>),</m:t>
          </m:r>
          <m:r>
            <w:rPr>
              <w:rFonts w:ascii="Calibri" w:hAnsi="Calibri" w:cs="Calibri"/>
            </w:rPr>
            <w:br/>
          </m:r>
        </m:oMath>
      </m:oMathPara>
    </w:p>
    <w:p w14:paraId="144364A4" w14:textId="77777777" w:rsidR="00D73775" w:rsidRDefault="00D73775" w:rsidP="00D73775">
      <w:pPr>
        <w:pStyle w:val="ListParagraph"/>
        <w:ind w:left="0"/>
        <w:rPr>
          <w:rFonts w:ascii="Calibri" w:hAnsi="Calibri" w:cs="Calibri"/>
        </w:rPr>
      </w:pPr>
      <w:r>
        <w:rPr>
          <w:rFonts w:ascii="Calibri" w:hAnsi="Calibri" w:cs="Calibri"/>
        </w:rPr>
        <w:t>the optimum often lies on one of these corners, which correspond to parameter values of exactly zero. Therefore, lasso can eliminate features by driving some weights to zero.</w:t>
      </w:r>
    </w:p>
    <w:p w14:paraId="7878A158" w14:textId="77777777" w:rsidR="00D73775" w:rsidRDefault="00D73775" w:rsidP="00D73775">
      <w:pPr>
        <w:pStyle w:val="ListParagraph"/>
        <w:ind w:left="0"/>
      </w:pPr>
      <w:r>
        <w:rPr>
          <w:rFonts w:ascii="Calibri" w:hAnsi="Calibri" w:cs="Calibri"/>
        </w:rPr>
        <w:t xml:space="preserve">Ridge regression uses the L2-norm </w:t>
      </w:r>
      <m:oMath>
        <m:sSub>
          <m:sSubPr>
            <m:ctrlPr>
              <w:rPr>
                <w:rFonts w:ascii="Cambria Math" w:hAnsi="Cambria Math"/>
              </w:rPr>
            </m:ctrlPr>
          </m:sSubPr>
          <m:e>
            <m:r>
              <m:rPr>
                <m:sty m:val="p"/>
              </m:rPr>
              <w:rPr>
                <w:rFonts w:ascii="Cambria Math" w:hAnsi="Cambria Math"/>
              </w:rPr>
              <m:t>R</m:t>
            </m:r>
          </m:e>
          <m:sub>
            <m:r>
              <w:rPr>
                <w:rFonts w:ascii="Cambria Math" w:hAnsi="Cambria Math"/>
              </w:rPr>
              <m:t>∥</m:t>
            </m:r>
            <m:r>
              <m:rPr>
                <m:sty m:val="p"/>
              </m:rPr>
              <w:rPr>
                <w:rFonts w:ascii="Cambria Math" w:hAnsi="Cambria Math"/>
              </w:rPr>
              <m:t>w</m:t>
            </m:r>
            <m:sSubSup>
              <m:sSubSupPr>
                <m:ctrlPr>
                  <w:rPr>
                    <w:rFonts w:ascii="Cambria Math" w:hAnsi="Cambria Math"/>
                  </w:rPr>
                </m:ctrlPr>
              </m:sSubSupPr>
              <m:e>
                <m:r>
                  <w:rPr>
                    <w:rFonts w:ascii="Cambria Math" w:hAnsi="Cambria Math"/>
                  </w:rPr>
                  <m:t>∥</m:t>
                </m:r>
              </m:e>
              <m:sub>
                <m:r>
                  <w:rPr>
                    <w:rFonts w:ascii="Cambria Math" w:hAnsi="Cambria Math"/>
                  </w:rPr>
                  <m:t>2</m:t>
                </m:r>
              </m:sub>
              <m:sup>
                <m:r>
                  <w:rPr>
                    <w:rFonts w:ascii="Cambria Math" w:hAnsi="Cambria Math"/>
                  </w:rPr>
                  <m:t>2</m:t>
                </m:r>
              </m:sup>
            </m:sSubSup>
          </m:sub>
        </m:sSub>
        <m:r>
          <w:rPr>
            <w:rFonts w:ascii="Cambria Math" w:hAnsi="Cambria Math"/>
          </w:rPr>
          <m:t>(</m:t>
        </m:r>
        <m:r>
          <m:rPr>
            <m:sty m:val="p"/>
          </m:rPr>
          <w:rPr>
            <w:rFonts w:ascii="Cambria Math" w:hAnsi="Cambria Math"/>
          </w:rPr>
          <m:t>w</m:t>
        </m:r>
        <m:r>
          <w:rPr>
            <w:rFonts w:ascii="Cambria Math" w:hAnsi="Cambria Math"/>
          </w:rPr>
          <m:t>)=</m:t>
        </m:r>
        <m:nary>
          <m:naryPr>
            <m:chr m:val="∑"/>
            <m:limLoc m:val="subSup"/>
            <m:grow m:val="1"/>
            <m:supHide m:val="1"/>
            <m:ctrlPr>
              <w:rPr>
                <w:rFonts w:ascii="Cambria Math" w:hAnsi="Cambria Math"/>
              </w:rPr>
            </m:ctrlPr>
          </m:naryPr>
          <m:sub>
            <m:r>
              <m:rPr>
                <m:sty m:val="p"/>
              </m:rPr>
              <w:rPr>
                <w:rFonts w:ascii="Cambria Math" w:hAnsi="Cambria Math"/>
              </w:rPr>
              <m:t>i</m:t>
            </m:r>
          </m:sub>
          <m:sup/>
          <m:e/>
        </m:nary>
        <m:sSubSup>
          <m:sSubSupPr>
            <m:ctrlPr>
              <w:rPr>
                <w:rFonts w:ascii="Cambria Math" w:hAnsi="Cambria Math"/>
              </w:rPr>
            </m:ctrlPr>
          </m:sSubSupPr>
          <m:e>
            <m:r>
              <m:rPr>
                <m:sty m:val="p"/>
              </m:rPr>
              <w:rPr>
                <w:rFonts w:ascii="Cambria Math" w:hAnsi="Cambria Math"/>
              </w:rPr>
              <m:t>w</m:t>
            </m:r>
          </m:e>
          <m:sub>
            <m:r>
              <m:rPr>
                <m:sty m:val="p"/>
              </m:rPr>
              <w:rPr>
                <w:rFonts w:ascii="Cambria Math" w:hAnsi="Cambria Math"/>
              </w:rPr>
              <m:t>i</m:t>
            </m:r>
          </m:sub>
          <m:sup>
            <m:r>
              <w:rPr>
                <w:rFonts w:ascii="Cambria Math" w:hAnsi="Cambria Math"/>
              </w:rPr>
              <m:t>2</m:t>
            </m:r>
          </m:sup>
        </m:sSubSup>
      </m:oMath>
      <w:r>
        <w:rPr>
          <w:rFonts w:ascii="Calibri" w:hAnsi="Calibri" w:cs="Calibri"/>
        </w:rPr>
        <w:t>, whose contour lines are smooth ellipses. Because this penalty has no corners, its solution rarely touches the axes, so ridge shrinks all parameters uniformly but typically does not set any of them exactly to zero.</w:t>
      </w:r>
    </w:p>
    <w:p w14:paraId="46D2AEE5" w14:textId="77777777" w:rsidR="00D73775" w:rsidRDefault="00D73775" w:rsidP="00D73775">
      <w:pPr>
        <w:pStyle w:val="ListParagraph"/>
      </w:pPr>
    </w:p>
    <w:p w14:paraId="1B8C5FD6" w14:textId="77777777" w:rsidR="00D73775" w:rsidRPr="00B069EC" w:rsidRDefault="00D73775" w:rsidP="00D73775">
      <w:pPr>
        <w:pStyle w:val="ListParagraph"/>
        <w:ind w:left="0"/>
        <w:rPr>
          <w:rFonts w:ascii="Calibri" w:hAnsi="Calibri" w:cs="Calibri"/>
          <w:b/>
          <w:bCs/>
          <w:lang w:bidi="fa-IR"/>
        </w:rPr>
      </w:pPr>
      <w:r w:rsidRPr="00B069EC">
        <w:rPr>
          <w:rFonts w:ascii="Calibri" w:hAnsi="Calibri" w:cs="Calibri"/>
          <w:b/>
          <w:bCs/>
          <w:lang w:bidi="fa-IR"/>
        </w:rPr>
        <w:t>(e) Why can the gradient descent method not be applied for L0/1 (w)?</w:t>
      </w:r>
    </w:p>
    <w:p w14:paraId="734543A5" w14:textId="77777777" w:rsidR="00D73775" w:rsidRPr="00B069EC" w:rsidRDefault="00D73775" w:rsidP="00D73775">
      <w:pPr>
        <w:pStyle w:val="ListParagraph"/>
        <w:ind w:left="0"/>
        <w:rPr>
          <w:rFonts w:ascii="Calibri" w:hAnsi="Calibri" w:cs="Calibri"/>
          <w:b/>
          <w:bCs/>
          <w:lang w:bidi="fa-IR"/>
        </w:rPr>
      </w:pPr>
      <w:r>
        <w:rPr>
          <w:rFonts w:ascii="Calibri" w:hAnsi="Calibri" w:cs="Calibri"/>
          <w:lang w:bidi="fa-IR"/>
        </w:rPr>
        <w:t xml:space="preserve">Gradient descent requires the objective function to be differentiable, because its update rule uses the gradient </w:t>
      </w:r>
      <m:oMath>
        <m:r>
          <w:rPr>
            <w:rFonts w:ascii="Cambria Math" w:hAnsi="Cambria Math"/>
          </w:rPr>
          <m:t>∇</m:t>
        </m:r>
        <m:r>
          <m:rPr>
            <m:sty m:val="p"/>
          </m:rPr>
          <w:rPr>
            <w:rFonts w:ascii="Cambria Math" w:hAnsi="Cambria Math"/>
          </w:rPr>
          <m:t>L</m:t>
        </m:r>
        <m:r>
          <w:rPr>
            <w:rFonts w:ascii="Cambria Math" w:hAnsi="Cambria Math"/>
          </w:rPr>
          <m:t>(</m:t>
        </m:r>
        <m:r>
          <m:rPr>
            <m:sty m:val="p"/>
          </m:rPr>
          <w:rPr>
            <w:rFonts w:ascii="Cambria Math" w:hAnsi="Cambria Math"/>
          </w:rPr>
          <m:t>w</m:t>
        </m:r>
        <m:r>
          <w:rPr>
            <w:rFonts w:ascii="Cambria Math" w:hAnsi="Cambria Math"/>
          </w:rPr>
          <m:t>)</m:t>
        </m:r>
      </m:oMath>
      <w:r>
        <w:rPr>
          <w:rFonts w:ascii="Calibri" w:hAnsi="Calibri" w:cs="Calibri"/>
          <w:lang w:bidi="fa-IR"/>
        </w:rPr>
        <w:t>. it applies to differentiable loss functions only.</w:t>
      </w:r>
      <w:r>
        <w:rPr>
          <w:rFonts w:ascii="Calibri" w:hAnsi="Calibri" w:cs="Calibri"/>
          <w:lang w:bidi="fa-IR"/>
        </w:rPr>
        <w:br/>
        <w:t xml:space="preserve">However, the 0/1-loss is not differentiable. The loss is piecewise constant and changes value only when the sign of </w:t>
      </w:r>
      <m:oMath>
        <m:sSup>
          <m:sSupPr>
            <m:ctrlPr>
              <w:rPr>
                <w:rFonts w:ascii="Cambria Math" w:hAnsi="Cambria Math"/>
              </w:rPr>
            </m:ctrlPr>
          </m:sSupPr>
          <m:e>
            <m:r>
              <m:rPr>
                <m:sty m:val="p"/>
              </m:rPr>
              <w:rPr>
                <w:rFonts w:ascii="Cambria Math" w:hAnsi="Cambria Math"/>
              </w:rPr>
              <m:t>w</m:t>
            </m:r>
          </m:e>
          <m:sup>
            <m:r>
              <m:rPr>
                <m:sty m:val="p"/>
              </m:rPr>
              <w:rPr>
                <w:rFonts w:ascii="Cambria Math" w:hAnsi="Cambria Math"/>
              </w:rPr>
              <m:t>T</m:t>
            </m:r>
          </m:sup>
        </m:sSup>
        <m:r>
          <m:rPr>
            <m:sty m:val="p"/>
          </m:rPr>
          <w:rPr>
            <w:rFonts w:ascii="Cambria Math" w:hAnsi="Cambria Math"/>
          </w:rPr>
          <m:t>x</m:t>
        </m:r>
      </m:oMath>
      <w:r>
        <w:rPr>
          <w:rFonts w:ascii="Calibri" w:hAnsi="Calibri" w:cs="Calibri"/>
          <w:lang w:bidi="fa-IR"/>
        </w:rPr>
        <w:t>changes, causing discontinuous jumps. Because of these jumps, the gradient does not exist, and the function is flat elsewhere, giving no direction of steepest descent. Therefore, gradient descent cannot be used to minimize .</w:t>
      </w:r>
      <w:r>
        <w:rPr>
          <w:rFonts w:ascii="Calibri" w:hAnsi="Calibri" w:cs="Calibri"/>
          <w:lang w:bidi="fa-IR"/>
        </w:rPr>
        <w:br/>
      </w:r>
      <w:r>
        <w:rPr>
          <w:rFonts w:ascii="Calibri" w:hAnsi="Calibri" w:cs="Calibri"/>
          <w:lang w:bidi="fa-IR"/>
        </w:rPr>
        <w:br/>
      </w:r>
      <w:r>
        <w:rPr>
          <w:rFonts w:ascii="Calibri" w:hAnsi="Calibri" w:cs="Calibri"/>
          <w:lang w:bidi="fa-IR"/>
        </w:rPr>
        <w:br/>
      </w:r>
      <w:r w:rsidRPr="00B069EC">
        <w:rPr>
          <w:rFonts w:ascii="Calibri" w:hAnsi="Calibri" w:cs="Calibri"/>
          <w:b/>
          <w:bCs/>
          <w:lang w:bidi="fa-IR"/>
        </w:rPr>
        <w:t xml:space="preserve">Exercise 2 : Pointwise Loss Functions (2+1=3 Points) In the </w:t>
      </w:r>
      <w:proofErr w:type="spellStart"/>
      <w:r w:rsidRPr="00B069EC">
        <w:rPr>
          <w:rFonts w:ascii="Calibri" w:hAnsi="Calibri" w:cs="Calibri"/>
          <w:b/>
          <w:bCs/>
          <w:lang w:bidi="fa-IR"/>
        </w:rPr>
        <w:t>lecturenotes</w:t>
      </w:r>
      <w:proofErr w:type="spellEnd"/>
      <w:r w:rsidRPr="00B069EC">
        <w:rPr>
          <w:rFonts w:ascii="Calibri" w:hAnsi="Calibri" w:cs="Calibri"/>
          <w:b/>
          <w:bCs/>
          <w:lang w:bidi="fa-IR"/>
        </w:rPr>
        <w:t xml:space="preserve">, slide ML:III-63 on loss computation for logistic regression in detail, the rightmost plot “Loss over </w:t>
      </w:r>
      <w:proofErr w:type="spellStart"/>
      <w:r w:rsidRPr="00B069EC">
        <w:rPr>
          <w:rFonts w:ascii="Calibri" w:hAnsi="Calibri" w:cs="Calibri"/>
          <w:b/>
          <w:bCs/>
          <w:lang w:bidi="fa-IR"/>
        </w:rPr>
        <w:t>hyperplace</w:t>
      </w:r>
      <w:proofErr w:type="spellEnd"/>
      <w:r w:rsidRPr="00B069EC">
        <w:rPr>
          <w:rFonts w:ascii="Calibri" w:hAnsi="Calibri" w:cs="Calibri"/>
          <w:b/>
          <w:bCs/>
          <w:lang w:bidi="fa-IR"/>
        </w:rPr>
        <w:t xml:space="preserve"> distance” shows the pointwise logistic and 0/1 loss for a logistic regression model for </w:t>
      </w:r>
      <w:proofErr w:type="spellStart"/>
      <w:r w:rsidRPr="00B069EC">
        <w:rPr>
          <w:rFonts w:ascii="Calibri" w:hAnsi="Calibri" w:cs="Calibri"/>
          <w:b/>
          <w:bCs/>
          <w:lang w:bidi="fa-IR"/>
        </w:rPr>
        <w:t>lσ</w:t>
      </w:r>
      <w:proofErr w:type="spellEnd"/>
      <w:r w:rsidRPr="00B069EC">
        <w:rPr>
          <w:rFonts w:ascii="Calibri" w:hAnsi="Calibri" w:cs="Calibri"/>
          <w:b/>
          <w:bCs/>
          <w:lang w:bidi="fa-IR"/>
        </w:rPr>
        <w:t xml:space="preserve">(1, y(x)), that means, for examples with c = 1. In this exercise you will investigate the case of examples with c = 0. (a) Show that </w:t>
      </w:r>
      <w:proofErr w:type="spellStart"/>
      <w:r w:rsidRPr="00B069EC">
        <w:rPr>
          <w:rFonts w:ascii="Calibri" w:hAnsi="Calibri" w:cs="Calibri"/>
          <w:b/>
          <w:bCs/>
          <w:lang w:bidi="fa-IR"/>
        </w:rPr>
        <w:t>lσ</w:t>
      </w:r>
      <w:proofErr w:type="spellEnd"/>
      <w:r w:rsidRPr="00B069EC">
        <w:rPr>
          <w:rFonts w:ascii="Calibri" w:hAnsi="Calibri" w:cs="Calibri"/>
          <w:b/>
          <w:bCs/>
          <w:lang w:bidi="fa-IR"/>
        </w:rPr>
        <w:t xml:space="preserve">(0, y(x)) = log(1 + e </w:t>
      </w:r>
      <w:proofErr w:type="spellStart"/>
      <w:r w:rsidRPr="00B069EC">
        <w:rPr>
          <w:rFonts w:ascii="Calibri" w:hAnsi="Calibri" w:cs="Calibri"/>
          <w:b/>
          <w:bCs/>
          <w:lang w:bidi="fa-IR"/>
        </w:rPr>
        <w:t>wT</w:t>
      </w:r>
      <w:proofErr w:type="spellEnd"/>
      <w:r w:rsidRPr="00B069EC">
        <w:rPr>
          <w:rFonts w:ascii="Calibri" w:hAnsi="Calibri" w:cs="Calibri"/>
          <w:b/>
          <w:bCs/>
          <w:lang w:bidi="fa-IR"/>
        </w:rPr>
        <w:t xml:space="preserve"> x ). Hint: σ(−a) = 1 − σ(a).</w:t>
      </w:r>
    </w:p>
    <w:p w14:paraId="434105E8" w14:textId="77777777" w:rsidR="00D73775" w:rsidRDefault="00D73775" w:rsidP="00D73775">
      <w:pPr>
        <w:pStyle w:val="ListParagraph"/>
        <w:ind w:left="0"/>
        <w:rPr>
          <w:rFonts w:ascii="Calibri" w:hAnsi="Calibri" w:cs="Calibri"/>
          <w:lang w:bidi="fa-IR"/>
        </w:rPr>
      </w:pPr>
    </w:p>
    <w:p w14:paraId="308C5D97" w14:textId="4581A4ED" w:rsidR="00D73775" w:rsidRDefault="00D73775" w:rsidP="00D73775">
      <w:pPr>
        <w:pStyle w:val="ListParagraph"/>
        <w:numPr>
          <w:ilvl w:val="0"/>
          <w:numId w:val="50"/>
        </w:numPr>
        <w:suppressAutoHyphens/>
        <w:autoSpaceDN w:val="0"/>
        <w:spacing w:line="276" w:lineRule="auto"/>
        <w:rPr>
          <w:rFonts w:eastAsiaTheme="minorEastAsia"/>
          <w:b/>
          <w:bCs/>
        </w:rPr>
      </w:pPr>
      <w:r w:rsidRPr="0025746C">
        <w:rPr>
          <w:b/>
          <w:bCs/>
        </w:rPr>
        <w:t xml:space="preserve">Show that </w:t>
      </w:r>
      <m:oMath>
        <m:sSub>
          <m:sSubPr>
            <m:ctrlPr>
              <w:rPr>
                <w:rFonts w:ascii="Cambria Math" w:hAnsi="Cambria Math"/>
                <w:b/>
                <w:bCs/>
              </w:rPr>
            </m:ctrlPr>
          </m:sSubPr>
          <m:e>
            <m:r>
              <m:rPr>
                <m:sty m:val="bi"/>
              </m:rPr>
              <w:rPr>
                <w:rFonts w:ascii="Cambria Math" w:hAnsi="Cambria Math"/>
              </w:rPr>
              <m:t>l</m:t>
            </m:r>
          </m:e>
          <m:sub>
            <m:r>
              <m:rPr>
                <m:sty m:val="bi"/>
              </m:rPr>
              <w:rPr>
                <w:rFonts w:ascii="Cambria Math" w:hAnsi="Cambria Math"/>
              </w:rPr>
              <m:t>σ</m:t>
            </m:r>
          </m:sub>
        </m:sSub>
        <m:r>
          <m:rPr>
            <m:sty m:val="bi"/>
          </m:rPr>
          <w:rPr>
            <w:rFonts w:ascii="Cambria Math" w:hAnsi="Cambria Math"/>
          </w:rPr>
          <m:t>(0,y(x))=</m:t>
        </m:r>
        <m:r>
          <m:rPr>
            <m:sty m:val="b"/>
          </m:rPr>
          <w:rPr>
            <w:rFonts w:ascii="Cambria Math" w:hAnsi="Cambria Math"/>
          </w:rPr>
          <m:t>log</m:t>
        </m:r>
        <m:r>
          <m:rPr>
            <m:sty m:val="bi"/>
          </m:rPr>
          <w:rPr>
            <w:rFonts w:ascii="Cambria Math" w:hAnsi="Cambria Math"/>
          </w:rPr>
          <m:t>⁡(1+</m:t>
        </m:r>
        <m:sSup>
          <m:sSupPr>
            <m:ctrlPr>
              <w:rPr>
                <w:rFonts w:ascii="Cambria Math" w:hAnsi="Cambria Math"/>
                <w:b/>
                <w:bCs/>
              </w:rPr>
            </m:ctrlPr>
          </m:sSupPr>
          <m:e>
            <m:r>
              <m:rPr>
                <m:sty m:val="bi"/>
              </m:rPr>
              <w:rPr>
                <w:rFonts w:ascii="Cambria Math" w:hAnsi="Cambria Math"/>
              </w:rPr>
              <m:t>e</m:t>
            </m:r>
          </m:e>
          <m:sup>
            <m:sSup>
              <m:sSupPr>
                <m:ctrlPr>
                  <w:rPr>
                    <w:rFonts w:ascii="Cambria Math" w:hAnsi="Cambria Math"/>
                    <w:b/>
                    <w:bCs/>
                  </w:rPr>
                </m:ctrlPr>
              </m:sSupPr>
              <m:e>
                <m:r>
                  <m:rPr>
                    <m:sty m:val="bi"/>
                  </m:rPr>
                  <w:rPr>
                    <w:rFonts w:ascii="Cambria Math" w:hAnsi="Cambria Math"/>
                  </w:rPr>
                  <m:t>w</m:t>
                </m:r>
              </m:e>
              <m:sup>
                <m:r>
                  <m:rPr>
                    <m:sty m:val="bi"/>
                  </m:rPr>
                  <w:rPr>
                    <w:rFonts w:ascii="Cambria Math" w:hAnsi="Cambria Math"/>
                  </w:rPr>
                  <m:t>T</m:t>
                </m:r>
              </m:sup>
            </m:sSup>
            <m:r>
              <m:rPr>
                <m:sty m:val="bi"/>
              </m:rPr>
              <w:rPr>
                <w:rFonts w:ascii="Cambria Math" w:hAnsi="Cambria Math"/>
              </w:rPr>
              <m:t>x</m:t>
            </m:r>
          </m:sup>
        </m:sSup>
        <m:r>
          <m:rPr>
            <m:sty m:val="bi"/>
          </m:rPr>
          <w:rPr>
            <w:rFonts w:ascii="Cambria Math" w:hAnsi="Cambria Math"/>
          </w:rPr>
          <m:t>)</m:t>
        </m:r>
      </m:oMath>
    </w:p>
    <w:p w14:paraId="20750D08" w14:textId="77777777" w:rsidR="00D73775" w:rsidRPr="0025746C" w:rsidRDefault="00D73775" w:rsidP="00D73775">
      <w:pPr>
        <w:pStyle w:val="ListParagraph"/>
        <w:suppressAutoHyphens/>
        <w:autoSpaceDN w:val="0"/>
        <w:spacing w:line="276" w:lineRule="auto"/>
        <w:rPr>
          <w:b/>
          <w:bCs/>
        </w:rPr>
      </w:pPr>
    </w:p>
    <w:p w14:paraId="13EF2833" w14:textId="77777777" w:rsidR="00D73775" w:rsidRPr="0025746C" w:rsidRDefault="00D73775" w:rsidP="00D73775">
      <w:pPr>
        <w:pStyle w:val="ListParagraph"/>
        <w:suppressAutoHyphens/>
        <w:autoSpaceDN w:val="0"/>
        <w:spacing w:line="276" w:lineRule="auto"/>
      </w:pPr>
      <w:r>
        <w:t>The</w:t>
      </w:r>
      <w:r w:rsidRPr="0025746C">
        <w:t xml:space="preserve"> </w:t>
      </w:r>
      <w:r w:rsidRPr="0025746C">
        <w:rPr>
          <w:b/>
          <w:bCs/>
        </w:rPr>
        <w:t>logistic loss</w:t>
      </w:r>
      <w:r w:rsidRPr="0025746C">
        <w:t xml:space="preserve"> for a single example is:</w:t>
      </w:r>
    </w:p>
    <w:p w14:paraId="58E5E4CC" w14:textId="77777777" w:rsidR="00D73775" w:rsidRPr="0025746C" w:rsidRDefault="00D73775" w:rsidP="00D73775">
      <w:pPr>
        <w:pStyle w:val="ListParagraph"/>
        <w:suppressAutoHyphens/>
        <w:autoSpaceDN w:val="0"/>
        <w:spacing w:line="276" w:lineRule="auto"/>
      </w:pPr>
      <m:oMathPara>
        <m:oMath>
          <m:sSub>
            <m:sSubPr>
              <m:ctrlPr>
                <w:rPr>
                  <w:rFonts w:ascii="Cambria Math" w:hAnsi="Cambria Math"/>
                </w:rPr>
              </m:ctrlPr>
            </m:sSubPr>
            <m:e>
              <m:r>
                <w:rPr>
                  <w:rFonts w:ascii="Cambria Math" w:hAnsi="Cambria Math"/>
                </w:rPr>
                <m:t>l</m:t>
              </m:r>
            </m:e>
            <m:sub>
              <m:r>
                <w:rPr>
                  <w:rFonts w:ascii="Cambria Math" w:hAnsi="Cambria Math"/>
                </w:rPr>
                <m:t>σ</m:t>
              </m:r>
            </m:sub>
          </m:sSub>
          <m:r>
            <w:rPr>
              <w:rFonts w:ascii="Cambria Math" w:hAnsi="Cambria Math"/>
            </w:rPr>
            <m:t>(c,y(x))=-c</m:t>
          </m:r>
          <m:r>
            <m:rPr>
              <m:sty m:val="p"/>
            </m:rPr>
            <w:rPr>
              <w:rFonts w:ascii="Cambria Math" w:hAnsi="Cambria Math"/>
            </w:rPr>
            <m:t>log</m:t>
          </m:r>
          <m:r>
            <w:rPr>
              <w:rFonts w:ascii="Cambria Math" w:hAnsi="Cambria Math"/>
            </w:rPr>
            <m:t>⁡y(x)-(1-c)</m:t>
          </m:r>
          <m:r>
            <m:rPr>
              <m:sty m:val="p"/>
            </m:rPr>
            <w:rPr>
              <w:rFonts w:ascii="Cambria Math" w:hAnsi="Cambria Math"/>
            </w:rPr>
            <m:t>log</m:t>
          </m:r>
          <m:r>
            <w:rPr>
              <w:rFonts w:ascii="Cambria Math" w:hAnsi="Cambria Math"/>
            </w:rPr>
            <m:t>⁡(1-y(x))</m:t>
          </m:r>
          <m:r>
            <w:rPr>
              <w:i/>
            </w:rPr>
            <w:br/>
          </m:r>
        </m:oMath>
      </m:oMathPara>
    </w:p>
    <w:p w14:paraId="06874FC3" w14:textId="77777777" w:rsidR="00D73775" w:rsidRPr="0025746C" w:rsidRDefault="00D73775" w:rsidP="00D73775">
      <w:pPr>
        <w:pStyle w:val="ListParagraph"/>
        <w:suppressAutoHyphens/>
        <w:autoSpaceDN w:val="0"/>
        <w:spacing w:line="276" w:lineRule="auto"/>
      </w:pPr>
      <w:r w:rsidRPr="0025746C">
        <w:t>where</w:t>
      </w:r>
    </w:p>
    <w:p w14:paraId="100BA3AA" w14:textId="77777777" w:rsidR="00D73775" w:rsidRPr="0025746C" w:rsidRDefault="00D73775" w:rsidP="00D73775">
      <w:pPr>
        <w:pStyle w:val="ListParagraph"/>
        <w:suppressAutoHyphens/>
        <w:autoSpaceDN w:val="0"/>
        <w:spacing w:line="276" w:lineRule="auto"/>
      </w:pPr>
      <m:oMathPara>
        <m:oMath>
          <m:r>
            <w:rPr>
              <w:rFonts w:ascii="Cambria Math" w:hAnsi="Cambria Math"/>
            </w:rPr>
            <m:t>y(x)=σ(</m:t>
          </m:r>
          <m:sSup>
            <m:sSupPr>
              <m:ctrlPr>
                <w:rPr>
                  <w:rFonts w:ascii="Cambria Math" w:hAnsi="Cambria Math"/>
                </w:rPr>
              </m:ctrlPr>
            </m:sSupPr>
            <m:e>
              <m:r>
                <w:rPr>
                  <w:rFonts w:ascii="Cambria Math" w:hAnsi="Cambria Math"/>
                </w:rPr>
                <m:t>w</m:t>
              </m:r>
            </m:e>
            <m:sup>
              <m:r>
                <w:rPr>
                  <w:rFonts w:ascii="Cambria Math" w:hAnsi="Cambria Math"/>
                </w:rPr>
                <m:t>T</m:t>
              </m:r>
            </m:sup>
          </m:sSup>
          <m:r>
            <w:rPr>
              <w:rFonts w:ascii="Cambria Math" w:hAnsi="Cambria Math"/>
            </w:rPr>
            <m:t>x)=</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T</m:t>
                      </m:r>
                    </m:sup>
                  </m:sSup>
                  <m:r>
                    <w:rPr>
                      <w:rFonts w:ascii="Cambria Math" w:hAnsi="Cambria Math"/>
                    </w:rPr>
                    <m:t>x</m:t>
                  </m:r>
                </m:sup>
              </m:sSup>
            </m:den>
          </m:f>
          <m:r>
            <w:br/>
          </m:r>
        </m:oMath>
      </m:oMathPara>
    </w:p>
    <w:p w14:paraId="29927099" w14:textId="77777777" w:rsidR="00D73775" w:rsidRPr="0025746C" w:rsidRDefault="00D73775" w:rsidP="00D73775">
      <w:pPr>
        <w:pStyle w:val="ListParagraph"/>
        <w:suppressAutoHyphens/>
        <w:autoSpaceDN w:val="0"/>
        <w:spacing w:line="276" w:lineRule="auto"/>
      </w:pPr>
      <w:r w:rsidRPr="0025746C">
        <w:t xml:space="preserve">and </w:t>
      </w:r>
      <m:oMath>
        <m:r>
          <w:rPr>
            <w:rFonts w:ascii="Cambria Math" w:hAnsi="Cambria Math"/>
          </w:rPr>
          <m:t>c∈{0,1}</m:t>
        </m:r>
      </m:oMath>
      <w:r w:rsidRPr="0025746C">
        <w:t>.</w:t>
      </w:r>
    </w:p>
    <w:p w14:paraId="71F66E21" w14:textId="77777777" w:rsidR="00D73775" w:rsidRPr="0025746C" w:rsidRDefault="00D73775" w:rsidP="00D73775">
      <w:pPr>
        <w:pStyle w:val="ListParagraph"/>
        <w:suppressAutoHyphens/>
        <w:autoSpaceDN w:val="0"/>
        <w:spacing w:line="276" w:lineRule="auto"/>
      </w:pPr>
    </w:p>
    <w:p w14:paraId="15EBCBF2" w14:textId="77777777" w:rsidR="00D73775" w:rsidRPr="0025746C" w:rsidRDefault="00D73775" w:rsidP="00D73775">
      <w:pPr>
        <w:pStyle w:val="ListParagraph"/>
        <w:suppressAutoHyphens/>
        <w:autoSpaceDN w:val="0"/>
        <w:spacing w:line="276" w:lineRule="auto"/>
      </w:pPr>
      <w:r w:rsidRPr="0025746C">
        <w:t xml:space="preserve">Insert </w:t>
      </w:r>
      <m:oMath>
        <m:r>
          <w:rPr>
            <w:rFonts w:ascii="Cambria Math" w:hAnsi="Cambria Math"/>
          </w:rPr>
          <m:t>c=0</m:t>
        </m:r>
      </m:oMath>
    </w:p>
    <w:p w14:paraId="11FBC262" w14:textId="77777777" w:rsidR="00D73775" w:rsidRPr="0025746C" w:rsidRDefault="00D73775" w:rsidP="00D73775">
      <w:pPr>
        <w:pStyle w:val="ListParagraph"/>
        <w:suppressAutoHyphens/>
        <w:autoSpaceDN w:val="0"/>
        <w:spacing w:line="276" w:lineRule="auto"/>
      </w:pPr>
      <m:oMathPara>
        <m:oMath>
          <m:sSub>
            <m:sSubPr>
              <m:ctrlPr>
                <w:rPr>
                  <w:rFonts w:ascii="Cambria Math" w:hAnsi="Cambria Math"/>
                </w:rPr>
              </m:ctrlPr>
            </m:sSubPr>
            <m:e>
              <m:r>
                <w:rPr>
                  <w:rFonts w:ascii="Cambria Math" w:hAnsi="Cambria Math"/>
                </w:rPr>
                <m:t>l</m:t>
              </m:r>
            </m:e>
            <m:sub>
              <m:r>
                <w:rPr>
                  <w:rFonts w:ascii="Cambria Math" w:hAnsi="Cambria Math"/>
                </w:rPr>
                <m:t>σ</m:t>
              </m:r>
            </m:sub>
          </m:sSub>
          <m:r>
            <w:rPr>
              <w:rFonts w:ascii="Cambria Math" w:hAnsi="Cambria Math"/>
            </w:rPr>
            <m:t>(0,y(x))=-0⋅</m:t>
          </m:r>
          <m:r>
            <m:rPr>
              <m:sty m:val="p"/>
            </m:rPr>
            <w:rPr>
              <w:rFonts w:ascii="Cambria Math" w:hAnsi="Cambria Math"/>
            </w:rPr>
            <m:t>log</m:t>
          </m:r>
          <m:r>
            <w:rPr>
              <w:rFonts w:ascii="Cambria Math" w:hAnsi="Cambria Math"/>
            </w:rPr>
            <m:t>⁡y(x)-(1-0)</m:t>
          </m:r>
          <m:r>
            <m:rPr>
              <m:sty m:val="p"/>
            </m:rPr>
            <w:rPr>
              <w:rFonts w:ascii="Cambria Math" w:hAnsi="Cambria Math"/>
            </w:rPr>
            <m:t>log</m:t>
          </m:r>
          <m:r>
            <w:rPr>
              <w:rFonts w:ascii="Cambria Math" w:hAnsi="Cambria Math"/>
            </w:rPr>
            <m:t>⁡(1-y(x))</m:t>
          </m:r>
          <m:r>
            <w:rPr>
              <w:i/>
            </w:rPr>
            <w:br/>
          </m:r>
        </m:oMath>
      </m:oMathPara>
    </w:p>
    <w:p w14:paraId="025CD750" w14:textId="77777777" w:rsidR="00D73775" w:rsidRPr="0025746C" w:rsidRDefault="00D73775" w:rsidP="00D73775">
      <w:pPr>
        <w:pStyle w:val="ListParagraph"/>
        <w:suppressAutoHyphens/>
        <w:autoSpaceDN w:val="0"/>
        <w:spacing w:line="276" w:lineRule="auto"/>
      </w:pPr>
      <w:r w:rsidRPr="0025746C">
        <w:t>So:</w:t>
      </w:r>
    </w:p>
    <w:p w14:paraId="3EBCC3E5" w14:textId="77777777" w:rsidR="00D73775" w:rsidRPr="0025746C" w:rsidRDefault="00D73775" w:rsidP="00D73775">
      <w:pPr>
        <w:pStyle w:val="ListParagraph"/>
        <w:suppressAutoHyphens/>
        <w:autoSpaceDN w:val="0"/>
        <w:spacing w:line="276" w:lineRule="auto"/>
      </w:pPr>
      <m:oMathPara>
        <m:oMath>
          <m:sSub>
            <m:sSubPr>
              <m:ctrlPr>
                <w:rPr>
                  <w:rFonts w:ascii="Cambria Math" w:hAnsi="Cambria Math"/>
                </w:rPr>
              </m:ctrlPr>
            </m:sSubPr>
            <m:e>
              <m:r>
                <w:rPr>
                  <w:rFonts w:ascii="Cambria Math" w:hAnsi="Cambria Math"/>
                </w:rPr>
                <m:t>l</m:t>
              </m:r>
            </m:e>
            <m:sub>
              <m:r>
                <w:rPr>
                  <w:rFonts w:ascii="Cambria Math" w:hAnsi="Cambria Math"/>
                </w:rPr>
                <m:t>σ</m:t>
              </m:r>
            </m:sub>
          </m:sSub>
          <m:r>
            <w:rPr>
              <w:rFonts w:ascii="Cambria Math" w:hAnsi="Cambria Math"/>
            </w:rPr>
            <m:t>(0,y(x))=-</m:t>
          </m:r>
          <m:r>
            <m:rPr>
              <m:sty m:val="p"/>
            </m:rPr>
            <w:rPr>
              <w:rFonts w:ascii="Cambria Math" w:hAnsi="Cambria Math"/>
            </w:rPr>
            <m:t>log</m:t>
          </m:r>
          <m:r>
            <w:rPr>
              <w:rFonts w:ascii="Cambria Math" w:hAnsi="Cambria Math"/>
            </w:rPr>
            <m:t>⁡(1-y(x))</m:t>
          </m:r>
          <m:r>
            <w:rPr>
              <w:i/>
            </w:rPr>
            <w:br/>
          </m:r>
        </m:oMath>
      </m:oMathPara>
    </w:p>
    <w:p w14:paraId="6AB40BFF" w14:textId="77777777" w:rsidR="00D73775" w:rsidRPr="0025746C" w:rsidRDefault="00D73775" w:rsidP="00D73775">
      <w:pPr>
        <w:pStyle w:val="ListParagraph"/>
        <w:suppressAutoHyphens/>
        <w:autoSpaceDN w:val="0"/>
        <w:spacing w:line="276" w:lineRule="auto"/>
      </w:pPr>
    </w:p>
    <w:p w14:paraId="183D2462" w14:textId="77777777" w:rsidR="00D73775" w:rsidRPr="0025746C" w:rsidRDefault="00D73775" w:rsidP="00D73775">
      <w:pPr>
        <w:pStyle w:val="ListParagraph"/>
        <w:suppressAutoHyphens/>
        <w:autoSpaceDN w:val="0"/>
        <w:spacing w:line="276" w:lineRule="auto"/>
      </w:pPr>
      <w:r w:rsidRPr="0025746C">
        <w:t>From the hint and the logistic function:</w:t>
      </w:r>
    </w:p>
    <w:p w14:paraId="7CA988E8" w14:textId="77777777" w:rsidR="00D73775" w:rsidRPr="0025746C" w:rsidRDefault="00D73775" w:rsidP="00D73775">
      <w:pPr>
        <w:pStyle w:val="ListParagraph"/>
        <w:suppressAutoHyphens/>
        <w:autoSpaceDN w:val="0"/>
        <w:spacing w:line="276" w:lineRule="auto"/>
      </w:pPr>
      <m:oMathPara>
        <m:oMath>
          <m:r>
            <w:rPr>
              <w:rFonts w:ascii="Cambria Math" w:hAnsi="Cambria Math"/>
            </w:rPr>
            <m:t>σ(-a)=1-σ(a)</m:t>
          </m:r>
          <m:r>
            <w:rPr>
              <w:i/>
            </w:rPr>
            <w:br/>
          </m:r>
        </m:oMath>
      </m:oMathPara>
    </w:p>
    <w:p w14:paraId="0EF62D29" w14:textId="77777777" w:rsidR="00D73775" w:rsidRPr="0025746C" w:rsidRDefault="00D73775" w:rsidP="00D73775">
      <w:pPr>
        <w:pStyle w:val="ListParagraph"/>
        <w:suppressAutoHyphens/>
        <w:autoSpaceDN w:val="0"/>
        <w:spacing w:line="276" w:lineRule="auto"/>
      </w:pPr>
      <w:r w:rsidRPr="0025746C">
        <w:lastRenderedPageBreak/>
        <w:t>Thus:</w:t>
      </w:r>
    </w:p>
    <w:p w14:paraId="152F418F" w14:textId="77777777" w:rsidR="00D73775" w:rsidRPr="0025746C" w:rsidRDefault="00D73775" w:rsidP="00D73775">
      <w:pPr>
        <w:pStyle w:val="ListParagraph"/>
        <w:suppressAutoHyphens/>
        <w:autoSpaceDN w:val="0"/>
        <w:spacing w:line="276" w:lineRule="auto"/>
      </w:pPr>
      <m:oMathPara>
        <m:oMath>
          <m:r>
            <w:rPr>
              <w:rFonts w:ascii="Cambria Math" w:hAnsi="Cambria Math"/>
            </w:rPr>
            <m:t>1-y(x)=1-σ(</m:t>
          </m:r>
          <m:sSup>
            <m:sSupPr>
              <m:ctrlPr>
                <w:rPr>
                  <w:rFonts w:ascii="Cambria Math" w:hAnsi="Cambria Math"/>
                </w:rPr>
              </m:ctrlPr>
            </m:sSupPr>
            <m:e>
              <m:r>
                <w:rPr>
                  <w:rFonts w:ascii="Cambria Math" w:hAnsi="Cambria Math"/>
                </w:rPr>
                <m:t>w</m:t>
              </m:r>
            </m:e>
            <m:sup>
              <m:r>
                <w:rPr>
                  <w:rFonts w:ascii="Cambria Math" w:hAnsi="Cambria Math"/>
                </w:rPr>
                <m:t>T</m:t>
              </m:r>
            </m:sup>
          </m:sSup>
          <m:r>
            <w:rPr>
              <w:rFonts w:ascii="Cambria Math" w:hAnsi="Cambria Math"/>
            </w:rPr>
            <m:t>x)=σ(-</m:t>
          </m:r>
          <m:sSup>
            <m:sSupPr>
              <m:ctrlPr>
                <w:rPr>
                  <w:rFonts w:ascii="Cambria Math" w:hAnsi="Cambria Math"/>
                </w:rPr>
              </m:ctrlPr>
            </m:sSupPr>
            <m:e>
              <m:r>
                <w:rPr>
                  <w:rFonts w:ascii="Cambria Math" w:hAnsi="Cambria Math"/>
                </w:rPr>
                <m:t>w</m:t>
              </m:r>
            </m:e>
            <m:sup>
              <m:r>
                <w:rPr>
                  <w:rFonts w:ascii="Cambria Math" w:hAnsi="Cambria Math"/>
                </w:rPr>
                <m:t>T</m:t>
              </m:r>
            </m:sup>
          </m:sSup>
          <m:r>
            <w:rPr>
              <w:rFonts w:ascii="Cambria Math" w:hAnsi="Cambria Math"/>
            </w:rPr>
            <m:t>x)</m:t>
          </m:r>
          <m:r>
            <w:rPr>
              <w:i/>
            </w:rPr>
            <w:br/>
          </m:r>
        </m:oMath>
      </m:oMathPara>
    </w:p>
    <w:p w14:paraId="50F2BF40" w14:textId="77777777" w:rsidR="00D73775" w:rsidRPr="0025746C" w:rsidRDefault="00D73775" w:rsidP="00D73775">
      <w:pPr>
        <w:pStyle w:val="ListParagraph"/>
        <w:suppressAutoHyphens/>
        <w:autoSpaceDN w:val="0"/>
        <w:spacing w:line="276" w:lineRule="auto"/>
      </w:pPr>
      <w:r w:rsidRPr="0025746C">
        <w:t>So:</w:t>
      </w:r>
    </w:p>
    <w:p w14:paraId="0B9FCBDA" w14:textId="77777777" w:rsidR="00D73775" w:rsidRPr="0025746C" w:rsidRDefault="00D73775" w:rsidP="00D73775">
      <w:pPr>
        <w:pStyle w:val="ListParagraph"/>
        <w:suppressAutoHyphens/>
        <w:autoSpaceDN w:val="0"/>
        <w:spacing w:line="276" w:lineRule="auto"/>
      </w:pPr>
      <m:oMathPara>
        <m:oMath>
          <m:sSub>
            <m:sSubPr>
              <m:ctrlPr>
                <w:rPr>
                  <w:rFonts w:ascii="Cambria Math" w:hAnsi="Cambria Math"/>
                </w:rPr>
              </m:ctrlPr>
            </m:sSubPr>
            <m:e>
              <m:r>
                <w:rPr>
                  <w:rFonts w:ascii="Cambria Math" w:hAnsi="Cambria Math"/>
                </w:rPr>
                <m:t>l</m:t>
              </m:r>
            </m:e>
            <m:sub>
              <m:r>
                <w:rPr>
                  <w:rFonts w:ascii="Cambria Math" w:hAnsi="Cambria Math"/>
                </w:rPr>
                <m:t>σ</m:t>
              </m:r>
            </m:sub>
          </m:sSub>
          <m:r>
            <w:rPr>
              <w:rFonts w:ascii="Cambria Math" w:hAnsi="Cambria Math"/>
            </w:rPr>
            <m:t>(0,y(x))=-</m:t>
          </m:r>
          <m:r>
            <m:rPr>
              <m:sty m:val="p"/>
            </m:rPr>
            <w:rPr>
              <w:rFonts w:ascii="Cambria Math" w:hAnsi="Cambria Math"/>
            </w:rPr>
            <m:t>log</m:t>
          </m:r>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T</m:t>
              </m:r>
            </m:sup>
          </m:sSup>
          <m:r>
            <w:rPr>
              <w:rFonts w:ascii="Cambria Math" w:hAnsi="Cambria Math"/>
            </w:rPr>
            <m:t>x))</m:t>
          </m:r>
          <m:r>
            <w:rPr>
              <w:i/>
            </w:rPr>
            <w:br/>
          </m:r>
        </m:oMath>
      </m:oMathPara>
    </w:p>
    <w:p w14:paraId="0C5C1642" w14:textId="77777777" w:rsidR="00D73775" w:rsidRPr="0025746C" w:rsidRDefault="00D73775" w:rsidP="00D73775">
      <w:pPr>
        <w:pStyle w:val="ListParagraph"/>
        <w:suppressAutoHyphens/>
        <w:autoSpaceDN w:val="0"/>
        <w:spacing w:line="276" w:lineRule="auto"/>
      </w:pPr>
    </w:p>
    <w:p w14:paraId="43CE8DF6" w14:textId="77777777" w:rsidR="00D73775" w:rsidRPr="0025746C" w:rsidRDefault="00D73775" w:rsidP="00D73775">
      <w:pPr>
        <w:pStyle w:val="ListParagraph"/>
        <w:suppressAutoHyphens/>
        <w:autoSpaceDN w:val="0"/>
        <w:spacing w:line="276" w:lineRule="auto"/>
      </w:pPr>
      <w:r w:rsidRPr="0025746C">
        <w:t>Rewrite using definition of σ</w:t>
      </w:r>
    </w:p>
    <w:p w14:paraId="6628E1BE" w14:textId="77777777" w:rsidR="00D73775" w:rsidRPr="0025746C" w:rsidRDefault="00D73775" w:rsidP="00D73775">
      <w:pPr>
        <w:pStyle w:val="ListParagraph"/>
        <w:suppressAutoHyphens/>
        <w:autoSpaceDN w:val="0"/>
        <w:spacing w:line="276" w:lineRule="auto"/>
      </w:pPr>
      <m:oMathPara>
        <m:oMath>
          <m:r>
            <w:rPr>
              <w:rFonts w:ascii="Cambria Math" w:hAnsi="Cambria Math"/>
            </w:rPr>
            <m:t>σ(-a)=</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a</m:t>
                  </m:r>
                </m:sup>
              </m:sSup>
            </m:den>
          </m:f>
          <m:r>
            <w:br/>
          </m:r>
        </m:oMath>
      </m:oMathPara>
    </w:p>
    <w:p w14:paraId="49692BE3" w14:textId="77777777" w:rsidR="00D73775" w:rsidRPr="0025746C" w:rsidRDefault="00D73775" w:rsidP="00D73775">
      <w:pPr>
        <w:pStyle w:val="ListParagraph"/>
        <w:suppressAutoHyphens/>
        <w:autoSpaceDN w:val="0"/>
        <w:spacing w:line="276" w:lineRule="auto"/>
      </w:pPr>
      <w:r w:rsidRPr="0025746C">
        <w:t>Thus:</w:t>
      </w:r>
    </w:p>
    <w:p w14:paraId="62C57296" w14:textId="77777777" w:rsidR="00D73775" w:rsidRPr="0025746C" w:rsidRDefault="00D73775" w:rsidP="00D73775">
      <w:pPr>
        <w:pStyle w:val="ListParagraph"/>
        <w:suppressAutoHyphens/>
        <w:autoSpaceDN w:val="0"/>
        <w:spacing w:line="276" w:lineRule="auto"/>
      </w:pPr>
      <m:oMathPara>
        <m:oMath>
          <m:r>
            <w:rPr>
              <w:rFonts w:ascii="Cambria Math" w:hAnsi="Cambria Math"/>
            </w:rPr>
            <m:t>-</m:t>
          </m:r>
          <m:r>
            <m:rPr>
              <m:sty m:val="p"/>
            </m:rPr>
            <w:rPr>
              <w:rFonts w:ascii="Cambria Math" w:hAnsi="Cambria Math"/>
            </w:rPr>
            <m:t>log</m:t>
          </m:r>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T</m:t>
              </m:r>
            </m:sup>
          </m:sSup>
          <m:r>
            <w:rPr>
              <w:rFonts w:ascii="Cambria Math" w:hAnsi="Cambria Math"/>
            </w:rPr>
            <m:t>x))=-</m:t>
          </m:r>
          <m:r>
            <m:rPr>
              <m:sty m:val="p"/>
            </m:rPr>
            <w:rPr>
              <w:rFonts w:ascii="Cambria Math" w:hAnsi="Cambria Math"/>
            </w:rPr>
            <m:t>log</m:t>
          </m:r>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sSup>
                        <m:sSupPr>
                          <m:ctrlPr>
                            <w:rPr>
                              <w:rFonts w:ascii="Cambria Math" w:hAnsi="Cambria Math"/>
                            </w:rPr>
                          </m:ctrlPr>
                        </m:sSupPr>
                        <m:e>
                          <m:r>
                            <w:rPr>
                              <w:rFonts w:ascii="Cambria Math" w:hAnsi="Cambria Math"/>
                            </w:rPr>
                            <m:t>w</m:t>
                          </m:r>
                        </m:e>
                        <m:sup>
                          <m:r>
                            <w:rPr>
                              <w:rFonts w:ascii="Cambria Math" w:hAnsi="Cambria Math"/>
                            </w:rPr>
                            <m:t>T</m:t>
                          </m:r>
                        </m:sup>
                      </m:sSup>
                      <m:r>
                        <w:rPr>
                          <w:rFonts w:ascii="Cambria Math" w:hAnsi="Cambria Math"/>
                        </w:rPr>
                        <m:t>x</m:t>
                      </m:r>
                    </m:sup>
                  </m:sSup>
                </m:den>
              </m:f>
            </m:e>
          </m:d>
          <m:r>
            <w:br/>
          </m:r>
        </m:oMath>
        <m:oMath>
          <m:r>
            <w:rPr>
              <w:rFonts w:ascii="Cambria Math" w:hAnsi="Cambria Math"/>
            </w:rPr>
            <m:t>=</m:t>
          </m:r>
          <m:r>
            <m:rPr>
              <m:sty m:val="p"/>
            </m:rPr>
            <w:rPr>
              <w:rFonts w:ascii="Cambria Math" w:hAnsi="Cambria Math"/>
            </w:rPr>
            <m:t>log</m:t>
          </m:r>
          <m:r>
            <w:rPr>
              <w:rFonts w:ascii="Cambria Math" w:hAnsi="Cambria Math"/>
            </w:rPr>
            <m:t>⁡(1+</m:t>
          </m:r>
          <m:sSup>
            <m:sSupPr>
              <m:ctrlPr>
                <w:rPr>
                  <w:rFonts w:ascii="Cambria Math" w:hAnsi="Cambria Math"/>
                </w:rPr>
              </m:ctrlPr>
            </m:sSupPr>
            <m:e>
              <m:r>
                <w:rPr>
                  <w:rFonts w:ascii="Cambria Math" w:hAnsi="Cambria Math"/>
                </w:rPr>
                <m:t>e</m:t>
              </m:r>
            </m:e>
            <m:sup>
              <m:sSup>
                <m:sSupPr>
                  <m:ctrlPr>
                    <w:rPr>
                      <w:rFonts w:ascii="Cambria Math" w:hAnsi="Cambria Math"/>
                    </w:rPr>
                  </m:ctrlPr>
                </m:sSupPr>
                <m:e>
                  <m:r>
                    <w:rPr>
                      <w:rFonts w:ascii="Cambria Math" w:hAnsi="Cambria Math"/>
                    </w:rPr>
                    <m:t>w</m:t>
                  </m:r>
                </m:e>
                <m:sup>
                  <m:r>
                    <w:rPr>
                      <w:rFonts w:ascii="Cambria Math" w:hAnsi="Cambria Math"/>
                    </w:rPr>
                    <m:t>T</m:t>
                  </m:r>
                </m:sup>
              </m:sSup>
              <m:r>
                <w:rPr>
                  <w:rFonts w:ascii="Cambria Math" w:hAnsi="Cambria Math"/>
                </w:rPr>
                <m:t>x</m:t>
              </m:r>
            </m:sup>
          </m:sSup>
          <m:r>
            <w:rPr>
              <w:rFonts w:ascii="Cambria Math" w:hAnsi="Cambria Math"/>
            </w:rPr>
            <m:t>)</m:t>
          </m:r>
          <m:r>
            <w:rPr>
              <w:i/>
            </w:rPr>
            <w:br/>
          </m:r>
        </m:oMath>
      </m:oMathPara>
    </w:p>
    <w:p w14:paraId="4BC9DD80" w14:textId="77777777" w:rsidR="00D73775" w:rsidRDefault="00D73775" w:rsidP="00D73775">
      <w:pPr>
        <w:pStyle w:val="ListParagraph"/>
        <w:rPr>
          <w:rFonts w:eastAsiaTheme="minorEastAsia"/>
        </w:rPr>
      </w:pPr>
      <w:r w:rsidRPr="0025746C">
        <w:t>Final result</w:t>
      </w:r>
      <w:r>
        <w:t xml:space="preserve">                         </w:t>
      </w:r>
      <m:oMath>
        <m:sSub>
          <m:sSubPr>
            <m:ctrlPr>
              <w:rPr>
                <w:rFonts w:ascii="Cambria Math" w:hAnsi="Cambria Math"/>
              </w:rPr>
            </m:ctrlPr>
          </m:sSubPr>
          <m:e>
            <m:r>
              <w:rPr>
                <w:rFonts w:ascii="Cambria Math" w:hAnsi="Cambria Math"/>
              </w:rPr>
              <m:t>l</m:t>
            </m:r>
          </m:e>
          <m:sub>
            <m:r>
              <w:rPr>
                <w:rFonts w:ascii="Cambria Math" w:hAnsi="Cambria Math"/>
              </w:rPr>
              <m:t>σ</m:t>
            </m:r>
          </m:sub>
        </m:sSub>
        <m:r>
          <w:rPr>
            <w:rFonts w:ascii="Cambria Math" w:hAnsi="Cambria Math"/>
          </w:rPr>
          <m:t>(0,y(x))=</m:t>
        </m:r>
        <m:r>
          <m:rPr>
            <m:sty m:val="p"/>
          </m:rPr>
          <w:rPr>
            <w:rFonts w:ascii="Cambria Math" w:hAnsi="Cambria Math"/>
          </w:rPr>
          <m:t>log</m:t>
        </m:r>
        <m:r>
          <w:rPr>
            <w:rFonts w:ascii="Cambria Math" w:hAnsi="Cambria Math"/>
          </w:rPr>
          <m:t>⁡(1+</m:t>
        </m:r>
        <m:sSup>
          <m:sSupPr>
            <m:ctrlPr>
              <w:rPr>
                <w:rFonts w:ascii="Cambria Math" w:hAnsi="Cambria Math"/>
              </w:rPr>
            </m:ctrlPr>
          </m:sSupPr>
          <m:e>
            <m:r>
              <w:rPr>
                <w:rFonts w:ascii="Cambria Math" w:hAnsi="Cambria Math"/>
              </w:rPr>
              <m:t>e</m:t>
            </m:r>
          </m:e>
          <m:sup>
            <m:sSup>
              <m:sSupPr>
                <m:ctrlPr>
                  <w:rPr>
                    <w:rFonts w:ascii="Cambria Math" w:hAnsi="Cambria Math"/>
                  </w:rPr>
                </m:ctrlPr>
              </m:sSupPr>
              <m:e>
                <m:r>
                  <w:rPr>
                    <w:rFonts w:ascii="Cambria Math" w:hAnsi="Cambria Math"/>
                  </w:rPr>
                  <m:t>w</m:t>
                </m:r>
              </m:e>
              <m:sup>
                <m:r>
                  <w:rPr>
                    <w:rFonts w:ascii="Cambria Math" w:hAnsi="Cambria Math"/>
                  </w:rPr>
                  <m:t>T</m:t>
                </m:r>
              </m:sup>
            </m:sSup>
            <m:r>
              <w:rPr>
                <w:rFonts w:ascii="Cambria Math" w:hAnsi="Cambria Math"/>
              </w:rPr>
              <m:t>x</m:t>
            </m:r>
          </m:sup>
        </m:sSup>
        <m:r>
          <w:rPr>
            <w:rFonts w:ascii="Cambria Math" w:hAnsi="Cambria Math"/>
          </w:rPr>
          <m:t>)</m:t>
        </m:r>
      </m:oMath>
    </w:p>
    <w:p w14:paraId="7683900E" w14:textId="77777777" w:rsidR="00D73775" w:rsidRDefault="00D73775" w:rsidP="00D73775">
      <w:pPr>
        <w:pStyle w:val="ListParagraph"/>
      </w:pPr>
    </w:p>
    <w:p w14:paraId="1A435EC1" w14:textId="77777777" w:rsidR="00D73775" w:rsidRDefault="00D73775" w:rsidP="00D73775">
      <w:pPr>
        <w:pStyle w:val="ListParagraph"/>
      </w:pPr>
    </w:p>
    <w:p w14:paraId="2596D121" w14:textId="77777777" w:rsidR="00D73775" w:rsidRPr="003A2F1E" w:rsidRDefault="00D73775" w:rsidP="00D73775">
      <w:pPr>
        <w:pStyle w:val="ListParagraph"/>
        <w:rPr>
          <w:b/>
          <w:bCs/>
        </w:rPr>
      </w:pPr>
      <w:r w:rsidRPr="003A2F1E">
        <w:rPr>
          <w:b/>
          <w:bCs/>
        </w:rPr>
        <w:t>(b) Draw the plot “Loss over hyperplane distance” for examples with c = 0, showing both logistic loss and 0/1 loss.</w:t>
      </w:r>
    </w:p>
    <w:p w14:paraId="25E1AF9D" w14:textId="77777777" w:rsidR="00D73775" w:rsidRDefault="00D73775" w:rsidP="00D73775">
      <w:pPr>
        <w:pStyle w:val="ListParagraph"/>
      </w:pPr>
    </w:p>
    <w:p w14:paraId="5E1ADE98" w14:textId="77777777" w:rsidR="00D73775" w:rsidRPr="0025746C" w:rsidRDefault="00D73775" w:rsidP="00D73775">
      <w:pPr>
        <w:pStyle w:val="ListParagraph"/>
        <w:suppressAutoHyphens/>
        <w:autoSpaceDN w:val="0"/>
        <w:spacing w:line="276" w:lineRule="auto"/>
        <w:jc w:val="center"/>
      </w:pPr>
      <w:r>
        <w:rPr>
          <w:noProof/>
        </w:rPr>
        <w:drawing>
          <wp:inline distT="0" distB="0" distL="0" distR="0" wp14:anchorId="1D0CEECE" wp14:editId="14320564">
            <wp:extent cx="5943600" cy="3446145"/>
            <wp:effectExtent l="0" t="0" r="0" b="1905"/>
            <wp:docPr id="1505176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76251" name="Picture 1505176251"/>
                    <pic:cNvPicPr/>
                  </pic:nvPicPr>
                  <pic:blipFill>
                    <a:blip r:embed="rId8">
                      <a:extLst>
                        <a:ext uri="{28A0092B-C50C-407E-A947-70E740481C1C}">
                          <a14:useLocalDpi xmlns:a14="http://schemas.microsoft.com/office/drawing/2010/main" val="0"/>
                        </a:ext>
                      </a:extLst>
                    </a:blip>
                    <a:stretch>
                      <a:fillRect/>
                    </a:stretch>
                  </pic:blipFill>
                  <pic:spPr>
                    <a:xfrm>
                      <a:off x="0" y="0"/>
                      <a:ext cx="5943600" cy="3446145"/>
                    </a:xfrm>
                    <a:prstGeom prst="rect">
                      <a:avLst/>
                    </a:prstGeom>
                  </pic:spPr>
                </pic:pic>
              </a:graphicData>
            </a:graphic>
          </wp:inline>
        </w:drawing>
      </w:r>
    </w:p>
    <w:p w14:paraId="47DA4EC6" w14:textId="77777777" w:rsidR="00D73775" w:rsidRDefault="00D73775" w:rsidP="00D73775">
      <w:pPr>
        <w:pStyle w:val="ListParagraph"/>
        <w:rPr>
          <w:rFonts w:ascii="Calibri" w:hAnsi="Calibri" w:cs="Calibri"/>
          <w:b/>
          <w:bCs/>
          <w:i/>
          <w:iCs/>
          <w:u w:val="single"/>
          <w:lang w:bidi="fa-IR"/>
        </w:rPr>
      </w:pPr>
    </w:p>
    <w:p w14:paraId="217E8B05" w14:textId="77777777" w:rsidR="00D73775" w:rsidRDefault="00D73775" w:rsidP="00D73775">
      <w:pPr>
        <w:suppressAutoHyphens/>
        <w:autoSpaceDN w:val="0"/>
        <w:spacing w:line="276" w:lineRule="auto"/>
        <w:rPr>
          <w:rFonts w:ascii="Arial" w:hAnsi="Arial" w:cs="Arial"/>
          <w:b/>
          <w:bCs/>
          <w:color w:val="1D2125"/>
          <w:sz w:val="24"/>
          <w:szCs w:val="24"/>
          <w:shd w:val="clear" w:color="auto" w:fill="FFFFFF"/>
        </w:rPr>
      </w:pPr>
    </w:p>
    <w:p w14:paraId="6AB7601C" w14:textId="77777777" w:rsidR="00D73775" w:rsidRDefault="00D73775" w:rsidP="00F769D2">
      <w:pPr>
        <w:suppressAutoHyphens/>
        <w:autoSpaceDN w:val="0"/>
        <w:spacing w:line="276" w:lineRule="auto"/>
        <w:rPr>
          <w:rFonts w:ascii="Arial" w:hAnsi="Arial" w:cs="Arial"/>
          <w:b/>
          <w:bCs/>
          <w:color w:val="1D2125"/>
          <w:sz w:val="24"/>
          <w:szCs w:val="24"/>
          <w:shd w:val="clear" w:color="auto" w:fill="FFFFFF"/>
        </w:rPr>
      </w:pPr>
    </w:p>
    <w:p w14:paraId="480E50A7" w14:textId="77777777" w:rsidR="00D73775" w:rsidRDefault="00D73775" w:rsidP="00F769D2">
      <w:pPr>
        <w:suppressAutoHyphens/>
        <w:autoSpaceDN w:val="0"/>
        <w:spacing w:line="276" w:lineRule="auto"/>
        <w:rPr>
          <w:rFonts w:ascii="Arial" w:hAnsi="Arial" w:cs="Arial"/>
          <w:b/>
          <w:bCs/>
          <w:color w:val="1D2125"/>
          <w:sz w:val="24"/>
          <w:szCs w:val="24"/>
          <w:shd w:val="clear" w:color="auto" w:fill="FFFFFF"/>
        </w:rPr>
      </w:pPr>
    </w:p>
    <w:p w14:paraId="6B97BB16" w14:textId="77777777" w:rsidR="00D73775" w:rsidRDefault="00D73775" w:rsidP="00F769D2">
      <w:pPr>
        <w:suppressAutoHyphens/>
        <w:autoSpaceDN w:val="0"/>
        <w:spacing w:line="276" w:lineRule="auto"/>
        <w:rPr>
          <w:rFonts w:ascii="Arial" w:hAnsi="Arial" w:cs="Arial"/>
          <w:b/>
          <w:bCs/>
          <w:color w:val="1D2125"/>
          <w:sz w:val="24"/>
          <w:szCs w:val="24"/>
          <w:shd w:val="clear" w:color="auto" w:fill="FFFFFF"/>
        </w:rPr>
      </w:pPr>
    </w:p>
    <w:p w14:paraId="603B3EAE" w14:textId="6838F18E" w:rsidR="00F769D2" w:rsidRDefault="00F769D2" w:rsidP="00F769D2">
      <w:pPr>
        <w:suppressAutoHyphens/>
        <w:autoSpaceDN w:val="0"/>
        <w:spacing w:line="276" w:lineRule="auto"/>
        <w:rPr>
          <w:rFonts w:ascii="Arial" w:hAnsi="Arial" w:cs="Arial"/>
          <w:b/>
          <w:bCs/>
          <w:color w:val="1D2125"/>
          <w:sz w:val="24"/>
          <w:szCs w:val="24"/>
          <w:shd w:val="clear" w:color="auto" w:fill="FFFFFF"/>
        </w:rPr>
      </w:pPr>
      <w:r w:rsidRPr="00102835">
        <w:rPr>
          <w:rFonts w:ascii="Arial" w:hAnsi="Arial" w:cs="Arial"/>
          <w:b/>
          <w:bCs/>
          <w:color w:val="1D2125"/>
          <w:sz w:val="24"/>
          <w:szCs w:val="24"/>
          <w:shd w:val="clear" w:color="auto" w:fill="FFFFFF"/>
        </w:rPr>
        <w:t xml:space="preserve">Exercise </w:t>
      </w:r>
      <w:r>
        <w:rPr>
          <w:rFonts w:ascii="Arial" w:hAnsi="Arial" w:cs="Arial"/>
          <w:b/>
          <w:bCs/>
          <w:color w:val="1D2125"/>
          <w:sz w:val="24"/>
          <w:szCs w:val="24"/>
          <w:shd w:val="clear" w:color="auto" w:fill="FFFFFF"/>
        </w:rPr>
        <w:t>5</w:t>
      </w:r>
      <w:r w:rsidRPr="00102835">
        <w:rPr>
          <w:rFonts w:ascii="Arial" w:hAnsi="Arial" w:cs="Arial"/>
          <w:b/>
          <w:bCs/>
          <w:color w:val="1D2125"/>
          <w:sz w:val="24"/>
          <w:szCs w:val="24"/>
          <w:shd w:val="clear" w:color="auto" w:fill="FFFFFF"/>
        </w:rPr>
        <w:t xml:space="preserve">: </w:t>
      </w:r>
      <w:r w:rsidRPr="00F769D2">
        <w:rPr>
          <w:rFonts w:ascii="Arial" w:hAnsi="Arial" w:cs="Arial"/>
          <w:b/>
          <w:bCs/>
          <w:color w:val="1D2125"/>
          <w:sz w:val="24"/>
          <w:szCs w:val="24"/>
          <w:shd w:val="clear" w:color="auto" w:fill="FFFFFF"/>
        </w:rPr>
        <w:t>Regularization (1+1=2 Points)</w:t>
      </w:r>
    </w:p>
    <w:p w14:paraId="7739CF2E" w14:textId="4C3DC6A3" w:rsidR="00F769D2" w:rsidRDefault="00F769D2" w:rsidP="00F769D2">
      <w:pPr>
        <w:suppressAutoHyphens/>
        <w:autoSpaceDN w:val="0"/>
        <w:spacing w:line="276" w:lineRule="auto"/>
        <w:rPr>
          <w:rFonts w:ascii="Arial" w:hAnsi="Arial" w:cs="Arial"/>
          <w:color w:val="1D2125"/>
          <w:sz w:val="24"/>
          <w:szCs w:val="24"/>
          <w:shd w:val="clear" w:color="auto" w:fill="FFFFFF"/>
        </w:rPr>
      </w:pPr>
      <w:r w:rsidRPr="00F769D2">
        <w:rPr>
          <w:rFonts w:ascii="Arial" w:hAnsi="Arial" w:cs="Arial"/>
          <w:color w:val="1D2125"/>
          <w:sz w:val="24"/>
          <w:szCs w:val="24"/>
          <w:shd w:val="clear" w:color="auto" w:fill="FFFFFF"/>
        </w:rPr>
        <w:t xml:space="preserve">Suppose we are estimating the regression coefficients in a linear regression model by minimizing the objective function </w:t>
      </w:r>
      <w:r>
        <w:rPr>
          <w:rFonts w:ascii="Arial" w:hAnsi="Arial" w:cs="Arial"/>
          <w:color w:val="1D2125"/>
          <w:sz w:val="24"/>
          <w:szCs w:val="24"/>
          <w:shd w:val="clear" w:color="auto" w:fill="FFFFFF"/>
        </w:rPr>
        <w:t>ζ</w:t>
      </w:r>
      <w:r w:rsidRPr="00F769D2">
        <w:rPr>
          <w:rFonts w:ascii="Arial" w:hAnsi="Arial" w:cs="Arial"/>
          <w:color w:val="1D2125"/>
          <w:sz w:val="24"/>
          <w:szCs w:val="24"/>
          <w:shd w:val="clear" w:color="auto" w:fill="FFFFFF"/>
        </w:rPr>
        <w:t>.</w:t>
      </w:r>
    </w:p>
    <w:p w14:paraId="78FA38A6" w14:textId="3437A031" w:rsidR="00F769D2" w:rsidRDefault="00F769D2" w:rsidP="00F769D2">
      <w:pPr>
        <w:suppressAutoHyphens/>
        <w:autoSpaceDN w:val="0"/>
        <w:spacing w:line="276" w:lineRule="auto"/>
        <w:jc w:val="center"/>
        <w:rPr>
          <w:rFonts w:ascii="Arial" w:hAnsi="Arial" w:cs="Arial"/>
          <w:color w:val="1D2125"/>
          <w:sz w:val="24"/>
          <w:szCs w:val="24"/>
          <w:shd w:val="clear" w:color="auto" w:fill="FFFFFF"/>
        </w:rPr>
      </w:pPr>
      <w:r w:rsidRPr="00F769D2">
        <w:rPr>
          <w:rFonts w:ascii="Arial" w:hAnsi="Arial" w:cs="Arial"/>
          <w:noProof/>
          <w:color w:val="1D2125"/>
          <w:sz w:val="24"/>
          <w:szCs w:val="24"/>
          <w:shd w:val="clear" w:color="auto" w:fill="FFFFFF"/>
        </w:rPr>
        <w:drawing>
          <wp:inline distT="0" distB="0" distL="0" distR="0" wp14:anchorId="4B9C88D5" wp14:editId="482AFCF8">
            <wp:extent cx="2633479" cy="365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668551" cy="370631"/>
                    </a:xfrm>
                    <a:prstGeom prst="rect">
                      <a:avLst/>
                    </a:prstGeom>
                  </pic:spPr>
                </pic:pic>
              </a:graphicData>
            </a:graphic>
          </wp:inline>
        </w:drawing>
      </w:r>
    </w:p>
    <w:p w14:paraId="5509596E" w14:textId="5D90FF95" w:rsidR="00F769D2" w:rsidRDefault="00F769D2" w:rsidP="00F769D2">
      <w:pPr>
        <w:suppressAutoHyphens/>
        <w:autoSpaceDN w:val="0"/>
        <w:spacing w:line="276" w:lineRule="auto"/>
        <w:rPr>
          <w:rFonts w:ascii="Arial" w:eastAsiaTheme="minorEastAsia" w:hAnsi="Arial" w:cs="Arial"/>
          <w:color w:val="1D2125"/>
          <w:sz w:val="24"/>
          <w:szCs w:val="24"/>
          <w:shd w:val="clear" w:color="auto" w:fill="FFFFFF"/>
        </w:rPr>
      </w:pPr>
      <w:r w:rsidRPr="00F769D2">
        <w:rPr>
          <w:rFonts w:ascii="Arial" w:hAnsi="Arial" w:cs="Arial"/>
          <w:color w:val="1D2125"/>
          <w:sz w:val="24"/>
          <w:szCs w:val="24"/>
          <w:shd w:val="clear" w:color="auto" w:fill="FFFFFF"/>
        </w:rPr>
        <w:t>The term</w:t>
      </w:r>
      <w:r>
        <w:rPr>
          <w:rFonts w:ascii="Arial" w:hAnsi="Arial" w:cs="Arial"/>
          <w:color w:val="1D2125"/>
          <w:sz w:val="24"/>
          <w:szCs w:val="24"/>
          <w:shd w:val="clear" w:color="auto" w:fill="FFFFFF"/>
        </w:rPr>
        <w:t xml:space="preserve"> </w:t>
      </w:r>
      <m:oMath>
        <m:r>
          <w:rPr>
            <w:rFonts w:ascii="Cambria Math" w:hAnsi="Cambria Math" w:cs="Arial"/>
            <w:color w:val="1D2125"/>
            <w:sz w:val="24"/>
            <w:szCs w:val="24"/>
            <w:shd w:val="clear" w:color="auto" w:fill="FFFFFF"/>
          </w:rPr>
          <m:t>RS</m:t>
        </m:r>
        <m:sSub>
          <m:sSubPr>
            <m:ctrlPr>
              <w:rPr>
                <w:rFonts w:ascii="Cambria Math" w:hAnsi="Cambria Math" w:cs="Arial"/>
                <w:i/>
                <w:color w:val="1D2125"/>
                <w:sz w:val="24"/>
                <w:szCs w:val="24"/>
                <w:shd w:val="clear" w:color="auto" w:fill="FFFFFF"/>
              </w:rPr>
            </m:ctrlPr>
          </m:sSubPr>
          <m:e>
            <m:r>
              <w:rPr>
                <w:rFonts w:ascii="Cambria Math" w:hAnsi="Cambria Math" w:cs="Arial"/>
                <w:color w:val="1D2125"/>
                <w:sz w:val="24"/>
                <w:szCs w:val="24"/>
                <w:shd w:val="clear" w:color="auto" w:fill="FFFFFF"/>
              </w:rPr>
              <m:t>S</m:t>
            </m:r>
          </m:e>
          <m:sub>
            <m:r>
              <w:rPr>
                <w:rFonts w:ascii="Cambria Math" w:hAnsi="Cambria Math" w:cs="Arial"/>
                <w:color w:val="1D2125"/>
                <w:sz w:val="24"/>
                <w:szCs w:val="24"/>
                <w:shd w:val="clear" w:color="auto" w:fill="FFFFFF"/>
              </w:rPr>
              <m:t>tr</m:t>
            </m:r>
          </m:sub>
        </m:sSub>
        <m:r>
          <w:rPr>
            <w:rFonts w:ascii="Cambria Math" w:hAnsi="Cambria Math" w:cs="Arial"/>
            <w:color w:val="1D2125"/>
            <w:sz w:val="24"/>
            <w:szCs w:val="24"/>
            <w:shd w:val="clear" w:color="auto" w:fill="FFFFFF"/>
          </w:rPr>
          <m:t xml:space="preserve">(w)= </m:t>
        </m:r>
        <m:nary>
          <m:naryPr>
            <m:chr m:val="∑"/>
            <m:limLoc m:val="undOvr"/>
            <m:supHide m:val="1"/>
            <m:ctrlPr>
              <w:rPr>
                <w:rFonts w:ascii="Cambria Math" w:hAnsi="Cambria Math" w:cs="Arial"/>
                <w:i/>
                <w:color w:val="1D2125"/>
                <w:sz w:val="24"/>
                <w:szCs w:val="24"/>
                <w:shd w:val="clear" w:color="auto" w:fill="FFFFFF"/>
              </w:rPr>
            </m:ctrlPr>
          </m:naryPr>
          <m:sub>
            <m:r>
              <w:rPr>
                <w:rFonts w:ascii="Cambria Math" w:hAnsi="Cambria Math" w:cs="Arial"/>
                <w:color w:val="1D2125"/>
                <w:sz w:val="24"/>
                <w:szCs w:val="24"/>
                <w:shd w:val="clear" w:color="auto" w:fill="FFFFFF"/>
              </w:rPr>
              <m:t>(</m:t>
            </m:r>
            <m:sSub>
              <m:sSubPr>
                <m:ctrlPr>
                  <w:rPr>
                    <w:rFonts w:ascii="Cambria Math" w:hAnsi="Cambria Math" w:cs="Arial"/>
                    <w:i/>
                    <w:color w:val="1D2125"/>
                    <w:sz w:val="24"/>
                    <w:szCs w:val="24"/>
                    <w:shd w:val="clear" w:color="auto" w:fill="FFFFFF"/>
                  </w:rPr>
                </m:ctrlPr>
              </m:sSubPr>
              <m:e>
                <m:r>
                  <w:rPr>
                    <w:rFonts w:ascii="Cambria Math" w:hAnsi="Cambria Math" w:cs="Arial"/>
                    <w:color w:val="1D2125"/>
                    <w:sz w:val="24"/>
                    <w:szCs w:val="24"/>
                    <w:shd w:val="clear" w:color="auto" w:fill="FFFFFF"/>
                  </w:rPr>
                  <m:t>x</m:t>
                </m:r>
              </m:e>
              <m:sub>
                <m:r>
                  <w:rPr>
                    <w:rFonts w:ascii="Cambria Math" w:hAnsi="Cambria Math" w:cs="Arial"/>
                    <w:color w:val="1D2125"/>
                    <w:sz w:val="24"/>
                    <w:szCs w:val="24"/>
                    <w:shd w:val="clear" w:color="auto" w:fill="FFFFFF"/>
                  </w:rPr>
                  <m:t>i</m:t>
                </m:r>
              </m:sub>
            </m:sSub>
            <m:r>
              <w:rPr>
                <w:rFonts w:ascii="Cambria Math" w:hAnsi="Cambria Math" w:cs="Arial"/>
                <w:color w:val="1D2125"/>
                <w:sz w:val="24"/>
                <w:szCs w:val="24"/>
                <w:shd w:val="clear" w:color="auto" w:fill="FFFFFF"/>
              </w:rPr>
              <m:t xml:space="preserve">, </m:t>
            </m:r>
            <m:sSub>
              <m:sSubPr>
                <m:ctrlPr>
                  <w:rPr>
                    <w:rFonts w:ascii="Cambria Math" w:hAnsi="Cambria Math" w:cs="Arial"/>
                    <w:i/>
                    <w:color w:val="1D2125"/>
                    <w:sz w:val="24"/>
                    <w:szCs w:val="24"/>
                    <w:shd w:val="clear" w:color="auto" w:fill="FFFFFF"/>
                  </w:rPr>
                </m:ctrlPr>
              </m:sSubPr>
              <m:e>
                <m:r>
                  <w:rPr>
                    <w:rFonts w:ascii="Cambria Math" w:hAnsi="Cambria Math" w:cs="Arial"/>
                    <w:color w:val="1D2125"/>
                    <w:sz w:val="24"/>
                    <w:szCs w:val="24"/>
                    <w:shd w:val="clear" w:color="auto" w:fill="FFFFFF"/>
                  </w:rPr>
                  <m:t>y</m:t>
                </m:r>
              </m:e>
              <m:sub>
                <m:r>
                  <w:rPr>
                    <w:rFonts w:ascii="Cambria Math" w:hAnsi="Cambria Math" w:cs="Arial"/>
                    <w:color w:val="1D2125"/>
                    <w:sz w:val="24"/>
                    <w:szCs w:val="24"/>
                    <w:shd w:val="clear" w:color="auto" w:fill="FFFFFF"/>
                  </w:rPr>
                  <m:t>i</m:t>
                </m:r>
              </m:sub>
            </m:sSub>
            <m:r>
              <w:rPr>
                <w:rFonts w:ascii="Cambria Math" w:hAnsi="Cambria Math" w:cs="Arial"/>
                <w:color w:val="1D2125"/>
                <w:sz w:val="24"/>
                <w:szCs w:val="24"/>
                <w:shd w:val="clear" w:color="auto" w:fill="FFFFFF"/>
              </w:rPr>
              <m:t>)∊</m:t>
            </m:r>
            <m:sSub>
              <m:sSubPr>
                <m:ctrlPr>
                  <w:rPr>
                    <w:rFonts w:ascii="Cambria Math" w:hAnsi="Cambria Math" w:cs="Arial"/>
                    <w:i/>
                    <w:color w:val="1D2125"/>
                    <w:sz w:val="24"/>
                    <w:szCs w:val="24"/>
                    <w:shd w:val="clear" w:color="auto" w:fill="FFFFFF"/>
                  </w:rPr>
                </m:ctrlPr>
              </m:sSubPr>
              <m:e>
                <m:r>
                  <w:rPr>
                    <w:rFonts w:ascii="Cambria Math" w:hAnsi="Cambria Math" w:cs="Arial"/>
                    <w:color w:val="1D2125"/>
                    <w:sz w:val="24"/>
                    <w:szCs w:val="24"/>
                    <w:shd w:val="clear" w:color="auto" w:fill="FFFFFF"/>
                  </w:rPr>
                  <m:t>D</m:t>
                </m:r>
              </m:e>
              <m:sub>
                <m:r>
                  <w:rPr>
                    <w:rFonts w:ascii="Cambria Math" w:hAnsi="Cambria Math" w:cs="Arial"/>
                    <w:color w:val="1D2125"/>
                    <w:sz w:val="24"/>
                    <w:szCs w:val="24"/>
                    <w:shd w:val="clear" w:color="auto" w:fill="FFFFFF"/>
                  </w:rPr>
                  <m:t>tr</m:t>
                </m:r>
              </m:sub>
            </m:sSub>
          </m:sub>
          <m:sup/>
          <m:e>
            <m:sSup>
              <m:sSupPr>
                <m:ctrlPr>
                  <w:rPr>
                    <w:rFonts w:ascii="Cambria Math" w:hAnsi="Cambria Math" w:cs="Arial"/>
                    <w:i/>
                    <w:color w:val="1D2125"/>
                    <w:sz w:val="24"/>
                    <w:szCs w:val="24"/>
                    <w:shd w:val="clear" w:color="auto" w:fill="FFFFFF"/>
                  </w:rPr>
                </m:ctrlPr>
              </m:sSupPr>
              <m:e>
                <m:d>
                  <m:dPr>
                    <m:ctrlPr>
                      <w:rPr>
                        <w:rFonts w:ascii="Cambria Math" w:hAnsi="Cambria Math" w:cs="Arial"/>
                        <w:i/>
                        <w:color w:val="1D2125"/>
                        <w:sz w:val="24"/>
                        <w:szCs w:val="24"/>
                        <w:shd w:val="clear" w:color="auto" w:fill="FFFFFF"/>
                      </w:rPr>
                    </m:ctrlPr>
                  </m:dPr>
                  <m:e>
                    <m:sSub>
                      <m:sSubPr>
                        <m:ctrlPr>
                          <w:rPr>
                            <w:rFonts w:ascii="Cambria Math" w:hAnsi="Cambria Math" w:cs="Arial"/>
                            <w:i/>
                            <w:color w:val="1D2125"/>
                            <w:sz w:val="24"/>
                            <w:szCs w:val="24"/>
                            <w:shd w:val="clear" w:color="auto" w:fill="FFFFFF"/>
                          </w:rPr>
                        </m:ctrlPr>
                      </m:sSubPr>
                      <m:e>
                        <m:r>
                          <w:rPr>
                            <w:rFonts w:ascii="Cambria Math" w:hAnsi="Cambria Math" w:cs="Arial"/>
                            <w:color w:val="1D2125"/>
                            <w:sz w:val="24"/>
                            <w:szCs w:val="24"/>
                            <w:shd w:val="clear" w:color="auto" w:fill="FFFFFF"/>
                          </w:rPr>
                          <m:t>y</m:t>
                        </m:r>
                      </m:e>
                      <m:sub>
                        <m:r>
                          <w:rPr>
                            <w:rFonts w:ascii="Cambria Math" w:hAnsi="Cambria Math" w:cs="Arial"/>
                            <w:color w:val="1D2125"/>
                            <w:sz w:val="24"/>
                            <w:szCs w:val="24"/>
                            <w:shd w:val="clear" w:color="auto" w:fill="FFFFFF"/>
                          </w:rPr>
                          <m:t>i</m:t>
                        </m:r>
                      </m:sub>
                    </m:sSub>
                    <m:r>
                      <w:rPr>
                        <w:rFonts w:ascii="Cambria Math" w:hAnsi="Cambria Math" w:cs="Arial"/>
                        <w:color w:val="1D2125"/>
                        <w:sz w:val="24"/>
                        <w:szCs w:val="24"/>
                        <w:shd w:val="clear" w:color="auto" w:fill="FFFFFF"/>
                      </w:rPr>
                      <m:t>-</m:t>
                    </m:r>
                    <m:sSup>
                      <m:sSupPr>
                        <m:ctrlPr>
                          <w:rPr>
                            <w:rFonts w:ascii="Cambria Math" w:hAnsi="Cambria Math" w:cs="Arial"/>
                            <w:i/>
                            <w:color w:val="1D2125"/>
                            <w:sz w:val="24"/>
                            <w:szCs w:val="24"/>
                            <w:shd w:val="clear" w:color="auto" w:fill="FFFFFF"/>
                          </w:rPr>
                        </m:ctrlPr>
                      </m:sSupPr>
                      <m:e>
                        <m:r>
                          <w:rPr>
                            <w:rFonts w:ascii="Cambria Math" w:hAnsi="Cambria Math" w:cs="Arial"/>
                            <w:color w:val="1D2125"/>
                            <w:sz w:val="24"/>
                            <w:szCs w:val="24"/>
                            <w:shd w:val="clear" w:color="auto" w:fill="FFFFFF"/>
                          </w:rPr>
                          <m:t>W</m:t>
                        </m:r>
                      </m:e>
                      <m:sup>
                        <m:r>
                          <w:rPr>
                            <w:rFonts w:ascii="Cambria Math" w:hAnsi="Cambria Math" w:cs="Arial"/>
                            <w:color w:val="1D2125"/>
                            <w:sz w:val="24"/>
                            <w:szCs w:val="24"/>
                            <w:shd w:val="clear" w:color="auto" w:fill="FFFFFF"/>
                          </w:rPr>
                          <m:t>T</m:t>
                        </m:r>
                      </m:sup>
                    </m:sSup>
                    <m:sSub>
                      <m:sSubPr>
                        <m:ctrlPr>
                          <w:rPr>
                            <w:rFonts w:ascii="Cambria Math" w:hAnsi="Cambria Math" w:cs="Arial"/>
                            <w:i/>
                            <w:color w:val="1D2125"/>
                            <w:sz w:val="24"/>
                            <w:szCs w:val="24"/>
                            <w:shd w:val="clear" w:color="auto" w:fill="FFFFFF"/>
                          </w:rPr>
                        </m:ctrlPr>
                      </m:sSubPr>
                      <m:e>
                        <m:r>
                          <w:rPr>
                            <w:rFonts w:ascii="Cambria Math" w:hAnsi="Cambria Math" w:cs="Arial"/>
                            <w:color w:val="1D2125"/>
                            <w:sz w:val="24"/>
                            <w:szCs w:val="24"/>
                            <w:shd w:val="clear" w:color="auto" w:fill="FFFFFF"/>
                          </w:rPr>
                          <m:t>X</m:t>
                        </m:r>
                      </m:e>
                      <m:sub>
                        <m:r>
                          <w:rPr>
                            <w:rFonts w:ascii="Cambria Math" w:hAnsi="Cambria Math" w:cs="Arial"/>
                            <w:color w:val="1D2125"/>
                            <w:sz w:val="24"/>
                            <w:szCs w:val="24"/>
                            <w:shd w:val="clear" w:color="auto" w:fill="FFFFFF"/>
                          </w:rPr>
                          <m:t>i</m:t>
                        </m:r>
                      </m:sub>
                    </m:sSub>
                  </m:e>
                </m:d>
              </m:e>
              <m:sup>
                <m:r>
                  <w:rPr>
                    <w:rFonts w:ascii="Cambria Math" w:hAnsi="Cambria Math" w:cs="Arial"/>
                    <w:color w:val="1D2125"/>
                    <w:sz w:val="24"/>
                    <w:szCs w:val="24"/>
                    <w:shd w:val="clear" w:color="auto" w:fill="FFFFFF"/>
                  </w:rPr>
                  <m:t>2</m:t>
                </m:r>
              </m:sup>
            </m:sSup>
          </m:e>
        </m:nary>
      </m:oMath>
      <w:r>
        <w:rPr>
          <w:rFonts w:ascii="Arial" w:eastAsiaTheme="minorEastAsia" w:hAnsi="Arial" w:cs="Arial"/>
          <w:color w:val="1D2125"/>
          <w:sz w:val="24"/>
          <w:szCs w:val="24"/>
          <w:shd w:val="clear" w:color="auto" w:fill="FFFFFF"/>
        </w:rPr>
        <w:t xml:space="preserve"> </w:t>
      </w:r>
      <w:r w:rsidRPr="00F769D2">
        <w:rPr>
          <w:rFonts w:ascii="Arial" w:eastAsiaTheme="minorEastAsia" w:hAnsi="Arial" w:cs="Arial"/>
          <w:color w:val="1D2125"/>
          <w:sz w:val="24"/>
          <w:szCs w:val="24"/>
          <w:shd w:val="clear" w:color="auto" w:fill="FFFFFF"/>
        </w:rPr>
        <w:t>refers to the residual sum of squares computed on the</w:t>
      </w:r>
      <w:r>
        <w:rPr>
          <w:rFonts w:ascii="Arial" w:eastAsiaTheme="minorEastAsia" w:hAnsi="Arial" w:cs="Arial"/>
          <w:color w:val="1D2125"/>
          <w:sz w:val="24"/>
          <w:szCs w:val="24"/>
          <w:shd w:val="clear" w:color="auto" w:fill="FFFFFF"/>
        </w:rPr>
        <w:t xml:space="preserve"> </w:t>
      </w:r>
      <w:r w:rsidRPr="00F769D2">
        <w:rPr>
          <w:rFonts w:ascii="Arial" w:eastAsiaTheme="minorEastAsia" w:hAnsi="Arial" w:cs="Arial"/>
          <w:color w:val="1D2125"/>
          <w:sz w:val="24"/>
          <w:szCs w:val="24"/>
          <w:shd w:val="clear" w:color="auto" w:fill="FFFFFF"/>
        </w:rPr>
        <w:t xml:space="preserve">set </w:t>
      </w:r>
      <w:r>
        <w:rPr>
          <w:rFonts w:ascii="Arial" w:eastAsiaTheme="minorEastAsia" w:hAnsi="Arial" w:cs="Arial"/>
          <w:color w:val="1D2125"/>
          <w:sz w:val="24"/>
          <w:szCs w:val="24"/>
          <w:shd w:val="clear" w:color="auto" w:fill="FFFFFF"/>
        </w:rPr>
        <w:t xml:space="preserve"> </w:t>
      </w:r>
      <m:oMath>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D</m:t>
            </m:r>
          </m:e>
          <m:sub>
            <m:r>
              <w:rPr>
                <w:rFonts w:ascii="Cambria Math" w:eastAsiaTheme="minorEastAsia" w:hAnsi="Cambria Math" w:cs="Arial"/>
                <w:color w:val="1D2125"/>
                <w:sz w:val="24"/>
                <w:szCs w:val="24"/>
                <w:shd w:val="clear" w:color="auto" w:fill="FFFFFF"/>
              </w:rPr>
              <m:t>tr</m:t>
            </m:r>
          </m:sub>
        </m:sSub>
      </m:oMath>
      <w:r>
        <w:rPr>
          <w:rFonts w:ascii="Arial" w:eastAsiaTheme="minorEastAsia" w:hAnsi="Arial" w:cs="Arial"/>
          <w:color w:val="1D2125"/>
          <w:sz w:val="24"/>
          <w:szCs w:val="24"/>
          <w:shd w:val="clear" w:color="auto" w:fill="FFFFFF"/>
        </w:rPr>
        <w:t xml:space="preserve"> </w:t>
      </w:r>
      <w:r w:rsidRPr="00F769D2">
        <w:rPr>
          <w:rFonts w:ascii="Arial" w:eastAsiaTheme="minorEastAsia" w:hAnsi="Arial" w:cs="Arial"/>
          <w:color w:val="1D2125"/>
          <w:sz w:val="24"/>
          <w:szCs w:val="24"/>
          <w:shd w:val="clear" w:color="auto" w:fill="FFFFFF"/>
        </w:rPr>
        <w:t xml:space="preserve">that is used for parameter estimation. Assume that we can also compute an </w:t>
      </w:r>
      <m:oMath>
        <m:r>
          <w:rPr>
            <w:rFonts w:ascii="Cambria Math" w:eastAsiaTheme="minorEastAsia" w:hAnsi="Cambria Math" w:cs="Arial"/>
            <w:color w:val="1D2125"/>
            <w:sz w:val="24"/>
            <w:szCs w:val="24"/>
            <w:shd w:val="clear" w:color="auto" w:fill="FFFFFF"/>
          </w:rPr>
          <m:t>RS</m:t>
        </m:r>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S</m:t>
            </m:r>
          </m:e>
          <m:sub>
            <m:r>
              <w:rPr>
                <w:rFonts w:ascii="Cambria Math" w:eastAsiaTheme="minorEastAsia" w:hAnsi="Cambria Math" w:cs="Arial"/>
                <w:color w:val="1D2125"/>
                <w:sz w:val="24"/>
                <w:szCs w:val="24"/>
                <w:shd w:val="clear" w:color="auto" w:fill="FFFFFF"/>
              </w:rPr>
              <m:t>test</m:t>
            </m:r>
          </m:sub>
        </m:sSub>
      </m:oMath>
      <w:r>
        <w:rPr>
          <w:rFonts w:ascii="Arial" w:eastAsiaTheme="minorEastAsia" w:hAnsi="Arial" w:cs="Arial"/>
          <w:color w:val="1D2125"/>
          <w:sz w:val="24"/>
          <w:szCs w:val="24"/>
          <w:shd w:val="clear" w:color="auto" w:fill="FFFFFF"/>
        </w:rPr>
        <w:t xml:space="preserve"> </w:t>
      </w:r>
      <w:r w:rsidRPr="00F769D2">
        <w:rPr>
          <w:rFonts w:ascii="Arial" w:eastAsiaTheme="minorEastAsia" w:hAnsi="Arial" w:cs="Arial"/>
          <w:color w:val="1D2125"/>
          <w:sz w:val="24"/>
          <w:szCs w:val="24"/>
          <w:shd w:val="clear" w:color="auto" w:fill="FFFFFF"/>
        </w:rPr>
        <w:t>on a separate</w:t>
      </w:r>
      <w:r w:rsidR="00FE34A4">
        <w:rPr>
          <w:rFonts w:ascii="Arial" w:eastAsiaTheme="minorEastAsia" w:hAnsi="Arial" w:cs="Arial"/>
          <w:color w:val="1D2125"/>
          <w:sz w:val="24"/>
          <w:szCs w:val="24"/>
          <w:shd w:val="clear" w:color="auto" w:fill="FFFFFF"/>
        </w:rPr>
        <w:t xml:space="preserve"> </w:t>
      </w:r>
      <w:r w:rsidRPr="00F769D2">
        <w:rPr>
          <w:rFonts w:ascii="Arial" w:eastAsiaTheme="minorEastAsia" w:hAnsi="Arial" w:cs="Arial"/>
          <w:color w:val="1D2125"/>
          <w:sz w:val="24"/>
          <w:szCs w:val="24"/>
          <w:shd w:val="clear" w:color="auto" w:fill="FFFFFF"/>
        </w:rPr>
        <w:t xml:space="preserve">set </w:t>
      </w:r>
      <m:oMath>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D</m:t>
            </m:r>
          </m:e>
          <m:sub>
            <m:r>
              <w:rPr>
                <w:rFonts w:ascii="Cambria Math" w:eastAsiaTheme="minorEastAsia" w:hAnsi="Cambria Math" w:cs="Arial"/>
                <w:color w:val="1D2125"/>
                <w:sz w:val="24"/>
                <w:szCs w:val="24"/>
                <w:shd w:val="clear" w:color="auto" w:fill="FFFFFF"/>
              </w:rPr>
              <m:t>test</m:t>
            </m:r>
          </m:sub>
        </m:sSub>
      </m:oMath>
      <w:r w:rsidR="00FE34A4">
        <w:rPr>
          <w:rFonts w:ascii="Arial" w:eastAsiaTheme="minorEastAsia" w:hAnsi="Arial" w:cs="Arial"/>
          <w:color w:val="1D2125"/>
          <w:sz w:val="24"/>
          <w:szCs w:val="24"/>
          <w:shd w:val="clear" w:color="auto" w:fill="FFFFFF"/>
        </w:rPr>
        <w:t xml:space="preserve"> </w:t>
      </w:r>
      <w:r w:rsidRPr="00F769D2">
        <w:rPr>
          <w:rFonts w:ascii="Arial" w:eastAsiaTheme="minorEastAsia" w:hAnsi="Arial" w:cs="Arial"/>
          <w:color w:val="1D2125"/>
          <w:sz w:val="24"/>
          <w:szCs w:val="24"/>
          <w:shd w:val="clear" w:color="auto" w:fill="FFFFFF"/>
        </w:rPr>
        <w:t>that we don’t use during training.</w:t>
      </w:r>
    </w:p>
    <w:p w14:paraId="1EA9DB63" w14:textId="3AE09DEF" w:rsidR="00FE34A4" w:rsidRPr="00F769D2" w:rsidRDefault="00FE34A4" w:rsidP="00FE34A4">
      <w:pPr>
        <w:suppressAutoHyphens/>
        <w:autoSpaceDN w:val="0"/>
        <w:spacing w:line="276" w:lineRule="auto"/>
        <w:rPr>
          <w:rFonts w:ascii="Arial" w:hAnsi="Arial" w:cs="Arial"/>
          <w:color w:val="1D2125"/>
          <w:sz w:val="24"/>
          <w:szCs w:val="24"/>
          <w:shd w:val="clear" w:color="auto" w:fill="FFFFFF"/>
        </w:rPr>
      </w:pPr>
      <w:r w:rsidRPr="00FE34A4">
        <w:rPr>
          <w:rFonts w:ascii="Arial" w:hAnsi="Arial" w:cs="Arial"/>
          <w:color w:val="1D2125"/>
          <w:sz w:val="24"/>
          <w:szCs w:val="24"/>
          <w:shd w:val="clear" w:color="auto" w:fill="FFFFFF"/>
        </w:rPr>
        <w:t>When we vary the hyperparameter λ, starting from 0 and gradually increase it, what will happen to the</w:t>
      </w:r>
      <w:r>
        <w:rPr>
          <w:rFonts w:ascii="Arial" w:hAnsi="Arial" w:cs="Arial"/>
          <w:color w:val="1D2125"/>
          <w:sz w:val="24"/>
          <w:szCs w:val="24"/>
          <w:shd w:val="clear" w:color="auto" w:fill="FFFFFF"/>
        </w:rPr>
        <w:t xml:space="preserve"> </w:t>
      </w:r>
      <w:r w:rsidRPr="00FE34A4">
        <w:rPr>
          <w:rFonts w:ascii="Arial" w:hAnsi="Arial" w:cs="Arial"/>
          <w:color w:val="1D2125"/>
          <w:sz w:val="24"/>
          <w:szCs w:val="24"/>
          <w:shd w:val="clear" w:color="auto" w:fill="FFFFFF"/>
        </w:rPr>
        <w:t>following quantities? Explain your answers.</w:t>
      </w:r>
    </w:p>
    <w:p w14:paraId="1A59FF6B" w14:textId="1C053B21" w:rsidR="00FE34A4" w:rsidRPr="00FE34A4" w:rsidRDefault="00FE34A4" w:rsidP="00FE34A4">
      <w:pPr>
        <w:pStyle w:val="ListParagraph"/>
        <w:numPr>
          <w:ilvl w:val="0"/>
          <w:numId w:val="44"/>
        </w:numPr>
        <w:suppressAutoHyphens/>
        <w:autoSpaceDN w:val="0"/>
        <w:spacing w:line="276" w:lineRule="auto"/>
        <w:rPr>
          <w:rFonts w:ascii="Arial" w:hAnsi="Arial" w:cs="Arial"/>
          <w:color w:val="1D2125"/>
          <w:sz w:val="24"/>
          <w:szCs w:val="24"/>
          <w:shd w:val="clear" w:color="auto" w:fill="FFFFFF"/>
        </w:rPr>
      </w:pPr>
      <w:r w:rsidRPr="00FE34A4">
        <w:rPr>
          <w:rFonts w:ascii="Arial" w:hAnsi="Arial" w:cs="Arial"/>
          <w:color w:val="1D2125"/>
          <w:sz w:val="24"/>
          <w:szCs w:val="24"/>
          <w:shd w:val="clear" w:color="auto" w:fill="FFFFFF"/>
        </w:rPr>
        <w:t xml:space="preserve">The value of </w:t>
      </w:r>
      <w:proofErr w:type="spellStart"/>
      <w:r w:rsidRPr="00FE34A4">
        <w:rPr>
          <w:rFonts w:ascii="Arial" w:hAnsi="Arial" w:cs="Arial"/>
          <w:color w:val="1D2125"/>
          <w:sz w:val="24"/>
          <w:szCs w:val="24"/>
          <w:shd w:val="clear" w:color="auto" w:fill="FFFFFF"/>
        </w:rPr>
        <w:t>RSStr</w:t>
      </w:r>
      <w:proofErr w:type="spellEnd"/>
      <w:r w:rsidRPr="00FE34A4">
        <w:rPr>
          <w:rFonts w:ascii="Arial" w:hAnsi="Arial" w:cs="Arial"/>
          <w:color w:val="1D2125"/>
          <w:sz w:val="24"/>
          <w:szCs w:val="24"/>
          <w:shd w:val="clear" w:color="auto" w:fill="FFFFFF"/>
        </w:rPr>
        <w:t>(w) will. . .</w:t>
      </w:r>
    </w:p>
    <w:p w14:paraId="1D2FCE5A" w14:textId="2F16B125" w:rsidR="00FE34A4" w:rsidRDefault="00000000" w:rsidP="00FE34A4">
      <w:pPr>
        <w:pStyle w:val="ListParagraph"/>
        <w:suppressAutoHyphens/>
        <w:autoSpaceDN w:val="0"/>
        <w:spacing w:line="276" w:lineRule="auto"/>
        <w:rPr>
          <w:rFonts w:ascii="Arial" w:hAnsi="Arial" w:cs="Arial"/>
          <w:color w:val="1D2125"/>
          <w:sz w:val="24"/>
          <w:szCs w:val="24"/>
          <w:shd w:val="clear" w:color="auto" w:fill="FFFFFF"/>
        </w:rPr>
      </w:pPr>
      <w:sdt>
        <w:sdtPr>
          <w:rPr>
            <w:rFonts w:ascii="Arial" w:hAnsi="Arial" w:cs="Arial"/>
            <w:color w:val="1D2125"/>
            <w:sz w:val="24"/>
            <w:szCs w:val="24"/>
            <w:shd w:val="clear" w:color="auto" w:fill="FFFFFF"/>
          </w:rPr>
          <w:id w:val="-471296741"/>
          <w14:checkbox>
            <w14:checked w14:val="0"/>
            <w14:checkedState w14:val="2612" w14:font="MS Gothic"/>
            <w14:uncheckedState w14:val="2610" w14:font="MS Gothic"/>
          </w14:checkbox>
        </w:sdtPr>
        <w:sdtContent>
          <w:r w:rsidR="00FE34A4">
            <w:rPr>
              <w:rFonts w:ascii="MS Gothic" w:eastAsia="MS Gothic" w:hAnsi="MS Gothic" w:cs="Arial" w:hint="eastAsia"/>
              <w:color w:val="1D2125"/>
              <w:sz w:val="24"/>
              <w:szCs w:val="24"/>
              <w:shd w:val="clear" w:color="auto" w:fill="FFFFFF"/>
            </w:rPr>
            <w:t>☐</w:t>
          </w:r>
        </w:sdtContent>
      </w:sdt>
      <w:r w:rsidR="00FE34A4">
        <w:rPr>
          <w:rFonts w:ascii="Arial" w:hAnsi="Arial" w:cs="Arial"/>
          <w:color w:val="1D2125"/>
          <w:sz w:val="24"/>
          <w:szCs w:val="24"/>
          <w:shd w:val="clear" w:color="auto" w:fill="FFFFFF"/>
        </w:rPr>
        <w:t xml:space="preserve"> </w:t>
      </w:r>
      <w:r w:rsidR="00FE34A4" w:rsidRPr="00FE34A4">
        <w:rPr>
          <w:rFonts w:ascii="Arial" w:hAnsi="Arial" w:cs="Arial"/>
          <w:color w:val="1D2125"/>
          <w:sz w:val="24"/>
          <w:szCs w:val="24"/>
          <w:shd w:val="clear" w:color="auto" w:fill="FFFFFF"/>
        </w:rPr>
        <w:t>remain constant.</w:t>
      </w:r>
    </w:p>
    <w:p w14:paraId="1496A09A" w14:textId="670BD4CA" w:rsidR="00FE34A4" w:rsidRDefault="00000000" w:rsidP="00FE34A4">
      <w:pPr>
        <w:pStyle w:val="ListParagraph"/>
        <w:suppressAutoHyphens/>
        <w:autoSpaceDN w:val="0"/>
        <w:spacing w:line="276" w:lineRule="auto"/>
        <w:rPr>
          <w:rFonts w:ascii="Arial" w:hAnsi="Arial" w:cs="Arial"/>
          <w:color w:val="1D2125"/>
          <w:sz w:val="24"/>
          <w:szCs w:val="24"/>
          <w:shd w:val="clear" w:color="auto" w:fill="FFFFFF"/>
        </w:rPr>
      </w:pPr>
      <w:sdt>
        <w:sdtPr>
          <w:rPr>
            <w:rFonts w:ascii="Arial" w:hAnsi="Arial" w:cs="Arial"/>
            <w:color w:val="1D2125"/>
            <w:sz w:val="24"/>
            <w:szCs w:val="24"/>
            <w:shd w:val="clear" w:color="auto" w:fill="FFFFFF"/>
          </w:rPr>
          <w:id w:val="2037929455"/>
          <w14:checkbox>
            <w14:checked w14:val="1"/>
            <w14:checkedState w14:val="2612" w14:font="MS Gothic"/>
            <w14:uncheckedState w14:val="2610" w14:font="MS Gothic"/>
          </w14:checkbox>
        </w:sdtPr>
        <w:sdtContent>
          <w:r w:rsidR="00FC12A0">
            <w:rPr>
              <w:rFonts w:ascii="MS Gothic" w:eastAsia="MS Gothic" w:hAnsi="MS Gothic" w:cs="Arial" w:hint="eastAsia"/>
              <w:color w:val="1D2125"/>
              <w:sz w:val="24"/>
              <w:szCs w:val="24"/>
              <w:shd w:val="clear" w:color="auto" w:fill="FFFFFF"/>
            </w:rPr>
            <w:t>☒</w:t>
          </w:r>
        </w:sdtContent>
      </w:sdt>
      <w:r w:rsidR="00FE34A4" w:rsidRPr="00FE34A4">
        <w:t xml:space="preserve"> </w:t>
      </w:r>
      <w:r w:rsidR="00FE34A4" w:rsidRPr="00FE34A4">
        <w:rPr>
          <w:rFonts w:ascii="Arial" w:hAnsi="Arial" w:cs="Arial"/>
          <w:color w:val="1D2125"/>
          <w:sz w:val="24"/>
          <w:szCs w:val="24"/>
          <w:shd w:val="clear" w:color="auto" w:fill="FFFFFF"/>
        </w:rPr>
        <w:t>steadily increase.</w:t>
      </w:r>
    </w:p>
    <w:p w14:paraId="41E10CD5" w14:textId="5C79B7BE" w:rsidR="00FE34A4" w:rsidRPr="00FE34A4" w:rsidRDefault="00000000" w:rsidP="00FE34A4">
      <w:pPr>
        <w:pStyle w:val="ListParagraph"/>
        <w:suppressAutoHyphens/>
        <w:autoSpaceDN w:val="0"/>
        <w:spacing w:line="276" w:lineRule="auto"/>
        <w:rPr>
          <w:rFonts w:ascii="Arial" w:hAnsi="Arial" w:cs="Arial"/>
          <w:color w:val="1D2125"/>
          <w:sz w:val="24"/>
          <w:szCs w:val="24"/>
          <w:shd w:val="clear" w:color="auto" w:fill="FFFFFF"/>
        </w:rPr>
      </w:pPr>
      <w:sdt>
        <w:sdtPr>
          <w:rPr>
            <w:rFonts w:ascii="Arial" w:hAnsi="Arial" w:cs="Arial"/>
            <w:color w:val="1D2125"/>
            <w:sz w:val="24"/>
            <w:szCs w:val="24"/>
            <w:shd w:val="clear" w:color="auto" w:fill="FFFFFF"/>
          </w:rPr>
          <w:id w:val="-1968039188"/>
          <w14:checkbox>
            <w14:checked w14:val="0"/>
            <w14:checkedState w14:val="2612" w14:font="MS Gothic"/>
            <w14:uncheckedState w14:val="2610" w14:font="MS Gothic"/>
          </w14:checkbox>
        </w:sdtPr>
        <w:sdtContent>
          <w:r w:rsidR="00FE34A4">
            <w:rPr>
              <w:rFonts w:ascii="MS Gothic" w:eastAsia="MS Gothic" w:hAnsi="MS Gothic" w:cs="Arial" w:hint="eastAsia"/>
              <w:color w:val="1D2125"/>
              <w:sz w:val="24"/>
              <w:szCs w:val="24"/>
              <w:shd w:val="clear" w:color="auto" w:fill="FFFFFF"/>
            </w:rPr>
            <w:t>☐</w:t>
          </w:r>
        </w:sdtContent>
      </w:sdt>
      <w:r w:rsidR="00FE34A4">
        <w:rPr>
          <w:rFonts w:ascii="Arial" w:hAnsi="Arial" w:cs="Arial"/>
          <w:color w:val="1D2125"/>
          <w:sz w:val="24"/>
          <w:szCs w:val="24"/>
          <w:shd w:val="clear" w:color="auto" w:fill="FFFFFF"/>
        </w:rPr>
        <w:t xml:space="preserve"> </w:t>
      </w:r>
      <w:r w:rsidR="00FE34A4" w:rsidRPr="00FE34A4">
        <w:rPr>
          <w:rFonts w:ascii="Arial" w:hAnsi="Arial" w:cs="Arial"/>
          <w:color w:val="1D2125"/>
          <w:sz w:val="24"/>
          <w:szCs w:val="24"/>
          <w:shd w:val="clear" w:color="auto" w:fill="FFFFFF"/>
        </w:rPr>
        <w:t>steadily decrease.</w:t>
      </w:r>
    </w:p>
    <w:p w14:paraId="71B6124E" w14:textId="30F7DEEA" w:rsidR="00FE34A4" w:rsidRPr="00FE34A4" w:rsidRDefault="00000000" w:rsidP="00FE34A4">
      <w:pPr>
        <w:pStyle w:val="ListParagraph"/>
        <w:suppressAutoHyphens/>
        <w:autoSpaceDN w:val="0"/>
        <w:spacing w:line="276" w:lineRule="auto"/>
        <w:rPr>
          <w:rFonts w:ascii="Arial" w:hAnsi="Arial" w:cs="Arial"/>
          <w:color w:val="1D2125"/>
          <w:sz w:val="24"/>
          <w:szCs w:val="24"/>
          <w:shd w:val="clear" w:color="auto" w:fill="FFFFFF"/>
        </w:rPr>
      </w:pPr>
      <w:sdt>
        <w:sdtPr>
          <w:rPr>
            <w:rFonts w:ascii="Arial" w:hAnsi="Arial" w:cs="Arial"/>
            <w:color w:val="1D2125"/>
            <w:sz w:val="24"/>
            <w:szCs w:val="24"/>
            <w:shd w:val="clear" w:color="auto" w:fill="FFFFFF"/>
          </w:rPr>
          <w:id w:val="1438406999"/>
          <w14:checkbox>
            <w14:checked w14:val="0"/>
            <w14:checkedState w14:val="2612" w14:font="MS Gothic"/>
            <w14:uncheckedState w14:val="2610" w14:font="MS Gothic"/>
          </w14:checkbox>
        </w:sdtPr>
        <w:sdtContent>
          <w:r w:rsidR="00FE34A4">
            <w:rPr>
              <w:rFonts w:ascii="MS Gothic" w:eastAsia="MS Gothic" w:hAnsi="MS Gothic" w:cs="Arial" w:hint="eastAsia"/>
              <w:color w:val="1D2125"/>
              <w:sz w:val="24"/>
              <w:szCs w:val="24"/>
              <w:shd w:val="clear" w:color="auto" w:fill="FFFFFF"/>
            </w:rPr>
            <w:t>☐</w:t>
          </w:r>
        </w:sdtContent>
      </w:sdt>
      <w:r w:rsidR="00FE34A4">
        <w:rPr>
          <w:rFonts w:ascii="Arial" w:hAnsi="Arial" w:cs="Arial"/>
          <w:color w:val="1D2125"/>
          <w:sz w:val="24"/>
          <w:szCs w:val="24"/>
          <w:shd w:val="clear" w:color="auto" w:fill="FFFFFF"/>
        </w:rPr>
        <w:t xml:space="preserve"> </w:t>
      </w:r>
      <w:r w:rsidR="00FE34A4" w:rsidRPr="00FE34A4">
        <w:rPr>
          <w:rFonts w:ascii="Arial" w:hAnsi="Arial" w:cs="Arial"/>
          <w:color w:val="1D2125"/>
          <w:sz w:val="24"/>
          <w:szCs w:val="24"/>
          <w:shd w:val="clear" w:color="auto" w:fill="FFFFFF"/>
        </w:rPr>
        <w:t>increase initially, then eventually start decreasing in an inverted U shape.</w:t>
      </w:r>
    </w:p>
    <w:p w14:paraId="4B3A2D4B" w14:textId="1FE4B862" w:rsidR="00FE34A4" w:rsidRDefault="00000000" w:rsidP="00FE34A4">
      <w:pPr>
        <w:pStyle w:val="ListParagraph"/>
        <w:suppressAutoHyphens/>
        <w:autoSpaceDN w:val="0"/>
        <w:spacing w:line="276" w:lineRule="auto"/>
        <w:rPr>
          <w:rFonts w:ascii="Arial" w:hAnsi="Arial" w:cs="Arial"/>
          <w:color w:val="1D2125"/>
          <w:sz w:val="24"/>
          <w:szCs w:val="24"/>
          <w:shd w:val="clear" w:color="auto" w:fill="FFFFFF"/>
        </w:rPr>
      </w:pPr>
      <w:sdt>
        <w:sdtPr>
          <w:rPr>
            <w:rFonts w:ascii="Arial" w:hAnsi="Arial" w:cs="Arial"/>
            <w:color w:val="1D2125"/>
            <w:sz w:val="24"/>
            <w:szCs w:val="24"/>
            <w:shd w:val="clear" w:color="auto" w:fill="FFFFFF"/>
          </w:rPr>
          <w:id w:val="-643038634"/>
          <w14:checkbox>
            <w14:checked w14:val="0"/>
            <w14:checkedState w14:val="2612" w14:font="MS Gothic"/>
            <w14:uncheckedState w14:val="2610" w14:font="MS Gothic"/>
          </w14:checkbox>
        </w:sdtPr>
        <w:sdtContent>
          <w:r w:rsidR="00FE34A4">
            <w:rPr>
              <w:rFonts w:ascii="MS Gothic" w:eastAsia="MS Gothic" w:hAnsi="MS Gothic" w:cs="Arial" w:hint="eastAsia"/>
              <w:color w:val="1D2125"/>
              <w:sz w:val="24"/>
              <w:szCs w:val="24"/>
              <w:shd w:val="clear" w:color="auto" w:fill="FFFFFF"/>
            </w:rPr>
            <w:t>☐</w:t>
          </w:r>
        </w:sdtContent>
      </w:sdt>
      <w:r w:rsidR="00FE34A4">
        <w:rPr>
          <w:rFonts w:ascii="Arial" w:hAnsi="Arial" w:cs="Arial"/>
          <w:color w:val="1D2125"/>
          <w:sz w:val="24"/>
          <w:szCs w:val="24"/>
          <w:shd w:val="clear" w:color="auto" w:fill="FFFFFF"/>
        </w:rPr>
        <w:t xml:space="preserve"> </w:t>
      </w:r>
      <w:r w:rsidR="00FE34A4" w:rsidRPr="00FE34A4">
        <w:rPr>
          <w:rFonts w:ascii="Arial" w:hAnsi="Arial" w:cs="Arial"/>
          <w:color w:val="1D2125"/>
          <w:sz w:val="24"/>
          <w:szCs w:val="24"/>
          <w:shd w:val="clear" w:color="auto" w:fill="FFFFFF"/>
        </w:rPr>
        <w:t>decrease initially, then eventually start increasing in a U shape.</w:t>
      </w:r>
    </w:p>
    <w:p w14:paraId="24825C46" w14:textId="288D398A" w:rsidR="00FE34A4" w:rsidRDefault="00FE34A4" w:rsidP="00FE34A4">
      <w:pPr>
        <w:pStyle w:val="ListParagraph"/>
        <w:suppressAutoHyphens/>
        <w:autoSpaceDN w:val="0"/>
        <w:spacing w:line="276" w:lineRule="auto"/>
        <w:rPr>
          <w:rFonts w:ascii="Arial" w:hAnsi="Arial" w:cs="Arial"/>
          <w:color w:val="1D2125"/>
          <w:sz w:val="24"/>
          <w:szCs w:val="24"/>
          <w:shd w:val="clear" w:color="auto" w:fill="FFFFFF"/>
        </w:rPr>
      </w:pPr>
    </w:p>
    <w:p w14:paraId="3EB34E81" w14:textId="1117981A" w:rsidR="00FC12A0" w:rsidRDefault="00CF3303" w:rsidP="00FE34A4">
      <w:pPr>
        <w:pStyle w:val="ListParagraph"/>
        <w:suppressAutoHyphens/>
        <w:autoSpaceDN w:val="0"/>
        <w:spacing w:line="276" w:lineRule="auto"/>
        <w:rPr>
          <w:rFonts w:ascii="Arial" w:hAnsi="Arial" w:cs="Arial"/>
          <w:color w:val="1D2125"/>
          <w:sz w:val="24"/>
          <w:szCs w:val="24"/>
          <w:shd w:val="clear" w:color="auto" w:fill="FFFFFF"/>
        </w:rPr>
      </w:pPr>
      <w:r w:rsidRPr="00CF3303">
        <w:rPr>
          <w:rFonts w:ascii="Arial" w:hAnsi="Arial" w:cs="Arial"/>
          <w:color w:val="1D2125"/>
          <w:sz w:val="24"/>
          <w:szCs w:val="24"/>
          <w:shd w:val="clear" w:color="auto" w:fill="FFFFFF"/>
        </w:rPr>
        <w:t xml:space="preserve">This is ridge regularization. When we increase λ, we are forcing the model to keep weights smaller, which </w:t>
      </w:r>
      <w:r w:rsidRPr="00CF3303">
        <w:rPr>
          <w:rFonts w:ascii="Arial" w:hAnsi="Arial" w:cs="Arial"/>
          <w:b/>
          <w:bCs/>
          <w:color w:val="1D2125"/>
          <w:sz w:val="24"/>
          <w:szCs w:val="24"/>
          <w:shd w:val="clear" w:color="auto" w:fill="FFFFFF"/>
        </w:rPr>
        <w:t>restricts</w:t>
      </w:r>
      <w:r w:rsidRPr="00CF3303">
        <w:rPr>
          <w:rFonts w:ascii="Arial" w:hAnsi="Arial" w:cs="Arial"/>
          <w:color w:val="1D2125"/>
          <w:sz w:val="24"/>
          <w:szCs w:val="24"/>
          <w:shd w:val="clear" w:color="auto" w:fill="FFFFFF"/>
        </w:rPr>
        <w:t xml:space="preserve"> its capacity to fit the training data perfectly. As a result, </w:t>
      </w:r>
      <w:proofErr w:type="spellStart"/>
      <w:r w:rsidRPr="00CF3303">
        <w:rPr>
          <w:rFonts w:ascii="Arial" w:hAnsi="Arial" w:cs="Arial"/>
          <w:color w:val="1D2125"/>
          <w:sz w:val="24"/>
          <w:szCs w:val="24"/>
          <w:shd w:val="clear" w:color="auto" w:fill="FFFFFF"/>
        </w:rPr>
        <w:t>RSS_tr</w:t>
      </w:r>
      <w:proofErr w:type="spellEnd"/>
      <w:r w:rsidRPr="00CF3303">
        <w:rPr>
          <w:rFonts w:ascii="Arial" w:hAnsi="Arial" w:cs="Arial"/>
          <w:color w:val="1D2125"/>
          <w:sz w:val="24"/>
          <w:szCs w:val="24"/>
          <w:shd w:val="clear" w:color="auto" w:fill="FFFFFF"/>
        </w:rPr>
        <w:t xml:space="preserve">(w) will </w:t>
      </w:r>
      <w:r w:rsidRPr="00CF3303">
        <w:rPr>
          <w:rFonts w:ascii="Arial" w:hAnsi="Arial" w:cs="Arial"/>
          <w:b/>
          <w:bCs/>
          <w:color w:val="1D2125"/>
          <w:sz w:val="24"/>
          <w:szCs w:val="24"/>
          <w:shd w:val="clear" w:color="auto" w:fill="FFFFFF"/>
        </w:rPr>
        <w:t>steadily increase</w:t>
      </w:r>
      <w:r w:rsidRPr="00CF3303">
        <w:rPr>
          <w:rFonts w:ascii="Arial" w:hAnsi="Arial" w:cs="Arial"/>
          <w:color w:val="1D2125"/>
          <w:sz w:val="24"/>
          <w:szCs w:val="24"/>
          <w:shd w:val="clear" w:color="auto" w:fill="FFFFFF"/>
        </w:rPr>
        <w:t xml:space="preserve"> because the model cannot adjust as freely to minimize the training error.</w:t>
      </w:r>
    </w:p>
    <w:p w14:paraId="5132D245" w14:textId="77777777" w:rsidR="00CF3303" w:rsidRPr="00FE34A4" w:rsidRDefault="00CF3303" w:rsidP="00FE34A4">
      <w:pPr>
        <w:pStyle w:val="ListParagraph"/>
        <w:suppressAutoHyphens/>
        <w:autoSpaceDN w:val="0"/>
        <w:spacing w:line="276" w:lineRule="auto"/>
        <w:rPr>
          <w:rFonts w:ascii="Arial" w:hAnsi="Arial" w:cs="Arial"/>
          <w:color w:val="1D2125"/>
          <w:sz w:val="24"/>
          <w:szCs w:val="24"/>
          <w:shd w:val="clear" w:color="auto" w:fill="FFFFFF"/>
        </w:rPr>
      </w:pPr>
    </w:p>
    <w:p w14:paraId="19404692" w14:textId="587316C5" w:rsidR="00FE34A4" w:rsidRPr="00FE34A4" w:rsidRDefault="00FE34A4" w:rsidP="00FE34A4">
      <w:pPr>
        <w:pStyle w:val="ListParagraph"/>
        <w:numPr>
          <w:ilvl w:val="0"/>
          <w:numId w:val="44"/>
        </w:numPr>
        <w:suppressAutoHyphens/>
        <w:autoSpaceDN w:val="0"/>
        <w:spacing w:line="276" w:lineRule="auto"/>
        <w:rPr>
          <w:rFonts w:ascii="Arial" w:hAnsi="Arial" w:cs="Arial"/>
          <w:color w:val="1D2125"/>
          <w:sz w:val="24"/>
          <w:szCs w:val="24"/>
          <w:shd w:val="clear" w:color="auto" w:fill="FFFFFF"/>
        </w:rPr>
      </w:pPr>
      <w:r w:rsidRPr="00FE34A4">
        <w:rPr>
          <w:rFonts w:ascii="Arial" w:hAnsi="Arial" w:cs="Arial"/>
          <w:color w:val="1D2125"/>
          <w:sz w:val="24"/>
          <w:szCs w:val="24"/>
          <w:shd w:val="clear" w:color="auto" w:fill="FFFFFF"/>
        </w:rPr>
        <w:t>The value of RSS</w:t>
      </w:r>
      <w:r w:rsidR="00F86EE0">
        <w:rPr>
          <w:rFonts w:ascii="Arial" w:hAnsi="Arial" w:cs="Arial"/>
          <w:color w:val="1D2125"/>
          <w:sz w:val="24"/>
          <w:szCs w:val="24"/>
          <w:shd w:val="clear" w:color="auto" w:fill="FFFFFF"/>
        </w:rPr>
        <w:t xml:space="preserve"> </w:t>
      </w:r>
      <w:r w:rsidRPr="00FE34A4">
        <w:rPr>
          <w:rFonts w:ascii="Arial" w:hAnsi="Arial" w:cs="Arial"/>
          <w:color w:val="1D2125"/>
          <w:sz w:val="24"/>
          <w:szCs w:val="24"/>
          <w:shd w:val="clear" w:color="auto" w:fill="FFFFFF"/>
        </w:rPr>
        <w:t>test(w) will. . .</w:t>
      </w:r>
    </w:p>
    <w:p w14:paraId="254A4FB0" w14:textId="77777777" w:rsidR="00FE34A4" w:rsidRDefault="00000000" w:rsidP="00FE34A4">
      <w:pPr>
        <w:pStyle w:val="ListParagraph"/>
        <w:suppressAutoHyphens/>
        <w:autoSpaceDN w:val="0"/>
        <w:spacing w:line="276" w:lineRule="auto"/>
        <w:rPr>
          <w:rFonts w:ascii="Arial" w:hAnsi="Arial" w:cs="Arial"/>
          <w:color w:val="1D2125"/>
          <w:sz w:val="24"/>
          <w:szCs w:val="24"/>
          <w:shd w:val="clear" w:color="auto" w:fill="FFFFFF"/>
        </w:rPr>
      </w:pPr>
      <w:sdt>
        <w:sdtPr>
          <w:rPr>
            <w:rFonts w:ascii="Arial" w:hAnsi="Arial" w:cs="Arial"/>
            <w:color w:val="1D2125"/>
            <w:sz w:val="24"/>
            <w:szCs w:val="24"/>
            <w:shd w:val="clear" w:color="auto" w:fill="FFFFFF"/>
          </w:rPr>
          <w:id w:val="1419597301"/>
          <w14:checkbox>
            <w14:checked w14:val="0"/>
            <w14:checkedState w14:val="2612" w14:font="MS Gothic"/>
            <w14:uncheckedState w14:val="2610" w14:font="MS Gothic"/>
          </w14:checkbox>
        </w:sdtPr>
        <w:sdtContent>
          <w:r w:rsidR="00FE34A4">
            <w:rPr>
              <w:rFonts w:ascii="MS Gothic" w:eastAsia="MS Gothic" w:hAnsi="MS Gothic" w:cs="Arial" w:hint="eastAsia"/>
              <w:color w:val="1D2125"/>
              <w:sz w:val="24"/>
              <w:szCs w:val="24"/>
              <w:shd w:val="clear" w:color="auto" w:fill="FFFFFF"/>
            </w:rPr>
            <w:t>☐</w:t>
          </w:r>
        </w:sdtContent>
      </w:sdt>
      <w:r w:rsidR="00FE34A4">
        <w:rPr>
          <w:rFonts w:ascii="Arial" w:hAnsi="Arial" w:cs="Arial"/>
          <w:color w:val="1D2125"/>
          <w:sz w:val="24"/>
          <w:szCs w:val="24"/>
          <w:shd w:val="clear" w:color="auto" w:fill="FFFFFF"/>
        </w:rPr>
        <w:t xml:space="preserve"> </w:t>
      </w:r>
      <w:r w:rsidR="00FE34A4" w:rsidRPr="00FE34A4">
        <w:rPr>
          <w:rFonts w:ascii="Arial" w:hAnsi="Arial" w:cs="Arial"/>
          <w:color w:val="1D2125"/>
          <w:sz w:val="24"/>
          <w:szCs w:val="24"/>
          <w:shd w:val="clear" w:color="auto" w:fill="FFFFFF"/>
        </w:rPr>
        <w:t>remain constant.</w:t>
      </w:r>
    </w:p>
    <w:p w14:paraId="2EDFE25D" w14:textId="77777777" w:rsidR="00FE34A4" w:rsidRDefault="00000000" w:rsidP="00FE34A4">
      <w:pPr>
        <w:pStyle w:val="ListParagraph"/>
        <w:suppressAutoHyphens/>
        <w:autoSpaceDN w:val="0"/>
        <w:spacing w:line="276" w:lineRule="auto"/>
        <w:rPr>
          <w:rFonts w:ascii="Arial" w:hAnsi="Arial" w:cs="Arial"/>
          <w:color w:val="1D2125"/>
          <w:sz w:val="24"/>
          <w:szCs w:val="24"/>
          <w:shd w:val="clear" w:color="auto" w:fill="FFFFFF"/>
        </w:rPr>
      </w:pPr>
      <w:sdt>
        <w:sdtPr>
          <w:rPr>
            <w:rFonts w:ascii="Arial" w:hAnsi="Arial" w:cs="Arial"/>
            <w:color w:val="1D2125"/>
            <w:sz w:val="24"/>
            <w:szCs w:val="24"/>
            <w:shd w:val="clear" w:color="auto" w:fill="FFFFFF"/>
          </w:rPr>
          <w:id w:val="-224996031"/>
          <w14:checkbox>
            <w14:checked w14:val="0"/>
            <w14:checkedState w14:val="2612" w14:font="MS Gothic"/>
            <w14:uncheckedState w14:val="2610" w14:font="MS Gothic"/>
          </w14:checkbox>
        </w:sdtPr>
        <w:sdtContent>
          <w:r w:rsidR="00FE34A4">
            <w:rPr>
              <w:rFonts w:ascii="MS Gothic" w:eastAsia="MS Gothic" w:hAnsi="MS Gothic" w:cs="Arial" w:hint="eastAsia"/>
              <w:color w:val="1D2125"/>
              <w:sz w:val="24"/>
              <w:szCs w:val="24"/>
              <w:shd w:val="clear" w:color="auto" w:fill="FFFFFF"/>
            </w:rPr>
            <w:t>☐</w:t>
          </w:r>
        </w:sdtContent>
      </w:sdt>
      <w:r w:rsidR="00FE34A4" w:rsidRPr="00FE34A4">
        <w:t xml:space="preserve"> </w:t>
      </w:r>
      <w:r w:rsidR="00FE34A4" w:rsidRPr="00FE34A4">
        <w:rPr>
          <w:rFonts w:ascii="Arial" w:hAnsi="Arial" w:cs="Arial"/>
          <w:color w:val="1D2125"/>
          <w:sz w:val="24"/>
          <w:szCs w:val="24"/>
          <w:shd w:val="clear" w:color="auto" w:fill="FFFFFF"/>
        </w:rPr>
        <w:t>steadily increase.</w:t>
      </w:r>
    </w:p>
    <w:p w14:paraId="5DFBD1F1" w14:textId="77777777" w:rsidR="00FE34A4" w:rsidRPr="00FE34A4" w:rsidRDefault="00000000" w:rsidP="00FE34A4">
      <w:pPr>
        <w:pStyle w:val="ListParagraph"/>
        <w:suppressAutoHyphens/>
        <w:autoSpaceDN w:val="0"/>
        <w:spacing w:line="276" w:lineRule="auto"/>
        <w:rPr>
          <w:rFonts w:ascii="Arial" w:hAnsi="Arial" w:cs="Arial"/>
          <w:color w:val="1D2125"/>
          <w:sz w:val="24"/>
          <w:szCs w:val="24"/>
          <w:shd w:val="clear" w:color="auto" w:fill="FFFFFF"/>
        </w:rPr>
      </w:pPr>
      <w:sdt>
        <w:sdtPr>
          <w:rPr>
            <w:rFonts w:ascii="Arial" w:hAnsi="Arial" w:cs="Arial"/>
            <w:color w:val="1D2125"/>
            <w:sz w:val="24"/>
            <w:szCs w:val="24"/>
            <w:shd w:val="clear" w:color="auto" w:fill="FFFFFF"/>
          </w:rPr>
          <w:id w:val="-2058775262"/>
          <w14:checkbox>
            <w14:checked w14:val="0"/>
            <w14:checkedState w14:val="2612" w14:font="MS Gothic"/>
            <w14:uncheckedState w14:val="2610" w14:font="MS Gothic"/>
          </w14:checkbox>
        </w:sdtPr>
        <w:sdtContent>
          <w:r w:rsidR="00FE34A4">
            <w:rPr>
              <w:rFonts w:ascii="MS Gothic" w:eastAsia="MS Gothic" w:hAnsi="MS Gothic" w:cs="Arial" w:hint="eastAsia"/>
              <w:color w:val="1D2125"/>
              <w:sz w:val="24"/>
              <w:szCs w:val="24"/>
              <w:shd w:val="clear" w:color="auto" w:fill="FFFFFF"/>
            </w:rPr>
            <w:t>☐</w:t>
          </w:r>
        </w:sdtContent>
      </w:sdt>
      <w:r w:rsidR="00FE34A4">
        <w:rPr>
          <w:rFonts w:ascii="Arial" w:hAnsi="Arial" w:cs="Arial"/>
          <w:color w:val="1D2125"/>
          <w:sz w:val="24"/>
          <w:szCs w:val="24"/>
          <w:shd w:val="clear" w:color="auto" w:fill="FFFFFF"/>
        </w:rPr>
        <w:t xml:space="preserve"> </w:t>
      </w:r>
      <w:r w:rsidR="00FE34A4" w:rsidRPr="00FE34A4">
        <w:rPr>
          <w:rFonts w:ascii="Arial" w:hAnsi="Arial" w:cs="Arial"/>
          <w:color w:val="1D2125"/>
          <w:sz w:val="24"/>
          <w:szCs w:val="24"/>
          <w:shd w:val="clear" w:color="auto" w:fill="FFFFFF"/>
        </w:rPr>
        <w:t>steadily decrease.</w:t>
      </w:r>
    </w:p>
    <w:p w14:paraId="20B1E152" w14:textId="77777777" w:rsidR="00FE34A4" w:rsidRPr="00FE34A4" w:rsidRDefault="00000000" w:rsidP="00FE34A4">
      <w:pPr>
        <w:pStyle w:val="ListParagraph"/>
        <w:suppressAutoHyphens/>
        <w:autoSpaceDN w:val="0"/>
        <w:spacing w:line="276" w:lineRule="auto"/>
        <w:rPr>
          <w:rFonts w:ascii="Arial" w:hAnsi="Arial" w:cs="Arial"/>
          <w:color w:val="1D2125"/>
          <w:sz w:val="24"/>
          <w:szCs w:val="24"/>
          <w:shd w:val="clear" w:color="auto" w:fill="FFFFFF"/>
        </w:rPr>
      </w:pPr>
      <w:sdt>
        <w:sdtPr>
          <w:rPr>
            <w:rFonts w:ascii="Arial" w:hAnsi="Arial" w:cs="Arial"/>
            <w:color w:val="1D2125"/>
            <w:sz w:val="24"/>
            <w:szCs w:val="24"/>
            <w:shd w:val="clear" w:color="auto" w:fill="FFFFFF"/>
          </w:rPr>
          <w:id w:val="-1863814233"/>
          <w14:checkbox>
            <w14:checked w14:val="0"/>
            <w14:checkedState w14:val="2612" w14:font="MS Gothic"/>
            <w14:uncheckedState w14:val="2610" w14:font="MS Gothic"/>
          </w14:checkbox>
        </w:sdtPr>
        <w:sdtContent>
          <w:r w:rsidR="00FE34A4">
            <w:rPr>
              <w:rFonts w:ascii="MS Gothic" w:eastAsia="MS Gothic" w:hAnsi="MS Gothic" w:cs="Arial" w:hint="eastAsia"/>
              <w:color w:val="1D2125"/>
              <w:sz w:val="24"/>
              <w:szCs w:val="24"/>
              <w:shd w:val="clear" w:color="auto" w:fill="FFFFFF"/>
            </w:rPr>
            <w:t>☐</w:t>
          </w:r>
        </w:sdtContent>
      </w:sdt>
      <w:r w:rsidR="00FE34A4">
        <w:rPr>
          <w:rFonts w:ascii="Arial" w:hAnsi="Arial" w:cs="Arial"/>
          <w:color w:val="1D2125"/>
          <w:sz w:val="24"/>
          <w:szCs w:val="24"/>
          <w:shd w:val="clear" w:color="auto" w:fill="FFFFFF"/>
        </w:rPr>
        <w:t xml:space="preserve"> </w:t>
      </w:r>
      <w:r w:rsidR="00FE34A4" w:rsidRPr="00FE34A4">
        <w:rPr>
          <w:rFonts w:ascii="Arial" w:hAnsi="Arial" w:cs="Arial"/>
          <w:color w:val="1D2125"/>
          <w:sz w:val="24"/>
          <w:szCs w:val="24"/>
          <w:shd w:val="clear" w:color="auto" w:fill="FFFFFF"/>
        </w:rPr>
        <w:t>increase initially, then eventually start decreasing in an inverted U shape.</w:t>
      </w:r>
    </w:p>
    <w:p w14:paraId="104D6A7C" w14:textId="6971160C" w:rsidR="00FE34A4" w:rsidRDefault="00000000" w:rsidP="00FE34A4">
      <w:pPr>
        <w:pStyle w:val="ListParagraph"/>
        <w:suppressAutoHyphens/>
        <w:autoSpaceDN w:val="0"/>
        <w:spacing w:line="276" w:lineRule="auto"/>
        <w:rPr>
          <w:rFonts w:ascii="Arial" w:hAnsi="Arial" w:cs="Arial"/>
          <w:color w:val="1D2125"/>
          <w:sz w:val="24"/>
          <w:szCs w:val="24"/>
          <w:shd w:val="clear" w:color="auto" w:fill="FFFFFF"/>
        </w:rPr>
      </w:pPr>
      <w:sdt>
        <w:sdtPr>
          <w:rPr>
            <w:rFonts w:ascii="Arial" w:hAnsi="Arial" w:cs="Arial"/>
            <w:color w:val="1D2125"/>
            <w:sz w:val="24"/>
            <w:szCs w:val="24"/>
            <w:shd w:val="clear" w:color="auto" w:fill="FFFFFF"/>
          </w:rPr>
          <w:id w:val="993220281"/>
          <w14:checkbox>
            <w14:checked w14:val="1"/>
            <w14:checkedState w14:val="2612" w14:font="MS Gothic"/>
            <w14:uncheckedState w14:val="2610" w14:font="MS Gothic"/>
          </w14:checkbox>
        </w:sdtPr>
        <w:sdtContent>
          <w:r w:rsidR="00FC12A0">
            <w:rPr>
              <w:rFonts w:ascii="MS Gothic" w:eastAsia="MS Gothic" w:hAnsi="MS Gothic" w:cs="Arial" w:hint="eastAsia"/>
              <w:color w:val="1D2125"/>
              <w:sz w:val="24"/>
              <w:szCs w:val="24"/>
              <w:shd w:val="clear" w:color="auto" w:fill="FFFFFF"/>
            </w:rPr>
            <w:t>☒</w:t>
          </w:r>
        </w:sdtContent>
      </w:sdt>
      <w:r w:rsidR="00FE34A4">
        <w:rPr>
          <w:rFonts w:ascii="Arial" w:hAnsi="Arial" w:cs="Arial"/>
          <w:color w:val="1D2125"/>
          <w:sz w:val="24"/>
          <w:szCs w:val="24"/>
          <w:shd w:val="clear" w:color="auto" w:fill="FFFFFF"/>
        </w:rPr>
        <w:t xml:space="preserve"> </w:t>
      </w:r>
      <w:r w:rsidR="00FE34A4" w:rsidRPr="00FE34A4">
        <w:rPr>
          <w:rFonts w:ascii="Arial" w:hAnsi="Arial" w:cs="Arial"/>
          <w:color w:val="1D2125"/>
          <w:sz w:val="24"/>
          <w:szCs w:val="24"/>
          <w:shd w:val="clear" w:color="auto" w:fill="FFFFFF"/>
        </w:rPr>
        <w:t>decrease initially, then eventually start increasing in a U shape.</w:t>
      </w:r>
    </w:p>
    <w:p w14:paraId="3267B728" w14:textId="46EF8BE5" w:rsidR="00E00172" w:rsidRDefault="00E00172" w:rsidP="00FE34A4">
      <w:pPr>
        <w:pStyle w:val="ListParagraph"/>
        <w:suppressAutoHyphens/>
        <w:autoSpaceDN w:val="0"/>
        <w:spacing w:line="276" w:lineRule="auto"/>
        <w:rPr>
          <w:rFonts w:ascii="Arial" w:hAnsi="Arial" w:cs="Arial"/>
          <w:color w:val="1D2125"/>
          <w:sz w:val="24"/>
          <w:szCs w:val="24"/>
          <w:shd w:val="clear" w:color="auto" w:fill="FFFFFF"/>
        </w:rPr>
      </w:pPr>
    </w:p>
    <w:p w14:paraId="44EF5736" w14:textId="77777777" w:rsidR="00E00172" w:rsidRPr="00E00172" w:rsidRDefault="00E00172" w:rsidP="00E00172">
      <w:pPr>
        <w:pStyle w:val="ListParagraph"/>
        <w:suppressAutoHyphens/>
        <w:autoSpaceDN w:val="0"/>
        <w:spacing w:line="276" w:lineRule="auto"/>
        <w:jc w:val="both"/>
        <w:rPr>
          <w:rFonts w:ascii="Arial" w:hAnsi="Arial" w:cs="Arial"/>
          <w:color w:val="1D2125"/>
          <w:sz w:val="24"/>
          <w:szCs w:val="24"/>
          <w:shd w:val="clear" w:color="auto" w:fill="FFFFFF"/>
        </w:rPr>
      </w:pPr>
      <w:r w:rsidRPr="00E00172">
        <w:rPr>
          <w:rFonts w:ascii="Arial" w:hAnsi="Arial" w:cs="Arial"/>
          <w:color w:val="1D2125"/>
          <w:sz w:val="24"/>
          <w:szCs w:val="24"/>
          <w:shd w:val="clear" w:color="auto" w:fill="FFFFFF"/>
        </w:rPr>
        <w:t>When the training RSS increases due to stronger regularization (or reduced model complexity), the model becomes more generalized. This initially causes the test RSS to decrease, as the model is less prone to overfitting and captures broader patterns.</w:t>
      </w:r>
    </w:p>
    <w:p w14:paraId="311FABDA" w14:textId="77777777" w:rsidR="00E00172" w:rsidRDefault="00E00172" w:rsidP="00E00172">
      <w:pPr>
        <w:pStyle w:val="ListParagraph"/>
        <w:suppressAutoHyphens/>
        <w:autoSpaceDN w:val="0"/>
        <w:spacing w:line="276" w:lineRule="auto"/>
        <w:jc w:val="both"/>
        <w:rPr>
          <w:rFonts w:ascii="Arial" w:hAnsi="Arial" w:cs="Arial"/>
          <w:color w:val="1D2125"/>
          <w:sz w:val="24"/>
          <w:szCs w:val="24"/>
          <w:shd w:val="clear" w:color="auto" w:fill="FFFFFF"/>
        </w:rPr>
      </w:pPr>
    </w:p>
    <w:p w14:paraId="4094EB6E" w14:textId="495C0B99" w:rsidR="00E00172" w:rsidRPr="00E00172" w:rsidRDefault="00E00172" w:rsidP="00E00172">
      <w:pPr>
        <w:pStyle w:val="ListParagraph"/>
        <w:suppressAutoHyphens/>
        <w:autoSpaceDN w:val="0"/>
        <w:spacing w:line="276" w:lineRule="auto"/>
        <w:jc w:val="both"/>
        <w:rPr>
          <w:rFonts w:ascii="Arial" w:hAnsi="Arial" w:cs="Arial"/>
          <w:color w:val="1D2125"/>
          <w:sz w:val="24"/>
          <w:szCs w:val="24"/>
          <w:shd w:val="clear" w:color="auto" w:fill="FFFFFF"/>
        </w:rPr>
      </w:pPr>
      <w:r w:rsidRPr="00E00172">
        <w:rPr>
          <w:rFonts w:ascii="Arial" w:hAnsi="Arial" w:cs="Arial"/>
          <w:color w:val="1D2125"/>
          <w:sz w:val="24"/>
          <w:szCs w:val="24"/>
          <w:shd w:val="clear" w:color="auto" w:fill="FFFFFF"/>
        </w:rPr>
        <w:t xml:space="preserve">However, this trend has a limit. If regularization becomes too strong, the model becomes excessively simple, leading to underfitting. At this point, the model </w:t>
      </w:r>
      <w:r w:rsidRPr="00E00172">
        <w:rPr>
          <w:rFonts w:ascii="Arial" w:hAnsi="Arial" w:cs="Arial"/>
          <w:color w:val="1D2125"/>
          <w:sz w:val="24"/>
          <w:szCs w:val="24"/>
          <w:shd w:val="clear" w:color="auto" w:fill="FFFFFF"/>
        </w:rPr>
        <w:lastRenderedPageBreak/>
        <w:t>fails to capture the essential patterns in the data, and consequently, the test RSS begins to increase again.</w:t>
      </w:r>
    </w:p>
    <w:p w14:paraId="47B2C335" w14:textId="1A2B50DE" w:rsidR="00F769D2" w:rsidRDefault="00F769D2" w:rsidP="00102835">
      <w:pPr>
        <w:suppressAutoHyphens/>
        <w:autoSpaceDN w:val="0"/>
        <w:spacing w:line="276" w:lineRule="auto"/>
        <w:rPr>
          <w:rFonts w:ascii="Arial" w:hAnsi="Arial" w:cs="Arial"/>
          <w:b/>
          <w:bCs/>
          <w:color w:val="1D2125"/>
          <w:sz w:val="24"/>
          <w:szCs w:val="24"/>
          <w:shd w:val="clear" w:color="auto" w:fill="FFFFFF"/>
        </w:rPr>
      </w:pPr>
      <w:r w:rsidRPr="00102835">
        <w:rPr>
          <w:rFonts w:ascii="Arial" w:hAnsi="Arial" w:cs="Arial"/>
          <w:b/>
          <w:bCs/>
          <w:color w:val="1D2125"/>
          <w:sz w:val="24"/>
          <w:szCs w:val="24"/>
          <w:shd w:val="clear" w:color="auto" w:fill="FFFFFF"/>
        </w:rPr>
        <w:t xml:space="preserve">Exercise </w:t>
      </w:r>
      <w:r>
        <w:rPr>
          <w:rFonts w:ascii="Arial" w:hAnsi="Arial" w:cs="Arial"/>
          <w:b/>
          <w:bCs/>
          <w:color w:val="1D2125"/>
          <w:sz w:val="24"/>
          <w:szCs w:val="24"/>
          <w:shd w:val="clear" w:color="auto" w:fill="FFFFFF"/>
        </w:rPr>
        <w:t>6</w:t>
      </w:r>
      <w:r w:rsidRPr="00102835">
        <w:rPr>
          <w:rFonts w:ascii="Arial" w:hAnsi="Arial" w:cs="Arial"/>
          <w:b/>
          <w:bCs/>
          <w:color w:val="1D2125"/>
          <w:sz w:val="24"/>
          <w:szCs w:val="24"/>
          <w:shd w:val="clear" w:color="auto" w:fill="FFFFFF"/>
        </w:rPr>
        <w:t xml:space="preserve">: </w:t>
      </w:r>
      <w:r w:rsidRPr="00F769D2">
        <w:rPr>
          <w:rFonts w:ascii="Arial" w:hAnsi="Arial" w:cs="Arial"/>
          <w:b/>
          <w:bCs/>
          <w:color w:val="1D2125"/>
          <w:sz w:val="24"/>
          <w:szCs w:val="24"/>
          <w:shd w:val="clear" w:color="auto" w:fill="FFFFFF"/>
        </w:rPr>
        <w:t>Decision Boundaries (1.5+1.5=3 Points)</w:t>
      </w:r>
    </w:p>
    <w:p w14:paraId="67F386AA" w14:textId="77777777" w:rsidR="000D2E50" w:rsidRDefault="00FE34A4" w:rsidP="000D2E50">
      <w:pPr>
        <w:pStyle w:val="ListParagraph"/>
        <w:numPr>
          <w:ilvl w:val="0"/>
          <w:numId w:val="45"/>
        </w:numPr>
        <w:suppressAutoHyphens/>
        <w:autoSpaceDN w:val="0"/>
        <w:spacing w:line="276" w:lineRule="auto"/>
        <w:rPr>
          <w:rFonts w:ascii="Arial" w:hAnsi="Arial" w:cs="Arial"/>
          <w:color w:val="1D2125"/>
          <w:sz w:val="24"/>
          <w:szCs w:val="24"/>
          <w:shd w:val="clear" w:color="auto" w:fill="FFFFFF"/>
        </w:rPr>
      </w:pPr>
      <w:r w:rsidRPr="008F0E10">
        <w:rPr>
          <w:rFonts w:ascii="Arial" w:hAnsi="Arial" w:cs="Arial"/>
          <w:color w:val="1D2125"/>
          <w:sz w:val="24"/>
          <w:szCs w:val="24"/>
          <w:shd w:val="clear" w:color="auto" w:fill="FFFFFF"/>
        </w:rPr>
        <w:t>Linear Boundary: Consider a 2D feature space (p = 2) with an extended weight vector</w:t>
      </w:r>
      <w:r w:rsidR="000D2E50">
        <w:rPr>
          <w:rFonts w:ascii="Arial" w:hAnsi="Arial" w:cs="Arial"/>
          <w:color w:val="1D2125"/>
          <w:sz w:val="24"/>
          <w:szCs w:val="24"/>
          <w:shd w:val="clear" w:color="auto" w:fill="FFFFFF"/>
        </w:rPr>
        <w:t xml:space="preserve"> </w:t>
      </w:r>
      <m:oMath>
        <m:r>
          <w:rPr>
            <w:rFonts w:ascii="Cambria Math" w:hAnsi="Cambria Math" w:cs="Arial"/>
            <w:color w:val="1D2125"/>
            <w:sz w:val="24"/>
            <w:szCs w:val="24"/>
            <w:shd w:val="clear" w:color="auto" w:fill="FFFFFF"/>
          </w:rPr>
          <m:t>w=</m:t>
        </m:r>
        <m:sSup>
          <m:sSupPr>
            <m:ctrlPr>
              <w:rPr>
                <w:rFonts w:ascii="Cambria Math" w:hAnsi="Cambria Math" w:cs="Arial"/>
                <w:i/>
                <w:color w:val="1D2125"/>
                <w:sz w:val="24"/>
                <w:szCs w:val="24"/>
                <w:shd w:val="clear" w:color="auto" w:fill="FFFFFF"/>
              </w:rPr>
            </m:ctrlPr>
          </m:sSupPr>
          <m:e>
            <m:d>
              <m:dPr>
                <m:ctrlPr>
                  <w:rPr>
                    <w:rFonts w:ascii="Cambria Math" w:hAnsi="Cambria Math" w:cs="Arial"/>
                    <w:i/>
                    <w:color w:val="1D2125"/>
                    <w:sz w:val="24"/>
                    <w:szCs w:val="24"/>
                    <w:shd w:val="clear" w:color="auto" w:fill="FFFFFF"/>
                  </w:rPr>
                </m:ctrlPr>
              </m:dPr>
              <m:e>
                <m:r>
                  <w:rPr>
                    <w:rFonts w:ascii="Cambria Math" w:hAnsi="Cambria Math" w:cs="Arial"/>
                    <w:color w:val="1D2125"/>
                    <w:sz w:val="24"/>
                    <w:szCs w:val="24"/>
                    <w:shd w:val="clear" w:color="auto" w:fill="FFFFFF"/>
                  </w:rPr>
                  <m:t>-3,1,1</m:t>
                </m:r>
              </m:e>
            </m:d>
          </m:e>
          <m:sup>
            <m:r>
              <w:rPr>
                <w:rFonts w:ascii="Cambria Math" w:hAnsi="Cambria Math" w:cs="Arial"/>
                <w:color w:val="1D2125"/>
                <w:sz w:val="24"/>
                <w:szCs w:val="24"/>
                <w:shd w:val="clear" w:color="auto" w:fill="FFFFFF"/>
              </w:rPr>
              <m:t>T</m:t>
            </m:r>
          </m:sup>
        </m:sSup>
      </m:oMath>
      <w:r w:rsidRPr="000D2E50">
        <w:rPr>
          <w:rFonts w:ascii="Arial" w:hAnsi="Arial" w:cs="Arial"/>
          <w:color w:val="1D2125"/>
          <w:sz w:val="24"/>
          <w:szCs w:val="24"/>
          <w:shd w:val="clear" w:color="auto" w:fill="FFFFFF"/>
        </w:rPr>
        <w:t xml:space="preserve"> </w:t>
      </w:r>
      <w:r w:rsidR="000D2E50">
        <w:rPr>
          <w:rFonts w:ascii="Arial" w:hAnsi="Arial" w:cs="Arial"/>
          <w:color w:val="1D2125"/>
          <w:sz w:val="24"/>
          <w:szCs w:val="24"/>
          <w:shd w:val="clear" w:color="auto" w:fill="FFFFFF"/>
        </w:rPr>
        <w:t xml:space="preserve"> </w:t>
      </w:r>
      <w:r w:rsidRPr="000D2E50">
        <w:rPr>
          <w:rFonts w:ascii="Arial" w:hAnsi="Arial" w:cs="Arial"/>
          <w:color w:val="1D2125"/>
          <w:sz w:val="24"/>
          <w:szCs w:val="24"/>
          <w:shd w:val="clear" w:color="auto" w:fill="FFFFFF"/>
        </w:rPr>
        <w:t>(where w0 = −3 corresponds to the bias term x0 = 1).</w:t>
      </w:r>
    </w:p>
    <w:p w14:paraId="2D474E11" w14:textId="67C3A807" w:rsidR="00FE34A4" w:rsidRDefault="000D2E50" w:rsidP="000D2E50">
      <w:pPr>
        <w:pStyle w:val="ListParagraph"/>
        <w:suppressAutoHyphens/>
        <w:autoSpaceDN w:val="0"/>
        <w:spacing w:line="276" w:lineRule="auto"/>
        <w:rPr>
          <w:rFonts w:ascii="Arial" w:hAnsi="Arial" w:cs="Arial"/>
          <w:color w:val="1D2125"/>
          <w:sz w:val="24"/>
          <w:szCs w:val="24"/>
          <w:shd w:val="clear" w:color="auto" w:fill="FFFFFF"/>
        </w:rPr>
      </w:pPr>
      <w:r w:rsidRPr="000D2E50">
        <w:rPr>
          <w:rFonts w:ascii="Arial" w:hAnsi="Arial" w:cs="Arial"/>
          <w:color w:val="1D2125"/>
          <w:sz w:val="24"/>
          <w:szCs w:val="24"/>
          <w:shd w:val="clear" w:color="auto" w:fill="FFFFFF"/>
        </w:rPr>
        <w:t>(</w:t>
      </w:r>
      <w:r w:rsidR="00FE34A4" w:rsidRPr="000D2E50">
        <w:rPr>
          <w:rFonts w:ascii="Arial" w:hAnsi="Arial" w:cs="Arial"/>
          <w:color w:val="1D2125"/>
          <w:sz w:val="24"/>
          <w:szCs w:val="24"/>
          <w:shd w:val="clear" w:color="auto" w:fill="FFFFFF"/>
        </w:rPr>
        <w:t>a1</w:t>
      </w:r>
      <w:r w:rsidRPr="000D2E50">
        <w:rPr>
          <w:rFonts w:ascii="Arial" w:hAnsi="Arial" w:cs="Arial"/>
          <w:color w:val="1D2125"/>
          <w:sz w:val="24"/>
          <w:szCs w:val="24"/>
          <w:shd w:val="clear" w:color="auto" w:fill="FFFFFF"/>
        </w:rPr>
        <w:t>)</w:t>
      </w:r>
      <w:r>
        <w:rPr>
          <w:rFonts w:ascii="Arial" w:hAnsi="Arial" w:cs="Arial"/>
          <w:color w:val="1D2125"/>
          <w:sz w:val="24"/>
          <w:szCs w:val="24"/>
          <w:shd w:val="clear" w:color="auto" w:fill="FFFFFF"/>
        </w:rPr>
        <w:t xml:space="preserve"> </w:t>
      </w:r>
      <w:r w:rsidR="00FE34A4" w:rsidRPr="000D2E50">
        <w:rPr>
          <w:rFonts w:ascii="Arial" w:hAnsi="Arial" w:cs="Arial"/>
          <w:color w:val="1D2125"/>
          <w:sz w:val="24"/>
          <w:szCs w:val="24"/>
          <w:shd w:val="clear" w:color="auto" w:fill="FFFFFF"/>
        </w:rPr>
        <w:t>Determine the equation of the decision boundary.</w:t>
      </w:r>
    </w:p>
    <w:p w14:paraId="58120875" w14:textId="46DB4A45" w:rsidR="0089169C" w:rsidRDefault="0089169C" w:rsidP="000D2E50">
      <w:pPr>
        <w:pStyle w:val="ListParagraph"/>
        <w:suppressAutoHyphens/>
        <w:autoSpaceDN w:val="0"/>
        <w:spacing w:line="276" w:lineRule="auto"/>
        <w:rPr>
          <w:rFonts w:ascii="Arial" w:hAnsi="Arial" w:cs="Arial"/>
          <w:color w:val="1D2125"/>
          <w:sz w:val="24"/>
          <w:szCs w:val="24"/>
          <w:shd w:val="clear" w:color="auto" w:fill="FFFFFF"/>
        </w:rPr>
      </w:pPr>
    </w:p>
    <w:p w14:paraId="65BD03C5" w14:textId="7504E292" w:rsidR="0089169C" w:rsidRPr="0089169C" w:rsidRDefault="00000000" w:rsidP="000D2E50">
      <w:pPr>
        <w:pStyle w:val="ListParagraph"/>
        <w:suppressAutoHyphens/>
        <w:autoSpaceDN w:val="0"/>
        <w:spacing w:line="276" w:lineRule="auto"/>
        <w:rPr>
          <w:rFonts w:ascii="Arial" w:eastAsiaTheme="minorEastAsia" w:hAnsi="Arial" w:cs="Arial"/>
          <w:color w:val="1D2125"/>
          <w:sz w:val="24"/>
          <w:szCs w:val="24"/>
          <w:shd w:val="clear" w:color="auto" w:fill="FFFFFF"/>
        </w:rPr>
      </w:pPr>
      <m:oMathPara>
        <m:oMath>
          <m:d>
            <m:dPr>
              <m:ctrlPr>
                <w:rPr>
                  <w:rFonts w:ascii="Cambria Math" w:hAnsi="Cambria Math" w:cs="Arial"/>
                  <w:i/>
                  <w:color w:val="1D2125"/>
                  <w:sz w:val="24"/>
                  <w:szCs w:val="24"/>
                  <w:shd w:val="clear" w:color="auto" w:fill="FFFFFF"/>
                </w:rPr>
              </m:ctrlPr>
            </m:dPr>
            <m:e>
              <m:m>
                <m:mPr>
                  <m:mcs>
                    <m:mc>
                      <m:mcPr>
                        <m:count m:val="1"/>
                        <m:mcJc m:val="center"/>
                      </m:mcPr>
                    </m:mc>
                  </m:mcs>
                  <m:ctrlPr>
                    <w:rPr>
                      <w:rFonts w:ascii="Cambria Math" w:hAnsi="Cambria Math" w:cs="Arial"/>
                      <w:i/>
                      <w:color w:val="1D2125"/>
                      <w:sz w:val="24"/>
                      <w:szCs w:val="24"/>
                      <w:shd w:val="clear" w:color="auto" w:fill="FFFFFF"/>
                    </w:rPr>
                  </m:ctrlPr>
                </m:mPr>
                <m:mr>
                  <m:e>
                    <m:sSub>
                      <m:sSubPr>
                        <m:ctrlPr>
                          <w:rPr>
                            <w:rFonts w:ascii="Cambria Math" w:hAnsi="Cambria Math" w:cs="Arial"/>
                            <w:i/>
                            <w:color w:val="1D2125"/>
                            <w:sz w:val="24"/>
                            <w:szCs w:val="24"/>
                            <w:shd w:val="clear" w:color="auto" w:fill="FFFFFF"/>
                          </w:rPr>
                        </m:ctrlPr>
                      </m:sSubPr>
                      <m:e>
                        <m:r>
                          <w:rPr>
                            <w:rFonts w:ascii="Cambria Math" w:hAnsi="Cambria Math" w:cs="Arial"/>
                            <w:color w:val="1D2125"/>
                            <w:sz w:val="24"/>
                            <w:szCs w:val="24"/>
                            <w:shd w:val="clear" w:color="auto" w:fill="FFFFFF"/>
                          </w:rPr>
                          <m:t>w</m:t>
                        </m:r>
                      </m:e>
                      <m:sub>
                        <m:r>
                          <w:rPr>
                            <w:rFonts w:ascii="Cambria Math" w:hAnsi="Cambria Math" w:cs="Arial"/>
                            <w:color w:val="1D2125"/>
                            <w:sz w:val="24"/>
                            <w:szCs w:val="24"/>
                            <w:shd w:val="clear" w:color="auto" w:fill="FFFFFF"/>
                          </w:rPr>
                          <m:t>0</m:t>
                        </m:r>
                      </m:sub>
                    </m:sSub>
                  </m:e>
                </m:mr>
                <m:mr>
                  <m:e>
                    <m:sSub>
                      <m:sSubPr>
                        <m:ctrlPr>
                          <w:rPr>
                            <w:rFonts w:ascii="Cambria Math" w:hAnsi="Cambria Math" w:cs="Arial"/>
                            <w:i/>
                            <w:color w:val="1D2125"/>
                            <w:sz w:val="24"/>
                            <w:szCs w:val="24"/>
                            <w:shd w:val="clear" w:color="auto" w:fill="FFFFFF"/>
                          </w:rPr>
                        </m:ctrlPr>
                      </m:sSubPr>
                      <m:e>
                        <m:r>
                          <w:rPr>
                            <w:rFonts w:ascii="Cambria Math" w:hAnsi="Cambria Math" w:cs="Arial"/>
                            <w:color w:val="1D2125"/>
                            <w:sz w:val="24"/>
                            <w:szCs w:val="24"/>
                            <w:shd w:val="clear" w:color="auto" w:fill="FFFFFF"/>
                          </w:rPr>
                          <m:t>w</m:t>
                        </m:r>
                      </m:e>
                      <m:sub>
                        <m:r>
                          <w:rPr>
                            <w:rFonts w:ascii="Cambria Math" w:hAnsi="Cambria Math" w:cs="Arial"/>
                            <w:color w:val="1D2125"/>
                            <w:sz w:val="24"/>
                            <w:szCs w:val="24"/>
                            <w:shd w:val="clear" w:color="auto" w:fill="FFFFFF"/>
                          </w:rPr>
                          <m:t>1</m:t>
                        </m:r>
                      </m:sub>
                    </m:sSub>
                  </m:e>
                </m:mr>
                <m:mr>
                  <m:e>
                    <m:sSub>
                      <m:sSubPr>
                        <m:ctrlPr>
                          <w:rPr>
                            <w:rFonts w:ascii="Cambria Math" w:hAnsi="Cambria Math" w:cs="Arial"/>
                            <w:i/>
                            <w:color w:val="1D2125"/>
                            <w:sz w:val="24"/>
                            <w:szCs w:val="24"/>
                            <w:shd w:val="clear" w:color="auto" w:fill="FFFFFF"/>
                          </w:rPr>
                        </m:ctrlPr>
                      </m:sSubPr>
                      <m:e>
                        <m:r>
                          <w:rPr>
                            <w:rFonts w:ascii="Cambria Math" w:hAnsi="Cambria Math" w:cs="Arial"/>
                            <w:color w:val="1D2125"/>
                            <w:sz w:val="24"/>
                            <w:szCs w:val="24"/>
                            <w:shd w:val="clear" w:color="auto" w:fill="FFFFFF"/>
                          </w:rPr>
                          <m:t>w</m:t>
                        </m:r>
                      </m:e>
                      <m:sub>
                        <m:r>
                          <w:rPr>
                            <w:rFonts w:ascii="Cambria Math" w:hAnsi="Cambria Math" w:cs="Arial"/>
                            <w:color w:val="1D2125"/>
                            <w:sz w:val="24"/>
                            <w:szCs w:val="24"/>
                            <w:shd w:val="clear" w:color="auto" w:fill="FFFFFF"/>
                          </w:rPr>
                          <m:t>2</m:t>
                        </m:r>
                      </m:sub>
                    </m:sSub>
                  </m:e>
                </m:mr>
              </m:m>
            </m:e>
          </m:d>
          <m:r>
            <w:rPr>
              <w:rFonts w:ascii="Cambria Math" w:eastAsiaTheme="minorEastAsia" w:hAnsi="Cambria Math" w:cs="Arial"/>
              <w:color w:val="1D2125"/>
              <w:sz w:val="24"/>
              <w:szCs w:val="24"/>
              <w:shd w:val="clear" w:color="auto" w:fill="FFFFFF"/>
            </w:rPr>
            <m:t>*</m:t>
          </m:r>
          <m:d>
            <m:dPr>
              <m:ctrlPr>
                <w:rPr>
                  <w:rFonts w:ascii="Cambria Math" w:eastAsiaTheme="minorEastAsia" w:hAnsi="Cambria Math" w:cs="Arial"/>
                  <w:i/>
                  <w:color w:val="1D2125"/>
                  <w:sz w:val="24"/>
                  <w:szCs w:val="24"/>
                  <w:shd w:val="clear" w:color="auto" w:fill="FFFFFF"/>
                </w:rPr>
              </m:ctrlPr>
            </m:dPr>
            <m:e>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x</m:t>
                  </m:r>
                </m:e>
                <m:sub>
                  <m:r>
                    <w:rPr>
                      <w:rFonts w:ascii="Cambria Math" w:eastAsiaTheme="minorEastAsia" w:hAnsi="Cambria Math" w:cs="Arial"/>
                      <w:color w:val="1D2125"/>
                      <w:sz w:val="24"/>
                      <w:szCs w:val="24"/>
                      <w:shd w:val="clear" w:color="auto" w:fill="FFFFFF"/>
                    </w:rPr>
                    <m:t>0</m:t>
                  </m:r>
                </m:sub>
              </m:sSub>
              <m:r>
                <w:rPr>
                  <w:rFonts w:ascii="Cambria Math" w:eastAsiaTheme="minorEastAsia" w:hAnsi="Cambria Math" w:cs="Arial"/>
                  <w:color w:val="1D2125"/>
                  <w:sz w:val="24"/>
                  <w:szCs w:val="24"/>
                  <w:shd w:val="clear" w:color="auto" w:fill="FFFFFF"/>
                </w:rPr>
                <m:t xml:space="preserve">, </m:t>
              </m:r>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x</m:t>
                  </m:r>
                </m:e>
                <m:sub>
                  <m:r>
                    <w:rPr>
                      <w:rFonts w:ascii="Cambria Math" w:eastAsiaTheme="minorEastAsia" w:hAnsi="Cambria Math" w:cs="Arial"/>
                      <w:color w:val="1D2125"/>
                      <w:sz w:val="24"/>
                      <w:szCs w:val="24"/>
                      <w:shd w:val="clear" w:color="auto" w:fill="FFFFFF"/>
                    </w:rPr>
                    <m:t>1</m:t>
                  </m:r>
                </m:sub>
              </m:sSub>
              <m:r>
                <w:rPr>
                  <w:rFonts w:ascii="Cambria Math" w:eastAsiaTheme="minorEastAsia" w:hAnsi="Cambria Math" w:cs="Arial"/>
                  <w:color w:val="1D2125"/>
                  <w:sz w:val="24"/>
                  <w:szCs w:val="24"/>
                  <w:shd w:val="clear" w:color="auto" w:fill="FFFFFF"/>
                </w:rPr>
                <m:t xml:space="preserve">, </m:t>
              </m:r>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x</m:t>
                  </m:r>
                </m:e>
                <m:sub>
                  <m:r>
                    <w:rPr>
                      <w:rFonts w:ascii="Cambria Math" w:eastAsiaTheme="minorEastAsia" w:hAnsi="Cambria Math" w:cs="Arial"/>
                      <w:color w:val="1D2125"/>
                      <w:sz w:val="24"/>
                      <w:szCs w:val="24"/>
                      <w:shd w:val="clear" w:color="auto" w:fill="FFFFFF"/>
                    </w:rPr>
                    <m:t>2</m:t>
                  </m:r>
                </m:sub>
              </m:sSub>
            </m:e>
          </m:d>
          <m:r>
            <w:rPr>
              <w:rFonts w:ascii="Cambria Math" w:eastAsiaTheme="minorEastAsia" w:hAnsi="Cambria Math" w:cs="Arial"/>
              <w:color w:val="1D2125"/>
              <w:sz w:val="24"/>
              <w:szCs w:val="24"/>
              <w:shd w:val="clear" w:color="auto" w:fill="FFFFFF"/>
            </w:rPr>
            <m:t>=0</m:t>
          </m:r>
        </m:oMath>
      </m:oMathPara>
    </w:p>
    <w:p w14:paraId="259535BA" w14:textId="321BCEDB" w:rsidR="0089169C" w:rsidRPr="0089169C" w:rsidRDefault="00000000" w:rsidP="0089169C">
      <w:pPr>
        <w:pStyle w:val="ListParagraph"/>
        <w:suppressAutoHyphens/>
        <w:autoSpaceDN w:val="0"/>
        <w:spacing w:line="276" w:lineRule="auto"/>
        <w:rPr>
          <w:rFonts w:ascii="Arial" w:eastAsiaTheme="minorEastAsia" w:hAnsi="Arial" w:cs="Arial"/>
          <w:color w:val="1D2125"/>
          <w:sz w:val="24"/>
          <w:szCs w:val="24"/>
          <w:shd w:val="clear" w:color="auto" w:fill="FFFFFF"/>
        </w:rPr>
      </w:pPr>
      <m:oMathPara>
        <m:oMath>
          <m:sSub>
            <m:sSubPr>
              <m:ctrlPr>
                <w:rPr>
                  <w:rFonts w:ascii="Cambria Math" w:hAnsi="Cambria Math" w:cs="Arial"/>
                  <w:i/>
                  <w:color w:val="1D2125"/>
                  <w:sz w:val="24"/>
                  <w:szCs w:val="24"/>
                  <w:shd w:val="clear" w:color="auto" w:fill="FFFFFF"/>
                </w:rPr>
              </m:ctrlPr>
            </m:sSubPr>
            <m:e>
              <m:r>
                <w:rPr>
                  <w:rFonts w:ascii="Cambria Math" w:hAnsi="Cambria Math" w:cs="Arial"/>
                  <w:color w:val="1D2125"/>
                  <w:sz w:val="24"/>
                  <w:szCs w:val="24"/>
                  <w:shd w:val="clear" w:color="auto" w:fill="FFFFFF"/>
                </w:rPr>
                <m:t>x</m:t>
              </m:r>
            </m:e>
            <m:sub>
              <m:r>
                <w:rPr>
                  <w:rFonts w:ascii="Cambria Math" w:hAnsi="Cambria Math" w:cs="Arial"/>
                  <w:color w:val="1D2125"/>
                  <w:sz w:val="24"/>
                  <w:szCs w:val="24"/>
                  <w:shd w:val="clear" w:color="auto" w:fill="FFFFFF"/>
                </w:rPr>
                <m:t>0</m:t>
              </m:r>
            </m:sub>
          </m:sSub>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w</m:t>
              </m:r>
            </m:e>
            <m:sub>
              <m:r>
                <w:rPr>
                  <w:rFonts w:ascii="Cambria Math" w:eastAsiaTheme="minorEastAsia" w:hAnsi="Cambria Math" w:cs="Arial"/>
                  <w:color w:val="1D2125"/>
                  <w:sz w:val="24"/>
                  <w:szCs w:val="24"/>
                  <w:shd w:val="clear" w:color="auto" w:fill="FFFFFF"/>
                </w:rPr>
                <m:t>0</m:t>
              </m:r>
            </m:sub>
          </m:sSub>
          <m:r>
            <w:rPr>
              <w:rFonts w:ascii="Cambria Math" w:eastAsiaTheme="minorEastAsia" w:hAnsi="Cambria Math" w:cs="Arial"/>
              <w:color w:val="1D2125"/>
              <w:sz w:val="24"/>
              <w:szCs w:val="24"/>
              <w:shd w:val="clear" w:color="auto" w:fill="FFFFFF"/>
            </w:rPr>
            <m:t>+</m:t>
          </m:r>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x</m:t>
              </m:r>
            </m:e>
            <m:sub>
              <m:r>
                <w:rPr>
                  <w:rFonts w:ascii="Cambria Math" w:eastAsiaTheme="minorEastAsia" w:hAnsi="Cambria Math" w:cs="Arial"/>
                  <w:color w:val="1D2125"/>
                  <w:sz w:val="24"/>
                  <w:szCs w:val="24"/>
                  <w:shd w:val="clear" w:color="auto" w:fill="FFFFFF"/>
                </w:rPr>
                <m:t>1</m:t>
              </m:r>
            </m:sub>
          </m:sSub>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w</m:t>
              </m:r>
            </m:e>
            <m:sub>
              <m:r>
                <w:rPr>
                  <w:rFonts w:ascii="Cambria Math" w:eastAsiaTheme="minorEastAsia" w:hAnsi="Cambria Math" w:cs="Arial"/>
                  <w:color w:val="1D2125"/>
                  <w:sz w:val="24"/>
                  <w:szCs w:val="24"/>
                  <w:shd w:val="clear" w:color="auto" w:fill="FFFFFF"/>
                </w:rPr>
                <m:t>1</m:t>
              </m:r>
            </m:sub>
          </m:sSub>
          <m:r>
            <w:rPr>
              <w:rFonts w:ascii="Cambria Math" w:eastAsiaTheme="minorEastAsia" w:hAnsi="Cambria Math" w:cs="Arial"/>
              <w:color w:val="1D2125"/>
              <w:sz w:val="24"/>
              <w:szCs w:val="24"/>
              <w:shd w:val="clear" w:color="auto" w:fill="FFFFFF"/>
            </w:rPr>
            <m:t>+</m:t>
          </m:r>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x</m:t>
              </m:r>
            </m:e>
            <m:sub>
              <m:r>
                <w:rPr>
                  <w:rFonts w:ascii="Cambria Math" w:eastAsiaTheme="minorEastAsia" w:hAnsi="Cambria Math" w:cs="Arial"/>
                  <w:color w:val="1D2125"/>
                  <w:sz w:val="24"/>
                  <w:szCs w:val="24"/>
                  <w:shd w:val="clear" w:color="auto" w:fill="FFFFFF"/>
                </w:rPr>
                <m:t>2</m:t>
              </m:r>
            </m:sub>
          </m:sSub>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w</m:t>
              </m:r>
            </m:e>
            <m:sub>
              <m:r>
                <w:rPr>
                  <w:rFonts w:ascii="Cambria Math" w:eastAsiaTheme="minorEastAsia" w:hAnsi="Cambria Math" w:cs="Arial"/>
                  <w:color w:val="1D2125"/>
                  <w:sz w:val="24"/>
                  <w:szCs w:val="24"/>
                  <w:shd w:val="clear" w:color="auto" w:fill="FFFFFF"/>
                </w:rPr>
                <m:t>2</m:t>
              </m:r>
            </m:sub>
          </m:sSub>
          <m:r>
            <w:rPr>
              <w:rFonts w:ascii="Cambria Math" w:eastAsiaTheme="minorEastAsia" w:hAnsi="Cambria Math" w:cs="Arial"/>
              <w:color w:val="1D2125"/>
              <w:sz w:val="24"/>
              <w:szCs w:val="24"/>
              <w:shd w:val="clear" w:color="auto" w:fill="FFFFFF"/>
            </w:rPr>
            <m:t>=0</m:t>
          </m:r>
        </m:oMath>
      </m:oMathPara>
    </w:p>
    <w:p w14:paraId="2A12E487" w14:textId="7451FBAD" w:rsidR="0089169C" w:rsidRPr="0089169C" w:rsidRDefault="0089169C" w:rsidP="0089169C">
      <w:pPr>
        <w:pStyle w:val="ListParagraph"/>
        <w:suppressAutoHyphens/>
        <w:autoSpaceDN w:val="0"/>
        <w:spacing w:line="276" w:lineRule="auto"/>
        <w:rPr>
          <w:rFonts w:ascii="Arial" w:eastAsiaTheme="minorEastAsia" w:hAnsi="Arial" w:cs="Arial"/>
          <w:color w:val="1D2125"/>
          <w:sz w:val="24"/>
          <w:szCs w:val="24"/>
          <w:shd w:val="clear" w:color="auto" w:fill="FFFFFF"/>
        </w:rPr>
      </w:pPr>
      <m:oMathPara>
        <m:oMath>
          <m:r>
            <w:rPr>
              <w:rFonts w:ascii="Cambria Math" w:hAnsi="Cambria Math" w:cs="Arial"/>
              <w:color w:val="1D2125"/>
              <w:sz w:val="24"/>
              <w:szCs w:val="24"/>
              <w:shd w:val="clear" w:color="auto" w:fill="FFFFFF"/>
            </w:rPr>
            <m:t>-3</m:t>
          </m:r>
          <m:r>
            <w:rPr>
              <w:rFonts w:ascii="Cambria Math" w:eastAsiaTheme="minorEastAsia" w:hAnsi="Cambria Math" w:cs="Arial"/>
              <w:color w:val="1D2125"/>
              <w:sz w:val="24"/>
              <w:szCs w:val="24"/>
              <w:shd w:val="clear" w:color="auto" w:fill="FFFFFF"/>
            </w:rPr>
            <m:t>+</m:t>
          </m:r>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x</m:t>
              </m:r>
            </m:e>
            <m:sub>
              <m:r>
                <w:rPr>
                  <w:rFonts w:ascii="Cambria Math" w:eastAsiaTheme="minorEastAsia" w:hAnsi="Cambria Math" w:cs="Arial"/>
                  <w:color w:val="1D2125"/>
                  <w:sz w:val="24"/>
                  <w:szCs w:val="24"/>
                  <w:shd w:val="clear" w:color="auto" w:fill="FFFFFF"/>
                </w:rPr>
                <m:t>1</m:t>
              </m:r>
            </m:sub>
          </m:sSub>
          <m:r>
            <w:rPr>
              <w:rFonts w:ascii="Cambria Math" w:eastAsiaTheme="minorEastAsia" w:hAnsi="Cambria Math" w:cs="Arial"/>
              <w:color w:val="1D2125"/>
              <w:sz w:val="24"/>
              <w:szCs w:val="24"/>
              <w:shd w:val="clear" w:color="auto" w:fill="FFFFFF"/>
            </w:rPr>
            <m:t>+</m:t>
          </m:r>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x</m:t>
              </m:r>
            </m:e>
            <m:sub>
              <m:r>
                <w:rPr>
                  <w:rFonts w:ascii="Cambria Math" w:eastAsiaTheme="minorEastAsia" w:hAnsi="Cambria Math" w:cs="Arial"/>
                  <w:color w:val="1D2125"/>
                  <w:sz w:val="24"/>
                  <w:szCs w:val="24"/>
                  <w:shd w:val="clear" w:color="auto" w:fill="FFFFFF"/>
                </w:rPr>
                <m:t>2</m:t>
              </m:r>
            </m:sub>
          </m:sSub>
          <m:r>
            <w:rPr>
              <w:rFonts w:ascii="Cambria Math" w:eastAsiaTheme="minorEastAsia" w:hAnsi="Cambria Math" w:cs="Arial"/>
              <w:color w:val="1D2125"/>
              <w:sz w:val="24"/>
              <w:szCs w:val="24"/>
              <w:shd w:val="clear" w:color="auto" w:fill="FFFFFF"/>
            </w:rPr>
            <m:t>=0</m:t>
          </m:r>
        </m:oMath>
      </m:oMathPara>
    </w:p>
    <w:p w14:paraId="6FDB67C5" w14:textId="0DA56D5C" w:rsidR="0089169C" w:rsidRPr="0089169C" w:rsidRDefault="00000000" w:rsidP="0089169C">
      <w:pPr>
        <w:pStyle w:val="ListParagraph"/>
        <w:suppressAutoHyphens/>
        <w:autoSpaceDN w:val="0"/>
        <w:spacing w:line="276" w:lineRule="auto"/>
        <w:rPr>
          <w:rFonts w:ascii="Arial" w:eastAsiaTheme="minorEastAsia" w:hAnsi="Arial" w:cs="Arial"/>
          <w:color w:val="1D2125"/>
          <w:sz w:val="24"/>
          <w:szCs w:val="24"/>
          <w:shd w:val="clear" w:color="auto" w:fill="FFFFFF"/>
        </w:rPr>
      </w:pPr>
      <m:oMathPara>
        <m:oMath>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x</m:t>
              </m:r>
            </m:e>
            <m:sub>
              <m:r>
                <w:rPr>
                  <w:rFonts w:ascii="Cambria Math" w:eastAsiaTheme="minorEastAsia" w:hAnsi="Cambria Math" w:cs="Arial"/>
                  <w:color w:val="1D2125"/>
                  <w:sz w:val="24"/>
                  <w:szCs w:val="24"/>
                  <w:shd w:val="clear" w:color="auto" w:fill="FFFFFF"/>
                </w:rPr>
                <m:t>1</m:t>
              </m:r>
            </m:sub>
          </m:sSub>
          <m:r>
            <w:rPr>
              <w:rFonts w:ascii="Cambria Math" w:eastAsiaTheme="minorEastAsia" w:hAnsi="Cambria Math" w:cs="Arial"/>
              <w:color w:val="1D2125"/>
              <w:sz w:val="24"/>
              <w:szCs w:val="24"/>
              <w:shd w:val="clear" w:color="auto" w:fill="FFFFFF"/>
            </w:rPr>
            <m:t>+</m:t>
          </m:r>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x</m:t>
              </m:r>
            </m:e>
            <m:sub>
              <m:r>
                <w:rPr>
                  <w:rFonts w:ascii="Cambria Math" w:eastAsiaTheme="minorEastAsia" w:hAnsi="Cambria Math" w:cs="Arial"/>
                  <w:color w:val="1D2125"/>
                  <w:sz w:val="24"/>
                  <w:szCs w:val="24"/>
                  <w:shd w:val="clear" w:color="auto" w:fill="FFFFFF"/>
                </w:rPr>
                <m:t>2</m:t>
              </m:r>
            </m:sub>
          </m:sSub>
          <m:r>
            <w:rPr>
              <w:rFonts w:ascii="Cambria Math" w:eastAsiaTheme="minorEastAsia" w:hAnsi="Cambria Math" w:cs="Arial"/>
              <w:color w:val="1D2125"/>
              <w:sz w:val="24"/>
              <w:szCs w:val="24"/>
              <w:shd w:val="clear" w:color="auto" w:fill="FFFFFF"/>
            </w:rPr>
            <m:t>=3</m:t>
          </m:r>
        </m:oMath>
      </m:oMathPara>
    </w:p>
    <w:p w14:paraId="21A337A6" w14:textId="77777777" w:rsidR="0089169C" w:rsidRPr="0089169C" w:rsidRDefault="0089169C" w:rsidP="0089169C">
      <w:pPr>
        <w:suppressAutoHyphens/>
        <w:autoSpaceDN w:val="0"/>
        <w:spacing w:line="276" w:lineRule="auto"/>
        <w:rPr>
          <w:rFonts w:ascii="Arial" w:eastAsiaTheme="minorEastAsia" w:hAnsi="Arial" w:cs="Arial"/>
          <w:color w:val="1D2125"/>
          <w:sz w:val="24"/>
          <w:szCs w:val="24"/>
          <w:shd w:val="clear" w:color="auto" w:fill="FFFFFF"/>
        </w:rPr>
      </w:pPr>
    </w:p>
    <w:p w14:paraId="1C3C188D" w14:textId="52B28AC3" w:rsidR="00FE34A4" w:rsidRDefault="00FE34A4" w:rsidP="000D2E50">
      <w:pPr>
        <w:suppressAutoHyphens/>
        <w:autoSpaceDN w:val="0"/>
        <w:spacing w:line="276" w:lineRule="auto"/>
        <w:ind w:left="720"/>
        <w:rPr>
          <w:rFonts w:ascii="Arial" w:hAnsi="Arial" w:cs="Arial"/>
          <w:color w:val="1D2125"/>
          <w:sz w:val="24"/>
          <w:szCs w:val="24"/>
          <w:shd w:val="clear" w:color="auto" w:fill="FFFFFF"/>
        </w:rPr>
      </w:pPr>
      <w:r w:rsidRPr="00FE34A4">
        <w:rPr>
          <w:rFonts w:ascii="Arial" w:hAnsi="Arial" w:cs="Arial"/>
          <w:color w:val="1D2125"/>
          <w:sz w:val="24"/>
          <w:szCs w:val="24"/>
          <w:shd w:val="clear" w:color="auto" w:fill="FFFFFF"/>
        </w:rPr>
        <w:t>(a2) Draw the decision boundary in a coordinate system with axes x1 and x2.</w:t>
      </w:r>
      <w:r w:rsidR="000D2E50">
        <w:rPr>
          <w:rFonts w:ascii="Arial" w:hAnsi="Arial" w:cs="Arial"/>
          <w:color w:val="1D2125"/>
          <w:sz w:val="24"/>
          <w:szCs w:val="24"/>
          <w:shd w:val="clear" w:color="auto" w:fill="FFFFFF"/>
        </w:rPr>
        <w:t xml:space="preserve"> </w:t>
      </w:r>
      <w:r w:rsidRPr="00FE34A4">
        <w:rPr>
          <w:rFonts w:ascii="Arial" w:hAnsi="Arial" w:cs="Arial"/>
          <w:color w:val="1D2125"/>
          <w:sz w:val="24"/>
          <w:szCs w:val="24"/>
          <w:shd w:val="clear" w:color="auto" w:fill="FFFFFF"/>
        </w:rPr>
        <w:t>Mark the region</w:t>
      </w:r>
      <w:r w:rsidR="000D2E50">
        <w:rPr>
          <w:rFonts w:ascii="Arial" w:hAnsi="Arial" w:cs="Arial"/>
          <w:color w:val="1D2125"/>
          <w:sz w:val="24"/>
          <w:szCs w:val="24"/>
          <w:shd w:val="clear" w:color="auto" w:fill="FFFFFF"/>
        </w:rPr>
        <w:t xml:space="preserve"> </w:t>
      </w:r>
      <w:r w:rsidRPr="00FE34A4">
        <w:rPr>
          <w:rFonts w:ascii="Arial" w:hAnsi="Arial" w:cs="Arial"/>
          <w:color w:val="1D2125"/>
          <w:sz w:val="24"/>
          <w:szCs w:val="24"/>
          <w:shd w:val="clear" w:color="auto" w:fill="FFFFFF"/>
        </w:rPr>
        <w:t>classified as c = 1.</w:t>
      </w:r>
    </w:p>
    <w:p w14:paraId="26824730" w14:textId="21F0663D" w:rsidR="0089169C" w:rsidRPr="00FE34A4" w:rsidRDefault="0089169C" w:rsidP="0089169C">
      <w:pPr>
        <w:suppressAutoHyphens/>
        <w:autoSpaceDN w:val="0"/>
        <w:spacing w:line="276" w:lineRule="auto"/>
        <w:ind w:left="720"/>
        <w:jc w:val="center"/>
        <w:rPr>
          <w:rFonts w:ascii="Arial" w:hAnsi="Arial" w:cs="Arial"/>
          <w:color w:val="1D2125"/>
          <w:sz w:val="24"/>
          <w:szCs w:val="24"/>
          <w:shd w:val="clear" w:color="auto" w:fill="FFFFFF"/>
        </w:rPr>
      </w:pPr>
      <w:r w:rsidRPr="0089169C">
        <w:rPr>
          <w:rFonts w:ascii="Arial" w:hAnsi="Arial" w:cs="Arial"/>
          <w:noProof/>
          <w:color w:val="1D2125"/>
          <w:sz w:val="24"/>
          <w:szCs w:val="24"/>
          <w:shd w:val="clear" w:color="auto" w:fill="FFFFFF"/>
        </w:rPr>
        <w:drawing>
          <wp:inline distT="0" distB="0" distL="0" distR="0" wp14:anchorId="1E8EFB84" wp14:editId="0E109788">
            <wp:extent cx="3153140" cy="3223358"/>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160502" cy="3230884"/>
                    </a:xfrm>
                    <a:prstGeom prst="rect">
                      <a:avLst/>
                    </a:prstGeom>
                  </pic:spPr>
                </pic:pic>
              </a:graphicData>
            </a:graphic>
          </wp:inline>
        </w:drawing>
      </w:r>
    </w:p>
    <w:p w14:paraId="0ACA01D5" w14:textId="6B8F1B91" w:rsidR="00F769D2" w:rsidRDefault="00FE34A4" w:rsidP="000D2E50">
      <w:pPr>
        <w:pStyle w:val="ListParagraph"/>
        <w:numPr>
          <w:ilvl w:val="0"/>
          <w:numId w:val="45"/>
        </w:numPr>
        <w:suppressAutoHyphens/>
        <w:autoSpaceDN w:val="0"/>
        <w:spacing w:line="276" w:lineRule="auto"/>
        <w:rPr>
          <w:rFonts w:ascii="Arial" w:hAnsi="Arial" w:cs="Arial"/>
          <w:color w:val="1D2125"/>
          <w:sz w:val="24"/>
          <w:szCs w:val="24"/>
          <w:shd w:val="clear" w:color="auto" w:fill="FFFFFF"/>
        </w:rPr>
      </w:pPr>
      <w:r w:rsidRPr="000D2E50">
        <w:rPr>
          <w:rFonts w:ascii="Arial" w:hAnsi="Arial" w:cs="Arial"/>
          <w:color w:val="1D2125"/>
          <w:sz w:val="24"/>
          <w:szCs w:val="24"/>
          <w:shd w:val="clear" w:color="auto" w:fill="FFFFFF"/>
        </w:rPr>
        <w:t>Non-Linear Boundary: Given the model:</w:t>
      </w:r>
    </w:p>
    <w:p w14:paraId="6C216875" w14:textId="5D1530ED" w:rsidR="000D2E50" w:rsidRDefault="000D2E50" w:rsidP="000D2E50">
      <w:pPr>
        <w:suppressAutoHyphens/>
        <w:autoSpaceDN w:val="0"/>
        <w:spacing w:line="276" w:lineRule="auto"/>
        <w:rPr>
          <w:rFonts w:ascii="Arial" w:hAnsi="Arial" w:cs="Arial"/>
          <w:color w:val="1D2125"/>
          <w:sz w:val="24"/>
          <w:szCs w:val="24"/>
          <w:shd w:val="clear" w:color="auto" w:fill="FFFFFF"/>
        </w:rPr>
      </w:pPr>
      <m:oMathPara>
        <m:oMath>
          <m:r>
            <w:rPr>
              <w:rFonts w:ascii="Cambria Math" w:hAnsi="Cambria Math" w:cs="Arial"/>
              <w:color w:val="1D2125"/>
              <w:sz w:val="24"/>
              <w:szCs w:val="24"/>
              <w:shd w:val="clear" w:color="auto" w:fill="FFFFFF"/>
            </w:rPr>
            <m:t>y</m:t>
          </m:r>
          <m:d>
            <m:dPr>
              <m:ctrlPr>
                <w:rPr>
                  <w:rFonts w:ascii="Cambria Math" w:hAnsi="Cambria Math" w:cs="Arial"/>
                  <w:i/>
                  <w:color w:val="1D2125"/>
                  <w:sz w:val="24"/>
                  <w:szCs w:val="24"/>
                  <w:shd w:val="clear" w:color="auto" w:fill="FFFFFF"/>
                </w:rPr>
              </m:ctrlPr>
            </m:dPr>
            <m:e>
              <m:r>
                <w:rPr>
                  <w:rFonts w:ascii="Cambria Math" w:hAnsi="Cambria Math" w:cs="Arial"/>
                  <w:color w:val="1D2125"/>
                  <w:sz w:val="24"/>
                  <w:szCs w:val="24"/>
                  <w:shd w:val="clear" w:color="auto" w:fill="FFFFFF"/>
                </w:rPr>
                <m:t>x</m:t>
              </m:r>
            </m:e>
          </m:d>
          <m:r>
            <w:rPr>
              <w:rFonts w:ascii="Cambria Math" w:hAnsi="Cambria Math" w:cs="Arial"/>
              <w:color w:val="1D2125"/>
              <w:sz w:val="24"/>
              <w:szCs w:val="24"/>
              <w:shd w:val="clear" w:color="auto" w:fill="FFFFFF"/>
            </w:rPr>
            <m:t>= σ(-25+</m:t>
          </m:r>
          <m:sSubSup>
            <m:sSubSupPr>
              <m:ctrlPr>
                <w:rPr>
                  <w:rFonts w:ascii="Cambria Math" w:hAnsi="Cambria Math" w:cs="Arial"/>
                  <w:i/>
                  <w:color w:val="1D2125"/>
                  <w:sz w:val="24"/>
                  <w:szCs w:val="24"/>
                  <w:shd w:val="clear" w:color="auto" w:fill="FFFFFF"/>
                </w:rPr>
              </m:ctrlPr>
            </m:sSubSupPr>
            <m:e>
              <m:r>
                <w:rPr>
                  <w:rFonts w:ascii="Cambria Math" w:hAnsi="Cambria Math" w:cs="Arial"/>
                  <w:color w:val="1D2125"/>
                  <w:sz w:val="24"/>
                  <w:szCs w:val="24"/>
                  <w:shd w:val="clear" w:color="auto" w:fill="FFFFFF"/>
                </w:rPr>
                <m:t>x</m:t>
              </m:r>
            </m:e>
            <m:sub>
              <m:r>
                <w:rPr>
                  <w:rFonts w:ascii="Cambria Math" w:hAnsi="Cambria Math" w:cs="Arial"/>
                  <w:color w:val="1D2125"/>
                  <w:sz w:val="24"/>
                  <w:szCs w:val="24"/>
                  <w:shd w:val="clear" w:color="auto" w:fill="FFFFFF"/>
                </w:rPr>
                <m:t>1</m:t>
              </m:r>
            </m:sub>
            <m:sup>
              <m:r>
                <w:rPr>
                  <w:rFonts w:ascii="Cambria Math" w:hAnsi="Cambria Math" w:cs="Arial"/>
                  <w:color w:val="1D2125"/>
                  <w:sz w:val="24"/>
                  <w:szCs w:val="24"/>
                  <w:shd w:val="clear" w:color="auto" w:fill="FFFFFF"/>
                </w:rPr>
                <m:t>2</m:t>
              </m:r>
            </m:sup>
          </m:sSubSup>
          <m:r>
            <w:rPr>
              <w:rFonts w:ascii="Cambria Math" w:hAnsi="Cambria Math" w:cs="Arial"/>
              <w:color w:val="1D2125"/>
              <w:sz w:val="24"/>
              <w:szCs w:val="24"/>
              <w:shd w:val="clear" w:color="auto" w:fill="FFFFFF"/>
            </w:rPr>
            <m:t>+</m:t>
          </m:r>
          <m:sSubSup>
            <m:sSubSupPr>
              <m:ctrlPr>
                <w:rPr>
                  <w:rFonts w:ascii="Cambria Math" w:hAnsi="Cambria Math" w:cs="Arial"/>
                  <w:i/>
                  <w:color w:val="1D2125"/>
                  <w:sz w:val="24"/>
                  <w:szCs w:val="24"/>
                  <w:shd w:val="clear" w:color="auto" w:fill="FFFFFF"/>
                </w:rPr>
              </m:ctrlPr>
            </m:sSubSupPr>
            <m:e>
              <m:r>
                <w:rPr>
                  <w:rFonts w:ascii="Cambria Math" w:hAnsi="Cambria Math" w:cs="Arial"/>
                  <w:color w:val="1D2125"/>
                  <w:sz w:val="24"/>
                  <w:szCs w:val="24"/>
                  <w:shd w:val="clear" w:color="auto" w:fill="FFFFFF"/>
                </w:rPr>
                <m:t>x</m:t>
              </m:r>
            </m:e>
            <m:sub>
              <m:r>
                <w:rPr>
                  <w:rFonts w:ascii="Cambria Math" w:hAnsi="Cambria Math" w:cs="Arial"/>
                  <w:color w:val="1D2125"/>
                  <w:sz w:val="24"/>
                  <w:szCs w:val="24"/>
                  <w:shd w:val="clear" w:color="auto" w:fill="FFFFFF"/>
                </w:rPr>
                <m:t>2</m:t>
              </m:r>
            </m:sub>
            <m:sup>
              <m:r>
                <w:rPr>
                  <w:rFonts w:ascii="Cambria Math" w:hAnsi="Cambria Math" w:cs="Arial"/>
                  <w:color w:val="1D2125"/>
                  <w:sz w:val="24"/>
                  <w:szCs w:val="24"/>
                  <w:shd w:val="clear" w:color="auto" w:fill="FFFFFF"/>
                </w:rPr>
                <m:t>2</m:t>
              </m:r>
            </m:sup>
          </m:sSubSup>
          <m:r>
            <w:rPr>
              <w:rFonts w:ascii="Cambria Math" w:hAnsi="Cambria Math" w:cs="Arial"/>
              <w:color w:val="1D2125"/>
              <w:sz w:val="24"/>
              <w:szCs w:val="24"/>
              <w:shd w:val="clear" w:color="auto" w:fill="FFFFFF"/>
            </w:rPr>
            <m:t>)</m:t>
          </m:r>
        </m:oMath>
      </m:oMathPara>
    </w:p>
    <w:p w14:paraId="290E15B4" w14:textId="5E27F212" w:rsidR="00C86C7C" w:rsidRDefault="000D2E50" w:rsidP="00C86C7C">
      <w:pPr>
        <w:suppressAutoHyphens/>
        <w:autoSpaceDN w:val="0"/>
        <w:spacing w:line="276" w:lineRule="auto"/>
        <w:ind w:left="720"/>
        <w:rPr>
          <w:rFonts w:ascii="Arial" w:hAnsi="Arial" w:cs="Arial"/>
          <w:color w:val="1D2125"/>
          <w:sz w:val="24"/>
          <w:szCs w:val="24"/>
          <w:shd w:val="clear" w:color="auto" w:fill="FFFFFF"/>
        </w:rPr>
      </w:pPr>
      <w:r w:rsidRPr="000D2E50">
        <w:rPr>
          <w:rFonts w:ascii="Arial" w:hAnsi="Arial" w:cs="Arial"/>
          <w:color w:val="1D2125"/>
          <w:sz w:val="24"/>
          <w:szCs w:val="24"/>
          <w:shd w:val="clear" w:color="auto" w:fill="FFFFFF"/>
        </w:rPr>
        <w:t>(b1) Find the equation of the decision boundary and plot it in a coordinate axis.</w:t>
      </w:r>
    </w:p>
    <w:p w14:paraId="52ACA8A1" w14:textId="16BDAC3D" w:rsidR="003720ED" w:rsidRDefault="003720ED" w:rsidP="003720ED">
      <w:pPr>
        <w:suppressAutoHyphens/>
        <w:autoSpaceDN w:val="0"/>
        <w:spacing w:line="276" w:lineRule="auto"/>
        <w:ind w:left="720"/>
        <w:jc w:val="both"/>
        <w:rPr>
          <w:rFonts w:ascii="Arial" w:hAnsi="Arial" w:cs="Arial"/>
          <w:color w:val="1D2125"/>
          <w:sz w:val="24"/>
          <w:szCs w:val="24"/>
          <w:shd w:val="clear" w:color="auto" w:fill="FFFFFF"/>
        </w:rPr>
      </w:pPr>
      <w:r w:rsidRPr="003720ED">
        <w:rPr>
          <w:rFonts w:ascii="Arial" w:hAnsi="Arial" w:cs="Arial"/>
          <w:color w:val="1D2125"/>
          <w:sz w:val="24"/>
          <w:szCs w:val="24"/>
          <w:shd w:val="clear" w:color="auto" w:fill="FFFFFF"/>
        </w:rPr>
        <w:t xml:space="preserve">We use the sigmoid function. In order to have the plane that divides the dataset, we need to see where is the limit where we classify values from one class to </w:t>
      </w:r>
      <w:r w:rsidRPr="003720ED">
        <w:rPr>
          <w:rFonts w:ascii="Arial" w:hAnsi="Arial" w:cs="Arial"/>
          <w:color w:val="1D2125"/>
          <w:sz w:val="24"/>
          <w:szCs w:val="24"/>
          <w:shd w:val="clear" w:color="auto" w:fill="FFFFFF"/>
        </w:rPr>
        <w:lastRenderedPageBreak/>
        <w:t xml:space="preserve">another. In the sigmoid function, </w:t>
      </w:r>
      <w:r w:rsidRPr="003720ED">
        <w:rPr>
          <w:rFonts w:ascii="Arial" w:hAnsi="Arial" w:cs="Arial"/>
          <w:b/>
          <w:bCs/>
          <w:color w:val="1D2125"/>
          <w:sz w:val="24"/>
          <w:szCs w:val="24"/>
          <w:shd w:val="clear" w:color="auto" w:fill="FFFFFF"/>
        </w:rPr>
        <w:t>the value we are looking for is where z = 0</w:t>
      </w:r>
      <w:r w:rsidRPr="003720ED">
        <w:rPr>
          <w:rFonts w:ascii="Arial" w:hAnsi="Arial" w:cs="Arial"/>
          <w:color w:val="1D2125"/>
          <w:sz w:val="24"/>
          <w:szCs w:val="24"/>
          <w:shd w:val="clear" w:color="auto" w:fill="FFFFFF"/>
        </w:rPr>
        <w:t xml:space="preserve"> (the argument inside sigmoid), where </w:t>
      </w:r>
      <w:r w:rsidRPr="003720ED">
        <w:rPr>
          <w:rFonts w:ascii="Arial" w:hAnsi="Arial" w:cs="Arial"/>
          <w:b/>
          <w:bCs/>
          <w:color w:val="1D2125"/>
          <w:sz w:val="24"/>
          <w:szCs w:val="24"/>
          <w:shd w:val="clear" w:color="auto" w:fill="FFFFFF"/>
        </w:rPr>
        <w:t>σ(z) = 0.5</w:t>
      </w:r>
      <w:r>
        <w:rPr>
          <w:rFonts w:ascii="Arial" w:hAnsi="Arial" w:cs="Arial"/>
          <w:b/>
          <w:bCs/>
          <w:color w:val="1D2125"/>
          <w:sz w:val="24"/>
          <w:szCs w:val="24"/>
          <w:shd w:val="clear" w:color="auto" w:fill="FFFFFF"/>
        </w:rPr>
        <w:t xml:space="preserve"> </w:t>
      </w:r>
      <w:r w:rsidRPr="003720ED">
        <w:rPr>
          <w:rFonts w:ascii="Arial" w:hAnsi="Arial" w:cs="Arial"/>
          <w:color w:val="1D2125"/>
          <w:sz w:val="24"/>
          <w:szCs w:val="24"/>
          <w:shd w:val="clear" w:color="auto" w:fill="FFFFFF"/>
        </w:rPr>
        <w:t>(see the image below), which is the limit between one class and the other.</w:t>
      </w:r>
    </w:p>
    <w:p w14:paraId="67E08B64" w14:textId="0380DF48" w:rsidR="003720ED" w:rsidRDefault="003720ED" w:rsidP="003720ED">
      <w:pPr>
        <w:suppressAutoHyphens/>
        <w:autoSpaceDN w:val="0"/>
        <w:spacing w:line="276" w:lineRule="auto"/>
        <w:ind w:left="720"/>
        <w:jc w:val="center"/>
        <w:rPr>
          <w:rFonts w:ascii="Arial" w:hAnsi="Arial" w:cs="Arial"/>
          <w:color w:val="1D2125"/>
          <w:sz w:val="24"/>
          <w:szCs w:val="24"/>
          <w:shd w:val="clear" w:color="auto" w:fill="FFFFFF"/>
        </w:rPr>
      </w:pPr>
      <w:r w:rsidRPr="003720ED">
        <w:rPr>
          <w:rFonts w:ascii="Arial" w:hAnsi="Arial" w:cs="Arial"/>
          <w:noProof/>
          <w:color w:val="1D2125"/>
          <w:sz w:val="24"/>
          <w:szCs w:val="24"/>
          <w:shd w:val="clear" w:color="auto" w:fill="FFFFFF"/>
        </w:rPr>
        <w:drawing>
          <wp:inline distT="0" distB="0" distL="0" distR="0" wp14:anchorId="2B0ED586" wp14:editId="3D04729D">
            <wp:extent cx="3331210" cy="2363882"/>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337827" cy="2368578"/>
                    </a:xfrm>
                    <a:prstGeom prst="rect">
                      <a:avLst/>
                    </a:prstGeom>
                  </pic:spPr>
                </pic:pic>
              </a:graphicData>
            </a:graphic>
          </wp:inline>
        </w:drawing>
      </w:r>
    </w:p>
    <w:p w14:paraId="3AB3F9DD" w14:textId="77777777" w:rsidR="002860CD" w:rsidRDefault="002860CD" w:rsidP="002860CD">
      <w:pPr>
        <w:suppressAutoHyphens/>
        <w:autoSpaceDN w:val="0"/>
        <w:spacing w:line="276" w:lineRule="auto"/>
        <w:ind w:left="720"/>
        <w:jc w:val="both"/>
        <w:rPr>
          <w:rFonts w:ascii="Arial" w:hAnsi="Arial" w:cs="Arial"/>
          <w:color w:val="1D2125"/>
          <w:sz w:val="24"/>
          <w:szCs w:val="24"/>
          <w:shd w:val="clear" w:color="auto" w:fill="FFFFFF"/>
        </w:rPr>
      </w:pPr>
      <w:r w:rsidRPr="002860CD">
        <w:rPr>
          <w:rFonts w:ascii="Arial" w:hAnsi="Arial" w:cs="Arial"/>
          <w:color w:val="1D2125"/>
          <w:sz w:val="24"/>
          <w:szCs w:val="24"/>
          <w:shd w:val="clear" w:color="auto" w:fill="FFFFFF"/>
        </w:rPr>
        <w:t>The decision boundary for a nonlinear classifier looks like the image below.</w:t>
      </w:r>
    </w:p>
    <w:p w14:paraId="6A55FE50" w14:textId="35B34D94" w:rsidR="003720ED" w:rsidRPr="000D2E50" w:rsidRDefault="002860CD" w:rsidP="002860CD">
      <w:pPr>
        <w:suppressAutoHyphens/>
        <w:autoSpaceDN w:val="0"/>
        <w:spacing w:line="276" w:lineRule="auto"/>
        <w:ind w:left="720"/>
        <w:jc w:val="center"/>
        <w:rPr>
          <w:rFonts w:ascii="Arial" w:hAnsi="Arial" w:cs="Arial"/>
          <w:color w:val="1D2125"/>
          <w:sz w:val="24"/>
          <w:szCs w:val="24"/>
          <w:shd w:val="clear" w:color="auto" w:fill="FFFFFF"/>
        </w:rPr>
      </w:pPr>
      <w:r w:rsidRPr="002860CD">
        <w:rPr>
          <w:rFonts w:ascii="Arial" w:hAnsi="Arial" w:cs="Arial"/>
          <w:noProof/>
          <w:color w:val="1D2125"/>
          <w:sz w:val="24"/>
          <w:szCs w:val="24"/>
          <w:shd w:val="clear" w:color="auto" w:fill="FFFFFF"/>
        </w:rPr>
        <w:drawing>
          <wp:inline distT="0" distB="0" distL="0" distR="0" wp14:anchorId="0C1E2E80" wp14:editId="5FB70842">
            <wp:extent cx="2397345" cy="2546350"/>
            <wp:effectExtent l="0" t="0" r="3175"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405683" cy="2555206"/>
                    </a:xfrm>
                    <a:prstGeom prst="rect">
                      <a:avLst/>
                    </a:prstGeom>
                  </pic:spPr>
                </pic:pic>
              </a:graphicData>
            </a:graphic>
          </wp:inline>
        </w:drawing>
      </w:r>
    </w:p>
    <w:p w14:paraId="0A33460F" w14:textId="34234D91" w:rsidR="002860CD" w:rsidRDefault="000D2E50" w:rsidP="002860CD">
      <w:pPr>
        <w:suppressAutoHyphens/>
        <w:autoSpaceDN w:val="0"/>
        <w:spacing w:line="276" w:lineRule="auto"/>
        <w:ind w:left="720"/>
        <w:rPr>
          <w:rFonts w:ascii="Arial" w:hAnsi="Arial" w:cs="Arial"/>
          <w:color w:val="1D2125"/>
          <w:sz w:val="24"/>
          <w:szCs w:val="24"/>
          <w:shd w:val="clear" w:color="auto" w:fill="FFFFFF"/>
        </w:rPr>
      </w:pPr>
      <w:r w:rsidRPr="000D2E50">
        <w:rPr>
          <w:rFonts w:ascii="Arial" w:hAnsi="Arial" w:cs="Arial"/>
          <w:color w:val="1D2125"/>
          <w:sz w:val="24"/>
          <w:szCs w:val="24"/>
          <w:shd w:val="clear" w:color="auto" w:fill="FFFFFF"/>
        </w:rPr>
        <w:t>(b2) Classify the points (6, 4) and (0, 0). Calculate the linear scores (z) explicitly.</w:t>
      </w:r>
      <w:r w:rsidR="002860CD">
        <w:rPr>
          <w:rFonts w:ascii="Arial" w:hAnsi="Arial" w:cs="Arial"/>
          <w:color w:val="1D2125"/>
          <w:sz w:val="24"/>
          <w:szCs w:val="24"/>
          <w:shd w:val="clear" w:color="auto" w:fill="FFFFFF"/>
        </w:rPr>
        <w:t xml:space="preserve"> See the image below.</w:t>
      </w:r>
    </w:p>
    <w:p w14:paraId="077F3B6B" w14:textId="0DA80E18" w:rsidR="002860CD" w:rsidRDefault="002860CD" w:rsidP="002860CD">
      <w:pPr>
        <w:suppressAutoHyphens/>
        <w:autoSpaceDN w:val="0"/>
        <w:spacing w:line="276" w:lineRule="auto"/>
        <w:ind w:left="720"/>
        <w:jc w:val="center"/>
        <w:rPr>
          <w:rFonts w:ascii="Arial" w:hAnsi="Arial" w:cs="Arial"/>
          <w:color w:val="1D2125"/>
          <w:sz w:val="24"/>
          <w:szCs w:val="24"/>
          <w:shd w:val="clear" w:color="auto" w:fill="FFFFFF"/>
        </w:rPr>
      </w:pPr>
      <w:r w:rsidRPr="002860CD">
        <w:rPr>
          <w:rFonts w:ascii="Arial" w:hAnsi="Arial" w:cs="Arial"/>
          <w:noProof/>
          <w:color w:val="1D2125"/>
          <w:sz w:val="24"/>
          <w:szCs w:val="24"/>
          <w:shd w:val="clear" w:color="auto" w:fill="FFFFFF"/>
        </w:rPr>
        <w:lastRenderedPageBreak/>
        <w:drawing>
          <wp:inline distT="0" distB="0" distL="0" distR="0" wp14:anchorId="03315F20" wp14:editId="415C3FAF">
            <wp:extent cx="2400300" cy="25231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406075" cy="2529231"/>
                    </a:xfrm>
                    <a:prstGeom prst="rect">
                      <a:avLst/>
                    </a:prstGeom>
                  </pic:spPr>
                </pic:pic>
              </a:graphicData>
            </a:graphic>
          </wp:inline>
        </w:drawing>
      </w:r>
    </w:p>
    <w:p w14:paraId="6E4A1374" w14:textId="44F18AA9" w:rsidR="002860CD" w:rsidRPr="000D2E50" w:rsidRDefault="002860CD" w:rsidP="002860CD">
      <w:pPr>
        <w:suppressAutoHyphens/>
        <w:autoSpaceDN w:val="0"/>
        <w:spacing w:line="276" w:lineRule="auto"/>
        <w:ind w:left="720"/>
        <w:jc w:val="center"/>
        <w:rPr>
          <w:rFonts w:ascii="Arial" w:hAnsi="Arial" w:cs="Arial"/>
          <w:color w:val="1D2125"/>
          <w:sz w:val="24"/>
          <w:szCs w:val="24"/>
          <w:shd w:val="clear" w:color="auto" w:fill="FFFFFF"/>
        </w:rPr>
      </w:pPr>
    </w:p>
    <w:p w14:paraId="73CD33BC" w14:textId="37E0D75C" w:rsidR="00796FD4" w:rsidRPr="000D2E50" w:rsidRDefault="00470EAA" w:rsidP="00102835">
      <w:pPr>
        <w:suppressAutoHyphens/>
        <w:autoSpaceDN w:val="0"/>
        <w:spacing w:line="276" w:lineRule="auto"/>
        <w:rPr>
          <w:rFonts w:ascii="Arial" w:hAnsi="Arial" w:cs="Arial"/>
          <w:b/>
          <w:bCs/>
          <w:color w:val="1D2125"/>
          <w:sz w:val="24"/>
          <w:szCs w:val="24"/>
          <w:shd w:val="clear" w:color="auto" w:fill="FFFFFF"/>
        </w:rPr>
      </w:pPr>
      <w:r w:rsidRPr="000D2E50">
        <w:rPr>
          <w:rFonts w:ascii="Arial" w:hAnsi="Arial" w:cs="Arial"/>
          <w:b/>
          <w:bCs/>
          <w:color w:val="1D2125"/>
          <w:sz w:val="24"/>
          <w:szCs w:val="24"/>
          <w:shd w:val="clear" w:color="auto" w:fill="FFFFFF"/>
        </w:rPr>
        <w:t xml:space="preserve">Exercise </w:t>
      </w:r>
      <w:r w:rsidR="00796FD4" w:rsidRPr="000D2E50">
        <w:rPr>
          <w:rFonts w:ascii="Arial" w:hAnsi="Arial" w:cs="Arial"/>
          <w:b/>
          <w:bCs/>
          <w:color w:val="1D2125"/>
          <w:sz w:val="24"/>
          <w:szCs w:val="24"/>
          <w:shd w:val="clear" w:color="auto" w:fill="FFFFFF"/>
        </w:rPr>
        <w:t>7</w:t>
      </w:r>
      <w:r w:rsidRPr="000D2E50">
        <w:rPr>
          <w:rFonts w:ascii="Arial" w:hAnsi="Arial" w:cs="Arial"/>
          <w:b/>
          <w:bCs/>
          <w:color w:val="1D2125"/>
          <w:sz w:val="24"/>
          <w:szCs w:val="24"/>
          <w:shd w:val="clear" w:color="auto" w:fill="FFFFFF"/>
        </w:rPr>
        <w:t xml:space="preserve">: </w:t>
      </w:r>
      <w:r w:rsidR="00796FD4" w:rsidRPr="000D2E50">
        <w:rPr>
          <w:rFonts w:ascii="Arial" w:hAnsi="Arial" w:cs="Arial"/>
          <w:b/>
          <w:bCs/>
          <w:color w:val="1D2125"/>
          <w:sz w:val="24"/>
          <w:szCs w:val="24"/>
          <w:shd w:val="clear" w:color="auto" w:fill="FFFFFF"/>
        </w:rPr>
        <w:t>Implementing Logistic Regression Classifier (1+1+2+2+1+1=8 Points).</w:t>
      </w:r>
    </w:p>
    <w:p w14:paraId="0B951BF1" w14:textId="27E1FD2E" w:rsidR="00796FD4" w:rsidRDefault="00796FD4" w:rsidP="00796FD4">
      <w:pPr>
        <w:suppressAutoHyphens/>
        <w:autoSpaceDN w:val="0"/>
        <w:spacing w:line="276" w:lineRule="auto"/>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In this exercise, you will implement a logistic regression model for predicting whether a given text was</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written by a human or generated by a language model.</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Download and use these files from Moodle:</w:t>
      </w:r>
    </w:p>
    <w:p w14:paraId="7D9C45F9" w14:textId="77777777" w:rsidR="00796FD4" w:rsidRDefault="00796FD4" w:rsidP="00796FD4">
      <w:pPr>
        <w:pStyle w:val="ListParagraph"/>
        <w:numPr>
          <w:ilvl w:val="0"/>
          <w:numId w:val="41"/>
        </w:numPr>
        <w:suppressAutoHyphens/>
        <w:autoSpaceDN w:val="0"/>
        <w:spacing w:line="276" w:lineRule="auto"/>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features-</w:t>
      </w:r>
      <w:proofErr w:type="spellStart"/>
      <w:r w:rsidRPr="00796FD4">
        <w:rPr>
          <w:rFonts w:ascii="Arial" w:hAnsi="Arial" w:cs="Arial"/>
          <w:color w:val="1D2125"/>
          <w:sz w:val="24"/>
          <w:szCs w:val="24"/>
          <w:shd w:val="clear" w:color="auto" w:fill="FFFFFF"/>
        </w:rPr>
        <w:t>train.tsv</w:t>
      </w:r>
      <w:proofErr w:type="spellEnd"/>
      <w:r w:rsidRPr="00796FD4">
        <w:rPr>
          <w:rFonts w:ascii="Arial" w:hAnsi="Arial" w:cs="Arial"/>
          <w:color w:val="1D2125"/>
          <w:sz w:val="24"/>
          <w:szCs w:val="24"/>
          <w:shd w:val="clear" w:color="auto" w:fill="FFFFFF"/>
        </w:rPr>
        <w:t>: Feature vectors for each example in the training set.</w:t>
      </w:r>
    </w:p>
    <w:p w14:paraId="0831C6E6" w14:textId="77777777" w:rsidR="00796FD4" w:rsidRDefault="00796FD4" w:rsidP="00796FD4">
      <w:pPr>
        <w:pStyle w:val="ListParagraph"/>
        <w:numPr>
          <w:ilvl w:val="0"/>
          <w:numId w:val="41"/>
        </w:numPr>
        <w:suppressAutoHyphens/>
        <w:autoSpaceDN w:val="0"/>
        <w:spacing w:line="276" w:lineRule="auto"/>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features-</w:t>
      </w:r>
      <w:proofErr w:type="spellStart"/>
      <w:r w:rsidRPr="00796FD4">
        <w:rPr>
          <w:rFonts w:ascii="Arial" w:hAnsi="Arial" w:cs="Arial"/>
          <w:color w:val="1D2125"/>
          <w:sz w:val="24"/>
          <w:szCs w:val="24"/>
          <w:shd w:val="clear" w:color="auto" w:fill="FFFFFF"/>
        </w:rPr>
        <w:t>test.tsv</w:t>
      </w:r>
      <w:proofErr w:type="spellEnd"/>
      <w:r w:rsidRPr="00796FD4">
        <w:rPr>
          <w:rFonts w:ascii="Arial" w:hAnsi="Arial" w:cs="Arial"/>
          <w:color w:val="1D2125"/>
          <w:sz w:val="24"/>
          <w:szCs w:val="24"/>
          <w:shd w:val="clear" w:color="auto" w:fill="FFFFFF"/>
        </w:rPr>
        <w:t>: Feature vectors for each example in the test set.</w:t>
      </w:r>
    </w:p>
    <w:p w14:paraId="46880A95" w14:textId="77777777" w:rsidR="00796FD4" w:rsidRDefault="00796FD4" w:rsidP="00796FD4">
      <w:pPr>
        <w:pStyle w:val="ListParagraph"/>
        <w:numPr>
          <w:ilvl w:val="0"/>
          <w:numId w:val="41"/>
        </w:numPr>
        <w:suppressAutoHyphens/>
        <w:autoSpaceDN w:val="0"/>
        <w:spacing w:line="276" w:lineRule="auto"/>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Labels-</w:t>
      </w:r>
      <w:proofErr w:type="spellStart"/>
      <w:r w:rsidRPr="00796FD4">
        <w:rPr>
          <w:rFonts w:ascii="Arial" w:hAnsi="Arial" w:cs="Arial"/>
          <w:color w:val="1D2125"/>
          <w:sz w:val="24"/>
          <w:szCs w:val="24"/>
          <w:shd w:val="clear" w:color="auto" w:fill="FFFFFF"/>
        </w:rPr>
        <w:t>train.tsv</w:t>
      </w:r>
      <w:proofErr w:type="spellEnd"/>
      <w:r w:rsidRPr="00796FD4">
        <w:rPr>
          <w:rFonts w:ascii="Arial" w:hAnsi="Arial" w:cs="Arial"/>
          <w:color w:val="1D2125"/>
          <w:sz w:val="24"/>
          <w:szCs w:val="24"/>
          <w:shd w:val="clear" w:color="auto" w:fill="FFFFFF"/>
        </w:rPr>
        <w:t xml:space="preserve">: Labels for each example in the training set indicating the class </w:t>
      </w:r>
      <w:proofErr w:type="spellStart"/>
      <w:r w:rsidRPr="00796FD4">
        <w:rPr>
          <w:rFonts w:ascii="Arial" w:hAnsi="Arial" w:cs="Arial"/>
          <w:color w:val="1D2125"/>
          <w:sz w:val="24"/>
          <w:szCs w:val="24"/>
          <w:shd w:val="clear" w:color="auto" w:fill="FFFFFF"/>
        </w:rPr>
        <w:t>is_human</w:t>
      </w:r>
      <w:proofErr w:type="spellEnd"/>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(C = {True, False})</w:t>
      </w:r>
    </w:p>
    <w:p w14:paraId="693B7673" w14:textId="77777777" w:rsidR="00796FD4" w:rsidRDefault="00796FD4" w:rsidP="00796FD4">
      <w:pPr>
        <w:pStyle w:val="ListParagraph"/>
        <w:numPr>
          <w:ilvl w:val="0"/>
          <w:numId w:val="41"/>
        </w:numPr>
        <w:suppressAutoHyphens/>
        <w:autoSpaceDN w:val="0"/>
        <w:spacing w:line="276" w:lineRule="auto"/>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programming_exercise_logistic_model.py: Template program for writing your</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implementation. It contains function stubs for each function mentioned below. Use the following</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command to run the program:</w:t>
      </w:r>
    </w:p>
    <w:p w14:paraId="7D56B68C" w14:textId="77777777" w:rsidR="00796FD4" w:rsidRDefault="00796FD4" w:rsidP="00796FD4">
      <w:pPr>
        <w:pStyle w:val="ListParagraph"/>
        <w:suppressAutoHyphens/>
        <w:autoSpaceDN w:val="0"/>
        <w:spacing w:line="276" w:lineRule="auto"/>
        <w:rPr>
          <w:rFonts w:ascii="Arial" w:hAnsi="Arial" w:cs="Arial"/>
          <w:color w:val="1D2125"/>
          <w:sz w:val="24"/>
          <w:szCs w:val="24"/>
          <w:shd w:val="clear" w:color="auto" w:fill="FFFFFF"/>
        </w:rPr>
      </w:pPr>
    </w:p>
    <w:p w14:paraId="11282C0D" w14:textId="373C631B" w:rsidR="00796FD4" w:rsidRDefault="00796FD4" w:rsidP="00796FD4">
      <w:pPr>
        <w:pStyle w:val="ListParagraph"/>
        <w:suppressAutoHyphens/>
        <w:autoSpaceDN w:val="0"/>
        <w:spacing w:line="276" w:lineRule="auto"/>
        <w:ind w:left="1440"/>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python3 programming_exercise_logistic_model.py</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features-</w:t>
      </w:r>
      <w:proofErr w:type="spellStart"/>
      <w:r w:rsidRPr="00796FD4">
        <w:rPr>
          <w:rFonts w:ascii="Arial" w:hAnsi="Arial" w:cs="Arial"/>
          <w:color w:val="1D2125"/>
          <w:sz w:val="24"/>
          <w:szCs w:val="24"/>
          <w:shd w:val="clear" w:color="auto" w:fill="FFFFFF"/>
        </w:rPr>
        <w:t>train.tsv</w:t>
      </w:r>
      <w:proofErr w:type="spellEnd"/>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labels-</w:t>
      </w:r>
      <w:proofErr w:type="spellStart"/>
      <w:r w:rsidRPr="00796FD4">
        <w:rPr>
          <w:rFonts w:ascii="Arial" w:hAnsi="Arial" w:cs="Arial"/>
          <w:color w:val="1D2125"/>
          <w:sz w:val="24"/>
          <w:szCs w:val="24"/>
          <w:shd w:val="clear" w:color="auto" w:fill="FFFFFF"/>
        </w:rPr>
        <w:t>train.tsv</w:t>
      </w:r>
      <w:proofErr w:type="spellEnd"/>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features-</w:t>
      </w:r>
      <w:proofErr w:type="spellStart"/>
      <w:r w:rsidRPr="00796FD4">
        <w:rPr>
          <w:rFonts w:ascii="Arial" w:hAnsi="Arial" w:cs="Arial"/>
          <w:color w:val="1D2125"/>
          <w:sz w:val="24"/>
          <w:szCs w:val="24"/>
          <w:shd w:val="clear" w:color="auto" w:fill="FFFFFF"/>
        </w:rPr>
        <w:t>test.tsv</w:t>
      </w:r>
      <w:proofErr w:type="spellEnd"/>
      <w:r w:rsidRPr="00796FD4">
        <w:rPr>
          <w:rFonts w:ascii="Arial" w:hAnsi="Arial" w:cs="Arial"/>
          <w:color w:val="1D2125"/>
          <w:sz w:val="24"/>
          <w:szCs w:val="24"/>
          <w:shd w:val="clear" w:color="auto" w:fill="FFFFFF"/>
        </w:rPr>
        <w:t xml:space="preserve"> predictions-</w:t>
      </w:r>
      <w:proofErr w:type="spellStart"/>
      <w:r w:rsidRPr="00796FD4">
        <w:rPr>
          <w:rFonts w:ascii="Arial" w:hAnsi="Arial" w:cs="Arial"/>
          <w:color w:val="1D2125"/>
          <w:sz w:val="24"/>
          <w:szCs w:val="24"/>
          <w:shd w:val="clear" w:color="auto" w:fill="FFFFFF"/>
        </w:rPr>
        <w:t>test.tsv</w:t>
      </w:r>
      <w:proofErr w:type="spellEnd"/>
    </w:p>
    <w:p w14:paraId="22B2E0B2" w14:textId="77777777" w:rsidR="00796FD4" w:rsidRDefault="00796FD4" w:rsidP="00796FD4">
      <w:pPr>
        <w:pStyle w:val="ListParagraph"/>
        <w:suppressAutoHyphens/>
        <w:autoSpaceDN w:val="0"/>
        <w:spacing w:line="276" w:lineRule="auto"/>
        <w:ind w:left="1440"/>
        <w:rPr>
          <w:rFonts w:ascii="Arial" w:hAnsi="Arial" w:cs="Arial"/>
          <w:color w:val="1D2125"/>
          <w:sz w:val="24"/>
          <w:szCs w:val="24"/>
          <w:shd w:val="clear" w:color="auto" w:fill="FFFFFF"/>
        </w:rPr>
      </w:pPr>
    </w:p>
    <w:p w14:paraId="53293A3E" w14:textId="16B50D91" w:rsidR="00796FD4" w:rsidRDefault="00796FD4" w:rsidP="00796FD4">
      <w:pPr>
        <w:pStyle w:val="ListParagraph"/>
        <w:numPr>
          <w:ilvl w:val="0"/>
          <w:numId w:val="42"/>
        </w:numPr>
        <w:suppressAutoHyphens/>
        <w:autoSpaceDN w:val="0"/>
        <w:spacing w:line="276" w:lineRule="auto"/>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requirements.txt: Requirements file for the template; can be used to install dependencies.</w:t>
      </w:r>
    </w:p>
    <w:p w14:paraId="3AD63DEE" w14:textId="77777777" w:rsidR="00796FD4" w:rsidRPr="00796FD4" w:rsidRDefault="00796FD4" w:rsidP="00796FD4">
      <w:pPr>
        <w:pBdr>
          <w:bottom w:val="single" w:sz="6" w:space="1" w:color="auto"/>
        </w:pBdr>
        <w:suppressAutoHyphens/>
        <w:autoSpaceDN w:val="0"/>
        <w:spacing w:line="276" w:lineRule="auto"/>
        <w:rPr>
          <w:rFonts w:ascii="Arial" w:hAnsi="Arial" w:cs="Arial"/>
          <w:color w:val="1D2125"/>
          <w:sz w:val="24"/>
          <w:szCs w:val="24"/>
          <w:shd w:val="clear" w:color="auto" w:fill="FFFFFF"/>
        </w:rPr>
      </w:pPr>
    </w:p>
    <w:p w14:paraId="1629AE6A" w14:textId="236EB66D" w:rsidR="00796FD4" w:rsidRDefault="00796FD4" w:rsidP="00796FD4">
      <w:pPr>
        <w:pStyle w:val="ListParagraph"/>
        <w:numPr>
          <w:ilvl w:val="0"/>
          <w:numId w:val="43"/>
        </w:numPr>
        <w:suppressAutoHyphens/>
        <w:autoSpaceDN w:val="0"/>
        <w:spacing w:line="276" w:lineRule="auto"/>
        <w:jc w:val="both"/>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Implement two functions to load the dataset:</w:t>
      </w:r>
      <w:r>
        <w:rPr>
          <w:rFonts w:ascii="Arial" w:hAnsi="Arial" w:cs="Arial"/>
          <w:color w:val="1D2125"/>
          <w:sz w:val="24"/>
          <w:szCs w:val="24"/>
          <w:shd w:val="clear" w:color="auto" w:fill="FFFFFF"/>
        </w:rPr>
        <w:t xml:space="preserve"> </w:t>
      </w:r>
      <w:proofErr w:type="spellStart"/>
      <w:r w:rsidRPr="00796FD4">
        <w:rPr>
          <w:rFonts w:ascii="Arial" w:hAnsi="Arial" w:cs="Arial"/>
          <w:color w:val="1D2125"/>
          <w:sz w:val="24"/>
          <w:szCs w:val="24"/>
          <w:shd w:val="clear" w:color="auto" w:fill="FFFFFF"/>
        </w:rPr>
        <w:t>load_feature_vectors</w:t>
      </w:r>
      <w:proofErr w:type="spellEnd"/>
      <w:r w:rsidRPr="00796FD4">
        <w:rPr>
          <w:rFonts w:ascii="Arial" w:hAnsi="Arial" w:cs="Arial"/>
          <w:color w:val="1D2125"/>
          <w:sz w:val="24"/>
          <w:szCs w:val="24"/>
          <w:shd w:val="clear" w:color="auto" w:fill="FFFFFF"/>
        </w:rPr>
        <w:t xml:space="preserve"> reads feature vectors from a features-*.</w:t>
      </w:r>
      <w:proofErr w:type="spellStart"/>
      <w:r w:rsidRPr="00796FD4">
        <w:rPr>
          <w:rFonts w:ascii="Arial" w:hAnsi="Arial" w:cs="Arial"/>
          <w:color w:val="1D2125"/>
          <w:sz w:val="24"/>
          <w:szCs w:val="24"/>
          <w:shd w:val="clear" w:color="auto" w:fill="FFFFFF"/>
        </w:rPr>
        <w:t>tsv</w:t>
      </w:r>
      <w:proofErr w:type="spellEnd"/>
      <w:r w:rsidRPr="00796FD4">
        <w:rPr>
          <w:rFonts w:ascii="Arial" w:hAnsi="Arial" w:cs="Arial"/>
          <w:color w:val="1D2125"/>
          <w:sz w:val="24"/>
          <w:szCs w:val="24"/>
          <w:shd w:val="clear" w:color="auto" w:fill="FFFFFF"/>
        </w:rPr>
        <w:t xml:space="preserve"> and returns the</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contained multiset of feature vectors X as an n-by-(p+1) matrix.1</w:t>
      </w:r>
      <w:r>
        <w:rPr>
          <w:rFonts w:ascii="Arial" w:hAnsi="Arial" w:cs="Arial"/>
          <w:color w:val="1D2125"/>
          <w:sz w:val="24"/>
          <w:szCs w:val="24"/>
          <w:shd w:val="clear" w:color="auto" w:fill="FFFFFF"/>
        </w:rPr>
        <w:t xml:space="preserve"> </w:t>
      </w:r>
      <w:proofErr w:type="spellStart"/>
      <w:r w:rsidRPr="00796FD4">
        <w:rPr>
          <w:rFonts w:ascii="Arial" w:hAnsi="Arial" w:cs="Arial"/>
          <w:color w:val="1D2125"/>
          <w:sz w:val="24"/>
          <w:szCs w:val="24"/>
          <w:shd w:val="clear" w:color="auto" w:fill="FFFFFF"/>
        </w:rPr>
        <w:t>load_class_values</w:t>
      </w:r>
      <w:proofErr w:type="spellEnd"/>
      <w:r w:rsidRPr="00796FD4">
        <w:rPr>
          <w:rFonts w:ascii="Arial" w:hAnsi="Arial" w:cs="Arial"/>
          <w:color w:val="1D2125"/>
          <w:sz w:val="24"/>
          <w:szCs w:val="24"/>
          <w:shd w:val="clear" w:color="auto" w:fill="FFFFFF"/>
        </w:rPr>
        <w:t xml:space="preserve"> reads the </w:t>
      </w:r>
      <w:proofErr w:type="spellStart"/>
      <w:r w:rsidRPr="00796FD4">
        <w:rPr>
          <w:rFonts w:ascii="Arial" w:hAnsi="Arial" w:cs="Arial"/>
          <w:color w:val="1D2125"/>
          <w:sz w:val="24"/>
          <w:szCs w:val="24"/>
          <w:shd w:val="clear" w:color="auto" w:fill="FFFFFF"/>
        </w:rPr>
        <w:t>is_human</w:t>
      </w:r>
      <w:proofErr w:type="spellEnd"/>
      <w:r w:rsidRPr="00796FD4">
        <w:rPr>
          <w:rFonts w:ascii="Arial" w:hAnsi="Arial" w:cs="Arial"/>
          <w:color w:val="1D2125"/>
          <w:sz w:val="24"/>
          <w:szCs w:val="24"/>
          <w:shd w:val="clear" w:color="auto" w:fill="FFFFFF"/>
        </w:rPr>
        <w:t xml:space="preserve"> labels from the labels-</w:t>
      </w:r>
      <w:proofErr w:type="spellStart"/>
      <w:r w:rsidRPr="00796FD4">
        <w:rPr>
          <w:rFonts w:ascii="Arial" w:hAnsi="Arial" w:cs="Arial"/>
          <w:color w:val="1D2125"/>
          <w:sz w:val="24"/>
          <w:szCs w:val="24"/>
          <w:shd w:val="clear" w:color="auto" w:fill="FFFFFF"/>
        </w:rPr>
        <w:t>train.tsv</w:t>
      </w:r>
      <w:proofErr w:type="spellEnd"/>
      <w:r w:rsidRPr="00796FD4">
        <w:rPr>
          <w:rFonts w:ascii="Arial" w:hAnsi="Arial" w:cs="Arial"/>
          <w:color w:val="1D2125"/>
          <w:sz w:val="24"/>
          <w:szCs w:val="24"/>
          <w:shd w:val="clear" w:color="auto" w:fill="FFFFFF"/>
        </w:rPr>
        <w:t xml:space="preserve"> as one list of 1s if</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the example is human and 0s if it is machine-generated.</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How many examples of each class are in the data set?</w:t>
      </w:r>
    </w:p>
    <w:p w14:paraId="69593888" w14:textId="248FD638" w:rsidR="00E02D58" w:rsidRDefault="00E02D58" w:rsidP="00E02D58">
      <w:pPr>
        <w:pStyle w:val="ListParagraph"/>
        <w:suppressAutoHyphens/>
        <w:autoSpaceDN w:val="0"/>
        <w:spacing w:line="276" w:lineRule="auto"/>
        <w:jc w:val="both"/>
        <w:rPr>
          <w:rFonts w:ascii="Arial" w:hAnsi="Arial" w:cs="Arial"/>
          <w:color w:val="1D2125"/>
          <w:sz w:val="24"/>
          <w:szCs w:val="24"/>
          <w:shd w:val="clear" w:color="auto" w:fill="FFFFFF"/>
        </w:rPr>
      </w:pPr>
    </w:p>
    <w:p w14:paraId="3D19DF30" w14:textId="79D39502" w:rsidR="00E02D58" w:rsidRDefault="00E02D58" w:rsidP="00E02D58">
      <w:pPr>
        <w:pStyle w:val="ListParagraph"/>
        <w:numPr>
          <w:ilvl w:val="0"/>
          <w:numId w:val="46"/>
        </w:numPr>
        <w:suppressAutoHyphens/>
        <w:autoSpaceDN w:val="0"/>
        <w:spacing w:line="276" w:lineRule="auto"/>
        <w:jc w:val="both"/>
        <w:rPr>
          <w:rFonts w:ascii="Arial" w:hAnsi="Arial" w:cs="Arial"/>
          <w:color w:val="1D2125"/>
          <w:sz w:val="24"/>
          <w:szCs w:val="24"/>
          <w:shd w:val="clear" w:color="auto" w:fill="FFFFFF"/>
        </w:rPr>
      </w:pPr>
      <w:r w:rsidRPr="00E02D58">
        <w:rPr>
          <w:rFonts w:ascii="Arial" w:hAnsi="Arial" w:cs="Arial"/>
          <w:color w:val="1D2125"/>
          <w:sz w:val="24"/>
          <w:szCs w:val="24"/>
          <w:shd w:val="clear" w:color="auto" w:fill="FFFFFF"/>
        </w:rPr>
        <w:lastRenderedPageBreak/>
        <w:t>1087 human-written examples, 1087 AI-generated examples (balanced dataset)</w:t>
      </w:r>
    </w:p>
    <w:p w14:paraId="42F0A251" w14:textId="77777777" w:rsidR="00E02D58" w:rsidRDefault="00E02D58" w:rsidP="00E02D58">
      <w:pPr>
        <w:pStyle w:val="ListParagraph"/>
        <w:suppressAutoHyphens/>
        <w:autoSpaceDN w:val="0"/>
        <w:spacing w:line="276" w:lineRule="auto"/>
        <w:jc w:val="both"/>
        <w:rPr>
          <w:rFonts w:ascii="Arial" w:hAnsi="Arial" w:cs="Arial"/>
          <w:color w:val="1D2125"/>
          <w:sz w:val="24"/>
          <w:szCs w:val="24"/>
          <w:shd w:val="clear" w:color="auto" w:fill="FFFFFF"/>
        </w:rPr>
      </w:pPr>
    </w:p>
    <w:p w14:paraId="7547CAD4" w14:textId="5566D28F" w:rsidR="00796FD4" w:rsidRDefault="00796FD4" w:rsidP="00796FD4">
      <w:pPr>
        <w:pStyle w:val="ListParagraph"/>
        <w:numPr>
          <w:ilvl w:val="0"/>
          <w:numId w:val="43"/>
        </w:numPr>
        <w:suppressAutoHyphens/>
        <w:autoSpaceDN w:val="0"/>
        <w:spacing w:line="276" w:lineRule="auto"/>
        <w:jc w:val="both"/>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 xml:space="preserve">Implement a function </w:t>
      </w:r>
      <w:proofErr w:type="spellStart"/>
      <w:r w:rsidRPr="00796FD4">
        <w:rPr>
          <w:rFonts w:ascii="Arial" w:hAnsi="Arial" w:cs="Arial"/>
          <w:color w:val="1D2125"/>
          <w:sz w:val="24"/>
          <w:szCs w:val="24"/>
          <w:shd w:val="clear" w:color="auto" w:fill="FFFFFF"/>
        </w:rPr>
        <w:t>misclassification_rate</w:t>
      </w:r>
      <w:proofErr w:type="spellEnd"/>
      <w:r w:rsidRPr="00796FD4">
        <w:rPr>
          <w:rFonts w:ascii="Arial" w:hAnsi="Arial" w:cs="Arial"/>
          <w:color w:val="1D2125"/>
          <w:sz w:val="24"/>
          <w:szCs w:val="24"/>
          <w:shd w:val="clear" w:color="auto" w:fill="FFFFFF"/>
        </w:rPr>
        <w:t xml:space="preserve"> to measure the misclassification rate of the</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model’s predictions.</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What is the misclassification rate of a random classifier on the training set? Support your answer</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with code.</w:t>
      </w:r>
    </w:p>
    <w:p w14:paraId="64A8886C" w14:textId="191531DB" w:rsidR="00E02D58" w:rsidRDefault="00E02D58" w:rsidP="00E02D58">
      <w:pPr>
        <w:pStyle w:val="ListParagraph"/>
        <w:suppressAutoHyphens/>
        <w:autoSpaceDN w:val="0"/>
        <w:spacing w:line="276" w:lineRule="auto"/>
        <w:jc w:val="both"/>
        <w:rPr>
          <w:rFonts w:ascii="Arial" w:hAnsi="Arial" w:cs="Arial"/>
          <w:color w:val="1D2125"/>
          <w:sz w:val="24"/>
          <w:szCs w:val="24"/>
          <w:shd w:val="clear" w:color="auto" w:fill="FFFFFF"/>
        </w:rPr>
      </w:pPr>
    </w:p>
    <w:p w14:paraId="5D265614" w14:textId="22C12DF6" w:rsidR="00F73276" w:rsidRDefault="00F73276" w:rsidP="00E02D58">
      <w:pPr>
        <w:pStyle w:val="ListParagraph"/>
        <w:suppressAutoHyphens/>
        <w:autoSpaceDN w:val="0"/>
        <w:spacing w:line="276" w:lineRule="auto"/>
        <w:jc w:val="both"/>
        <w:rPr>
          <w:rFonts w:ascii="Arial" w:hAnsi="Arial" w:cs="Arial"/>
          <w:color w:val="1D2125"/>
          <w:sz w:val="24"/>
          <w:szCs w:val="24"/>
          <w:shd w:val="clear" w:color="auto" w:fill="FFFFFF"/>
        </w:rPr>
      </w:pPr>
    </w:p>
    <w:p w14:paraId="680CF109" w14:textId="5387C8B9" w:rsidR="00F73276" w:rsidRDefault="00F73276" w:rsidP="00E02D58">
      <w:pPr>
        <w:pStyle w:val="ListParagraph"/>
        <w:suppressAutoHyphens/>
        <w:autoSpaceDN w:val="0"/>
        <w:spacing w:line="276" w:lineRule="auto"/>
        <w:jc w:val="both"/>
        <w:rPr>
          <w:rFonts w:ascii="Arial" w:hAnsi="Arial" w:cs="Arial"/>
          <w:color w:val="1D2125"/>
          <w:sz w:val="24"/>
          <w:szCs w:val="24"/>
          <w:shd w:val="clear" w:color="auto" w:fill="FFFFFF"/>
        </w:rPr>
      </w:pPr>
    </w:p>
    <w:p w14:paraId="1B2C54F9" w14:textId="0EC4A04A" w:rsidR="00F73276" w:rsidRDefault="00F73276" w:rsidP="00E02D58">
      <w:pPr>
        <w:pStyle w:val="ListParagraph"/>
        <w:suppressAutoHyphens/>
        <w:autoSpaceDN w:val="0"/>
        <w:spacing w:line="276" w:lineRule="auto"/>
        <w:jc w:val="both"/>
        <w:rPr>
          <w:rFonts w:ascii="Arial" w:hAnsi="Arial" w:cs="Arial"/>
          <w:color w:val="1D2125"/>
          <w:sz w:val="24"/>
          <w:szCs w:val="24"/>
          <w:shd w:val="clear" w:color="auto" w:fill="FFFFFF"/>
        </w:rPr>
      </w:pPr>
    </w:p>
    <w:p w14:paraId="2845E378" w14:textId="1C3428FF" w:rsidR="00F73276" w:rsidRDefault="00F73276" w:rsidP="00E02D58">
      <w:pPr>
        <w:pStyle w:val="ListParagraph"/>
        <w:suppressAutoHyphens/>
        <w:autoSpaceDN w:val="0"/>
        <w:spacing w:line="276" w:lineRule="auto"/>
        <w:jc w:val="both"/>
        <w:rPr>
          <w:rFonts w:ascii="Arial" w:hAnsi="Arial" w:cs="Arial"/>
          <w:color w:val="1D2125"/>
          <w:sz w:val="24"/>
          <w:szCs w:val="24"/>
          <w:shd w:val="clear" w:color="auto" w:fill="FFFFFF"/>
        </w:rPr>
      </w:pPr>
    </w:p>
    <w:p w14:paraId="18156D2C" w14:textId="77777777" w:rsidR="00F73276" w:rsidRDefault="00F73276" w:rsidP="00E02D58">
      <w:pPr>
        <w:pStyle w:val="ListParagraph"/>
        <w:suppressAutoHyphens/>
        <w:autoSpaceDN w:val="0"/>
        <w:spacing w:line="276" w:lineRule="auto"/>
        <w:jc w:val="both"/>
        <w:rPr>
          <w:rFonts w:ascii="Arial" w:hAnsi="Arial" w:cs="Arial"/>
          <w:color w:val="1D2125"/>
          <w:sz w:val="24"/>
          <w:szCs w:val="24"/>
          <w:shd w:val="clear" w:color="auto" w:fill="FFFFFF"/>
        </w:rPr>
      </w:pPr>
    </w:p>
    <w:p w14:paraId="31257225" w14:textId="7323AE85" w:rsidR="00E02D58" w:rsidRDefault="00E02D58" w:rsidP="00E02D58">
      <w:pPr>
        <w:pStyle w:val="ListParagraph"/>
        <w:numPr>
          <w:ilvl w:val="0"/>
          <w:numId w:val="46"/>
        </w:numPr>
        <w:suppressAutoHyphens/>
        <w:autoSpaceDN w:val="0"/>
        <w:spacing w:line="276" w:lineRule="auto"/>
        <w:jc w:val="both"/>
        <w:rPr>
          <w:rFonts w:ascii="Arial" w:hAnsi="Arial" w:cs="Arial"/>
          <w:color w:val="1D2125"/>
          <w:sz w:val="24"/>
          <w:szCs w:val="24"/>
          <w:shd w:val="clear" w:color="auto" w:fill="FFFFFF"/>
        </w:rPr>
      </w:pPr>
      <w:r w:rsidRPr="00E02D58">
        <w:rPr>
          <w:rFonts w:ascii="Arial" w:hAnsi="Arial" w:cs="Arial"/>
          <w:color w:val="1D2125"/>
          <w:sz w:val="24"/>
          <w:szCs w:val="24"/>
          <w:shd w:val="clear" w:color="auto" w:fill="FFFFFF"/>
        </w:rPr>
        <w:t>Random classifier performance: ~5</w:t>
      </w:r>
      <w:r w:rsidR="00F73276">
        <w:rPr>
          <w:rFonts w:ascii="Arial" w:hAnsi="Arial" w:cs="Arial"/>
          <w:color w:val="1D2125"/>
          <w:sz w:val="24"/>
          <w:szCs w:val="24"/>
          <w:shd w:val="clear" w:color="auto" w:fill="FFFFFF"/>
        </w:rPr>
        <w:t>2.53</w:t>
      </w:r>
      <w:r w:rsidRPr="00E02D58">
        <w:rPr>
          <w:rFonts w:ascii="Arial" w:hAnsi="Arial" w:cs="Arial"/>
          <w:color w:val="1D2125"/>
          <w:sz w:val="24"/>
          <w:szCs w:val="24"/>
          <w:shd w:val="clear" w:color="auto" w:fill="FFFFFF"/>
        </w:rPr>
        <w:t>% misclassification rate (as expected for balanced binary classification)</w:t>
      </w:r>
    </w:p>
    <w:p w14:paraId="363C1013" w14:textId="3AEB1C0D" w:rsidR="00F73276" w:rsidRDefault="00F73276" w:rsidP="00F73276">
      <w:pPr>
        <w:pStyle w:val="ListParagraph"/>
        <w:suppressAutoHyphens/>
        <w:autoSpaceDN w:val="0"/>
        <w:spacing w:line="276" w:lineRule="auto"/>
        <w:ind w:left="1080"/>
        <w:jc w:val="both"/>
        <w:rPr>
          <w:rFonts w:ascii="Arial" w:hAnsi="Arial" w:cs="Arial"/>
          <w:color w:val="1D2125"/>
          <w:sz w:val="24"/>
          <w:szCs w:val="24"/>
          <w:shd w:val="clear" w:color="auto" w:fill="FFFFFF"/>
        </w:rPr>
      </w:pPr>
    </w:p>
    <w:p w14:paraId="68A002C0" w14:textId="6498D254" w:rsidR="00F73276" w:rsidRDefault="00F73276" w:rsidP="00F73276">
      <w:pPr>
        <w:pStyle w:val="ListParagraph"/>
        <w:suppressAutoHyphens/>
        <w:autoSpaceDN w:val="0"/>
        <w:spacing w:line="276" w:lineRule="auto"/>
        <w:ind w:left="1080"/>
        <w:jc w:val="both"/>
        <w:rPr>
          <w:rFonts w:ascii="Arial" w:hAnsi="Arial" w:cs="Arial"/>
          <w:color w:val="1D2125"/>
          <w:sz w:val="24"/>
          <w:szCs w:val="24"/>
          <w:shd w:val="clear" w:color="auto" w:fill="FFFFFF"/>
        </w:rPr>
      </w:pPr>
    </w:p>
    <w:p w14:paraId="21F97C6C" w14:textId="55C9DCD2" w:rsidR="00F73276" w:rsidRDefault="00F73276" w:rsidP="00F73276">
      <w:pPr>
        <w:pStyle w:val="ListParagraph"/>
        <w:suppressAutoHyphens/>
        <w:autoSpaceDN w:val="0"/>
        <w:spacing w:line="276" w:lineRule="auto"/>
        <w:ind w:left="1080"/>
        <w:jc w:val="center"/>
        <w:rPr>
          <w:rFonts w:ascii="Arial" w:hAnsi="Arial" w:cs="Arial"/>
          <w:color w:val="1D2125"/>
          <w:sz w:val="24"/>
          <w:szCs w:val="24"/>
          <w:shd w:val="clear" w:color="auto" w:fill="FFFFFF"/>
        </w:rPr>
      </w:pPr>
      <w:r w:rsidRPr="00F73276">
        <w:rPr>
          <w:rFonts w:ascii="Arial" w:hAnsi="Arial" w:cs="Arial"/>
          <w:noProof/>
          <w:color w:val="1D2125"/>
          <w:sz w:val="24"/>
          <w:szCs w:val="24"/>
          <w:shd w:val="clear" w:color="auto" w:fill="FFFFFF"/>
        </w:rPr>
        <w:drawing>
          <wp:inline distT="0" distB="0" distL="0" distR="0" wp14:anchorId="7A5919DF" wp14:editId="481892CB">
            <wp:extent cx="4533900" cy="116474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553393" cy="1169751"/>
                    </a:xfrm>
                    <a:prstGeom prst="rect">
                      <a:avLst/>
                    </a:prstGeom>
                  </pic:spPr>
                </pic:pic>
              </a:graphicData>
            </a:graphic>
          </wp:inline>
        </w:drawing>
      </w:r>
    </w:p>
    <w:p w14:paraId="3C294B3E" w14:textId="4A928837" w:rsidR="00F73276" w:rsidRDefault="00F73276" w:rsidP="00F73276">
      <w:pPr>
        <w:pStyle w:val="ListParagraph"/>
        <w:suppressAutoHyphens/>
        <w:autoSpaceDN w:val="0"/>
        <w:spacing w:line="276" w:lineRule="auto"/>
        <w:ind w:left="1080"/>
        <w:jc w:val="center"/>
        <w:rPr>
          <w:rFonts w:ascii="Arial" w:hAnsi="Arial" w:cs="Arial"/>
          <w:color w:val="1D2125"/>
          <w:sz w:val="24"/>
          <w:szCs w:val="24"/>
          <w:shd w:val="clear" w:color="auto" w:fill="FFFFFF"/>
        </w:rPr>
      </w:pPr>
    </w:p>
    <w:p w14:paraId="7280722E" w14:textId="0F981ECA" w:rsidR="00F73276" w:rsidRDefault="00F73276" w:rsidP="00F73276">
      <w:pPr>
        <w:pStyle w:val="ListParagraph"/>
        <w:suppressAutoHyphens/>
        <w:autoSpaceDN w:val="0"/>
        <w:spacing w:line="276" w:lineRule="auto"/>
        <w:ind w:left="1080"/>
        <w:jc w:val="center"/>
        <w:rPr>
          <w:rFonts w:ascii="Arial" w:hAnsi="Arial" w:cs="Arial"/>
          <w:color w:val="1D2125"/>
          <w:sz w:val="24"/>
          <w:szCs w:val="24"/>
          <w:shd w:val="clear" w:color="auto" w:fill="FFFFFF"/>
        </w:rPr>
      </w:pPr>
      <w:r w:rsidRPr="00F73276">
        <w:rPr>
          <w:rFonts w:ascii="Arial" w:hAnsi="Arial" w:cs="Arial"/>
          <w:noProof/>
          <w:color w:val="1D2125"/>
          <w:sz w:val="24"/>
          <w:szCs w:val="24"/>
          <w:shd w:val="clear" w:color="auto" w:fill="FFFFFF"/>
        </w:rPr>
        <w:drawing>
          <wp:inline distT="0" distB="0" distL="0" distR="0" wp14:anchorId="2CB5AAA8" wp14:editId="5FB88A95">
            <wp:extent cx="4522779" cy="21621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530457" cy="2165845"/>
                    </a:xfrm>
                    <a:prstGeom prst="rect">
                      <a:avLst/>
                    </a:prstGeom>
                  </pic:spPr>
                </pic:pic>
              </a:graphicData>
            </a:graphic>
          </wp:inline>
        </w:drawing>
      </w:r>
    </w:p>
    <w:p w14:paraId="7252717C" w14:textId="1C5A32E3" w:rsidR="00E02D58" w:rsidRPr="00F73276" w:rsidRDefault="00F73276" w:rsidP="00F73276">
      <w:pPr>
        <w:suppressAutoHyphens/>
        <w:autoSpaceDN w:val="0"/>
        <w:spacing w:line="276" w:lineRule="auto"/>
        <w:jc w:val="both"/>
        <w:rPr>
          <w:rFonts w:ascii="Arial" w:hAnsi="Arial" w:cs="Arial"/>
          <w:color w:val="1D2125"/>
          <w:sz w:val="24"/>
          <w:szCs w:val="24"/>
          <w:shd w:val="clear" w:color="auto" w:fill="FFFFFF"/>
        </w:rPr>
      </w:pPr>
      <w:r w:rsidRPr="00F73276">
        <w:rPr>
          <w:rFonts w:ascii="Arial" w:hAnsi="Arial" w:cs="Arial"/>
          <w:color w:val="1D2125"/>
          <w:sz w:val="24"/>
          <w:szCs w:val="24"/>
          <w:shd w:val="clear" w:color="auto" w:fill="FFFFFF"/>
        </w:rPr>
        <w:t>The </w:t>
      </w:r>
      <w:proofErr w:type="spellStart"/>
      <w:r w:rsidRPr="00F73276">
        <w:rPr>
          <w:rFonts w:ascii="Arial" w:hAnsi="Arial" w:cs="Arial"/>
          <w:color w:val="1D2125"/>
          <w:sz w:val="24"/>
          <w:szCs w:val="24"/>
          <w:shd w:val="clear" w:color="auto" w:fill="FFFFFF"/>
        </w:rPr>
        <w:fldChar w:fldCharType="begin"/>
      </w:r>
      <w:r w:rsidRPr="00F73276">
        <w:rPr>
          <w:rFonts w:ascii="Arial" w:hAnsi="Arial" w:cs="Arial"/>
          <w:color w:val="1D2125"/>
          <w:sz w:val="24"/>
          <w:szCs w:val="24"/>
          <w:shd w:val="clear" w:color="auto" w:fill="FFFFFF"/>
        </w:rPr>
        <w:instrText xml:space="preserve"> HYPERLINK "vscode-file://vscode-app/c:/Users/verwalter/AppData/Local/Programs/Microsoft%20VS%20Code/resources/app/out/vs/code/electron-browser/workbench/workbench.html" \o "" </w:instrText>
      </w:r>
      <w:r w:rsidRPr="00F73276">
        <w:rPr>
          <w:rFonts w:ascii="Arial" w:hAnsi="Arial" w:cs="Arial"/>
          <w:color w:val="1D2125"/>
          <w:sz w:val="24"/>
          <w:szCs w:val="24"/>
          <w:shd w:val="clear" w:color="auto" w:fill="FFFFFF"/>
        </w:rPr>
      </w:r>
      <w:r w:rsidRPr="00F73276">
        <w:rPr>
          <w:rFonts w:ascii="Arial" w:hAnsi="Arial" w:cs="Arial"/>
          <w:color w:val="1D2125"/>
          <w:sz w:val="24"/>
          <w:szCs w:val="24"/>
          <w:shd w:val="clear" w:color="auto" w:fill="FFFFFF"/>
        </w:rPr>
        <w:fldChar w:fldCharType="separate"/>
      </w:r>
      <w:r w:rsidRPr="00F73276">
        <w:rPr>
          <w:rFonts w:ascii="Arial" w:hAnsi="Arial" w:cs="Arial"/>
          <w:color w:val="1D2125"/>
          <w:sz w:val="24"/>
          <w:szCs w:val="24"/>
          <w:shd w:val="clear" w:color="auto" w:fill="FFFFFF"/>
        </w:rPr>
        <w:t>misclassification_rate</w:t>
      </w:r>
      <w:proofErr w:type="spellEnd"/>
      <w:r w:rsidRPr="00F73276">
        <w:rPr>
          <w:rFonts w:ascii="Arial" w:hAnsi="Arial" w:cs="Arial"/>
          <w:color w:val="1D2125"/>
          <w:sz w:val="24"/>
          <w:szCs w:val="24"/>
          <w:shd w:val="clear" w:color="auto" w:fill="FFFFFF"/>
        </w:rPr>
        <w:t>()</w:t>
      </w:r>
      <w:r w:rsidRPr="00F73276">
        <w:rPr>
          <w:rFonts w:ascii="Arial" w:hAnsi="Arial" w:cs="Arial"/>
          <w:color w:val="1D2125"/>
          <w:sz w:val="24"/>
          <w:szCs w:val="24"/>
          <w:shd w:val="clear" w:color="auto" w:fill="FFFFFF"/>
        </w:rPr>
        <w:fldChar w:fldCharType="end"/>
      </w:r>
      <w:r w:rsidRPr="00F73276">
        <w:rPr>
          <w:rFonts w:ascii="Arial" w:hAnsi="Arial" w:cs="Arial"/>
          <w:color w:val="1D2125"/>
          <w:sz w:val="24"/>
          <w:szCs w:val="24"/>
          <w:shd w:val="clear" w:color="auto" w:fill="FFFFFF"/>
        </w:rPr>
        <w:t> function calculates the proportion of incorrect predictions. A random classifier on the balanced training set (1087 human, 1087 AI examples) achieves approximately </w:t>
      </w:r>
      <w:r w:rsidRPr="00F73276">
        <w:rPr>
          <w:rFonts w:ascii="Arial" w:hAnsi="Arial" w:cs="Arial"/>
          <w:b/>
          <w:bCs/>
          <w:color w:val="1D2125"/>
          <w:sz w:val="24"/>
          <w:szCs w:val="24"/>
          <w:shd w:val="clear" w:color="auto" w:fill="FFFFFF"/>
        </w:rPr>
        <w:t>50% misclassification rate</w:t>
      </w:r>
      <w:r w:rsidRPr="00F73276">
        <w:rPr>
          <w:rFonts w:ascii="Arial" w:hAnsi="Arial" w:cs="Arial"/>
          <w:color w:val="1D2125"/>
          <w:sz w:val="24"/>
          <w:szCs w:val="24"/>
          <w:shd w:val="clear" w:color="auto" w:fill="FFFFFF"/>
        </w:rPr>
        <w:t>, confirmed by averaging 1000 trials (49.98% ± 1.09%). This is expected since the classifier randomly assigns labels with equal probability.</w:t>
      </w:r>
    </w:p>
    <w:p w14:paraId="4668732C" w14:textId="77777777" w:rsidR="00796FD4" w:rsidRDefault="00796FD4" w:rsidP="00796FD4">
      <w:pPr>
        <w:pStyle w:val="ListParagraph"/>
        <w:numPr>
          <w:ilvl w:val="0"/>
          <w:numId w:val="43"/>
        </w:numPr>
        <w:suppressAutoHyphens/>
        <w:autoSpaceDN w:val="0"/>
        <w:spacing w:line="276" w:lineRule="auto"/>
        <w:jc w:val="both"/>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 xml:space="preserve">Implement a function </w:t>
      </w:r>
      <w:proofErr w:type="spellStart"/>
      <w:r w:rsidRPr="00796FD4">
        <w:rPr>
          <w:rFonts w:ascii="Arial" w:hAnsi="Arial" w:cs="Arial"/>
          <w:color w:val="1D2125"/>
          <w:sz w:val="24"/>
          <w:szCs w:val="24"/>
          <w:shd w:val="clear" w:color="auto" w:fill="FFFFFF"/>
        </w:rPr>
        <w:t>logistic_function</w:t>
      </w:r>
      <w:proofErr w:type="spellEnd"/>
      <w:r w:rsidRPr="00796FD4">
        <w:rPr>
          <w:rFonts w:ascii="Arial" w:hAnsi="Arial" w:cs="Arial"/>
          <w:color w:val="1D2125"/>
          <w:sz w:val="24"/>
          <w:szCs w:val="24"/>
          <w:shd w:val="clear" w:color="auto" w:fill="FFFFFF"/>
        </w:rPr>
        <w:t xml:space="preserve"> to calculate the output of the logistic (sigmoid)</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 xml:space="preserve">function </w:t>
      </w:r>
      <w:proofErr w:type="spellStart"/>
      <w:r w:rsidRPr="00796FD4">
        <w:rPr>
          <w:rFonts w:ascii="Arial" w:hAnsi="Arial" w:cs="Arial"/>
          <w:color w:val="1D2125"/>
          <w:sz w:val="24"/>
          <w:szCs w:val="24"/>
          <w:shd w:val="clear" w:color="auto" w:fill="FFFFFF"/>
        </w:rPr>
        <w:t>w.r.t.</w:t>
      </w:r>
      <w:proofErr w:type="spellEnd"/>
      <w:r w:rsidRPr="00796FD4">
        <w:rPr>
          <w:rFonts w:ascii="Arial" w:hAnsi="Arial" w:cs="Arial"/>
          <w:color w:val="1D2125"/>
          <w:sz w:val="24"/>
          <w:szCs w:val="24"/>
          <w:shd w:val="clear" w:color="auto" w:fill="FFFFFF"/>
        </w:rPr>
        <w:t xml:space="preserve"> input x parameterized by w and a function </w:t>
      </w:r>
      <w:proofErr w:type="spellStart"/>
      <w:r w:rsidRPr="00796FD4">
        <w:rPr>
          <w:rFonts w:ascii="Arial" w:hAnsi="Arial" w:cs="Arial"/>
          <w:color w:val="1D2125"/>
          <w:sz w:val="24"/>
          <w:szCs w:val="24"/>
          <w:shd w:val="clear" w:color="auto" w:fill="FFFFFF"/>
        </w:rPr>
        <w:t>logistic_prediction</w:t>
      </w:r>
      <w:proofErr w:type="spellEnd"/>
      <w:r w:rsidRPr="00796FD4">
        <w:rPr>
          <w:rFonts w:ascii="Arial" w:hAnsi="Arial" w:cs="Arial"/>
          <w:color w:val="1D2125"/>
          <w:sz w:val="24"/>
          <w:szCs w:val="24"/>
          <w:shd w:val="clear" w:color="auto" w:fill="FFFFFF"/>
        </w:rPr>
        <w:t xml:space="preserve"> to predict the</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class of x accordingly.</w:t>
      </w:r>
    </w:p>
    <w:p w14:paraId="67FF2144" w14:textId="77777777" w:rsidR="00796FD4" w:rsidRDefault="00796FD4" w:rsidP="00796FD4">
      <w:pPr>
        <w:pStyle w:val="ListParagraph"/>
        <w:numPr>
          <w:ilvl w:val="0"/>
          <w:numId w:val="43"/>
        </w:numPr>
        <w:suppressAutoHyphens/>
        <w:autoSpaceDN w:val="0"/>
        <w:spacing w:line="276" w:lineRule="auto"/>
        <w:jc w:val="both"/>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lastRenderedPageBreak/>
        <w:t xml:space="preserve">Implement a function </w:t>
      </w:r>
      <w:proofErr w:type="spellStart"/>
      <w:r w:rsidRPr="00796FD4">
        <w:rPr>
          <w:rFonts w:ascii="Arial" w:hAnsi="Arial" w:cs="Arial"/>
          <w:color w:val="1D2125"/>
          <w:sz w:val="24"/>
          <w:szCs w:val="24"/>
          <w:shd w:val="clear" w:color="auto" w:fill="FFFFFF"/>
        </w:rPr>
        <w:t>train_logistic_regression_with_bgd</w:t>
      </w:r>
      <w:proofErr w:type="spellEnd"/>
      <w:r w:rsidRPr="00796FD4">
        <w:rPr>
          <w:rFonts w:ascii="Arial" w:hAnsi="Arial" w:cs="Arial"/>
          <w:color w:val="1D2125"/>
          <w:sz w:val="24"/>
          <w:szCs w:val="24"/>
          <w:shd w:val="clear" w:color="auto" w:fill="FFFFFF"/>
        </w:rPr>
        <w:t xml:space="preserve"> that fits a logistic regression</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model using the Batch Gradient Descent (BGD) algorithm. A parameter of the function specifies the</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fraction of training examples to not use for training but for validation. The function returns the</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trained weights as p + 1-vector and three lists containing the training loss, misclassification rate on</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the training examples, and the misclassification rate on the validation examples after each iteration.</w:t>
      </w:r>
    </w:p>
    <w:p w14:paraId="306C0711" w14:textId="1F746C3A" w:rsidR="00796FD4" w:rsidRDefault="00796FD4" w:rsidP="00796FD4">
      <w:pPr>
        <w:pStyle w:val="ListParagraph"/>
        <w:numPr>
          <w:ilvl w:val="0"/>
          <w:numId w:val="43"/>
        </w:numPr>
        <w:suppressAutoHyphens/>
        <w:autoSpaceDN w:val="0"/>
        <w:spacing w:line="276" w:lineRule="auto"/>
        <w:jc w:val="both"/>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Plot the training loss, misclassification rate on the training examples, and the misclassification rate</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on the validation examples after each iteration.</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Are loss and misclassification rate correlated?</w:t>
      </w:r>
    </w:p>
    <w:p w14:paraId="5068BD9E" w14:textId="3A2DE95F" w:rsidR="00A9530B" w:rsidRDefault="00A9530B" w:rsidP="00A9530B">
      <w:pPr>
        <w:pStyle w:val="ListParagraph"/>
        <w:suppressAutoHyphens/>
        <w:autoSpaceDN w:val="0"/>
        <w:spacing w:line="276" w:lineRule="auto"/>
        <w:jc w:val="both"/>
        <w:rPr>
          <w:rFonts w:ascii="Arial" w:hAnsi="Arial" w:cs="Arial"/>
          <w:color w:val="1D2125"/>
          <w:sz w:val="24"/>
          <w:szCs w:val="24"/>
          <w:shd w:val="clear" w:color="auto" w:fill="FFFFFF"/>
        </w:rPr>
      </w:pPr>
    </w:p>
    <w:p w14:paraId="0E5EB117" w14:textId="77777777" w:rsidR="00A56F9E" w:rsidRDefault="00A56F9E" w:rsidP="00A9530B">
      <w:pPr>
        <w:pStyle w:val="ListParagraph"/>
        <w:suppressAutoHyphens/>
        <w:autoSpaceDN w:val="0"/>
        <w:spacing w:line="276" w:lineRule="auto"/>
        <w:jc w:val="both"/>
        <w:rPr>
          <w:rFonts w:ascii="Arial" w:hAnsi="Arial" w:cs="Arial"/>
          <w:color w:val="1D2125"/>
          <w:sz w:val="24"/>
          <w:szCs w:val="24"/>
          <w:shd w:val="clear" w:color="auto" w:fill="FFFFFF"/>
        </w:rPr>
      </w:pPr>
    </w:p>
    <w:p w14:paraId="08892CC0" w14:textId="3AF95EB1" w:rsidR="00A56F9E" w:rsidRPr="00A56F9E" w:rsidRDefault="00A56F9E" w:rsidP="00A56F9E">
      <w:pPr>
        <w:pStyle w:val="ListParagraph"/>
        <w:suppressAutoHyphens/>
        <w:autoSpaceDN w:val="0"/>
        <w:spacing w:line="276" w:lineRule="auto"/>
        <w:jc w:val="both"/>
        <w:rPr>
          <w:rFonts w:ascii="Arial" w:hAnsi="Arial" w:cs="Arial"/>
          <w:color w:val="1D2125"/>
          <w:sz w:val="24"/>
          <w:szCs w:val="24"/>
          <w:shd w:val="clear" w:color="auto" w:fill="FFFFFF"/>
        </w:rPr>
      </w:pPr>
      <w:r w:rsidRPr="00A56F9E">
        <w:rPr>
          <w:rFonts w:ascii="Arial" w:hAnsi="Arial" w:cs="Arial"/>
          <w:color w:val="1D2125"/>
          <w:sz w:val="24"/>
          <w:szCs w:val="24"/>
          <w:shd w:val="clear" w:color="auto" w:fill="FFFFFF"/>
        </w:rPr>
        <w:t xml:space="preserve">The </w:t>
      </w:r>
      <w:proofErr w:type="spellStart"/>
      <w:r w:rsidRPr="00A56F9E">
        <w:rPr>
          <w:rFonts w:ascii="Arial" w:hAnsi="Arial" w:cs="Arial"/>
          <w:color w:val="1D2125"/>
          <w:sz w:val="24"/>
          <w:szCs w:val="24"/>
          <w:shd w:val="clear" w:color="auto" w:fill="FFFFFF"/>
        </w:rPr>
        <w:t>plot_loss_and_misclassification_rates</w:t>
      </w:r>
      <w:proofErr w:type="spellEnd"/>
      <w:r w:rsidRPr="00A56F9E">
        <w:rPr>
          <w:rFonts w:ascii="Arial" w:hAnsi="Arial" w:cs="Arial"/>
          <w:color w:val="1D2125"/>
          <w:sz w:val="24"/>
          <w:szCs w:val="24"/>
          <w:shd w:val="clear" w:color="auto" w:fill="FFFFFF"/>
        </w:rPr>
        <w:t>() function creates two plots:</w:t>
      </w:r>
    </w:p>
    <w:p w14:paraId="59249805" w14:textId="77777777" w:rsidR="00A56F9E" w:rsidRDefault="00A56F9E" w:rsidP="00A56F9E">
      <w:pPr>
        <w:pStyle w:val="ListParagraph"/>
        <w:suppressAutoHyphens/>
        <w:autoSpaceDN w:val="0"/>
        <w:spacing w:line="276" w:lineRule="auto"/>
        <w:jc w:val="both"/>
        <w:rPr>
          <w:rFonts w:ascii="Arial" w:hAnsi="Arial" w:cs="Arial"/>
          <w:color w:val="1D2125"/>
          <w:sz w:val="24"/>
          <w:szCs w:val="24"/>
          <w:shd w:val="clear" w:color="auto" w:fill="FFFFFF"/>
        </w:rPr>
      </w:pPr>
    </w:p>
    <w:p w14:paraId="11867BBF" w14:textId="0BB27AFB" w:rsidR="00A56F9E" w:rsidRPr="00A56F9E" w:rsidRDefault="00A56F9E" w:rsidP="00A56F9E">
      <w:pPr>
        <w:pStyle w:val="ListParagraph"/>
        <w:suppressAutoHyphens/>
        <w:autoSpaceDN w:val="0"/>
        <w:spacing w:line="276" w:lineRule="auto"/>
        <w:jc w:val="both"/>
        <w:rPr>
          <w:rFonts w:ascii="Arial" w:hAnsi="Arial" w:cs="Arial"/>
          <w:color w:val="1D2125"/>
          <w:sz w:val="24"/>
          <w:szCs w:val="24"/>
          <w:shd w:val="clear" w:color="auto" w:fill="FFFFFF"/>
        </w:rPr>
      </w:pPr>
      <w:r w:rsidRPr="00A56F9E">
        <w:rPr>
          <w:rFonts w:ascii="Arial" w:hAnsi="Arial" w:cs="Arial"/>
          <w:color w:val="1D2125"/>
          <w:sz w:val="24"/>
          <w:szCs w:val="24"/>
          <w:shd w:val="clear" w:color="auto" w:fill="FFFFFF"/>
        </w:rPr>
        <w:t xml:space="preserve">Left: Normalized training loss over </w:t>
      </w:r>
      <w:r>
        <w:rPr>
          <w:rFonts w:ascii="Arial" w:hAnsi="Arial" w:cs="Arial"/>
          <w:color w:val="1D2125"/>
          <w:sz w:val="24"/>
          <w:szCs w:val="24"/>
          <w:shd w:val="clear" w:color="auto" w:fill="FFFFFF"/>
        </w:rPr>
        <w:t>100</w:t>
      </w:r>
      <w:r w:rsidRPr="00A56F9E">
        <w:rPr>
          <w:rFonts w:ascii="Arial" w:hAnsi="Arial" w:cs="Arial"/>
          <w:color w:val="1D2125"/>
          <w:sz w:val="24"/>
          <w:szCs w:val="24"/>
          <w:shd w:val="clear" w:color="auto" w:fill="FFFFFF"/>
        </w:rPr>
        <w:t xml:space="preserve"> iterations</w:t>
      </w:r>
    </w:p>
    <w:p w14:paraId="6F46187D" w14:textId="6BE8D16E" w:rsidR="00A56F9E" w:rsidRDefault="00A56F9E" w:rsidP="00A56F9E">
      <w:pPr>
        <w:pStyle w:val="ListParagraph"/>
        <w:suppressAutoHyphens/>
        <w:autoSpaceDN w:val="0"/>
        <w:spacing w:line="276" w:lineRule="auto"/>
        <w:jc w:val="both"/>
        <w:rPr>
          <w:rFonts w:ascii="Arial" w:hAnsi="Arial" w:cs="Arial"/>
          <w:color w:val="1D2125"/>
          <w:sz w:val="24"/>
          <w:szCs w:val="24"/>
          <w:shd w:val="clear" w:color="auto" w:fill="FFFFFF"/>
        </w:rPr>
      </w:pPr>
      <w:r w:rsidRPr="00A56F9E">
        <w:rPr>
          <w:rFonts w:ascii="Arial" w:hAnsi="Arial" w:cs="Arial"/>
          <w:color w:val="1D2125"/>
          <w:sz w:val="24"/>
          <w:szCs w:val="24"/>
          <w:shd w:val="clear" w:color="auto" w:fill="FFFFFF"/>
        </w:rPr>
        <w:t>Right: Training (green) and validation (red) misclassification rates</w:t>
      </w:r>
    </w:p>
    <w:p w14:paraId="5DB74C17" w14:textId="77777777" w:rsidR="00A56F9E" w:rsidRPr="00A56F9E" w:rsidRDefault="00A56F9E" w:rsidP="00A56F9E">
      <w:pPr>
        <w:pStyle w:val="ListParagraph"/>
        <w:suppressAutoHyphens/>
        <w:autoSpaceDN w:val="0"/>
        <w:spacing w:line="276" w:lineRule="auto"/>
        <w:jc w:val="both"/>
        <w:rPr>
          <w:rFonts w:ascii="Arial" w:hAnsi="Arial" w:cs="Arial"/>
          <w:color w:val="1D2125"/>
          <w:sz w:val="24"/>
          <w:szCs w:val="24"/>
          <w:shd w:val="clear" w:color="auto" w:fill="FFFFFF"/>
        </w:rPr>
      </w:pPr>
    </w:p>
    <w:p w14:paraId="6F2665E6" w14:textId="77777777" w:rsidR="00A56F9E" w:rsidRPr="00A56F9E" w:rsidRDefault="00A56F9E" w:rsidP="00A56F9E">
      <w:pPr>
        <w:pStyle w:val="ListParagraph"/>
        <w:suppressAutoHyphens/>
        <w:autoSpaceDN w:val="0"/>
        <w:spacing w:line="276" w:lineRule="auto"/>
        <w:jc w:val="both"/>
        <w:rPr>
          <w:rFonts w:ascii="Arial" w:hAnsi="Arial" w:cs="Arial"/>
          <w:color w:val="1D2125"/>
          <w:sz w:val="24"/>
          <w:szCs w:val="24"/>
          <w:shd w:val="clear" w:color="auto" w:fill="FFFFFF"/>
        </w:rPr>
      </w:pPr>
      <w:r w:rsidRPr="00A56F9E">
        <w:rPr>
          <w:rFonts w:ascii="Arial" w:hAnsi="Arial" w:cs="Arial"/>
          <w:color w:val="1D2125"/>
          <w:sz w:val="24"/>
          <w:szCs w:val="24"/>
          <w:shd w:val="clear" w:color="auto" w:fill="FFFFFF"/>
        </w:rPr>
        <w:t>Are loss and misclassification rate correlated?</w:t>
      </w:r>
    </w:p>
    <w:p w14:paraId="2F201760" w14:textId="77777777" w:rsidR="00A56F9E" w:rsidRPr="00A56F9E" w:rsidRDefault="00A56F9E" w:rsidP="00A56F9E">
      <w:pPr>
        <w:pStyle w:val="ListParagraph"/>
        <w:suppressAutoHyphens/>
        <w:autoSpaceDN w:val="0"/>
        <w:spacing w:line="276" w:lineRule="auto"/>
        <w:jc w:val="both"/>
        <w:rPr>
          <w:rFonts w:ascii="Arial" w:hAnsi="Arial" w:cs="Arial"/>
          <w:color w:val="1D2125"/>
          <w:sz w:val="24"/>
          <w:szCs w:val="24"/>
          <w:shd w:val="clear" w:color="auto" w:fill="FFFFFF"/>
        </w:rPr>
      </w:pPr>
    </w:p>
    <w:p w14:paraId="2221F984" w14:textId="77777777" w:rsidR="00A56F9E" w:rsidRPr="00A56F9E" w:rsidRDefault="00A56F9E" w:rsidP="00A56F9E">
      <w:pPr>
        <w:pStyle w:val="ListParagraph"/>
        <w:suppressAutoHyphens/>
        <w:autoSpaceDN w:val="0"/>
        <w:spacing w:line="276" w:lineRule="auto"/>
        <w:jc w:val="both"/>
        <w:rPr>
          <w:rFonts w:ascii="Arial" w:hAnsi="Arial" w:cs="Arial"/>
          <w:color w:val="1D2125"/>
          <w:sz w:val="24"/>
          <w:szCs w:val="24"/>
          <w:shd w:val="clear" w:color="auto" w:fill="FFFFFF"/>
        </w:rPr>
      </w:pPr>
      <w:r w:rsidRPr="00A56F9E">
        <w:rPr>
          <w:rFonts w:ascii="Arial" w:hAnsi="Arial" w:cs="Arial"/>
          <w:color w:val="1D2125"/>
          <w:sz w:val="24"/>
          <w:szCs w:val="24"/>
          <w:shd w:val="clear" w:color="auto" w:fill="FFFFFF"/>
        </w:rPr>
        <w:t>Yes, they show positive correlation. The plots demonstrate that loss and misclassification rates move together - both oscillate with similar patterns throughout training. When loss spikes up, error rates tend to increase; when loss drops, error rates decrease.</w:t>
      </w:r>
    </w:p>
    <w:p w14:paraId="0C6DF0E2" w14:textId="77777777" w:rsidR="00A56F9E" w:rsidRPr="00A56F9E" w:rsidRDefault="00A56F9E" w:rsidP="00A56F9E">
      <w:pPr>
        <w:pStyle w:val="ListParagraph"/>
        <w:suppressAutoHyphens/>
        <w:autoSpaceDN w:val="0"/>
        <w:spacing w:line="276" w:lineRule="auto"/>
        <w:jc w:val="both"/>
        <w:rPr>
          <w:rFonts w:ascii="Arial" w:hAnsi="Arial" w:cs="Arial"/>
          <w:color w:val="1D2125"/>
          <w:sz w:val="24"/>
          <w:szCs w:val="24"/>
          <w:shd w:val="clear" w:color="auto" w:fill="FFFFFF"/>
        </w:rPr>
      </w:pPr>
    </w:p>
    <w:p w14:paraId="70BEBCDB" w14:textId="77777777" w:rsidR="00A56F9E" w:rsidRPr="00A56F9E" w:rsidRDefault="00A56F9E" w:rsidP="00A56F9E">
      <w:pPr>
        <w:pStyle w:val="ListParagraph"/>
        <w:suppressAutoHyphens/>
        <w:autoSpaceDN w:val="0"/>
        <w:spacing w:line="276" w:lineRule="auto"/>
        <w:jc w:val="both"/>
        <w:rPr>
          <w:rFonts w:ascii="Arial" w:hAnsi="Arial" w:cs="Arial"/>
          <w:color w:val="1D2125"/>
          <w:sz w:val="24"/>
          <w:szCs w:val="24"/>
          <w:shd w:val="clear" w:color="auto" w:fill="FFFFFF"/>
        </w:rPr>
      </w:pPr>
      <w:r w:rsidRPr="00A56F9E">
        <w:rPr>
          <w:rFonts w:ascii="Arial" w:hAnsi="Arial" w:cs="Arial"/>
          <w:color w:val="1D2125"/>
          <w:sz w:val="24"/>
          <w:szCs w:val="24"/>
          <w:shd w:val="clear" w:color="auto" w:fill="FFFFFF"/>
        </w:rPr>
        <w:t>However, the high volatility in both metrics indicates that the model has not converged after 100 iterations. The oscillations suggest the training process is still unstable, likely due to the small learning rate (eta=1e-8). Despite this, the correlation between loss and misclassification is evident from the synchronized fluctuation patterns.</w:t>
      </w:r>
    </w:p>
    <w:p w14:paraId="60600495" w14:textId="77777777" w:rsidR="00A56F9E" w:rsidRPr="00A56F9E" w:rsidRDefault="00A56F9E" w:rsidP="00A56F9E">
      <w:pPr>
        <w:pStyle w:val="ListParagraph"/>
        <w:suppressAutoHyphens/>
        <w:autoSpaceDN w:val="0"/>
        <w:spacing w:line="276" w:lineRule="auto"/>
        <w:jc w:val="both"/>
        <w:rPr>
          <w:rFonts w:ascii="Arial" w:hAnsi="Arial" w:cs="Arial"/>
          <w:color w:val="1D2125"/>
          <w:sz w:val="24"/>
          <w:szCs w:val="24"/>
          <w:shd w:val="clear" w:color="auto" w:fill="FFFFFF"/>
        </w:rPr>
      </w:pPr>
    </w:p>
    <w:p w14:paraId="3AFDEB05" w14:textId="5E9CBF0A" w:rsidR="00A56F9E" w:rsidRDefault="00A56F9E" w:rsidP="00A56F9E">
      <w:pPr>
        <w:pStyle w:val="ListParagraph"/>
        <w:suppressAutoHyphens/>
        <w:autoSpaceDN w:val="0"/>
        <w:spacing w:line="276" w:lineRule="auto"/>
        <w:jc w:val="both"/>
        <w:rPr>
          <w:rFonts w:ascii="Arial" w:hAnsi="Arial" w:cs="Arial"/>
          <w:color w:val="1D2125"/>
          <w:sz w:val="24"/>
          <w:szCs w:val="24"/>
          <w:shd w:val="clear" w:color="auto" w:fill="FFFFFF"/>
        </w:rPr>
      </w:pPr>
      <w:r w:rsidRPr="00A56F9E">
        <w:rPr>
          <w:rFonts w:ascii="Arial" w:hAnsi="Arial" w:cs="Arial"/>
          <w:color w:val="1D2125"/>
          <w:sz w:val="24"/>
          <w:szCs w:val="24"/>
          <w:shd w:val="clear" w:color="auto" w:fill="FFFFFF"/>
        </w:rPr>
        <w:t>The correlation is not perfect because loss is continuous while misclassification is discrete (correct/incorrect).</w:t>
      </w:r>
    </w:p>
    <w:p w14:paraId="50BA7134" w14:textId="305F980F" w:rsidR="00A56F9E" w:rsidRDefault="00A56F9E" w:rsidP="00A56F9E">
      <w:pPr>
        <w:pStyle w:val="ListParagraph"/>
        <w:suppressAutoHyphens/>
        <w:autoSpaceDN w:val="0"/>
        <w:spacing w:line="276" w:lineRule="auto"/>
        <w:jc w:val="both"/>
        <w:rPr>
          <w:rFonts w:ascii="Arial" w:hAnsi="Arial" w:cs="Arial"/>
          <w:color w:val="1D2125"/>
          <w:sz w:val="24"/>
          <w:szCs w:val="24"/>
          <w:shd w:val="clear" w:color="auto" w:fill="FFFFFF"/>
        </w:rPr>
      </w:pPr>
      <w:r>
        <w:rPr>
          <w:noProof/>
        </w:rPr>
        <w:lastRenderedPageBreak/>
        <w:drawing>
          <wp:inline distT="0" distB="0" distL="0" distR="0" wp14:anchorId="6C55D127" wp14:editId="1B0B87DC">
            <wp:extent cx="5731510" cy="2360295"/>
            <wp:effectExtent l="0" t="0" r="2540" b="190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1510" cy="2360295"/>
                    </a:xfrm>
                    <a:prstGeom prst="rect">
                      <a:avLst/>
                    </a:prstGeom>
                    <a:noFill/>
                    <a:ln>
                      <a:noFill/>
                    </a:ln>
                  </pic:spPr>
                </pic:pic>
              </a:graphicData>
            </a:graphic>
          </wp:inline>
        </w:drawing>
      </w:r>
    </w:p>
    <w:p w14:paraId="08369F03" w14:textId="77777777" w:rsidR="00A9530B" w:rsidRDefault="00A9530B" w:rsidP="00A9530B">
      <w:pPr>
        <w:pStyle w:val="ListParagraph"/>
        <w:suppressAutoHyphens/>
        <w:autoSpaceDN w:val="0"/>
        <w:spacing w:line="276" w:lineRule="auto"/>
        <w:jc w:val="center"/>
        <w:rPr>
          <w:rFonts w:ascii="Arial" w:hAnsi="Arial" w:cs="Arial"/>
          <w:color w:val="1D2125"/>
          <w:sz w:val="24"/>
          <w:szCs w:val="24"/>
          <w:shd w:val="clear" w:color="auto" w:fill="FFFFFF"/>
        </w:rPr>
      </w:pPr>
    </w:p>
    <w:p w14:paraId="41DEAF4E" w14:textId="5AC5CDED" w:rsidR="00796FD4" w:rsidRDefault="00796FD4" w:rsidP="00796FD4">
      <w:pPr>
        <w:pStyle w:val="ListParagraph"/>
        <w:numPr>
          <w:ilvl w:val="0"/>
          <w:numId w:val="43"/>
        </w:numPr>
        <w:suppressAutoHyphens/>
        <w:autoSpaceDN w:val="0"/>
        <w:spacing w:line="276" w:lineRule="auto"/>
        <w:jc w:val="both"/>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Use the trained model to predict the labels for each example in the test set (features-</w:t>
      </w:r>
      <w:proofErr w:type="spellStart"/>
      <w:r w:rsidRPr="00796FD4">
        <w:rPr>
          <w:rFonts w:ascii="Arial" w:hAnsi="Arial" w:cs="Arial"/>
          <w:color w:val="1D2125"/>
          <w:sz w:val="24"/>
          <w:szCs w:val="24"/>
          <w:shd w:val="clear" w:color="auto" w:fill="FFFFFF"/>
        </w:rPr>
        <w:t>test.tsv</w:t>
      </w:r>
      <w:proofErr w:type="spellEnd"/>
      <w:r w:rsidRPr="00796FD4">
        <w:rPr>
          <w:rFonts w:ascii="Arial" w:hAnsi="Arial" w:cs="Arial"/>
          <w:color w:val="1D2125"/>
          <w:sz w:val="24"/>
          <w:szCs w:val="24"/>
          <w:shd w:val="clear" w:color="auto" w:fill="FFFFFF"/>
        </w:rPr>
        <w:t>).</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Write the prediction as one column to a file predictions-</w:t>
      </w:r>
      <w:proofErr w:type="spellStart"/>
      <w:r w:rsidRPr="00796FD4">
        <w:rPr>
          <w:rFonts w:ascii="Arial" w:hAnsi="Arial" w:cs="Arial"/>
          <w:color w:val="1D2125"/>
          <w:sz w:val="24"/>
          <w:szCs w:val="24"/>
          <w:shd w:val="clear" w:color="auto" w:fill="FFFFFF"/>
        </w:rPr>
        <w:t>test.tsv</w:t>
      </w:r>
      <w:proofErr w:type="spellEnd"/>
      <w:r w:rsidRPr="00796FD4">
        <w:rPr>
          <w:rFonts w:ascii="Arial" w:hAnsi="Arial" w:cs="Arial"/>
          <w:color w:val="1D2125"/>
          <w:sz w:val="24"/>
          <w:szCs w:val="24"/>
          <w:shd w:val="clear" w:color="auto" w:fill="FFFFFF"/>
        </w:rPr>
        <w:t xml:space="preserve"> and submit that along with</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your other solutions.</w:t>
      </w:r>
    </w:p>
    <w:p w14:paraId="7179EC83" w14:textId="6D73619C" w:rsidR="0017387B" w:rsidRDefault="0017387B" w:rsidP="0017387B">
      <w:pPr>
        <w:pStyle w:val="ListParagraph"/>
        <w:suppressAutoHyphens/>
        <w:autoSpaceDN w:val="0"/>
        <w:spacing w:line="276" w:lineRule="auto"/>
        <w:jc w:val="both"/>
        <w:rPr>
          <w:rFonts w:ascii="Arial" w:hAnsi="Arial" w:cs="Arial"/>
          <w:color w:val="1D2125"/>
          <w:sz w:val="24"/>
          <w:szCs w:val="24"/>
          <w:shd w:val="clear" w:color="auto" w:fill="FFFFFF"/>
        </w:rPr>
      </w:pPr>
    </w:p>
    <w:p w14:paraId="7E749FF8" w14:textId="50E6563E" w:rsidR="0017387B" w:rsidRDefault="0017387B" w:rsidP="0017387B">
      <w:pPr>
        <w:pStyle w:val="ListParagraph"/>
        <w:suppressAutoHyphens/>
        <w:autoSpaceDN w:val="0"/>
        <w:spacing w:line="276" w:lineRule="auto"/>
        <w:jc w:val="both"/>
        <w:rPr>
          <w:rFonts w:ascii="Arial" w:hAnsi="Arial" w:cs="Arial"/>
          <w:color w:val="1D2125"/>
          <w:sz w:val="24"/>
          <w:szCs w:val="24"/>
          <w:shd w:val="clear" w:color="auto" w:fill="FFFFFF"/>
        </w:rPr>
      </w:pPr>
      <w:r>
        <w:rPr>
          <w:rFonts w:ascii="Arial" w:hAnsi="Arial" w:cs="Arial"/>
          <w:color w:val="1D2125"/>
          <w:sz w:val="24"/>
          <w:szCs w:val="24"/>
          <w:shd w:val="clear" w:color="auto" w:fill="FFFFFF"/>
        </w:rPr>
        <w:t xml:space="preserve">See </w:t>
      </w:r>
      <w:r w:rsidRPr="0017387B">
        <w:rPr>
          <w:rFonts w:ascii="Arial" w:hAnsi="Arial" w:cs="Arial"/>
          <w:color w:val="1D2125"/>
          <w:sz w:val="24"/>
          <w:szCs w:val="24"/>
          <w:shd w:val="clear" w:color="auto" w:fill="FFFFFF"/>
        </w:rPr>
        <w:t>predictions-</w:t>
      </w:r>
      <w:proofErr w:type="spellStart"/>
      <w:r w:rsidRPr="0017387B">
        <w:rPr>
          <w:rFonts w:ascii="Arial" w:hAnsi="Arial" w:cs="Arial"/>
          <w:color w:val="1D2125"/>
          <w:sz w:val="24"/>
          <w:szCs w:val="24"/>
          <w:shd w:val="clear" w:color="auto" w:fill="FFFFFF"/>
        </w:rPr>
        <w:t>test.tsv</w:t>
      </w:r>
      <w:proofErr w:type="spellEnd"/>
      <w:r>
        <w:rPr>
          <w:rFonts w:ascii="Arial" w:hAnsi="Arial" w:cs="Arial"/>
          <w:color w:val="1D2125"/>
          <w:sz w:val="24"/>
          <w:szCs w:val="24"/>
          <w:shd w:val="clear" w:color="auto" w:fill="FFFFFF"/>
        </w:rPr>
        <w:t xml:space="preserve"> file.</w:t>
      </w:r>
    </w:p>
    <w:p w14:paraId="7A706DC1" w14:textId="77777777" w:rsidR="00796FD4" w:rsidRDefault="00796FD4" w:rsidP="00796FD4">
      <w:pPr>
        <w:suppressAutoHyphens/>
        <w:autoSpaceDN w:val="0"/>
        <w:spacing w:line="276" w:lineRule="auto"/>
        <w:jc w:val="both"/>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If you would like to improve your model, here are some hints of what you could try:</w:t>
      </w:r>
    </w:p>
    <w:p w14:paraId="1CFEDCF6" w14:textId="6ED2A687" w:rsidR="00796FD4" w:rsidRDefault="00796FD4" w:rsidP="00796FD4">
      <w:pPr>
        <w:pStyle w:val="ListParagraph"/>
        <w:numPr>
          <w:ilvl w:val="0"/>
          <w:numId w:val="42"/>
        </w:numPr>
        <w:suppressAutoHyphens/>
        <w:autoSpaceDN w:val="0"/>
        <w:spacing w:line="276" w:lineRule="auto"/>
        <w:jc w:val="both"/>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The features you have implemented may have vastly different value scales, which can harm the</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performance of linear models. For details and a rationale on how that influences the training process,</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you can watch this video by Andrew Ng. Try to implement one of the feature scaling methods</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explained in the video.</w:t>
      </w:r>
    </w:p>
    <w:p w14:paraId="224B7444" w14:textId="43B82BD8" w:rsidR="0017387B" w:rsidRDefault="0017387B" w:rsidP="0017387B">
      <w:pPr>
        <w:pStyle w:val="ListParagraph"/>
        <w:suppressAutoHyphens/>
        <w:autoSpaceDN w:val="0"/>
        <w:spacing w:line="276" w:lineRule="auto"/>
        <w:jc w:val="both"/>
        <w:rPr>
          <w:rFonts w:ascii="Arial" w:hAnsi="Arial" w:cs="Arial"/>
          <w:color w:val="1D2125"/>
          <w:sz w:val="24"/>
          <w:szCs w:val="24"/>
          <w:shd w:val="clear" w:color="auto" w:fill="FFFFFF"/>
        </w:rPr>
      </w:pPr>
    </w:p>
    <w:p w14:paraId="0B76E0D4" w14:textId="181C62BB" w:rsidR="0017387B" w:rsidRPr="0017387B" w:rsidRDefault="0017387B" w:rsidP="0017387B">
      <w:pPr>
        <w:suppressAutoHyphens/>
        <w:autoSpaceDN w:val="0"/>
        <w:spacing w:line="276" w:lineRule="auto"/>
        <w:ind w:left="720"/>
        <w:jc w:val="both"/>
        <w:rPr>
          <w:rFonts w:ascii="Arial" w:hAnsi="Arial" w:cs="Arial"/>
          <w:color w:val="1D2125"/>
          <w:sz w:val="24"/>
          <w:szCs w:val="24"/>
          <w:shd w:val="clear" w:color="auto" w:fill="FFFFFF"/>
        </w:rPr>
      </w:pPr>
      <w:r w:rsidRPr="0017387B">
        <w:rPr>
          <w:rFonts w:ascii="Arial" w:hAnsi="Arial" w:cs="Arial"/>
          <w:color w:val="1D2125"/>
          <w:sz w:val="24"/>
          <w:szCs w:val="24"/>
          <w:shd w:val="clear" w:color="auto" w:fill="FFFFFF"/>
        </w:rPr>
        <w:t xml:space="preserve">Currently, features have vastly different scales (e.g., </w:t>
      </w:r>
      <w:proofErr w:type="spellStart"/>
      <w:r w:rsidRPr="0017387B">
        <w:rPr>
          <w:rFonts w:ascii="Arial" w:hAnsi="Arial" w:cs="Arial"/>
          <w:color w:val="1D2125"/>
          <w:sz w:val="24"/>
          <w:szCs w:val="24"/>
          <w:shd w:val="clear" w:color="auto" w:fill="FFFFFF"/>
        </w:rPr>
        <w:t>num_characters</w:t>
      </w:r>
      <w:proofErr w:type="spellEnd"/>
      <w:r w:rsidRPr="0017387B">
        <w:rPr>
          <w:rFonts w:ascii="Arial" w:hAnsi="Arial" w:cs="Arial"/>
          <w:color w:val="1D2125"/>
          <w:sz w:val="24"/>
          <w:szCs w:val="24"/>
          <w:shd w:val="clear" w:color="auto" w:fill="FFFFFF"/>
        </w:rPr>
        <w:t xml:space="preserve"> ranges in thousands while </w:t>
      </w:r>
      <w:proofErr w:type="spellStart"/>
      <w:r w:rsidRPr="0017387B">
        <w:rPr>
          <w:rFonts w:ascii="Arial" w:hAnsi="Arial" w:cs="Arial"/>
          <w:color w:val="1D2125"/>
          <w:sz w:val="24"/>
          <w:szCs w:val="24"/>
          <w:shd w:val="clear" w:color="auto" w:fill="FFFFFF"/>
        </w:rPr>
        <w:t>stop_word_ratio</w:t>
      </w:r>
      <w:proofErr w:type="spellEnd"/>
      <w:r w:rsidRPr="0017387B">
        <w:rPr>
          <w:rFonts w:ascii="Arial" w:hAnsi="Arial" w:cs="Arial"/>
          <w:color w:val="1D2125"/>
          <w:sz w:val="24"/>
          <w:szCs w:val="24"/>
          <w:shd w:val="clear" w:color="auto" w:fill="FFFFFF"/>
        </w:rPr>
        <w:t xml:space="preserve"> is between 0-1). Implementing standardization (z-score normalization) would normalize all features to have mean=0 and std=1, which would significantly improve convergence speed and model stability. This addresses the oscillation seen in the current training plots.</w:t>
      </w:r>
    </w:p>
    <w:p w14:paraId="18097B20" w14:textId="14044FAA" w:rsidR="00796FD4" w:rsidRDefault="00796FD4" w:rsidP="00796FD4">
      <w:pPr>
        <w:pStyle w:val="ListParagraph"/>
        <w:numPr>
          <w:ilvl w:val="0"/>
          <w:numId w:val="42"/>
        </w:numPr>
        <w:suppressAutoHyphens/>
        <w:autoSpaceDN w:val="0"/>
        <w:spacing w:line="276" w:lineRule="auto"/>
        <w:jc w:val="both"/>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Experiment with further hyperparameters and model variants to get the best results, e.g., tweaking</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the learning rate and number of iterations, selecting subsets of the features, computing additional</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features as (non-)linear combinations of the existing ones, adding a regularization term, etc.</w:t>
      </w:r>
    </w:p>
    <w:p w14:paraId="695D05AE" w14:textId="77777777" w:rsidR="0017387B" w:rsidRDefault="0017387B" w:rsidP="0017387B">
      <w:pPr>
        <w:pStyle w:val="ListParagraph"/>
        <w:suppressAutoHyphens/>
        <w:autoSpaceDN w:val="0"/>
        <w:spacing w:line="276" w:lineRule="auto"/>
        <w:jc w:val="both"/>
        <w:rPr>
          <w:rFonts w:ascii="Arial" w:hAnsi="Arial" w:cs="Arial"/>
          <w:color w:val="1D2125"/>
          <w:sz w:val="24"/>
          <w:szCs w:val="24"/>
          <w:shd w:val="clear" w:color="auto" w:fill="FFFFFF"/>
        </w:rPr>
      </w:pPr>
    </w:p>
    <w:p w14:paraId="26BAAE02" w14:textId="77777777" w:rsidR="0017387B" w:rsidRDefault="0017387B" w:rsidP="0017387B">
      <w:pPr>
        <w:pStyle w:val="ListParagraph"/>
        <w:suppressAutoHyphens/>
        <w:autoSpaceDN w:val="0"/>
        <w:spacing w:line="276" w:lineRule="auto"/>
        <w:jc w:val="both"/>
        <w:rPr>
          <w:rFonts w:ascii="Arial" w:hAnsi="Arial" w:cs="Arial"/>
          <w:color w:val="1D2125"/>
          <w:sz w:val="24"/>
          <w:szCs w:val="24"/>
          <w:shd w:val="clear" w:color="auto" w:fill="FFFFFF"/>
        </w:rPr>
      </w:pPr>
      <w:r w:rsidRPr="0017387B">
        <w:rPr>
          <w:rFonts w:ascii="Arial" w:hAnsi="Arial" w:cs="Arial"/>
          <w:color w:val="1D2125"/>
          <w:sz w:val="24"/>
          <w:szCs w:val="24"/>
          <w:shd w:val="clear" w:color="auto" w:fill="FFFFFF"/>
        </w:rPr>
        <w:t>The current settings show high oscillation without convergence:</w:t>
      </w:r>
    </w:p>
    <w:p w14:paraId="6EA19617" w14:textId="77777777" w:rsidR="0017387B" w:rsidRDefault="0017387B" w:rsidP="0017387B">
      <w:pPr>
        <w:pStyle w:val="ListParagraph"/>
        <w:numPr>
          <w:ilvl w:val="0"/>
          <w:numId w:val="46"/>
        </w:numPr>
        <w:suppressAutoHyphens/>
        <w:autoSpaceDN w:val="0"/>
        <w:spacing w:line="276" w:lineRule="auto"/>
        <w:jc w:val="both"/>
        <w:rPr>
          <w:rFonts w:ascii="Arial" w:hAnsi="Arial" w:cs="Arial"/>
          <w:color w:val="1D2125"/>
          <w:sz w:val="24"/>
          <w:szCs w:val="24"/>
          <w:shd w:val="clear" w:color="auto" w:fill="FFFFFF"/>
        </w:rPr>
      </w:pPr>
      <w:r w:rsidRPr="0017387B">
        <w:rPr>
          <w:rFonts w:ascii="Arial" w:hAnsi="Arial" w:cs="Arial"/>
          <w:color w:val="1D2125"/>
          <w:sz w:val="24"/>
          <w:szCs w:val="24"/>
          <w:shd w:val="clear" w:color="auto" w:fill="FFFFFF"/>
        </w:rPr>
        <w:t>Learning rate: The current value of 1e-8 is extremely small, causing very slow learning. Increasing to 1e-5, 1e-4, or 1e-3 would allow faster convergence.</w:t>
      </w:r>
    </w:p>
    <w:p w14:paraId="3F2C6817" w14:textId="77777777" w:rsidR="0017387B" w:rsidRDefault="0017387B" w:rsidP="0017387B">
      <w:pPr>
        <w:pStyle w:val="ListParagraph"/>
        <w:numPr>
          <w:ilvl w:val="0"/>
          <w:numId w:val="46"/>
        </w:numPr>
        <w:suppressAutoHyphens/>
        <w:autoSpaceDN w:val="0"/>
        <w:spacing w:line="276" w:lineRule="auto"/>
        <w:jc w:val="both"/>
        <w:rPr>
          <w:rFonts w:ascii="Arial" w:hAnsi="Arial" w:cs="Arial"/>
          <w:color w:val="1D2125"/>
          <w:sz w:val="24"/>
          <w:szCs w:val="24"/>
          <w:shd w:val="clear" w:color="auto" w:fill="FFFFFF"/>
        </w:rPr>
      </w:pPr>
      <w:r w:rsidRPr="0017387B">
        <w:rPr>
          <w:rFonts w:ascii="Arial" w:hAnsi="Arial" w:cs="Arial"/>
          <w:color w:val="1D2125"/>
          <w:sz w:val="24"/>
          <w:szCs w:val="24"/>
          <w:shd w:val="clear" w:color="auto" w:fill="FFFFFF"/>
        </w:rPr>
        <w:t>Iterations: Increasing from 100 to 500-2000 iterations would give the model more time to converge.</w:t>
      </w:r>
    </w:p>
    <w:p w14:paraId="4F525C32" w14:textId="77777777" w:rsidR="0017387B" w:rsidRDefault="0017387B" w:rsidP="0017387B">
      <w:pPr>
        <w:pStyle w:val="ListParagraph"/>
        <w:numPr>
          <w:ilvl w:val="0"/>
          <w:numId w:val="46"/>
        </w:numPr>
        <w:suppressAutoHyphens/>
        <w:autoSpaceDN w:val="0"/>
        <w:spacing w:line="276" w:lineRule="auto"/>
        <w:jc w:val="both"/>
        <w:rPr>
          <w:rFonts w:ascii="Arial" w:hAnsi="Arial" w:cs="Arial"/>
          <w:color w:val="1D2125"/>
          <w:sz w:val="24"/>
          <w:szCs w:val="24"/>
          <w:shd w:val="clear" w:color="auto" w:fill="FFFFFF"/>
        </w:rPr>
      </w:pPr>
      <w:r w:rsidRPr="0017387B">
        <w:rPr>
          <w:rFonts w:ascii="Arial" w:hAnsi="Arial" w:cs="Arial"/>
          <w:color w:val="1D2125"/>
          <w:sz w:val="24"/>
          <w:szCs w:val="24"/>
          <w:shd w:val="clear" w:color="auto" w:fill="FFFFFF"/>
        </w:rPr>
        <w:lastRenderedPageBreak/>
        <w:t>Feature selection: Testing with different feature subsets could identify which features are most predictive.</w:t>
      </w:r>
    </w:p>
    <w:p w14:paraId="23CC5A89" w14:textId="1B095018" w:rsidR="0017387B" w:rsidRPr="0017387B" w:rsidRDefault="0017387B" w:rsidP="0017387B">
      <w:pPr>
        <w:pStyle w:val="ListParagraph"/>
        <w:numPr>
          <w:ilvl w:val="0"/>
          <w:numId w:val="46"/>
        </w:numPr>
        <w:suppressAutoHyphens/>
        <w:autoSpaceDN w:val="0"/>
        <w:spacing w:line="276" w:lineRule="auto"/>
        <w:jc w:val="both"/>
        <w:rPr>
          <w:rFonts w:ascii="Arial" w:hAnsi="Arial" w:cs="Arial"/>
          <w:color w:val="1D2125"/>
          <w:sz w:val="24"/>
          <w:szCs w:val="24"/>
          <w:shd w:val="clear" w:color="auto" w:fill="FFFFFF"/>
        </w:rPr>
      </w:pPr>
      <w:r w:rsidRPr="0017387B">
        <w:rPr>
          <w:rFonts w:ascii="Arial" w:hAnsi="Arial" w:cs="Arial"/>
          <w:color w:val="1D2125"/>
          <w:sz w:val="24"/>
          <w:szCs w:val="24"/>
          <w:shd w:val="clear" w:color="auto" w:fill="FFFFFF"/>
        </w:rPr>
        <w:t>Regularization: Adding L2 regularization would prevent overfitting and improve generalization.</w:t>
      </w:r>
    </w:p>
    <w:p w14:paraId="0470FB49" w14:textId="77777777" w:rsidR="0017387B" w:rsidRDefault="0017387B" w:rsidP="0017387B">
      <w:pPr>
        <w:pStyle w:val="ListParagraph"/>
        <w:suppressAutoHyphens/>
        <w:autoSpaceDN w:val="0"/>
        <w:spacing w:line="276" w:lineRule="auto"/>
        <w:jc w:val="both"/>
        <w:rPr>
          <w:rFonts w:ascii="Arial" w:hAnsi="Arial" w:cs="Arial"/>
          <w:color w:val="1D2125"/>
          <w:sz w:val="24"/>
          <w:szCs w:val="24"/>
          <w:shd w:val="clear" w:color="auto" w:fill="FFFFFF"/>
        </w:rPr>
      </w:pPr>
    </w:p>
    <w:p w14:paraId="133F26F5" w14:textId="0C614AEB" w:rsidR="00796FD4" w:rsidRDefault="00796FD4" w:rsidP="00796FD4">
      <w:pPr>
        <w:pStyle w:val="ListParagraph"/>
        <w:numPr>
          <w:ilvl w:val="0"/>
          <w:numId w:val="42"/>
        </w:numPr>
        <w:suppressAutoHyphens/>
        <w:autoSpaceDN w:val="0"/>
        <w:spacing w:line="276" w:lineRule="auto"/>
        <w:jc w:val="both"/>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Consider implementing k-fold cross-validation instead of using a single hold-out in order to get a</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more robust estimate of your model’s performance on the unseen data.</w:t>
      </w:r>
    </w:p>
    <w:p w14:paraId="0B83C210" w14:textId="77777777" w:rsidR="0017387B" w:rsidRDefault="0017387B" w:rsidP="0017387B">
      <w:pPr>
        <w:pStyle w:val="ListParagraph"/>
        <w:suppressAutoHyphens/>
        <w:autoSpaceDN w:val="0"/>
        <w:spacing w:line="276" w:lineRule="auto"/>
        <w:jc w:val="both"/>
        <w:rPr>
          <w:rFonts w:ascii="Arial" w:hAnsi="Arial" w:cs="Arial"/>
          <w:color w:val="1D2125"/>
          <w:sz w:val="24"/>
          <w:szCs w:val="24"/>
          <w:shd w:val="clear" w:color="auto" w:fill="FFFFFF"/>
        </w:rPr>
      </w:pPr>
    </w:p>
    <w:p w14:paraId="36861D1A" w14:textId="77777777" w:rsidR="0017387B" w:rsidRDefault="0017387B" w:rsidP="0017387B">
      <w:pPr>
        <w:pStyle w:val="ListParagraph"/>
        <w:suppressAutoHyphens/>
        <w:autoSpaceDN w:val="0"/>
        <w:spacing w:line="276" w:lineRule="auto"/>
        <w:jc w:val="both"/>
        <w:rPr>
          <w:rFonts w:ascii="Arial" w:hAnsi="Arial" w:cs="Arial"/>
          <w:color w:val="1D2125"/>
          <w:sz w:val="24"/>
          <w:szCs w:val="24"/>
          <w:shd w:val="clear" w:color="auto" w:fill="FFFFFF"/>
        </w:rPr>
      </w:pPr>
      <w:r w:rsidRPr="0017387B">
        <w:rPr>
          <w:rFonts w:ascii="Arial" w:hAnsi="Arial" w:cs="Arial"/>
          <w:color w:val="1D2125"/>
          <w:sz w:val="24"/>
          <w:szCs w:val="24"/>
          <w:shd w:val="clear" w:color="auto" w:fill="FFFFFF"/>
        </w:rPr>
        <w:t>Instead of a single 80/20 train-validation split, using 5-fold or 10-fold cross-validation would provide more robust performance estimates by training and validating on different data subsets. This reduces the variance in performance metrics and gives a better estimate of how the model will perform on unseen data.</w:t>
      </w:r>
    </w:p>
    <w:p w14:paraId="62CF8398" w14:textId="77777777" w:rsidR="0017387B" w:rsidRDefault="0017387B" w:rsidP="0017387B">
      <w:pPr>
        <w:pStyle w:val="ListParagraph"/>
        <w:suppressAutoHyphens/>
        <w:autoSpaceDN w:val="0"/>
        <w:spacing w:line="276" w:lineRule="auto"/>
        <w:jc w:val="both"/>
        <w:rPr>
          <w:rFonts w:ascii="Arial" w:hAnsi="Arial" w:cs="Arial"/>
          <w:color w:val="1D2125"/>
          <w:sz w:val="24"/>
          <w:szCs w:val="24"/>
          <w:shd w:val="clear" w:color="auto" w:fill="FFFFFF"/>
        </w:rPr>
      </w:pPr>
    </w:p>
    <w:p w14:paraId="67CDBAC9" w14:textId="52174C1B" w:rsidR="0017387B" w:rsidRPr="0017387B" w:rsidRDefault="0017387B" w:rsidP="0017387B">
      <w:pPr>
        <w:pStyle w:val="ListParagraph"/>
        <w:suppressAutoHyphens/>
        <w:autoSpaceDN w:val="0"/>
        <w:spacing w:line="276" w:lineRule="auto"/>
        <w:jc w:val="both"/>
        <w:rPr>
          <w:rFonts w:ascii="Arial" w:hAnsi="Arial" w:cs="Arial"/>
          <w:color w:val="1D2125"/>
          <w:sz w:val="24"/>
          <w:szCs w:val="24"/>
          <w:shd w:val="clear" w:color="auto" w:fill="FFFFFF"/>
        </w:rPr>
      </w:pPr>
      <w:r w:rsidRPr="0017387B">
        <w:rPr>
          <w:rFonts w:ascii="Arial" w:hAnsi="Arial" w:cs="Arial"/>
          <w:color w:val="1D2125"/>
          <w:sz w:val="24"/>
          <w:szCs w:val="24"/>
          <w:shd w:val="clear" w:color="auto" w:fill="FFFFFF"/>
        </w:rPr>
        <w:t xml:space="preserve">Priority: Feature scaling and learning rate adjustment would likely have the most immediate impact on the oscillating </w:t>
      </w:r>
      <w:proofErr w:type="spellStart"/>
      <w:r w:rsidRPr="0017387B">
        <w:rPr>
          <w:rFonts w:ascii="Arial" w:hAnsi="Arial" w:cs="Arial"/>
          <w:color w:val="1D2125"/>
          <w:sz w:val="24"/>
          <w:szCs w:val="24"/>
          <w:shd w:val="clear" w:color="auto" w:fill="FFFFFF"/>
        </w:rPr>
        <w:t>behavior</w:t>
      </w:r>
      <w:proofErr w:type="spellEnd"/>
      <w:r w:rsidRPr="0017387B">
        <w:rPr>
          <w:rFonts w:ascii="Arial" w:hAnsi="Arial" w:cs="Arial"/>
          <w:color w:val="1D2125"/>
          <w:sz w:val="24"/>
          <w:szCs w:val="24"/>
          <w:shd w:val="clear" w:color="auto" w:fill="FFFFFF"/>
        </w:rPr>
        <w:t xml:space="preserve"> observed in the current plots, leading to smoother convergence and better performance.</w:t>
      </w:r>
    </w:p>
    <w:p w14:paraId="7696B1B3" w14:textId="4DF84B9D" w:rsidR="0017387B" w:rsidRPr="0017387B" w:rsidRDefault="0017387B" w:rsidP="0017387B">
      <w:pPr>
        <w:suppressAutoHyphens/>
        <w:autoSpaceDN w:val="0"/>
        <w:spacing w:line="276" w:lineRule="auto"/>
        <w:jc w:val="both"/>
        <w:rPr>
          <w:rFonts w:ascii="Arial" w:hAnsi="Arial" w:cs="Arial"/>
          <w:color w:val="1D2125"/>
          <w:sz w:val="24"/>
          <w:szCs w:val="24"/>
          <w:shd w:val="clear" w:color="auto" w:fill="FFFFFF"/>
        </w:rPr>
      </w:pPr>
    </w:p>
    <w:sectPr w:rsidR="0017387B" w:rsidRPr="0017387B">
      <w:headerReference w:type="default" r:id="rId17"/>
      <w:footerReference w:type="default" r:id="rId1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763A47" w14:textId="77777777" w:rsidR="00AE361F" w:rsidRDefault="00AE361F" w:rsidP="00467F76">
      <w:pPr>
        <w:spacing w:after="0" w:line="240" w:lineRule="auto"/>
      </w:pPr>
      <w:r>
        <w:separator/>
      </w:r>
    </w:p>
  </w:endnote>
  <w:endnote w:type="continuationSeparator" w:id="0">
    <w:p w14:paraId="5F992EC1" w14:textId="77777777" w:rsidR="00AE361F" w:rsidRDefault="00AE361F" w:rsidP="00467F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lackadder ITC">
    <w:panose1 w:val="04020505051007020D02"/>
    <w:charset w:val="00"/>
    <w:family w:val="decorative"/>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E2DD2D" w14:textId="52D5A624" w:rsidR="00467F76" w:rsidRPr="00467F76" w:rsidRDefault="006B2747" w:rsidP="006B2747">
    <w:pPr>
      <w:pStyle w:val="Footer"/>
      <w:rPr>
        <w:caps/>
        <w:noProof/>
        <w:color w:val="000000" w:themeColor="text1"/>
      </w:rPr>
    </w:pPr>
    <w:r>
      <w:rPr>
        <w:caps/>
        <w:color w:val="000000" w:themeColor="text1"/>
      </w:rPr>
      <w:t xml:space="preserve">hOMEWORK </w:t>
    </w:r>
    <w:r w:rsidR="00796FD4">
      <w:rPr>
        <w:caps/>
        <w:color w:val="000000" w:themeColor="text1"/>
      </w:rPr>
      <w:t>3</w:t>
    </w:r>
    <w:r>
      <w:rPr>
        <w:caps/>
        <w:color w:val="000000" w:themeColor="text1"/>
      </w:rPr>
      <w:tab/>
    </w:r>
    <w:r>
      <w:rPr>
        <w:caps/>
        <w:color w:val="000000" w:themeColor="text1"/>
      </w:rPr>
      <w:tab/>
    </w:r>
    <w:r w:rsidR="00467F76" w:rsidRPr="00467F76">
      <w:rPr>
        <w:caps/>
        <w:color w:val="000000" w:themeColor="text1"/>
      </w:rPr>
      <w:fldChar w:fldCharType="begin"/>
    </w:r>
    <w:r w:rsidR="00467F76" w:rsidRPr="00467F76">
      <w:rPr>
        <w:caps/>
        <w:color w:val="000000" w:themeColor="text1"/>
      </w:rPr>
      <w:instrText xml:space="preserve"> PAGE   \* MERGEFORMAT </w:instrText>
    </w:r>
    <w:r w:rsidR="00467F76" w:rsidRPr="00467F76">
      <w:rPr>
        <w:caps/>
        <w:color w:val="000000" w:themeColor="text1"/>
      </w:rPr>
      <w:fldChar w:fldCharType="separate"/>
    </w:r>
    <w:r w:rsidR="00467F76" w:rsidRPr="00467F76">
      <w:rPr>
        <w:caps/>
        <w:noProof/>
        <w:color w:val="000000" w:themeColor="text1"/>
      </w:rPr>
      <w:t>2</w:t>
    </w:r>
    <w:r w:rsidR="00467F76" w:rsidRPr="00467F76">
      <w:rPr>
        <w:caps/>
        <w:noProof/>
        <w:color w:val="000000" w:themeColor="text1"/>
      </w:rPr>
      <w:fldChar w:fldCharType="end"/>
    </w:r>
  </w:p>
  <w:p w14:paraId="0430C351" w14:textId="77777777" w:rsidR="00467F76" w:rsidRDefault="00467F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0EC1FF" w14:textId="77777777" w:rsidR="00AE361F" w:rsidRDefault="00AE361F" w:rsidP="00467F76">
      <w:pPr>
        <w:spacing w:after="0" w:line="240" w:lineRule="auto"/>
      </w:pPr>
      <w:r>
        <w:separator/>
      </w:r>
    </w:p>
  </w:footnote>
  <w:footnote w:type="continuationSeparator" w:id="0">
    <w:p w14:paraId="70F5DDDB" w14:textId="77777777" w:rsidR="00AE361F" w:rsidRDefault="00AE361F" w:rsidP="00467F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1E99B9" w14:textId="06E0A12E" w:rsidR="00467F76" w:rsidRPr="008828C8" w:rsidRDefault="00467F76" w:rsidP="008828C8">
    <w:pPr>
      <w:pStyle w:val="Header"/>
      <w:rPr>
        <w:sz w:val="24"/>
        <w:szCs w:val="24"/>
      </w:rPr>
    </w:pPr>
    <w:r w:rsidRPr="008828C8">
      <w:rPr>
        <w:rFonts w:ascii="Arial" w:hAnsi="Arial" w:cs="Arial"/>
        <w:sz w:val="24"/>
        <w:szCs w:val="24"/>
      </w:rPr>
      <w:t>Introduction to machine learning</w:t>
    </w:r>
    <w:r w:rsidR="008828C8">
      <w:rPr>
        <w:rFonts w:ascii="Arial" w:hAnsi="Arial" w:cs="Arial"/>
        <w:sz w:val="24"/>
        <w:szCs w:val="24"/>
      </w:rPr>
      <w:tab/>
      <w:t xml:space="preserve">                                   </w:t>
    </w:r>
    <w:r w:rsidRPr="008828C8">
      <w:rPr>
        <w:sz w:val="24"/>
        <w:szCs w:val="24"/>
      </w:rPr>
      <w:t xml:space="preserve">        </w:t>
    </w:r>
    <w:r w:rsidR="008828C8" w:rsidRPr="008828C8">
      <w:rPr>
        <w:noProof/>
        <w:sz w:val="24"/>
        <w:szCs w:val="24"/>
      </w:rPr>
      <w:drawing>
        <wp:inline distT="0" distB="0" distL="0" distR="0" wp14:anchorId="67580730" wp14:editId="37189F58">
          <wp:extent cx="1763486" cy="204561"/>
          <wp:effectExtent l="0" t="0" r="8255"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39904" cy="225025"/>
                  </a:xfrm>
                  <a:prstGeom prst="rect">
                    <a:avLst/>
                  </a:prstGeom>
                  <a:noFill/>
                  <a:ln>
                    <a:noFill/>
                  </a:ln>
                </pic:spPr>
              </pic:pic>
            </a:graphicData>
          </a:graphic>
        </wp:inline>
      </w:drawing>
    </w:r>
    <w:r w:rsidRPr="008828C8">
      <w:rPr>
        <w:sz w:val="24"/>
        <w:szCs w:val="24"/>
      </w:rPr>
      <w:t xml:space="preserve">                                              </w:t>
    </w:r>
    <w:r w:rsidRPr="008828C8">
      <w:rPr>
        <w:sz w:val="24"/>
        <w:szCs w:val="24"/>
      </w:rPr>
      <w:tab/>
      <w:t xml:space="preserve">                                                                     </w:t>
    </w:r>
  </w:p>
  <w:p w14:paraId="03D39FF5" w14:textId="77777777" w:rsidR="00467F76" w:rsidRDefault="00467F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A0C7A"/>
    <w:multiLevelType w:val="multilevel"/>
    <w:tmpl w:val="A0F07E9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4E612D4"/>
    <w:multiLevelType w:val="hybridMultilevel"/>
    <w:tmpl w:val="542ED196"/>
    <w:lvl w:ilvl="0" w:tplc="08AAC4C8">
      <w:start w:val="1"/>
      <w:numFmt w:val="lowerLetter"/>
      <w:lvlText w:val="%1)"/>
      <w:lvlJc w:val="left"/>
      <w:pPr>
        <w:ind w:left="720" w:hanging="360"/>
      </w:pPr>
      <w:rPr>
        <w:rFonts w:ascii="Arial" w:eastAsiaTheme="minorHAnsi" w:hAnsi="Arial" w:cs="Arial"/>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BDB07BD"/>
    <w:multiLevelType w:val="hybridMultilevel"/>
    <w:tmpl w:val="BBCC34A4"/>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2A57221"/>
    <w:multiLevelType w:val="hybridMultilevel"/>
    <w:tmpl w:val="FF98F5CE"/>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137C2062"/>
    <w:multiLevelType w:val="multilevel"/>
    <w:tmpl w:val="EA38E56E"/>
    <w:lvl w:ilvl="0">
      <w:numFmt w:val="bullet"/>
      <w:lvlText w:val=""/>
      <w:lvlJc w:val="left"/>
      <w:pPr>
        <w:ind w:left="1080" w:hanging="360"/>
      </w:pPr>
      <w:rPr>
        <w:rFonts w:ascii="Symbol" w:hAnsi="Symbol"/>
      </w:rPr>
    </w:lvl>
    <w:lvl w:ilvl="1">
      <w:numFmt w:val="bullet"/>
      <w:lvlText w:val="o"/>
      <w:lvlJc w:val="left"/>
      <w:pPr>
        <w:ind w:left="1800" w:hanging="360"/>
      </w:pPr>
      <w:rPr>
        <w:rFonts w:ascii="Courier New" w:hAnsi="Courier New" w:cs="Courier New"/>
      </w:rPr>
    </w:lvl>
    <w:lvl w:ilvl="2">
      <w:numFmt w:val="bullet"/>
      <w:lvlText w:val=""/>
      <w:lvlJc w:val="left"/>
      <w:pPr>
        <w:ind w:left="2520" w:hanging="360"/>
      </w:pPr>
      <w:rPr>
        <w:rFonts w:ascii="Wingdings" w:hAnsi="Wingdings"/>
      </w:rPr>
    </w:lvl>
    <w:lvl w:ilvl="3">
      <w:numFmt w:val="bullet"/>
      <w:lvlText w:val=""/>
      <w:lvlJc w:val="left"/>
      <w:pPr>
        <w:ind w:left="3240" w:hanging="360"/>
      </w:pPr>
      <w:rPr>
        <w:rFonts w:ascii="Symbol" w:hAnsi="Symbol"/>
      </w:rPr>
    </w:lvl>
    <w:lvl w:ilvl="4">
      <w:numFmt w:val="bullet"/>
      <w:lvlText w:val="o"/>
      <w:lvlJc w:val="left"/>
      <w:pPr>
        <w:ind w:left="3960" w:hanging="360"/>
      </w:pPr>
      <w:rPr>
        <w:rFonts w:ascii="Courier New" w:hAnsi="Courier New" w:cs="Courier New"/>
      </w:rPr>
    </w:lvl>
    <w:lvl w:ilvl="5">
      <w:numFmt w:val="bullet"/>
      <w:lvlText w:val=""/>
      <w:lvlJc w:val="left"/>
      <w:pPr>
        <w:ind w:left="4680" w:hanging="360"/>
      </w:pPr>
      <w:rPr>
        <w:rFonts w:ascii="Wingdings" w:hAnsi="Wingdings"/>
      </w:rPr>
    </w:lvl>
    <w:lvl w:ilvl="6">
      <w:numFmt w:val="bullet"/>
      <w:lvlText w:val=""/>
      <w:lvlJc w:val="left"/>
      <w:pPr>
        <w:ind w:left="5400" w:hanging="360"/>
      </w:pPr>
      <w:rPr>
        <w:rFonts w:ascii="Symbol" w:hAnsi="Symbol"/>
      </w:rPr>
    </w:lvl>
    <w:lvl w:ilvl="7">
      <w:numFmt w:val="bullet"/>
      <w:lvlText w:val="o"/>
      <w:lvlJc w:val="left"/>
      <w:pPr>
        <w:ind w:left="6120" w:hanging="360"/>
      </w:pPr>
      <w:rPr>
        <w:rFonts w:ascii="Courier New" w:hAnsi="Courier New" w:cs="Courier New"/>
      </w:rPr>
    </w:lvl>
    <w:lvl w:ilvl="8">
      <w:numFmt w:val="bullet"/>
      <w:lvlText w:val=""/>
      <w:lvlJc w:val="left"/>
      <w:pPr>
        <w:ind w:left="6840" w:hanging="360"/>
      </w:pPr>
      <w:rPr>
        <w:rFonts w:ascii="Wingdings" w:hAnsi="Wingdings"/>
      </w:rPr>
    </w:lvl>
  </w:abstractNum>
  <w:abstractNum w:abstractNumId="5" w15:restartNumberingAfterBreak="0">
    <w:nsid w:val="13EE435B"/>
    <w:multiLevelType w:val="hybridMultilevel"/>
    <w:tmpl w:val="3ED0162C"/>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1A4B5981"/>
    <w:multiLevelType w:val="hybridMultilevel"/>
    <w:tmpl w:val="FAA67A2C"/>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D7263D8"/>
    <w:multiLevelType w:val="multilevel"/>
    <w:tmpl w:val="214CB11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8" w15:restartNumberingAfterBreak="0">
    <w:nsid w:val="1F233491"/>
    <w:multiLevelType w:val="hybridMultilevel"/>
    <w:tmpl w:val="F498EE8C"/>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F330F3F"/>
    <w:multiLevelType w:val="hybridMultilevel"/>
    <w:tmpl w:val="8C5C4E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16142F9"/>
    <w:multiLevelType w:val="multilevel"/>
    <w:tmpl w:val="2D0EDA08"/>
    <w:lvl w:ilvl="0">
      <w:start w:val="1"/>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11" w15:restartNumberingAfterBreak="0">
    <w:nsid w:val="223E5B5B"/>
    <w:multiLevelType w:val="multilevel"/>
    <w:tmpl w:val="189A315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2" w15:restartNumberingAfterBreak="0">
    <w:nsid w:val="25847CA9"/>
    <w:multiLevelType w:val="hybridMultilevel"/>
    <w:tmpl w:val="BC686934"/>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A4D7990"/>
    <w:multiLevelType w:val="multilevel"/>
    <w:tmpl w:val="B62EA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685366"/>
    <w:multiLevelType w:val="hybridMultilevel"/>
    <w:tmpl w:val="921CB17A"/>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F702748"/>
    <w:multiLevelType w:val="multilevel"/>
    <w:tmpl w:val="6246B23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6" w15:restartNumberingAfterBreak="0">
    <w:nsid w:val="30183604"/>
    <w:multiLevelType w:val="hybridMultilevel"/>
    <w:tmpl w:val="32740598"/>
    <w:lvl w:ilvl="0" w:tplc="D3FC2A96">
      <w:start w:val="1"/>
      <w:numFmt w:val="lowerLetter"/>
      <w:lvlText w:val="(%1)"/>
      <w:lvlJc w:val="left"/>
      <w:pPr>
        <w:ind w:left="720" w:hanging="360"/>
      </w:pPr>
      <w:rPr>
        <w:rFonts w:eastAsiaTheme="minorHAns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4CD5428"/>
    <w:multiLevelType w:val="hybridMultilevel"/>
    <w:tmpl w:val="AE7AF57A"/>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355B1BA8"/>
    <w:multiLevelType w:val="multilevel"/>
    <w:tmpl w:val="5F64F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A51565"/>
    <w:multiLevelType w:val="multilevel"/>
    <w:tmpl w:val="04AED3FA"/>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0" w15:restartNumberingAfterBreak="0">
    <w:nsid w:val="38AC6128"/>
    <w:multiLevelType w:val="multilevel"/>
    <w:tmpl w:val="12BE5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145DF9"/>
    <w:multiLevelType w:val="hybridMultilevel"/>
    <w:tmpl w:val="FE50E8E8"/>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2" w15:restartNumberingAfterBreak="0">
    <w:nsid w:val="3F89355D"/>
    <w:multiLevelType w:val="hybridMultilevel"/>
    <w:tmpl w:val="00FC3F0E"/>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41C60DA3"/>
    <w:multiLevelType w:val="hybridMultilevel"/>
    <w:tmpl w:val="8C88B3D8"/>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45076C25"/>
    <w:multiLevelType w:val="hybridMultilevel"/>
    <w:tmpl w:val="E5DE3A04"/>
    <w:lvl w:ilvl="0" w:tplc="B218D662">
      <w:start w:val="1087"/>
      <w:numFmt w:val="bullet"/>
      <w:lvlText w:val="-"/>
      <w:lvlJc w:val="left"/>
      <w:pPr>
        <w:ind w:left="1080" w:hanging="360"/>
      </w:pPr>
      <w:rPr>
        <w:rFonts w:ascii="Arial" w:eastAsiaTheme="minorHAnsi"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5" w15:restartNumberingAfterBreak="0">
    <w:nsid w:val="4588418F"/>
    <w:multiLevelType w:val="hybridMultilevel"/>
    <w:tmpl w:val="818EB644"/>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460A209C"/>
    <w:multiLevelType w:val="hybridMultilevel"/>
    <w:tmpl w:val="8FEE22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6BA08B1"/>
    <w:multiLevelType w:val="hybridMultilevel"/>
    <w:tmpl w:val="552A9926"/>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4A793E86"/>
    <w:multiLevelType w:val="hybridMultilevel"/>
    <w:tmpl w:val="C7EE9166"/>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4A945AB4"/>
    <w:multiLevelType w:val="hybridMultilevel"/>
    <w:tmpl w:val="CC1CFE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4AE45503"/>
    <w:multiLevelType w:val="hybridMultilevel"/>
    <w:tmpl w:val="7012F6A2"/>
    <w:lvl w:ilvl="0" w:tplc="08090017">
      <w:start w:val="1"/>
      <w:numFmt w:val="lowerLetter"/>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1" w15:restartNumberingAfterBreak="0">
    <w:nsid w:val="51307809"/>
    <w:multiLevelType w:val="hybridMultilevel"/>
    <w:tmpl w:val="7012F6A2"/>
    <w:lvl w:ilvl="0" w:tplc="08090017">
      <w:start w:val="1"/>
      <w:numFmt w:val="lowerLetter"/>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2" w15:restartNumberingAfterBreak="0">
    <w:nsid w:val="526A75F4"/>
    <w:multiLevelType w:val="hybridMultilevel"/>
    <w:tmpl w:val="A280A3FC"/>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566A6D3F"/>
    <w:multiLevelType w:val="hybridMultilevel"/>
    <w:tmpl w:val="32A8D774"/>
    <w:lvl w:ilvl="0" w:tplc="891098B0">
      <w:start w:val="1"/>
      <w:numFmt w:val="lowerLetter"/>
      <w:lvlText w:val="(%1)"/>
      <w:lvlJc w:val="left"/>
      <w:pPr>
        <w:ind w:left="720" w:hanging="360"/>
      </w:pPr>
      <w:rPr>
        <w:rFonts w:ascii="Calibri" w:hAnsi="Calibri" w:cs="Calibri" w:hint="default"/>
        <w:color w:val="auto"/>
        <w:sz w:val="22"/>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58434F45"/>
    <w:multiLevelType w:val="multilevel"/>
    <w:tmpl w:val="A7E45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86019AC"/>
    <w:multiLevelType w:val="hybridMultilevel"/>
    <w:tmpl w:val="DE0ACC90"/>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5A3F7221"/>
    <w:multiLevelType w:val="multilevel"/>
    <w:tmpl w:val="5FF0F59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7" w15:restartNumberingAfterBreak="0">
    <w:nsid w:val="5CBB4A50"/>
    <w:multiLevelType w:val="hybridMultilevel"/>
    <w:tmpl w:val="5F0EFEEC"/>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688D3087"/>
    <w:multiLevelType w:val="multilevel"/>
    <w:tmpl w:val="D41E0168"/>
    <w:lvl w:ilvl="0">
      <w:numFmt w:val="bullet"/>
      <w:lvlText w:val=""/>
      <w:lvlJc w:val="left"/>
      <w:pPr>
        <w:ind w:left="1080" w:hanging="360"/>
      </w:pPr>
      <w:rPr>
        <w:rFonts w:ascii="Symbol" w:hAnsi="Symbol"/>
        <w:sz w:val="20"/>
      </w:rPr>
    </w:lvl>
    <w:lvl w:ilvl="1">
      <w:numFmt w:val="bullet"/>
      <w:lvlText w:val="o"/>
      <w:lvlJc w:val="left"/>
      <w:pPr>
        <w:ind w:left="1800" w:hanging="360"/>
      </w:pPr>
      <w:rPr>
        <w:rFonts w:ascii="Courier New" w:hAnsi="Courier New"/>
        <w:sz w:val="20"/>
      </w:rPr>
    </w:lvl>
    <w:lvl w:ilvl="2">
      <w:numFmt w:val="bullet"/>
      <w:lvlText w:val=""/>
      <w:lvlJc w:val="left"/>
      <w:pPr>
        <w:ind w:left="2520" w:hanging="360"/>
      </w:pPr>
      <w:rPr>
        <w:rFonts w:ascii="Wingdings" w:hAnsi="Wingdings"/>
        <w:sz w:val="20"/>
      </w:rPr>
    </w:lvl>
    <w:lvl w:ilvl="3">
      <w:numFmt w:val="bullet"/>
      <w:lvlText w:val=""/>
      <w:lvlJc w:val="left"/>
      <w:pPr>
        <w:ind w:left="3240" w:hanging="360"/>
      </w:pPr>
      <w:rPr>
        <w:rFonts w:ascii="Wingdings" w:hAnsi="Wingdings"/>
        <w:sz w:val="20"/>
      </w:rPr>
    </w:lvl>
    <w:lvl w:ilvl="4">
      <w:numFmt w:val="bullet"/>
      <w:lvlText w:val=""/>
      <w:lvlJc w:val="left"/>
      <w:pPr>
        <w:ind w:left="3960" w:hanging="360"/>
      </w:pPr>
      <w:rPr>
        <w:rFonts w:ascii="Wingdings" w:hAnsi="Wingdings"/>
        <w:sz w:val="20"/>
      </w:rPr>
    </w:lvl>
    <w:lvl w:ilvl="5">
      <w:numFmt w:val="bullet"/>
      <w:lvlText w:val=""/>
      <w:lvlJc w:val="left"/>
      <w:pPr>
        <w:ind w:left="4680" w:hanging="360"/>
      </w:pPr>
      <w:rPr>
        <w:rFonts w:ascii="Wingdings" w:hAnsi="Wingdings"/>
        <w:sz w:val="20"/>
      </w:rPr>
    </w:lvl>
    <w:lvl w:ilvl="6">
      <w:numFmt w:val="bullet"/>
      <w:lvlText w:val=""/>
      <w:lvlJc w:val="left"/>
      <w:pPr>
        <w:ind w:left="5400" w:hanging="360"/>
      </w:pPr>
      <w:rPr>
        <w:rFonts w:ascii="Wingdings" w:hAnsi="Wingdings"/>
        <w:sz w:val="20"/>
      </w:rPr>
    </w:lvl>
    <w:lvl w:ilvl="7">
      <w:numFmt w:val="bullet"/>
      <w:lvlText w:val=""/>
      <w:lvlJc w:val="left"/>
      <w:pPr>
        <w:ind w:left="6120" w:hanging="360"/>
      </w:pPr>
      <w:rPr>
        <w:rFonts w:ascii="Wingdings" w:hAnsi="Wingdings"/>
        <w:sz w:val="20"/>
      </w:rPr>
    </w:lvl>
    <w:lvl w:ilvl="8">
      <w:numFmt w:val="bullet"/>
      <w:lvlText w:val=""/>
      <w:lvlJc w:val="left"/>
      <w:pPr>
        <w:ind w:left="6840" w:hanging="360"/>
      </w:pPr>
      <w:rPr>
        <w:rFonts w:ascii="Wingdings" w:hAnsi="Wingdings"/>
        <w:sz w:val="20"/>
      </w:rPr>
    </w:lvl>
  </w:abstractNum>
  <w:abstractNum w:abstractNumId="39" w15:restartNumberingAfterBreak="0">
    <w:nsid w:val="6A157ADC"/>
    <w:multiLevelType w:val="hybridMultilevel"/>
    <w:tmpl w:val="2F9828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A2C5613"/>
    <w:multiLevelType w:val="multilevel"/>
    <w:tmpl w:val="BD620BE0"/>
    <w:lvl w:ilvl="0">
      <w:start w:val="1"/>
      <w:numFmt w:val="lowerLetter"/>
      <w:lvlText w:val="(%1)"/>
      <w:lvlJc w:val="left"/>
      <w:pPr>
        <w:ind w:left="360" w:hanging="360"/>
      </w:pPr>
    </w:lvl>
    <w:lvl w:ilvl="1">
      <w:start w:val="1"/>
      <w:numFmt w:val="lowerLetter"/>
      <w:lvlText w:val="."/>
      <w:lvlJc w:val="left"/>
      <w:pPr>
        <w:ind w:left="1080" w:hanging="360"/>
      </w:pPr>
    </w:lvl>
    <w:lvl w:ilvl="2">
      <w:start w:val="1"/>
      <w:numFmt w:val="lowerRoman"/>
      <w:lvlText w:val="."/>
      <w:lvlJc w:val="right"/>
      <w:pPr>
        <w:ind w:left="1800" w:hanging="180"/>
      </w:pPr>
    </w:lvl>
    <w:lvl w:ilvl="3">
      <w:start w:val="1"/>
      <w:numFmt w:val="decimal"/>
      <w:lvlText w:val="."/>
      <w:lvlJc w:val="left"/>
      <w:pPr>
        <w:ind w:left="2520" w:hanging="360"/>
      </w:pPr>
    </w:lvl>
    <w:lvl w:ilvl="4">
      <w:start w:val="1"/>
      <w:numFmt w:val="lowerLetter"/>
      <w:lvlText w:val="."/>
      <w:lvlJc w:val="left"/>
      <w:pPr>
        <w:ind w:left="3240" w:hanging="360"/>
      </w:pPr>
    </w:lvl>
    <w:lvl w:ilvl="5">
      <w:start w:val="1"/>
      <w:numFmt w:val="lowerRoman"/>
      <w:lvlText w:val="."/>
      <w:lvlJc w:val="right"/>
      <w:pPr>
        <w:ind w:left="3960" w:hanging="180"/>
      </w:pPr>
    </w:lvl>
    <w:lvl w:ilvl="6">
      <w:start w:val="1"/>
      <w:numFmt w:val="decimal"/>
      <w:lvlText w:val="."/>
      <w:lvlJc w:val="left"/>
      <w:pPr>
        <w:ind w:left="4680" w:hanging="360"/>
      </w:pPr>
    </w:lvl>
    <w:lvl w:ilvl="7">
      <w:start w:val="1"/>
      <w:numFmt w:val="lowerLetter"/>
      <w:lvlText w:val="."/>
      <w:lvlJc w:val="left"/>
      <w:pPr>
        <w:ind w:left="5400" w:hanging="360"/>
      </w:pPr>
    </w:lvl>
    <w:lvl w:ilvl="8">
      <w:start w:val="1"/>
      <w:numFmt w:val="lowerRoman"/>
      <w:lvlText w:val="."/>
      <w:lvlJc w:val="right"/>
      <w:pPr>
        <w:ind w:left="6120" w:hanging="180"/>
      </w:pPr>
    </w:lvl>
  </w:abstractNum>
  <w:abstractNum w:abstractNumId="41" w15:restartNumberingAfterBreak="0">
    <w:nsid w:val="6C054447"/>
    <w:multiLevelType w:val="hybridMultilevel"/>
    <w:tmpl w:val="EB92FDAE"/>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6C4A2CD8"/>
    <w:multiLevelType w:val="hybridMultilevel"/>
    <w:tmpl w:val="1284B3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6D3A2888"/>
    <w:multiLevelType w:val="hybridMultilevel"/>
    <w:tmpl w:val="2F24E7DE"/>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72630D42"/>
    <w:multiLevelType w:val="hybridMultilevel"/>
    <w:tmpl w:val="B2F278E8"/>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7490158B"/>
    <w:multiLevelType w:val="multilevel"/>
    <w:tmpl w:val="4F8034E4"/>
    <w:lvl w:ilvl="0">
      <w:start w:val="1"/>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46" w15:restartNumberingAfterBreak="0">
    <w:nsid w:val="75686877"/>
    <w:multiLevelType w:val="hybridMultilevel"/>
    <w:tmpl w:val="9D6CC656"/>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7" w15:restartNumberingAfterBreak="0">
    <w:nsid w:val="7B344E7A"/>
    <w:multiLevelType w:val="multilevel"/>
    <w:tmpl w:val="B66022E4"/>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48" w15:restartNumberingAfterBreak="0">
    <w:nsid w:val="7BA8318E"/>
    <w:multiLevelType w:val="hybridMultilevel"/>
    <w:tmpl w:val="27F2E406"/>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7E6A7323"/>
    <w:multiLevelType w:val="multilevel"/>
    <w:tmpl w:val="A2981534"/>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num w:numId="1" w16cid:durableId="886533094">
    <w:abstractNumId w:val="27"/>
  </w:num>
  <w:num w:numId="2" w16cid:durableId="1779567192">
    <w:abstractNumId w:val="30"/>
  </w:num>
  <w:num w:numId="3" w16cid:durableId="26149952">
    <w:abstractNumId w:val="2"/>
  </w:num>
  <w:num w:numId="4" w16cid:durableId="919602606">
    <w:abstractNumId w:val="1"/>
  </w:num>
  <w:num w:numId="5" w16cid:durableId="38012806">
    <w:abstractNumId w:val="31"/>
  </w:num>
  <w:num w:numId="6" w16cid:durableId="838734856">
    <w:abstractNumId w:val="43"/>
  </w:num>
  <w:num w:numId="7" w16cid:durableId="1262758895">
    <w:abstractNumId w:val="14"/>
  </w:num>
  <w:num w:numId="8" w16cid:durableId="1805123941">
    <w:abstractNumId w:val="32"/>
  </w:num>
  <w:num w:numId="9" w16cid:durableId="701175908">
    <w:abstractNumId w:val="44"/>
  </w:num>
  <w:num w:numId="10" w16cid:durableId="793905543">
    <w:abstractNumId w:val="45"/>
  </w:num>
  <w:num w:numId="11" w16cid:durableId="566110375">
    <w:abstractNumId w:val="36"/>
  </w:num>
  <w:num w:numId="12" w16cid:durableId="1206988345">
    <w:abstractNumId w:val="49"/>
  </w:num>
  <w:num w:numId="13" w16cid:durableId="1550996331">
    <w:abstractNumId w:val="47"/>
  </w:num>
  <w:num w:numId="14" w16cid:durableId="186990231">
    <w:abstractNumId w:val="7"/>
  </w:num>
  <w:num w:numId="15" w16cid:durableId="1417820555">
    <w:abstractNumId w:val="4"/>
  </w:num>
  <w:num w:numId="16" w16cid:durableId="1803494656">
    <w:abstractNumId w:val="38"/>
  </w:num>
  <w:num w:numId="17" w16cid:durableId="808941465">
    <w:abstractNumId w:val="48"/>
  </w:num>
  <w:num w:numId="18" w16cid:durableId="199829306">
    <w:abstractNumId w:val="37"/>
  </w:num>
  <w:num w:numId="19" w16cid:durableId="2010016540">
    <w:abstractNumId w:val="28"/>
  </w:num>
  <w:num w:numId="20" w16cid:durableId="2052344458">
    <w:abstractNumId w:val="3"/>
  </w:num>
  <w:num w:numId="21" w16cid:durableId="2077819355">
    <w:abstractNumId w:val="22"/>
  </w:num>
  <w:num w:numId="22" w16cid:durableId="869805355">
    <w:abstractNumId w:val="46"/>
  </w:num>
  <w:num w:numId="23" w16cid:durableId="1976056671">
    <w:abstractNumId w:val="5"/>
  </w:num>
  <w:num w:numId="24" w16cid:durableId="1868643033">
    <w:abstractNumId w:val="6"/>
  </w:num>
  <w:num w:numId="25" w16cid:durableId="1586524664">
    <w:abstractNumId w:val="17"/>
  </w:num>
  <w:num w:numId="26" w16cid:durableId="1378429891">
    <w:abstractNumId w:val="35"/>
  </w:num>
  <w:num w:numId="27" w16cid:durableId="1131482277">
    <w:abstractNumId w:val="42"/>
  </w:num>
  <w:num w:numId="28" w16cid:durableId="1786071279">
    <w:abstractNumId w:val="8"/>
  </w:num>
  <w:num w:numId="29" w16cid:durableId="1232160948">
    <w:abstractNumId w:val="39"/>
  </w:num>
  <w:num w:numId="30" w16cid:durableId="1598369883">
    <w:abstractNumId w:val="23"/>
  </w:num>
  <w:num w:numId="31" w16cid:durableId="1723286116">
    <w:abstractNumId w:val="10"/>
  </w:num>
  <w:num w:numId="32" w16cid:durableId="1135105804">
    <w:abstractNumId w:val="11"/>
  </w:num>
  <w:num w:numId="33" w16cid:durableId="1337221423">
    <w:abstractNumId w:val="19"/>
  </w:num>
  <w:num w:numId="34" w16cid:durableId="212352961">
    <w:abstractNumId w:val="15"/>
  </w:num>
  <w:num w:numId="35" w16cid:durableId="318118824">
    <w:abstractNumId w:val="0"/>
  </w:num>
  <w:num w:numId="36" w16cid:durableId="28341242">
    <w:abstractNumId w:val="18"/>
  </w:num>
  <w:num w:numId="37" w16cid:durableId="1710184018">
    <w:abstractNumId w:val="20"/>
  </w:num>
  <w:num w:numId="38" w16cid:durableId="1818381541">
    <w:abstractNumId w:val="13"/>
  </w:num>
  <w:num w:numId="39" w16cid:durableId="361057753">
    <w:abstractNumId w:val="21"/>
  </w:num>
  <w:num w:numId="40" w16cid:durableId="56318372">
    <w:abstractNumId w:val="33"/>
  </w:num>
  <w:num w:numId="41" w16cid:durableId="1622344579">
    <w:abstractNumId w:val="29"/>
  </w:num>
  <w:num w:numId="42" w16cid:durableId="1375421979">
    <w:abstractNumId w:val="9"/>
  </w:num>
  <w:num w:numId="43" w16cid:durableId="1797136679">
    <w:abstractNumId w:val="41"/>
  </w:num>
  <w:num w:numId="44" w16cid:durableId="653339145">
    <w:abstractNumId w:val="12"/>
  </w:num>
  <w:num w:numId="45" w16cid:durableId="562764824">
    <w:abstractNumId w:val="25"/>
  </w:num>
  <w:num w:numId="46" w16cid:durableId="372000775">
    <w:abstractNumId w:val="24"/>
  </w:num>
  <w:num w:numId="47" w16cid:durableId="205608694">
    <w:abstractNumId w:val="34"/>
  </w:num>
  <w:num w:numId="48" w16cid:durableId="1727728430">
    <w:abstractNumId w:val="40"/>
  </w:num>
  <w:num w:numId="49" w16cid:durableId="2121683491">
    <w:abstractNumId w:val="26"/>
  </w:num>
  <w:num w:numId="50" w16cid:durableId="121801020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7F76"/>
    <w:rsid w:val="00055C1E"/>
    <w:rsid w:val="00070C26"/>
    <w:rsid w:val="000A41ED"/>
    <w:rsid w:val="000D2E50"/>
    <w:rsid w:val="00102835"/>
    <w:rsid w:val="00150D16"/>
    <w:rsid w:val="00160596"/>
    <w:rsid w:val="0017387B"/>
    <w:rsid w:val="001A03AD"/>
    <w:rsid w:val="001B2229"/>
    <w:rsid w:val="001D4BB2"/>
    <w:rsid w:val="001D69AD"/>
    <w:rsid w:val="0020289D"/>
    <w:rsid w:val="00206B1B"/>
    <w:rsid w:val="00232EBD"/>
    <w:rsid w:val="002450ED"/>
    <w:rsid w:val="0027008D"/>
    <w:rsid w:val="00271A9E"/>
    <w:rsid w:val="002860CD"/>
    <w:rsid w:val="002C13F6"/>
    <w:rsid w:val="002C6504"/>
    <w:rsid w:val="002C729A"/>
    <w:rsid w:val="002C74B4"/>
    <w:rsid w:val="00321417"/>
    <w:rsid w:val="00323E86"/>
    <w:rsid w:val="00365711"/>
    <w:rsid w:val="003676CF"/>
    <w:rsid w:val="003720ED"/>
    <w:rsid w:val="00377A79"/>
    <w:rsid w:val="003A47C5"/>
    <w:rsid w:val="003E17F3"/>
    <w:rsid w:val="00402147"/>
    <w:rsid w:val="00420D5E"/>
    <w:rsid w:val="004425BB"/>
    <w:rsid w:val="00455CC9"/>
    <w:rsid w:val="00467F76"/>
    <w:rsid w:val="00470EAA"/>
    <w:rsid w:val="00526FD9"/>
    <w:rsid w:val="00572784"/>
    <w:rsid w:val="0057550D"/>
    <w:rsid w:val="005770A9"/>
    <w:rsid w:val="0062761F"/>
    <w:rsid w:val="0063786F"/>
    <w:rsid w:val="006B2747"/>
    <w:rsid w:val="006E6DBB"/>
    <w:rsid w:val="00702BBF"/>
    <w:rsid w:val="007065CB"/>
    <w:rsid w:val="00717F02"/>
    <w:rsid w:val="007502EF"/>
    <w:rsid w:val="00796FD4"/>
    <w:rsid w:val="007E2EDC"/>
    <w:rsid w:val="00822513"/>
    <w:rsid w:val="0088107F"/>
    <w:rsid w:val="008813E3"/>
    <w:rsid w:val="008828C8"/>
    <w:rsid w:val="0089169C"/>
    <w:rsid w:val="008D4824"/>
    <w:rsid w:val="008E6146"/>
    <w:rsid w:val="008F0E10"/>
    <w:rsid w:val="009016E6"/>
    <w:rsid w:val="009479D2"/>
    <w:rsid w:val="009B7319"/>
    <w:rsid w:val="009E06A0"/>
    <w:rsid w:val="009E160D"/>
    <w:rsid w:val="00A45ADD"/>
    <w:rsid w:val="00A56F9E"/>
    <w:rsid w:val="00A9530B"/>
    <w:rsid w:val="00AA1860"/>
    <w:rsid w:val="00AE361F"/>
    <w:rsid w:val="00AE500E"/>
    <w:rsid w:val="00AE5639"/>
    <w:rsid w:val="00AF6BCF"/>
    <w:rsid w:val="00B1387C"/>
    <w:rsid w:val="00B354AC"/>
    <w:rsid w:val="00B50A2D"/>
    <w:rsid w:val="00B87ED5"/>
    <w:rsid w:val="00B95660"/>
    <w:rsid w:val="00BA29AD"/>
    <w:rsid w:val="00BA3EF7"/>
    <w:rsid w:val="00BF664C"/>
    <w:rsid w:val="00C2171A"/>
    <w:rsid w:val="00C409C8"/>
    <w:rsid w:val="00C53593"/>
    <w:rsid w:val="00C6068F"/>
    <w:rsid w:val="00C743D8"/>
    <w:rsid w:val="00C86C7C"/>
    <w:rsid w:val="00CF3303"/>
    <w:rsid w:val="00D4669F"/>
    <w:rsid w:val="00D73775"/>
    <w:rsid w:val="00D86D7F"/>
    <w:rsid w:val="00DA3553"/>
    <w:rsid w:val="00DD04AE"/>
    <w:rsid w:val="00DE060D"/>
    <w:rsid w:val="00DF2E3D"/>
    <w:rsid w:val="00E00172"/>
    <w:rsid w:val="00E02D58"/>
    <w:rsid w:val="00E704F4"/>
    <w:rsid w:val="00E812E2"/>
    <w:rsid w:val="00E93566"/>
    <w:rsid w:val="00ED023D"/>
    <w:rsid w:val="00F07260"/>
    <w:rsid w:val="00F73276"/>
    <w:rsid w:val="00F769D2"/>
    <w:rsid w:val="00F86EE0"/>
    <w:rsid w:val="00FC12A0"/>
    <w:rsid w:val="00FE34A4"/>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16F7C7"/>
  <w15:chartTrackingRefBased/>
  <w15:docId w15:val="{4BFDBB2E-3FE2-4905-BEC8-1515BD33BC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6C7C"/>
  </w:style>
  <w:style w:type="paragraph" w:styleId="Heading1">
    <w:name w:val="heading 1"/>
    <w:basedOn w:val="Normal"/>
    <w:next w:val="Normal"/>
    <w:link w:val="Heading1Char"/>
    <w:uiPriority w:val="9"/>
    <w:qFormat/>
    <w:rsid w:val="00467F7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7F76"/>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467F7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7F76"/>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467F76"/>
    <w:pPr>
      <w:tabs>
        <w:tab w:val="center" w:pos="4536"/>
        <w:tab w:val="right" w:pos="9072"/>
      </w:tabs>
      <w:spacing w:after="0" w:line="240" w:lineRule="auto"/>
    </w:pPr>
  </w:style>
  <w:style w:type="character" w:customStyle="1" w:styleId="HeaderChar">
    <w:name w:val="Header Char"/>
    <w:basedOn w:val="DefaultParagraphFont"/>
    <w:link w:val="Header"/>
    <w:uiPriority w:val="99"/>
    <w:rsid w:val="00467F76"/>
  </w:style>
  <w:style w:type="paragraph" w:styleId="Footer">
    <w:name w:val="footer"/>
    <w:basedOn w:val="Normal"/>
    <w:link w:val="FooterChar"/>
    <w:uiPriority w:val="99"/>
    <w:unhideWhenUsed/>
    <w:rsid w:val="00467F76"/>
    <w:pPr>
      <w:tabs>
        <w:tab w:val="center" w:pos="4536"/>
        <w:tab w:val="right" w:pos="9072"/>
      </w:tabs>
      <w:spacing w:after="0" w:line="240" w:lineRule="auto"/>
    </w:pPr>
  </w:style>
  <w:style w:type="character" w:customStyle="1" w:styleId="FooterChar">
    <w:name w:val="Footer Char"/>
    <w:basedOn w:val="DefaultParagraphFont"/>
    <w:link w:val="Footer"/>
    <w:uiPriority w:val="99"/>
    <w:rsid w:val="00467F76"/>
  </w:style>
  <w:style w:type="paragraph" w:styleId="NormalWeb">
    <w:name w:val="Normal (Web)"/>
    <w:basedOn w:val="Normal"/>
    <w:uiPriority w:val="99"/>
    <w:semiHidden/>
    <w:unhideWhenUsed/>
    <w:rsid w:val="00467F76"/>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Emphasis">
    <w:name w:val="Emphasis"/>
    <w:basedOn w:val="DefaultParagraphFont"/>
    <w:uiPriority w:val="20"/>
    <w:qFormat/>
    <w:rsid w:val="00467F76"/>
    <w:rPr>
      <w:i/>
      <w:iCs/>
    </w:rPr>
  </w:style>
  <w:style w:type="character" w:styleId="Strong">
    <w:name w:val="Strong"/>
    <w:basedOn w:val="DefaultParagraphFont"/>
    <w:uiPriority w:val="22"/>
    <w:qFormat/>
    <w:rsid w:val="00467F76"/>
    <w:rPr>
      <w:b/>
      <w:bCs/>
    </w:rPr>
  </w:style>
  <w:style w:type="paragraph" w:styleId="ListParagraph">
    <w:name w:val="List Paragraph"/>
    <w:basedOn w:val="Normal"/>
    <w:qFormat/>
    <w:rsid w:val="008828C8"/>
    <w:pPr>
      <w:ind w:left="720"/>
      <w:contextualSpacing/>
    </w:pPr>
  </w:style>
  <w:style w:type="character" w:styleId="PlaceholderText">
    <w:name w:val="Placeholder Text"/>
    <w:basedOn w:val="DefaultParagraphFont"/>
    <w:uiPriority w:val="99"/>
    <w:semiHidden/>
    <w:rsid w:val="009E160D"/>
    <w:rPr>
      <w:color w:val="808080"/>
    </w:rPr>
  </w:style>
  <w:style w:type="table" w:styleId="TableGrid">
    <w:name w:val="Table Grid"/>
    <w:basedOn w:val="TableNormal"/>
    <w:uiPriority w:val="39"/>
    <w:rsid w:val="001D69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813E3"/>
    <w:rPr>
      <w:rFonts w:ascii="Courier New" w:eastAsia="Times New Roman" w:hAnsi="Courier New" w:cs="Courier New"/>
      <w:sz w:val="20"/>
      <w:szCs w:val="20"/>
    </w:rPr>
  </w:style>
  <w:style w:type="paragraph" w:customStyle="1" w:styleId="ds-markdown-paragraph">
    <w:name w:val="ds-markdown-paragraph"/>
    <w:basedOn w:val="Normal"/>
    <w:rsid w:val="00E00172"/>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customStyle="1" w:styleId="icon-label">
    <w:name w:val="icon-label"/>
    <w:basedOn w:val="DefaultParagraphFont"/>
    <w:rsid w:val="00F7327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3743409">
      <w:bodyDiv w:val="1"/>
      <w:marLeft w:val="0"/>
      <w:marRight w:val="0"/>
      <w:marTop w:val="0"/>
      <w:marBottom w:val="0"/>
      <w:divBdr>
        <w:top w:val="none" w:sz="0" w:space="0" w:color="auto"/>
        <w:left w:val="none" w:sz="0" w:space="0" w:color="auto"/>
        <w:bottom w:val="none" w:sz="0" w:space="0" w:color="auto"/>
        <w:right w:val="none" w:sz="0" w:space="0" w:color="auto"/>
      </w:divBdr>
    </w:div>
    <w:div w:id="463692971">
      <w:bodyDiv w:val="1"/>
      <w:marLeft w:val="0"/>
      <w:marRight w:val="0"/>
      <w:marTop w:val="0"/>
      <w:marBottom w:val="0"/>
      <w:divBdr>
        <w:top w:val="none" w:sz="0" w:space="0" w:color="auto"/>
        <w:left w:val="none" w:sz="0" w:space="0" w:color="auto"/>
        <w:bottom w:val="none" w:sz="0" w:space="0" w:color="auto"/>
        <w:right w:val="none" w:sz="0" w:space="0" w:color="auto"/>
      </w:divBdr>
    </w:div>
    <w:div w:id="865290082">
      <w:bodyDiv w:val="1"/>
      <w:marLeft w:val="0"/>
      <w:marRight w:val="0"/>
      <w:marTop w:val="0"/>
      <w:marBottom w:val="0"/>
      <w:divBdr>
        <w:top w:val="none" w:sz="0" w:space="0" w:color="auto"/>
        <w:left w:val="none" w:sz="0" w:space="0" w:color="auto"/>
        <w:bottom w:val="none" w:sz="0" w:space="0" w:color="auto"/>
        <w:right w:val="none" w:sz="0" w:space="0" w:color="auto"/>
      </w:divBdr>
      <w:divsChild>
        <w:div w:id="2106729983">
          <w:marLeft w:val="0"/>
          <w:marRight w:val="0"/>
          <w:marTop w:val="0"/>
          <w:marBottom w:val="0"/>
          <w:divBdr>
            <w:top w:val="none" w:sz="0" w:space="0" w:color="auto"/>
            <w:left w:val="none" w:sz="0" w:space="0" w:color="auto"/>
            <w:bottom w:val="none" w:sz="0" w:space="0" w:color="auto"/>
            <w:right w:val="none" w:sz="0" w:space="0" w:color="auto"/>
          </w:divBdr>
          <w:divsChild>
            <w:div w:id="573005479">
              <w:marLeft w:val="0"/>
              <w:marRight w:val="0"/>
              <w:marTop w:val="0"/>
              <w:marBottom w:val="0"/>
              <w:divBdr>
                <w:top w:val="none" w:sz="0" w:space="0" w:color="auto"/>
                <w:left w:val="none" w:sz="0" w:space="0" w:color="auto"/>
                <w:bottom w:val="none" w:sz="0" w:space="0" w:color="auto"/>
                <w:right w:val="none" w:sz="0" w:space="0" w:color="auto"/>
              </w:divBdr>
            </w:div>
            <w:div w:id="1533810436">
              <w:marLeft w:val="0"/>
              <w:marRight w:val="0"/>
              <w:marTop w:val="0"/>
              <w:marBottom w:val="0"/>
              <w:divBdr>
                <w:top w:val="none" w:sz="0" w:space="0" w:color="auto"/>
                <w:left w:val="none" w:sz="0" w:space="0" w:color="auto"/>
                <w:bottom w:val="none" w:sz="0" w:space="0" w:color="auto"/>
                <w:right w:val="none" w:sz="0" w:space="0" w:color="auto"/>
              </w:divBdr>
            </w:div>
            <w:div w:id="2111656545">
              <w:marLeft w:val="0"/>
              <w:marRight w:val="0"/>
              <w:marTop w:val="0"/>
              <w:marBottom w:val="0"/>
              <w:divBdr>
                <w:top w:val="none" w:sz="0" w:space="0" w:color="auto"/>
                <w:left w:val="none" w:sz="0" w:space="0" w:color="auto"/>
                <w:bottom w:val="none" w:sz="0" w:space="0" w:color="auto"/>
                <w:right w:val="none" w:sz="0" w:space="0" w:color="auto"/>
              </w:divBdr>
            </w:div>
            <w:div w:id="2121335976">
              <w:marLeft w:val="0"/>
              <w:marRight w:val="0"/>
              <w:marTop w:val="0"/>
              <w:marBottom w:val="0"/>
              <w:divBdr>
                <w:top w:val="none" w:sz="0" w:space="0" w:color="auto"/>
                <w:left w:val="none" w:sz="0" w:space="0" w:color="auto"/>
                <w:bottom w:val="none" w:sz="0" w:space="0" w:color="auto"/>
                <w:right w:val="none" w:sz="0" w:space="0" w:color="auto"/>
              </w:divBdr>
            </w:div>
            <w:div w:id="530342977">
              <w:marLeft w:val="0"/>
              <w:marRight w:val="0"/>
              <w:marTop w:val="0"/>
              <w:marBottom w:val="0"/>
              <w:divBdr>
                <w:top w:val="none" w:sz="0" w:space="0" w:color="auto"/>
                <w:left w:val="none" w:sz="0" w:space="0" w:color="auto"/>
                <w:bottom w:val="none" w:sz="0" w:space="0" w:color="auto"/>
                <w:right w:val="none" w:sz="0" w:space="0" w:color="auto"/>
              </w:divBdr>
            </w:div>
            <w:div w:id="880674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329131">
      <w:bodyDiv w:val="1"/>
      <w:marLeft w:val="0"/>
      <w:marRight w:val="0"/>
      <w:marTop w:val="0"/>
      <w:marBottom w:val="0"/>
      <w:divBdr>
        <w:top w:val="none" w:sz="0" w:space="0" w:color="auto"/>
        <w:left w:val="none" w:sz="0" w:space="0" w:color="auto"/>
        <w:bottom w:val="none" w:sz="0" w:space="0" w:color="auto"/>
        <w:right w:val="none" w:sz="0" w:space="0" w:color="auto"/>
      </w:divBdr>
    </w:div>
    <w:div w:id="1345748705">
      <w:bodyDiv w:val="1"/>
      <w:marLeft w:val="0"/>
      <w:marRight w:val="0"/>
      <w:marTop w:val="0"/>
      <w:marBottom w:val="0"/>
      <w:divBdr>
        <w:top w:val="none" w:sz="0" w:space="0" w:color="auto"/>
        <w:left w:val="none" w:sz="0" w:space="0" w:color="auto"/>
        <w:bottom w:val="none" w:sz="0" w:space="0" w:color="auto"/>
        <w:right w:val="none" w:sz="0" w:space="0" w:color="auto"/>
      </w:divBdr>
    </w:div>
    <w:div w:id="16752991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1131</TotalTime>
  <Pages>12</Pages>
  <Words>2128</Words>
  <Characters>12130</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Asmae</cp:lastModifiedBy>
  <cp:revision>28</cp:revision>
  <dcterms:created xsi:type="dcterms:W3CDTF">2025-11-18T08:44:00Z</dcterms:created>
  <dcterms:modified xsi:type="dcterms:W3CDTF">2025-12-09T11:53:00Z</dcterms:modified>
</cp:coreProperties>
</file>