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B129F" w14:textId="400914DC" w:rsidR="00B563DD" w:rsidRPr="00326872" w:rsidRDefault="00085548" w:rsidP="00F361F0">
      <w:r>
        <w:rPr>
          <w:noProof/>
          <w:lang w:eastAsia="pt-BR"/>
        </w:rPr>
        <w:drawing>
          <wp:inline distT="0" distB="0" distL="0" distR="0" wp14:anchorId="3772208D" wp14:editId="305798E4">
            <wp:extent cx="4910456" cy="100139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4910456" cy="1001395"/>
                    </a:xfrm>
                    <a:prstGeom prst="rect">
                      <a:avLst/>
                    </a:prstGeom>
                  </pic:spPr>
                </pic:pic>
              </a:graphicData>
            </a:graphic>
          </wp:inline>
        </w:drawing>
      </w:r>
    </w:p>
    <w:p w14:paraId="28D637C1" w14:textId="77777777" w:rsidR="00B563DD" w:rsidRDefault="00B563DD" w:rsidP="00B563DD">
      <w:pPr>
        <w:pStyle w:val="NormalWeb"/>
        <w:spacing w:before="0" w:after="0"/>
        <w:ind w:left="180" w:firstLine="0"/>
        <w:jc w:val="center"/>
        <w:rPr>
          <w:rFonts w:cs="Arial"/>
          <w:b/>
          <w:bCs/>
          <w:sz w:val="28"/>
          <w:szCs w:val="28"/>
        </w:rPr>
      </w:pPr>
    </w:p>
    <w:p w14:paraId="3D25A05C" w14:textId="62814C0A" w:rsidR="00B563DD" w:rsidRPr="00326872" w:rsidRDefault="00B563DD" w:rsidP="00B563DD">
      <w:pPr>
        <w:pStyle w:val="NormalWeb"/>
        <w:spacing w:before="0" w:after="0"/>
        <w:ind w:left="180" w:firstLine="0"/>
        <w:jc w:val="center"/>
        <w:rPr>
          <w:rFonts w:cs="Arial"/>
          <w:b/>
          <w:bCs/>
          <w:sz w:val="28"/>
          <w:szCs w:val="28"/>
        </w:rPr>
      </w:pPr>
      <w:r w:rsidRPr="00326872">
        <w:rPr>
          <w:rFonts w:cs="Arial"/>
          <w:b/>
          <w:bCs/>
          <w:sz w:val="28"/>
          <w:szCs w:val="28"/>
        </w:rPr>
        <w:t xml:space="preserve">CURSO TÉCNICO EM </w:t>
      </w:r>
      <w:r w:rsidR="00245FED">
        <w:rPr>
          <w:rFonts w:cs="Arial"/>
          <w:b/>
          <w:bCs/>
          <w:sz w:val="28"/>
          <w:szCs w:val="28"/>
        </w:rPr>
        <w:t>DESENVOLVIMENTO DE SISTEMAS</w:t>
      </w:r>
    </w:p>
    <w:p w14:paraId="6785BA91" w14:textId="77777777" w:rsidR="00B563DD" w:rsidRPr="00326872" w:rsidRDefault="00B563DD" w:rsidP="00B563DD">
      <w:pPr>
        <w:pStyle w:val="NormalWeb"/>
        <w:spacing w:before="0" w:after="0"/>
        <w:ind w:left="180" w:firstLine="0"/>
        <w:jc w:val="center"/>
        <w:rPr>
          <w:rFonts w:cs="Arial"/>
          <w:b/>
          <w:bCs/>
          <w:sz w:val="28"/>
          <w:szCs w:val="28"/>
        </w:rPr>
      </w:pPr>
    </w:p>
    <w:p w14:paraId="10534204" w14:textId="77777777" w:rsidR="00B563DD" w:rsidRPr="00326872" w:rsidRDefault="00B563DD" w:rsidP="00B563DD">
      <w:pPr>
        <w:pStyle w:val="NormalWeb"/>
        <w:spacing w:before="0" w:after="0"/>
        <w:ind w:left="180" w:firstLine="0"/>
        <w:jc w:val="center"/>
        <w:rPr>
          <w:rFonts w:cs="Arial"/>
          <w:b/>
          <w:bCs/>
          <w:sz w:val="28"/>
          <w:szCs w:val="28"/>
        </w:rPr>
      </w:pPr>
    </w:p>
    <w:p w14:paraId="65185829" w14:textId="77777777" w:rsidR="00B563DD" w:rsidRPr="00453A6D" w:rsidRDefault="00B563DD" w:rsidP="00B563DD">
      <w:pPr>
        <w:pStyle w:val="NormalWeb"/>
        <w:spacing w:before="0" w:after="0"/>
        <w:ind w:left="180" w:firstLine="0"/>
        <w:jc w:val="center"/>
        <w:rPr>
          <w:rFonts w:cs="Arial"/>
          <w:b/>
          <w:bCs/>
          <w:sz w:val="28"/>
          <w:szCs w:val="28"/>
        </w:rPr>
      </w:pPr>
    </w:p>
    <w:p w14:paraId="47171698" w14:textId="77777777" w:rsidR="00B563DD" w:rsidRDefault="00B563DD" w:rsidP="00B563DD">
      <w:pPr>
        <w:ind w:left="180" w:firstLine="0"/>
        <w:jc w:val="center"/>
        <w:rPr>
          <w:rFonts w:cs="Arial"/>
          <w:b/>
          <w:sz w:val="28"/>
        </w:rPr>
      </w:pPr>
      <w:r w:rsidRPr="00453A6D">
        <w:rPr>
          <w:rFonts w:cs="Arial"/>
          <w:b/>
          <w:sz w:val="28"/>
        </w:rPr>
        <w:t>C</w:t>
      </w:r>
      <w:r>
        <w:rPr>
          <w:rFonts w:cs="Arial"/>
          <w:b/>
          <w:sz w:val="28"/>
        </w:rPr>
        <w:t>ESAR AUGUST</w:t>
      </w:r>
      <w:r w:rsidR="0020202C">
        <w:rPr>
          <w:rFonts w:cs="Arial"/>
          <w:b/>
          <w:sz w:val="28"/>
        </w:rPr>
        <w:t xml:space="preserve"> SILVA BARBOSA</w:t>
      </w:r>
    </w:p>
    <w:p w14:paraId="5BCA9CF5" w14:textId="07D8B862" w:rsidR="00B563DD" w:rsidRPr="00453A6D" w:rsidRDefault="00245FED" w:rsidP="00B563DD">
      <w:pPr>
        <w:ind w:left="180" w:firstLine="0"/>
        <w:jc w:val="center"/>
        <w:rPr>
          <w:rFonts w:cs="Arial"/>
          <w:b/>
          <w:sz w:val="28"/>
        </w:rPr>
      </w:pPr>
      <w:r>
        <w:rPr>
          <w:rFonts w:cs="Arial"/>
          <w:b/>
          <w:sz w:val="28"/>
        </w:rPr>
        <w:t>GABRIEL</w:t>
      </w:r>
      <w:r w:rsidR="004470D8">
        <w:rPr>
          <w:rFonts w:cs="Arial"/>
          <w:b/>
          <w:sz w:val="28"/>
        </w:rPr>
        <w:t xml:space="preserve"> NASCIMENTO LOBATO </w:t>
      </w:r>
      <w:r w:rsidR="009026D0">
        <w:rPr>
          <w:rFonts w:cs="Arial"/>
          <w:b/>
          <w:sz w:val="28"/>
        </w:rPr>
        <w:t>MARTINS</w:t>
      </w:r>
    </w:p>
    <w:p w14:paraId="06F457BF" w14:textId="52E945FC" w:rsidR="00B563DD" w:rsidRPr="00453A6D" w:rsidRDefault="00245FED" w:rsidP="00B563DD">
      <w:pPr>
        <w:ind w:left="180" w:firstLine="0"/>
        <w:jc w:val="center"/>
        <w:rPr>
          <w:rFonts w:cs="Arial"/>
          <w:b/>
          <w:sz w:val="28"/>
        </w:rPr>
      </w:pPr>
      <w:r>
        <w:rPr>
          <w:rFonts w:cs="Arial"/>
          <w:b/>
          <w:sz w:val="28"/>
        </w:rPr>
        <w:t>HENRIQUE</w:t>
      </w:r>
      <w:r w:rsidR="004470D8">
        <w:rPr>
          <w:rFonts w:cs="Arial"/>
          <w:b/>
          <w:sz w:val="28"/>
        </w:rPr>
        <w:t xml:space="preserve"> OLIVEIRA SILVA</w:t>
      </w:r>
    </w:p>
    <w:p w14:paraId="66D6EDB6" w14:textId="14000B88" w:rsidR="00B563DD" w:rsidRDefault="00245FED" w:rsidP="00B563DD">
      <w:pPr>
        <w:ind w:left="180" w:firstLine="0"/>
        <w:jc w:val="center"/>
        <w:rPr>
          <w:rFonts w:cs="Arial"/>
          <w:b/>
          <w:sz w:val="28"/>
        </w:rPr>
      </w:pPr>
      <w:r>
        <w:rPr>
          <w:rFonts w:cs="Arial"/>
          <w:b/>
          <w:sz w:val="28"/>
        </w:rPr>
        <w:t>LUCAS</w:t>
      </w:r>
      <w:r w:rsidR="004470D8">
        <w:rPr>
          <w:rFonts w:cs="Arial"/>
          <w:b/>
          <w:sz w:val="28"/>
        </w:rPr>
        <w:t xml:space="preserve"> DE OLIVEIRA GAZOLI</w:t>
      </w:r>
    </w:p>
    <w:p w14:paraId="5E6A4937" w14:textId="54957D74" w:rsidR="00B563DD" w:rsidRDefault="00B563DD" w:rsidP="00245FED">
      <w:pPr>
        <w:ind w:left="180" w:firstLine="0"/>
        <w:rPr>
          <w:rFonts w:cs="Arial"/>
          <w:sz w:val="32"/>
          <w:szCs w:val="32"/>
        </w:rPr>
      </w:pPr>
    </w:p>
    <w:p w14:paraId="2E87A49D" w14:textId="77777777" w:rsidR="00B563DD" w:rsidRPr="00326872" w:rsidRDefault="00B563DD" w:rsidP="00B563DD">
      <w:pPr>
        <w:autoSpaceDE w:val="0"/>
        <w:ind w:left="180" w:firstLine="0"/>
        <w:jc w:val="center"/>
        <w:rPr>
          <w:rFonts w:cs="Arial"/>
          <w:sz w:val="32"/>
          <w:szCs w:val="32"/>
        </w:rPr>
      </w:pPr>
    </w:p>
    <w:p w14:paraId="24C2E883" w14:textId="77777777" w:rsidR="00B563DD" w:rsidRPr="00326872" w:rsidRDefault="00B563DD" w:rsidP="00B563DD">
      <w:pPr>
        <w:autoSpaceDE w:val="0"/>
        <w:ind w:left="180" w:firstLine="0"/>
        <w:jc w:val="center"/>
        <w:rPr>
          <w:rFonts w:cs="Arial"/>
          <w:sz w:val="32"/>
          <w:szCs w:val="32"/>
        </w:rPr>
      </w:pPr>
    </w:p>
    <w:p w14:paraId="260BFA1A" w14:textId="643FE510" w:rsidR="00B2300D" w:rsidRPr="00326872" w:rsidRDefault="00B2300D" w:rsidP="00B2300D">
      <w:pPr>
        <w:autoSpaceDE w:val="0"/>
        <w:autoSpaceDN w:val="0"/>
        <w:adjustRightInd w:val="0"/>
        <w:ind w:left="180" w:firstLine="0"/>
        <w:jc w:val="center"/>
        <w:rPr>
          <w:rFonts w:cs="Arial"/>
          <w:b/>
          <w:bCs/>
          <w:sz w:val="28"/>
          <w:szCs w:val="28"/>
        </w:rPr>
      </w:pPr>
      <w:r>
        <w:rPr>
          <w:rFonts w:cs="Arial"/>
          <w:b/>
          <w:bCs/>
          <w:sz w:val="28"/>
          <w:szCs w:val="28"/>
        </w:rPr>
        <w:t>APLICA</w:t>
      </w:r>
      <w:r w:rsidR="00F277C0">
        <w:rPr>
          <w:rFonts w:cs="Arial"/>
          <w:b/>
          <w:bCs/>
          <w:sz w:val="28"/>
          <w:szCs w:val="28"/>
        </w:rPr>
        <w:t>ÇÃO WEB</w:t>
      </w:r>
      <w:r>
        <w:rPr>
          <w:rFonts w:cs="Arial"/>
          <w:b/>
          <w:bCs/>
          <w:sz w:val="28"/>
          <w:szCs w:val="28"/>
        </w:rPr>
        <w:t xml:space="preserve"> </w:t>
      </w:r>
      <w:r w:rsidR="00242B0D">
        <w:rPr>
          <w:rFonts w:cs="Arial"/>
          <w:b/>
          <w:bCs/>
          <w:sz w:val="28"/>
          <w:szCs w:val="28"/>
        </w:rPr>
        <w:t>DE</w:t>
      </w:r>
      <w:r>
        <w:rPr>
          <w:rFonts w:cs="Arial"/>
          <w:b/>
          <w:bCs/>
          <w:sz w:val="28"/>
          <w:szCs w:val="28"/>
        </w:rPr>
        <w:t xml:space="preserve"> AUXILIO A IDENTIFICAÇÃO DE </w:t>
      </w:r>
      <w:r w:rsidR="00242B0D">
        <w:rPr>
          <w:rFonts w:cs="Arial"/>
          <w:b/>
          <w:bCs/>
          <w:sz w:val="28"/>
          <w:szCs w:val="28"/>
        </w:rPr>
        <w:t>PROBLEMAS EDUCACIONAIS</w:t>
      </w:r>
      <w:r>
        <w:rPr>
          <w:rFonts w:cs="Arial"/>
          <w:b/>
          <w:bCs/>
          <w:sz w:val="28"/>
          <w:szCs w:val="28"/>
        </w:rPr>
        <w:t xml:space="preserve"> EM ESTUDANTES</w:t>
      </w:r>
    </w:p>
    <w:p w14:paraId="216DF0CB" w14:textId="77777777" w:rsidR="00B563DD" w:rsidRPr="00326872" w:rsidRDefault="00B563DD" w:rsidP="00B563DD">
      <w:pPr>
        <w:autoSpaceDE w:val="0"/>
        <w:autoSpaceDN w:val="0"/>
        <w:adjustRightInd w:val="0"/>
        <w:ind w:left="180" w:firstLine="0"/>
        <w:jc w:val="center"/>
        <w:rPr>
          <w:rFonts w:cs="Arial"/>
          <w:b/>
          <w:bCs/>
          <w:sz w:val="28"/>
          <w:szCs w:val="28"/>
        </w:rPr>
      </w:pPr>
    </w:p>
    <w:p w14:paraId="11BB5286" w14:textId="7BF32FCF" w:rsidR="00B563DD" w:rsidRDefault="00B563DD" w:rsidP="00B563DD">
      <w:pPr>
        <w:pStyle w:val="NormalWeb"/>
        <w:spacing w:before="0" w:after="0"/>
        <w:ind w:left="180" w:firstLine="0"/>
        <w:jc w:val="center"/>
        <w:rPr>
          <w:rFonts w:cs="Arial"/>
          <w:b/>
          <w:bCs/>
          <w:sz w:val="28"/>
          <w:szCs w:val="28"/>
        </w:rPr>
      </w:pPr>
    </w:p>
    <w:p w14:paraId="3B7E1E65" w14:textId="77777777" w:rsidR="00037DBE" w:rsidRPr="00326872" w:rsidRDefault="00037DBE" w:rsidP="00B563DD">
      <w:pPr>
        <w:pStyle w:val="NormalWeb"/>
        <w:spacing w:before="0" w:after="0"/>
        <w:ind w:left="180" w:firstLine="0"/>
        <w:jc w:val="center"/>
        <w:rPr>
          <w:rFonts w:cs="Arial"/>
          <w:b/>
          <w:bCs/>
          <w:sz w:val="28"/>
          <w:szCs w:val="28"/>
        </w:rPr>
      </w:pPr>
    </w:p>
    <w:p w14:paraId="380408D1" w14:textId="77777777" w:rsidR="00B563DD" w:rsidRDefault="00B563DD" w:rsidP="00B563DD">
      <w:pPr>
        <w:ind w:firstLine="0"/>
        <w:rPr>
          <w:rFonts w:cs="Arial"/>
          <w:b/>
          <w:smallCaps/>
        </w:rPr>
      </w:pPr>
    </w:p>
    <w:p w14:paraId="7664EF77" w14:textId="39260E37" w:rsidR="00CD4852" w:rsidRDefault="00CD4852" w:rsidP="00B563DD">
      <w:pPr>
        <w:ind w:firstLine="0"/>
        <w:rPr>
          <w:rFonts w:cs="Arial"/>
          <w:b/>
          <w:smallCaps/>
        </w:rPr>
      </w:pPr>
    </w:p>
    <w:p w14:paraId="03FC1FA9" w14:textId="77777777" w:rsidR="00242B0D" w:rsidRDefault="00242B0D" w:rsidP="00B563DD">
      <w:pPr>
        <w:ind w:firstLine="0"/>
        <w:rPr>
          <w:rFonts w:cs="Arial"/>
          <w:b/>
          <w:smallCaps/>
        </w:rPr>
      </w:pPr>
    </w:p>
    <w:p w14:paraId="01C30057" w14:textId="77777777" w:rsidR="00537DA5" w:rsidRPr="00EA688D" w:rsidRDefault="00537DA5" w:rsidP="00537DA5">
      <w:pPr>
        <w:ind w:firstLine="0"/>
        <w:jc w:val="center"/>
        <w:rPr>
          <w:rFonts w:cs="Arial"/>
          <w:b/>
          <w:smallCaps/>
          <w:sz w:val="28"/>
        </w:rPr>
      </w:pPr>
      <w:r w:rsidRPr="00036BBA">
        <w:rPr>
          <w:rFonts w:cs="Arial"/>
          <w:b/>
          <w:sz w:val="28"/>
        </w:rPr>
        <w:t>Cotia</w:t>
      </w:r>
      <w:r>
        <w:rPr>
          <w:rFonts w:cs="Arial"/>
          <w:b/>
          <w:smallCaps/>
          <w:sz w:val="28"/>
        </w:rPr>
        <w:t xml:space="preserve"> - SP</w:t>
      </w:r>
    </w:p>
    <w:p w14:paraId="30F0BAAF" w14:textId="1ABC7A91" w:rsidR="00537DA5" w:rsidRDefault="00537DA5" w:rsidP="00537DA5">
      <w:pPr>
        <w:ind w:firstLine="0"/>
        <w:jc w:val="center"/>
        <w:rPr>
          <w:rFonts w:cs="Arial"/>
          <w:b/>
          <w:sz w:val="28"/>
        </w:rPr>
      </w:pPr>
      <w:r>
        <w:rPr>
          <w:rFonts w:cs="Arial"/>
          <w:b/>
          <w:sz w:val="28"/>
        </w:rPr>
        <w:t>2019</w:t>
      </w:r>
    </w:p>
    <w:p w14:paraId="486BC003" w14:textId="77777777" w:rsidR="004470D8" w:rsidRDefault="004470D8" w:rsidP="004470D8">
      <w:pPr>
        <w:ind w:left="180" w:firstLine="0"/>
        <w:jc w:val="center"/>
        <w:rPr>
          <w:rFonts w:cs="Arial"/>
          <w:b/>
          <w:sz w:val="28"/>
        </w:rPr>
      </w:pPr>
      <w:r w:rsidRPr="00453A6D">
        <w:rPr>
          <w:rFonts w:cs="Arial"/>
          <w:b/>
          <w:sz w:val="28"/>
        </w:rPr>
        <w:lastRenderedPageBreak/>
        <w:t>C</w:t>
      </w:r>
      <w:r>
        <w:rPr>
          <w:rFonts w:cs="Arial"/>
          <w:b/>
          <w:sz w:val="28"/>
        </w:rPr>
        <w:t>ESAR AUGUST SILVA BARBOSA</w:t>
      </w:r>
    </w:p>
    <w:p w14:paraId="68B1FD91" w14:textId="77777777" w:rsidR="004470D8" w:rsidRPr="00453A6D" w:rsidRDefault="004470D8" w:rsidP="004470D8">
      <w:pPr>
        <w:ind w:left="180" w:firstLine="0"/>
        <w:jc w:val="center"/>
        <w:rPr>
          <w:rFonts w:cs="Arial"/>
          <w:b/>
          <w:sz w:val="28"/>
        </w:rPr>
      </w:pPr>
      <w:r>
        <w:rPr>
          <w:rFonts w:cs="Arial"/>
          <w:b/>
          <w:sz w:val="28"/>
        </w:rPr>
        <w:t>GABRIEL NASCIMENTO LOBATO MARTINS</w:t>
      </w:r>
    </w:p>
    <w:p w14:paraId="0F5992A6" w14:textId="77777777" w:rsidR="004470D8" w:rsidRPr="00453A6D" w:rsidRDefault="004470D8" w:rsidP="004470D8">
      <w:pPr>
        <w:ind w:left="180" w:firstLine="0"/>
        <w:jc w:val="center"/>
        <w:rPr>
          <w:rFonts w:cs="Arial"/>
          <w:b/>
          <w:sz w:val="28"/>
        </w:rPr>
      </w:pPr>
      <w:r>
        <w:rPr>
          <w:rFonts w:cs="Arial"/>
          <w:b/>
          <w:sz w:val="28"/>
        </w:rPr>
        <w:t>HENRIQUE OLIVEIRA SILVA</w:t>
      </w:r>
    </w:p>
    <w:p w14:paraId="7A5B9E27" w14:textId="77777777" w:rsidR="004470D8" w:rsidRDefault="004470D8" w:rsidP="004470D8">
      <w:pPr>
        <w:ind w:left="180" w:firstLine="0"/>
        <w:jc w:val="center"/>
        <w:rPr>
          <w:rFonts w:cs="Arial"/>
          <w:b/>
          <w:sz w:val="28"/>
        </w:rPr>
      </w:pPr>
      <w:r>
        <w:rPr>
          <w:rFonts w:cs="Arial"/>
          <w:b/>
          <w:sz w:val="28"/>
        </w:rPr>
        <w:t>LUCAS DE OLIVEIRA GAZOLI</w:t>
      </w:r>
    </w:p>
    <w:p w14:paraId="468270F9" w14:textId="77777777" w:rsidR="00765454" w:rsidRDefault="00765454" w:rsidP="00765454">
      <w:pPr>
        <w:autoSpaceDE w:val="0"/>
        <w:autoSpaceDN w:val="0"/>
        <w:adjustRightInd w:val="0"/>
        <w:ind w:left="180" w:firstLine="0"/>
        <w:jc w:val="center"/>
        <w:rPr>
          <w:rFonts w:cs="Arial"/>
          <w:b/>
          <w:bCs/>
          <w:sz w:val="28"/>
          <w:szCs w:val="28"/>
        </w:rPr>
      </w:pPr>
    </w:p>
    <w:p w14:paraId="1534E80C" w14:textId="69B8A7DF" w:rsidR="00765454" w:rsidRDefault="00765454" w:rsidP="00765454">
      <w:pPr>
        <w:autoSpaceDE w:val="0"/>
        <w:autoSpaceDN w:val="0"/>
        <w:adjustRightInd w:val="0"/>
        <w:ind w:left="180" w:firstLine="0"/>
        <w:jc w:val="center"/>
        <w:rPr>
          <w:rFonts w:cs="Arial"/>
          <w:b/>
          <w:bCs/>
          <w:sz w:val="28"/>
          <w:szCs w:val="28"/>
        </w:rPr>
      </w:pPr>
    </w:p>
    <w:p w14:paraId="6C0D0940" w14:textId="77777777" w:rsidR="00037DBE" w:rsidRDefault="00037DBE" w:rsidP="00765454">
      <w:pPr>
        <w:autoSpaceDE w:val="0"/>
        <w:autoSpaceDN w:val="0"/>
        <w:adjustRightInd w:val="0"/>
        <w:ind w:left="180" w:firstLine="0"/>
        <w:jc w:val="center"/>
        <w:rPr>
          <w:rFonts w:cs="Arial"/>
          <w:b/>
          <w:bCs/>
          <w:sz w:val="28"/>
          <w:szCs w:val="28"/>
        </w:rPr>
      </w:pPr>
    </w:p>
    <w:p w14:paraId="29B6DF97" w14:textId="77777777" w:rsidR="00765454" w:rsidRDefault="00765454" w:rsidP="00765454">
      <w:pPr>
        <w:autoSpaceDE w:val="0"/>
        <w:autoSpaceDN w:val="0"/>
        <w:adjustRightInd w:val="0"/>
        <w:ind w:left="180" w:firstLine="0"/>
        <w:jc w:val="center"/>
        <w:rPr>
          <w:rFonts w:cs="Arial"/>
          <w:b/>
          <w:bCs/>
          <w:sz w:val="28"/>
          <w:szCs w:val="28"/>
        </w:rPr>
      </w:pPr>
    </w:p>
    <w:p w14:paraId="3FAB959C" w14:textId="77777777" w:rsidR="00E07E3F" w:rsidRPr="00326872" w:rsidRDefault="00E07E3F" w:rsidP="00E07E3F">
      <w:pPr>
        <w:autoSpaceDE w:val="0"/>
        <w:autoSpaceDN w:val="0"/>
        <w:adjustRightInd w:val="0"/>
        <w:ind w:left="180" w:firstLine="0"/>
        <w:jc w:val="center"/>
        <w:rPr>
          <w:rFonts w:cs="Arial"/>
          <w:b/>
          <w:bCs/>
          <w:sz w:val="28"/>
          <w:szCs w:val="28"/>
        </w:rPr>
      </w:pPr>
      <w:r>
        <w:rPr>
          <w:rFonts w:cs="Arial"/>
          <w:b/>
          <w:bCs/>
          <w:sz w:val="28"/>
          <w:szCs w:val="28"/>
        </w:rPr>
        <w:t xml:space="preserve">     APLICAÇÃO WEB DE AUXILIO A IDENTIFICAÇÃO DE PROBLEMAS EDUCACIONAIS EM ESTUDANTES</w:t>
      </w:r>
    </w:p>
    <w:p w14:paraId="3B1F3A05" w14:textId="3CF5E053" w:rsidR="00C2296E" w:rsidRPr="00326872" w:rsidRDefault="00C2296E" w:rsidP="00E07E3F">
      <w:pPr>
        <w:autoSpaceDE w:val="0"/>
        <w:autoSpaceDN w:val="0"/>
        <w:adjustRightInd w:val="0"/>
        <w:rPr>
          <w:rFonts w:cs="Arial"/>
          <w:b/>
          <w:bCs/>
          <w:sz w:val="28"/>
          <w:szCs w:val="28"/>
        </w:rPr>
      </w:pPr>
    </w:p>
    <w:p w14:paraId="5BBB913C" w14:textId="77777777" w:rsidR="00765454" w:rsidRDefault="00765454" w:rsidP="00765454">
      <w:pPr>
        <w:ind w:firstLine="0"/>
        <w:rPr>
          <w:rFonts w:cs="Arial"/>
          <w:b/>
          <w:u w:val="single"/>
        </w:rPr>
      </w:pPr>
    </w:p>
    <w:p w14:paraId="45BFA30F" w14:textId="77777777" w:rsidR="00765454" w:rsidRDefault="00765454" w:rsidP="00765454">
      <w:pPr>
        <w:ind w:firstLine="0"/>
        <w:rPr>
          <w:rFonts w:cs="Arial"/>
          <w:b/>
          <w:u w:val="single"/>
        </w:rPr>
      </w:pPr>
    </w:p>
    <w:p w14:paraId="63DF3E61" w14:textId="77777777" w:rsidR="00765454" w:rsidRDefault="00765454" w:rsidP="00765454">
      <w:pPr>
        <w:ind w:firstLine="0"/>
        <w:rPr>
          <w:rFonts w:cs="Arial"/>
          <w:b/>
          <w:u w:val="single"/>
        </w:rPr>
      </w:pPr>
    </w:p>
    <w:p w14:paraId="0668F778" w14:textId="2BB95116" w:rsidR="00765454" w:rsidRPr="00326872" w:rsidRDefault="00245FED" w:rsidP="00765454">
      <w:pPr>
        <w:spacing w:line="240" w:lineRule="auto"/>
        <w:ind w:left="4253" w:firstLine="0"/>
        <w:rPr>
          <w:rFonts w:cs="Arial"/>
          <w:b/>
          <w:u w:val="single"/>
        </w:rPr>
      </w:pPr>
      <w:r>
        <w:rPr>
          <w:rFonts w:cs="Arial"/>
          <w:bCs/>
          <w:iCs/>
        </w:rPr>
        <w:t>Planejamento</w:t>
      </w:r>
      <w:r w:rsidR="00765454" w:rsidRPr="00C654C0">
        <w:rPr>
          <w:rFonts w:cs="Arial"/>
          <w:bCs/>
          <w:iCs/>
        </w:rPr>
        <w:t xml:space="preserve"> de Trabalho de Conclusão de Curso apresentado ao Curso Técnico em </w:t>
      </w:r>
      <w:r>
        <w:rPr>
          <w:rFonts w:cs="Arial"/>
          <w:bCs/>
          <w:iCs/>
        </w:rPr>
        <w:t>Desenvolvimento de Sistemas</w:t>
      </w:r>
      <w:r w:rsidR="00765454" w:rsidRPr="00C654C0">
        <w:rPr>
          <w:rFonts w:cs="Arial"/>
          <w:bCs/>
          <w:iCs/>
        </w:rPr>
        <w:t xml:space="preserve"> da </w:t>
      </w:r>
      <w:proofErr w:type="spellStart"/>
      <w:r w:rsidR="00765454" w:rsidRPr="00C654C0">
        <w:rPr>
          <w:rFonts w:cs="Arial"/>
          <w:bCs/>
          <w:iCs/>
        </w:rPr>
        <w:t>Etec</w:t>
      </w:r>
      <w:proofErr w:type="spellEnd"/>
      <w:r w:rsidR="00765454" w:rsidRPr="00C654C0">
        <w:rPr>
          <w:rFonts w:cs="Arial"/>
          <w:bCs/>
          <w:iCs/>
        </w:rPr>
        <w:t xml:space="preserve"> de Cotia, orientado pelo professor Wagner</w:t>
      </w:r>
      <w:r w:rsidR="008E0554">
        <w:rPr>
          <w:rFonts w:cs="Arial"/>
          <w:bCs/>
          <w:iCs/>
        </w:rPr>
        <w:t xml:space="preserve"> Lopes de</w:t>
      </w:r>
      <w:r w:rsidR="00765454" w:rsidRPr="00C654C0">
        <w:rPr>
          <w:rFonts w:cs="Arial"/>
          <w:bCs/>
          <w:iCs/>
        </w:rPr>
        <w:t xml:space="preserve"> Aguiar, como requisito parcial para obtenção do título de técnico em </w:t>
      </w:r>
      <w:r>
        <w:rPr>
          <w:rFonts w:cs="Arial"/>
          <w:bCs/>
          <w:iCs/>
        </w:rPr>
        <w:t>Desenvolvimento de Sistemas.</w:t>
      </w:r>
    </w:p>
    <w:p w14:paraId="03EA5D1C" w14:textId="77777777" w:rsidR="00765454" w:rsidRPr="00326872" w:rsidRDefault="00765454" w:rsidP="00765454">
      <w:pPr>
        <w:ind w:left="180" w:firstLine="0"/>
        <w:jc w:val="center"/>
        <w:rPr>
          <w:rFonts w:cs="Arial"/>
          <w:b/>
          <w:u w:val="single"/>
        </w:rPr>
      </w:pPr>
    </w:p>
    <w:p w14:paraId="5102BC95" w14:textId="77777777" w:rsidR="00765454" w:rsidRPr="00326872" w:rsidRDefault="00765454" w:rsidP="00765454">
      <w:pPr>
        <w:ind w:firstLine="0"/>
        <w:rPr>
          <w:rFonts w:cs="Arial"/>
          <w:b/>
          <w:u w:val="single"/>
        </w:rPr>
      </w:pPr>
    </w:p>
    <w:p w14:paraId="71098FEB" w14:textId="77777777" w:rsidR="00765454" w:rsidRDefault="00765454" w:rsidP="00765454">
      <w:pPr>
        <w:ind w:firstLine="0"/>
        <w:rPr>
          <w:rFonts w:cs="Arial"/>
          <w:b/>
          <w:smallCaps/>
        </w:rPr>
      </w:pPr>
    </w:p>
    <w:p w14:paraId="16E32AE0" w14:textId="77777777" w:rsidR="00765454" w:rsidRDefault="00765454" w:rsidP="00765454">
      <w:pPr>
        <w:ind w:firstLine="0"/>
        <w:jc w:val="center"/>
        <w:rPr>
          <w:rFonts w:cs="Arial"/>
          <w:b/>
          <w:smallCaps/>
        </w:rPr>
      </w:pPr>
    </w:p>
    <w:p w14:paraId="045A636D" w14:textId="77777777" w:rsidR="00242B0D" w:rsidRPr="00326872" w:rsidRDefault="00242B0D" w:rsidP="00765454">
      <w:pPr>
        <w:ind w:firstLine="0"/>
        <w:jc w:val="center"/>
        <w:rPr>
          <w:rFonts w:cs="Arial"/>
          <w:b/>
          <w:smallCaps/>
        </w:rPr>
      </w:pPr>
    </w:p>
    <w:p w14:paraId="606908B9" w14:textId="77777777" w:rsidR="00765454" w:rsidRPr="00EA688D" w:rsidRDefault="00765454" w:rsidP="00765454">
      <w:pPr>
        <w:ind w:firstLine="0"/>
        <w:jc w:val="center"/>
        <w:rPr>
          <w:rFonts w:cs="Arial"/>
          <w:b/>
          <w:smallCaps/>
          <w:sz w:val="28"/>
        </w:rPr>
      </w:pPr>
      <w:r w:rsidRPr="00036BBA">
        <w:rPr>
          <w:rFonts w:cs="Arial"/>
          <w:b/>
          <w:sz w:val="28"/>
        </w:rPr>
        <w:t>Cotia</w:t>
      </w:r>
      <w:r>
        <w:rPr>
          <w:rFonts w:cs="Arial"/>
          <w:b/>
          <w:smallCaps/>
          <w:sz w:val="28"/>
        </w:rPr>
        <w:t xml:space="preserve"> - SP</w:t>
      </w:r>
    </w:p>
    <w:p w14:paraId="379AE364" w14:textId="6EAEC076" w:rsidR="00A004B1" w:rsidRDefault="00537DA5" w:rsidP="00736F99">
      <w:pPr>
        <w:ind w:firstLine="0"/>
        <w:jc w:val="center"/>
        <w:rPr>
          <w:rFonts w:cs="Arial"/>
          <w:b/>
          <w:sz w:val="28"/>
        </w:rPr>
      </w:pPr>
      <w:r>
        <w:rPr>
          <w:rFonts w:cs="Arial"/>
          <w:b/>
          <w:sz w:val="28"/>
        </w:rPr>
        <w:t>2019</w:t>
      </w:r>
    </w:p>
    <w:p w14:paraId="6F42BCF0" w14:textId="77777777" w:rsidR="00B563DD" w:rsidRDefault="00B563DD" w:rsidP="00765454">
      <w:pPr>
        <w:ind w:firstLine="0"/>
        <w:jc w:val="center"/>
        <w:rPr>
          <w:rFonts w:cs="Arial"/>
          <w:b/>
          <w:sz w:val="28"/>
        </w:rPr>
        <w:sectPr w:rsidR="00B563DD" w:rsidSect="00085548">
          <w:headerReference w:type="default" r:id="rId9"/>
          <w:pgSz w:w="11906" w:h="16838"/>
          <w:pgMar w:top="1701" w:right="1134" w:bottom="1134" w:left="1701" w:header="709" w:footer="709" w:gutter="0"/>
          <w:cols w:space="708"/>
          <w:docGrid w:linePitch="360"/>
        </w:sectPr>
      </w:pPr>
    </w:p>
    <w:p w14:paraId="4C123617" w14:textId="77777777" w:rsidR="00001F70" w:rsidRDefault="00765454" w:rsidP="00765454">
      <w:pPr>
        <w:ind w:firstLine="0"/>
        <w:jc w:val="center"/>
        <w:rPr>
          <w:b/>
          <w:sz w:val="28"/>
          <w:szCs w:val="28"/>
        </w:rPr>
      </w:pPr>
      <w:r w:rsidRPr="00765454">
        <w:rPr>
          <w:b/>
          <w:sz w:val="28"/>
          <w:szCs w:val="28"/>
        </w:rPr>
        <w:lastRenderedPageBreak/>
        <w:t>RESUMO</w:t>
      </w:r>
    </w:p>
    <w:p w14:paraId="71B1E41F" w14:textId="599AD530" w:rsidR="00F65276" w:rsidRDefault="00F65276" w:rsidP="00F65276">
      <w:r>
        <w:t>.</w:t>
      </w:r>
    </w:p>
    <w:p w14:paraId="50897C50" w14:textId="77777777" w:rsidR="00765454" w:rsidRPr="00FB48D2" w:rsidRDefault="00765454" w:rsidP="00765454">
      <w:pPr>
        <w:rPr>
          <w:rFonts w:cs="Arial"/>
          <w:szCs w:val="28"/>
        </w:rPr>
      </w:pPr>
    </w:p>
    <w:p w14:paraId="1DD856B4" w14:textId="23F1654F" w:rsidR="00472E62" w:rsidRPr="00CB7369" w:rsidRDefault="00765454" w:rsidP="00431C37">
      <w:pPr>
        <w:rPr>
          <w:b/>
          <w:sz w:val="28"/>
        </w:rPr>
        <w:sectPr w:rsidR="00472E62" w:rsidRPr="00CB7369" w:rsidSect="00472E62">
          <w:pgSz w:w="11906" w:h="16838"/>
          <w:pgMar w:top="1701" w:right="1134" w:bottom="1134" w:left="1701" w:header="709" w:footer="709" w:gutter="0"/>
          <w:cols w:space="708"/>
          <w:docGrid w:linePitch="360"/>
        </w:sectPr>
      </w:pPr>
      <w:r w:rsidRPr="00FB48D2">
        <w:rPr>
          <w:rFonts w:cs="Arial"/>
          <w:b/>
          <w:szCs w:val="28"/>
        </w:rPr>
        <w:t>Palavras-</w:t>
      </w:r>
      <w:proofErr w:type="gramStart"/>
      <w:r w:rsidRPr="00FB48D2">
        <w:rPr>
          <w:rFonts w:cs="Arial"/>
          <w:b/>
          <w:szCs w:val="28"/>
        </w:rPr>
        <w:t>chave:</w:t>
      </w:r>
      <w:r w:rsidR="00431C37">
        <w:t>.</w:t>
      </w:r>
      <w:proofErr w:type="gramEnd"/>
      <w:r w:rsidR="00472E62">
        <w:rPr>
          <w:b/>
          <w:sz w:val="28"/>
          <w:lang w:val="en-US"/>
        </w:rPr>
        <w:fldChar w:fldCharType="begin"/>
      </w:r>
      <w:r w:rsidR="00472E62" w:rsidRPr="00CB7369">
        <w:rPr>
          <w:b/>
          <w:sz w:val="28"/>
        </w:rPr>
        <w:instrText xml:space="preserve"> TOC \h \z \c "Figura" </w:instrText>
      </w:r>
      <w:r w:rsidR="00472E62">
        <w:rPr>
          <w:b/>
          <w:sz w:val="28"/>
          <w:lang w:val="en-US"/>
        </w:rPr>
        <w:fldChar w:fldCharType="end"/>
      </w:r>
    </w:p>
    <w:p w14:paraId="0F830339" w14:textId="77777777" w:rsidR="00472E62" w:rsidRDefault="00472E62" w:rsidP="008C3D9E">
      <w:pPr>
        <w:ind w:firstLine="0"/>
        <w:jc w:val="center"/>
        <w:rPr>
          <w:rFonts w:cs="Arial"/>
          <w:b/>
          <w:sz w:val="28"/>
          <w:szCs w:val="28"/>
        </w:rPr>
      </w:pPr>
      <w:r>
        <w:rPr>
          <w:rFonts w:cs="Arial"/>
          <w:b/>
          <w:sz w:val="28"/>
          <w:szCs w:val="28"/>
        </w:rPr>
        <w:lastRenderedPageBreak/>
        <w:t>LISTA DE ABREVIATURAS E SIGLAS</w:t>
      </w:r>
    </w:p>
    <w:p w14:paraId="7F1944FD" w14:textId="77777777" w:rsidR="00085548" w:rsidRDefault="00085548" w:rsidP="00085548">
      <w:pPr>
        <w:spacing w:after="114" w:line="249" w:lineRule="auto"/>
        <w:ind w:left="-5" w:right="1117" w:hanging="10"/>
        <w:rPr>
          <w:rFonts w:cs="Arial"/>
          <w:color w:val="545454"/>
          <w:shd w:val="clear" w:color="auto" w:fill="FFFFFF"/>
        </w:rPr>
      </w:pPr>
      <w:r>
        <w:rPr>
          <w:rFonts w:eastAsia="Arial" w:cs="Arial"/>
        </w:rPr>
        <w:t xml:space="preserve">CAPS – </w:t>
      </w:r>
      <w:r w:rsidRPr="00085548">
        <w:rPr>
          <w:rFonts w:cs="Arial"/>
          <w:shd w:val="clear" w:color="auto" w:fill="FFFFFF"/>
        </w:rPr>
        <w:t>Centro de Atenção Psicossocial</w:t>
      </w:r>
    </w:p>
    <w:p w14:paraId="12F840C5" w14:textId="1540E2DD" w:rsidR="00085548" w:rsidRDefault="00085548" w:rsidP="00085548">
      <w:pPr>
        <w:spacing w:after="114" w:line="249" w:lineRule="auto"/>
        <w:ind w:left="-5" w:right="1117" w:hanging="10"/>
        <w:rPr>
          <w:rFonts w:eastAsia="Arial" w:cs="Arial"/>
        </w:rPr>
      </w:pPr>
      <w:r>
        <w:rPr>
          <w:rFonts w:eastAsia="Arial" w:cs="Arial"/>
        </w:rPr>
        <w:t xml:space="preserve">OMS – Organização Mundial da Saúde </w:t>
      </w:r>
    </w:p>
    <w:p w14:paraId="754BF533" w14:textId="405A5734" w:rsidR="008C052B" w:rsidRDefault="008C052B" w:rsidP="00085548">
      <w:pPr>
        <w:spacing w:after="114" w:line="249" w:lineRule="auto"/>
        <w:ind w:left="-5" w:right="1117" w:hanging="10"/>
      </w:pPr>
      <w:r>
        <w:t>ETEC – Escola Técnica Estadual</w:t>
      </w:r>
    </w:p>
    <w:p w14:paraId="675E6386" w14:textId="77777777" w:rsidR="00245FED" w:rsidRDefault="00245FED">
      <w:pPr>
        <w:suppressAutoHyphens w:val="0"/>
        <w:spacing w:after="160" w:line="259" w:lineRule="auto"/>
        <w:ind w:firstLine="0"/>
        <w:jc w:val="left"/>
      </w:pPr>
      <w:r>
        <w:br w:type="page"/>
      </w:r>
    </w:p>
    <w:p w14:paraId="36331E75" w14:textId="1ACDE1DC" w:rsidR="00A3381F" w:rsidRDefault="00A3381F" w:rsidP="00A3381F">
      <w:pPr>
        <w:ind w:firstLine="0"/>
        <w:jc w:val="center"/>
        <w:rPr>
          <w:b/>
          <w:sz w:val="28"/>
          <w:lang w:val="en-US"/>
        </w:rPr>
      </w:pPr>
      <w:r w:rsidRPr="00A3381F">
        <w:rPr>
          <w:b/>
          <w:sz w:val="28"/>
          <w:lang w:val="en-US"/>
        </w:rPr>
        <w:lastRenderedPageBreak/>
        <w:t>SUMÁRIO</w:t>
      </w:r>
    </w:p>
    <w:p w14:paraId="36419C88" w14:textId="578A60CC" w:rsidR="004F13E3" w:rsidRDefault="008409E9">
      <w:pPr>
        <w:pStyle w:val="Sumrio1"/>
        <w:tabs>
          <w:tab w:val="left" w:pos="709"/>
          <w:tab w:val="right" w:leader="dot" w:pos="9061"/>
        </w:tabs>
        <w:rPr>
          <w:rFonts w:asciiTheme="minorHAnsi" w:eastAsiaTheme="minorEastAsia" w:hAnsiTheme="minorHAnsi" w:cstheme="minorBidi"/>
          <w:b w:val="0"/>
          <w:caps w:val="0"/>
          <w:noProof/>
          <w:sz w:val="22"/>
          <w:szCs w:val="22"/>
          <w:lang w:eastAsia="pt-BR"/>
        </w:rPr>
      </w:pPr>
      <w:r>
        <w:rPr>
          <w:b w:val="0"/>
          <w:lang w:val="en-US"/>
        </w:rPr>
        <w:fldChar w:fldCharType="begin"/>
      </w:r>
      <w:r>
        <w:rPr>
          <w:b w:val="0"/>
          <w:lang w:val="en-US"/>
        </w:rPr>
        <w:instrText xml:space="preserve"> TOC \o "1-3" \h \z \u </w:instrText>
      </w:r>
      <w:r>
        <w:rPr>
          <w:b w:val="0"/>
          <w:lang w:val="en-US"/>
        </w:rPr>
        <w:fldChar w:fldCharType="separate"/>
      </w:r>
      <w:hyperlink w:anchor="_Toc10375130" w:history="1">
        <w:r w:rsidR="004F13E3" w:rsidRPr="00BE5CF0">
          <w:rPr>
            <w:rStyle w:val="Hyperlink"/>
            <w:noProof/>
            <w:lang w:val="en-US"/>
          </w:rPr>
          <w:t>1.</w:t>
        </w:r>
        <w:r w:rsidR="004F13E3">
          <w:rPr>
            <w:rFonts w:asciiTheme="minorHAnsi" w:eastAsiaTheme="minorEastAsia" w:hAnsiTheme="minorHAnsi" w:cstheme="minorBidi"/>
            <w:b w:val="0"/>
            <w:caps w:val="0"/>
            <w:noProof/>
            <w:sz w:val="22"/>
            <w:szCs w:val="22"/>
            <w:lang w:eastAsia="pt-BR"/>
          </w:rPr>
          <w:tab/>
        </w:r>
        <w:r w:rsidR="004F13E3" w:rsidRPr="00BE5CF0">
          <w:rPr>
            <w:rStyle w:val="Hyperlink"/>
            <w:noProof/>
            <w:lang w:val="en-US"/>
          </w:rPr>
          <w:t>INTRODUÇÃO</w:t>
        </w:r>
        <w:r w:rsidR="004F13E3">
          <w:rPr>
            <w:noProof/>
            <w:webHidden/>
          </w:rPr>
          <w:tab/>
        </w:r>
        <w:r w:rsidR="004F13E3">
          <w:rPr>
            <w:noProof/>
            <w:webHidden/>
          </w:rPr>
          <w:fldChar w:fldCharType="begin"/>
        </w:r>
        <w:r w:rsidR="004F13E3">
          <w:rPr>
            <w:noProof/>
            <w:webHidden/>
          </w:rPr>
          <w:instrText xml:space="preserve"> PAGEREF _Toc10375130 \h </w:instrText>
        </w:r>
        <w:r w:rsidR="004F13E3">
          <w:rPr>
            <w:noProof/>
            <w:webHidden/>
          </w:rPr>
        </w:r>
        <w:r w:rsidR="004F13E3">
          <w:rPr>
            <w:noProof/>
            <w:webHidden/>
          </w:rPr>
          <w:fldChar w:fldCharType="separate"/>
        </w:r>
        <w:r w:rsidR="004F13E3">
          <w:rPr>
            <w:noProof/>
            <w:webHidden/>
          </w:rPr>
          <w:t>6</w:t>
        </w:r>
        <w:r w:rsidR="004F13E3">
          <w:rPr>
            <w:noProof/>
            <w:webHidden/>
          </w:rPr>
          <w:fldChar w:fldCharType="end"/>
        </w:r>
      </w:hyperlink>
    </w:p>
    <w:p w14:paraId="0E1EEC32" w14:textId="4F42E9CD" w:rsidR="004F13E3" w:rsidRDefault="00A21CD5">
      <w:pPr>
        <w:pStyle w:val="Sumrio1"/>
        <w:tabs>
          <w:tab w:val="left" w:pos="709"/>
          <w:tab w:val="right" w:leader="dot" w:pos="9061"/>
        </w:tabs>
        <w:rPr>
          <w:rFonts w:asciiTheme="minorHAnsi" w:eastAsiaTheme="minorEastAsia" w:hAnsiTheme="minorHAnsi" w:cstheme="minorBidi"/>
          <w:b w:val="0"/>
          <w:caps w:val="0"/>
          <w:noProof/>
          <w:sz w:val="22"/>
          <w:szCs w:val="22"/>
          <w:lang w:eastAsia="pt-BR"/>
        </w:rPr>
      </w:pPr>
      <w:hyperlink w:anchor="_Toc10375131" w:history="1">
        <w:r w:rsidR="004F13E3" w:rsidRPr="00BE5CF0">
          <w:rPr>
            <w:rStyle w:val="Hyperlink"/>
            <w:noProof/>
            <w:lang w:val="en-US"/>
          </w:rPr>
          <w:t>2.</w:t>
        </w:r>
        <w:r w:rsidR="004F13E3">
          <w:rPr>
            <w:rFonts w:asciiTheme="minorHAnsi" w:eastAsiaTheme="minorEastAsia" w:hAnsiTheme="minorHAnsi" w:cstheme="minorBidi"/>
            <w:b w:val="0"/>
            <w:caps w:val="0"/>
            <w:noProof/>
            <w:sz w:val="22"/>
            <w:szCs w:val="22"/>
            <w:lang w:eastAsia="pt-BR"/>
          </w:rPr>
          <w:tab/>
        </w:r>
        <w:r w:rsidR="004F13E3" w:rsidRPr="00BE5CF0">
          <w:rPr>
            <w:rStyle w:val="Hyperlink"/>
            <w:noProof/>
            <w:lang w:val="en-US"/>
          </w:rPr>
          <w:t>PROBLEMÁTICA</w:t>
        </w:r>
        <w:r w:rsidR="004F13E3">
          <w:rPr>
            <w:noProof/>
            <w:webHidden/>
          </w:rPr>
          <w:tab/>
        </w:r>
        <w:r w:rsidR="004F13E3">
          <w:rPr>
            <w:noProof/>
            <w:webHidden/>
          </w:rPr>
          <w:fldChar w:fldCharType="begin"/>
        </w:r>
        <w:r w:rsidR="004F13E3">
          <w:rPr>
            <w:noProof/>
            <w:webHidden/>
          </w:rPr>
          <w:instrText xml:space="preserve"> PAGEREF _Toc10375131 \h </w:instrText>
        </w:r>
        <w:r w:rsidR="004F13E3">
          <w:rPr>
            <w:noProof/>
            <w:webHidden/>
          </w:rPr>
        </w:r>
        <w:r w:rsidR="004F13E3">
          <w:rPr>
            <w:noProof/>
            <w:webHidden/>
          </w:rPr>
          <w:fldChar w:fldCharType="separate"/>
        </w:r>
        <w:r w:rsidR="004F13E3">
          <w:rPr>
            <w:noProof/>
            <w:webHidden/>
          </w:rPr>
          <w:t>7</w:t>
        </w:r>
        <w:r w:rsidR="004F13E3">
          <w:rPr>
            <w:noProof/>
            <w:webHidden/>
          </w:rPr>
          <w:fldChar w:fldCharType="end"/>
        </w:r>
      </w:hyperlink>
    </w:p>
    <w:p w14:paraId="5357E506" w14:textId="6F51E994" w:rsidR="004F13E3" w:rsidRDefault="00A21CD5">
      <w:pPr>
        <w:pStyle w:val="Sumrio1"/>
        <w:tabs>
          <w:tab w:val="left" w:pos="709"/>
          <w:tab w:val="right" w:leader="dot" w:pos="9061"/>
        </w:tabs>
        <w:rPr>
          <w:rFonts w:asciiTheme="minorHAnsi" w:eastAsiaTheme="minorEastAsia" w:hAnsiTheme="minorHAnsi" w:cstheme="minorBidi"/>
          <w:b w:val="0"/>
          <w:caps w:val="0"/>
          <w:noProof/>
          <w:sz w:val="22"/>
          <w:szCs w:val="22"/>
          <w:lang w:eastAsia="pt-BR"/>
        </w:rPr>
      </w:pPr>
      <w:hyperlink w:anchor="_Toc10375132" w:history="1">
        <w:r w:rsidR="004F13E3" w:rsidRPr="00BE5CF0">
          <w:rPr>
            <w:rStyle w:val="Hyperlink"/>
            <w:noProof/>
          </w:rPr>
          <w:t>3.</w:t>
        </w:r>
        <w:r w:rsidR="004F13E3">
          <w:rPr>
            <w:rFonts w:asciiTheme="minorHAnsi" w:eastAsiaTheme="minorEastAsia" w:hAnsiTheme="minorHAnsi" w:cstheme="minorBidi"/>
            <w:b w:val="0"/>
            <w:caps w:val="0"/>
            <w:noProof/>
            <w:sz w:val="22"/>
            <w:szCs w:val="22"/>
            <w:lang w:eastAsia="pt-BR"/>
          </w:rPr>
          <w:tab/>
        </w:r>
        <w:r w:rsidR="004F13E3" w:rsidRPr="00BE5CF0">
          <w:rPr>
            <w:rStyle w:val="Hyperlink"/>
            <w:noProof/>
            <w:shd w:val="clear" w:color="auto" w:fill="FFFFFF"/>
          </w:rPr>
          <w:t>PUBLICO-ALVO</w:t>
        </w:r>
        <w:r w:rsidR="004F13E3">
          <w:rPr>
            <w:noProof/>
            <w:webHidden/>
          </w:rPr>
          <w:tab/>
        </w:r>
        <w:r w:rsidR="004F13E3">
          <w:rPr>
            <w:noProof/>
            <w:webHidden/>
          </w:rPr>
          <w:fldChar w:fldCharType="begin"/>
        </w:r>
        <w:r w:rsidR="004F13E3">
          <w:rPr>
            <w:noProof/>
            <w:webHidden/>
          </w:rPr>
          <w:instrText xml:space="preserve"> PAGEREF _Toc10375132 \h </w:instrText>
        </w:r>
        <w:r w:rsidR="004F13E3">
          <w:rPr>
            <w:noProof/>
            <w:webHidden/>
          </w:rPr>
        </w:r>
        <w:r w:rsidR="004F13E3">
          <w:rPr>
            <w:noProof/>
            <w:webHidden/>
          </w:rPr>
          <w:fldChar w:fldCharType="separate"/>
        </w:r>
        <w:r w:rsidR="004F13E3">
          <w:rPr>
            <w:noProof/>
            <w:webHidden/>
          </w:rPr>
          <w:t>8</w:t>
        </w:r>
        <w:r w:rsidR="004F13E3">
          <w:rPr>
            <w:noProof/>
            <w:webHidden/>
          </w:rPr>
          <w:fldChar w:fldCharType="end"/>
        </w:r>
      </w:hyperlink>
    </w:p>
    <w:p w14:paraId="6DF9ED1F" w14:textId="084585B9" w:rsidR="004F13E3" w:rsidRDefault="00A21CD5">
      <w:pPr>
        <w:pStyle w:val="Sumrio2"/>
        <w:tabs>
          <w:tab w:val="right" w:leader="dot" w:pos="9061"/>
        </w:tabs>
        <w:rPr>
          <w:rFonts w:asciiTheme="minorHAnsi" w:eastAsiaTheme="minorEastAsia" w:hAnsiTheme="minorHAnsi" w:cstheme="minorBidi"/>
          <w:caps w:val="0"/>
          <w:noProof/>
          <w:sz w:val="22"/>
          <w:szCs w:val="22"/>
          <w:lang w:eastAsia="pt-BR"/>
        </w:rPr>
      </w:pPr>
      <w:hyperlink w:anchor="_Toc10375133" w:history="1">
        <w:r w:rsidR="004F13E3" w:rsidRPr="00BE5CF0">
          <w:rPr>
            <w:rStyle w:val="Hyperlink"/>
            <w:noProof/>
          </w:rPr>
          <w:t>3.1.</w:t>
        </w:r>
        <w:r w:rsidR="004F13E3">
          <w:rPr>
            <w:rFonts w:asciiTheme="minorHAnsi" w:eastAsiaTheme="minorEastAsia" w:hAnsiTheme="minorHAnsi" w:cstheme="minorBidi"/>
            <w:caps w:val="0"/>
            <w:noProof/>
            <w:sz w:val="22"/>
            <w:szCs w:val="22"/>
            <w:lang w:eastAsia="pt-BR"/>
          </w:rPr>
          <w:tab/>
        </w:r>
        <w:r w:rsidR="004F13E3" w:rsidRPr="00BE5CF0">
          <w:rPr>
            <w:rStyle w:val="Hyperlink"/>
            <w:noProof/>
            <w:shd w:val="clear" w:color="auto" w:fill="FFFFFF"/>
          </w:rPr>
          <w:t>design thinking</w:t>
        </w:r>
        <w:r w:rsidR="004F13E3">
          <w:rPr>
            <w:noProof/>
            <w:webHidden/>
          </w:rPr>
          <w:tab/>
        </w:r>
        <w:r w:rsidR="004F13E3">
          <w:rPr>
            <w:noProof/>
            <w:webHidden/>
          </w:rPr>
          <w:fldChar w:fldCharType="begin"/>
        </w:r>
        <w:r w:rsidR="004F13E3">
          <w:rPr>
            <w:noProof/>
            <w:webHidden/>
          </w:rPr>
          <w:instrText xml:space="preserve"> PAGEREF _Toc10375133 \h </w:instrText>
        </w:r>
        <w:r w:rsidR="004F13E3">
          <w:rPr>
            <w:noProof/>
            <w:webHidden/>
          </w:rPr>
        </w:r>
        <w:r w:rsidR="004F13E3">
          <w:rPr>
            <w:noProof/>
            <w:webHidden/>
          </w:rPr>
          <w:fldChar w:fldCharType="separate"/>
        </w:r>
        <w:r w:rsidR="004F13E3">
          <w:rPr>
            <w:noProof/>
            <w:webHidden/>
          </w:rPr>
          <w:t>8</w:t>
        </w:r>
        <w:r w:rsidR="004F13E3">
          <w:rPr>
            <w:noProof/>
            <w:webHidden/>
          </w:rPr>
          <w:fldChar w:fldCharType="end"/>
        </w:r>
      </w:hyperlink>
    </w:p>
    <w:p w14:paraId="280AA537" w14:textId="0E7A4F13" w:rsidR="004F13E3" w:rsidRDefault="00A21CD5">
      <w:pPr>
        <w:pStyle w:val="Sumrio1"/>
        <w:tabs>
          <w:tab w:val="left" w:pos="709"/>
          <w:tab w:val="right" w:leader="dot" w:pos="9061"/>
        </w:tabs>
        <w:rPr>
          <w:rFonts w:asciiTheme="minorHAnsi" w:eastAsiaTheme="minorEastAsia" w:hAnsiTheme="minorHAnsi" w:cstheme="minorBidi"/>
          <w:b w:val="0"/>
          <w:caps w:val="0"/>
          <w:noProof/>
          <w:sz w:val="22"/>
          <w:szCs w:val="22"/>
          <w:lang w:eastAsia="pt-BR"/>
        </w:rPr>
      </w:pPr>
      <w:hyperlink w:anchor="_Toc10375134" w:history="1">
        <w:r w:rsidR="004F13E3" w:rsidRPr="00BE5CF0">
          <w:rPr>
            <w:rStyle w:val="Hyperlink"/>
            <w:noProof/>
          </w:rPr>
          <w:t>4.</w:t>
        </w:r>
        <w:r w:rsidR="004F13E3">
          <w:rPr>
            <w:rFonts w:asciiTheme="minorHAnsi" w:eastAsiaTheme="minorEastAsia" w:hAnsiTheme="minorHAnsi" w:cstheme="minorBidi"/>
            <w:b w:val="0"/>
            <w:caps w:val="0"/>
            <w:noProof/>
            <w:sz w:val="22"/>
            <w:szCs w:val="22"/>
            <w:lang w:eastAsia="pt-BR"/>
          </w:rPr>
          <w:tab/>
        </w:r>
        <w:r w:rsidR="004F13E3" w:rsidRPr="00BE5CF0">
          <w:rPr>
            <w:rStyle w:val="Hyperlink"/>
            <w:noProof/>
            <w:shd w:val="clear" w:color="auto" w:fill="FFFFFF"/>
          </w:rPr>
          <w:t>JUSTIFICATIVA</w:t>
        </w:r>
        <w:r w:rsidR="004F13E3">
          <w:rPr>
            <w:noProof/>
            <w:webHidden/>
          </w:rPr>
          <w:tab/>
        </w:r>
        <w:r w:rsidR="004F13E3">
          <w:rPr>
            <w:noProof/>
            <w:webHidden/>
          </w:rPr>
          <w:fldChar w:fldCharType="begin"/>
        </w:r>
        <w:r w:rsidR="004F13E3">
          <w:rPr>
            <w:noProof/>
            <w:webHidden/>
          </w:rPr>
          <w:instrText xml:space="preserve"> PAGEREF _Toc10375134 \h </w:instrText>
        </w:r>
        <w:r w:rsidR="004F13E3">
          <w:rPr>
            <w:noProof/>
            <w:webHidden/>
          </w:rPr>
        </w:r>
        <w:r w:rsidR="004F13E3">
          <w:rPr>
            <w:noProof/>
            <w:webHidden/>
          </w:rPr>
          <w:fldChar w:fldCharType="separate"/>
        </w:r>
        <w:r w:rsidR="004F13E3">
          <w:rPr>
            <w:noProof/>
            <w:webHidden/>
          </w:rPr>
          <w:t>10</w:t>
        </w:r>
        <w:r w:rsidR="004F13E3">
          <w:rPr>
            <w:noProof/>
            <w:webHidden/>
          </w:rPr>
          <w:fldChar w:fldCharType="end"/>
        </w:r>
      </w:hyperlink>
    </w:p>
    <w:p w14:paraId="3B70F8A3" w14:textId="7029FC72" w:rsidR="004F13E3" w:rsidRDefault="00A21CD5">
      <w:pPr>
        <w:pStyle w:val="Sumrio1"/>
        <w:tabs>
          <w:tab w:val="left" w:pos="709"/>
          <w:tab w:val="right" w:leader="dot" w:pos="9061"/>
        </w:tabs>
        <w:rPr>
          <w:rFonts w:asciiTheme="minorHAnsi" w:eastAsiaTheme="minorEastAsia" w:hAnsiTheme="minorHAnsi" w:cstheme="minorBidi"/>
          <w:b w:val="0"/>
          <w:caps w:val="0"/>
          <w:noProof/>
          <w:sz w:val="22"/>
          <w:szCs w:val="22"/>
          <w:lang w:eastAsia="pt-BR"/>
        </w:rPr>
      </w:pPr>
      <w:hyperlink w:anchor="_Toc10375135" w:history="1">
        <w:r w:rsidR="004F13E3" w:rsidRPr="00BE5CF0">
          <w:rPr>
            <w:rStyle w:val="Hyperlink"/>
            <w:noProof/>
            <w:lang w:val="en-US"/>
          </w:rPr>
          <w:t>5.</w:t>
        </w:r>
        <w:r w:rsidR="004F13E3">
          <w:rPr>
            <w:rFonts w:asciiTheme="minorHAnsi" w:eastAsiaTheme="minorEastAsia" w:hAnsiTheme="minorHAnsi" w:cstheme="minorBidi"/>
            <w:b w:val="0"/>
            <w:caps w:val="0"/>
            <w:noProof/>
            <w:sz w:val="22"/>
            <w:szCs w:val="22"/>
            <w:lang w:eastAsia="pt-BR"/>
          </w:rPr>
          <w:tab/>
        </w:r>
        <w:r w:rsidR="004F13E3" w:rsidRPr="00BE5CF0">
          <w:rPr>
            <w:rStyle w:val="Hyperlink"/>
            <w:noProof/>
            <w:lang w:val="en-US"/>
          </w:rPr>
          <w:t>OBJETIVOS</w:t>
        </w:r>
        <w:r w:rsidR="004F13E3">
          <w:rPr>
            <w:noProof/>
            <w:webHidden/>
          </w:rPr>
          <w:tab/>
        </w:r>
        <w:r w:rsidR="004F13E3">
          <w:rPr>
            <w:noProof/>
            <w:webHidden/>
          </w:rPr>
          <w:fldChar w:fldCharType="begin"/>
        </w:r>
        <w:r w:rsidR="004F13E3">
          <w:rPr>
            <w:noProof/>
            <w:webHidden/>
          </w:rPr>
          <w:instrText xml:space="preserve"> PAGEREF _Toc10375135 \h </w:instrText>
        </w:r>
        <w:r w:rsidR="004F13E3">
          <w:rPr>
            <w:noProof/>
            <w:webHidden/>
          </w:rPr>
        </w:r>
        <w:r w:rsidR="004F13E3">
          <w:rPr>
            <w:noProof/>
            <w:webHidden/>
          </w:rPr>
          <w:fldChar w:fldCharType="separate"/>
        </w:r>
        <w:r w:rsidR="004F13E3">
          <w:rPr>
            <w:noProof/>
            <w:webHidden/>
          </w:rPr>
          <w:t>11</w:t>
        </w:r>
        <w:r w:rsidR="004F13E3">
          <w:rPr>
            <w:noProof/>
            <w:webHidden/>
          </w:rPr>
          <w:fldChar w:fldCharType="end"/>
        </w:r>
      </w:hyperlink>
    </w:p>
    <w:p w14:paraId="77FF4DE4" w14:textId="1FCFF149" w:rsidR="004F13E3" w:rsidRDefault="00A21CD5">
      <w:pPr>
        <w:pStyle w:val="Sumrio2"/>
        <w:tabs>
          <w:tab w:val="right" w:leader="dot" w:pos="9061"/>
        </w:tabs>
        <w:rPr>
          <w:rFonts w:asciiTheme="minorHAnsi" w:eastAsiaTheme="minorEastAsia" w:hAnsiTheme="minorHAnsi" w:cstheme="minorBidi"/>
          <w:caps w:val="0"/>
          <w:noProof/>
          <w:sz w:val="22"/>
          <w:szCs w:val="22"/>
          <w:lang w:eastAsia="pt-BR"/>
        </w:rPr>
      </w:pPr>
      <w:hyperlink w:anchor="_Toc10375136" w:history="1">
        <w:r w:rsidR="004F13E3" w:rsidRPr="00BE5CF0">
          <w:rPr>
            <w:rStyle w:val="Hyperlink"/>
            <w:noProof/>
          </w:rPr>
          <w:t>5.1.</w:t>
        </w:r>
        <w:r w:rsidR="004F13E3">
          <w:rPr>
            <w:rFonts w:asciiTheme="minorHAnsi" w:eastAsiaTheme="minorEastAsia" w:hAnsiTheme="minorHAnsi" w:cstheme="minorBidi"/>
            <w:caps w:val="0"/>
            <w:noProof/>
            <w:sz w:val="22"/>
            <w:szCs w:val="22"/>
            <w:lang w:eastAsia="pt-BR"/>
          </w:rPr>
          <w:tab/>
        </w:r>
        <w:r w:rsidR="004F13E3" w:rsidRPr="00BE5CF0">
          <w:rPr>
            <w:rStyle w:val="Hyperlink"/>
            <w:noProof/>
          </w:rPr>
          <w:t>Objetivo Geral</w:t>
        </w:r>
        <w:r w:rsidR="004F13E3">
          <w:rPr>
            <w:noProof/>
            <w:webHidden/>
          </w:rPr>
          <w:tab/>
        </w:r>
        <w:r w:rsidR="004F13E3">
          <w:rPr>
            <w:noProof/>
            <w:webHidden/>
          </w:rPr>
          <w:fldChar w:fldCharType="begin"/>
        </w:r>
        <w:r w:rsidR="004F13E3">
          <w:rPr>
            <w:noProof/>
            <w:webHidden/>
          </w:rPr>
          <w:instrText xml:space="preserve"> PAGEREF _Toc10375136 \h </w:instrText>
        </w:r>
        <w:r w:rsidR="004F13E3">
          <w:rPr>
            <w:noProof/>
            <w:webHidden/>
          </w:rPr>
        </w:r>
        <w:r w:rsidR="004F13E3">
          <w:rPr>
            <w:noProof/>
            <w:webHidden/>
          </w:rPr>
          <w:fldChar w:fldCharType="separate"/>
        </w:r>
        <w:r w:rsidR="004F13E3">
          <w:rPr>
            <w:noProof/>
            <w:webHidden/>
          </w:rPr>
          <w:t>11</w:t>
        </w:r>
        <w:r w:rsidR="004F13E3">
          <w:rPr>
            <w:noProof/>
            <w:webHidden/>
          </w:rPr>
          <w:fldChar w:fldCharType="end"/>
        </w:r>
      </w:hyperlink>
    </w:p>
    <w:p w14:paraId="185C2B60" w14:textId="0C9DED9A" w:rsidR="004F13E3" w:rsidRDefault="00A21CD5">
      <w:pPr>
        <w:pStyle w:val="Sumrio2"/>
        <w:tabs>
          <w:tab w:val="right" w:leader="dot" w:pos="9061"/>
        </w:tabs>
        <w:rPr>
          <w:rFonts w:asciiTheme="minorHAnsi" w:eastAsiaTheme="minorEastAsia" w:hAnsiTheme="minorHAnsi" w:cstheme="minorBidi"/>
          <w:caps w:val="0"/>
          <w:noProof/>
          <w:sz w:val="22"/>
          <w:szCs w:val="22"/>
          <w:lang w:eastAsia="pt-BR"/>
        </w:rPr>
      </w:pPr>
      <w:hyperlink w:anchor="_Toc10375137" w:history="1">
        <w:r w:rsidR="004F13E3" w:rsidRPr="00BE5CF0">
          <w:rPr>
            <w:rStyle w:val="Hyperlink"/>
            <w:noProof/>
          </w:rPr>
          <w:t>5.2.</w:t>
        </w:r>
        <w:r w:rsidR="004F13E3">
          <w:rPr>
            <w:rFonts w:asciiTheme="minorHAnsi" w:eastAsiaTheme="minorEastAsia" w:hAnsiTheme="minorHAnsi" w:cstheme="minorBidi"/>
            <w:caps w:val="0"/>
            <w:noProof/>
            <w:sz w:val="22"/>
            <w:szCs w:val="22"/>
            <w:lang w:eastAsia="pt-BR"/>
          </w:rPr>
          <w:tab/>
        </w:r>
        <w:r w:rsidR="004F13E3" w:rsidRPr="00BE5CF0">
          <w:rPr>
            <w:rStyle w:val="Hyperlink"/>
            <w:noProof/>
          </w:rPr>
          <w:t>Objetivos específicos</w:t>
        </w:r>
        <w:r w:rsidR="004F13E3">
          <w:rPr>
            <w:noProof/>
            <w:webHidden/>
          </w:rPr>
          <w:tab/>
        </w:r>
        <w:r w:rsidR="004F13E3">
          <w:rPr>
            <w:noProof/>
            <w:webHidden/>
          </w:rPr>
          <w:fldChar w:fldCharType="begin"/>
        </w:r>
        <w:r w:rsidR="004F13E3">
          <w:rPr>
            <w:noProof/>
            <w:webHidden/>
          </w:rPr>
          <w:instrText xml:space="preserve"> PAGEREF _Toc10375137 \h </w:instrText>
        </w:r>
        <w:r w:rsidR="004F13E3">
          <w:rPr>
            <w:noProof/>
            <w:webHidden/>
          </w:rPr>
        </w:r>
        <w:r w:rsidR="004F13E3">
          <w:rPr>
            <w:noProof/>
            <w:webHidden/>
          </w:rPr>
          <w:fldChar w:fldCharType="separate"/>
        </w:r>
        <w:r w:rsidR="004F13E3">
          <w:rPr>
            <w:noProof/>
            <w:webHidden/>
          </w:rPr>
          <w:t>11</w:t>
        </w:r>
        <w:r w:rsidR="004F13E3">
          <w:rPr>
            <w:noProof/>
            <w:webHidden/>
          </w:rPr>
          <w:fldChar w:fldCharType="end"/>
        </w:r>
      </w:hyperlink>
    </w:p>
    <w:p w14:paraId="22F8CBFB" w14:textId="669DB9CF" w:rsidR="004F13E3" w:rsidRDefault="00A21CD5">
      <w:pPr>
        <w:pStyle w:val="Sumrio1"/>
        <w:tabs>
          <w:tab w:val="left" w:pos="709"/>
          <w:tab w:val="right" w:leader="dot" w:pos="9061"/>
        </w:tabs>
        <w:rPr>
          <w:rFonts w:asciiTheme="minorHAnsi" w:eastAsiaTheme="minorEastAsia" w:hAnsiTheme="minorHAnsi" w:cstheme="minorBidi"/>
          <w:b w:val="0"/>
          <w:caps w:val="0"/>
          <w:noProof/>
          <w:sz w:val="22"/>
          <w:szCs w:val="22"/>
          <w:lang w:eastAsia="pt-BR"/>
        </w:rPr>
      </w:pPr>
      <w:hyperlink w:anchor="_Toc10375138" w:history="1">
        <w:r w:rsidR="004F13E3" w:rsidRPr="00BE5CF0">
          <w:rPr>
            <w:rStyle w:val="Hyperlink"/>
            <w:noProof/>
          </w:rPr>
          <w:t>6.</w:t>
        </w:r>
        <w:r w:rsidR="004F13E3">
          <w:rPr>
            <w:rFonts w:asciiTheme="minorHAnsi" w:eastAsiaTheme="minorEastAsia" w:hAnsiTheme="minorHAnsi" w:cstheme="minorBidi"/>
            <w:b w:val="0"/>
            <w:caps w:val="0"/>
            <w:noProof/>
            <w:sz w:val="22"/>
            <w:szCs w:val="22"/>
            <w:lang w:eastAsia="pt-BR"/>
          </w:rPr>
          <w:tab/>
        </w:r>
        <w:r w:rsidR="004F13E3" w:rsidRPr="00BE5CF0">
          <w:rPr>
            <w:rStyle w:val="Hyperlink"/>
            <w:noProof/>
          </w:rPr>
          <w:t>A DEPRESSÃO NO AMBIENTE ESCOLAR</w:t>
        </w:r>
        <w:r w:rsidR="004F13E3">
          <w:rPr>
            <w:noProof/>
            <w:webHidden/>
          </w:rPr>
          <w:tab/>
        </w:r>
        <w:r w:rsidR="004F13E3">
          <w:rPr>
            <w:noProof/>
            <w:webHidden/>
          </w:rPr>
          <w:fldChar w:fldCharType="begin"/>
        </w:r>
        <w:r w:rsidR="004F13E3">
          <w:rPr>
            <w:noProof/>
            <w:webHidden/>
          </w:rPr>
          <w:instrText xml:space="preserve"> PAGEREF _Toc10375138 \h </w:instrText>
        </w:r>
        <w:r w:rsidR="004F13E3">
          <w:rPr>
            <w:noProof/>
            <w:webHidden/>
          </w:rPr>
        </w:r>
        <w:r w:rsidR="004F13E3">
          <w:rPr>
            <w:noProof/>
            <w:webHidden/>
          </w:rPr>
          <w:fldChar w:fldCharType="separate"/>
        </w:r>
        <w:r w:rsidR="004F13E3">
          <w:rPr>
            <w:noProof/>
            <w:webHidden/>
          </w:rPr>
          <w:t>12</w:t>
        </w:r>
        <w:r w:rsidR="004F13E3">
          <w:rPr>
            <w:noProof/>
            <w:webHidden/>
          </w:rPr>
          <w:fldChar w:fldCharType="end"/>
        </w:r>
      </w:hyperlink>
    </w:p>
    <w:p w14:paraId="3DB62850" w14:textId="1DEE402F" w:rsidR="004F13E3" w:rsidRDefault="00A21CD5">
      <w:pPr>
        <w:pStyle w:val="Sumrio1"/>
        <w:tabs>
          <w:tab w:val="left" w:pos="709"/>
          <w:tab w:val="right" w:leader="dot" w:pos="9061"/>
        </w:tabs>
        <w:rPr>
          <w:rFonts w:asciiTheme="minorHAnsi" w:eastAsiaTheme="minorEastAsia" w:hAnsiTheme="minorHAnsi" w:cstheme="minorBidi"/>
          <w:b w:val="0"/>
          <w:caps w:val="0"/>
          <w:noProof/>
          <w:sz w:val="22"/>
          <w:szCs w:val="22"/>
          <w:lang w:eastAsia="pt-BR"/>
        </w:rPr>
      </w:pPr>
      <w:hyperlink w:anchor="_Toc10375139" w:history="1">
        <w:r w:rsidR="004F13E3" w:rsidRPr="00BE5CF0">
          <w:rPr>
            <w:rStyle w:val="Hyperlink"/>
            <w:noProof/>
          </w:rPr>
          <w:t>7.</w:t>
        </w:r>
        <w:r w:rsidR="004F13E3">
          <w:rPr>
            <w:rFonts w:asciiTheme="minorHAnsi" w:eastAsiaTheme="minorEastAsia" w:hAnsiTheme="minorHAnsi" w:cstheme="minorBidi"/>
            <w:b w:val="0"/>
            <w:caps w:val="0"/>
            <w:noProof/>
            <w:sz w:val="22"/>
            <w:szCs w:val="22"/>
            <w:lang w:eastAsia="pt-BR"/>
          </w:rPr>
          <w:tab/>
        </w:r>
        <w:r w:rsidR="004F13E3" w:rsidRPr="00BE5CF0">
          <w:rPr>
            <w:rStyle w:val="Hyperlink"/>
            <w:noProof/>
          </w:rPr>
          <w:t>A FUNÇÃO DO ORIENTADOR EDUCACIONAL</w:t>
        </w:r>
        <w:r w:rsidR="004F13E3">
          <w:rPr>
            <w:noProof/>
            <w:webHidden/>
          </w:rPr>
          <w:tab/>
        </w:r>
        <w:r w:rsidR="004F13E3">
          <w:rPr>
            <w:noProof/>
            <w:webHidden/>
          </w:rPr>
          <w:fldChar w:fldCharType="begin"/>
        </w:r>
        <w:r w:rsidR="004F13E3">
          <w:rPr>
            <w:noProof/>
            <w:webHidden/>
          </w:rPr>
          <w:instrText xml:space="preserve"> PAGEREF _Toc10375139 \h </w:instrText>
        </w:r>
        <w:r w:rsidR="004F13E3">
          <w:rPr>
            <w:noProof/>
            <w:webHidden/>
          </w:rPr>
        </w:r>
        <w:r w:rsidR="004F13E3">
          <w:rPr>
            <w:noProof/>
            <w:webHidden/>
          </w:rPr>
          <w:fldChar w:fldCharType="separate"/>
        </w:r>
        <w:r w:rsidR="004F13E3">
          <w:rPr>
            <w:noProof/>
            <w:webHidden/>
          </w:rPr>
          <w:t>13</w:t>
        </w:r>
        <w:r w:rsidR="004F13E3">
          <w:rPr>
            <w:noProof/>
            <w:webHidden/>
          </w:rPr>
          <w:fldChar w:fldCharType="end"/>
        </w:r>
      </w:hyperlink>
    </w:p>
    <w:p w14:paraId="10354D85" w14:textId="7399B2AC" w:rsidR="004F13E3" w:rsidRDefault="00A21CD5">
      <w:pPr>
        <w:pStyle w:val="Sumrio1"/>
        <w:tabs>
          <w:tab w:val="left" w:pos="709"/>
          <w:tab w:val="right" w:leader="dot" w:pos="9061"/>
        </w:tabs>
        <w:rPr>
          <w:rFonts w:asciiTheme="minorHAnsi" w:eastAsiaTheme="minorEastAsia" w:hAnsiTheme="minorHAnsi" w:cstheme="minorBidi"/>
          <w:b w:val="0"/>
          <w:caps w:val="0"/>
          <w:noProof/>
          <w:sz w:val="22"/>
          <w:szCs w:val="22"/>
          <w:lang w:eastAsia="pt-BR"/>
        </w:rPr>
      </w:pPr>
      <w:hyperlink w:anchor="_Toc10375140" w:history="1">
        <w:r w:rsidR="004F13E3" w:rsidRPr="00BE5CF0">
          <w:rPr>
            <w:rStyle w:val="Hyperlink"/>
            <w:noProof/>
          </w:rPr>
          <w:t>8.</w:t>
        </w:r>
        <w:r w:rsidR="004F13E3">
          <w:rPr>
            <w:rFonts w:asciiTheme="minorHAnsi" w:eastAsiaTheme="minorEastAsia" w:hAnsiTheme="minorHAnsi" w:cstheme="minorBidi"/>
            <w:b w:val="0"/>
            <w:caps w:val="0"/>
            <w:noProof/>
            <w:sz w:val="22"/>
            <w:szCs w:val="22"/>
            <w:lang w:eastAsia="pt-BR"/>
          </w:rPr>
          <w:tab/>
        </w:r>
        <w:r w:rsidR="004F13E3" w:rsidRPr="00BE5CF0">
          <w:rPr>
            <w:rStyle w:val="Hyperlink"/>
            <w:noProof/>
          </w:rPr>
          <w:t>funcionalidades da aplicação</w:t>
        </w:r>
        <w:r w:rsidR="004F13E3">
          <w:rPr>
            <w:noProof/>
            <w:webHidden/>
          </w:rPr>
          <w:tab/>
        </w:r>
        <w:r w:rsidR="004F13E3">
          <w:rPr>
            <w:noProof/>
            <w:webHidden/>
          </w:rPr>
          <w:fldChar w:fldCharType="begin"/>
        </w:r>
        <w:r w:rsidR="004F13E3">
          <w:rPr>
            <w:noProof/>
            <w:webHidden/>
          </w:rPr>
          <w:instrText xml:space="preserve"> PAGEREF _Toc10375140 \h </w:instrText>
        </w:r>
        <w:r w:rsidR="004F13E3">
          <w:rPr>
            <w:noProof/>
            <w:webHidden/>
          </w:rPr>
        </w:r>
        <w:r w:rsidR="004F13E3">
          <w:rPr>
            <w:noProof/>
            <w:webHidden/>
          </w:rPr>
          <w:fldChar w:fldCharType="separate"/>
        </w:r>
        <w:r w:rsidR="004F13E3">
          <w:rPr>
            <w:noProof/>
            <w:webHidden/>
          </w:rPr>
          <w:t>14</w:t>
        </w:r>
        <w:r w:rsidR="004F13E3">
          <w:rPr>
            <w:noProof/>
            <w:webHidden/>
          </w:rPr>
          <w:fldChar w:fldCharType="end"/>
        </w:r>
      </w:hyperlink>
    </w:p>
    <w:p w14:paraId="67EBB397" w14:textId="5984181A" w:rsidR="004F13E3" w:rsidRDefault="00A21CD5">
      <w:pPr>
        <w:pStyle w:val="Sumrio2"/>
        <w:tabs>
          <w:tab w:val="right" w:leader="dot" w:pos="9061"/>
        </w:tabs>
        <w:rPr>
          <w:rFonts w:asciiTheme="minorHAnsi" w:eastAsiaTheme="minorEastAsia" w:hAnsiTheme="minorHAnsi" w:cstheme="minorBidi"/>
          <w:caps w:val="0"/>
          <w:noProof/>
          <w:sz w:val="22"/>
          <w:szCs w:val="22"/>
          <w:lang w:eastAsia="pt-BR"/>
        </w:rPr>
      </w:pPr>
      <w:hyperlink w:anchor="_Toc10375141" w:history="1">
        <w:r w:rsidR="004F13E3" w:rsidRPr="00BE5CF0">
          <w:rPr>
            <w:rStyle w:val="Hyperlink"/>
            <w:noProof/>
          </w:rPr>
          <w:t>8.1.</w:t>
        </w:r>
        <w:r w:rsidR="004F13E3">
          <w:rPr>
            <w:rFonts w:asciiTheme="minorHAnsi" w:eastAsiaTheme="minorEastAsia" w:hAnsiTheme="minorHAnsi" w:cstheme="minorBidi"/>
            <w:caps w:val="0"/>
            <w:noProof/>
            <w:sz w:val="22"/>
            <w:szCs w:val="22"/>
            <w:lang w:eastAsia="pt-BR"/>
          </w:rPr>
          <w:tab/>
        </w:r>
        <w:r w:rsidR="004F13E3" w:rsidRPr="00BE5CF0">
          <w:rPr>
            <w:rStyle w:val="Hyperlink"/>
            <w:noProof/>
          </w:rPr>
          <w:t>orientador educacional</w:t>
        </w:r>
        <w:r w:rsidR="004F13E3">
          <w:rPr>
            <w:noProof/>
            <w:webHidden/>
          </w:rPr>
          <w:tab/>
        </w:r>
        <w:r w:rsidR="004F13E3">
          <w:rPr>
            <w:noProof/>
            <w:webHidden/>
          </w:rPr>
          <w:fldChar w:fldCharType="begin"/>
        </w:r>
        <w:r w:rsidR="004F13E3">
          <w:rPr>
            <w:noProof/>
            <w:webHidden/>
          </w:rPr>
          <w:instrText xml:space="preserve"> PAGEREF _Toc10375141 \h </w:instrText>
        </w:r>
        <w:r w:rsidR="004F13E3">
          <w:rPr>
            <w:noProof/>
            <w:webHidden/>
          </w:rPr>
        </w:r>
        <w:r w:rsidR="004F13E3">
          <w:rPr>
            <w:noProof/>
            <w:webHidden/>
          </w:rPr>
          <w:fldChar w:fldCharType="separate"/>
        </w:r>
        <w:r w:rsidR="004F13E3">
          <w:rPr>
            <w:noProof/>
            <w:webHidden/>
          </w:rPr>
          <w:t>14</w:t>
        </w:r>
        <w:r w:rsidR="004F13E3">
          <w:rPr>
            <w:noProof/>
            <w:webHidden/>
          </w:rPr>
          <w:fldChar w:fldCharType="end"/>
        </w:r>
      </w:hyperlink>
    </w:p>
    <w:p w14:paraId="5855A49C" w14:textId="1B85ECA5" w:rsidR="004F13E3" w:rsidRDefault="00A21CD5">
      <w:pPr>
        <w:pStyle w:val="Sumrio2"/>
        <w:tabs>
          <w:tab w:val="right" w:leader="dot" w:pos="9061"/>
        </w:tabs>
        <w:rPr>
          <w:rFonts w:asciiTheme="minorHAnsi" w:eastAsiaTheme="minorEastAsia" w:hAnsiTheme="minorHAnsi" w:cstheme="minorBidi"/>
          <w:caps w:val="0"/>
          <w:noProof/>
          <w:sz w:val="22"/>
          <w:szCs w:val="22"/>
          <w:lang w:eastAsia="pt-BR"/>
        </w:rPr>
      </w:pPr>
      <w:hyperlink w:anchor="_Toc10375142" w:history="1">
        <w:r w:rsidR="004F13E3" w:rsidRPr="00BE5CF0">
          <w:rPr>
            <w:rStyle w:val="Hyperlink"/>
            <w:noProof/>
          </w:rPr>
          <w:t>8.2.</w:t>
        </w:r>
        <w:r w:rsidR="004F13E3">
          <w:rPr>
            <w:rFonts w:asciiTheme="minorHAnsi" w:eastAsiaTheme="minorEastAsia" w:hAnsiTheme="minorHAnsi" w:cstheme="minorBidi"/>
            <w:caps w:val="0"/>
            <w:noProof/>
            <w:sz w:val="22"/>
            <w:szCs w:val="22"/>
            <w:lang w:eastAsia="pt-BR"/>
          </w:rPr>
          <w:tab/>
        </w:r>
        <w:r w:rsidR="004F13E3" w:rsidRPr="00BE5CF0">
          <w:rPr>
            <w:rStyle w:val="Hyperlink"/>
            <w:noProof/>
          </w:rPr>
          <w:t>aluno</w:t>
        </w:r>
        <w:r w:rsidR="004F13E3">
          <w:rPr>
            <w:noProof/>
            <w:webHidden/>
          </w:rPr>
          <w:tab/>
        </w:r>
        <w:r w:rsidR="004F13E3">
          <w:rPr>
            <w:noProof/>
            <w:webHidden/>
          </w:rPr>
          <w:fldChar w:fldCharType="begin"/>
        </w:r>
        <w:r w:rsidR="004F13E3">
          <w:rPr>
            <w:noProof/>
            <w:webHidden/>
          </w:rPr>
          <w:instrText xml:space="preserve"> PAGEREF _Toc10375142 \h </w:instrText>
        </w:r>
        <w:r w:rsidR="004F13E3">
          <w:rPr>
            <w:noProof/>
            <w:webHidden/>
          </w:rPr>
        </w:r>
        <w:r w:rsidR="004F13E3">
          <w:rPr>
            <w:noProof/>
            <w:webHidden/>
          </w:rPr>
          <w:fldChar w:fldCharType="separate"/>
        </w:r>
        <w:r w:rsidR="004F13E3">
          <w:rPr>
            <w:noProof/>
            <w:webHidden/>
          </w:rPr>
          <w:t>15</w:t>
        </w:r>
        <w:r w:rsidR="004F13E3">
          <w:rPr>
            <w:noProof/>
            <w:webHidden/>
          </w:rPr>
          <w:fldChar w:fldCharType="end"/>
        </w:r>
      </w:hyperlink>
    </w:p>
    <w:p w14:paraId="6898DF11" w14:textId="55E73C75" w:rsidR="004F13E3" w:rsidRDefault="00A21CD5">
      <w:pPr>
        <w:pStyle w:val="Sumrio2"/>
        <w:tabs>
          <w:tab w:val="right" w:leader="dot" w:pos="9061"/>
        </w:tabs>
        <w:rPr>
          <w:rFonts w:asciiTheme="minorHAnsi" w:eastAsiaTheme="minorEastAsia" w:hAnsiTheme="minorHAnsi" w:cstheme="minorBidi"/>
          <w:caps w:val="0"/>
          <w:noProof/>
          <w:sz w:val="22"/>
          <w:szCs w:val="22"/>
          <w:lang w:eastAsia="pt-BR"/>
        </w:rPr>
      </w:pPr>
      <w:hyperlink w:anchor="_Toc10375143" w:history="1">
        <w:r w:rsidR="004F13E3" w:rsidRPr="00BE5CF0">
          <w:rPr>
            <w:rStyle w:val="Hyperlink"/>
            <w:noProof/>
          </w:rPr>
          <w:t>8.3.</w:t>
        </w:r>
        <w:r w:rsidR="004F13E3">
          <w:rPr>
            <w:rFonts w:asciiTheme="minorHAnsi" w:eastAsiaTheme="minorEastAsia" w:hAnsiTheme="minorHAnsi" w:cstheme="minorBidi"/>
            <w:caps w:val="0"/>
            <w:noProof/>
            <w:sz w:val="22"/>
            <w:szCs w:val="22"/>
            <w:lang w:eastAsia="pt-BR"/>
          </w:rPr>
          <w:tab/>
        </w:r>
        <w:r w:rsidR="004F13E3" w:rsidRPr="00BE5CF0">
          <w:rPr>
            <w:rStyle w:val="Hyperlink"/>
            <w:noProof/>
          </w:rPr>
          <w:t>funcionários em geral</w:t>
        </w:r>
        <w:r w:rsidR="004F13E3">
          <w:rPr>
            <w:noProof/>
            <w:webHidden/>
          </w:rPr>
          <w:tab/>
        </w:r>
        <w:r w:rsidR="004F13E3">
          <w:rPr>
            <w:noProof/>
            <w:webHidden/>
          </w:rPr>
          <w:fldChar w:fldCharType="begin"/>
        </w:r>
        <w:r w:rsidR="004F13E3">
          <w:rPr>
            <w:noProof/>
            <w:webHidden/>
          </w:rPr>
          <w:instrText xml:space="preserve"> PAGEREF _Toc10375143 \h </w:instrText>
        </w:r>
        <w:r w:rsidR="004F13E3">
          <w:rPr>
            <w:noProof/>
            <w:webHidden/>
          </w:rPr>
        </w:r>
        <w:r w:rsidR="004F13E3">
          <w:rPr>
            <w:noProof/>
            <w:webHidden/>
          </w:rPr>
          <w:fldChar w:fldCharType="separate"/>
        </w:r>
        <w:r w:rsidR="004F13E3">
          <w:rPr>
            <w:noProof/>
            <w:webHidden/>
          </w:rPr>
          <w:t>16</w:t>
        </w:r>
        <w:r w:rsidR="004F13E3">
          <w:rPr>
            <w:noProof/>
            <w:webHidden/>
          </w:rPr>
          <w:fldChar w:fldCharType="end"/>
        </w:r>
      </w:hyperlink>
    </w:p>
    <w:p w14:paraId="4BB28CAE" w14:textId="5A7763E9" w:rsidR="004F13E3" w:rsidRDefault="00A21CD5">
      <w:pPr>
        <w:pStyle w:val="Sumrio2"/>
        <w:tabs>
          <w:tab w:val="right" w:leader="dot" w:pos="9061"/>
        </w:tabs>
        <w:rPr>
          <w:rFonts w:asciiTheme="minorHAnsi" w:eastAsiaTheme="minorEastAsia" w:hAnsiTheme="minorHAnsi" w:cstheme="minorBidi"/>
          <w:caps w:val="0"/>
          <w:noProof/>
          <w:sz w:val="22"/>
          <w:szCs w:val="22"/>
          <w:lang w:eastAsia="pt-BR"/>
        </w:rPr>
      </w:pPr>
      <w:hyperlink w:anchor="_Toc10375144" w:history="1">
        <w:r w:rsidR="004F13E3" w:rsidRPr="00BE5CF0">
          <w:rPr>
            <w:rStyle w:val="Hyperlink"/>
            <w:noProof/>
          </w:rPr>
          <w:t>8.4.</w:t>
        </w:r>
        <w:r w:rsidR="004F13E3">
          <w:rPr>
            <w:rFonts w:asciiTheme="minorHAnsi" w:eastAsiaTheme="minorEastAsia" w:hAnsiTheme="minorHAnsi" w:cstheme="minorBidi"/>
            <w:caps w:val="0"/>
            <w:noProof/>
            <w:sz w:val="22"/>
            <w:szCs w:val="22"/>
            <w:lang w:eastAsia="pt-BR"/>
          </w:rPr>
          <w:tab/>
        </w:r>
        <w:r w:rsidR="004F13E3" w:rsidRPr="00BE5CF0">
          <w:rPr>
            <w:rStyle w:val="Hyperlink"/>
            <w:noProof/>
          </w:rPr>
          <w:t>família do aluno</w:t>
        </w:r>
        <w:r w:rsidR="004F13E3">
          <w:rPr>
            <w:noProof/>
            <w:webHidden/>
          </w:rPr>
          <w:tab/>
        </w:r>
        <w:r w:rsidR="004F13E3">
          <w:rPr>
            <w:noProof/>
            <w:webHidden/>
          </w:rPr>
          <w:fldChar w:fldCharType="begin"/>
        </w:r>
        <w:r w:rsidR="004F13E3">
          <w:rPr>
            <w:noProof/>
            <w:webHidden/>
          </w:rPr>
          <w:instrText xml:space="preserve"> PAGEREF _Toc10375144 \h </w:instrText>
        </w:r>
        <w:r w:rsidR="004F13E3">
          <w:rPr>
            <w:noProof/>
            <w:webHidden/>
          </w:rPr>
        </w:r>
        <w:r w:rsidR="004F13E3">
          <w:rPr>
            <w:noProof/>
            <w:webHidden/>
          </w:rPr>
          <w:fldChar w:fldCharType="separate"/>
        </w:r>
        <w:r w:rsidR="004F13E3">
          <w:rPr>
            <w:noProof/>
            <w:webHidden/>
          </w:rPr>
          <w:t>16</w:t>
        </w:r>
        <w:r w:rsidR="004F13E3">
          <w:rPr>
            <w:noProof/>
            <w:webHidden/>
          </w:rPr>
          <w:fldChar w:fldCharType="end"/>
        </w:r>
      </w:hyperlink>
    </w:p>
    <w:p w14:paraId="1BCBD292" w14:textId="07C80220" w:rsidR="004F13E3" w:rsidRDefault="00A21CD5">
      <w:pPr>
        <w:pStyle w:val="Sumrio1"/>
        <w:tabs>
          <w:tab w:val="left" w:pos="709"/>
          <w:tab w:val="right" w:leader="dot" w:pos="9061"/>
        </w:tabs>
        <w:rPr>
          <w:rFonts w:asciiTheme="minorHAnsi" w:eastAsiaTheme="minorEastAsia" w:hAnsiTheme="minorHAnsi" w:cstheme="minorBidi"/>
          <w:b w:val="0"/>
          <w:caps w:val="0"/>
          <w:noProof/>
          <w:sz w:val="22"/>
          <w:szCs w:val="22"/>
          <w:lang w:eastAsia="pt-BR"/>
        </w:rPr>
      </w:pPr>
      <w:hyperlink w:anchor="_Toc10375145" w:history="1">
        <w:r w:rsidR="004F13E3" w:rsidRPr="00BE5CF0">
          <w:rPr>
            <w:rStyle w:val="Hyperlink"/>
            <w:noProof/>
          </w:rPr>
          <w:t>9.</w:t>
        </w:r>
        <w:r w:rsidR="004F13E3">
          <w:rPr>
            <w:rFonts w:asciiTheme="minorHAnsi" w:eastAsiaTheme="minorEastAsia" w:hAnsiTheme="minorHAnsi" w:cstheme="minorBidi"/>
            <w:b w:val="0"/>
            <w:caps w:val="0"/>
            <w:noProof/>
            <w:sz w:val="22"/>
            <w:szCs w:val="22"/>
            <w:lang w:eastAsia="pt-BR"/>
          </w:rPr>
          <w:tab/>
        </w:r>
        <w:r w:rsidR="004F13E3" w:rsidRPr="00BE5CF0">
          <w:rPr>
            <w:rStyle w:val="Hyperlink"/>
            <w:noProof/>
          </w:rPr>
          <w:t>ANÁLISE DE REQUISITOS</w:t>
        </w:r>
        <w:r w:rsidR="004F13E3">
          <w:rPr>
            <w:noProof/>
            <w:webHidden/>
          </w:rPr>
          <w:tab/>
        </w:r>
        <w:r w:rsidR="004F13E3">
          <w:rPr>
            <w:noProof/>
            <w:webHidden/>
          </w:rPr>
          <w:fldChar w:fldCharType="begin"/>
        </w:r>
        <w:r w:rsidR="004F13E3">
          <w:rPr>
            <w:noProof/>
            <w:webHidden/>
          </w:rPr>
          <w:instrText xml:space="preserve"> PAGEREF _Toc10375145 \h </w:instrText>
        </w:r>
        <w:r w:rsidR="004F13E3">
          <w:rPr>
            <w:noProof/>
            <w:webHidden/>
          </w:rPr>
        </w:r>
        <w:r w:rsidR="004F13E3">
          <w:rPr>
            <w:noProof/>
            <w:webHidden/>
          </w:rPr>
          <w:fldChar w:fldCharType="separate"/>
        </w:r>
        <w:r w:rsidR="004F13E3">
          <w:rPr>
            <w:noProof/>
            <w:webHidden/>
          </w:rPr>
          <w:t>17</w:t>
        </w:r>
        <w:r w:rsidR="004F13E3">
          <w:rPr>
            <w:noProof/>
            <w:webHidden/>
          </w:rPr>
          <w:fldChar w:fldCharType="end"/>
        </w:r>
      </w:hyperlink>
    </w:p>
    <w:p w14:paraId="7559D8F8" w14:textId="3A0508F2" w:rsidR="004F13E3" w:rsidRDefault="00A21CD5">
      <w:pPr>
        <w:pStyle w:val="Sumrio2"/>
        <w:tabs>
          <w:tab w:val="right" w:leader="dot" w:pos="9061"/>
        </w:tabs>
        <w:rPr>
          <w:rFonts w:asciiTheme="minorHAnsi" w:eastAsiaTheme="minorEastAsia" w:hAnsiTheme="minorHAnsi" w:cstheme="minorBidi"/>
          <w:caps w:val="0"/>
          <w:noProof/>
          <w:sz w:val="22"/>
          <w:szCs w:val="22"/>
          <w:lang w:eastAsia="pt-BR"/>
        </w:rPr>
      </w:pPr>
      <w:hyperlink w:anchor="_Toc10375146" w:history="1">
        <w:r w:rsidR="004F13E3" w:rsidRPr="00BE5CF0">
          <w:rPr>
            <w:rStyle w:val="Hyperlink"/>
            <w:noProof/>
          </w:rPr>
          <w:t>9.1.</w:t>
        </w:r>
        <w:r w:rsidR="004F13E3">
          <w:rPr>
            <w:rFonts w:asciiTheme="minorHAnsi" w:eastAsiaTheme="minorEastAsia" w:hAnsiTheme="minorHAnsi" w:cstheme="minorBidi"/>
            <w:caps w:val="0"/>
            <w:noProof/>
            <w:sz w:val="22"/>
            <w:szCs w:val="22"/>
            <w:lang w:eastAsia="pt-BR"/>
          </w:rPr>
          <w:tab/>
        </w:r>
        <w:r w:rsidR="004F13E3" w:rsidRPr="00BE5CF0">
          <w:rPr>
            <w:rStyle w:val="Hyperlink"/>
            <w:noProof/>
          </w:rPr>
          <w:t>requisitos físicos</w:t>
        </w:r>
        <w:r w:rsidR="004F13E3">
          <w:rPr>
            <w:noProof/>
            <w:webHidden/>
          </w:rPr>
          <w:tab/>
        </w:r>
        <w:r w:rsidR="004F13E3">
          <w:rPr>
            <w:noProof/>
            <w:webHidden/>
          </w:rPr>
          <w:fldChar w:fldCharType="begin"/>
        </w:r>
        <w:r w:rsidR="004F13E3">
          <w:rPr>
            <w:noProof/>
            <w:webHidden/>
          </w:rPr>
          <w:instrText xml:space="preserve"> PAGEREF _Toc10375146 \h </w:instrText>
        </w:r>
        <w:r w:rsidR="004F13E3">
          <w:rPr>
            <w:noProof/>
            <w:webHidden/>
          </w:rPr>
        </w:r>
        <w:r w:rsidR="004F13E3">
          <w:rPr>
            <w:noProof/>
            <w:webHidden/>
          </w:rPr>
          <w:fldChar w:fldCharType="separate"/>
        </w:r>
        <w:r w:rsidR="004F13E3">
          <w:rPr>
            <w:noProof/>
            <w:webHidden/>
          </w:rPr>
          <w:t>17</w:t>
        </w:r>
        <w:r w:rsidR="004F13E3">
          <w:rPr>
            <w:noProof/>
            <w:webHidden/>
          </w:rPr>
          <w:fldChar w:fldCharType="end"/>
        </w:r>
      </w:hyperlink>
    </w:p>
    <w:p w14:paraId="12E58933" w14:textId="38BFAF00" w:rsidR="004F13E3" w:rsidRDefault="00A21CD5">
      <w:pPr>
        <w:pStyle w:val="Sumrio2"/>
        <w:tabs>
          <w:tab w:val="right" w:leader="dot" w:pos="9061"/>
        </w:tabs>
        <w:rPr>
          <w:rFonts w:asciiTheme="minorHAnsi" w:eastAsiaTheme="minorEastAsia" w:hAnsiTheme="minorHAnsi" w:cstheme="minorBidi"/>
          <w:caps w:val="0"/>
          <w:noProof/>
          <w:sz w:val="22"/>
          <w:szCs w:val="22"/>
          <w:lang w:eastAsia="pt-BR"/>
        </w:rPr>
      </w:pPr>
      <w:hyperlink w:anchor="_Toc10375147" w:history="1">
        <w:r w:rsidR="004F13E3" w:rsidRPr="00BE5CF0">
          <w:rPr>
            <w:rStyle w:val="Hyperlink"/>
            <w:noProof/>
          </w:rPr>
          <w:t>9.2.</w:t>
        </w:r>
        <w:r w:rsidR="004F13E3">
          <w:rPr>
            <w:rFonts w:asciiTheme="minorHAnsi" w:eastAsiaTheme="minorEastAsia" w:hAnsiTheme="minorHAnsi" w:cstheme="minorBidi"/>
            <w:caps w:val="0"/>
            <w:noProof/>
            <w:sz w:val="22"/>
            <w:szCs w:val="22"/>
            <w:lang w:eastAsia="pt-BR"/>
          </w:rPr>
          <w:tab/>
        </w:r>
        <w:r w:rsidR="004F13E3" w:rsidRPr="00BE5CF0">
          <w:rPr>
            <w:rStyle w:val="Hyperlink"/>
            <w:noProof/>
          </w:rPr>
          <w:t>requisitos lógicos</w:t>
        </w:r>
        <w:r w:rsidR="004F13E3">
          <w:rPr>
            <w:noProof/>
            <w:webHidden/>
          </w:rPr>
          <w:tab/>
        </w:r>
        <w:r w:rsidR="004F13E3">
          <w:rPr>
            <w:noProof/>
            <w:webHidden/>
          </w:rPr>
          <w:fldChar w:fldCharType="begin"/>
        </w:r>
        <w:r w:rsidR="004F13E3">
          <w:rPr>
            <w:noProof/>
            <w:webHidden/>
          </w:rPr>
          <w:instrText xml:space="preserve"> PAGEREF _Toc10375147 \h </w:instrText>
        </w:r>
        <w:r w:rsidR="004F13E3">
          <w:rPr>
            <w:noProof/>
            <w:webHidden/>
          </w:rPr>
        </w:r>
        <w:r w:rsidR="004F13E3">
          <w:rPr>
            <w:noProof/>
            <w:webHidden/>
          </w:rPr>
          <w:fldChar w:fldCharType="separate"/>
        </w:r>
        <w:r w:rsidR="004F13E3">
          <w:rPr>
            <w:noProof/>
            <w:webHidden/>
          </w:rPr>
          <w:t>17</w:t>
        </w:r>
        <w:r w:rsidR="004F13E3">
          <w:rPr>
            <w:noProof/>
            <w:webHidden/>
          </w:rPr>
          <w:fldChar w:fldCharType="end"/>
        </w:r>
      </w:hyperlink>
    </w:p>
    <w:p w14:paraId="0ACD1A9C" w14:textId="6C29DDC5" w:rsidR="004F13E3" w:rsidRDefault="00A21CD5">
      <w:pPr>
        <w:pStyle w:val="Sumrio1"/>
        <w:tabs>
          <w:tab w:val="left" w:pos="709"/>
          <w:tab w:val="right" w:leader="dot" w:pos="9061"/>
        </w:tabs>
        <w:rPr>
          <w:rFonts w:asciiTheme="minorHAnsi" w:eastAsiaTheme="minorEastAsia" w:hAnsiTheme="minorHAnsi" w:cstheme="minorBidi"/>
          <w:b w:val="0"/>
          <w:caps w:val="0"/>
          <w:noProof/>
          <w:sz w:val="22"/>
          <w:szCs w:val="22"/>
          <w:lang w:eastAsia="pt-BR"/>
        </w:rPr>
      </w:pPr>
      <w:hyperlink w:anchor="_Toc10375148" w:history="1">
        <w:r w:rsidR="004F13E3" w:rsidRPr="00BE5CF0">
          <w:rPr>
            <w:rStyle w:val="Hyperlink"/>
            <w:noProof/>
          </w:rPr>
          <w:t>10.</w:t>
        </w:r>
        <w:r w:rsidR="004F13E3">
          <w:rPr>
            <w:rFonts w:asciiTheme="minorHAnsi" w:eastAsiaTheme="minorEastAsia" w:hAnsiTheme="minorHAnsi" w:cstheme="minorBidi"/>
            <w:b w:val="0"/>
            <w:caps w:val="0"/>
            <w:noProof/>
            <w:sz w:val="22"/>
            <w:szCs w:val="22"/>
            <w:lang w:eastAsia="pt-BR"/>
          </w:rPr>
          <w:tab/>
        </w:r>
        <w:r w:rsidR="004F13E3" w:rsidRPr="00BE5CF0">
          <w:rPr>
            <w:rStyle w:val="Hyperlink"/>
            <w:noProof/>
          </w:rPr>
          <w:t>METODOLOGIA</w:t>
        </w:r>
        <w:r w:rsidR="004F13E3">
          <w:rPr>
            <w:noProof/>
            <w:webHidden/>
          </w:rPr>
          <w:tab/>
        </w:r>
        <w:r w:rsidR="004F13E3">
          <w:rPr>
            <w:noProof/>
            <w:webHidden/>
          </w:rPr>
          <w:fldChar w:fldCharType="begin"/>
        </w:r>
        <w:r w:rsidR="004F13E3">
          <w:rPr>
            <w:noProof/>
            <w:webHidden/>
          </w:rPr>
          <w:instrText xml:space="preserve"> PAGEREF _Toc10375148 \h </w:instrText>
        </w:r>
        <w:r w:rsidR="004F13E3">
          <w:rPr>
            <w:noProof/>
            <w:webHidden/>
          </w:rPr>
        </w:r>
        <w:r w:rsidR="004F13E3">
          <w:rPr>
            <w:noProof/>
            <w:webHidden/>
          </w:rPr>
          <w:fldChar w:fldCharType="separate"/>
        </w:r>
        <w:r w:rsidR="004F13E3">
          <w:rPr>
            <w:noProof/>
            <w:webHidden/>
          </w:rPr>
          <w:t>18</w:t>
        </w:r>
        <w:r w:rsidR="004F13E3">
          <w:rPr>
            <w:noProof/>
            <w:webHidden/>
          </w:rPr>
          <w:fldChar w:fldCharType="end"/>
        </w:r>
      </w:hyperlink>
    </w:p>
    <w:p w14:paraId="7982852C" w14:textId="2EC57E66" w:rsidR="004F13E3" w:rsidRDefault="00A21CD5">
      <w:pPr>
        <w:pStyle w:val="Sumrio2"/>
        <w:tabs>
          <w:tab w:val="right" w:leader="dot" w:pos="9061"/>
        </w:tabs>
        <w:rPr>
          <w:rFonts w:asciiTheme="minorHAnsi" w:eastAsiaTheme="minorEastAsia" w:hAnsiTheme="minorHAnsi" w:cstheme="minorBidi"/>
          <w:caps w:val="0"/>
          <w:noProof/>
          <w:sz w:val="22"/>
          <w:szCs w:val="22"/>
          <w:lang w:eastAsia="pt-BR"/>
        </w:rPr>
      </w:pPr>
      <w:hyperlink w:anchor="_Toc10375149" w:history="1">
        <w:r w:rsidR="004F13E3" w:rsidRPr="00BE5CF0">
          <w:rPr>
            <w:rStyle w:val="Hyperlink"/>
            <w:noProof/>
          </w:rPr>
          <w:t>10.1.</w:t>
        </w:r>
        <w:r w:rsidR="004F13E3">
          <w:rPr>
            <w:rFonts w:asciiTheme="minorHAnsi" w:eastAsiaTheme="minorEastAsia" w:hAnsiTheme="minorHAnsi" w:cstheme="minorBidi"/>
            <w:caps w:val="0"/>
            <w:noProof/>
            <w:sz w:val="22"/>
            <w:szCs w:val="22"/>
            <w:lang w:eastAsia="pt-BR"/>
          </w:rPr>
          <w:tab/>
        </w:r>
        <w:r w:rsidR="004F13E3" w:rsidRPr="00BE5CF0">
          <w:rPr>
            <w:rStyle w:val="Hyperlink"/>
            <w:noProof/>
          </w:rPr>
          <w:t>Metodologia de pesquisa</w:t>
        </w:r>
        <w:r w:rsidR="004F13E3">
          <w:rPr>
            <w:noProof/>
            <w:webHidden/>
          </w:rPr>
          <w:tab/>
        </w:r>
        <w:r w:rsidR="004F13E3">
          <w:rPr>
            <w:noProof/>
            <w:webHidden/>
          </w:rPr>
          <w:fldChar w:fldCharType="begin"/>
        </w:r>
        <w:r w:rsidR="004F13E3">
          <w:rPr>
            <w:noProof/>
            <w:webHidden/>
          </w:rPr>
          <w:instrText xml:space="preserve"> PAGEREF _Toc10375149 \h </w:instrText>
        </w:r>
        <w:r w:rsidR="004F13E3">
          <w:rPr>
            <w:noProof/>
            <w:webHidden/>
          </w:rPr>
        </w:r>
        <w:r w:rsidR="004F13E3">
          <w:rPr>
            <w:noProof/>
            <w:webHidden/>
          </w:rPr>
          <w:fldChar w:fldCharType="separate"/>
        </w:r>
        <w:r w:rsidR="004F13E3">
          <w:rPr>
            <w:noProof/>
            <w:webHidden/>
          </w:rPr>
          <w:t>18</w:t>
        </w:r>
        <w:r w:rsidR="004F13E3">
          <w:rPr>
            <w:noProof/>
            <w:webHidden/>
          </w:rPr>
          <w:fldChar w:fldCharType="end"/>
        </w:r>
      </w:hyperlink>
    </w:p>
    <w:p w14:paraId="1F3BD329" w14:textId="3CAE11B3" w:rsidR="004F13E3" w:rsidRDefault="00A21CD5">
      <w:pPr>
        <w:pStyle w:val="Sumrio2"/>
        <w:tabs>
          <w:tab w:val="right" w:leader="dot" w:pos="9061"/>
        </w:tabs>
        <w:rPr>
          <w:rFonts w:asciiTheme="minorHAnsi" w:eastAsiaTheme="minorEastAsia" w:hAnsiTheme="minorHAnsi" w:cstheme="minorBidi"/>
          <w:caps w:val="0"/>
          <w:noProof/>
          <w:sz w:val="22"/>
          <w:szCs w:val="22"/>
          <w:lang w:eastAsia="pt-BR"/>
        </w:rPr>
      </w:pPr>
      <w:hyperlink w:anchor="_Toc10375150" w:history="1">
        <w:r w:rsidR="004F13E3" w:rsidRPr="00BE5CF0">
          <w:rPr>
            <w:rStyle w:val="Hyperlink"/>
            <w:noProof/>
          </w:rPr>
          <w:t>10.2.</w:t>
        </w:r>
        <w:r w:rsidR="004F13E3">
          <w:rPr>
            <w:rFonts w:asciiTheme="minorHAnsi" w:eastAsiaTheme="minorEastAsia" w:hAnsiTheme="minorHAnsi" w:cstheme="minorBidi"/>
            <w:caps w:val="0"/>
            <w:noProof/>
            <w:sz w:val="22"/>
            <w:szCs w:val="22"/>
            <w:lang w:eastAsia="pt-BR"/>
          </w:rPr>
          <w:tab/>
        </w:r>
        <w:r w:rsidR="004F13E3" w:rsidRPr="00BE5CF0">
          <w:rPr>
            <w:rStyle w:val="Hyperlink"/>
            <w:noProof/>
          </w:rPr>
          <w:t>METODOLOGIA DE DESENVOLVIMENTO</w:t>
        </w:r>
        <w:r w:rsidR="004F13E3">
          <w:rPr>
            <w:noProof/>
            <w:webHidden/>
          </w:rPr>
          <w:tab/>
        </w:r>
        <w:r w:rsidR="004F13E3">
          <w:rPr>
            <w:noProof/>
            <w:webHidden/>
          </w:rPr>
          <w:fldChar w:fldCharType="begin"/>
        </w:r>
        <w:r w:rsidR="004F13E3">
          <w:rPr>
            <w:noProof/>
            <w:webHidden/>
          </w:rPr>
          <w:instrText xml:space="preserve"> PAGEREF _Toc10375150 \h </w:instrText>
        </w:r>
        <w:r w:rsidR="004F13E3">
          <w:rPr>
            <w:noProof/>
            <w:webHidden/>
          </w:rPr>
        </w:r>
        <w:r w:rsidR="004F13E3">
          <w:rPr>
            <w:noProof/>
            <w:webHidden/>
          </w:rPr>
          <w:fldChar w:fldCharType="separate"/>
        </w:r>
        <w:r w:rsidR="004F13E3">
          <w:rPr>
            <w:noProof/>
            <w:webHidden/>
          </w:rPr>
          <w:t>18</w:t>
        </w:r>
        <w:r w:rsidR="004F13E3">
          <w:rPr>
            <w:noProof/>
            <w:webHidden/>
          </w:rPr>
          <w:fldChar w:fldCharType="end"/>
        </w:r>
      </w:hyperlink>
    </w:p>
    <w:p w14:paraId="55208E35" w14:textId="5B9719EF" w:rsidR="004F13E3" w:rsidRDefault="00A21CD5">
      <w:pPr>
        <w:pStyle w:val="Sumrio3"/>
        <w:tabs>
          <w:tab w:val="left" w:pos="1100"/>
          <w:tab w:val="right" w:leader="dot" w:pos="9061"/>
        </w:tabs>
        <w:rPr>
          <w:rFonts w:asciiTheme="minorHAnsi" w:eastAsiaTheme="minorEastAsia" w:hAnsiTheme="minorHAnsi" w:cstheme="minorBidi"/>
          <w:noProof/>
          <w:sz w:val="22"/>
          <w:szCs w:val="22"/>
          <w:lang w:eastAsia="pt-BR"/>
        </w:rPr>
      </w:pPr>
      <w:hyperlink w:anchor="_Toc10375151" w:history="1">
        <w:r w:rsidR="004F13E3" w:rsidRPr="00BE5CF0">
          <w:rPr>
            <w:rStyle w:val="Hyperlink"/>
            <w:noProof/>
          </w:rPr>
          <w:t>10.2.1.</w:t>
        </w:r>
        <w:r w:rsidR="004F13E3">
          <w:rPr>
            <w:rFonts w:asciiTheme="minorHAnsi" w:eastAsiaTheme="minorEastAsia" w:hAnsiTheme="minorHAnsi" w:cstheme="minorBidi"/>
            <w:noProof/>
            <w:sz w:val="22"/>
            <w:szCs w:val="22"/>
            <w:lang w:eastAsia="pt-BR"/>
          </w:rPr>
          <w:tab/>
        </w:r>
        <w:r w:rsidR="004F13E3" w:rsidRPr="00BE5CF0">
          <w:rPr>
            <w:rStyle w:val="Hyperlink"/>
            <w:noProof/>
          </w:rPr>
          <w:t>Canvas</w:t>
        </w:r>
        <w:r w:rsidR="004F13E3">
          <w:rPr>
            <w:noProof/>
            <w:webHidden/>
          </w:rPr>
          <w:tab/>
        </w:r>
        <w:r w:rsidR="004F13E3">
          <w:rPr>
            <w:noProof/>
            <w:webHidden/>
          </w:rPr>
          <w:fldChar w:fldCharType="begin"/>
        </w:r>
        <w:r w:rsidR="004F13E3">
          <w:rPr>
            <w:noProof/>
            <w:webHidden/>
          </w:rPr>
          <w:instrText xml:space="preserve"> PAGEREF _Toc10375151 \h </w:instrText>
        </w:r>
        <w:r w:rsidR="004F13E3">
          <w:rPr>
            <w:noProof/>
            <w:webHidden/>
          </w:rPr>
        </w:r>
        <w:r w:rsidR="004F13E3">
          <w:rPr>
            <w:noProof/>
            <w:webHidden/>
          </w:rPr>
          <w:fldChar w:fldCharType="separate"/>
        </w:r>
        <w:r w:rsidR="004F13E3">
          <w:rPr>
            <w:noProof/>
            <w:webHidden/>
          </w:rPr>
          <w:t>18</w:t>
        </w:r>
        <w:r w:rsidR="004F13E3">
          <w:rPr>
            <w:noProof/>
            <w:webHidden/>
          </w:rPr>
          <w:fldChar w:fldCharType="end"/>
        </w:r>
      </w:hyperlink>
    </w:p>
    <w:p w14:paraId="5CFC5793" w14:textId="3175B05C" w:rsidR="004F13E3" w:rsidRDefault="00A21CD5">
      <w:pPr>
        <w:pStyle w:val="Sumrio1"/>
        <w:tabs>
          <w:tab w:val="left" w:pos="709"/>
          <w:tab w:val="right" w:leader="dot" w:pos="9061"/>
        </w:tabs>
        <w:rPr>
          <w:rFonts w:asciiTheme="minorHAnsi" w:eastAsiaTheme="minorEastAsia" w:hAnsiTheme="minorHAnsi" w:cstheme="minorBidi"/>
          <w:b w:val="0"/>
          <w:caps w:val="0"/>
          <w:noProof/>
          <w:sz w:val="22"/>
          <w:szCs w:val="22"/>
          <w:lang w:eastAsia="pt-BR"/>
        </w:rPr>
      </w:pPr>
      <w:hyperlink w:anchor="_Toc10375152" w:history="1">
        <w:r w:rsidR="004F13E3" w:rsidRPr="00BE5CF0">
          <w:rPr>
            <w:rStyle w:val="Hyperlink"/>
            <w:noProof/>
          </w:rPr>
          <w:t>11.</w:t>
        </w:r>
        <w:r w:rsidR="004F13E3">
          <w:rPr>
            <w:rFonts w:asciiTheme="minorHAnsi" w:eastAsiaTheme="minorEastAsia" w:hAnsiTheme="minorHAnsi" w:cstheme="minorBidi"/>
            <w:b w:val="0"/>
            <w:caps w:val="0"/>
            <w:noProof/>
            <w:sz w:val="22"/>
            <w:szCs w:val="22"/>
            <w:lang w:eastAsia="pt-BR"/>
          </w:rPr>
          <w:tab/>
        </w:r>
        <w:r w:rsidR="004F13E3" w:rsidRPr="00BE5CF0">
          <w:rPr>
            <w:rStyle w:val="Hyperlink"/>
            <w:noProof/>
          </w:rPr>
          <w:t>RESULTADOS ESPERADOS</w:t>
        </w:r>
        <w:r w:rsidR="004F13E3">
          <w:rPr>
            <w:noProof/>
            <w:webHidden/>
          </w:rPr>
          <w:tab/>
        </w:r>
        <w:r w:rsidR="004F13E3">
          <w:rPr>
            <w:noProof/>
            <w:webHidden/>
          </w:rPr>
          <w:fldChar w:fldCharType="begin"/>
        </w:r>
        <w:r w:rsidR="004F13E3">
          <w:rPr>
            <w:noProof/>
            <w:webHidden/>
          </w:rPr>
          <w:instrText xml:space="preserve"> PAGEREF _Toc10375152 \h </w:instrText>
        </w:r>
        <w:r w:rsidR="004F13E3">
          <w:rPr>
            <w:noProof/>
            <w:webHidden/>
          </w:rPr>
        </w:r>
        <w:r w:rsidR="004F13E3">
          <w:rPr>
            <w:noProof/>
            <w:webHidden/>
          </w:rPr>
          <w:fldChar w:fldCharType="separate"/>
        </w:r>
        <w:r w:rsidR="004F13E3">
          <w:rPr>
            <w:noProof/>
            <w:webHidden/>
          </w:rPr>
          <w:t>21</w:t>
        </w:r>
        <w:r w:rsidR="004F13E3">
          <w:rPr>
            <w:noProof/>
            <w:webHidden/>
          </w:rPr>
          <w:fldChar w:fldCharType="end"/>
        </w:r>
      </w:hyperlink>
    </w:p>
    <w:p w14:paraId="57B897D0" w14:textId="2087FB24" w:rsidR="004F13E3" w:rsidRDefault="00A21CD5">
      <w:pPr>
        <w:pStyle w:val="Sumrio1"/>
        <w:tabs>
          <w:tab w:val="left" w:pos="709"/>
          <w:tab w:val="right" w:leader="dot" w:pos="9061"/>
        </w:tabs>
        <w:rPr>
          <w:rFonts w:asciiTheme="minorHAnsi" w:eastAsiaTheme="minorEastAsia" w:hAnsiTheme="minorHAnsi" w:cstheme="minorBidi"/>
          <w:b w:val="0"/>
          <w:caps w:val="0"/>
          <w:noProof/>
          <w:sz w:val="22"/>
          <w:szCs w:val="22"/>
          <w:lang w:eastAsia="pt-BR"/>
        </w:rPr>
      </w:pPr>
      <w:hyperlink w:anchor="_Toc10375153" w:history="1">
        <w:r w:rsidR="004F13E3" w:rsidRPr="00BE5CF0">
          <w:rPr>
            <w:rStyle w:val="Hyperlink"/>
            <w:noProof/>
          </w:rPr>
          <w:t>12.</w:t>
        </w:r>
        <w:r w:rsidR="004F13E3">
          <w:rPr>
            <w:rFonts w:asciiTheme="minorHAnsi" w:eastAsiaTheme="minorEastAsia" w:hAnsiTheme="minorHAnsi" w:cstheme="minorBidi"/>
            <w:b w:val="0"/>
            <w:caps w:val="0"/>
            <w:noProof/>
            <w:sz w:val="22"/>
            <w:szCs w:val="22"/>
            <w:lang w:eastAsia="pt-BR"/>
          </w:rPr>
          <w:tab/>
        </w:r>
        <w:r w:rsidR="004F13E3" w:rsidRPr="00BE5CF0">
          <w:rPr>
            <w:rStyle w:val="Hyperlink"/>
            <w:noProof/>
          </w:rPr>
          <w:t>CONSIDERAÇÕES FINAIS</w:t>
        </w:r>
        <w:r w:rsidR="004F13E3">
          <w:rPr>
            <w:noProof/>
            <w:webHidden/>
          </w:rPr>
          <w:tab/>
        </w:r>
        <w:r w:rsidR="004F13E3">
          <w:rPr>
            <w:noProof/>
            <w:webHidden/>
          </w:rPr>
          <w:fldChar w:fldCharType="begin"/>
        </w:r>
        <w:r w:rsidR="004F13E3">
          <w:rPr>
            <w:noProof/>
            <w:webHidden/>
          </w:rPr>
          <w:instrText xml:space="preserve"> PAGEREF _Toc10375153 \h </w:instrText>
        </w:r>
        <w:r w:rsidR="004F13E3">
          <w:rPr>
            <w:noProof/>
            <w:webHidden/>
          </w:rPr>
        </w:r>
        <w:r w:rsidR="004F13E3">
          <w:rPr>
            <w:noProof/>
            <w:webHidden/>
          </w:rPr>
          <w:fldChar w:fldCharType="separate"/>
        </w:r>
        <w:r w:rsidR="004F13E3">
          <w:rPr>
            <w:noProof/>
            <w:webHidden/>
          </w:rPr>
          <w:t>22</w:t>
        </w:r>
        <w:r w:rsidR="004F13E3">
          <w:rPr>
            <w:noProof/>
            <w:webHidden/>
          </w:rPr>
          <w:fldChar w:fldCharType="end"/>
        </w:r>
      </w:hyperlink>
    </w:p>
    <w:p w14:paraId="5FA4F89A" w14:textId="7F9C0CBA" w:rsidR="004F13E3" w:rsidRDefault="00A21CD5">
      <w:pPr>
        <w:pStyle w:val="Sumrio1"/>
        <w:tabs>
          <w:tab w:val="right" w:leader="dot" w:pos="9061"/>
        </w:tabs>
        <w:rPr>
          <w:rFonts w:asciiTheme="minorHAnsi" w:eastAsiaTheme="minorEastAsia" w:hAnsiTheme="minorHAnsi" w:cstheme="minorBidi"/>
          <w:b w:val="0"/>
          <w:caps w:val="0"/>
          <w:noProof/>
          <w:sz w:val="22"/>
          <w:szCs w:val="22"/>
          <w:lang w:eastAsia="pt-BR"/>
        </w:rPr>
      </w:pPr>
      <w:hyperlink w:anchor="_Toc10375154" w:history="1">
        <w:r w:rsidR="004F13E3" w:rsidRPr="00BE5CF0">
          <w:rPr>
            <w:rStyle w:val="Hyperlink"/>
            <w:noProof/>
          </w:rPr>
          <w:t>REFERÊNCIAS</w:t>
        </w:r>
        <w:r w:rsidR="004F13E3">
          <w:rPr>
            <w:noProof/>
            <w:webHidden/>
          </w:rPr>
          <w:tab/>
        </w:r>
        <w:r w:rsidR="004F13E3">
          <w:rPr>
            <w:noProof/>
            <w:webHidden/>
          </w:rPr>
          <w:fldChar w:fldCharType="begin"/>
        </w:r>
        <w:r w:rsidR="004F13E3">
          <w:rPr>
            <w:noProof/>
            <w:webHidden/>
          </w:rPr>
          <w:instrText xml:space="preserve"> PAGEREF _Toc10375154 \h </w:instrText>
        </w:r>
        <w:r w:rsidR="004F13E3">
          <w:rPr>
            <w:noProof/>
            <w:webHidden/>
          </w:rPr>
        </w:r>
        <w:r w:rsidR="004F13E3">
          <w:rPr>
            <w:noProof/>
            <w:webHidden/>
          </w:rPr>
          <w:fldChar w:fldCharType="separate"/>
        </w:r>
        <w:r w:rsidR="004F13E3">
          <w:rPr>
            <w:noProof/>
            <w:webHidden/>
          </w:rPr>
          <w:t>23</w:t>
        </w:r>
        <w:r w:rsidR="004F13E3">
          <w:rPr>
            <w:noProof/>
            <w:webHidden/>
          </w:rPr>
          <w:fldChar w:fldCharType="end"/>
        </w:r>
      </w:hyperlink>
    </w:p>
    <w:p w14:paraId="56E21751" w14:textId="61286293" w:rsidR="004F13E3" w:rsidRDefault="00A21CD5">
      <w:pPr>
        <w:pStyle w:val="Sumrio1"/>
        <w:tabs>
          <w:tab w:val="right" w:leader="dot" w:pos="9061"/>
        </w:tabs>
        <w:rPr>
          <w:rFonts w:asciiTheme="minorHAnsi" w:eastAsiaTheme="minorEastAsia" w:hAnsiTheme="minorHAnsi" w:cstheme="minorBidi"/>
          <w:b w:val="0"/>
          <w:caps w:val="0"/>
          <w:noProof/>
          <w:sz w:val="22"/>
          <w:szCs w:val="22"/>
          <w:lang w:eastAsia="pt-BR"/>
        </w:rPr>
      </w:pPr>
      <w:hyperlink w:anchor="_Toc10375155" w:history="1">
        <w:r w:rsidR="004F13E3" w:rsidRPr="00BE5CF0">
          <w:rPr>
            <w:rStyle w:val="Hyperlink"/>
            <w:noProof/>
          </w:rPr>
          <w:t>APÊNDICES</w:t>
        </w:r>
        <w:r w:rsidR="004F13E3">
          <w:rPr>
            <w:noProof/>
            <w:webHidden/>
          </w:rPr>
          <w:tab/>
        </w:r>
        <w:r w:rsidR="004F13E3">
          <w:rPr>
            <w:noProof/>
            <w:webHidden/>
          </w:rPr>
          <w:fldChar w:fldCharType="begin"/>
        </w:r>
        <w:r w:rsidR="004F13E3">
          <w:rPr>
            <w:noProof/>
            <w:webHidden/>
          </w:rPr>
          <w:instrText xml:space="preserve"> PAGEREF _Toc10375155 \h </w:instrText>
        </w:r>
        <w:r w:rsidR="004F13E3">
          <w:rPr>
            <w:noProof/>
            <w:webHidden/>
          </w:rPr>
        </w:r>
        <w:r w:rsidR="004F13E3">
          <w:rPr>
            <w:noProof/>
            <w:webHidden/>
          </w:rPr>
          <w:fldChar w:fldCharType="separate"/>
        </w:r>
        <w:r w:rsidR="004F13E3">
          <w:rPr>
            <w:noProof/>
            <w:webHidden/>
          </w:rPr>
          <w:t>24</w:t>
        </w:r>
        <w:r w:rsidR="004F13E3">
          <w:rPr>
            <w:noProof/>
            <w:webHidden/>
          </w:rPr>
          <w:fldChar w:fldCharType="end"/>
        </w:r>
      </w:hyperlink>
    </w:p>
    <w:p w14:paraId="3AA5636E" w14:textId="7B363C48" w:rsidR="004F13E3" w:rsidRDefault="00A21CD5">
      <w:pPr>
        <w:pStyle w:val="Sumrio2"/>
        <w:tabs>
          <w:tab w:val="right" w:leader="dot" w:pos="9061"/>
        </w:tabs>
        <w:rPr>
          <w:rFonts w:asciiTheme="minorHAnsi" w:eastAsiaTheme="minorEastAsia" w:hAnsiTheme="minorHAnsi" w:cstheme="minorBidi"/>
          <w:caps w:val="0"/>
          <w:noProof/>
          <w:sz w:val="22"/>
          <w:szCs w:val="22"/>
          <w:lang w:eastAsia="pt-BR"/>
        </w:rPr>
      </w:pPr>
      <w:hyperlink w:anchor="_Toc10375156" w:history="1">
        <w:r w:rsidR="004F13E3" w:rsidRPr="00BE5CF0">
          <w:rPr>
            <w:rStyle w:val="Hyperlink"/>
            <w:noProof/>
          </w:rPr>
          <w:t>APÊNDICE A – pesquisa de campo caps ad</w:t>
        </w:r>
        <w:r w:rsidR="004F13E3">
          <w:rPr>
            <w:noProof/>
            <w:webHidden/>
          </w:rPr>
          <w:tab/>
        </w:r>
        <w:r w:rsidR="004F13E3">
          <w:rPr>
            <w:noProof/>
            <w:webHidden/>
          </w:rPr>
          <w:fldChar w:fldCharType="begin"/>
        </w:r>
        <w:r w:rsidR="004F13E3">
          <w:rPr>
            <w:noProof/>
            <w:webHidden/>
          </w:rPr>
          <w:instrText xml:space="preserve"> PAGEREF _Toc10375156 \h </w:instrText>
        </w:r>
        <w:r w:rsidR="004F13E3">
          <w:rPr>
            <w:noProof/>
            <w:webHidden/>
          </w:rPr>
        </w:r>
        <w:r w:rsidR="004F13E3">
          <w:rPr>
            <w:noProof/>
            <w:webHidden/>
          </w:rPr>
          <w:fldChar w:fldCharType="separate"/>
        </w:r>
        <w:r w:rsidR="004F13E3">
          <w:rPr>
            <w:noProof/>
            <w:webHidden/>
          </w:rPr>
          <w:t>24</w:t>
        </w:r>
        <w:r w:rsidR="004F13E3">
          <w:rPr>
            <w:noProof/>
            <w:webHidden/>
          </w:rPr>
          <w:fldChar w:fldCharType="end"/>
        </w:r>
      </w:hyperlink>
    </w:p>
    <w:p w14:paraId="2CCCCF73" w14:textId="1FCDD3C3" w:rsidR="00A3381F" w:rsidRDefault="008409E9" w:rsidP="003C6079">
      <w:pPr>
        <w:ind w:firstLine="0"/>
        <w:rPr>
          <w:b/>
          <w:sz w:val="28"/>
          <w:lang w:val="en-US"/>
        </w:rPr>
        <w:sectPr w:rsidR="00A3381F" w:rsidSect="00472E62">
          <w:pgSz w:w="11906" w:h="16838"/>
          <w:pgMar w:top="1701" w:right="1134" w:bottom="1134" w:left="1701" w:header="709" w:footer="709" w:gutter="0"/>
          <w:cols w:space="708"/>
          <w:docGrid w:linePitch="360"/>
        </w:sectPr>
      </w:pPr>
      <w:r>
        <w:rPr>
          <w:b/>
          <w:lang w:val="en-US"/>
        </w:rPr>
        <w:fldChar w:fldCharType="end"/>
      </w:r>
    </w:p>
    <w:p w14:paraId="483F4B9D" w14:textId="6A620069" w:rsidR="00A3381F" w:rsidRDefault="00A3381F" w:rsidP="00E951C9">
      <w:pPr>
        <w:pStyle w:val="Ttulo1"/>
        <w:rPr>
          <w:lang w:val="en-US"/>
        </w:rPr>
      </w:pPr>
      <w:bookmarkStart w:id="0" w:name="_Toc10375130"/>
      <w:r w:rsidRPr="00A3381F">
        <w:rPr>
          <w:lang w:val="en-US"/>
        </w:rPr>
        <w:lastRenderedPageBreak/>
        <w:t>INTRODUÇÃO</w:t>
      </w:r>
      <w:bookmarkEnd w:id="0"/>
    </w:p>
    <w:p w14:paraId="37FCCDB4" w14:textId="5AEA58ED" w:rsidR="007D2113" w:rsidRDefault="007D2113" w:rsidP="0012291E">
      <w:r>
        <w:t xml:space="preserve">Assim como é apresentado por Bruno Botelho </w:t>
      </w:r>
      <w:r w:rsidR="00816293">
        <w:t>que escreve sobre saúde</w:t>
      </w:r>
      <w:r w:rsidR="00C336C2">
        <w:t xml:space="preserve"> como colaborador do site Ativa Saúde,</w:t>
      </w:r>
      <w:r w:rsidR="00B76C44">
        <w:t xml:space="preserve"> dificuldade de aprendizagem se refere a diversos tipos de </w:t>
      </w:r>
      <w:r w:rsidR="00CE7A9C">
        <w:t>desordens (em parte dos casos tratando-se de desordens psicológicas)</w:t>
      </w:r>
      <w:r w:rsidR="00036BBA">
        <w:t>. Esta, por sua vez, causa tal</w:t>
      </w:r>
      <w:r w:rsidR="008C31A9">
        <w:t xml:space="preserve"> efeito na pessoa, faz</w:t>
      </w:r>
      <w:r w:rsidR="00036BBA">
        <w:t>endo com que</w:t>
      </w:r>
      <w:r w:rsidR="00766F93">
        <w:t xml:space="preserve"> pas</w:t>
      </w:r>
      <w:r w:rsidR="00036BBA">
        <w:t>se a aprender num ritmo menor (</w:t>
      </w:r>
      <w:r w:rsidR="00766F93">
        <w:t xml:space="preserve">ou consideravelmente menor) do </w:t>
      </w:r>
      <w:r w:rsidR="00036BBA">
        <w:t>que aquela</w:t>
      </w:r>
      <w:r w:rsidR="00CC3B82">
        <w:t xml:space="preserve"> que</w:t>
      </w:r>
      <w:r w:rsidR="00036BBA">
        <w:t xml:space="preserve"> não apresenta essa dificuldade. Assim, causando</w:t>
      </w:r>
      <w:r w:rsidR="00CC3B82">
        <w:t xml:space="preserve"> uma defasagem de aprendizado</w:t>
      </w:r>
      <w:r w:rsidR="00007847">
        <w:t xml:space="preserve"> em seu desempenho acadêmico.</w:t>
      </w:r>
      <w:r w:rsidR="00645C47">
        <w:t xml:space="preserve"> </w:t>
      </w:r>
    </w:p>
    <w:p w14:paraId="69DAF116" w14:textId="25E676CF" w:rsidR="0012291E" w:rsidRDefault="00645C47" w:rsidP="000F3211">
      <w:r>
        <w:t xml:space="preserve">Dentro do ambiente </w:t>
      </w:r>
      <w:r w:rsidR="00C06310">
        <w:t xml:space="preserve">de </w:t>
      </w:r>
      <w:proofErr w:type="spellStart"/>
      <w:r w:rsidR="00C06310">
        <w:t>ETECs</w:t>
      </w:r>
      <w:proofErr w:type="spellEnd"/>
      <w:r w:rsidR="00C06310">
        <w:t>, o responsável por oferecer apoio e auxiliar o aluno que enfrenta uma dificuldade de aprendizagem é o orientador educacio</w:t>
      </w:r>
      <w:r w:rsidR="00036BBA">
        <w:t>nal. Ele</w:t>
      </w:r>
      <w:r w:rsidR="00C06310">
        <w:t xml:space="preserve"> </w:t>
      </w:r>
      <w:r w:rsidR="003800AF">
        <w:t xml:space="preserve">possui autonomia para </w:t>
      </w:r>
      <w:r w:rsidR="009D6076">
        <w:t>desenvolver</w:t>
      </w:r>
      <w:r w:rsidR="00036BBA">
        <w:t>,</w:t>
      </w:r>
      <w:r w:rsidR="009D6076">
        <w:t xml:space="preserve"> juntamente do aluno e sua fa</w:t>
      </w:r>
      <w:r w:rsidR="00404ADB">
        <w:t>mília</w:t>
      </w:r>
      <w:r w:rsidR="00036BBA">
        <w:t>,</w:t>
      </w:r>
      <w:r w:rsidR="00404ADB">
        <w:t xml:space="preserve"> atividades que possam contribuir com uma </w:t>
      </w:r>
      <w:r w:rsidR="00036BBA">
        <w:t>melhor inclusão do educando</w:t>
      </w:r>
      <w:r w:rsidR="003F353E">
        <w:t xml:space="preserve"> em sala de aula</w:t>
      </w:r>
      <w:r w:rsidR="00492C87">
        <w:t>. Entretanto, nem sempre este profissional possui em mãos ferra</w:t>
      </w:r>
      <w:r w:rsidR="00867D9A">
        <w:t>mentas de auxilio ou conhecimento abrangente de todos os distúrbios</w:t>
      </w:r>
      <w:r w:rsidR="00036BBA">
        <w:t>, acarretando</w:t>
      </w:r>
      <w:r w:rsidR="00867D9A">
        <w:t xml:space="preserve"> em uma dific</w:t>
      </w:r>
      <w:r w:rsidR="00036BBA">
        <w:t>uldade de entendimento para com os alunos</w:t>
      </w:r>
      <w:r w:rsidR="00867D9A">
        <w:t xml:space="preserve"> </w:t>
      </w:r>
      <w:r w:rsidR="00C5730B">
        <w:t>(</w:t>
      </w:r>
      <w:r w:rsidR="00867D9A">
        <w:t xml:space="preserve">sobretudo aqueles que não possuem muito tempo de experiência </w:t>
      </w:r>
      <w:r w:rsidR="00036BBA">
        <w:t>como orientadores).</w:t>
      </w:r>
    </w:p>
    <w:p w14:paraId="6A784C35" w14:textId="17062A89" w:rsidR="0012291E" w:rsidRDefault="009E441A" w:rsidP="0012291E">
      <w:r>
        <w:t>Para auxiliar a interação dos alunos com a equipe de orientação educacional do colégio, esse projeto visa desenvolver uma ferramenta que auxilie tanto na comunicação entre os funcionários com os alunos, oferecendo um canal de diálogo entre as partes, tanto na dinâmica escola-família, onde até mesmo os pais e colegas poderão expor situações vivenciadas que possam indicar o possível início de um transtorno emocional em alunos, dessa forma proporcionando uma ação mais ágil e eficaz quanto ao atendimento oferecido</w:t>
      </w:r>
      <w:r w:rsidR="00E8434D">
        <w:t xml:space="preserve">, além de também oferecer suporte </w:t>
      </w:r>
      <w:r w:rsidR="00CB5A25">
        <w:t>disseminando</w:t>
      </w:r>
      <w:r w:rsidR="00E8434D">
        <w:t xml:space="preserve"> conhecimento</w:t>
      </w:r>
      <w:r w:rsidR="00CB5A25">
        <w:t xml:space="preserve"> </w:t>
      </w:r>
      <w:r w:rsidR="0072012A">
        <w:t xml:space="preserve">básico </w:t>
      </w:r>
      <w:r w:rsidR="00CB5A25">
        <w:t xml:space="preserve">sobre </w:t>
      </w:r>
      <w:r w:rsidR="0072012A">
        <w:t>as diferentes formas de dificuldade de aprendizado</w:t>
      </w:r>
      <w:r w:rsidR="00964005">
        <w:t>, tanto ao orientador e ao aluno, quanto para qualquer pessoa que possua curiosidade e interesse de saber mais sobre o assunto.</w:t>
      </w:r>
    </w:p>
    <w:p w14:paraId="4CB6A126" w14:textId="77777777" w:rsidR="0012291E" w:rsidRPr="00CB7369" w:rsidRDefault="0012291E" w:rsidP="0012291E"/>
    <w:p w14:paraId="06197CB3" w14:textId="114EB6FF" w:rsidR="004470D8" w:rsidRPr="00CB7369" w:rsidRDefault="004470D8">
      <w:pPr>
        <w:suppressAutoHyphens w:val="0"/>
        <w:spacing w:after="160" w:line="259" w:lineRule="auto"/>
        <w:ind w:firstLine="0"/>
        <w:jc w:val="left"/>
        <w:rPr>
          <w:rFonts w:eastAsiaTheme="majorEastAsia" w:cstheme="majorBidi"/>
          <w:b/>
          <w:caps/>
          <w:sz w:val="28"/>
          <w:szCs w:val="32"/>
          <w:u w:val="single"/>
        </w:rPr>
      </w:pPr>
      <w:r w:rsidRPr="00CB7369">
        <w:br w:type="page"/>
      </w:r>
    </w:p>
    <w:p w14:paraId="367CEAB3" w14:textId="01B1AF47" w:rsidR="00040281" w:rsidRPr="00A40D00" w:rsidRDefault="009A366C" w:rsidP="00A40D00">
      <w:pPr>
        <w:pStyle w:val="Ttulo1"/>
        <w:rPr>
          <w:lang w:val="en-US"/>
        </w:rPr>
      </w:pPr>
      <w:bookmarkStart w:id="1" w:name="_Toc10375131"/>
      <w:commentRangeStart w:id="2"/>
      <w:r>
        <w:rPr>
          <w:lang w:val="en-US"/>
        </w:rPr>
        <w:lastRenderedPageBreak/>
        <w:t>PROBLEMÁTICA</w:t>
      </w:r>
      <w:bookmarkEnd w:id="1"/>
      <w:commentRangeEnd w:id="2"/>
      <w:r w:rsidR="00A40D00">
        <w:rPr>
          <w:rStyle w:val="Refdecomentrio"/>
          <w:rFonts w:eastAsia="Times New Roman" w:cs="Times New Roman"/>
          <w:b w:val="0"/>
          <w:caps w:val="0"/>
        </w:rPr>
        <w:commentReference w:id="2"/>
      </w:r>
    </w:p>
    <w:p w14:paraId="6FD7AE84" w14:textId="7FDBB968" w:rsidR="00C63914" w:rsidRDefault="00CA042D" w:rsidP="00CA042D">
      <w:pPr>
        <w:rPr>
          <w:shd w:val="clear" w:color="auto" w:fill="FFFFFF"/>
          <w:lang w:eastAsia="pt-BR"/>
        </w:rPr>
      </w:pPr>
      <w:r>
        <w:rPr>
          <w:shd w:val="clear" w:color="auto" w:fill="FFFFFF"/>
          <w:lang w:eastAsia="pt-BR"/>
        </w:rPr>
        <w:t xml:space="preserve">Segundo a </w:t>
      </w:r>
      <w:r w:rsidR="00DC303A">
        <w:rPr>
          <w:shd w:val="clear" w:color="auto" w:fill="FFFFFF"/>
          <w:lang w:eastAsia="pt-BR"/>
        </w:rPr>
        <w:t>orientadora</w:t>
      </w:r>
      <w:r>
        <w:rPr>
          <w:shd w:val="clear" w:color="auto" w:fill="FFFFFF"/>
          <w:lang w:eastAsia="pt-BR"/>
        </w:rPr>
        <w:t xml:space="preserve"> </w:t>
      </w:r>
      <w:r w:rsidR="005655B3">
        <w:rPr>
          <w:shd w:val="clear" w:color="auto" w:fill="FFFFFF"/>
          <w:lang w:eastAsia="pt-BR"/>
        </w:rPr>
        <w:t>educacional</w:t>
      </w:r>
      <w:r>
        <w:rPr>
          <w:shd w:val="clear" w:color="auto" w:fill="FFFFFF"/>
          <w:lang w:eastAsia="pt-BR"/>
        </w:rPr>
        <w:t xml:space="preserve"> da E</w:t>
      </w:r>
      <w:r w:rsidR="00036BBA">
        <w:rPr>
          <w:shd w:val="clear" w:color="auto" w:fill="FFFFFF"/>
          <w:lang w:eastAsia="pt-BR"/>
        </w:rPr>
        <w:t>TEC</w:t>
      </w:r>
      <w:r>
        <w:rPr>
          <w:shd w:val="clear" w:color="auto" w:fill="FFFFFF"/>
          <w:lang w:eastAsia="pt-BR"/>
        </w:rPr>
        <w:t xml:space="preserve"> de Cotia, </w:t>
      </w:r>
      <w:bookmarkStart w:id="3" w:name="_Hlk11068021"/>
      <w:r>
        <w:rPr>
          <w:shd w:val="clear" w:color="auto" w:fill="FFFFFF"/>
          <w:lang w:eastAsia="pt-BR"/>
        </w:rPr>
        <w:t>Monique Rufino</w:t>
      </w:r>
      <w:bookmarkEnd w:id="3"/>
      <w:r>
        <w:rPr>
          <w:shd w:val="clear" w:color="auto" w:fill="FFFFFF"/>
          <w:lang w:eastAsia="pt-BR"/>
        </w:rPr>
        <w:t xml:space="preserve">, um grande problema na </w:t>
      </w:r>
      <w:r w:rsidR="00854B74">
        <w:rPr>
          <w:shd w:val="clear" w:color="auto" w:fill="FFFFFF"/>
          <w:lang w:eastAsia="pt-BR"/>
        </w:rPr>
        <w:t>interação</w:t>
      </w:r>
      <w:r>
        <w:rPr>
          <w:shd w:val="clear" w:color="auto" w:fill="FFFFFF"/>
          <w:lang w:eastAsia="pt-BR"/>
        </w:rPr>
        <w:t xml:space="preserve"> entre os orientadores </w:t>
      </w:r>
      <w:r w:rsidR="006D4C7A">
        <w:rPr>
          <w:shd w:val="clear" w:color="auto" w:fill="FFFFFF"/>
          <w:lang w:eastAsia="pt-BR"/>
        </w:rPr>
        <w:t>educacionais</w:t>
      </w:r>
      <w:r>
        <w:rPr>
          <w:shd w:val="clear" w:color="auto" w:fill="FFFFFF"/>
          <w:lang w:eastAsia="pt-BR"/>
        </w:rPr>
        <w:t xml:space="preserve"> e os alunos é a </w:t>
      </w:r>
      <w:commentRangeStart w:id="4"/>
      <w:r>
        <w:rPr>
          <w:shd w:val="clear" w:color="auto" w:fill="FFFFFF"/>
          <w:lang w:eastAsia="pt-BR"/>
        </w:rPr>
        <w:t>falta de inter</w:t>
      </w:r>
      <w:r w:rsidR="001A0FFD">
        <w:rPr>
          <w:shd w:val="clear" w:color="auto" w:fill="FFFFFF"/>
          <w:lang w:eastAsia="pt-BR"/>
        </w:rPr>
        <w:t xml:space="preserve">esse dos </w:t>
      </w:r>
      <w:commentRangeEnd w:id="4"/>
      <w:r w:rsidR="00BF1939">
        <w:rPr>
          <w:rStyle w:val="Refdecomentrio"/>
        </w:rPr>
        <w:commentReference w:id="4"/>
      </w:r>
      <w:r w:rsidR="00036BBA">
        <w:rPr>
          <w:shd w:val="clear" w:color="auto" w:fill="FFFFFF"/>
          <w:lang w:eastAsia="pt-BR"/>
        </w:rPr>
        <w:t>estudantes em procurá</w:t>
      </w:r>
      <w:r w:rsidR="001A0FFD">
        <w:rPr>
          <w:shd w:val="clear" w:color="auto" w:fill="FFFFFF"/>
          <w:lang w:eastAsia="pt-BR"/>
        </w:rPr>
        <w:t>-l</w:t>
      </w:r>
      <w:r>
        <w:rPr>
          <w:shd w:val="clear" w:color="auto" w:fill="FFFFFF"/>
          <w:lang w:eastAsia="pt-BR"/>
        </w:rPr>
        <w:t xml:space="preserve">os e </w:t>
      </w:r>
      <w:r w:rsidR="00854B74">
        <w:rPr>
          <w:shd w:val="clear" w:color="auto" w:fill="FFFFFF"/>
          <w:lang w:eastAsia="pt-BR"/>
        </w:rPr>
        <w:t>dialogar sobre</w:t>
      </w:r>
      <w:r>
        <w:rPr>
          <w:shd w:val="clear" w:color="auto" w:fill="FFFFFF"/>
          <w:lang w:eastAsia="pt-BR"/>
        </w:rPr>
        <w:t xml:space="preserve"> seus </w:t>
      </w:r>
      <w:r w:rsidR="006D4C7A">
        <w:rPr>
          <w:shd w:val="clear" w:color="auto" w:fill="FFFFFF"/>
          <w:lang w:eastAsia="pt-BR"/>
        </w:rPr>
        <w:t>conflitos</w:t>
      </w:r>
      <w:r>
        <w:rPr>
          <w:shd w:val="clear" w:color="auto" w:fill="FFFFFF"/>
          <w:lang w:eastAsia="pt-BR"/>
        </w:rPr>
        <w:t xml:space="preserve">, onde muitas vezes nem os pais tem ciência </w:t>
      </w:r>
      <w:r w:rsidR="00854B74">
        <w:rPr>
          <w:shd w:val="clear" w:color="auto" w:fill="FFFFFF"/>
          <w:lang w:eastAsia="pt-BR"/>
        </w:rPr>
        <w:t>das dificuldades</w:t>
      </w:r>
      <w:r>
        <w:rPr>
          <w:shd w:val="clear" w:color="auto" w:fill="FFFFFF"/>
          <w:lang w:eastAsia="pt-BR"/>
        </w:rPr>
        <w:t xml:space="preserve"> que seus filhos estão passando, seja por causa de um ambiente familiar conturbado ou mesmo por medo de repreensão</w:t>
      </w:r>
      <w:r w:rsidR="001A0FFD">
        <w:rPr>
          <w:shd w:val="clear" w:color="auto" w:fill="FFFFFF"/>
          <w:lang w:eastAsia="pt-BR"/>
        </w:rPr>
        <w:t xml:space="preserve">. O que </w:t>
      </w:r>
      <w:r w:rsidR="001A0FFD" w:rsidRPr="00531D11">
        <w:rPr>
          <w:highlight w:val="yellow"/>
          <w:shd w:val="clear" w:color="auto" w:fill="FFFFFF"/>
          <w:lang w:eastAsia="pt-BR"/>
        </w:rPr>
        <w:t xml:space="preserve">deixa </w:t>
      </w:r>
      <w:r w:rsidR="005934A3" w:rsidRPr="00531D11">
        <w:rPr>
          <w:highlight w:val="yellow"/>
          <w:shd w:val="clear" w:color="auto" w:fill="FFFFFF"/>
          <w:lang w:eastAsia="pt-BR"/>
        </w:rPr>
        <w:t>desorientados</w:t>
      </w:r>
      <w:r w:rsidR="005934A3">
        <w:rPr>
          <w:shd w:val="clear" w:color="auto" w:fill="FFFFFF"/>
          <w:lang w:eastAsia="pt-BR"/>
        </w:rPr>
        <w:t xml:space="preserve"> os orientadores </w:t>
      </w:r>
      <w:r w:rsidR="00854B74">
        <w:rPr>
          <w:shd w:val="clear" w:color="auto" w:fill="FFFFFF"/>
          <w:lang w:eastAsia="pt-BR"/>
        </w:rPr>
        <w:t>sobre</w:t>
      </w:r>
      <w:r w:rsidR="001A0FFD">
        <w:rPr>
          <w:shd w:val="clear" w:color="auto" w:fill="FFFFFF"/>
          <w:lang w:eastAsia="pt-BR"/>
        </w:rPr>
        <w:t xml:space="preserve"> qual providência tomar com a situação encontrada</w:t>
      </w:r>
      <w:r w:rsidR="003E566B">
        <w:rPr>
          <w:shd w:val="clear" w:color="auto" w:fill="FFFFFF"/>
          <w:lang w:eastAsia="pt-BR"/>
        </w:rPr>
        <w:t>,</w:t>
      </w:r>
      <w:r w:rsidR="001A0FFD">
        <w:rPr>
          <w:shd w:val="clear" w:color="auto" w:fill="FFFFFF"/>
          <w:lang w:eastAsia="pt-BR"/>
        </w:rPr>
        <w:t xml:space="preserve"> seja por desconhecimento ou por falta de um </w:t>
      </w:r>
      <w:r w:rsidR="003E566B">
        <w:rPr>
          <w:shd w:val="clear" w:color="auto" w:fill="FFFFFF"/>
          <w:lang w:eastAsia="pt-BR"/>
        </w:rPr>
        <w:t>instrumento que os auxilie.</w:t>
      </w:r>
    </w:p>
    <w:p w14:paraId="5584A697" w14:textId="77777777" w:rsidR="005934A3" w:rsidRPr="00CA042D" w:rsidRDefault="005934A3" w:rsidP="00CA042D">
      <w:pPr>
        <w:rPr>
          <w:shd w:val="clear" w:color="auto" w:fill="FFFFFF"/>
          <w:lang w:eastAsia="pt-BR"/>
        </w:rPr>
      </w:pPr>
    </w:p>
    <w:p w14:paraId="404EFCA8" w14:textId="77777777" w:rsidR="009A366C" w:rsidRDefault="009A366C" w:rsidP="009A366C">
      <w:pPr>
        <w:rPr>
          <w:color w:val="222222"/>
          <w:shd w:val="clear" w:color="auto" w:fill="FFFFFF"/>
        </w:rPr>
      </w:pPr>
    </w:p>
    <w:p w14:paraId="313F98DE" w14:textId="77777777" w:rsidR="009A366C" w:rsidRDefault="009A366C" w:rsidP="009A366C">
      <w:pPr>
        <w:rPr>
          <w:color w:val="222222"/>
          <w:shd w:val="clear" w:color="auto" w:fill="FFFFFF"/>
        </w:rPr>
        <w:sectPr w:rsidR="009A366C" w:rsidSect="00802D81">
          <w:headerReference w:type="default" r:id="rId13"/>
          <w:pgSz w:w="11906" w:h="16838"/>
          <w:pgMar w:top="1701" w:right="1134" w:bottom="1134" w:left="1701" w:header="709" w:footer="709" w:gutter="0"/>
          <w:pgNumType w:start="5"/>
          <w:cols w:space="708"/>
          <w:docGrid w:linePitch="360"/>
        </w:sectPr>
      </w:pPr>
    </w:p>
    <w:p w14:paraId="6FD83C56" w14:textId="3AE52E90" w:rsidR="00521362" w:rsidRDefault="00DC303A" w:rsidP="00E951C9">
      <w:pPr>
        <w:pStyle w:val="Ttulo1"/>
        <w:rPr>
          <w:shd w:val="clear" w:color="auto" w:fill="FFFFFF"/>
        </w:rPr>
      </w:pPr>
      <w:bookmarkStart w:id="5" w:name="_Toc10375132"/>
      <w:r>
        <w:rPr>
          <w:shd w:val="clear" w:color="auto" w:fill="FFFFFF"/>
        </w:rPr>
        <w:lastRenderedPageBreak/>
        <w:t>P</w:t>
      </w:r>
      <w:r w:rsidR="004C2820">
        <w:rPr>
          <w:shd w:val="clear" w:color="auto" w:fill="FFFFFF"/>
        </w:rPr>
        <w:t>ú</w:t>
      </w:r>
      <w:r>
        <w:rPr>
          <w:shd w:val="clear" w:color="auto" w:fill="FFFFFF"/>
        </w:rPr>
        <w:t>BLICO</w:t>
      </w:r>
      <w:r w:rsidR="004A42F5">
        <w:rPr>
          <w:shd w:val="clear" w:color="auto" w:fill="FFFFFF"/>
        </w:rPr>
        <w:t xml:space="preserve"> </w:t>
      </w:r>
      <w:r>
        <w:rPr>
          <w:shd w:val="clear" w:color="auto" w:fill="FFFFFF"/>
        </w:rPr>
        <w:t>ALVO</w:t>
      </w:r>
      <w:bookmarkEnd w:id="5"/>
    </w:p>
    <w:p w14:paraId="3693AAAF" w14:textId="202B03B3" w:rsidR="00C97CC0" w:rsidRDefault="00B2300D" w:rsidP="00B2300D">
      <w:pPr>
        <w:rPr>
          <w:shd w:val="clear" w:color="auto" w:fill="FFFFFF"/>
        </w:rPr>
      </w:pPr>
      <w:r>
        <w:rPr>
          <w:shd w:val="clear" w:color="auto" w:fill="FFFFFF"/>
        </w:rPr>
        <w:t>Esse projeto tem como público alv</w:t>
      </w:r>
      <w:r w:rsidR="00DB43DB">
        <w:rPr>
          <w:shd w:val="clear" w:color="auto" w:fill="FFFFFF"/>
        </w:rPr>
        <w:t xml:space="preserve">o </w:t>
      </w:r>
      <w:r w:rsidR="007224B3">
        <w:rPr>
          <w:shd w:val="clear" w:color="auto" w:fill="FFFFFF"/>
        </w:rPr>
        <w:t>os or</w:t>
      </w:r>
      <w:r w:rsidR="00DC303A">
        <w:rPr>
          <w:shd w:val="clear" w:color="auto" w:fill="FFFFFF"/>
        </w:rPr>
        <w:t>ientadores educacionais que são</w:t>
      </w:r>
      <w:r w:rsidR="007224B3">
        <w:rPr>
          <w:shd w:val="clear" w:color="auto" w:fill="FFFFFF"/>
        </w:rPr>
        <w:t xml:space="preserve"> os </w:t>
      </w:r>
      <w:r w:rsidR="00C97CC0">
        <w:rPr>
          <w:shd w:val="clear" w:color="auto" w:fill="FFFFFF"/>
        </w:rPr>
        <w:t xml:space="preserve">principais </w:t>
      </w:r>
      <w:r w:rsidR="00DB43DB">
        <w:rPr>
          <w:shd w:val="clear" w:color="auto" w:fill="FFFFFF"/>
        </w:rPr>
        <w:t xml:space="preserve">responsáveis </w:t>
      </w:r>
      <w:r w:rsidR="00C97CC0">
        <w:rPr>
          <w:shd w:val="clear" w:color="auto" w:fill="FFFFFF"/>
        </w:rPr>
        <w:t xml:space="preserve">por aconselhar e oferecer suporte aos alunos dentro do ambiente </w:t>
      </w:r>
      <w:r w:rsidR="004D7B30">
        <w:rPr>
          <w:shd w:val="clear" w:color="auto" w:fill="FFFFFF"/>
        </w:rPr>
        <w:t>escolar</w:t>
      </w:r>
      <w:r w:rsidR="00C97CC0">
        <w:rPr>
          <w:shd w:val="clear" w:color="auto" w:fill="FFFFFF"/>
        </w:rPr>
        <w:t xml:space="preserve">, contribuindo </w:t>
      </w:r>
      <w:r w:rsidR="004D7B30">
        <w:rPr>
          <w:shd w:val="clear" w:color="auto" w:fill="FFFFFF"/>
        </w:rPr>
        <w:t xml:space="preserve">tanto com sua formação acadêmica, quanto </w:t>
      </w:r>
      <w:r w:rsidR="00FF151F">
        <w:rPr>
          <w:shd w:val="clear" w:color="auto" w:fill="FFFFFF"/>
        </w:rPr>
        <w:t>em</w:t>
      </w:r>
      <w:r w:rsidR="00C97CC0">
        <w:rPr>
          <w:shd w:val="clear" w:color="auto" w:fill="FFFFFF"/>
        </w:rPr>
        <w:t xml:space="preserve"> sua formação como cidadão</w:t>
      </w:r>
      <w:r w:rsidR="007224B3">
        <w:rPr>
          <w:shd w:val="clear" w:color="auto" w:fill="FFFFFF"/>
        </w:rPr>
        <w:t>,</w:t>
      </w:r>
      <w:r w:rsidR="00C97CC0">
        <w:rPr>
          <w:shd w:val="clear" w:color="auto" w:fill="FFFFFF"/>
        </w:rPr>
        <w:t xml:space="preserve"> atribuindo valores tanto éticos quanto morais e oferecendo auxilio à resolução de seus conflitos, </w:t>
      </w:r>
      <w:r w:rsidR="00E72A52">
        <w:rPr>
          <w:shd w:val="clear" w:color="auto" w:fill="FFFFFF"/>
        </w:rPr>
        <w:t xml:space="preserve">mesmo aqueles </w:t>
      </w:r>
      <w:r w:rsidR="00C97CC0">
        <w:rPr>
          <w:shd w:val="clear" w:color="auto" w:fill="FFFFFF"/>
        </w:rPr>
        <w:t>que se desenvolve</w:t>
      </w:r>
      <w:r w:rsidR="007224B3">
        <w:rPr>
          <w:shd w:val="clear" w:color="auto" w:fill="FFFFFF"/>
        </w:rPr>
        <w:t>m</w:t>
      </w:r>
      <w:r w:rsidR="00B6330E">
        <w:rPr>
          <w:shd w:val="clear" w:color="auto" w:fill="FFFFFF"/>
        </w:rPr>
        <w:t xml:space="preserve"> fora </w:t>
      </w:r>
      <w:r w:rsidR="00C97CC0">
        <w:rPr>
          <w:shd w:val="clear" w:color="auto" w:fill="FFFFFF"/>
        </w:rPr>
        <w:t>d</w:t>
      </w:r>
      <w:r w:rsidR="00E72A52">
        <w:rPr>
          <w:shd w:val="clear" w:color="auto" w:fill="FFFFFF"/>
        </w:rPr>
        <w:t>a instituição de ensino</w:t>
      </w:r>
      <w:r w:rsidR="007224B3">
        <w:rPr>
          <w:shd w:val="clear" w:color="auto" w:fill="FFFFFF"/>
        </w:rPr>
        <w:t>(PASCOAL, 2013).</w:t>
      </w:r>
    </w:p>
    <w:p w14:paraId="1DF5EEEF" w14:textId="7EDC0F80" w:rsidR="00037DBE" w:rsidRDefault="00037DBE" w:rsidP="00B2300D">
      <w:pPr>
        <w:rPr>
          <w:shd w:val="clear" w:color="auto" w:fill="FFFFFF"/>
        </w:rPr>
      </w:pPr>
    </w:p>
    <w:p w14:paraId="5B4BA90B" w14:textId="53D47795" w:rsidR="00037DBE" w:rsidRDefault="00037DBE" w:rsidP="005A446F">
      <w:pPr>
        <w:pStyle w:val="Ttulo2"/>
        <w:numPr>
          <w:ilvl w:val="1"/>
          <w:numId w:val="3"/>
        </w:numPr>
        <w:rPr>
          <w:shd w:val="clear" w:color="auto" w:fill="FFFFFF"/>
        </w:rPr>
      </w:pPr>
      <w:bookmarkStart w:id="6" w:name="_Toc10375133"/>
      <w:r>
        <w:rPr>
          <w:shd w:val="clear" w:color="auto" w:fill="FFFFFF"/>
        </w:rPr>
        <w:t>design thinking</w:t>
      </w:r>
      <w:bookmarkEnd w:id="6"/>
    </w:p>
    <w:p w14:paraId="02CA97DB" w14:textId="6F546A6F" w:rsidR="00EB4138" w:rsidRDefault="00037DBE" w:rsidP="00037DBE">
      <w:r>
        <w:t xml:space="preserve">Segundo o </w:t>
      </w:r>
      <w:r w:rsidR="003821F5">
        <w:t xml:space="preserve">Sebrae (2019), o </w:t>
      </w:r>
      <w:r w:rsidR="003821F5" w:rsidRPr="003821F5">
        <w:rPr>
          <w:i/>
        </w:rPr>
        <w:t xml:space="preserve">Design </w:t>
      </w:r>
      <w:proofErr w:type="spellStart"/>
      <w:r w:rsidR="003821F5" w:rsidRPr="003821F5">
        <w:rPr>
          <w:i/>
        </w:rPr>
        <w:t>thinking</w:t>
      </w:r>
      <w:proofErr w:type="spellEnd"/>
      <w:r w:rsidR="003821F5">
        <w:t xml:space="preserve"> serve para humanizar o relacionamento entre produção e consumidor, uma vez que </w:t>
      </w:r>
      <w:r w:rsidR="00EB4138">
        <w:t>o objetivo</w:t>
      </w:r>
      <w:r w:rsidR="003821F5">
        <w:t xml:space="preserve"> dess</w:t>
      </w:r>
      <w:r w:rsidR="00EB4138">
        <w:t>a</w:t>
      </w:r>
      <w:r w:rsidR="003821F5">
        <w:t xml:space="preserve"> ferramenta, é conhecer aspectos do público alvo antes que </w:t>
      </w:r>
      <w:r w:rsidR="007C5150">
        <w:t>o produto seja criado</w:t>
      </w:r>
      <w:r w:rsidR="00EB4138">
        <w:t>.</w:t>
      </w:r>
    </w:p>
    <w:p w14:paraId="56172CDC" w14:textId="534BDACF" w:rsidR="00037DBE" w:rsidRDefault="00EB4138" w:rsidP="00037DBE">
      <w:r>
        <w:t>Essa ferramenta foi incorporada ao projeto com o intuito de situar as necessidades do público alvo (Orientador educacional) dentro das funcionalidades do aplicativo,</w:t>
      </w:r>
      <w:r w:rsidR="007C5150">
        <w:t xml:space="preserve"> </w:t>
      </w:r>
      <w:r>
        <w:t xml:space="preserve">otimizando </w:t>
      </w:r>
      <w:r w:rsidR="007C5150">
        <w:t>assim o</w:t>
      </w:r>
      <w:r>
        <w:t xml:space="preserve"> processo de desenvolvimento </w:t>
      </w:r>
      <w:r w:rsidR="007C5150">
        <w:t>ao</w:t>
      </w:r>
      <w:r>
        <w:t xml:space="preserve"> promovendo uma melhor recepção no ambiente</w:t>
      </w:r>
      <w:r w:rsidR="007C5150">
        <w:t xml:space="preserve"> proposto (</w:t>
      </w:r>
      <w:r>
        <w:t>escolar</w:t>
      </w:r>
      <w:r w:rsidR="007C5150">
        <w:t>)</w:t>
      </w:r>
      <w:r>
        <w:t>, uma vez que estará mais focad</w:t>
      </w:r>
      <w:r w:rsidR="00CA7573">
        <w:t>o</w:t>
      </w:r>
      <w:r>
        <w:t xml:space="preserve"> </w:t>
      </w:r>
      <w:r w:rsidR="006C3204">
        <w:t>para as</w:t>
      </w:r>
      <w:r>
        <w:t xml:space="preserve"> dificuldades</w:t>
      </w:r>
      <w:r w:rsidR="00617AC3">
        <w:t xml:space="preserve"> de atuação</w:t>
      </w:r>
      <w:r>
        <w:t xml:space="preserve"> do </w:t>
      </w:r>
      <w:r w:rsidR="00CA7573">
        <w:t>público</w:t>
      </w:r>
      <w:r w:rsidR="004A42F5">
        <w:t xml:space="preserve"> </w:t>
      </w:r>
      <w:r w:rsidR="00CA7573">
        <w:t>alvo (</w:t>
      </w:r>
      <w:r>
        <w:t>orientador</w:t>
      </w:r>
      <w:r w:rsidR="00CA7573">
        <w:t>)</w:t>
      </w:r>
      <w:r>
        <w:t>.</w:t>
      </w:r>
    </w:p>
    <w:p w14:paraId="3699FB95" w14:textId="490D102A" w:rsidR="00C629B3" w:rsidRDefault="00EB4138" w:rsidP="00E6011D">
      <w:r>
        <w:t xml:space="preserve">Para criar o </w:t>
      </w:r>
      <w:r w:rsidRPr="00EB4138">
        <w:rPr>
          <w:i/>
        </w:rPr>
        <w:t xml:space="preserve">Design </w:t>
      </w:r>
      <w:proofErr w:type="spellStart"/>
      <w:r w:rsidRPr="00EB4138">
        <w:rPr>
          <w:i/>
        </w:rPr>
        <w:t>thinking</w:t>
      </w:r>
      <w:proofErr w:type="spellEnd"/>
      <w:r>
        <w:t>, deve levar-se em conta os seguintes aspectos</w:t>
      </w:r>
      <w:r w:rsidR="00440E37">
        <w:t xml:space="preserve"> do público alvo</w:t>
      </w:r>
      <w:r>
        <w:t xml:space="preserve">: </w:t>
      </w:r>
    </w:p>
    <w:p w14:paraId="68F77561" w14:textId="2D47F42E" w:rsidR="00C629B3" w:rsidRDefault="004A42F5" w:rsidP="00C629B3">
      <w:pPr>
        <w:pStyle w:val="PargrafodaLista"/>
        <w:numPr>
          <w:ilvl w:val="0"/>
          <w:numId w:val="19"/>
        </w:numPr>
      </w:pPr>
      <w:r>
        <w:t>O</w:t>
      </w:r>
      <w:r w:rsidR="00EB4138">
        <w:t xml:space="preserve"> que pensa e sente</w:t>
      </w:r>
      <w:r w:rsidR="00C629B3">
        <w:t>;</w:t>
      </w:r>
    </w:p>
    <w:p w14:paraId="3A9B8F4B" w14:textId="7F601E6E" w:rsidR="00C629B3" w:rsidRDefault="004A42F5" w:rsidP="00C629B3">
      <w:pPr>
        <w:pStyle w:val="PargrafodaLista"/>
        <w:numPr>
          <w:ilvl w:val="0"/>
          <w:numId w:val="19"/>
        </w:numPr>
      </w:pPr>
      <w:r>
        <w:t>O</w:t>
      </w:r>
      <w:r w:rsidR="00EB4138">
        <w:t xml:space="preserve"> que ouve</w:t>
      </w:r>
      <w:r w:rsidR="00C629B3">
        <w:t>;</w:t>
      </w:r>
    </w:p>
    <w:p w14:paraId="6E2CCC71" w14:textId="1374F243" w:rsidR="00C629B3" w:rsidRDefault="004A42F5" w:rsidP="00C629B3">
      <w:pPr>
        <w:pStyle w:val="PargrafodaLista"/>
        <w:numPr>
          <w:ilvl w:val="0"/>
          <w:numId w:val="19"/>
        </w:numPr>
      </w:pPr>
      <w:r>
        <w:t>O</w:t>
      </w:r>
      <w:r w:rsidR="00EB4138">
        <w:t xml:space="preserve"> que fala e faz</w:t>
      </w:r>
      <w:r w:rsidR="00C629B3">
        <w:t>;</w:t>
      </w:r>
    </w:p>
    <w:p w14:paraId="0C43963E" w14:textId="251CFCA4" w:rsidR="00C629B3" w:rsidRDefault="004A42F5" w:rsidP="00C629B3">
      <w:pPr>
        <w:pStyle w:val="PargrafodaLista"/>
        <w:numPr>
          <w:ilvl w:val="0"/>
          <w:numId w:val="19"/>
        </w:numPr>
      </w:pPr>
      <w:r>
        <w:t>O</w:t>
      </w:r>
      <w:r w:rsidR="00EB4138">
        <w:t xml:space="preserve"> que vê</w:t>
      </w:r>
      <w:r w:rsidR="00C629B3">
        <w:t>;</w:t>
      </w:r>
    </w:p>
    <w:p w14:paraId="14D47DD1" w14:textId="6ABC5A5D" w:rsidR="00C629B3" w:rsidRDefault="004A42F5" w:rsidP="00C629B3">
      <w:pPr>
        <w:pStyle w:val="PargrafodaLista"/>
        <w:numPr>
          <w:ilvl w:val="0"/>
          <w:numId w:val="19"/>
        </w:numPr>
      </w:pPr>
      <w:r>
        <w:t>Q</w:t>
      </w:r>
      <w:r w:rsidR="00EB4138">
        <w:t>uais são as dores</w:t>
      </w:r>
      <w:r w:rsidR="00C629B3">
        <w:t>;</w:t>
      </w:r>
    </w:p>
    <w:p w14:paraId="1BE5ACB7" w14:textId="20AFDCDC" w:rsidR="00440E37" w:rsidRDefault="004A42F5" w:rsidP="00C629B3">
      <w:pPr>
        <w:pStyle w:val="PargrafodaLista"/>
        <w:numPr>
          <w:ilvl w:val="0"/>
          <w:numId w:val="19"/>
        </w:numPr>
      </w:pPr>
      <w:r>
        <w:t>Q</w:t>
      </w:r>
      <w:r w:rsidR="00EB4138">
        <w:t>uais são as necessidades</w:t>
      </w:r>
      <w:r w:rsidR="00440E37">
        <w:t>;</w:t>
      </w:r>
    </w:p>
    <w:p w14:paraId="4941937D" w14:textId="4F5448A6" w:rsidR="00E6011D" w:rsidRDefault="00A601F6" w:rsidP="00440E37">
      <w:pPr>
        <w:pStyle w:val="PargrafodaLista"/>
        <w:ind w:left="0" w:firstLine="708"/>
      </w:pPr>
      <w:r>
        <w:t xml:space="preserve"> A partir dessas informações se constrói o produto, que n</w:t>
      </w:r>
      <w:r w:rsidR="004A42F5">
        <w:t>a situação</w:t>
      </w:r>
      <w:r>
        <w:t xml:space="preserve"> do projeto,</w:t>
      </w:r>
      <w:r w:rsidR="00617AC3">
        <w:t xml:space="preserve"> trata-se d</w:t>
      </w:r>
      <w:r>
        <w:t>as funcionalidades d</w:t>
      </w:r>
      <w:r w:rsidR="00617AC3">
        <w:t>a</w:t>
      </w:r>
      <w:r>
        <w:t xml:space="preserve"> aplica</w:t>
      </w:r>
      <w:r w:rsidR="00617AC3">
        <w:t>ção</w:t>
      </w:r>
      <w:r w:rsidR="004A42F5">
        <w:t xml:space="preserve"> web que será utilizada pelo orientador</w:t>
      </w:r>
      <w:r>
        <w:t xml:space="preserve">. </w:t>
      </w:r>
      <w:r w:rsidR="004A42F5">
        <w:t>Ao propor as questões citadas anteriormente,</w:t>
      </w:r>
      <w:r>
        <w:t xml:space="preserve"> se constrói a seguinte tabela:</w:t>
      </w:r>
    </w:p>
    <w:p w14:paraId="678B0870" w14:textId="2F8E15E2" w:rsidR="00A601F6" w:rsidRDefault="00E6011D" w:rsidP="00E6011D">
      <w:pPr>
        <w:suppressAutoHyphens w:val="0"/>
        <w:spacing w:after="160" w:line="259" w:lineRule="auto"/>
        <w:ind w:firstLine="0"/>
        <w:jc w:val="left"/>
      </w:pPr>
      <w:r>
        <w:br w:type="page"/>
      </w:r>
    </w:p>
    <w:tbl>
      <w:tblPr>
        <w:tblW w:w="8580" w:type="dxa"/>
        <w:tblCellMar>
          <w:left w:w="70" w:type="dxa"/>
          <w:right w:w="70" w:type="dxa"/>
        </w:tblCellMar>
        <w:tblLook w:val="04A0" w:firstRow="1" w:lastRow="0" w:firstColumn="1" w:lastColumn="0" w:noHBand="0" w:noVBand="1"/>
      </w:tblPr>
      <w:tblGrid>
        <w:gridCol w:w="3534"/>
        <w:gridCol w:w="2410"/>
        <w:gridCol w:w="2636"/>
      </w:tblGrid>
      <w:tr w:rsidR="00A601F6" w:rsidRPr="00A601F6" w14:paraId="20300BBE" w14:textId="77777777" w:rsidTr="00E6011D">
        <w:trPr>
          <w:trHeight w:val="735"/>
        </w:trPr>
        <w:tc>
          <w:tcPr>
            <w:tcW w:w="3534" w:type="dxa"/>
            <w:tcBorders>
              <w:top w:val="single" w:sz="8" w:space="0" w:color="auto"/>
              <w:left w:val="single" w:sz="8" w:space="0" w:color="auto"/>
              <w:bottom w:val="single" w:sz="4" w:space="0" w:color="auto"/>
              <w:right w:val="single" w:sz="8" w:space="0" w:color="auto"/>
            </w:tcBorders>
            <w:shd w:val="clear" w:color="000000" w:fill="A6A6A6"/>
            <w:vAlign w:val="bottom"/>
            <w:hideMark/>
          </w:tcPr>
          <w:p w14:paraId="5DB7F9DE" w14:textId="77777777" w:rsidR="00A601F6" w:rsidRPr="00A601F6" w:rsidRDefault="00A601F6" w:rsidP="00A601F6">
            <w:pPr>
              <w:suppressAutoHyphens w:val="0"/>
              <w:spacing w:after="0" w:line="240" w:lineRule="auto"/>
              <w:ind w:firstLine="0"/>
              <w:jc w:val="center"/>
              <w:rPr>
                <w:rFonts w:ascii="Arial Black" w:hAnsi="Arial Black" w:cs="Calibri"/>
                <w:color w:val="000000"/>
                <w:lang w:eastAsia="pt-BR"/>
              </w:rPr>
            </w:pPr>
            <w:r w:rsidRPr="00A601F6">
              <w:rPr>
                <w:rFonts w:ascii="Arial Black" w:hAnsi="Arial Black" w:cs="Calibri"/>
                <w:color w:val="000000"/>
                <w:lang w:eastAsia="pt-BR"/>
              </w:rPr>
              <w:lastRenderedPageBreak/>
              <w:t>O que pensa e sente?</w:t>
            </w:r>
          </w:p>
        </w:tc>
        <w:tc>
          <w:tcPr>
            <w:tcW w:w="2410" w:type="dxa"/>
            <w:tcBorders>
              <w:top w:val="single" w:sz="4" w:space="0" w:color="auto"/>
              <w:left w:val="nil"/>
              <w:bottom w:val="single" w:sz="4" w:space="0" w:color="auto"/>
              <w:right w:val="single" w:sz="8" w:space="0" w:color="auto"/>
            </w:tcBorders>
            <w:shd w:val="clear" w:color="000000" w:fill="A6A6A6"/>
            <w:vAlign w:val="bottom"/>
            <w:hideMark/>
          </w:tcPr>
          <w:p w14:paraId="75F995BB" w14:textId="77777777" w:rsidR="00A601F6" w:rsidRPr="00A601F6" w:rsidRDefault="00A601F6" w:rsidP="00A601F6">
            <w:pPr>
              <w:suppressAutoHyphens w:val="0"/>
              <w:spacing w:after="0" w:line="240" w:lineRule="auto"/>
              <w:ind w:firstLine="0"/>
              <w:jc w:val="center"/>
              <w:rPr>
                <w:rFonts w:ascii="Arial Black" w:hAnsi="Arial Black" w:cs="Calibri"/>
                <w:color w:val="000000"/>
                <w:lang w:eastAsia="pt-BR"/>
              </w:rPr>
            </w:pPr>
            <w:r w:rsidRPr="00A601F6">
              <w:rPr>
                <w:rFonts w:ascii="Arial Black" w:hAnsi="Arial Black" w:cs="Calibri"/>
                <w:color w:val="000000"/>
                <w:lang w:eastAsia="pt-BR"/>
              </w:rPr>
              <w:t>O que ouve?</w:t>
            </w:r>
          </w:p>
        </w:tc>
        <w:tc>
          <w:tcPr>
            <w:tcW w:w="2636" w:type="dxa"/>
            <w:tcBorders>
              <w:top w:val="single" w:sz="4" w:space="0" w:color="auto"/>
              <w:left w:val="nil"/>
              <w:bottom w:val="single" w:sz="4" w:space="0" w:color="auto"/>
              <w:right w:val="single" w:sz="8" w:space="0" w:color="auto"/>
            </w:tcBorders>
            <w:shd w:val="clear" w:color="000000" w:fill="A6A6A6"/>
            <w:vAlign w:val="bottom"/>
            <w:hideMark/>
          </w:tcPr>
          <w:p w14:paraId="02F23035" w14:textId="77777777" w:rsidR="00A601F6" w:rsidRPr="00A601F6" w:rsidRDefault="00A601F6" w:rsidP="00A601F6">
            <w:pPr>
              <w:suppressAutoHyphens w:val="0"/>
              <w:spacing w:after="0" w:line="240" w:lineRule="auto"/>
              <w:ind w:firstLine="0"/>
              <w:jc w:val="center"/>
              <w:rPr>
                <w:rFonts w:ascii="Arial Black" w:hAnsi="Arial Black" w:cs="Calibri"/>
                <w:color w:val="000000"/>
                <w:lang w:eastAsia="pt-BR"/>
              </w:rPr>
            </w:pPr>
            <w:r w:rsidRPr="00A601F6">
              <w:rPr>
                <w:rFonts w:ascii="Arial Black" w:hAnsi="Arial Black" w:cs="Calibri"/>
                <w:color w:val="000000"/>
                <w:lang w:eastAsia="pt-BR"/>
              </w:rPr>
              <w:t>O que fala e faz?</w:t>
            </w:r>
          </w:p>
        </w:tc>
      </w:tr>
      <w:tr w:rsidR="00A601F6" w:rsidRPr="00A601F6" w14:paraId="5FD88085" w14:textId="77777777" w:rsidTr="00E6011D">
        <w:trPr>
          <w:trHeight w:val="1065"/>
        </w:trPr>
        <w:tc>
          <w:tcPr>
            <w:tcW w:w="3534" w:type="dxa"/>
            <w:tcBorders>
              <w:top w:val="single" w:sz="8" w:space="0" w:color="auto"/>
              <w:left w:val="single" w:sz="8" w:space="0" w:color="auto"/>
              <w:bottom w:val="single" w:sz="4" w:space="0" w:color="auto"/>
              <w:right w:val="single" w:sz="4" w:space="0" w:color="auto"/>
            </w:tcBorders>
            <w:shd w:val="clear" w:color="000000" w:fill="D9D9D9"/>
            <w:vAlign w:val="bottom"/>
            <w:hideMark/>
          </w:tcPr>
          <w:p w14:paraId="6E3F2B20" w14:textId="77777777" w:rsidR="00A601F6" w:rsidRPr="00A601F6" w:rsidRDefault="00A601F6" w:rsidP="00A601F6">
            <w:pPr>
              <w:suppressAutoHyphens w:val="0"/>
              <w:spacing w:after="0" w:line="240" w:lineRule="auto"/>
              <w:ind w:firstLine="0"/>
              <w:jc w:val="center"/>
              <w:rPr>
                <w:rFonts w:cs="Arial"/>
                <w:color w:val="000000"/>
                <w:sz w:val="20"/>
                <w:szCs w:val="20"/>
                <w:lang w:eastAsia="pt-BR"/>
              </w:rPr>
            </w:pPr>
            <w:r w:rsidRPr="00A601F6">
              <w:rPr>
                <w:rFonts w:cs="Arial"/>
                <w:color w:val="000000"/>
                <w:sz w:val="20"/>
                <w:szCs w:val="20"/>
                <w:lang w:eastAsia="pt-BR"/>
              </w:rPr>
              <w:t>“Tenho muitos alunos para atender, tenho medo de não dar conta de todos”</w:t>
            </w:r>
          </w:p>
        </w:tc>
        <w:tc>
          <w:tcPr>
            <w:tcW w:w="2410" w:type="dxa"/>
            <w:tcBorders>
              <w:top w:val="nil"/>
              <w:left w:val="single" w:sz="8" w:space="0" w:color="auto"/>
              <w:bottom w:val="single" w:sz="4" w:space="0" w:color="auto"/>
              <w:right w:val="single" w:sz="4" w:space="0" w:color="auto"/>
            </w:tcBorders>
            <w:shd w:val="clear" w:color="000000" w:fill="D9D9D9"/>
            <w:vAlign w:val="bottom"/>
            <w:hideMark/>
          </w:tcPr>
          <w:p w14:paraId="086656D3" w14:textId="77777777" w:rsidR="00A601F6" w:rsidRPr="00A601F6" w:rsidRDefault="00A601F6" w:rsidP="00A601F6">
            <w:pPr>
              <w:suppressAutoHyphens w:val="0"/>
              <w:spacing w:after="0" w:line="240" w:lineRule="auto"/>
              <w:ind w:firstLine="0"/>
              <w:jc w:val="center"/>
              <w:rPr>
                <w:rFonts w:cs="Arial"/>
                <w:color w:val="000000"/>
                <w:sz w:val="20"/>
                <w:szCs w:val="20"/>
                <w:lang w:eastAsia="pt-BR"/>
              </w:rPr>
            </w:pPr>
            <w:r w:rsidRPr="00A601F6">
              <w:rPr>
                <w:rFonts w:cs="Arial"/>
                <w:color w:val="000000"/>
                <w:sz w:val="20"/>
                <w:szCs w:val="20"/>
                <w:lang w:eastAsia="pt-BR"/>
              </w:rPr>
              <w:t>A família e a escola o responsabilizam em caso de erros</w:t>
            </w:r>
          </w:p>
        </w:tc>
        <w:tc>
          <w:tcPr>
            <w:tcW w:w="2636" w:type="dxa"/>
            <w:tcBorders>
              <w:top w:val="nil"/>
              <w:left w:val="single" w:sz="8" w:space="0" w:color="auto"/>
              <w:bottom w:val="single" w:sz="4" w:space="0" w:color="auto"/>
              <w:right w:val="single" w:sz="4" w:space="0" w:color="auto"/>
            </w:tcBorders>
            <w:shd w:val="clear" w:color="000000" w:fill="D9D9D9"/>
            <w:vAlign w:val="bottom"/>
            <w:hideMark/>
          </w:tcPr>
          <w:p w14:paraId="591D9B37" w14:textId="1ED98088" w:rsidR="00A601F6" w:rsidRPr="00A601F6" w:rsidRDefault="00A601F6" w:rsidP="00A601F6">
            <w:pPr>
              <w:suppressAutoHyphens w:val="0"/>
              <w:spacing w:after="0" w:line="240" w:lineRule="auto"/>
              <w:ind w:firstLine="0"/>
              <w:jc w:val="center"/>
              <w:rPr>
                <w:rFonts w:cs="Arial"/>
                <w:color w:val="000000"/>
                <w:sz w:val="20"/>
                <w:szCs w:val="20"/>
                <w:lang w:eastAsia="pt-BR"/>
              </w:rPr>
            </w:pPr>
            <w:r w:rsidRPr="00A601F6">
              <w:rPr>
                <w:rFonts w:cs="Arial"/>
                <w:color w:val="000000"/>
                <w:sz w:val="20"/>
                <w:szCs w:val="20"/>
                <w:lang w:eastAsia="pt-BR"/>
              </w:rPr>
              <w:t>Orienta os alunos com o conhecimento e experiência que têm</w:t>
            </w:r>
          </w:p>
        </w:tc>
      </w:tr>
      <w:tr w:rsidR="00A601F6" w:rsidRPr="00A601F6" w14:paraId="461F4DC9" w14:textId="77777777" w:rsidTr="00E6011D">
        <w:trPr>
          <w:trHeight w:val="1230"/>
        </w:trPr>
        <w:tc>
          <w:tcPr>
            <w:tcW w:w="3534" w:type="dxa"/>
            <w:tcBorders>
              <w:top w:val="single" w:sz="8" w:space="0" w:color="auto"/>
              <w:left w:val="single" w:sz="4" w:space="0" w:color="auto"/>
              <w:bottom w:val="single" w:sz="4" w:space="0" w:color="auto"/>
              <w:right w:val="single" w:sz="4" w:space="0" w:color="auto"/>
            </w:tcBorders>
            <w:shd w:val="clear" w:color="000000" w:fill="D9D9D9"/>
            <w:vAlign w:val="bottom"/>
            <w:hideMark/>
          </w:tcPr>
          <w:p w14:paraId="0FC74B9B" w14:textId="77777777" w:rsidR="00A601F6" w:rsidRPr="00A601F6" w:rsidRDefault="00A601F6" w:rsidP="00A601F6">
            <w:pPr>
              <w:suppressAutoHyphens w:val="0"/>
              <w:spacing w:after="0" w:line="240" w:lineRule="auto"/>
              <w:ind w:firstLine="0"/>
              <w:jc w:val="center"/>
              <w:rPr>
                <w:rFonts w:cs="Arial"/>
                <w:color w:val="000000"/>
                <w:sz w:val="20"/>
                <w:szCs w:val="20"/>
                <w:lang w:eastAsia="pt-BR"/>
              </w:rPr>
            </w:pPr>
            <w:r w:rsidRPr="00A601F6">
              <w:rPr>
                <w:rFonts w:cs="Arial"/>
                <w:color w:val="000000"/>
                <w:sz w:val="20"/>
                <w:szCs w:val="20"/>
                <w:lang w:eastAsia="pt-BR"/>
              </w:rPr>
              <w:t>“Gostaria de ter mais conhecimento para oferecer um atendimento mais eficiente para os alunos”</w:t>
            </w:r>
          </w:p>
        </w:tc>
        <w:tc>
          <w:tcPr>
            <w:tcW w:w="2410" w:type="dxa"/>
            <w:tcBorders>
              <w:top w:val="nil"/>
              <w:left w:val="nil"/>
              <w:bottom w:val="single" w:sz="4" w:space="0" w:color="auto"/>
              <w:right w:val="single" w:sz="4" w:space="0" w:color="auto"/>
            </w:tcBorders>
            <w:shd w:val="clear" w:color="000000" w:fill="D9D9D9"/>
            <w:vAlign w:val="bottom"/>
            <w:hideMark/>
          </w:tcPr>
          <w:p w14:paraId="6BAC3240" w14:textId="77777777" w:rsidR="00A601F6" w:rsidRPr="00A601F6" w:rsidRDefault="00A601F6" w:rsidP="00A601F6">
            <w:pPr>
              <w:suppressAutoHyphens w:val="0"/>
              <w:spacing w:after="0" w:line="240" w:lineRule="auto"/>
              <w:ind w:firstLine="0"/>
              <w:jc w:val="center"/>
              <w:rPr>
                <w:rFonts w:cs="Arial"/>
                <w:color w:val="000000"/>
                <w:sz w:val="20"/>
                <w:szCs w:val="20"/>
                <w:lang w:eastAsia="pt-BR"/>
              </w:rPr>
            </w:pPr>
            <w:r w:rsidRPr="00A601F6">
              <w:rPr>
                <w:rFonts w:cs="Arial"/>
                <w:color w:val="000000"/>
                <w:sz w:val="20"/>
                <w:szCs w:val="20"/>
                <w:lang w:eastAsia="pt-BR"/>
              </w:rPr>
              <w:t>Os poucos alunos que o procuram para compartilhar seus problemas</w:t>
            </w:r>
          </w:p>
        </w:tc>
        <w:tc>
          <w:tcPr>
            <w:tcW w:w="2636" w:type="dxa"/>
            <w:tcBorders>
              <w:top w:val="nil"/>
              <w:left w:val="nil"/>
              <w:bottom w:val="single" w:sz="4" w:space="0" w:color="auto"/>
              <w:right w:val="single" w:sz="4" w:space="0" w:color="auto"/>
            </w:tcBorders>
            <w:shd w:val="clear" w:color="000000" w:fill="D9D9D9"/>
            <w:vAlign w:val="bottom"/>
            <w:hideMark/>
          </w:tcPr>
          <w:p w14:paraId="4810C340" w14:textId="1DA697A6" w:rsidR="00A601F6" w:rsidRPr="00A601F6" w:rsidRDefault="00A601F6" w:rsidP="00A601F6">
            <w:pPr>
              <w:suppressAutoHyphens w:val="0"/>
              <w:spacing w:after="0" w:line="240" w:lineRule="auto"/>
              <w:ind w:firstLine="0"/>
              <w:jc w:val="center"/>
              <w:rPr>
                <w:rFonts w:cs="Arial"/>
                <w:color w:val="000000"/>
                <w:sz w:val="20"/>
                <w:szCs w:val="20"/>
                <w:lang w:eastAsia="pt-BR"/>
              </w:rPr>
            </w:pPr>
            <w:r w:rsidRPr="00A601F6">
              <w:rPr>
                <w:rFonts w:cs="Arial"/>
                <w:color w:val="000000"/>
                <w:sz w:val="20"/>
                <w:szCs w:val="20"/>
                <w:lang w:eastAsia="pt-BR"/>
              </w:rPr>
              <w:t xml:space="preserve">Fica à espera da iniciativa dos </w:t>
            </w:r>
            <w:r w:rsidR="00601AAF">
              <w:rPr>
                <w:rFonts w:cs="Arial"/>
                <w:color w:val="000000"/>
                <w:sz w:val="20"/>
                <w:szCs w:val="20"/>
                <w:lang w:eastAsia="pt-BR"/>
              </w:rPr>
              <w:t>estudan</w:t>
            </w:r>
            <w:r w:rsidR="00110731">
              <w:rPr>
                <w:rFonts w:cs="Arial"/>
                <w:color w:val="000000"/>
                <w:sz w:val="20"/>
                <w:szCs w:val="20"/>
                <w:lang w:eastAsia="pt-BR"/>
              </w:rPr>
              <w:t>tes</w:t>
            </w:r>
            <w:r w:rsidRPr="00A601F6">
              <w:rPr>
                <w:rFonts w:cs="Arial"/>
                <w:color w:val="000000"/>
                <w:sz w:val="20"/>
                <w:szCs w:val="20"/>
                <w:lang w:eastAsia="pt-BR"/>
              </w:rPr>
              <w:t xml:space="preserve"> de procura-lo</w:t>
            </w:r>
          </w:p>
        </w:tc>
      </w:tr>
      <w:tr w:rsidR="00A601F6" w:rsidRPr="00A601F6" w14:paraId="23FF5A85" w14:textId="77777777" w:rsidTr="00E6011D">
        <w:trPr>
          <w:trHeight w:val="1410"/>
        </w:trPr>
        <w:tc>
          <w:tcPr>
            <w:tcW w:w="3534" w:type="dxa"/>
            <w:tcBorders>
              <w:top w:val="single" w:sz="8" w:space="0" w:color="auto"/>
              <w:left w:val="single" w:sz="4" w:space="0" w:color="auto"/>
              <w:bottom w:val="single" w:sz="4" w:space="0" w:color="auto"/>
              <w:right w:val="single" w:sz="4" w:space="0" w:color="auto"/>
            </w:tcBorders>
            <w:shd w:val="clear" w:color="000000" w:fill="D9D9D9"/>
            <w:vAlign w:val="bottom"/>
            <w:hideMark/>
          </w:tcPr>
          <w:p w14:paraId="39F7E233" w14:textId="77777777" w:rsidR="00A601F6" w:rsidRPr="00A601F6" w:rsidRDefault="00A601F6" w:rsidP="00A601F6">
            <w:pPr>
              <w:suppressAutoHyphens w:val="0"/>
              <w:spacing w:after="0" w:line="240" w:lineRule="auto"/>
              <w:ind w:firstLine="0"/>
              <w:jc w:val="center"/>
              <w:rPr>
                <w:rFonts w:cs="Arial"/>
                <w:color w:val="000000"/>
                <w:sz w:val="20"/>
                <w:szCs w:val="20"/>
                <w:lang w:eastAsia="pt-BR"/>
              </w:rPr>
            </w:pPr>
            <w:r w:rsidRPr="00A601F6">
              <w:rPr>
                <w:rFonts w:cs="Arial"/>
                <w:color w:val="000000"/>
                <w:sz w:val="20"/>
                <w:szCs w:val="20"/>
                <w:lang w:eastAsia="pt-BR"/>
              </w:rPr>
              <w:t>“Gostaria de ter mais tempo de interação com os alunos, apenas o tempo que passam na escola não é o suficiente para oferecer uma ajuda adequada”</w:t>
            </w:r>
          </w:p>
        </w:tc>
        <w:tc>
          <w:tcPr>
            <w:tcW w:w="2410" w:type="dxa"/>
            <w:tcBorders>
              <w:top w:val="nil"/>
              <w:left w:val="nil"/>
              <w:bottom w:val="single" w:sz="4" w:space="0" w:color="auto"/>
              <w:right w:val="single" w:sz="4" w:space="0" w:color="auto"/>
            </w:tcBorders>
            <w:shd w:val="clear" w:color="000000" w:fill="D9D9D9"/>
            <w:vAlign w:val="bottom"/>
            <w:hideMark/>
          </w:tcPr>
          <w:p w14:paraId="75AD919F" w14:textId="77777777" w:rsidR="00A601F6" w:rsidRPr="00A601F6" w:rsidRDefault="00A601F6" w:rsidP="00A601F6">
            <w:pPr>
              <w:suppressAutoHyphens w:val="0"/>
              <w:spacing w:after="0" w:line="240" w:lineRule="auto"/>
              <w:ind w:firstLine="0"/>
              <w:jc w:val="center"/>
              <w:rPr>
                <w:rFonts w:cs="Arial"/>
                <w:color w:val="000000"/>
                <w:sz w:val="20"/>
                <w:szCs w:val="20"/>
                <w:lang w:eastAsia="pt-BR"/>
              </w:rPr>
            </w:pPr>
            <w:r w:rsidRPr="00A601F6">
              <w:rPr>
                <w:rFonts w:cs="Arial"/>
                <w:color w:val="000000"/>
                <w:sz w:val="20"/>
                <w:szCs w:val="20"/>
                <w:lang w:eastAsia="pt-BR"/>
              </w:rPr>
              <w:t>Os problemas expostos pelo aluno que acabam convergindo para um caso depressivo</w:t>
            </w:r>
          </w:p>
        </w:tc>
        <w:tc>
          <w:tcPr>
            <w:tcW w:w="2636" w:type="dxa"/>
            <w:tcBorders>
              <w:top w:val="nil"/>
              <w:left w:val="nil"/>
              <w:bottom w:val="single" w:sz="4" w:space="0" w:color="auto"/>
              <w:right w:val="single" w:sz="4" w:space="0" w:color="auto"/>
            </w:tcBorders>
            <w:shd w:val="clear" w:color="000000" w:fill="D9D9D9"/>
            <w:vAlign w:val="bottom"/>
            <w:hideMark/>
          </w:tcPr>
          <w:p w14:paraId="1EB86B76" w14:textId="77777777" w:rsidR="00A601F6" w:rsidRPr="00A601F6" w:rsidRDefault="00A601F6" w:rsidP="00A601F6">
            <w:pPr>
              <w:suppressAutoHyphens w:val="0"/>
              <w:spacing w:after="0" w:line="240" w:lineRule="auto"/>
              <w:ind w:firstLine="0"/>
              <w:jc w:val="center"/>
              <w:rPr>
                <w:rFonts w:cs="Arial"/>
                <w:color w:val="000000"/>
                <w:sz w:val="20"/>
                <w:szCs w:val="20"/>
                <w:lang w:eastAsia="pt-BR"/>
              </w:rPr>
            </w:pPr>
            <w:r w:rsidRPr="00A601F6">
              <w:rPr>
                <w:rFonts w:cs="Arial"/>
                <w:color w:val="000000"/>
                <w:sz w:val="20"/>
                <w:szCs w:val="20"/>
                <w:lang w:eastAsia="pt-BR"/>
              </w:rPr>
              <w:t>“Isso é apenas uma fase, logo irá passar”</w:t>
            </w:r>
          </w:p>
        </w:tc>
      </w:tr>
    </w:tbl>
    <w:p w14:paraId="00920EEA" w14:textId="5FFDD930" w:rsidR="00A601F6" w:rsidRDefault="00A601F6" w:rsidP="00A601F6"/>
    <w:tbl>
      <w:tblPr>
        <w:tblW w:w="8637" w:type="dxa"/>
        <w:tblCellMar>
          <w:left w:w="70" w:type="dxa"/>
          <w:right w:w="70" w:type="dxa"/>
        </w:tblCellMar>
        <w:tblLook w:val="04A0" w:firstRow="1" w:lastRow="0" w:firstColumn="1" w:lastColumn="0" w:noHBand="0" w:noVBand="1"/>
      </w:tblPr>
      <w:tblGrid>
        <w:gridCol w:w="3660"/>
        <w:gridCol w:w="2020"/>
        <w:gridCol w:w="2957"/>
      </w:tblGrid>
      <w:tr w:rsidR="00E6011D" w:rsidRPr="00E6011D" w14:paraId="4CD1DDCD" w14:textId="77777777" w:rsidTr="00E6011D">
        <w:trPr>
          <w:trHeight w:val="735"/>
        </w:trPr>
        <w:tc>
          <w:tcPr>
            <w:tcW w:w="3660" w:type="dxa"/>
            <w:tcBorders>
              <w:top w:val="single" w:sz="4" w:space="0" w:color="auto"/>
              <w:left w:val="single" w:sz="8" w:space="0" w:color="auto"/>
              <w:bottom w:val="single" w:sz="4" w:space="0" w:color="auto"/>
              <w:right w:val="single" w:sz="8" w:space="0" w:color="auto"/>
            </w:tcBorders>
            <w:shd w:val="clear" w:color="000000" w:fill="A6A6A6"/>
            <w:vAlign w:val="bottom"/>
            <w:hideMark/>
          </w:tcPr>
          <w:p w14:paraId="09C635FD" w14:textId="77777777" w:rsidR="00E6011D" w:rsidRPr="00E6011D" w:rsidRDefault="00E6011D" w:rsidP="00E6011D">
            <w:pPr>
              <w:suppressAutoHyphens w:val="0"/>
              <w:spacing w:after="0" w:line="240" w:lineRule="auto"/>
              <w:ind w:firstLine="0"/>
              <w:jc w:val="center"/>
              <w:rPr>
                <w:rFonts w:ascii="Arial Black" w:hAnsi="Arial Black" w:cs="Calibri"/>
                <w:color w:val="000000"/>
                <w:lang w:eastAsia="pt-BR"/>
              </w:rPr>
            </w:pPr>
            <w:r w:rsidRPr="00E6011D">
              <w:rPr>
                <w:rFonts w:ascii="Arial Black" w:hAnsi="Arial Black" w:cs="Calibri"/>
                <w:color w:val="000000"/>
                <w:lang w:eastAsia="pt-BR"/>
              </w:rPr>
              <w:t>O que vê?</w:t>
            </w:r>
          </w:p>
        </w:tc>
        <w:tc>
          <w:tcPr>
            <w:tcW w:w="2020" w:type="dxa"/>
            <w:tcBorders>
              <w:top w:val="single" w:sz="4" w:space="0" w:color="auto"/>
              <w:left w:val="nil"/>
              <w:bottom w:val="single" w:sz="4" w:space="0" w:color="auto"/>
              <w:right w:val="single" w:sz="8" w:space="0" w:color="auto"/>
            </w:tcBorders>
            <w:shd w:val="clear" w:color="000000" w:fill="A6A6A6"/>
            <w:vAlign w:val="bottom"/>
            <w:hideMark/>
          </w:tcPr>
          <w:p w14:paraId="1411F012" w14:textId="77777777" w:rsidR="00E6011D" w:rsidRPr="00E6011D" w:rsidRDefault="00E6011D" w:rsidP="00E6011D">
            <w:pPr>
              <w:suppressAutoHyphens w:val="0"/>
              <w:spacing w:after="0" w:line="240" w:lineRule="auto"/>
              <w:ind w:firstLine="0"/>
              <w:jc w:val="center"/>
              <w:rPr>
                <w:rFonts w:ascii="Arial Black" w:hAnsi="Arial Black" w:cs="Calibri"/>
                <w:color w:val="000000"/>
                <w:lang w:eastAsia="pt-BR"/>
              </w:rPr>
            </w:pPr>
            <w:r w:rsidRPr="00E6011D">
              <w:rPr>
                <w:rFonts w:ascii="Arial Black" w:hAnsi="Arial Black" w:cs="Calibri"/>
                <w:color w:val="000000"/>
                <w:lang w:eastAsia="pt-BR"/>
              </w:rPr>
              <w:t>Quais são as dores?</w:t>
            </w:r>
          </w:p>
        </w:tc>
        <w:tc>
          <w:tcPr>
            <w:tcW w:w="2957" w:type="dxa"/>
            <w:tcBorders>
              <w:top w:val="single" w:sz="4" w:space="0" w:color="auto"/>
              <w:left w:val="nil"/>
              <w:bottom w:val="single" w:sz="8" w:space="0" w:color="auto"/>
              <w:right w:val="single" w:sz="8" w:space="0" w:color="auto"/>
            </w:tcBorders>
            <w:shd w:val="clear" w:color="000000" w:fill="A6A6A6"/>
            <w:vAlign w:val="bottom"/>
            <w:hideMark/>
          </w:tcPr>
          <w:p w14:paraId="0F33AF1E" w14:textId="77777777" w:rsidR="00E6011D" w:rsidRPr="00E6011D" w:rsidRDefault="00E6011D" w:rsidP="00E6011D">
            <w:pPr>
              <w:suppressAutoHyphens w:val="0"/>
              <w:spacing w:after="0" w:line="240" w:lineRule="auto"/>
              <w:ind w:firstLine="0"/>
              <w:jc w:val="center"/>
              <w:rPr>
                <w:rFonts w:ascii="Arial Black" w:hAnsi="Arial Black" w:cs="Calibri"/>
                <w:color w:val="000000"/>
                <w:lang w:eastAsia="pt-BR"/>
              </w:rPr>
            </w:pPr>
            <w:r w:rsidRPr="00E6011D">
              <w:rPr>
                <w:rFonts w:ascii="Arial Black" w:hAnsi="Arial Black" w:cs="Calibri"/>
                <w:color w:val="000000"/>
                <w:lang w:eastAsia="pt-BR"/>
              </w:rPr>
              <w:t>Quais são as necessidades</w:t>
            </w:r>
          </w:p>
        </w:tc>
      </w:tr>
      <w:tr w:rsidR="00E6011D" w:rsidRPr="00E6011D" w14:paraId="0AD2545E" w14:textId="77777777" w:rsidTr="00E6011D">
        <w:trPr>
          <w:trHeight w:val="1065"/>
        </w:trPr>
        <w:tc>
          <w:tcPr>
            <w:tcW w:w="3660" w:type="dxa"/>
            <w:tcBorders>
              <w:top w:val="nil"/>
              <w:left w:val="single" w:sz="8" w:space="0" w:color="auto"/>
              <w:bottom w:val="single" w:sz="4" w:space="0" w:color="auto"/>
              <w:right w:val="single" w:sz="4" w:space="0" w:color="auto"/>
            </w:tcBorders>
            <w:shd w:val="clear" w:color="000000" w:fill="D9D9D9"/>
            <w:vAlign w:val="bottom"/>
            <w:hideMark/>
          </w:tcPr>
          <w:p w14:paraId="2A36DB63" w14:textId="77777777" w:rsidR="00E6011D" w:rsidRPr="00E6011D" w:rsidRDefault="00E6011D" w:rsidP="00E6011D">
            <w:pPr>
              <w:suppressAutoHyphens w:val="0"/>
              <w:spacing w:after="0" w:line="240" w:lineRule="auto"/>
              <w:ind w:firstLine="0"/>
              <w:jc w:val="center"/>
              <w:rPr>
                <w:rFonts w:cs="Arial"/>
                <w:color w:val="000000"/>
                <w:sz w:val="20"/>
                <w:szCs w:val="20"/>
                <w:lang w:eastAsia="pt-BR"/>
              </w:rPr>
            </w:pPr>
            <w:r w:rsidRPr="00E6011D">
              <w:rPr>
                <w:rFonts w:cs="Arial"/>
                <w:color w:val="000000"/>
                <w:sz w:val="20"/>
                <w:szCs w:val="20"/>
                <w:lang w:eastAsia="pt-BR"/>
              </w:rPr>
              <w:t>Alunos que disfarçam os sintomas para não serem criticados</w:t>
            </w:r>
          </w:p>
        </w:tc>
        <w:tc>
          <w:tcPr>
            <w:tcW w:w="2020" w:type="dxa"/>
            <w:tcBorders>
              <w:top w:val="nil"/>
              <w:left w:val="single" w:sz="8" w:space="0" w:color="auto"/>
              <w:bottom w:val="single" w:sz="4" w:space="0" w:color="auto"/>
              <w:right w:val="single" w:sz="4" w:space="0" w:color="auto"/>
            </w:tcBorders>
            <w:shd w:val="clear" w:color="000000" w:fill="D9D9D9"/>
            <w:vAlign w:val="bottom"/>
            <w:hideMark/>
          </w:tcPr>
          <w:p w14:paraId="158B3D9C" w14:textId="77777777" w:rsidR="00E6011D" w:rsidRPr="00E6011D" w:rsidRDefault="00E6011D" w:rsidP="00E6011D">
            <w:pPr>
              <w:suppressAutoHyphens w:val="0"/>
              <w:spacing w:after="0" w:line="240" w:lineRule="auto"/>
              <w:ind w:firstLine="0"/>
              <w:jc w:val="center"/>
              <w:rPr>
                <w:rFonts w:cs="Arial"/>
                <w:color w:val="000000"/>
                <w:sz w:val="20"/>
                <w:szCs w:val="20"/>
                <w:lang w:eastAsia="pt-BR"/>
              </w:rPr>
            </w:pPr>
            <w:r w:rsidRPr="00E6011D">
              <w:rPr>
                <w:rFonts w:cs="Arial"/>
                <w:color w:val="000000"/>
                <w:sz w:val="20"/>
                <w:szCs w:val="20"/>
                <w:lang w:eastAsia="pt-BR"/>
              </w:rPr>
              <w:t>Em caso de falhas ele se culpa</w:t>
            </w:r>
          </w:p>
        </w:tc>
        <w:tc>
          <w:tcPr>
            <w:tcW w:w="2957" w:type="dxa"/>
            <w:tcBorders>
              <w:top w:val="single" w:sz="4" w:space="0" w:color="auto"/>
              <w:left w:val="single" w:sz="8" w:space="0" w:color="auto"/>
              <w:bottom w:val="single" w:sz="8" w:space="0" w:color="auto"/>
              <w:right w:val="single" w:sz="4" w:space="0" w:color="auto"/>
            </w:tcBorders>
            <w:shd w:val="clear" w:color="000000" w:fill="D9D9D9"/>
            <w:vAlign w:val="bottom"/>
            <w:hideMark/>
          </w:tcPr>
          <w:p w14:paraId="19C73894" w14:textId="77777777" w:rsidR="00E6011D" w:rsidRPr="00E6011D" w:rsidRDefault="00E6011D" w:rsidP="00E6011D">
            <w:pPr>
              <w:suppressAutoHyphens w:val="0"/>
              <w:spacing w:after="0" w:line="240" w:lineRule="auto"/>
              <w:ind w:firstLine="0"/>
              <w:jc w:val="center"/>
              <w:rPr>
                <w:rFonts w:cs="Arial"/>
                <w:color w:val="000000"/>
                <w:sz w:val="20"/>
                <w:szCs w:val="20"/>
                <w:lang w:eastAsia="pt-BR"/>
              </w:rPr>
            </w:pPr>
            <w:r w:rsidRPr="00E6011D">
              <w:rPr>
                <w:rFonts w:cs="Arial"/>
                <w:color w:val="000000"/>
                <w:sz w:val="20"/>
                <w:szCs w:val="20"/>
                <w:lang w:eastAsia="pt-BR"/>
              </w:rPr>
              <w:t>Maior interação com os alunos</w:t>
            </w:r>
          </w:p>
        </w:tc>
      </w:tr>
      <w:tr w:rsidR="00E6011D" w:rsidRPr="00E6011D" w14:paraId="012D87E5" w14:textId="77777777" w:rsidTr="00E6011D">
        <w:trPr>
          <w:trHeight w:val="1230"/>
        </w:trPr>
        <w:tc>
          <w:tcPr>
            <w:tcW w:w="3660" w:type="dxa"/>
            <w:tcBorders>
              <w:top w:val="nil"/>
              <w:left w:val="single" w:sz="4" w:space="0" w:color="auto"/>
              <w:bottom w:val="single" w:sz="4" w:space="0" w:color="auto"/>
              <w:right w:val="single" w:sz="4" w:space="0" w:color="auto"/>
            </w:tcBorders>
            <w:shd w:val="clear" w:color="000000" w:fill="D9D9D9"/>
            <w:vAlign w:val="bottom"/>
            <w:hideMark/>
          </w:tcPr>
          <w:p w14:paraId="41FB6261" w14:textId="340944EB" w:rsidR="00E6011D" w:rsidRPr="00E6011D" w:rsidRDefault="00E6011D" w:rsidP="00E6011D">
            <w:pPr>
              <w:suppressAutoHyphens w:val="0"/>
              <w:spacing w:after="0" w:line="240" w:lineRule="auto"/>
              <w:ind w:firstLine="0"/>
              <w:jc w:val="center"/>
              <w:rPr>
                <w:rFonts w:cs="Arial"/>
                <w:color w:val="000000"/>
                <w:sz w:val="20"/>
                <w:szCs w:val="20"/>
                <w:lang w:eastAsia="pt-BR"/>
              </w:rPr>
            </w:pPr>
            <w:r w:rsidRPr="00E6011D">
              <w:rPr>
                <w:rFonts w:cs="Arial"/>
                <w:color w:val="000000"/>
                <w:sz w:val="20"/>
                <w:szCs w:val="20"/>
                <w:lang w:eastAsia="pt-BR"/>
              </w:rPr>
              <w:t>Alunos passando</w:t>
            </w:r>
            <w:r w:rsidR="00834FB0">
              <w:rPr>
                <w:rFonts w:cs="Arial"/>
                <w:color w:val="000000"/>
                <w:sz w:val="20"/>
                <w:szCs w:val="20"/>
                <w:lang w:eastAsia="pt-BR"/>
              </w:rPr>
              <w:t xml:space="preserve"> dificuldades de aprendizado</w:t>
            </w:r>
            <w:r w:rsidRPr="00E6011D">
              <w:rPr>
                <w:rFonts w:cs="Arial"/>
                <w:color w:val="000000"/>
                <w:sz w:val="20"/>
                <w:szCs w:val="20"/>
                <w:lang w:eastAsia="pt-BR"/>
              </w:rPr>
              <w:t xml:space="preserve"> sem que nenhum responsável tenha ciência do caso</w:t>
            </w:r>
          </w:p>
        </w:tc>
        <w:tc>
          <w:tcPr>
            <w:tcW w:w="2020" w:type="dxa"/>
            <w:tcBorders>
              <w:top w:val="nil"/>
              <w:left w:val="nil"/>
              <w:bottom w:val="single" w:sz="4" w:space="0" w:color="auto"/>
              <w:right w:val="single" w:sz="4" w:space="0" w:color="auto"/>
            </w:tcBorders>
            <w:shd w:val="clear" w:color="000000" w:fill="D9D9D9"/>
            <w:vAlign w:val="bottom"/>
            <w:hideMark/>
          </w:tcPr>
          <w:p w14:paraId="63FA00F9" w14:textId="77777777" w:rsidR="00E6011D" w:rsidRPr="00E6011D" w:rsidRDefault="00E6011D" w:rsidP="00E6011D">
            <w:pPr>
              <w:suppressAutoHyphens w:val="0"/>
              <w:spacing w:after="0" w:line="240" w:lineRule="auto"/>
              <w:ind w:firstLine="0"/>
              <w:jc w:val="center"/>
              <w:rPr>
                <w:rFonts w:cs="Arial"/>
                <w:color w:val="000000"/>
                <w:sz w:val="20"/>
                <w:szCs w:val="20"/>
                <w:lang w:eastAsia="pt-BR"/>
              </w:rPr>
            </w:pPr>
            <w:r w:rsidRPr="00E6011D">
              <w:rPr>
                <w:rFonts w:cs="Arial"/>
                <w:color w:val="000000"/>
                <w:sz w:val="20"/>
                <w:szCs w:val="20"/>
                <w:lang w:eastAsia="pt-BR"/>
              </w:rPr>
              <w:t>Angústia e sentimento de impotência</w:t>
            </w:r>
          </w:p>
        </w:tc>
        <w:tc>
          <w:tcPr>
            <w:tcW w:w="2957" w:type="dxa"/>
            <w:tcBorders>
              <w:top w:val="single" w:sz="4" w:space="0" w:color="auto"/>
              <w:left w:val="nil"/>
              <w:bottom w:val="single" w:sz="8" w:space="0" w:color="auto"/>
              <w:right w:val="single" w:sz="4" w:space="0" w:color="auto"/>
            </w:tcBorders>
            <w:shd w:val="clear" w:color="000000" w:fill="D9D9D9"/>
            <w:vAlign w:val="bottom"/>
            <w:hideMark/>
          </w:tcPr>
          <w:p w14:paraId="09043337" w14:textId="77777777" w:rsidR="00E6011D" w:rsidRPr="00E6011D" w:rsidRDefault="00E6011D" w:rsidP="00E6011D">
            <w:pPr>
              <w:suppressAutoHyphens w:val="0"/>
              <w:spacing w:after="0" w:line="240" w:lineRule="auto"/>
              <w:ind w:firstLine="0"/>
              <w:jc w:val="center"/>
              <w:rPr>
                <w:rFonts w:cs="Arial"/>
                <w:color w:val="000000"/>
                <w:sz w:val="20"/>
                <w:szCs w:val="20"/>
                <w:lang w:eastAsia="pt-BR"/>
              </w:rPr>
            </w:pPr>
            <w:r w:rsidRPr="00E6011D">
              <w:rPr>
                <w:rFonts w:cs="Arial"/>
                <w:color w:val="000000"/>
                <w:sz w:val="20"/>
                <w:szCs w:val="20"/>
                <w:lang w:eastAsia="pt-BR"/>
              </w:rPr>
              <w:t>Apoio da esfera familiar e educacional que rodeia o aluno</w:t>
            </w:r>
          </w:p>
        </w:tc>
      </w:tr>
      <w:tr w:rsidR="00E6011D" w:rsidRPr="00E6011D" w14:paraId="7A2FD371" w14:textId="77777777" w:rsidTr="00E6011D">
        <w:trPr>
          <w:trHeight w:val="1410"/>
        </w:trPr>
        <w:tc>
          <w:tcPr>
            <w:tcW w:w="3660" w:type="dxa"/>
            <w:tcBorders>
              <w:top w:val="nil"/>
              <w:left w:val="single" w:sz="4" w:space="0" w:color="auto"/>
              <w:bottom w:val="single" w:sz="4" w:space="0" w:color="auto"/>
              <w:right w:val="single" w:sz="4" w:space="0" w:color="auto"/>
            </w:tcBorders>
            <w:shd w:val="clear" w:color="000000" w:fill="D9D9D9"/>
            <w:vAlign w:val="bottom"/>
            <w:hideMark/>
          </w:tcPr>
          <w:p w14:paraId="4AC31789" w14:textId="12189629" w:rsidR="00E6011D" w:rsidRPr="00E6011D" w:rsidRDefault="00834FB0" w:rsidP="00E6011D">
            <w:pPr>
              <w:suppressAutoHyphens w:val="0"/>
              <w:spacing w:after="0" w:line="240" w:lineRule="auto"/>
              <w:ind w:firstLine="0"/>
              <w:jc w:val="center"/>
              <w:rPr>
                <w:rFonts w:cs="Arial"/>
                <w:color w:val="000000"/>
                <w:sz w:val="20"/>
                <w:szCs w:val="20"/>
                <w:lang w:eastAsia="pt-BR"/>
              </w:rPr>
            </w:pPr>
            <w:r>
              <w:rPr>
                <w:rFonts w:cs="Arial"/>
                <w:color w:val="000000"/>
                <w:sz w:val="20"/>
                <w:szCs w:val="20"/>
                <w:lang w:eastAsia="pt-BR"/>
              </w:rPr>
              <w:t xml:space="preserve">Alunos que </w:t>
            </w:r>
            <w:r w:rsidR="00A16DDC">
              <w:rPr>
                <w:rFonts w:cs="Arial"/>
                <w:color w:val="000000"/>
                <w:sz w:val="20"/>
                <w:szCs w:val="20"/>
                <w:lang w:eastAsia="pt-BR"/>
              </w:rPr>
              <w:t>acabam desmotivados a prosseguir com os estudos</w:t>
            </w:r>
          </w:p>
        </w:tc>
        <w:tc>
          <w:tcPr>
            <w:tcW w:w="2020" w:type="dxa"/>
            <w:tcBorders>
              <w:top w:val="nil"/>
              <w:left w:val="nil"/>
              <w:bottom w:val="single" w:sz="4" w:space="0" w:color="auto"/>
              <w:right w:val="single" w:sz="4" w:space="0" w:color="auto"/>
            </w:tcBorders>
            <w:shd w:val="clear" w:color="000000" w:fill="D9D9D9"/>
            <w:vAlign w:val="bottom"/>
            <w:hideMark/>
          </w:tcPr>
          <w:p w14:paraId="396AB737" w14:textId="77777777" w:rsidR="00E6011D" w:rsidRPr="00E6011D" w:rsidRDefault="00E6011D" w:rsidP="00E6011D">
            <w:pPr>
              <w:suppressAutoHyphens w:val="0"/>
              <w:spacing w:after="0" w:line="240" w:lineRule="auto"/>
              <w:ind w:firstLine="0"/>
              <w:jc w:val="center"/>
              <w:rPr>
                <w:rFonts w:cs="Arial"/>
                <w:color w:val="000000"/>
                <w:sz w:val="20"/>
                <w:szCs w:val="20"/>
                <w:lang w:eastAsia="pt-BR"/>
              </w:rPr>
            </w:pPr>
            <w:r w:rsidRPr="00E6011D">
              <w:rPr>
                <w:rFonts w:cs="Arial"/>
                <w:color w:val="000000"/>
                <w:sz w:val="20"/>
                <w:szCs w:val="20"/>
                <w:lang w:eastAsia="pt-BR"/>
              </w:rPr>
              <w:t>O orientador se culpa por não ter feito o bastante</w:t>
            </w:r>
          </w:p>
        </w:tc>
        <w:tc>
          <w:tcPr>
            <w:tcW w:w="2957" w:type="dxa"/>
            <w:tcBorders>
              <w:top w:val="single" w:sz="4" w:space="0" w:color="auto"/>
              <w:left w:val="nil"/>
              <w:bottom w:val="single" w:sz="8" w:space="0" w:color="auto"/>
              <w:right w:val="single" w:sz="4" w:space="0" w:color="auto"/>
            </w:tcBorders>
            <w:shd w:val="clear" w:color="000000" w:fill="D9D9D9"/>
            <w:vAlign w:val="bottom"/>
            <w:hideMark/>
          </w:tcPr>
          <w:p w14:paraId="4E03931E" w14:textId="2EFD489A" w:rsidR="00E6011D" w:rsidRPr="00E6011D" w:rsidRDefault="00E6011D" w:rsidP="00E6011D">
            <w:pPr>
              <w:suppressAutoHyphens w:val="0"/>
              <w:spacing w:after="0" w:line="240" w:lineRule="auto"/>
              <w:ind w:firstLine="0"/>
              <w:jc w:val="center"/>
              <w:rPr>
                <w:rFonts w:cs="Arial"/>
                <w:color w:val="000000"/>
                <w:sz w:val="20"/>
                <w:szCs w:val="20"/>
                <w:lang w:eastAsia="pt-BR"/>
              </w:rPr>
            </w:pPr>
            <w:r w:rsidRPr="00E6011D">
              <w:rPr>
                <w:rFonts w:cs="Arial"/>
                <w:color w:val="000000"/>
                <w:sz w:val="20"/>
                <w:szCs w:val="20"/>
                <w:lang w:eastAsia="pt-BR"/>
              </w:rPr>
              <w:t xml:space="preserve">Mais conhecimento </w:t>
            </w:r>
            <w:r w:rsidR="00A16DDC">
              <w:rPr>
                <w:rFonts w:cs="Arial"/>
                <w:color w:val="000000"/>
                <w:sz w:val="20"/>
                <w:szCs w:val="20"/>
                <w:lang w:eastAsia="pt-BR"/>
              </w:rPr>
              <w:t>acerca</w:t>
            </w:r>
            <w:r w:rsidRPr="00E6011D">
              <w:rPr>
                <w:rFonts w:cs="Arial"/>
                <w:color w:val="000000"/>
                <w:sz w:val="20"/>
                <w:szCs w:val="20"/>
                <w:lang w:eastAsia="pt-BR"/>
              </w:rPr>
              <w:t xml:space="preserve"> </w:t>
            </w:r>
            <w:r w:rsidR="00A16DDC">
              <w:rPr>
                <w:rFonts w:cs="Arial"/>
                <w:color w:val="000000"/>
                <w:sz w:val="20"/>
                <w:szCs w:val="20"/>
                <w:lang w:eastAsia="pt-BR"/>
              </w:rPr>
              <w:t>d</w:t>
            </w:r>
            <w:r w:rsidRPr="00E6011D">
              <w:rPr>
                <w:rFonts w:cs="Arial"/>
                <w:color w:val="000000"/>
                <w:sz w:val="20"/>
                <w:szCs w:val="20"/>
                <w:lang w:eastAsia="pt-BR"/>
              </w:rPr>
              <w:t>o assunto e contatos especializados para melhor atender os alunos</w:t>
            </w:r>
          </w:p>
        </w:tc>
      </w:tr>
    </w:tbl>
    <w:p w14:paraId="2881F03D" w14:textId="77777777" w:rsidR="00E6011D" w:rsidRDefault="00E6011D" w:rsidP="00A601F6"/>
    <w:p w14:paraId="3943265A" w14:textId="77777777" w:rsidR="00A601F6" w:rsidRDefault="00A601F6" w:rsidP="00A601F6"/>
    <w:p w14:paraId="29E085FF" w14:textId="77777777" w:rsidR="00A601F6" w:rsidRPr="00EB4138" w:rsidRDefault="00A601F6" w:rsidP="00EB4138"/>
    <w:p w14:paraId="201FDB9F" w14:textId="2455F113" w:rsidR="00521362" w:rsidRPr="00081C94" w:rsidRDefault="00521362" w:rsidP="00B2300D">
      <w:pPr>
        <w:rPr>
          <w:shd w:val="clear" w:color="auto" w:fill="FFFFFF"/>
        </w:rPr>
      </w:pPr>
      <w:r>
        <w:rPr>
          <w:shd w:val="clear" w:color="auto" w:fill="FFFFFF"/>
        </w:rPr>
        <w:br w:type="page"/>
      </w:r>
    </w:p>
    <w:p w14:paraId="013930E1" w14:textId="77777777" w:rsidR="009A366C" w:rsidRPr="009A366C" w:rsidRDefault="009A366C" w:rsidP="00E951C9">
      <w:pPr>
        <w:pStyle w:val="Ttulo1"/>
        <w:rPr>
          <w:shd w:val="clear" w:color="auto" w:fill="FFFFFF"/>
        </w:rPr>
      </w:pPr>
      <w:bookmarkStart w:id="7" w:name="_Toc10375134"/>
      <w:commentRangeStart w:id="8"/>
      <w:commentRangeStart w:id="9"/>
      <w:r w:rsidRPr="009A366C">
        <w:rPr>
          <w:shd w:val="clear" w:color="auto" w:fill="FFFFFF"/>
        </w:rPr>
        <w:lastRenderedPageBreak/>
        <w:t>JUSTIFICATIVA</w:t>
      </w:r>
      <w:bookmarkEnd w:id="7"/>
      <w:commentRangeEnd w:id="8"/>
      <w:commentRangeEnd w:id="9"/>
      <w:r w:rsidR="00FC0B0A">
        <w:rPr>
          <w:rStyle w:val="Refdecomentrio"/>
          <w:rFonts w:eastAsia="Times New Roman" w:cs="Times New Roman"/>
          <w:b w:val="0"/>
          <w:caps w:val="0"/>
        </w:rPr>
        <w:commentReference w:id="9"/>
      </w:r>
      <w:r w:rsidR="00FC0B0A">
        <w:rPr>
          <w:rStyle w:val="Refdecomentrio"/>
          <w:rFonts w:eastAsia="Times New Roman" w:cs="Times New Roman"/>
          <w:b w:val="0"/>
          <w:caps w:val="0"/>
        </w:rPr>
        <w:commentReference w:id="8"/>
      </w:r>
    </w:p>
    <w:p w14:paraId="4BC61816" w14:textId="2E234F24" w:rsidR="007224B3" w:rsidRDefault="0083130A" w:rsidP="005D2DCE">
      <w:r>
        <w:t xml:space="preserve">Ao utilizar </w:t>
      </w:r>
      <w:r w:rsidR="008621B9">
        <w:t>a</w:t>
      </w:r>
      <w:r w:rsidR="005D2DCE">
        <w:t xml:space="preserve"> aplica</w:t>
      </w:r>
      <w:r w:rsidR="00ED562A">
        <w:t>ção</w:t>
      </w:r>
      <w:r w:rsidR="005D2DCE">
        <w:t xml:space="preserve"> no ambiente acadêmico, o projeto visa tornar</w:t>
      </w:r>
      <w:r w:rsidR="00667111">
        <w:t>-se</w:t>
      </w:r>
      <w:r w:rsidR="005D2DCE">
        <w:t xml:space="preserve"> a ponte de comunicação entre </w:t>
      </w:r>
      <w:r w:rsidR="00974C81">
        <w:t xml:space="preserve">alunos, familiares e </w:t>
      </w:r>
      <w:r w:rsidR="005D2DCE">
        <w:t xml:space="preserve">orientadores </w:t>
      </w:r>
      <w:r w:rsidR="00854B74">
        <w:t>educacionais</w:t>
      </w:r>
      <w:r w:rsidR="005D2DCE">
        <w:t>, que segundo</w:t>
      </w:r>
      <w:r w:rsidR="007224B3">
        <w:t xml:space="preserve"> o site Gestão escolar, são os profissionais responsáveis por aconselhar os alunos dentro do ambiente acadêmico afim de contribuir com um processo de aprendizagem menos conturbado </w:t>
      </w:r>
      <w:r w:rsidR="00854B74">
        <w:t>e mais proveitoso</w:t>
      </w:r>
      <w:r w:rsidR="007224B3">
        <w:t>.</w:t>
      </w:r>
    </w:p>
    <w:p w14:paraId="7E8A93CF" w14:textId="1CC2909F" w:rsidR="00D6693E" w:rsidRDefault="008621B9" w:rsidP="005D2DCE">
      <w:r>
        <w:t>Contando com o projeto</w:t>
      </w:r>
      <w:r w:rsidR="007224B3">
        <w:t xml:space="preserve">, o colégio pode contar com uma ferramenta ágil de contato entre as partes, dessa forma, quando um colegiado demonstrar </w:t>
      </w:r>
      <w:r w:rsidR="00A855F9">
        <w:t xml:space="preserve">indícios de um possível </w:t>
      </w:r>
      <w:r w:rsidR="00BC5173">
        <w:t>problema educacional</w:t>
      </w:r>
      <w:r w:rsidR="007224B3">
        <w:t xml:space="preserve">, o orientador não </w:t>
      </w:r>
      <w:r w:rsidR="00BC5173">
        <w:t xml:space="preserve">dependerá </w:t>
      </w:r>
      <w:r w:rsidR="007224B3">
        <w:t xml:space="preserve">mais exclusivamente da </w:t>
      </w:r>
      <w:r w:rsidR="00854B74">
        <w:t>disposição</w:t>
      </w:r>
      <w:r w:rsidR="00D6693E">
        <w:t xml:space="preserve"> do aluno em procurar ajuda, </w:t>
      </w:r>
      <w:r w:rsidR="00C800B4">
        <w:t>pois estará contando</w:t>
      </w:r>
      <w:r w:rsidR="00854B74">
        <w:t xml:space="preserve"> com o auxílio de todo o c</w:t>
      </w:r>
      <w:r w:rsidR="00C800B4">
        <w:t>í</w:t>
      </w:r>
      <w:r w:rsidR="00854B74">
        <w:t xml:space="preserve">rculo de amizades e familiar que </w:t>
      </w:r>
      <w:r w:rsidR="00A855F9">
        <w:t>envolvem-no</w:t>
      </w:r>
      <w:r w:rsidR="00D6693E">
        <w:t>.</w:t>
      </w:r>
    </w:p>
    <w:p w14:paraId="4C559FCC" w14:textId="77777777" w:rsidR="00736F99" w:rsidRDefault="00736F99">
      <w:pPr>
        <w:suppressAutoHyphens w:val="0"/>
        <w:spacing w:after="160" w:line="259" w:lineRule="auto"/>
        <w:ind w:firstLine="0"/>
        <w:jc w:val="left"/>
      </w:pPr>
      <w:r>
        <w:br w:type="page"/>
      </w:r>
    </w:p>
    <w:p w14:paraId="2F3ABF16" w14:textId="77777777" w:rsidR="009A366C" w:rsidRPr="00345207" w:rsidRDefault="009A366C" w:rsidP="009A366C">
      <w:pPr>
        <w:sectPr w:rsidR="009A366C" w:rsidRPr="00345207" w:rsidSect="00472E62">
          <w:pgSz w:w="11906" w:h="16838"/>
          <w:pgMar w:top="1701" w:right="1134" w:bottom="1134" w:left="1701" w:header="709" w:footer="709" w:gutter="0"/>
          <w:cols w:space="708"/>
          <w:docGrid w:linePitch="360"/>
        </w:sectPr>
      </w:pPr>
    </w:p>
    <w:p w14:paraId="7BC1720D" w14:textId="0D500A91" w:rsidR="009A366C" w:rsidRDefault="009A366C" w:rsidP="00E951C9">
      <w:pPr>
        <w:pStyle w:val="Ttulo1"/>
        <w:rPr>
          <w:lang w:val="en-US"/>
        </w:rPr>
      </w:pPr>
      <w:bookmarkStart w:id="10" w:name="_Toc10375135"/>
      <w:r>
        <w:rPr>
          <w:lang w:val="en-US"/>
        </w:rPr>
        <w:lastRenderedPageBreak/>
        <w:t>OBJETIVOS</w:t>
      </w:r>
      <w:bookmarkEnd w:id="10"/>
    </w:p>
    <w:p w14:paraId="6BB20905" w14:textId="79B8F647" w:rsidR="005A446F" w:rsidRDefault="001F58D4" w:rsidP="005A446F">
      <w:r>
        <w:t xml:space="preserve">A seguir </w:t>
      </w:r>
      <w:r w:rsidR="00E65172">
        <w:t>se</w:t>
      </w:r>
      <w:r w:rsidR="008E0135">
        <w:t xml:space="preserve"> </w:t>
      </w:r>
      <w:r>
        <w:t xml:space="preserve">exposto o objetivo desse projeto e as metas necessárias para alcançá-lo pelos meios propostos pelo Tema. </w:t>
      </w:r>
    </w:p>
    <w:p w14:paraId="47CD07EA" w14:textId="77777777" w:rsidR="005A446F" w:rsidRPr="005A446F" w:rsidRDefault="005A446F" w:rsidP="005A446F"/>
    <w:p w14:paraId="4CD0D1DC" w14:textId="281AF638" w:rsidR="009A366C" w:rsidRPr="00E951C9" w:rsidRDefault="009A366C" w:rsidP="005A446F">
      <w:pPr>
        <w:pStyle w:val="Ttulo2"/>
        <w:numPr>
          <w:ilvl w:val="1"/>
          <w:numId w:val="3"/>
        </w:numPr>
      </w:pPr>
      <w:bookmarkStart w:id="11" w:name="_Toc10375136"/>
      <w:r w:rsidRPr="005A446F">
        <w:t xml:space="preserve">Objetivo </w:t>
      </w:r>
      <w:commentRangeStart w:id="12"/>
      <w:r w:rsidRPr="005A446F">
        <w:t>Geral</w:t>
      </w:r>
      <w:bookmarkEnd w:id="11"/>
      <w:commentRangeEnd w:id="12"/>
      <w:r w:rsidR="002732BC">
        <w:rPr>
          <w:rStyle w:val="Refdecomentrio"/>
          <w:rFonts w:eastAsia="Times New Roman" w:cs="Times New Roman"/>
          <w:caps w:val="0"/>
        </w:rPr>
        <w:commentReference w:id="12"/>
      </w:r>
    </w:p>
    <w:p w14:paraId="68435003" w14:textId="52A7BA74" w:rsidR="005A446F" w:rsidRDefault="00C43366" w:rsidP="005A446F">
      <w:r>
        <w:t>O objetivo deste projeto é influenciar positivamente na agilidade e eficiência do atendimento oferecido pela instituição de ensino aos alunos</w:t>
      </w:r>
      <w:r w:rsidR="003F2307">
        <w:t xml:space="preserve">, para tal, torna-se necessário atribuir uma ferramenta que </w:t>
      </w:r>
      <w:r w:rsidR="00694B11">
        <w:t>possa auxiliar o orientador educacional, pois ele é o responsável por tal interação com os educandos</w:t>
      </w:r>
      <w:r w:rsidR="0001709E">
        <w:t xml:space="preserve"> neste cenário</w:t>
      </w:r>
      <w:r w:rsidR="00694B11">
        <w:t>.</w:t>
      </w:r>
    </w:p>
    <w:p w14:paraId="07A8DED8" w14:textId="77777777" w:rsidR="00A21CD5" w:rsidRPr="005A446F" w:rsidRDefault="00A21CD5" w:rsidP="005A446F"/>
    <w:p w14:paraId="382CF4D5" w14:textId="658EEE62" w:rsidR="00393336" w:rsidRDefault="005A446F" w:rsidP="005A446F">
      <w:pPr>
        <w:pStyle w:val="Ttulo2"/>
        <w:numPr>
          <w:ilvl w:val="1"/>
          <w:numId w:val="3"/>
        </w:numPr>
      </w:pPr>
      <w:r>
        <w:t xml:space="preserve"> </w:t>
      </w:r>
      <w:bookmarkStart w:id="13" w:name="_Toc10375137"/>
      <w:r w:rsidR="00393336" w:rsidRPr="0035247F">
        <w:t>Objetivo</w:t>
      </w:r>
      <w:r w:rsidR="005F1B26" w:rsidRPr="0035247F">
        <w:t>s</w:t>
      </w:r>
      <w:r w:rsidR="00393336">
        <w:t xml:space="preserve"> </w:t>
      </w:r>
      <w:r w:rsidR="00682A18" w:rsidRPr="0035247F">
        <w:t>e</w:t>
      </w:r>
      <w:r w:rsidR="00393336" w:rsidRPr="0035247F">
        <w:t>specífico</w:t>
      </w:r>
      <w:r w:rsidR="005F1B26" w:rsidRPr="0035247F">
        <w:t>s</w:t>
      </w:r>
      <w:bookmarkEnd w:id="13"/>
    </w:p>
    <w:p w14:paraId="1C848094" w14:textId="59A2CD8F" w:rsidR="00F63F8B" w:rsidRDefault="00F63F8B" w:rsidP="00A21CD5">
      <w:pPr>
        <w:pStyle w:val="PargrafodaLista"/>
        <w:numPr>
          <w:ilvl w:val="0"/>
          <w:numId w:val="9"/>
        </w:numPr>
      </w:pPr>
      <w:r>
        <w:t>Analisar demanda de acesso do ambiente acadêmico da E</w:t>
      </w:r>
      <w:r w:rsidR="00A21CD5">
        <w:t>TEC</w:t>
      </w:r>
      <w:r>
        <w:t xml:space="preserve"> de Cotia;</w:t>
      </w:r>
    </w:p>
    <w:p w14:paraId="23D461EF" w14:textId="0F8DA388" w:rsidR="00F63F8B" w:rsidRDefault="00F63F8B" w:rsidP="000626AA">
      <w:pPr>
        <w:pStyle w:val="PargrafodaLista"/>
        <w:numPr>
          <w:ilvl w:val="0"/>
          <w:numId w:val="9"/>
        </w:numPr>
      </w:pPr>
      <w:r>
        <w:t xml:space="preserve">Idealizar ferramentas e suas funcionalidades para </w:t>
      </w:r>
      <w:r w:rsidR="000F2930">
        <w:t>a aplicação</w:t>
      </w:r>
      <w:r>
        <w:t>;</w:t>
      </w:r>
      <w:bookmarkStart w:id="14" w:name="_GoBack"/>
      <w:bookmarkEnd w:id="14"/>
    </w:p>
    <w:p w14:paraId="505CCB1A" w14:textId="2D7545C1" w:rsidR="00F63F8B" w:rsidRDefault="00F63F8B" w:rsidP="000626AA">
      <w:pPr>
        <w:pStyle w:val="PargrafodaLista"/>
        <w:numPr>
          <w:ilvl w:val="0"/>
          <w:numId w:val="9"/>
        </w:numPr>
      </w:pPr>
      <w:r>
        <w:t>Analisar se as funções idealizadas podem suprir as necessidades dos orientadores educacionais;</w:t>
      </w:r>
    </w:p>
    <w:p w14:paraId="5AC22E15" w14:textId="03A23690" w:rsidR="0035247F" w:rsidRDefault="000F2930" w:rsidP="000626AA">
      <w:pPr>
        <w:pStyle w:val="PargrafodaLista"/>
        <w:numPr>
          <w:ilvl w:val="0"/>
          <w:numId w:val="9"/>
        </w:numPr>
      </w:pPr>
      <w:r>
        <w:t>Desenvolver a aplicação</w:t>
      </w:r>
      <w:r w:rsidR="00FF218E">
        <w:t>;</w:t>
      </w:r>
    </w:p>
    <w:p w14:paraId="7A959B29" w14:textId="669BAF1F" w:rsidR="00FF218E" w:rsidRDefault="00FF218E" w:rsidP="000626AA">
      <w:pPr>
        <w:pStyle w:val="PargrafodaLista"/>
        <w:numPr>
          <w:ilvl w:val="0"/>
          <w:numId w:val="9"/>
        </w:numPr>
      </w:pPr>
      <w:r>
        <w:t xml:space="preserve">Vincular banco de dados </w:t>
      </w:r>
      <w:r w:rsidR="00F63F8B">
        <w:t xml:space="preserve">para armazenar cadastro, logs e demais </w:t>
      </w:r>
      <w:r w:rsidR="000F2930">
        <w:t>ocorrências que necessitam de registro</w:t>
      </w:r>
      <w:r>
        <w:t>;</w:t>
      </w:r>
    </w:p>
    <w:p w14:paraId="55E3FD11" w14:textId="411C8331" w:rsidR="00FF218E" w:rsidRDefault="00FF218E" w:rsidP="000626AA">
      <w:pPr>
        <w:pStyle w:val="PargrafodaLista"/>
        <w:numPr>
          <w:ilvl w:val="0"/>
          <w:numId w:val="9"/>
        </w:numPr>
      </w:pPr>
      <w:r>
        <w:t>Estabelecer comunicação entre orientadores</w:t>
      </w:r>
      <w:r w:rsidR="00F63F8B">
        <w:t>,</w:t>
      </w:r>
      <w:r>
        <w:t xml:space="preserve"> alunos</w:t>
      </w:r>
      <w:r w:rsidR="00F63F8B">
        <w:t xml:space="preserve"> e familiares</w:t>
      </w:r>
      <w:r>
        <w:t xml:space="preserve"> por meio de </w:t>
      </w:r>
      <w:r w:rsidR="000F2930">
        <w:t>troca de mensagens</w:t>
      </w:r>
      <w:r>
        <w:t>;</w:t>
      </w:r>
    </w:p>
    <w:p w14:paraId="60A8F6F0" w14:textId="11FB793A" w:rsidR="000626AA" w:rsidRDefault="000626AA" w:rsidP="000626AA">
      <w:pPr>
        <w:pStyle w:val="PargrafodaLista"/>
        <w:numPr>
          <w:ilvl w:val="0"/>
          <w:numId w:val="9"/>
        </w:numPr>
      </w:pPr>
      <w:r>
        <w:t xml:space="preserve">Implementar na </w:t>
      </w:r>
      <w:proofErr w:type="spellStart"/>
      <w:r>
        <w:t>Etec</w:t>
      </w:r>
      <w:proofErr w:type="spellEnd"/>
      <w:r>
        <w:t xml:space="preserve"> de Cotia</w:t>
      </w:r>
      <w:r w:rsidR="00FF218E">
        <w:t>;</w:t>
      </w:r>
    </w:p>
    <w:p w14:paraId="77665D97" w14:textId="5D99CD47" w:rsidR="00A37A75" w:rsidRDefault="00FF218E" w:rsidP="000626AA">
      <w:pPr>
        <w:pStyle w:val="PargrafodaLista"/>
        <w:numPr>
          <w:ilvl w:val="0"/>
          <w:numId w:val="9"/>
        </w:numPr>
      </w:pPr>
      <w:r>
        <w:t>An</w:t>
      </w:r>
      <w:r w:rsidR="004A442D">
        <w:t>alisar</w:t>
      </w:r>
      <w:r>
        <w:t xml:space="preserve"> de resultados após implementação </w:t>
      </w:r>
      <w:r w:rsidR="000F2930">
        <w:t>da ap</w:t>
      </w:r>
      <w:r w:rsidR="004A442D">
        <w:t>l</w:t>
      </w:r>
      <w:r w:rsidR="000F2930">
        <w:t>icação</w:t>
      </w:r>
      <w:r>
        <w:t>.</w:t>
      </w:r>
    </w:p>
    <w:p w14:paraId="79260A86" w14:textId="77777777" w:rsidR="00A37A75" w:rsidRDefault="00A37A75">
      <w:pPr>
        <w:suppressAutoHyphens w:val="0"/>
        <w:spacing w:after="160" w:line="259" w:lineRule="auto"/>
        <w:ind w:firstLine="0"/>
        <w:jc w:val="left"/>
      </w:pPr>
      <w:r>
        <w:br w:type="page"/>
      </w:r>
    </w:p>
    <w:p w14:paraId="219FCC13" w14:textId="438D12BA" w:rsidR="00D541AB" w:rsidRDefault="00D541AB" w:rsidP="00E951C9">
      <w:pPr>
        <w:pStyle w:val="Ttulo1"/>
      </w:pPr>
      <w:bookmarkStart w:id="15" w:name="_Toc10375138"/>
      <w:r>
        <w:lastRenderedPageBreak/>
        <w:t xml:space="preserve">A DEPRESSÃO </w:t>
      </w:r>
      <w:r w:rsidR="00044DC6">
        <w:t>NO AMBIENTE ESCOLAR</w:t>
      </w:r>
      <w:bookmarkEnd w:id="15"/>
    </w:p>
    <w:p w14:paraId="2AA1A993" w14:textId="77777777" w:rsidR="00044DC6" w:rsidRDefault="00044DC6" w:rsidP="00D541AB">
      <w:r>
        <w:t>Segundo a OMS, a depressão é a segunda maior causa de mortes entre pessoas de 15 a 29 anos, e dentre os sintomas apresentados por essa doença, estão a apatia, e a constante necessidade de isolamento do indivíduo, dessa forma, conclui-se que a depressão pode influenciar diretamente na perda de desempenho do aluno na escola e no desenvolvimento de comportamentos antissociais.</w:t>
      </w:r>
    </w:p>
    <w:p w14:paraId="32E61946" w14:textId="77777777" w:rsidR="00044DC6" w:rsidRDefault="00044DC6" w:rsidP="00D541AB">
      <w:r>
        <w:t>Para lidar com esses alunos, a escola dispõe de profissionais responsáveis por orientá-los em seu desenvolvimento socio e emocional dentro da escola, são os chamados orientadores educacionais.</w:t>
      </w:r>
    </w:p>
    <w:p w14:paraId="0429AB11" w14:textId="77777777" w:rsidR="00E85840" w:rsidRDefault="00044DC6" w:rsidP="00D541AB">
      <w:r>
        <w:t xml:space="preserve">Segundo </w:t>
      </w:r>
      <w:r w:rsidR="00E85840">
        <w:t>a professora Wanda Camargo</w:t>
      </w:r>
      <w:r>
        <w:t>,</w:t>
      </w:r>
      <w:r w:rsidR="00E85840">
        <w:t xml:space="preserve"> as causas dessa doença podem estar relacionadas tanto a conflitos dentro do ambiente escolar, como o bullying e desadaptação a grupos estabelecidos, tanto a conflitos no meio familiar, como fatores que causem um ambiente familiar conturbado como a separação dos pais.</w:t>
      </w:r>
    </w:p>
    <w:p w14:paraId="5C5BEAC2" w14:textId="77777777" w:rsidR="00E85840" w:rsidRDefault="00E85840" w:rsidP="00D541AB">
      <w:r>
        <w:t>Cabe a escola e a família em conjunto trabalhar para prover uma melhor alternativa de apoio a saúde mental do indivíduo, bem como trabalhar nos fatores que podem desencadear o transtorno depressivo.</w:t>
      </w:r>
    </w:p>
    <w:p w14:paraId="37F3764E" w14:textId="77777777" w:rsidR="001E7E96" w:rsidRDefault="00E85840" w:rsidP="00D541AB">
      <w:r>
        <w:t xml:space="preserve">O aplicativo idealizado pelo projeto visa justamente </w:t>
      </w:r>
      <w:r w:rsidR="009D0A16">
        <w:t>interagir</w:t>
      </w:r>
      <w:r w:rsidR="00E8295D">
        <w:t xml:space="preserve"> </w:t>
      </w:r>
      <w:r w:rsidR="009D0A16">
        <w:t>n</w:t>
      </w:r>
      <w:r w:rsidR="00E8295D">
        <w:t xml:space="preserve">o processo de </w:t>
      </w:r>
      <w:r w:rsidR="00AE1137">
        <w:t>comunicação</w:t>
      </w:r>
      <w:r w:rsidR="00E8295D">
        <w:t xml:space="preserve"> entre a escola, o aluno e sua família, para em conjunto prover um melhor atendimento, e se necessário, encaminha-lo para um </w:t>
      </w:r>
      <w:r w:rsidR="00AE1137">
        <w:t>tratamento</w:t>
      </w:r>
      <w:r w:rsidR="00E8295D">
        <w:t xml:space="preserve"> de um profissional especializado, assim beneficiando mutuamente as partes envolvidas.</w:t>
      </w:r>
    </w:p>
    <w:p w14:paraId="782E719E" w14:textId="346C15DB" w:rsidR="00D541AB" w:rsidRDefault="00D541AB" w:rsidP="0097086E">
      <w:pPr>
        <w:pStyle w:val="Ttulo1"/>
      </w:pPr>
      <w:r>
        <w:br w:type="page"/>
      </w:r>
    </w:p>
    <w:p w14:paraId="18414DF2" w14:textId="2AB8374E" w:rsidR="00FF218E" w:rsidRDefault="00B060A2" w:rsidP="00E951C9">
      <w:pPr>
        <w:pStyle w:val="Ttulo1"/>
      </w:pPr>
      <w:bookmarkStart w:id="16" w:name="_Toc10375139"/>
      <w:r>
        <w:lastRenderedPageBreak/>
        <w:t xml:space="preserve">A FUNÇÃO DO </w:t>
      </w:r>
      <w:r w:rsidR="002F521C">
        <w:t>ORIENTADOR EDUCACIONAL</w:t>
      </w:r>
      <w:bookmarkEnd w:id="16"/>
    </w:p>
    <w:p w14:paraId="0327815A" w14:textId="1C24B17F" w:rsidR="00B060A2" w:rsidRDefault="00B060A2" w:rsidP="00B060A2">
      <w:r>
        <w:t>Esse funcionário, dentro do ambiente acadêmico, tem o papel de orientar os alunos e auxilia-los em seu desenvolvimento pessoal e ajuda-los a refletir sobre valores morais e éticos além da resolução de seus conflitos, sejam os que ocorrem dentro ou fora do colégio.</w:t>
      </w:r>
    </w:p>
    <w:p w14:paraId="46BA0850" w14:textId="7FFA3CE6" w:rsidR="00B060A2" w:rsidRDefault="00B060A2" w:rsidP="00B060A2">
      <w:r>
        <w:t xml:space="preserve">Juntamente ao professor, o orientador educacional se preocupa com o processo de aprendizagem e a formação dos </w:t>
      </w:r>
      <w:r w:rsidR="006030D0">
        <w:t>educandos</w:t>
      </w:r>
      <w:r>
        <w:t xml:space="preserve">. Enquanto o corpo docente zela por elementos do currículo acadêmico do aluno, o orientador educacional zela por elementos implícitos no cotidiano do </w:t>
      </w:r>
      <w:r w:rsidR="000E64AD">
        <w:t>estudante</w:t>
      </w:r>
      <w:r>
        <w:t xml:space="preserve"> dentro do ambiente, como relações interpessoais </w:t>
      </w:r>
      <w:r w:rsidR="00D541AB">
        <w:t>entre grupos sociais em que ele está inserido.</w:t>
      </w:r>
    </w:p>
    <w:p w14:paraId="0C4BEF9A" w14:textId="1697207C" w:rsidR="00E6011D" w:rsidRDefault="00D541AB" w:rsidP="00B060A2">
      <w:r>
        <w:t>Por ser o principal agente de transformação ao intervir no aconselhamento e acompanhamento dos alunos em casos de orientação psicológica dentro do ambiente escolar, esse profissional torna-se alvo desse projeto, dessa forma, o aplicativo desenvolvido visa auxiliar em um melhor aproveitamento da funcionalidade empregada a seu cargo.</w:t>
      </w:r>
    </w:p>
    <w:p w14:paraId="3EC5FF87" w14:textId="77777777" w:rsidR="00E6011D" w:rsidRDefault="00E6011D">
      <w:pPr>
        <w:suppressAutoHyphens w:val="0"/>
        <w:spacing w:after="160" w:line="259" w:lineRule="auto"/>
        <w:ind w:firstLine="0"/>
        <w:jc w:val="left"/>
      </w:pPr>
      <w:r>
        <w:br w:type="page"/>
      </w:r>
    </w:p>
    <w:p w14:paraId="009CB34C" w14:textId="3973FD00" w:rsidR="00D541AB" w:rsidRDefault="00E6011D" w:rsidP="00E951C9">
      <w:pPr>
        <w:pStyle w:val="Ttulo1"/>
      </w:pPr>
      <w:bookmarkStart w:id="17" w:name="_Toc10375140"/>
      <w:r>
        <w:lastRenderedPageBreak/>
        <w:t xml:space="preserve">funcionalidades </w:t>
      </w:r>
      <w:r w:rsidR="00DB708E">
        <w:t>da aplicação</w:t>
      </w:r>
      <w:bookmarkEnd w:id="17"/>
    </w:p>
    <w:p w14:paraId="0CD89310" w14:textId="7981AAB0" w:rsidR="00E6011D" w:rsidRDefault="00E6011D" w:rsidP="00E6011D">
      <w:r>
        <w:t xml:space="preserve">Listados abaixo estão as funcionalidades inerentes </w:t>
      </w:r>
      <w:r w:rsidR="00DB708E">
        <w:t>a aplicação</w:t>
      </w:r>
      <w:r>
        <w:t xml:space="preserve"> propost</w:t>
      </w:r>
      <w:r w:rsidR="00DB708E">
        <w:t>a</w:t>
      </w:r>
      <w:r>
        <w:t xml:space="preserve"> pelo projeto, divididas por tipo de usuários, ou seja, dependendo da função do usuário dentro do ambiente escolar, uma versão diferente </w:t>
      </w:r>
      <w:r w:rsidR="00DB708E">
        <w:t>da aplicação</w:t>
      </w:r>
      <w:r>
        <w:t xml:space="preserve"> pode ser apresentad</w:t>
      </w:r>
      <w:r w:rsidR="00DB708E">
        <w:t>a</w:t>
      </w:r>
      <w:r>
        <w:t xml:space="preserve"> a ele</w:t>
      </w:r>
      <w:r w:rsidR="00631E7E">
        <w:t xml:space="preserve">, onde foram </w:t>
      </w:r>
      <w:r w:rsidR="00DB708E">
        <w:t>desenvolvidas</w:t>
      </w:r>
      <w:r w:rsidR="00631E7E">
        <w:t xml:space="preserve"> versões para o orientador educacional, para o aluno, para a família e para funcionários em geral (compreende-se essa classificação os demais funcionários no ambiente escolar que possuem contato com o aluno além do orientador, como exemplo o professor).</w:t>
      </w:r>
    </w:p>
    <w:p w14:paraId="59A1462A" w14:textId="77777777" w:rsidR="00631E7E" w:rsidRDefault="00631E7E" w:rsidP="00E6011D"/>
    <w:p w14:paraId="41B043D6" w14:textId="2A399424" w:rsidR="00E6011D" w:rsidRDefault="00E6011D" w:rsidP="00575536">
      <w:pPr>
        <w:pStyle w:val="Ttulo2"/>
        <w:numPr>
          <w:ilvl w:val="1"/>
          <w:numId w:val="3"/>
        </w:numPr>
      </w:pPr>
      <w:bookmarkStart w:id="18" w:name="_Toc10375141"/>
      <w:r>
        <w:t>orientador educacional</w:t>
      </w:r>
      <w:bookmarkEnd w:id="18"/>
    </w:p>
    <w:p w14:paraId="3B348313" w14:textId="26E3B328" w:rsidR="00E6011D" w:rsidRDefault="00E6011D" w:rsidP="00E6011D">
      <w:r>
        <w:t xml:space="preserve">Contatos de profissionais: Para auxiliar o orientador no processo de acompanhamento dos alunos, </w:t>
      </w:r>
      <w:r w:rsidR="00A31FE6">
        <w:t>a aplicação</w:t>
      </w:r>
      <w:r>
        <w:t xml:space="preserve"> disponibiliza uma aba de contatos de profissionais da área de saúde mental, dessa forma, quando necessário </w:t>
      </w:r>
      <w:r w:rsidR="00FE3AD8">
        <w:t>indicar</w:t>
      </w:r>
      <w:r>
        <w:t xml:space="preserve"> </w:t>
      </w:r>
      <w:r w:rsidR="00FE3AD8">
        <w:t xml:space="preserve">um </w:t>
      </w:r>
      <w:r>
        <w:t xml:space="preserve">acompanhamento especializado para o aluno, o orientador </w:t>
      </w:r>
      <w:r w:rsidR="000A24FB">
        <w:t>contará com um</w:t>
      </w:r>
      <w:r w:rsidR="00441FB2">
        <w:t xml:space="preserve">a lista </w:t>
      </w:r>
      <w:r w:rsidR="00FE3AD8">
        <w:t>contendo diversas</w:t>
      </w:r>
      <w:r w:rsidR="00B67826">
        <w:t xml:space="preserve"> opções de profissionais da </w:t>
      </w:r>
      <w:r w:rsidR="006F4B27">
        <w:t>á</w:t>
      </w:r>
      <w:r w:rsidR="00B67826">
        <w:t>rea</w:t>
      </w:r>
      <w:r>
        <w:t>.</w:t>
      </w:r>
    </w:p>
    <w:p w14:paraId="689534AF" w14:textId="6BFAF229" w:rsidR="00E6011D" w:rsidRDefault="00E6011D" w:rsidP="00E6011D">
      <w:r>
        <w:t>Contatos da família: Caso o orientador sinta a necessidade de contatar os responsáveis do aluno, ele não precisa procurar o registro do mesmo, basta procurar a aba onde são disponibilizados os contatos dos responsáveis pelo estudante no próprio aplicativo, exibindo informações como: nomes,</w:t>
      </w:r>
      <w:r w:rsidR="00745595">
        <w:t xml:space="preserve"> grau de parentesco,</w:t>
      </w:r>
      <w:r>
        <w:t xml:space="preserve"> telefones e endereço</w:t>
      </w:r>
      <w:r w:rsidR="006F4B27">
        <w:t>, possibilitando também que possa mand</w:t>
      </w:r>
      <w:r w:rsidR="007E78BB">
        <w:t>ar</w:t>
      </w:r>
      <w:r w:rsidR="006F4B27">
        <w:t xml:space="preserve"> a eles uma </w:t>
      </w:r>
      <w:r w:rsidR="007E78BB">
        <w:t xml:space="preserve">breve </w:t>
      </w:r>
      <w:r w:rsidR="006F4B27">
        <w:t>mensagem</w:t>
      </w:r>
      <w:r>
        <w:t>.</w:t>
      </w:r>
    </w:p>
    <w:p w14:paraId="3F131409" w14:textId="354F6F2B" w:rsidR="00E6011D" w:rsidRDefault="008A1D00" w:rsidP="00E6011D">
      <w:r>
        <w:t>Mensagens</w:t>
      </w:r>
      <w:r w:rsidR="00E6011D">
        <w:t xml:space="preserve">: Uma das funções que o aplicativo dispõe é </w:t>
      </w:r>
      <w:r w:rsidR="007E78BB">
        <w:t>uma aba que disponibiliza uma troca de mensagens</w:t>
      </w:r>
      <w:r w:rsidR="00E6011D">
        <w:t xml:space="preserve"> entre o orientador e os alunos, podendo ele ser, ou não, anônimo. A versão apresentada ao orientador exibe informações como: conversas pendentes e registro de conversas, </w:t>
      </w:r>
    </w:p>
    <w:p w14:paraId="59F47DC7" w14:textId="43AAC542" w:rsidR="00E6011D" w:rsidRDefault="00E6011D" w:rsidP="00E6011D">
      <w:r>
        <w:t>Solicitar encontro: Essa aba oferece ao orientador um meio convidar um estudante para um encontro pessoalmente, de forma mais impessoal para não o intimidar</w:t>
      </w:r>
      <w:r w:rsidR="008A1D00">
        <w:t xml:space="preserve">, ou seja, o aluno que possui dificuldade para se apresentar pessoalmente e solicitar um encontro com o orientador para expor sua situação, pode escolher </w:t>
      </w:r>
      <w:r w:rsidR="00895AEC">
        <w:t>solicitar por meio da aplicação</w:t>
      </w:r>
      <w:r>
        <w:t>.</w:t>
      </w:r>
    </w:p>
    <w:p w14:paraId="138A1356" w14:textId="30D2ADE5" w:rsidR="00E6011D" w:rsidRDefault="00E6011D" w:rsidP="00E6011D">
      <w:r>
        <w:t xml:space="preserve">Informações importantes: Entende-se que nem todo orientador ao exercer sua função conhece todas as características, métodos de acompanhamento ou mesmo </w:t>
      </w:r>
      <w:r>
        <w:lastRenderedPageBreak/>
        <w:t xml:space="preserve">sintomas que são observados em jovens que possuem transtornos </w:t>
      </w:r>
      <w:r w:rsidR="00895AEC">
        <w:t>psicológicos</w:t>
      </w:r>
      <w:r>
        <w:t>, essa aba oferece ao orientador uma breve enciclopédia que expõe de forma geral certas informações que serão úteis para melhorar sua abordagem e otimizar os resultados de seus acompanhamentos com os jovens.</w:t>
      </w:r>
    </w:p>
    <w:p w14:paraId="329CEBE6" w14:textId="1B0DA1A3" w:rsidR="00E6011D" w:rsidRDefault="00E6011D" w:rsidP="00E6011D">
      <w:r>
        <w:t>Gerar alerta: Para o orientador essa aba representa uma ponte de comunicação entre ele com a família dos estudantes, pois ao ser constatado a presença do transtorno depressivo no estudante, o orientador pode optar por informar a família do aluno por essa opção, gerando um alerta com algumas informações chaves e por meio desta solicitar um encontro.</w:t>
      </w:r>
    </w:p>
    <w:p w14:paraId="74FE9EA9" w14:textId="77777777" w:rsidR="00631E7E" w:rsidRPr="00E6011D" w:rsidRDefault="00631E7E" w:rsidP="00E6011D"/>
    <w:p w14:paraId="7A31BA7B" w14:textId="308F88B7" w:rsidR="00E6011D" w:rsidRDefault="00E6011D" w:rsidP="00575536">
      <w:pPr>
        <w:pStyle w:val="Ttulo2"/>
        <w:numPr>
          <w:ilvl w:val="1"/>
          <w:numId w:val="3"/>
        </w:numPr>
      </w:pPr>
      <w:bookmarkStart w:id="19" w:name="_Toc10375142"/>
      <w:r>
        <w:t>aluno</w:t>
      </w:r>
      <w:bookmarkEnd w:id="19"/>
    </w:p>
    <w:p w14:paraId="70315C37" w14:textId="18C5B77A" w:rsidR="00E6011D" w:rsidRDefault="00E6011D" w:rsidP="00E6011D">
      <w:r>
        <w:t>Relate aqui: Nessa aba, o aluno encontra um meio de pedir ajuda, seja para si mesmo ou</w:t>
      </w:r>
      <w:r w:rsidR="00387529">
        <w:t xml:space="preserve"> </w:t>
      </w:r>
      <w:r>
        <w:t xml:space="preserve">para </w:t>
      </w:r>
      <w:r w:rsidR="00387529">
        <w:t xml:space="preserve">um </w:t>
      </w:r>
      <w:r>
        <w:t>colega, onde nesse caso, ao relatar a situação ao orientador, este poderá solicitar um encontro com o aluno para assim juntos solucionar</w:t>
      </w:r>
      <w:r w:rsidR="003D340C">
        <w:t>em</w:t>
      </w:r>
      <w:r>
        <w:t xml:space="preserve"> o problema.</w:t>
      </w:r>
    </w:p>
    <w:p w14:paraId="30AB914F" w14:textId="77777777" w:rsidR="00E6011D" w:rsidRDefault="00E6011D" w:rsidP="00E6011D">
      <w:r>
        <w:t>Informe-se: Entende-se que quanto mais bem informados os alunos estiverem, melhor serão as chances de sucesso em seu tratamento, nessa aba ele poderá se informar melhor sobre a questão, sendo exibidas informações como: o que é o transtorno depressivo, seus sintomas, formas de tratamento, dentre outras.</w:t>
      </w:r>
    </w:p>
    <w:p w14:paraId="40F249C2" w14:textId="77777777" w:rsidR="00E6011D" w:rsidRDefault="00E6011D" w:rsidP="00E6011D">
      <w:r>
        <w:t>Onde buscar ajuda: Nessa aba o aluno encontra contatos e endereços para buscar ajuda, encontrando por exemplo endereço e telefone de consultórios de atendimento profissional especializado.</w:t>
      </w:r>
    </w:p>
    <w:p w14:paraId="2A046AF3" w14:textId="77777777" w:rsidR="00E6011D" w:rsidRDefault="00E6011D" w:rsidP="00E6011D">
      <w:r>
        <w:t>Chat: Nessa versão do aplicativo, uma de suas funções é o chat de contato entre orientador educacional e aluno, nessa aba o aluno pode contatar o orientador para uma conversa por meio do próprio aplicativo, podendo ela ser anônima ou não.</w:t>
      </w:r>
    </w:p>
    <w:p w14:paraId="4C40B066" w14:textId="6719BF4A" w:rsidR="00E6011D" w:rsidRDefault="00E6011D" w:rsidP="00E6011D">
      <w:r>
        <w:t>Solicitar encontro: Com essa aba, o aluno pode solicitar o agendamento de um encontro com o orientador da escola.</w:t>
      </w:r>
    </w:p>
    <w:p w14:paraId="61CC6A80" w14:textId="77777777" w:rsidR="00631E7E" w:rsidRPr="00E6011D" w:rsidRDefault="00631E7E" w:rsidP="00E6011D"/>
    <w:p w14:paraId="2A38BBF8" w14:textId="4D81BE89" w:rsidR="00E6011D" w:rsidRDefault="00E6011D" w:rsidP="00575536">
      <w:pPr>
        <w:pStyle w:val="Ttulo2"/>
        <w:numPr>
          <w:ilvl w:val="1"/>
          <w:numId w:val="3"/>
        </w:numPr>
      </w:pPr>
      <w:bookmarkStart w:id="20" w:name="_Toc10375143"/>
      <w:r>
        <w:lastRenderedPageBreak/>
        <w:t>funcionários em geral</w:t>
      </w:r>
      <w:bookmarkEnd w:id="20"/>
    </w:p>
    <w:p w14:paraId="3A3718F3" w14:textId="607EA299" w:rsidR="00E6011D" w:rsidRDefault="003D340C" w:rsidP="00E6011D">
      <w:r>
        <w:t>Informe-se: Com esta opção</w:t>
      </w:r>
      <w:r w:rsidR="00E654A1">
        <w:t xml:space="preserve">, o funcionário que atua dentro do ambiente escolar poderá se informar sobre </w:t>
      </w:r>
      <w:r w:rsidR="00BC1ADD">
        <w:t>os diferentes transtornos psicológicos que podem afligir os alunos da instituição</w:t>
      </w:r>
      <w:r w:rsidR="00EF3127">
        <w:t xml:space="preserve">. Informações como sintomas, características, dados estatísticos </w:t>
      </w:r>
      <w:r w:rsidR="003561B3">
        <w:t>entre outras informações úteis para se identificar o transtorno estarão expostas nessa aba</w:t>
      </w:r>
      <w:r w:rsidR="001F302E">
        <w:t>. Dessa maneira, o funcionário poderá auxiliar o orientad</w:t>
      </w:r>
      <w:r w:rsidR="002D5924">
        <w:t>o</w:t>
      </w:r>
      <w:r w:rsidR="001F302E">
        <w:t xml:space="preserve">r a identificar </w:t>
      </w:r>
      <w:r w:rsidR="002D5924">
        <w:t>possíveis alunos com transtornos psicológicos, e assim oferecer atendimento o mais breve possível.</w:t>
      </w:r>
    </w:p>
    <w:p w14:paraId="00B69CE5" w14:textId="77777777" w:rsidR="00631E7E" w:rsidRPr="00E6011D" w:rsidRDefault="00631E7E" w:rsidP="00E6011D"/>
    <w:p w14:paraId="4B1DEAA9" w14:textId="31A7F4F2" w:rsidR="00E6011D" w:rsidRPr="00E6011D" w:rsidRDefault="00E6011D" w:rsidP="00575536">
      <w:pPr>
        <w:pStyle w:val="Ttulo2"/>
        <w:numPr>
          <w:ilvl w:val="1"/>
          <w:numId w:val="3"/>
        </w:numPr>
      </w:pPr>
      <w:bookmarkStart w:id="21" w:name="_Toc10375144"/>
      <w:r>
        <w:t>família do aluno</w:t>
      </w:r>
      <w:bookmarkEnd w:id="21"/>
    </w:p>
    <w:p w14:paraId="53A92F43" w14:textId="53D00C1B" w:rsidR="00E6011D" w:rsidRDefault="00E6011D" w:rsidP="00E6011D">
      <w:r>
        <w:t xml:space="preserve">Recado </w:t>
      </w:r>
      <w:r w:rsidR="002D5924">
        <w:t>da orientação</w:t>
      </w:r>
      <w:r>
        <w:t xml:space="preserve">: Com essa aba, a família pode encontrar recados </w:t>
      </w:r>
      <w:r w:rsidR="002D5924">
        <w:t xml:space="preserve">da orientação educacional </w:t>
      </w:r>
      <w:r>
        <w:t>do colégio sobre o estudante, aprimorando assim a interação da família no acompanhamento do aluno que apresenta o transtorno.</w:t>
      </w:r>
    </w:p>
    <w:p w14:paraId="1C86FFDF" w14:textId="77777777" w:rsidR="00E6011D" w:rsidRDefault="00E6011D" w:rsidP="00E6011D">
      <w:r>
        <w:t>Alertas: Nessa aba os responsáveis recebem alertas enviados pelo orientador, contendo informações gerais importantes, solicitando ou não um encontro para melhor tratar o acompanhamento do aluno em questão a sua saúde mental, com o apoio da família.</w:t>
      </w:r>
    </w:p>
    <w:p w14:paraId="60E0FE1D" w14:textId="0212E263" w:rsidR="00E6011D" w:rsidRPr="00E6011D" w:rsidRDefault="00E6011D" w:rsidP="00E6011D">
      <w:r>
        <w:t>Contatos úteis: Ao constatar possíveis sintomas de transtornos depressivos no estudante, a família pode encontrar nessa aba contatos que lhe serão úteis para auxiliar no tratamento do aluno, sejam esses os contatos de funcionários responsáveis nas dependências do colégio, ou mesmo de profissionais especializados.</w:t>
      </w:r>
    </w:p>
    <w:p w14:paraId="4931FB8C" w14:textId="252FBAD3" w:rsidR="00FF218E" w:rsidRPr="0035247F" w:rsidRDefault="00FF218E" w:rsidP="00FF218E">
      <w:pPr>
        <w:pStyle w:val="PargrafodaLista"/>
        <w:ind w:left="1429" w:firstLine="0"/>
      </w:pPr>
    </w:p>
    <w:p w14:paraId="4CD05CAB" w14:textId="77777777" w:rsidR="0035247F" w:rsidRPr="00CB7369" w:rsidRDefault="0035247F" w:rsidP="0035247F"/>
    <w:p w14:paraId="634337F5" w14:textId="77777777" w:rsidR="00165A6E" w:rsidRPr="00CB7369" w:rsidRDefault="00165A6E" w:rsidP="00165A6E"/>
    <w:p w14:paraId="0EAC2031" w14:textId="77777777" w:rsidR="00393336" w:rsidRDefault="00393336" w:rsidP="00393336">
      <w:pPr>
        <w:rPr>
          <w:rFonts w:cs="Arial"/>
        </w:rPr>
      </w:pPr>
    </w:p>
    <w:p w14:paraId="508503B3" w14:textId="32636CE2" w:rsidR="0035247F" w:rsidRDefault="0035247F" w:rsidP="00E951C9">
      <w:pPr>
        <w:pStyle w:val="Ttulo1"/>
        <w:numPr>
          <w:ilvl w:val="0"/>
          <w:numId w:val="0"/>
        </w:numPr>
      </w:pPr>
      <w:bookmarkStart w:id="22" w:name="_Toc527546469"/>
      <w:r>
        <w:br w:type="page"/>
      </w:r>
    </w:p>
    <w:p w14:paraId="7CA30FCA" w14:textId="2848984E" w:rsidR="00AA5CE2" w:rsidRDefault="00AA5CE2" w:rsidP="00E951C9">
      <w:pPr>
        <w:pStyle w:val="Ttulo1"/>
      </w:pPr>
      <w:bookmarkStart w:id="23" w:name="_Toc10375145"/>
      <w:bookmarkEnd w:id="22"/>
      <w:r>
        <w:lastRenderedPageBreak/>
        <w:t>levantamento de requisitos</w:t>
      </w:r>
    </w:p>
    <w:p w14:paraId="0407AE9F" w14:textId="63373C4D" w:rsidR="00AA5CE2" w:rsidRDefault="00E24739" w:rsidP="00E24739">
      <w:pPr>
        <w:pStyle w:val="Ttulo2"/>
        <w:numPr>
          <w:ilvl w:val="1"/>
          <w:numId w:val="3"/>
        </w:numPr>
      </w:pPr>
      <w:r>
        <w:t>Entrevistas</w:t>
      </w:r>
    </w:p>
    <w:p w14:paraId="5911302F" w14:textId="197AE8BC" w:rsidR="00E24739" w:rsidRDefault="000F5B9C" w:rsidP="00E24739">
      <w:r>
        <w:t>Para o desenvolvimento do projeto e idealização de suas funcionalidades, pretende-se realizar entrevistas qualitativas com profissionais da área de atendimento em orientação educacional na ETEC de Cotia</w:t>
      </w:r>
      <w:r w:rsidR="00107166">
        <w:t>.</w:t>
      </w:r>
    </w:p>
    <w:p w14:paraId="1B3F3530" w14:textId="41477674" w:rsidR="00107166" w:rsidRPr="00EE5D48" w:rsidRDefault="00107166" w:rsidP="00E24739">
      <w:pPr>
        <w:rPr>
          <w:u w:val="single"/>
        </w:rPr>
      </w:pPr>
      <w:r>
        <w:t>A razão pela qual a entrevista será realizada com os orientadores educacionais da ETEC</w:t>
      </w:r>
      <w:r w:rsidR="00FE45EA">
        <w:t xml:space="preserve">, é que são esses profissionais o público alvo do projeto, responsáveis por orientar o aluno afim de </w:t>
      </w:r>
      <w:r w:rsidR="0085735B">
        <w:t xml:space="preserve">obter um melhor desempenho acadêmico a partir da resolução de seus conflitos que impedem sua </w:t>
      </w:r>
    </w:p>
    <w:p w14:paraId="77F18F68" w14:textId="0C0A27BC" w:rsidR="00CA438C" w:rsidRDefault="00DC303A" w:rsidP="00E951C9">
      <w:pPr>
        <w:pStyle w:val="Ttulo1"/>
      </w:pPr>
      <w:r>
        <w:t>ANÁLISE DE REQUISITOS</w:t>
      </w:r>
      <w:bookmarkEnd w:id="23"/>
    </w:p>
    <w:p w14:paraId="7EB498A9" w14:textId="2F44DE88" w:rsidR="008C3D9E" w:rsidRDefault="008C3D9E" w:rsidP="00332573">
      <w:r>
        <w:t>Para realizar o projeto são necessários os seguintes requisitos para sua implantação e desenvolvimento.</w:t>
      </w:r>
    </w:p>
    <w:p w14:paraId="0019C381" w14:textId="77777777" w:rsidR="00575536" w:rsidRDefault="00575536" w:rsidP="00332573"/>
    <w:p w14:paraId="3E485183" w14:textId="536C49F6" w:rsidR="008C3D9E" w:rsidRDefault="008C3D9E" w:rsidP="00575536">
      <w:pPr>
        <w:pStyle w:val="Ttulo2"/>
        <w:numPr>
          <w:ilvl w:val="1"/>
          <w:numId w:val="3"/>
        </w:numPr>
      </w:pPr>
      <w:bookmarkStart w:id="24" w:name="_Toc10375146"/>
      <w:r>
        <w:t>requisitos físicos</w:t>
      </w:r>
      <w:bookmarkEnd w:id="24"/>
    </w:p>
    <w:p w14:paraId="33089F09" w14:textId="5A39F679" w:rsidR="00C675FC" w:rsidRDefault="00C675FC" w:rsidP="00C675FC">
      <w:r>
        <w:t>São listados a seguir os seguintes requisitos físicos para implementação da ferramenta de apoio ao orientador educacional oferecido pelo projeto. Entre eles estão:</w:t>
      </w:r>
    </w:p>
    <w:p w14:paraId="7CB15572" w14:textId="49EC580D" w:rsidR="00C675FC" w:rsidRDefault="00C675FC" w:rsidP="00C675FC">
      <w:pPr>
        <w:pStyle w:val="PargrafodaLista"/>
        <w:numPr>
          <w:ilvl w:val="0"/>
          <w:numId w:val="12"/>
        </w:numPr>
      </w:pPr>
      <w:r>
        <w:t>Equipamento servidor físico</w:t>
      </w:r>
      <w:r w:rsidR="00575536">
        <w:t xml:space="preserve"> caso seja alocado na instituição, ou em nuvem</w:t>
      </w:r>
      <w:r>
        <w:t>;</w:t>
      </w:r>
    </w:p>
    <w:p w14:paraId="747E8643" w14:textId="79AFFCF3" w:rsidR="00C675FC" w:rsidRDefault="00C675FC" w:rsidP="00C675FC">
      <w:pPr>
        <w:pStyle w:val="PargrafodaLista"/>
        <w:numPr>
          <w:ilvl w:val="0"/>
          <w:numId w:val="12"/>
        </w:numPr>
      </w:pPr>
      <w:r>
        <w:t>Equipamentos de gestão de energia;</w:t>
      </w:r>
    </w:p>
    <w:p w14:paraId="6E877A77" w14:textId="776DD2E6" w:rsidR="00C675FC" w:rsidRDefault="00C675FC" w:rsidP="00C675FC">
      <w:pPr>
        <w:pStyle w:val="PargrafodaLista"/>
        <w:numPr>
          <w:ilvl w:val="0"/>
          <w:numId w:val="12"/>
        </w:numPr>
      </w:pPr>
      <w:r>
        <w:t>Equipamentos de conexão com a internet.</w:t>
      </w:r>
    </w:p>
    <w:p w14:paraId="4B40B3BF" w14:textId="77777777" w:rsidR="00575536" w:rsidRDefault="00575536" w:rsidP="00575536">
      <w:pPr>
        <w:pStyle w:val="PargrafodaLista"/>
        <w:ind w:left="1069" w:firstLine="0"/>
      </w:pPr>
    </w:p>
    <w:p w14:paraId="5CB88F42" w14:textId="290B3D8C" w:rsidR="00C675FC" w:rsidRDefault="00C675FC" w:rsidP="00575536">
      <w:pPr>
        <w:pStyle w:val="Ttulo2"/>
        <w:numPr>
          <w:ilvl w:val="1"/>
          <w:numId w:val="3"/>
        </w:numPr>
      </w:pPr>
      <w:bookmarkStart w:id="25" w:name="_Toc10375147"/>
      <w:r>
        <w:t>requisitos lógicos</w:t>
      </w:r>
      <w:bookmarkEnd w:id="25"/>
    </w:p>
    <w:p w14:paraId="27CBF580" w14:textId="5254F35C" w:rsidR="00C675FC" w:rsidRDefault="00C675FC" w:rsidP="00C675FC">
      <w:r>
        <w:t>A seguir estão listados os requisitos lógicos necessários para o desenvolvimento da ferramenta oferecida pelo projeto:</w:t>
      </w:r>
    </w:p>
    <w:p w14:paraId="2008FC52" w14:textId="3D2CFA5C" w:rsidR="00C675FC" w:rsidRDefault="00C675FC" w:rsidP="00C675FC">
      <w:pPr>
        <w:pStyle w:val="PargrafodaLista"/>
        <w:numPr>
          <w:ilvl w:val="0"/>
          <w:numId w:val="13"/>
        </w:numPr>
      </w:pPr>
      <w:r>
        <w:t>Banco de dados;</w:t>
      </w:r>
    </w:p>
    <w:p w14:paraId="018D77D0" w14:textId="106811C1" w:rsidR="00C675FC" w:rsidRDefault="00C675FC" w:rsidP="00C675FC">
      <w:pPr>
        <w:pStyle w:val="PargrafodaLista"/>
        <w:numPr>
          <w:ilvl w:val="0"/>
          <w:numId w:val="13"/>
        </w:numPr>
      </w:pPr>
      <w:r>
        <w:t>Ferramenta de desenvolvimento mobile;</w:t>
      </w:r>
    </w:p>
    <w:p w14:paraId="3A029703" w14:textId="135D560D" w:rsidR="00C675FC" w:rsidRDefault="00C675FC" w:rsidP="00C675FC">
      <w:pPr>
        <w:pStyle w:val="PargrafodaLista"/>
        <w:numPr>
          <w:ilvl w:val="0"/>
          <w:numId w:val="13"/>
        </w:numPr>
      </w:pPr>
      <w:r>
        <w:t>Conexão com a internet;</w:t>
      </w:r>
    </w:p>
    <w:p w14:paraId="7EBAF979" w14:textId="409FE46B" w:rsidR="00C675FC" w:rsidRPr="00C675FC" w:rsidRDefault="00C675FC" w:rsidP="00C675FC">
      <w:pPr>
        <w:pStyle w:val="PargrafodaLista"/>
        <w:numPr>
          <w:ilvl w:val="0"/>
          <w:numId w:val="13"/>
        </w:numPr>
      </w:pPr>
      <w:r>
        <w:t>Vínculo do cadastro dos alunos do sistema do colégio.</w:t>
      </w:r>
    </w:p>
    <w:p w14:paraId="67F40E9F" w14:textId="0B839901" w:rsidR="00CA438C" w:rsidRPr="00840731" w:rsidRDefault="00CA438C" w:rsidP="00E85840">
      <w:pPr>
        <w:ind w:firstLine="0"/>
      </w:pPr>
      <w:r>
        <w:lastRenderedPageBreak/>
        <w:br w:type="page"/>
      </w:r>
    </w:p>
    <w:p w14:paraId="18E1DF67" w14:textId="18EB7DCC" w:rsidR="00DC303A" w:rsidRDefault="00CA438C" w:rsidP="00E951C9">
      <w:pPr>
        <w:pStyle w:val="Ttulo1"/>
      </w:pPr>
      <w:bookmarkStart w:id="26" w:name="_Toc527546474"/>
      <w:bookmarkStart w:id="27" w:name="_Toc10375148"/>
      <w:r w:rsidRPr="00432B1C">
        <w:lastRenderedPageBreak/>
        <w:t>METODOLOGIA</w:t>
      </w:r>
      <w:bookmarkEnd w:id="26"/>
      <w:bookmarkEnd w:id="27"/>
    </w:p>
    <w:p w14:paraId="1D45AC91" w14:textId="116E23E1" w:rsidR="00575536" w:rsidRPr="00575536" w:rsidRDefault="00575536" w:rsidP="00575536">
      <w:r>
        <w:t xml:space="preserve">A seguir são </w:t>
      </w:r>
      <w:r w:rsidR="00E5032E">
        <w:t>expostas</w:t>
      </w:r>
      <w:r>
        <w:t xml:space="preserve"> as metodologias que alicerçam o projeto, tanto em seu desenvolvimento teórico, aqueles voltados as pesquisas que </w:t>
      </w:r>
      <w:proofErr w:type="gramStart"/>
      <w:r>
        <w:t>embasam-no</w:t>
      </w:r>
      <w:proofErr w:type="gramEnd"/>
      <w:r>
        <w:t>, quanto ao seu desenvolvimento como projeto.</w:t>
      </w:r>
    </w:p>
    <w:p w14:paraId="0ABBA0E6" w14:textId="7967A864" w:rsidR="009026D0" w:rsidRPr="009026D0" w:rsidRDefault="009026D0" w:rsidP="00575536">
      <w:pPr>
        <w:pStyle w:val="Ttulo2"/>
        <w:numPr>
          <w:ilvl w:val="1"/>
          <w:numId w:val="3"/>
        </w:numPr>
      </w:pPr>
      <w:bookmarkStart w:id="28" w:name="_Toc10375149"/>
      <w:r>
        <w:t>Metodologia de pesquisa</w:t>
      </w:r>
      <w:bookmarkEnd w:id="28"/>
    </w:p>
    <w:p w14:paraId="39208318" w14:textId="321417B8" w:rsidR="00DC303A" w:rsidRDefault="00DC303A" w:rsidP="009026D0">
      <w:r>
        <w:t xml:space="preserve">O projeto </w:t>
      </w:r>
      <w:r w:rsidR="009026D0">
        <w:t>utiliza como embasamento teórico, sites e artigos científicos disponibilizados na internet referentes a temas de transtornos psicológicos, transtornos psicológicos em adolescentes e descrição das funções de funcionários do ambiente acadêmico. Pesquisas realizadas para orientar o tema em função de uma metodologia mais eficaz para auxiliar o público alvo em relação a orientação oferecida aos alunos.</w:t>
      </w:r>
    </w:p>
    <w:p w14:paraId="46CDAB32" w14:textId="3DA802D4" w:rsidR="00224294" w:rsidRDefault="00224294" w:rsidP="00224294">
      <w:r>
        <w:t>Bem como uma pesquisa de campo realizada com psicólogos atendentes do CAPS Álcool e Drogas</w:t>
      </w:r>
      <w:r>
        <w:rPr>
          <w:i/>
        </w:rPr>
        <w:t xml:space="preserve">, </w:t>
      </w:r>
      <w:proofErr w:type="spellStart"/>
      <w:r>
        <w:t>Josafá</w:t>
      </w:r>
      <w:proofErr w:type="spellEnd"/>
      <w:r>
        <w:t xml:space="preserve"> Rosendo e Bruno </w:t>
      </w:r>
      <w:proofErr w:type="spellStart"/>
      <w:r>
        <w:t>Rabechini</w:t>
      </w:r>
      <w:proofErr w:type="spellEnd"/>
      <w:r>
        <w:t xml:space="preserve">, em março de 2019 </w:t>
      </w:r>
      <w:r w:rsidR="00CB7369">
        <w:t>com psicólogos atendentes do CAPS Álcool e Drogas</w:t>
      </w:r>
      <w:r w:rsidR="00CB7369">
        <w:rPr>
          <w:i/>
        </w:rPr>
        <w:t xml:space="preserve">, </w:t>
      </w:r>
      <w:proofErr w:type="spellStart"/>
      <w:r w:rsidR="00CB7369">
        <w:t>Josafá</w:t>
      </w:r>
      <w:proofErr w:type="spellEnd"/>
      <w:r w:rsidR="00CB7369">
        <w:t xml:space="preserve"> Rosendo e Bruno </w:t>
      </w:r>
      <w:proofErr w:type="spellStart"/>
      <w:r w:rsidR="00CB7369">
        <w:t>Rabechini</w:t>
      </w:r>
      <w:proofErr w:type="spellEnd"/>
      <w:r w:rsidR="00CB7369">
        <w:t>, em março de 2019</w:t>
      </w:r>
      <w:r w:rsidR="00137F3B">
        <w:t xml:space="preserve"> </w:t>
      </w:r>
      <w:r>
        <w:t xml:space="preserve">na cidade de Cotia, que comprova a viabilidade da implantação do aplicativo de </w:t>
      </w:r>
      <w:proofErr w:type="spellStart"/>
      <w:r>
        <w:t>auxilio</w:t>
      </w:r>
      <w:proofErr w:type="spellEnd"/>
      <w:r>
        <w:t xml:space="preserve"> ao orientador em escolas de ensino médio proposto pelo projeto, vide apêndice A.</w:t>
      </w:r>
    </w:p>
    <w:p w14:paraId="47DEBB8B" w14:textId="77777777" w:rsidR="00224294" w:rsidRDefault="00224294" w:rsidP="009026D0">
      <w:pPr>
        <w:rPr>
          <w:rFonts w:eastAsiaTheme="majorEastAsia" w:cstheme="majorBidi"/>
          <w:b/>
          <w:caps/>
          <w:sz w:val="28"/>
          <w:szCs w:val="32"/>
        </w:rPr>
      </w:pPr>
    </w:p>
    <w:p w14:paraId="5F8C6583" w14:textId="227FB911" w:rsidR="00CA438C" w:rsidRPr="00432B1C" w:rsidRDefault="00DC303A" w:rsidP="00575536">
      <w:pPr>
        <w:pStyle w:val="Ttulo2"/>
        <w:numPr>
          <w:ilvl w:val="1"/>
          <w:numId w:val="3"/>
        </w:numPr>
      </w:pPr>
      <w:bookmarkStart w:id="29" w:name="_Toc10375150"/>
      <w:r>
        <w:t>METODOLOGIA DE DESENVOLVIMENTO</w:t>
      </w:r>
      <w:bookmarkEnd w:id="29"/>
    </w:p>
    <w:p w14:paraId="11B01353" w14:textId="67FA1B6C" w:rsidR="00CA438C" w:rsidRDefault="009026D0" w:rsidP="009026D0">
      <w:r>
        <w:t xml:space="preserve">O projeto, além de pesquisas teóricas sobre o tema, também conta com pesquisas relacionadas ao desenvolvimento de softwares para </w:t>
      </w:r>
      <w:r w:rsidR="0077410C">
        <w:t>web</w:t>
      </w:r>
      <w:r>
        <w:t>, incluindo métodos de desenvolvimento de suas funções, para com elas melhor atender o público que será atendido pelo aplicativo no ambiente acad</w:t>
      </w:r>
      <w:r w:rsidR="00224294">
        <w:t>ê</w:t>
      </w:r>
      <w:r>
        <w:t>mico em questão</w:t>
      </w:r>
      <w:r w:rsidR="006A7B51">
        <w:t xml:space="preserve">, e ainda para melhor conhecer esse público, o projeto irá contar com a ferramenta </w:t>
      </w:r>
      <w:r w:rsidR="006A7B51" w:rsidRPr="006A7B51">
        <w:rPr>
          <w:i/>
        </w:rPr>
        <w:t xml:space="preserve">Design </w:t>
      </w:r>
      <w:proofErr w:type="spellStart"/>
      <w:r w:rsidR="006A7B51" w:rsidRPr="006A7B51">
        <w:rPr>
          <w:i/>
        </w:rPr>
        <w:t>thinking</w:t>
      </w:r>
      <w:proofErr w:type="spellEnd"/>
      <w:r w:rsidR="005F21A9">
        <w:t xml:space="preserve"> e </w:t>
      </w:r>
      <w:proofErr w:type="spellStart"/>
      <w:r w:rsidR="005F21A9">
        <w:rPr>
          <w:i/>
        </w:rPr>
        <w:t>Canvas</w:t>
      </w:r>
      <w:proofErr w:type="spellEnd"/>
      <w:r w:rsidR="006A7B51">
        <w:t>, para melhor entender as necessidades do público antes de iniciar seu desenvolvimento.</w:t>
      </w:r>
    </w:p>
    <w:p w14:paraId="7BB1A88B" w14:textId="51E893EA" w:rsidR="005D0B01" w:rsidRDefault="000C7D3B" w:rsidP="005D0B01">
      <w:pPr>
        <w:pStyle w:val="Ttulo3"/>
        <w:numPr>
          <w:ilvl w:val="2"/>
          <w:numId w:val="3"/>
        </w:numPr>
      </w:pPr>
      <w:bookmarkStart w:id="30" w:name="_Toc10375151"/>
      <w:r>
        <w:t>Canvas</w:t>
      </w:r>
      <w:bookmarkEnd w:id="30"/>
    </w:p>
    <w:p w14:paraId="4C1D04DA" w14:textId="6D6FD6FF" w:rsidR="000C7D3B" w:rsidRDefault="0077605D" w:rsidP="000C7D3B">
      <w:r>
        <w:t>Justificativa</w:t>
      </w:r>
      <w:r w:rsidR="000C7D3B">
        <w:t xml:space="preserve">: Segundo CEETPS-2013, como requisito para se tornar um orientador educacional dentro do ambiente ETEC, o profissional deve preferencialmente ter formação em psicologia, porém não é uma obrigação, dessa </w:t>
      </w:r>
      <w:r w:rsidR="000C7D3B">
        <w:lastRenderedPageBreak/>
        <w:t>forma entende-se que nem todos os orientadores educacionais em exercício possuem embasamento de conhecimento sobre identificação de transtornos psicológicos em adolescentes;</w:t>
      </w:r>
    </w:p>
    <w:p w14:paraId="10500D58" w14:textId="7EB31ABA" w:rsidR="000C7D3B" w:rsidRDefault="000C7D3B" w:rsidP="000C7D3B">
      <w:r>
        <w:t>O</w:t>
      </w:r>
      <w:r w:rsidR="0077605D">
        <w:t>bjetivo</w:t>
      </w:r>
      <w:r>
        <w:t>: Criar uma aplicação que torne a comunicação entre orientador e aluno mais proveitosa, e otimizar o dinamismo que acontece em conversas desse tipo atualmente;</w:t>
      </w:r>
    </w:p>
    <w:p w14:paraId="6A1C9CE4" w14:textId="43FB49B4" w:rsidR="000C7D3B" w:rsidRDefault="000C7D3B" w:rsidP="000C7D3B">
      <w:r>
        <w:t>B</w:t>
      </w:r>
      <w:r w:rsidR="0077605D">
        <w:t>enefícios</w:t>
      </w:r>
      <w:r>
        <w:t>: A orientação realizada pelo profissional para o aluno terá interação e apoio da família e amigos que convivem com ele diariamente;</w:t>
      </w:r>
    </w:p>
    <w:p w14:paraId="66BBD24F" w14:textId="7592B344" w:rsidR="000C7D3B" w:rsidRDefault="000C7D3B" w:rsidP="000C7D3B">
      <w:r>
        <w:t>P</w:t>
      </w:r>
      <w:r w:rsidR="0077605D">
        <w:t>roduto</w:t>
      </w:r>
      <w:r>
        <w:t>: Aplicação Web que facilite a interação entre o público alvo e os alunos que são atendidos em suas reuniões, aumentando as chances de identificação de transtornos depressivos ao expor mais informações para aumentar o conhecimento do orientador;</w:t>
      </w:r>
    </w:p>
    <w:p w14:paraId="4E8007BA" w14:textId="2A5042E1" w:rsidR="000C7D3B" w:rsidRDefault="000C7D3B" w:rsidP="000C7D3B">
      <w:r>
        <w:t>R</w:t>
      </w:r>
      <w:r w:rsidR="0077605D">
        <w:t>equisitos</w:t>
      </w:r>
      <w:r>
        <w:t>: Como requisito técnico para a implantação do projeto, será necessário a instalação e configuração de um servidor web que possa suprir a demanda de acesso dos possíveis usuários, entre eles estão os alunos, seus familiares e os funcionário do ambiente acadêmico;</w:t>
      </w:r>
    </w:p>
    <w:p w14:paraId="20B53B0C" w14:textId="40388806" w:rsidR="000C7D3B" w:rsidRDefault="000C7D3B" w:rsidP="000C7D3B">
      <w:proofErr w:type="spellStart"/>
      <w:r>
        <w:t>S</w:t>
      </w:r>
      <w:r w:rsidR="0077605D">
        <w:t>tekholders</w:t>
      </w:r>
      <w:proofErr w:type="spellEnd"/>
      <w:r>
        <w:t>: Orientadores educacionais da ETEC de Cotia e coordenação;</w:t>
      </w:r>
    </w:p>
    <w:p w14:paraId="63A6F1FB" w14:textId="77777777" w:rsidR="000C7D3B" w:rsidRDefault="000C7D3B" w:rsidP="000C7D3B">
      <w:r>
        <w:t xml:space="preserve">EQUIPE: Desenvolvedores da aplicação (todos), desenvolvedores de documentação, responsáveis pelos testes e responsáveis pelo feedback dos usuários; </w:t>
      </w:r>
    </w:p>
    <w:p w14:paraId="169E13FC" w14:textId="54C30B60" w:rsidR="000C7D3B" w:rsidRDefault="000C7D3B" w:rsidP="000C7D3B">
      <w:r>
        <w:t>P</w:t>
      </w:r>
      <w:r w:rsidR="00B228F4">
        <w:t>remissas</w:t>
      </w:r>
      <w:r>
        <w:t>: O atendimento realizado pela orientação da ETEC deve melhorar no quesito de resultados obtidos, a participação da família deve ser inserida no atendimento realizado aos alunos, o número de conversas entre orientador e estudantes deve ser maior após a implantação do projeto;</w:t>
      </w:r>
    </w:p>
    <w:p w14:paraId="4971704E" w14:textId="58DBE407" w:rsidR="000C7D3B" w:rsidRDefault="00B228F4" w:rsidP="000C7D3B">
      <w:r>
        <w:t>Grupo de entregas</w:t>
      </w:r>
      <w:r w:rsidR="000C7D3B">
        <w:t>: Visão geral preliminar do projeto aos responsáveis pela avaliação; acréscimo de conteúdo e melhorias no projeto; Apresentação final do desenvolvimento do conceito do projeto para apresentação social;</w:t>
      </w:r>
    </w:p>
    <w:p w14:paraId="1FEE3E4C" w14:textId="771D4967" w:rsidR="000C7D3B" w:rsidRDefault="00B228F4" w:rsidP="000C7D3B">
      <w:r>
        <w:t>Restrições</w:t>
      </w:r>
      <w:r w:rsidR="000C7D3B">
        <w:t xml:space="preserve">: As funcionalidades da aplicação não podem se sobrepor as atribuições do orientador educacional no ambiente acadêmico; </w:t>
      </w:r>
      <w:proofErr w:type="gramStart"/>
      <w:r w:rsidR="000C7D3B">
        <w:t>Para</w:t>
      </w:r>
      <w:proofErr w:type="gramEnd"/>
      <w:r w:rsidR="000C7D3B">
        <w:t xml:space="preserve"> contar com um sistema de Login, a aplicação necessitará de uma prévia relação de matriculados na ETEC;</w:t>
      </w:r>
    </w:p>
    <w:p w14:paraId="11D8BAE9" w14:textId="3E30C58E" w:rsidR="000C7D3B" w:rsidRDefault="00B228F4" w:rsidP="000C7D3B">
      <w:r>
        <w:lastRenderedPageBreak/>
        <w:t>Riscos</w:t>
      </w:r>
      <w:r w:rsidR="000C7D3B">
        <w:t>: Usuários mal-intencionados, movidos pela possibilidade de anonimato, podem ocasionar falsos alertas, os chamados trotes.</w:t>
      </w:r>
    </w:p>
    <w:p w14:paraId="42873331" w14:textId="53B7B969" w:rsidR="000C7D3B" w:rsidRDefault="00B228F4" w:rsidP="000C7D3B">
      <w:r>
        <w:t>Linha do tempo</w:t>
      </w:r>
      <w:r w:rsidR="000C7D3B">
        <w:t>: Primeira prévia de apresentação, segunda prévia de apresentação com participação da coordenadora pedagógica Katia Messias, terceira prévia geral do projeto (social);</w:t>
      </w:r>
    </w:p>
    <w:p w14:paraId="57C3C1A1" w14:textId="00ECF0CA" w:rsidR="000C7D3B" w:rsidRDefault="00B228F4" w:rsidP="000C7D3B">
      <w:r>
        <w:t>Custos</w:t>
      </w:r>
      <w:r w:rsidR="000C7D3B">
        <w:t>: Caso seja implantado em nuvem o servidor, o custo estará relacionado ao aluguel estipulado pela plataforma, e caso seja instalado localmente, o custo estará relacionado a manutenção e os custos para e manter no ar (gestão de energia, internet, refrigeração do ambiente, etc.).</w:t>
      </w:r>
    </w:p>
    <w:p w14:paraId="627F639A" w14:textId="77777777" w:rsidR="000C7D3B" w:rsidRPr="00036BBA" w:rsidRDefault="000C7D3B" w:rsidP="000C7D3B"/>
    <w:p w14:paraId="198B6D06" w14:textId="77777777" w:rsidR="006A7B51" w:rsidRDefault="006A7B51" w:rsidP="009026D0"/>
    <w:p w14:paraId="2AE21904" w14:textId="77777777" w:rsidR="00CA438C" w:rsidRDefault="00CA438C" w:rsidP="00CA438C">
      <w:pPr>
        <w:ind w:firstLine="0"/>
        <w:rPr>
          <w:rFonts w:cs="Arial"/>
        </w:rPr>
      </w:pPr>
    </w:p>
    <w:p w14:paraId="3EE67B54" w14:textId="77777777" w:rsidR="00CA438C" w:rsidRPr="00A72A5B" w:rsidRDefault="00CA438C" w:rsidP="00CA438C">
      <w:pPr>
        <w:suppressAutoHyphens w:val="0"/>
        <w:spacing w:line="240" w:lineRule="auto"/>
        <w:ind w:firstLine="0"/>
        <w:jc w:val="left"/>
        <w:rPr>
          <w:rFonts w:cs="Arial"/>
        </w:rPr>
      </w:pPr>
      <w:r>
        <w:rPr>
          <w:rFonts w:cs="Arial"/>
        </w:rPr>
        <w:br w:type="page"/>
      </w:r>
    </w:p>
    <w:p w14:paraId="2B162D4B" w14:textId="77777777" w:rsidR="00CA438C" w:rsidRPr="00840731" w:rsidRDefault="00CA438C" w:rsidP="00E951C9">
      <w:pPr>
        <w:pStyle w:val="Ttulo1"/>
      </w:pPr>
      <w:bookmarkStart w:id="31" w:name="_Toc527546475"/>
      <w:bookmarkStart w:id="32" w:name="_Toc10375152"/>
      <w:r>
        <w:lastRenderedPageBreak/>
        <w:t>RESULTADOS ESPERADOS</w:t>
      </w:r>
      <w:bookmarkEnd w:id="31"/>
      <w:bookmarkEnd w:id="32"/>
    </w:p>
    <w:p w14:paraId="5B6C1F15" w14:textId="18B924FB" w:rsidR="00683CD0" w:rsidRDefault="00683CD0" w:rsidP="00683CD0">
      <w:r>
        <w:t xml:space="preserve">Com a implantação desse projeto, espera-se que a interação dos orientadores educacionais com os alunos e seja dinâmica e eficaz, contando também com a ajuda de seus familiares. Dessa forma, enquanto </w:t>
      </w:r>
      <w:r w:rsidR="002810B4">
        <w:t>a aplicação</w:t>
      </w:r>
      <w:r>
        <w:t xml:space="preserve"> estiver disponível no ambiente acadêmico, os alunos contarão com uma ferramenta que serve como ponte de comunicação com seus orientadores.</w:t>
      </w:r>
    </w:p>
    <w:p w14:paraId="1CDC23E6" w14:textId="0F5BEB0A" w:rsidR="006D75B8" w:rsidRDefault="00683CD0" w:rsidP="00683CD0">
      <w:r>
        <w:t xml:space="preserve">Ao ser detectada uma situação onde o aluno demonstra </w:t>
      </w:r>
      <w:r w:rsidR="006D75B8">
        <w:t xml:space="preserve">sinais de um possível </w:t>
      </w:r>
      <w:r w:rsidR="00C671B9">
        <w:t>transtorno psicológico</w:t>
      </w:r>
      <w:r w:rsidR="006D75B8">
        <w:t>, tanto seus colegas próximos quanto seus professores poderão emitir um alerta que será enviado ao orientador educacional regente do colégio.</w:t>
      </w:r>
    </w:p>
    <w:p w14:paraId="1281D832" w14:textId="77777777" w:rsidR="006D75B8" w:rsidRDefault="006D75B8" w:rsidP="00683CD0">
      <w:r>
        <w:t>Em casos onde o aluno não deseja revelar sua identidade ao dialogar sobre seus problemas, ele poderá optar por um chat anônimo com o orientador.</w:t>
      </w:r>
    </w:p>
    <w:p w14:paraId="6906313F" w14:textId="77777777" w:rsidR="006D75B8" w:rsidRDefault="006D75B8" w:rsidP="00683CD0">
      <w:r>
        <w:t>O aplicativo também poderá oferecer o contato de psicólogos profissionais capazes de atender os alunos com transtornos psicológicos sérios, assim direcionando o aluno para um tratamento mais aprofundado.</w:t>
      </w:r>
    </w:p>
    <w:p w14:paraId="4A6749FC" w14:textId="224329B5" w:rsidR="00CA438C" w:rsidRDefault="006D75B8" w:rsidP="00683CD0">
      <w:pPr>
        <w:rPr>
          <w:lang w:eastAsia="pt-BR"/>
        </w:rPr>
      </w:pPr>
      <w:r>
        <w:t>Espera-se que com esses fatores, o número de adolescentes propensos a desenvolver transtornos depressivos sem acompanhamento profissional especializado seja reduzido</w:t>
      </w:r>
      <w:r w:rsidR="00B74906">
        <w:t>.</w:t>
      </w:r>
      <w:r>
        <w:t xml:space="preserve"> </w:t>
      </w:r>
      <w:r w:rsidR="00683CD0">
        <w:t xml:space="preserve"> </w:t>
      </w:r>
      <w:r w:rsidR="00CA438C">
        <w:br w:type="page"/>
      </w:r>
    </w:p>
    <w:p w14:paraId="778E3617" w14:textId="77777777" w:rsidR="00CA438C" w:rsidRPr="00432B1C" w:rsidRDefault="00CA438C" w:rsidP="00E951C9">
      <w:pPr>
        <w:pStyle w:val="Ttulo1"/>
      </w:pPr>
      <w:bookmarkStart w:id="33" w:name="_Toc527546476"/>
      <w:bookmarkStart w:id="34" w:name="_Toc10375153"/>
      <w:r w:rsidRPr="00432B1C">
        <w:lastRenderedPageBreak/>
        <w:t>CONSIDERAÇÕES FINAIS</w:t>
      </w:r>
      <w:bookmarkEnd w:id="33"/>
      <w:bookmarkEnd w:id="34"/>
    </w:p>
    <w:p w14:paraId="79645E9E" w14:textId="77777777" w:rsidR="00432B1C" w:rsidRDefault="00432B1C" w:rsidP="00CA438C"/>
    <w:p w14:paraId="4B30E24E" w14:textId="5FA21884" w:rsidR="00A37A75" w:rsidRDefault="00A37A75" w:rsidP="00A37A75">
      <w:r>
        <w:t xml:space="preserve">Segundo a  psicopedagoga clínica e institucional  Denise </w:t>
      </w:r>
      <w:proofErr w:type="spellStart"/>
      <w:r>
        <w:t>Camori</w:t>
      </w:r>
      <w:proofErr w:type="spellEnd"/>
      <w:r>
        <w:t>, crianças e adolescentes que desenvolvem transtornos depressivos podem desenvolver hábitos apáticos além do próprio isolamento  ante a grupos sociais, podendo sim influenciar em uma perda do desempenho acadêmico do aluno, uma vez que  o transtorno impossibilita o aluno a realizar tarefas simples do cotidiano, onde entre os principais motivos está o estado de constante desmotivação causado pelo transtorno.</w:t>
      </w:r>
    </w:p>
    <w:p w14:paraId="3968465B" w14:textId="0B9ED475" w:rsidR="00A37A75" w:rsidRDefault="00A37A75" w:rsidP="009973C3">
      <w:r>
        <w:t xml:space="preserve">Caso </w:t>
      </w:r>
      <w:r w:rsidR="00782A06">
        <w:t xml:space="preserve">o transtorno </w:t>
      </w:r>
      <w:r>
        <w:t>não seja identificad</w:t>
      </w:r>
      <w:r w:rsidR="00782A06">
        <w:t>o</w:t>
      </w:r>
      <w:r>
        <w:t xml:space="preserve"> a tempo para um tratamento adequado, essa doença pode influenciar em prejuízos que irão repercutir em toda sua vida, lhe prejudicando tanto academicamente quanto socialmente.</w:t>
      </w:r>
    </w:p>
    <w:p w14:paraId="58ECEB6E" w14:textId="77777777" w:rsidR="009973C3" w:rsidRDefault="009973C3" w:rsidP="00A37A75">
      <w:r>
        <w:t>O público alvo do projeto são os orientadores educacionais, que dentro do ambiente acadêmico, são aqueles que são responsáveis por orientar os alunos e encaminha-los para atendimento especializado em casos específicos, e para auxilia-los na identificação de alunos que possam desenvolver os sintomas do transtorno depressivo será desenvolvido o aplicativo idealizado pelo projeto.</w:t>
      </w:r>
    </w:p>
    <w:p w14:paraId="0F06140F" w14:textId="21705877" w:rsidR="009973C3" w:rsidRDefault="009973C3" w:rsidP="00A37A75">
      <w:pPr>
        <w:sectPr w:rsidR="009973C3" w:rsidSect="00472E62">
          <w:pgSz w:w="11906" w:h="16838"/>
          <w:pgMar w:top="1701" w:right="1134" w:bottom="1134" w:left="1701" w:header="709" w:footer="709" w:gutter="0"/>
          <w:cols w:space="708"/>
          <w:docGrid w:linePitch="360"/>
        </w:sectPr>
      </w:pPr>
      <w:r>
        <w:t xml:space="preserve">Espera-se que o atendimento aos alunos seja mais eficaz, uma vez que este contará com a participação, não apenas do orientador, mas também da família e dos colegas que interagem com o aluno todos os dias, que unirão esforços para melhor diagnosticar e atendê-los.  </w:t>
      </w:r>
    </w:p>
    <w:p w14:paraId="773C35F3" w14:textId="77777777" w:rsidR="00CA438C" w:rsidRDefault="00432B1C" w:rsidP="00E951C9">
      <w:pPr>
        <w:pStyle w:val="Ttulo1"/>
        <w:numPr>
          <w:ilvl w:val="0"/>
          <w:numId w:val="0"/>
        </w:numPr>
      </w:pPr>
      <w:bookmarkStart w:id="35" w:name="_Toc10375154"/>
      <w:r>
        <w:lastRenderedPageBreak/>
        <w:t>REFERÊNCIAS</w:t>
      </w:r>
      <w:bookmarkEnd w:id="35"/>
    </w:p>
    <w:p w14:paraId="5BEE9573" w14:textId="21D99540" w:rsidR="00432B1C" w:rsidRDefault="005D2DCE" w:rsidP="00432B1C">
      <w:pPr>
        <w:ind w:firstLine="0"/>
        <w:jc w:val="left"/>
        <w:rPr>
          <w:rStyle w:val="Forte"/>
          <w:b w:val="0"/>
        </w:rPr>
      </w:pPr>
      <w:r>
        <w:rPr>
          <w:rStyle w:val="Forte"/>
          <w:b w:val="0"/>
        </w:rPr>
        <w:t>OPAS/OMS Brasil</w:t>
      </w:r>
      <w:r w:rsidR="00432B1C">
        <w:rPr>
          <w:rStyle w:val="Forte"/>
          <w:b w:val="0"/>
        </w:rPr>
        <w:t xml:space="preserve">. </w:t>
      </w:r>
      <w:r>
        <w:rPr>
          <w:rStyle w:val="Forte"/>
        </w:rPr>
        <w:t>Folha informativa - Depressão</w:t>
      </w:r>
      <w:r w:rsidR="00432B1C">
        <w:rPr>
          <w:rStyle w:val="Forte"/>
          <w:b w:val="0"/>
        </w:rPr>
        <w:t xml:space="preserve">. </w:t>
      </w:r>
      <w:r w:rsidR="00432B1C" w:rsidRPr="005109D1">
        <w:rPr>
          <w:rStyle w:val="Forte"/>
          <w:b w:val="0"/>
        </w:rPr>
        <w:t>Disponível em:</w:t>
      </w:r>
      <w:r w:rsidRPr="005D2DCE">
        <w:t xml:space="preserve"> </w:t>
      </w:r>
      <w:r w:rsidRPr="005D2DCE">
        <w:rPr>
          <w:rStyle w:val="Hyperlink"/>
        </w:rPr>
        <w:t>https://www.paho.org/bra/index.php?option=com_content&amp;view=article&amp;id=5635:folha-informativa-depressao&amp;Itemid=1095</w:t>
      </w:r>
      <w:r w:rsidR="00432B1C">
        <w:rPr>
          <w:rStyle w:val="Forte"/>
          <w:b w:val="0"/>
        </w:rPr>
        <w:t xml:space="preserve">. Acesso em: </w:t>
      </w:r>
      <w:r>
        <w:rPr>
          <w:rStyle w:val="Forte"/>
          <w:b w:val="0"/>
        </w:rPr>
        <w:t>17</w:t>
      </w:r>
      <w:r w:rsidR="00432B1C">
        <w:rPr>
          <w:rStyle w:val="Forte"/>
          <w:b w:val="0"/>
        </w:rPr>
        <w:t xml:space="preserve"> </w:t>
      </w:r>
      <w:r>
        <w:rPr>
          <w:rStyle w:val="Forte"/>
          <w:b w:val="0"/>
        </w:rPr>
        <w:t>mar</w:t>
      </w:r>
      <w:r w:rsidR="00432B1C">
        <w:rPr>
          <w:rStyle w:val="Forte"/>
          <w:b w:val="0"/>
        </w:rPr>
        <w:t xml:space="preserve"> 201</w:t>
      </w:r>
      <w:r>
        <w:rPr>
          <w:rStyle w:val="Forte"/>
          <w:b w:val="0"/>
        </w:rPr>
        <w:t>9</w:t>
      </w:r>
      <w:r w:rsidR="006F14B8">
        <w:rPr>
          <w:rStyle w:val="Forte"/>
          <w:b w:val="0"/>
        </w:rPr>
        <w:t>.</w:t>
      </w:r>
    </w:p>
    <w:p w14:paraId="333F7039" w14:textId="77777777" w:rsidR="008C052B" w:rsidRDefault="008C052B" w:rsidP="00432B1C">
      <w:pPr>
        <w:ind w:firstLine="0"/>
        <w:jc w:val="left"/>
        <w:rPr>
          <w:rStyle w:val="Forte"/>
          <w:b w:val="0"/>
        </w:rPr>
      </w:pPr>
    </w:p>
    <w:p w14:paraId="7AA73C41" w14:textId="23C1087C" w:rsidR="00C97CC0" w:rsidRDefault="005D2DCE" w:rsidP="00432B1C">
      <w:pPr>
        <w:ind w:firstLine="0"/>
        <w:jc w:val="left"/>
        <w:rPr>
          <w:rStyle w:val="Forte"/>
          <w:b w:val="0"/>
        </w:rPr>
      </w:pPr>
      <w:r>
        <w:rPr>
          <w:rStyle w:val="Forte"/>
          <w:b w:val="0"/>
        </w:rPr>
        <w:t xml:space="preserve">PASCOAL, Raissa. </w:t>
      </w:r>
      <w:r w:rsidR="00C97CC0" w:rsidRPr="00C97CC0">
        <w:rPr>
          <w:rStyle w:val="Forte"/>
        </w:rPr>
        <w:t>O papel d</w:t>
      </w:r>
      <w:r w:rsidR="00C97CC0">
        <w:rPr>
          <w:rStyle w:val="Forte"/>
        </w:rPr>
        <w:t>o</w:t>
      </w:r>
      <w:r w:rsidR="00C97CC0" w:rsidRPr="00C97CC0">
        <w:rPr>
          <w:rStyle w:val="Forte"/>
        </w:rPr>
        <w:t xml:space="preserve"> orientador educacional</w:t>
      </w:r>
      <w:r w:rsidR="00C97CC0">
        <w:rPr>
          <w:rStyle w:val="Forte"/>
          <w:b w:val="0"/>
        </w:rPr>
        <w:t xml:space="preserve">. Disponível em: </w:t>
      </w:r>
      <w:hyperlink r:id="rId14" w:history="1">
        <w:r w:rsidR="00C97CC0" w:rsidRPr="00E6220F">
          <w:rPr>
            <w:rStyle w:val="Hyperlink"/>
          </w:rPr>
          <w:t>https://gestaoescolar.org.br/conteudo/233/o-papel-do-orientador-educacional</w:t>
        </w:r>
      </w:hyperlink>
      <w:r w:rsidR="00C97CC0">
        <w:rPr>
          <w:rStyle w:val="Forte"/>
          <w:b w:val="0"/>
        </w:rPr>
        <w:t>. Acesso em: 17 mar 2019.</w:t>
      </w:r>
    </w:p>
    <w:p w14:paraId="3F6F455A" w14:textId="77777777" w:rsidR="008C052B" w:rsidRDefault="008C052B" w:rsidP="00432B1C">
      <w:pPr>
        <w:ind w:firstLine="0"/>
        <w:jc w:val="left"/>
        <w:rPr>
          <w:rStyle w:val="Forte"/>
          <w:b w:val="0"/>
        </w:rPr>
      </w:pPr>
    </w:p>
    <w:p w14:paraId="2FD0FAB1" w14:textId="1E9CB269" w:rsidR="006F14B8" w:rsidRDefault="00406054" w:rsidP="00432B1C">
      <w:pPr>
        <w:ind w:firstLine="0"/>
        <w:jc w:val="left"/>
        <w:rPr>
          <w:rStyle w:val="Forte"/>
          <w:b w:val="0"/>
        </w:rPr>
      </w:pPr>
      <w:r>
        <w:rPr>
          <w:rStyle w:val="Forte"/>
          <w:b w:val="0"/>
        </w:rPr>
        <w:t>BOTELHO</w:t>
      </w:r>
      <w:r w:rsidR="006F14B8">
        <w:rPr>
          <w:rStyle w:val="Forte"/>
          <w:b w:val="0"/>
        </w:rPr>
        <w:t xml:space="preserve">, </w:t>
      </w:r>
      <w:r>
        <w:rPr>
          <w:rStyle w:val="Forte"/>
          <w:b w:val="0"/>
        </w:rPr>
        <w:t>Bruno</w:t>
      </w:r>
      <w:r w:rsidR="006F14B8">
        <w:rPr>
          <w:rStyle w:val="Forte"/>
          <w:b w:val="0"/>
        </w:rPr>
        <w:t xml:space="preserve">. </w:t>
      </w:r>
      <w:r w:rsidR="00794C52" w:rsidRPr="00794C52">
        <w:rPr>
          <w:rStyle w:val="Forte"/>
        </w:rPr>
        <w:t>Dificuldades de aprendizagem: o que são e tipos mais comuns</w:t>
      </w:r>
      <w:r w:rsidR="006F14B8">
        <w:rPr>
          <w:rStyle w:val="Forte"/>
          <w:b w:val="0"/>
        </w:rPr>
        <w:t xml:space="preserve">. Disponível em: </w:t>
      </w:r>
      <w:hyperlink r:id="rId15" w:history="1">
        <w:r w:rsidR="00786650">
          <w:rPr>
            <w:rStyle w:val="Hyperlink"/>
          </w:rPr>
          <w:t>https://www.ativosaude.com/saude-mental/dificuldades-de-aprendizagem-o-que-sao-e-tipos-mais-comuns/</w:t>
        </w:r>
      </w:hyperlink>
      <w:r w:rsidR="006F14B8">
        <w:rPr>
          <w:rStyle w:val="Forte"/>
          <w:b w:val="0"/>
        </w:rPr>
        <w:t xml:space="preserve">. Acesso em: </w:t>
      </w:r>
      <w:r>
        <w:rPr>
          <w:rStyle w:val="Forte"/>
          <w:b w:val="0"/>
        </w:rPr>
        <w:t>09</w:t>
      </w:r>
      <w:r w:rsidR="006F14B8">
        <w:rPr>
          <w:rStyle w:val="Forte"/>
          <w:b w:val="0"/>
        </w:rPr>
        <w:t xml:space="preserve"> </w:t>
      </w:r>
      <w:proofErr w:type="spellStart"/>
      <w:r>
        <w:rPr>
          <w:rStyle w:val="Forte"/>
          <w:b w:val="0"/>
        </w:rPr>
        <w:t>jun</w:t>
      </w:r>
      <w:proofErr w:type="spellEnd"/>
      <w:r w:rsidR="006F14B8">
        <w:rPr>
          <w:rStyle w:val="Forte"/>
          <w:b w:val="0"/>
        </w:rPr>
        <w:t xml:space="preserve"> 2019.</w:t>
      </w:r>
    </w:p>
    <w:p w14:paraId="4D6591B0" w14:textId="77777777" w:rsidR="008C052B" w:rsidRPr="00C97CC0" w:rsidRDefault="008C052B" w:rsidP="00432B1C">
      <w:pPr>
        <w:ind w:firstLine="0"/>
        <w:jc w:val="left"/>
        <w:rPr>
          <w:rStyle w:val="Forte"/>
          <w:b w:val="0"/>
        </w:rPr>
      </w:pPr>
    </w:p>
    <w:p w14:paraId="719D65DD" w14:textId="4C92F696" w:rsidR="00D2162E" w:rsidRDefault="00D2162E" w:rsidP="003609C5">
      <w:pPr>
        <w:ind w:firstLine="0"/>
        <w:rPr>
          <w:rStyle w:val="Forte"/>
          <w:b w:val="0"/>
        </w:rPr>
      </w:pPr>
      <w:r>
        <w:rPr>
          <w:rStyle w:val="Forte"/>
          <w:b w:val="0"/>
        </w:rPr>
        <w:t xml:space="preserve">CAMORI, Denise. </w:t>
      </w:r>
      <w:r w:rsidRPr="00D2162E">
        <w:rPr>
          <w:rStyle w:val="Forte"/>
        </w:rPr>
        <w:t>Depressão na escola</w:t>
      </w:r>
      <w:r>
        <w:rPr>
          <w:rStyle w:val="Forte"/>
          <w:b w:val="0"/>
        </w:rPr>
        <w:t xml:space="preserve">. Disponível em: </w:t>
      </w:r>
      <w:hyperlink r:id="rId16" w:history="1">
        <w:r w:rsidRPr="00AC5DEE">
          <w:rPr>
            <w:rStyle w:val="Hyperlink"/>
          </w:rPr>
          <w:t>https://www.progresso.com.br/opiniao/depressao-na-escola/276464/</w:t>
        </w:r>
      </w:hyperlink>
      <w:r>
        <w:rPr>
          <w:rStyle w:val="Forte"/>
          <w:b w:val="0"/>
        </w:rPr>
        <w:t>. Acesso em: 23 mar 2019.</w:t>
      </w:r>
    </w:p>
    <w:p w14:paraId="3D0AB6AD" w14:textId="77777777" w:rsidR="008C052B" w:rsidRDefault="008C052B" w:rsidP="003609C5">
      <w:pPr>
        <w:ind w:firstLine="0"/>
        <w:rPr>
          <w:rStyle w:val="Forte"/>
          <w:b w:val="0"/>
        </w:rPr>
      </w:pPr>
    </w:p>
    <w:p w14:paraId="2002ED1C" w14:textId="11E8673A" w:rsidR="003821F5" w:rsidRDefault="003821F5" w:rsidP="003821F5">
      <w:pPr>
        <w:ind w:firstLine="0"/>
        <w:jc w:val="left"/>
        <w:rPr>
          <w:bCs/>
        </w:rPr>
      </w:pPr>
      <w:r>
        <w:rPr>
          <w:bCs/>
        </w:rPr>
        <w:t>SEBRAE</w:t>
      </w:r>
      <w:r w:rsidR="00037DBE">
        <w:rPr>
          <w:bCs/>
        </w:rPr>
        <w:t xml:space="preserve">. </w:t>
      </w:r>
      <w:r w:rsidRPr="003821F5">
        <w:rPr>
          <w:b/>
          <w:bCs/>
        </w:rPr>
        <w:t xml:space="preserve">Entenda o design </w:t>
      </w:r>
      <w:proofErr w:type="spellStart"/>
      <w:r w:rsidRPr="003821F5">
        <w:rPr>
          <w:b/>
          <w:bCs/>
        </w:rPr>
        <w:t>thinking</w:t>
      </w:r>
      <w:proofErr w:type="spellEnd"/>
      <w:r w:rsidR="00037DBE">
        <w:rPr>
          <w:bCs/>
        </w:rPr>
        <w:t xml:space="preserve">. Disponível em: </w:t>
      </w:r>
    </w:p>
    <w:p w14:paraId="509EA074" w14:textId="2858DCDD" w:rsidR="00B32035" w:rsidRDefault="00A21CD5" w:rsidP="003821F5">
      <w:pPr>
        <w:ind w:firstLine="0"/>
        <w:jc w:val="left"/>
      </w:pPr>
      <w:hyperlink r:id="rId17" w:history="1">
        <w:r w:rsidR="003821F5" w:rsidRPr="00907D68">
          <w:rPr>
            <w:rStyle w:val="Hyperlink"/>
          </w:rPr>
          <w:t>http://www.sebrae.com.br/sites/PortalSebrae/artigos/entenda-o-design-thinking,369d9cb730905410VgnVCM1000003b74010aRCRD?origem=tema&amp;codTema=4</w:t>
        </w:r>
      </w:hyperlink>
      <w:r w:rsidR="00037DBE">
        <w:t>. Acesso em: 11 maio 2019.</w:t>
      </w:r>
    </w:p>
    <w:p w14:paraId="741DCB05" w14:textId="77777777" w:rsidR="00B32035" w:rsidRDefault="00B32035">
      <w:pPr>
        <w:suppressAutoHyphens w:val="0"/>
        <w:spacing w:after="160" w:line="259" w:lineRule="auto"/>
        <w:ind w:firstLine="0"/>
        <w:jc w:val="left"/>
      </w:pPr>
      <w:r>
        <w:br w:type="page"/>
      </w:r>
    </w:p>
    <w:p w14:paraId="36027C9F" w14:textId="205DE04B" w:rsidR="00B32035" w:rsidRDefault="00B32035" w:rsidP="00575536">
      <w:pPr>
        <w:pStyle w:val="Ttulo1"/>
        <w:numPr>
          <w:ilvl w:val="0"/>
          <w:numId w:val="0"/>
        </w:numPr>
      </w:pPr>
      <w:bookmarkStart w:id="36" w:name="_Toc527546477"/>
      <w:bookmarkStart w:id="37" w:name="_Toc10375155"/>
      <w:r w:rsidRPr="001F58D4">
        <w:lastRenderedPageBreak/>
        <w:t>AP</w:t>
      </w:r>
      <w:r w:rsidR="00575536">
        <w:t>Ê</w:t>
      </w:r>
      <w:r w:rsidRPr="001F58D4">
        <w:t>NDICES</w:t>
      </w:r>
      <w:bookmarkEnd w:id="36"/>
      <w:bookmarkEnd w:id="37"/>
    </w:p>
    <w:p w14:paraId="1873B8B4" w14:textId="0C3FC44F" w:rsidR="00B32035" w:rsidRPr="00D74948" w:rsidRDefault="00B32035" w:rsidP="00D74948">
      <w:pPr>
        <w:pStyle w:val="Ttulo2"/>
        <w:rPr>
          <w:u w:val="single"/>
        </w:rPr>
      </w:pPr>
      <w:bookmarkStart w:id="38" w:name="_Toc10375156"/>
      <w:r w:rsidRPr="0028119D">
        <w:t>AP</w:t>
      </w:r>
      <w:r>
        <w:t>Ê</w:t>
      </w:r>
      <w:r w:rsidRPr="0028119D">
        <w:t>NDICE A</w:t>
      </w:r>
      <w:r w:rsidR="00D74948">
        <w:t xml:space="preserve"> – pesquisa de campo caps ad</w:t>
      </w:r>
      <w:bookmarkEnd w:id="38"/>
    </w:p>
    <w:p w14:paraId="2A819C2C" w14:textId="05AC1C14" w:rsidR="00B32035" w:rsidRDefault="00B32035" w:rsidP="00B32035">
      <w:pPr>
        <w:ind w:firstLine="0"/>
        <w:rPr>
          <w:rFonts w:cs="Arial"/>
        </w:rPr>
      </w:pPr>
      <w:r w:rsidRPr="00B212A9">
        <w:rPr>
          <w:rFonts w:cs="Arial"/>
        </w:rPr>
        <w:t xml:space="preserve">A pesquisa de campo realizada pelo grupo no dia </w:t>
      </w:r>
      <w:r w:rsidRPr="00CB7369">
        <w:rPr>
          <w:rFonts w:cs="Arial"/>
          <w:u w:val="single"/>
        </w:rPr>
        <w:t>16</w:t>
      </w:r>
      <w:r w:rsidRPr="00B212A9">
        <w:rPr>
          <w:rFonts w:cs="Arial"/>
        </w:rPr>
        <w:t xml:space="preserve">/05, foi feita uma entrevista </w:t>
      </w:r>
      <w:r w:rsidR="00CB7369">
        <w:t>com psicólogos atendentes do CAPS Álcool e Drogas</w:t>
      </w:r>
      <w:r w:rsidR="00CB7369">
        <w:rPr>
          <w:i/>
        </w:rPr>
        <w:t xml:space="preserve">, </w:t>
      </w:r>
      <w:proofErr w:type="spellStart"/>
      <w:r w:rsidR="00CB7369">
        <w:t>Josafá</w:t>
      </w:r>
      <w:proofErr w:type="spellEnd"/>
      <w:r w:rsidR="00CB7369">
        <w:t xml:space="preserve"> Rosendo e Bruno </w:t>
      </w:r>
      <w:proofErr w:type="spellStart"/>
      <w:r w:rsidR="00CB7369">
        <w:t>Rabechini</w:t>
      </w:r>
      <w:proofErr w:type="spellEnd"/>
      <w:r w:rsidR="00CB7369">
        <w:t>, em março de 2019</w:t>
      </w:r>
      <w:r w:rsidRPr="00B212A9">
        <w:rPr>
          <w:rFonts w:cs="Arial"/>
        </w:rPr>
        <w:t>. Foram sugeridas as seguintes questões:</w:t>
      </w:r>
    </w:p>
    <w:p w14:paraId="2D0ECD98" w14:textId="4FAD041C" w:rsidR="00224294" w:rsidRDefault="00224294" w:rsidP="00224294">
      <w:pPr>
        <w:pStyle w:val="PargrafodaLista"/>
        <w:numPr>
          <w:ilvl w:val="0"/>
          <w:numId w:val="15"/>
        </w:numPr>
        <w:rPr>
          <w:rFonts w:cs="Arial"/>
        </w:rPr>
      </w:pPr>
      <w:r>
        <w:rPr>
          <w:rFonts w:cs="Arial"/>
        </w:rPr>
        <w:t>Como lidar com a depressão?</w:t>
      </w:r>
    </w:p>
    <w:p w14:paraId="3B838CAD" w14:textId="034F2DC1" w:rsidR="00224294" w:rsidRPr="00224294" w:rsidRDefault="00224294" w:rsidP="00224294">
      <w:pPr>
        <w:pStyle w:val="PargrafodaLista"/>
        <w:numPr>
          <w:ilvl w:val="1"/>
          <w:numId w:val="15"/>
        </w:numPr>
        <w:rPr>
          <w:rFonts w:cs="Arial"/>
        </w:rPr>
      </w:pPr>
      <w:r>
        <w:t>para lidar com a depressão é necessário saber o que é, seus sintomas, suas causas e suas consequências</w:t>
      </w:r>
    </w:p>
    <w:p w14:paraId="0F9B05EE" w14:textId="0F8991E2" w:rsidR="00224294" w:rsidRDefault="00224294" w:rsidP="00224294">
      <w:pPr>
        <w:pStyle w:val="PargrafodaLista"/>
        <w:numPr>
          <w:ilvl w:val="0"/>
          <w:numId w:val="15"/>
        </w:numPr>
        <w:rPr>
          <w:rFonts w:cs="Arial"/>
        </w:rPr>
      </w:pPr>
      <w:r>
        <w:rPr>
          <w:rFonts w:cs="Arial"/>
        </w:rPr>
        <w:t>De que forma facilitar que o adolescente se interesse em desabafar?</w:t>
      </w:r>
    </w:p>
    <w:p w14:paraId="59F37F49" w14:textId="77777777" w:rsidR="00224294" w:rsidRDefault="00224294" w:rsidP="00224294">
      <w:pPr>
        <w:pStyle w:val="PargrafodaLista"/>
        <w:numPr>
          <w:ilvl w:val="1"/>
          <w:numId w:val="15"/>
        </w:numPr>
      </w:pPr>
      <w:r>
        <w:t>Para o indivíduo se abrir é necessário ouvir sem julgamento</w:t>
      </w:r>
    </w:p>
    <w:p w14:paraId="2BAE54AF" w14:textId="053C4CD9" w:rsidR="00224294" w:rsidRDefault="00224294" w:rsidP="00224294">
      <w:pPr>
        <w:pStyle w:val="PargrafodaLista"/>
        <w:numPr>
          <w:ilvl w:val="0"/>
          <w:numId w:val="15"/>
        </w:numPr>
        <w:rPr>
          <w:rFonts w:cs="Arial"/>
        </w:rPr>
      </w:pPr>
      <w:r>
        <w:rPr>
          <w:rFonts w:cs="Arial"/>
        </w:rPr>
        <w:t>A comunicação anônima pode auxiliar no atendimento de um aluno depressivo?</w:t>
      </w:r>
    </w:p>
    <w:p w14:paraId="4839CC27" w14:textId="6AAAB351" w:rsidR="00224294" w:rsidRDefault="00224294" w:rsidP="00224294">
      <w:pPr>
        <w:pStyle w:val="PargrafodaLista"/>
        <w:numPr>
          <w:ilvl w:val="1"/>
          <w:numId w:val="15"/>
        </w:numPr>
      </w:pPr>
      <w:r>
        <w:t>A comunicação anônima é útil, mas tomar cautela quanto sua execução, lembre-se que ainda são adolescentes.</w:t>
      </w:r>
    </w:p>
    <w:p w14:paraId="31AE1D97" w14:textId="4F72A499" w:rsidR="00224294" w:rsidRDefault="008A051A" w:rsidP="00224294">
      <w:pPr>
        <w:pStyle w:val="PargrafodaLista"/>
        <w:numPr>
          <w:ilvl w:val="0"/>
          <w:numId w:val="15"/>
        </w:numPr>
      </w:pPr>
      <w:r>
        <w:t>Segundo sua experiência, qual a faixa etária mais marcante de pessoas afligidas pela depressão?</w:t>
      </w:r>
    </w:p>
    <w:p w14:paraId="2874DC1F" w14:textId="77777777" w:rsidR="008A051A" w:rsidRDefault="008A051A" w:rsidP="008A051A">
      <w:pPr>
        <w:pStyle w:val="PargrafodaLista"/>
        <w:numPr>
          <w:ilvl w:val="1"/>
          <w:numId w:val="15"/>
        </w:numPr>
      </w:pPr>
      <w:r>
        <w:t>A faixa etária mais marcante é a pré-adolescência</w:t>
      </w:r>
    </w:p>
    <w:p w14:paraId="7C2166E2" w14:textId="4673B2F0" w:rsidR="008A051A" w:rsidRDefault="008A051A" w:rsidP="008A051A">
      <w:pPr>
        <w:pStyle w:val="PargrafodaLista"/>
        <w:numPr>
          <w:ilvl w:val="0"/>
          <w:numId w:val="15"/>
        </w:numPr>
      </w:pPr>
      <w:r>
        <w:t>Além da figura do orientador, é interessante envolver outras?</w:t>
      </w:r>
    </w:p>
    <w:p w14:paraId="6F6E3BE2" w14:textId="77777777" w:rsidR="008A051A" w:rsidRDefault="008A051A" w:rsidP="008A051A">
      <w:pPr>
        <w:pStyle w:val="PargrafodaLista"/>
        <w:numPr>
          <w:ilvl w:val="1"/>
          <w:numId w:val="15"/>
        </w:numPr>
      </w:pPr>
      <w:r>
        <w:t>Interessante envolver figuras como Família, Professores, Coordenadores e Funcionários (incluir todos os funcionários).</w:t>
      </w:r>
    </w:p>
    <w:p w14:paraId="41944029" w14:textId="5E70FBB0" w:rsidR="008A051A" w:rsidRDefault="008A051A" w:rsidP="008A051A">
      <w:pPr>
        <w:pStyle w:val="PargrafodaLista"/>
        <w:numPr>
          <w:ilvl w:val="0"/>
          <w:numId w:val="15"/>
        </w:numPr>
      </w:pPr>
      <w:r>
        <w:t xml:space="preserve">Existe algo que o aplicativo pode dispor que possa auxiliar no </w:t>
      </w:r>
      <w:proofErr w:type="spellStart"/>
      <w:r>
        <w:t>tratamenta</w:t>
      </w:r>
      <w:proofErr w:type="spellEnd"/>
      <w:r>
        <w:t xml:space="preserve"> de uma pessoa depressiva?</w:t>
      </w:r>
    </w:p>
    <w:p w14:paraId="0E098270" w14:textId="77777777" w:rsidR="008A051A" w:rsidRDefault="008A051A" w:rsidP="008A051A">
      <w:pPr>
        <w:pStyle w:val="PargrafodaLista"/>
        <w:numPr>
          <w:ilvl w:val="1"/>
          <w:numId w:val="15"/>
        </w:numPr>
      </w:pPr>
      <w:r>
        <w:t>Uma sessão para distrair a pessoa, assim como é feito no tratamento de viciados em nicotina, que para libertar a pessoa do hábito lhe é dirigido outros hábitos, como meditação, passeios, musicoterapia (perguntar o estilo da pessoa antes).</w:t>
      </w:r>
    </w:p>
    <w:p w14:paraId="21A4671D" w14:textId="0C7F631A" w:rsidR="008A051A" w:rsidRDefault="008A051A" w:rsidP="00575536">
      <w:pPr>
        <w:pStyle w:val="PargrafodaLista"/>
        <w:numPr>
          <w:ilvl w:val="0"/>
          <w:numId w:val="15"/>
        </w:numPr>
      </w:pPr>
      <w:r>
        <w:t xml:space="preserve"> Que tipo de abordagem o aplicativo pode ter para exposição de informações?</w:t>
      </w:r>
    </w:p>
    <w:p w14:paraId="2168DED6" w14:textId="4F398D16" w:rsidR="008A051A" w:rsidRDefault="008A051A" w:rsidP="008A051A">
      <w:pPr>
        <w:pStyle w:val="PargrafodaLista"/>
        <w:numPr>
          <w:ilvl w:val="1"/>
          <w:numId w:val="15"/>
        </w:numPr>
      </w:pPr>
      <w:r>
        <w:t>O texto deve ser informal e não pesado como o Wikipédia</w:t>
      </w:r>
    </w:p>
    <w:p w14:paraId="16DBABFA" w14:textId="77777777" w:rsidR="008A051A" w:rsidRPr="00324D88" w:rsidRDefault="008A051A">
      <w:pPr>
        <w:suppressAutoHyphens w:val="0"/>
        <w:spacing w:after="160" w:line="259" w:lineRule="auto"/>
        <w:ind w:firstLine="0"/>
        <w:jc w:val="left"/>
        <w:rPr>
          <w:u w:val="single"/>
        </w:rPr>
      </w:pPr>
      <w:r>
        <w:br w:type="page"/>
      </w:r>
    </w:p>
    <w:p w14:paraId="755CDD5F" w14:textId="73C6674C" w:rsidR="00224294" w:rsidRPr="008A051A" w:rsidRDefault="008A051A" w:rsidP="008A051A">
      <w:pPr>
        <w:pStyle w:val="PargrafodaLista"/>
        <w:numPr>
          <w:ilvl w:val="0"/>
          <w:numId w:val="15"/>
        </w:numPr>
        <w:rPr>
          <w:rFonts w:cs="Arial"/>
        </w:rPr>
      </w:pPr>
      <w:r>
        <w:rPr>
          <w:rFonts w:cs="Arial"/>
        </w:rPr>
        <w:lastRenderedPageBreak/>
        <w:t xml:space="preserve">Como profissionais da área de psicologia, vocês possuem alguma sugestão de abordagem possa ser incorporada ao </w:t>
      </w:r>
      <w:r w:rsidR="00324D88">
        <w:rPr>
          <w:rFonts w:cs="Arial"/>
        </w:rPr>
        <w:t>aplicativo</w:t>
      </w:r>
      <w:r w:rsidR="00224294" w:rsidRPr="008A051A">
        <w:rPr>
          <w:rFonts w:cs="Arial"/>
        </w:rPr>
        <w:t>?</w:t>
      </w:r>
    </w:p>
    <w:p w14:paraId="1B363CB1" w14:textId="00055DDF" w:rsidR="00224294" w:rsidRPr="008A051A" w:rsidRDefault="00224294" w:rsidP="00224294">
      <w:pPr>
        <w:pStyle w:val="PargrafodaLista"/>
        <w:numPr>
          <w:ilvl w:val="1"/>
          <w:numId w:val="15"/>
        </w:numPr>
      </w:pPr>
      <w:r w:rsidRPr="00224294">
        <w:rPr>
          <w:b/>
        </w:rPr>
        <w:t>Uma parte do aplicativo deve expor para o usuário informações dinâmicas sobre o que é a depressão, seus sintomas e lugares para se tratar</w:t>
      </w:r>
      <w:r w:rsidR="008A051A">
        <w:rPr>
          <w:b/>
        </w:rPr>
        <w:t>.</w:t>
      </w:r>
    </w:p>
    <w:p w14:paraId="5CC0FA25" w14:textId="4546FF3F" w:rsidR="008A051A" w:rsidRDefault="008A051A" w:rsidP="00224294">
      <w:pPr>
        <w:pStyle w:val="PargrafodaLista"/>
        <w:numPr>
          <w:ilvl w:val="1"/>
          <w:numId w:val="15"/>
        </w:numPr>
      </w:pPr>
      <w:r w:rsidRPr="008A051A">
        <w:rPr>
          <w:b/>
        </w:rPr>
        <w:t>despertar o assunto na escola por meio de uma palestra sala a sala e depois apresentar a ferramenta</w:t>
      </w:r>
      <w:r>
        <w:t>.</w:t>
      </w:r>
    </w:p>
    <w:p w14:paraId="4FBAFC90" w14:textId="3E099966" w:rsidR="008A051A" w:rsidRPr="00575536" w:rsidRDefault="008A051A" w:rsidP="00224294">
      <w:pPr>
        <w:pStyle w:val="PargrafodaLista"/>
        <w:numPr>
          <w:ilvl w:val="1"/>
          <w:numId w:val="15"/>
        </w:numPr>
      </w:pPr>
      <w:r w:rsidRPr="00575536">
        <w:t xml:space="preserve">“Quanto mais informações as pessoas tiverem, menos ignorantes ao assunto serão, libertando-as do achismo”. </w:t>
      </w:r>
      <w:r w:rsidR="00575536" w:rsidRPr="00575536">
        <w:rPr>
          <w:b/>
        </w:rPr>
        <w:t>Área no aplicativo para informar os usuários.</w:t>
      </w:r>
    </w:p>
    <w:p w14:paraId="418261AD" w14:textId="48C1D270" w:rsidR="008A051A" w:rsidRPr="008A051A" w:rsidRDefault="008A051A" w:rsidP="00224294">
      <w:pPr>
        <w:pStyle w:val="PargrafodaLista"/>
        <w:numPr>
          <w:ilvl w:val="1"/>
          <w:numId w:val="15"/>
        </w:numPr>
        <w:rPr>
          <w:b/>
        </w:rPr>
      </w:pPr>
      <w:r w:rsidRPr="008A051A">
        <w:rPr>
          <w:b/>
        </w:rPr>
        <w:t>Divulgar o atendimento especializado para todos os usuários, não apenas para o orientador (como idealizado anteriormente)</w:t>
      </w:r>
      <w:r>
        <w:rPr>
          <w:b/>
        </w:rPr>
        <w:t>.</w:t>
      </w:r>
    </w:p>
    <w:p w14:paraId="356FC06F" w14:textId="77777777" w:rsidR="00224294" w:rsidRPr="00224294" w:rsidRDefault="00224294" w:rsidP="00224294">
      <w:pPr>
        <w:pStyle w:val="PargrafodaLista"/>
        <w:ind w:left="360" w:firstLine="0"/>
        <w:rPr>
          <w:rFonts w:cs="Arial"/>
        </w:rPr>
      </w:pPr>
    </w:p>
    <w:p w14:paraId="679A5FC4" w14:textId="77777777" w:rsidR="00037DBE" w:rsidRPr="003821F5" w:rsidRDefault="00037DBE" w:rsidP="003821F5">
      <w:pPr>
        <w:ind w:firstLine="0"/>
        <w:jc w:val="left"/>
        <w:rPr>
          <w:bCs/>
        </w:rPr>
      </w:pPr>
    </w:p>
    <w:sectPr w:rsidR="00037DBE" w:rsidRPr="003821F5" w:rsidSect="00472E62">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CESAR AUGUST SILVA BARBOSA" w:date="2019-06-09T22:58:00Z" w:initials="CASB">
    <w:p w14:paraId="15F324E4" w14:textId="77777777" w:rsidR="00A40D00" w:rsidRPr="00C63914" w:rsidRDefault="00A40D00" w:rsidP="00A40D00">
      <w:pPr>
        <w:rPr>
          <w:rFonts w:ascii="Times New Roman" w:hAnsi="Times New Roman"/>
          <w:lang w:eastAsia="pt-BR"/>
        </w:rPr>
      </w:pPr>
      <w:r>
        <w:rPr>
          <w:rStyle w:val="Refdecomentrio"/>
        </w:rPr>
        <w:annotationRef/>
      </w:r>
      <w:r>
        <w:rPr>
          <w:shd w:val="clear" w:color="auto" w:fill="FFFFFF"/>
          <w:lang w:eastAsia="pt-BR"/>
        </w:rPr>
        <w:t>Um grande problema que vem se tornando cada vez mais presente e frequente nas últimas décadas em sociedades de todo o mundo é a depressão, segundo um estudo realizado pela OMS, estima-se que o número de pessoas que sofram com esse transtorno supera a casa dos 300 milhões, e a cada ano cerca de 800 mil pessoas morrem em função desse transtorno, tornando-se a segunda principal causa de morte entre pessoas de 15 e 29 anos</w:t>
      </w:r>
      <w:r w:rsidRPr="00C63914">
        <w:rPr>
          <w:shd w:val="clear" w:color="auto" w:fill="FFFFFF"/>
          <w:lang w:eastAsia="pt-BR"/>
        </w:rPr>
        <w:t>.</w:t>
      </w:r>
    </w:p>
    <w:p w14:paraId="2BDB0AE2" w14:textId="77777777" w:rsidR="00A40D00" w:rsidRPr="00C63914" w:rsidRDefault="00A40D00" w:rsidP="00A40D00">
      <w:pPr>
        <w:rPr>
          <w:rFonts w:ascii="Times New Roman" w:hAnsi="Times New Roman"/>
          <w:lang w:eastAsia="pt-BR"/>
        </w:rPr>
      </w:pPr>
      <w:r>
        <w:rPr>
          <w:shd w:val="clear" w:color="auto" w:fill="FFFFFF"/>
          <w:lang w:eastAsia="pt-BR"/>
        </w:rPr>
        <w:t>Ainda segundo a Organização Mundial da Saúde, do número citado anteriormente, apenas metade recebe tratamento adequado, e em alguns países esse número ainda é mais preocupante, onde o tratamento atinge apenas 10% das pessoas afetadas. Entre os obstáculos para se obter um tratamento adequado às pessoas acometidas por essa doença, estão a falta de profissionais treinados para tal, além de avaliações imprecisas ao realizar o diagnóstico da pessoa que demonstram o quadro depressivo</w:t>
      </w:r>
      <w:r w:rsidRPr="00C63914">
        <w:rPr>
          <w:shd w:val="clear" w:color="auto" w:fill="FFFFFF"/>
          <w:lang w:eastAsia="pt-BR"/>
        </w:rPr>
        <w:t>.</w:t>
      </w:r>
    </w:p>
    <w:p w14:paraId="0D3D4198" w14:textId="77777777" w:rsidR="00A40D00" w:rsidRPr="00C63914" w:rsidRDefault="00A40D00" w:rsidP="00A40D00">
      <w:pPr>
        <w:rPr>
          <w:rFonts w:ascii="Times New Roman" w:hAnsi="Times New Roman"/>
          <w:lang w:eastAsia="pt-BR"/>
        </w:rPr>
      </w:pPr>
      <w:r>
        <w:rPr>
          <w:shd w:val="clear" w:color="auto" w:fill="FFFFFF"/>
          <w:lang w:eastAsia="pt-BR"/>
        </w:rPr>
        <w:t>Os transtornos psicológicos, tanto em adolescentes quanto em outras faixa etárias, são classificados como leve, moderado e grave, de forma que em casos mais graves a doença possa impossibilitar a pessoa de prosseguir até mesmo com suas atividades sociais mais rotineiras, e no caso de estudantes, esse quadro pode acabar afetando negativamente seu desempenho acadêmico e em casos extremos até cogitar suicídio</w:t>
      </w:r>
      <w:r w:rsidRPr="00C63914">
        <w:rPr>
          <w:shd w:val="clear" w:color="auto" w:fill="FFFFFF"/>
          <w:lang w:eastAsia="pt-BR"/>
        </w:rPr>
        <w:t>.</w:t>
      </w:r>
    </w:p>
    <w:p w14:paraId="4BBA837F" w14:textId="4D53766D" w:rsidR="00A40D00" w:rsidRDefault="00A40D00">
      <w:pPr>
        <w:pStyle w:val="Textodecomentrio"/>
      </w:pPr>
    </w:p>
  </w:comment>
  <w:comment w:id="4" w:author="CESAR AUGUST SILVA BARBOSA" w:date="2019-06-10T14:50:00Z" w:initials="CASB">
    <w:p w14:paraId="7411FCD6" w14:textId="77777777" w:rsidR="00BF1939" w:rsidRDefault="00BF1939">
      <w:pPr>
        <w:pStyle w:val="Textodecomentrio"/>
      </w:pPr>
      <w:r>
        <w:rPr>
          <w:rStyle w:val="Refdecomentrio"/>
        </w:rPr>
        <w:annotationRef/>
      </w:r>
      <w:r>
        <w:t>Porque?</w:t>
      </w:r>
    </w:p>
    <w:p w14:paraId="6F8136F6" w14:textId="223C082A" w:rsidR="00BF1939" w:rsidRDefault="00BF1939">
      <w:pPr>
        <w:pStyle w:val="Textodecomentrio"/>
      </w:pPr>
    </w:p>
  </w:comment>
  <w:comment w:id="9" w:author="CESAR AUGUST SILVA BARBOSA" w:date="2019-06-13T16:19:00Z" w:initials="CASB">
    <w:p w14:paraId="551ADD27" w14:textId="0683CDB1" w:rsidR="00FC0B0A" w:rsidRDefault="00FC0B0A" w:rsidP="00FC0B0A">
      <w:pPr>
        <w:pStyle w:val="Textodecomentrio"/>
      </w:pPr>
      <w:r>
        <w:rPr>
          <w:rStyle w:val="Refdecomentrio"/>
        </w:rPr>
        <w:annotationRef/>
      </w:r>
      <w:r>
        <w:t>Colocar os requisitos para se tornar orientador, segun</w:t>
      </w:r>
      <w:r w:rsidR="00620135">
        <w:t>do</w:t>
      </w:r>
      <w:r>
        <w:t xml:space="preserve"> o Wagner</w:t>
      </w:r>
      <w:r w:rsidR="00744572">
        <w:t xml:space="preserve"> e o que foi pesquisado pelo gr</w:t>
      </w:r>
      <w:r w:rsidR="002732BC">
        <w:t>upo de uma documentação de 2013 pela CETEEPS</w:t>
      </w:r>
      <w:r>
        <w:t xml:space="preserve">, </w:t>
      </w:r>
      <w:r w:rsidR="00744572">
        <w:t>não é obrigatório o entendimento prévio, apenas recomendado</w:t>
      </w:r>
      <w:r w:rsidR="002732BC">
        <w:t>.</w:t>
      </w:r>
    </w:p>
  </w:comment>
  <w:comment w:id="8" w:author="CESAR AUGUST SILVA BARBOSA" w:date="2019-06-13T16:19:00Z" w:initials="CASB">
    <w:p w14:paraId="55F2163D" w14:textId="77777777" w:rsidR="00FC0B0A" w:rsidRDefault="00FC0B0A" w:rsidP="00FC0B0A">
      <w:r>
        <w:rPr>
          <w:rStyle w:val="Refdecomentrio"/>
        </w:rPr>
        <w:annotationRef/>
      </w:r>
      <w:r>
        <w:t xml:space="preserve">O aplicativo irá interagir diretamente com os alunos e funcionários do colégio, assim, quando estudante demonstrar sinais que divergem de seu habitual acadêmico, o mesmo poderá solicitar entrar em contato com seu orientador educacional. Em certos </w:t>
      </w:r>
      <w:proofErr w:type="spellStart"/>
      <w:r>
        <w:t>casosNos</w:t>
      </w:r>
      <w:proofErr w:type="spellEnd"/>
      <w:r>
        <w:t xml:space="preserve"> casos em que o aluno se isola e omite sua situação, caso seja percebido por seus colegas, poderão contar com a opção de entrar em contato com o orientador e comunicar o ocorrido, dessa forma auxiliando em uma tomada de ação rápida, possibilitando o diagnóstico ainda nos estágios iniciais de desenvolvimento. </w:t>
      </w:r>
    </w:p>
    <w:p w14:paraId="434BFC4D" w14:textId="77777777" w:rsidR="00FC0B0A" w:rsidRDefault="00FC0B0A" w:rsidP="00FC0B0A">
      <w:pPr>
        <w:ind w:firstLine="0"/>
      </w:pPr>
      <w:r>
        <w:tab/>
        <w:t>Para atender também aqueles alunos, que por motivos diversos como medo ou vergonha não procuram ajuda, a ferramenta dispõe da opção de diálogo anônimo, onde é apenas sugestionado ao aluno revelar sua identidade, não se tornando uma necessidade, para assim preservar sua privacidade e incentivar o diálogo.</w:t>
      </w:r>
    </w:p>
    <w:p w14:paraId="2CDE8565" w14:textId="6FB0351A" w:rsidR="00FC0B0A" w:rsidRDefault="00FC0B0A">
      <w:pPr>
        <w:pStyle w:val="Textodecomentrio"/>
      </w:pPr>
    </w:p>
  </w:comment>
  <w:comment w:id="12" w:author="CESAR AUGUST SILVA BARBOSA" w:date="2019-06-13T16:22:00Z" w:initials="CASB">
    <w:p w14:paraId="0E5078BA" w14:textId="77777777" w:rsidR="002732BC" w:rsidRDefault="002732BC" w:rsidP="002732BC">
      <w:r>
        <w:rPr>
          <w:rStyle w:val="Refdecomentrio"/>
        </w:rPr>
        <w:annotationRef/>
      </w:r>
      <w:r>
        <w:t>O projeto tem como objetivo aprimorar a interação entre o estudante e o orientador educacional, para assim auxilia-lo e acompanhar o possível desenvolvimento de problemas educacionais o mais brevemente possível evitando consequências que com o decorrer do processo educacional do ano letivo acabam gerando consequências sérias em seu desenvolvimento acadêmico e emocional.</w:t>
      </w:r>
    </w:p>
    <w:p w14:paraId="5EDCD923" w14:textId="5982E9CE" w:rsidR="002732BC" w:rsidRDefault="002732BC">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BA837F" w15:done="0"/>
  <w15:commentEx w15:paraId="6F8136F6" w15:done="0"/>
  <w15:commentEx w15:paraId="551ADD27" w15:done="0"/>
  <w15:commentEx w15:paraId="2CDE8565" w15:done="0"/>
  <w15:commentEx w15:paraId="5EDCD9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BA837F" w16cid:durableId="20A80D8C"/>
  <w16cid:commentId w16cid:paraId="6F8136F6" w16cid:durableId="20A8ECA7"/>
  <w16cid:commentId w16cid:paraId="551ADD27" w16cid:durableId="20ACF629"/>
  <w16cid:commentId w16cid:paraId="2CDE8565" w16cid:durableId="20ACF623"/>
  <w16cid:commentId w16cid:paraId="5EDCD923" w16cid:durableId="20ACF6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06874" w14:textId="77777777" w:rsidR="00041D6E" w:rsidRDefault="00041D6E" w:rsidP="00263702">
      <w:pPr>
        <w:spacing w:after="0" w:line="240" w:lineRule="auto"/>
      </w:pPr>
      <w:r>
        <w:separator/>
      </w:r>
    </w:p>
  </w:endnote>
  <w:endnote w:type="continuationSeparator" w:id="0">
    <w:p w14:paraId="030B7139" w14:textId="77777777" w:rsidR="00041D6E" w:rsidRDefault="00041D6E" w:rsidP="00263702">
      <w:pPr>
        <w:spacing w:after="0" w:line="240" w:lineRule="auto"/>
      </w:pPr>
      <w:r>
        <w:continuationSeparator/>
      </w:r>
    </w:p>
  </w:endnote>
  <w:endnote w:type="continuationNotice" w:id="1">
    <w:p w14:paraId="3FF1EA08" w14:textId="77777777" w:rsidR="00041D6E" w:rsidRDefault="00041D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44357" w14:textId="77777777" w:rsidR="00041D6E" w:rsidRDefault="00041D6E" w:rsidP="00263702">
      <w:pPr>
        <w:spacing w:after="0" w:line="240" w:lineRule="auto"/>
      </w:pPr>
      <w:r>
        <w:separator/>
      </w:r>
    </w:p>
  </w:footnote>
  <w:footnote w:type="continuationSeparator" w:id="0">
    <w:p w14:paraId="4C75D4D1" w14:textId="77777777" w:rsidR="00041D6E" w:rsidRDefault="00041D6E" w:rsidP="00263702">
      <w:pPr>
        <w:spacing w:after="0" w:line="240" w:lineRule="auto"/>
      </w:pPr>
      <w:r>
        <w:continuationSeparator/>
      </w:r>
    </w:p>
  </w:footnote>
  <w:footnote w:type="continuationNotice" w:id="1">
    <w:p w14:paraId="3D2BC685" w14:textId="77777777" w:rsidR="00041D6E" w:rsidRDefault="00041D6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ADFCC" w14:textId="4E90CBD2" w:rsidR="00D74948" w:rsidRDefault="00D74948">
    <w:pPr>
      <w:pStyle w:val="Cabealho"/>
      <w:jc w:val="right"/>
    </w:pPr>
  </w:p>
  <w:p w14:paraId="55E84703" w14:textId="77777777" w:rsidR="00D74948" w:rsidRDefault="00D7494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9515286"/>
      <w:docPartObj>
        <w:docPartGallery w:val="Page Numbers (Top of Page)"/>
        <w:docPartUnique/>
      </w:docPartObj>
    </w:sdtPr>
    <w:sdtEndPr/>
    <w:sdtContent>
      <w:p w14:paraId="5AD2392B" w14:textId="4869C4DE" w:rsidR="00802D81" w:rsidRDefault="00802D81">
        <w:pPr>
          <w:pStyle w:val="Cabealho"/>
          <w:jc w:val="right"/>
        </w:pPr>
        <w:r>
          <w:fldChar w:fldCharType="begin"/>
        </w:r>
        <w:r>
          <w:instrText>PAGE   \* MERGEFORMAT</w:instrText>
        </w:r>
        <w:r>
          <w:fldChar w:fldCharType="separate"/>
        </w:r>
        <w:r w:rsidR="00F4646B">
          <w:rPr>
            <w:noProof/>
          </w:rPr>
          <w:t>6</w:t>
        </w:r>
        <w:r>
          <w:fldChar w:fldCharType="end"/>
        </w:r>
      </w:p>
    </w:sdtContent>
  </w:sdt>
  <w:p w14:paraId="12CB4246" w14:textId="77777777" w:rsidR="00D74948" w:rsidRDefault="00D7494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2754C84"/>
    <w:multiLevelType w:val="hybridMultilevel"/>
    <w:tmpl w:val="09488CE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3C4790D"/>
    <w:multiLevelType w:val="hybridMultilevel"/>
    <w:tmpl w:val="82DC9A4C"/>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15:restartNumberingAfterBreak="0">
    <w:nsid w:val="24395F69"/>
    <w:multiLevelType w:val="hybridMultilevel"/>
    <w:tmpl w:val="EEDAEB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AE6686D"/>
    <w:multiLevelType w:val="hybridMultilevel"/>
    <w:tmpl w:val="5F56F7BE"/>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2BEE75DC"/>
    <w:multiLevelType w:val="multilevel"/>
    <w:tmpl w:val="437AF396"/>
    <w:lvl w:ilvl="0">
      <w:start w:val="1"/>
      <w:numFmt w:val="decimal"/>
      <w:pStyle w:val="Ttulo1"/>
      <w:lvlText w:val="%1."/>
      <w:lvlJc w:val="left"/>
      <w:pPr>
        <w:ind w:left="643"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2342CDF"/>
    <w:multiLevelType w:val="hybridMultilevel"/>
    <w:tmpl w:val="2EC00C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3230648"/>
    <w:multiLevelType w:val="multilevel"/>
    <w:tmpl w:val="53740D2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472270C"/>
    <w:multiLevelType w:val="hybridMultilevel"/>
    <w:tmpl w:val="08C24896"/>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34C65BAF"/>
    <w:multiLevelType w:val="multilevel"/>
    <w:tmpl w:val="15467CA8"/>
    <w:lvl w:ilvl="0">
      <w:start w:val="5"/>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3A272B9F"/>
    <w:multiLevelType w:val="hybridMultilevel"/>
    <w:tmpl w:val="4F480E9C"/>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1" w15:restartNumberingAfterBreak="0">
    <w:nsid w:val="3F4E55DF"/>
    <w:multiLevelType w:val="multilevel"/>
    <w:tmpl w:val="1938EF12"/>
    <w:lvl w:ilvl="0">
      <w:start w:val="1"/>
      <w:numFmt w:val="decimal"/>
      <w:lvlText w:val="%1."/>
      <w:lvlJc w:val="left"/>
      <w:pPr>
        <w:ind w:left="720" w:hanging="360"/>
      </w:pPr>
    </w:lvl>
    <w:lvl w:ilvl="1">
      <w:start w:val="1"/>
      <w:numFmt w:val="decimal"/>
      <w:isLgl/>
      <w:lvlText w:val="%1.%2."/>
      <w:lvlJc w:val="left"/>
      <w:pPr>
        <w:ind w:left="1080" w:hanging="720"/>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800" w:hanging="144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2160" w:hanging="1800"/>
      </w:pPr>
      <w:rPr>
        <w:rFonts w:hint="default"/>
        <w:sz w:val="28"/>
      </w:rPr>
    </w:lvl>
    <w:lvl w:ilvl="8">
      <w:start w:val="1"/>
      <w:numFmt w:val="decimal"/>
      <w:isLgl/>
      <w:lvlText w:val="%1.%2.%3.%4.%5.%6.%7.%8.%9."/>
      <w:lvlJc w:val="left"/>
      <w:pPr>
        <w:ind w:left="2160" w:hanging="1800"/>
      </w:pPr>
      <w:rPr>
        <w:rFonts w:hint="default"/>
        <w:sz w:val="28"/>
      </w:rPr>
    </w:lvl>
  </w:abstractNum>
  <w:abstractNum w:abstractNumId="12" w15:restartNumberingAfterBreak="0">
    <w:nsid w:val="4C547EC2"/>
    <w:multiLevelType w:val="hybridMultilevel"/>
    <w:tmpl w:val="37366D3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535C367E"/>
    <w:multiLevelType w:val="hybridMultilevel"/>
    <w:tmpl w:val="621653D8"/>
    <w:lvl w:ilvl="0" w:tplc="FA82F55E">
      <w:start w:val="1"/>
      <w:numFmt w:val="decimal"/>
      <w:lvlText w:val="%1.1. "/>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78712A3"/>
    <w:multiLevelType w:val="multilevel"/>
    <w:tmpl w:val="81E82094"/>
    <w:lvl w:ilvl="0">
      <w:start w:val="1"/>
      <w:numFmt w:val="decimal"/>
      <w:lvlText w:val="%1."/>
      <w:lvlJc w:val="left"/>
      <w:pPr>
        <w:ind w:left="785" w:hanging="360"/>
      </w:pPr>
      <w:rPr>
        <w:rFonts w:hint="default"/>
      </w:rPr>
    </w:lvl>
    <w:lvl w:ilvl="1">
      <w:start w:val="1"/>
      <w:numFmt w:val="decimal"/>
      <w:isLgl/>
      <w:lvlText w:val="%1.%2"/>
      <w:lvlJc w:val="left"/>
      <w:pPr>
        <w:ind w:left="1032" w:hanging="465"/>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C8D4DBF"/>
    <w:multiLevelType w:val="hybridMultilevel"/>
    <w:tmpl w:val="D73EE54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6" w15:restartNumberingAfterBreak="0">
    <w:nsid w:val="5F6872BD"/>
    <w:multiLevelType w:val="hybridMultilevel"/>
    <w:tmpl w:val="80801C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CC916FC"/>
    <w:multiLevelType w:val="hybridMultilevel"/>
    <w:tmpl w:val="EDC8B6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
  </w:num>
  <w:num w:numId="2">
    <w:abstractNumId w:val="14"/>
  </w:num>
  <w:num w:numId="3">
    <w:abstractNumId w:val="5"/>
  </w:num>
  <w:num w:numId="4">
    <w:abstractNumId w:val="0"/>
  </w:num>
  <w:num w:numId="5">
    <w:abstractNumId w:val="4"/>
  </w:num>
  <w:num w:numId="6">
    <w:abstractNumId w:val="7"/>
  </w:num>
  <w:num w:numId="7">
    <w:abstractNumId w:val="15"/>
  </w:num>
  <w:num w:numId="8">
    <w:abstractNumId w:val="11"/>
  </w:num>
  <w:num w:numId="9">
    <w:abstractNumId w:val="6"/>
  </w:num>
  <w:num w:numId="10">
    <w:abstractNumId w:val="3"/>
  </w:num>
  <w:num w:numId="11">
    <w:abstractNumId w:val="17"/>
  </w:num>
  <w:num w:numId="12">
    <w:abstractNumId w:val="10"/>
  </w:num>
  <w:num w:numId="13">
    <w:abstractNumId w:val="2"/>
  </w:num>
  <w:num w:numId="14">
    <w:abstractNumId w:val="16"/>
  </w:num>
  <w:num w:numId="15">
    <w:abstractNumId w:val="8"/>
  </w:num>
  <w:num w:numId="16">
    <w:abstractNumId w:val="9"/>
  </w:num>
  <w:num w:numId="17">
    <w:abstractNumId w:val="5"/>
    <w:lvlOverride w:ilvl="0">
      <w:startOverride w:val="5"/>
    </w:lvlOverride>
    <w:lvlOverride w:ilvl="1">
      <w:startOverride w:val="2"/>
    </w:lvlOverride>
  </w:num>
  <w:num w:numId="18">
    <w:abstractNumId w:val="13"/>
  </w:num>
  <w:num w:numId="1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ESAR AUGUST SILVA BARBOSA">
    <w15:presenceInfo w15:providerId="None" w15:userId="CESAR AUGUST SILVA BARBO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en-US" w:vendorID="64" w:dllVersion="4096" w:nlCheck="1" w:checkStyle="0"/>
  <w:activeWritingStyle w:appName="MSWord" w:lang="pt-BR" w:vendorID="64" w:dllVersion="4096" w:nlCheck="1" w:checkStyle="0"/>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5454"/>
    <w:rsid w:val="00001F70"/>
    <w:rsid w:val="00007847"/>
    <w:rsid w:val="0001709E"/>
    <w:rsid w:val="00034354"/>
    <w:rsid w:val="0003665D"/>
    <w:rsid w:val="00036BBA"/>
    <w:rsid w:val="00037D3C"/>
    <w:rsid w:val="00037DBE"/>
    <w:rsid w:val="00040281"/>
    <w:rsid w:val="00041D6E"/>
    <w:rsid w:val="00044DC6"/>
    <w:rsid w:val="00060C6D"/>
    <w:rsid w:val="000626AA"/>
    <w:rsid w:val="000766D3"/>
    <w:rsid w:val="00076E53"/>
    <w:rsid w:val="00081C94"/>
    <w:rsid w:val="00085548"/>
    <w:rsid w:val="000A24FB"/>
    <w:rsid w:val="000C7D3B"/>
    <w:rsid w:val="000E5CBF"/>
    <w:rsid w:val="000E64AD"/>
    <w:rsid w:val="000F2930"/>
    <w:rsid w:val="000F3211"/>
    <w:rsid w:val="000F574C"/>
    <w:rsid w:val="000F5B9C"/>
    <w:rsid w:val="0010528C"/>
    <w:rsid w:val="00107166"/>
    <w:rsid w:val="00110731"/>
    <w:rsid w:val="0012291E"/>
    <w:rsid w:val="00123375"/>
    <w:rsid w:val="00137F3B"/>
    <w:rsid w:val="00145BE6"/>
    <w:rsid w:val="00151257"/>
    <w:rsid w:val="00165A6E"/>
    <w:rsid w:val="00171741"/>
    <w:rsid w:val="00191904"/>
    <w:rsid w:val="00197E1B"/>
    <w:rsid w:val="001A0FFD"/>
    <w:rsid w:val="001B4B2D"/>
    <w:rsid w:val="001C4E97"/>
    <w:rsid w:val="001E774A"/>
    <w:rsid w:val="001E7E96"/>
    <w:rsid w:val="001F302E"/>
    <w:rsid w:val="001F58D4"/>
    <w:rsid w:val="0020202C"/>
    <w:rsid w:val="002110D7"/>
    <w:rsid w:val="00220F02"/>
    <w:rsid w:val="00223CDF"/>
    <w:rsid w:val="00224294"/>
    <w:rsid w:val="00240A0B"/>
    <w:rsid w:val="00242B0D"/>
    <w:rsid w:val="00245FED"/>
    <w:rsid w:val="00263702"/>
    <w:rsid w:val="002732BC"/>
    <w:rsid w:val="002761F7"/>
    <w:rsid w:val="002810B4"/>
    <w:rsid w:val="0028119D"/>
    <w:rsid w:val="002B0804"/>
    <w:rsid w:val="002B7F02"/>
    <w:rsid w:val="002C5B72"/>
    <w:rsid w:val="002D0E76"/>
    <w:rsid w:val="002D2207"/>
    <w:rsid w:val="002D5924"/>
    <w:rsid w:val="002F521C"/>
    <w:rsid w:val="0030062B"/>
    <w:rsid w:val="0031657D"/>
    <w:rsid w:val="003209F7"/>
    <w:rsid w:val="00324D88"/>
    <w:rsid w:val="00332573"/>
    <w:rsid w:val="00345207"/>
    <w:rsid w:val="00347A2D"/>
    <w:rsid w:val="0035247F"/>
    <w:rsid w:val="003561B3"/>
    <w:rsid w:val="00357DAE"/>
    <w:rsid w:val="003609C5"/>
    <w:rsid w:val="003705F0"/>
    <w:rsid w:val="003800AF"/>
    <w:rsid w:val="003821F5"/>
    <w:rsid w:val="00387529"/>
    <w:rsid w:val="00393336"/>
    <w:rsid w:val="00394259"/>
    <w:rsid w:val="00395BD1"/>
    <w:rsid w:val="003A40EC"/>
    <w:rsid w:val="003B257F"/>
    <w:rsid w:val="003B7565"/>
    <w:rsid w:val="003C6079"/>
    <w:rsid w:val="003D340C"/>
    <w:rsid w:val="003E566B"/>
    <w:rsid w:val="003F118D"/>
    <w:rsid w:val="003F2307"/>
    <w:rsid w:val="003F353E"/>
    <w:rsid w:val="0040090C"/>
    <w:rsid w:val="00401B61"/>
    <w:rsid w:val="00404ADB"/>
    <w:rsid w:val="00406054"/>
    <w:rsid w:val="00407F27"/>
    <w:rsid w:val="004156E5"/>
    <w:rsid w:val="00431C37"/>
    <w:rsid w:val="004323A2"/>
    <w:rsid w:val="00432B1C"/>
    <w:rsid w:val="00435568"/>
    <w:rsid w:val="00440E37"/>
    <w:rsid w:val="00441FB2"/>
    <w:rsid w:val="004470D8"/>
    <w:rsid w:val="0045419E"/>
    <w:rsid w:val="00460A74"/>
    <w:rsid w:val="00472E62"/>
    <w:rsid w:val="00492C87"/>
    <w:rsid w:val="004A42F5"/>
    <w:rsid w:val="004A442D"/>
    <w:rsid w:val="004C2820"/>
    <w:rsid w:val="004D7B30"/>
    <w:rsid w:val="004F13E3"/>
    <w:rsid w:val="004F68FC"/>
    <w:rsid w:val="00505E83"/>
    <w:rsid w:val="00521362"/>
    <w:rsid w:val="00531D11"/>
    <w:rsid w:val="00532A5F"/>
    <w:rsid w:val="00537DA5"/>
    <w:rsid w:val="00552081"/>
    <w:rsid w:val="00552970"/>
    <w:rsid w:val="005655B3"/>
    <w:rsid w:val="00573ADF"/>
    <w:rsid w:val="00575536"/>
    <w:rsid w:val="00576D91"/>
    <w:rsid w:val="0057714D"/>
    <w:rsid w:val="005934A3"/>
    <w:rsid w:val="00594F85"/>
    <w:rsid w:val="00597BD6"/>
    <w:rsid w:val="005A23D9"/>
    <w:rsid w:val="005A446F"/>
    <w:rsid w:val="005A5593"/>
    <w:rsid w:val="005C12D4"/>
    <w:rsid w:val="005C1D7A"/>
    <w:rsid w:val="005D0B01"/>
    <w:rsid w:val="005D2DCE"/>
    <w:rsid w:val="005D7A79"/>
    <w:rsid w:val="005E7575"/>
    <w:rsid w:val="005F1B26"/>
    <w:rsid w:val="005F21A9"/>
    <w:rsid w:val="00601AAF"/>
    <w:rsid w:val="006030D0"/>
    <w:rsid w:val="00603AEE"/>
    <w:rsid w:val="00617AC3"/>
    <w:rsid w:val="00620135"/>
    <w:rsid w:val="00631C18"/>
    <w:rsid w:val="00631E7E"/>
    <w:rsid w:val="00645C47"/>
    <w:rsid w:val="006509C9"/>
    <w:rsid w:val="00656D40"/>
    <w:rsid w:val="00667111"/>
    <w:rsid w:val="00675AD7"/>
    <w:rsid w:val="00676E0F"/>
    <w:rsid w:val="00682A18"/>
    <w:rsid w:val="00683CD0"/>
    <w:rsid w:val="00684005"/>
    <w:rsid w:val="00693067"/>
    <w:rsid w:val="00694B11"/>
    <w:rsid w:val="006A6914"/>
    <w:rsid w:val="006A7B51"/>
    <w:rsid w:val="006C3204"/>
    <w:rsid w:val="006C5D02"/>
    <w:rsid w:val="006D4C7A"/>
    <w:rsid w:val="006D75B8"/>
    <w:rsid w:val="006D7B0C"/>
    <w:rsid w:val="006E52B9"/>
    <w:rsid w:val="006E5B71"/>
    <w:rsid w:val="006F14B8"/>
    <w:rsid w:val="006F3049"/>
    <w:rsid w:val="006F4B27"/>
    <w:rsid w:val="0072012A"/>
    <w:rsid w:val="007224B3"/>
    <w:rsid w:val="007240BC"/>
    <w:rsid w:val="00736F99"/>
    <w:rsid w:val="00744572"/>
    <w:rsid w:val="00745595"/>
    <w:rsid w:val="007509A8"/>
    <w:rsid w:val="00763A4C"/>
    <w:rsid w:val="00765454"/>
    <w:rsid w:val="00766F93"/>
    <w:rsid w:val="0077195F"/>
    <w:rsid w:val="007732BF"/>
    <w:rsid w:val="0077410C"/>
    <w:rsid w:val="007742FB"/>
    <w:rsid w:val="0077605D"/>
    <w:rsid w:val="00782A06"/>
    <w:rsid w:val="0078604A"/>
    <w:rsid w:val="00786650"/>
    <w:rsid w:val="00794C52"/>
    <w:rsid w:val="0079798B"/>
    <w:rsid w:val="007A6E2F"/>
    <w:rsid w:val="007B1668"/>
    <w:rsid w:val="007C5150"/>
    <w:rsid w:val="007C5B48"/>
    <w:rsid w:val="007D2113"/>
    <w:rsid w:val="007D51EF"/>
    <w:rsid w:val="007E069F"/>
    <w:rsid w:val="007E26BE"/>
    <w:rsid w:val="007E78BB"/>
    <w:rsid w:val="007F0D5F"/>
    <w:rsid w:val="00802D81"/>
    <w:rsid w:val="00816293"/>
    <w:rsid w:val="0083130A"/>
    <w:rsid w:val="0083328A"/>
    <w:rsid w:val="00834FB0"/>
    <w:rsid w:val="008409E9"/>
    <w:rsid w:val="00845A47"/>
    <w:rsid w:val="00845E0F"/>
    <w:rsid w:val="00854B74"/>
    <w:rsid w:val="0085735B"/>
    <w:rsid w:val="008621B9"/>
    <w:rsid w:val="0086645F"/>
    <w:rsid w:val="00866747"/>
    <w:rsid w:val="00867D9A"/>
    <w:rsid w:val="00880265"/>
    <w:rsid w:val="00895AEC"/>
    <w:rsid w:val="008A051A"/>
    <w:rsid w:val="008A1D00"/>
    <w:rsid w:val="008C052B"/>
    <w:rsid w:val="008C31A9"/>
    <w:rsid w:val="008C3D9E"/>
    <w:rsid w:val="008E0135"/>
    <w:rsid w:val="008E0554"/>
    <w:rsid w:val="009026D0"/>
    <w:rsid w:val="00903122"/>
    <w:rsid w:val="009126F8"/>
    <w:rsid w:val="009225FB"/>
    <w:rsid w:val="00933090"/>
    <w:rsid w:val="00942F15"/>
    <w:rsid w:val="00945551"/>
    <w:rsid w:val="00964005"/>
    <w:rsid w:val="009670EA"/>
    <w:rsid w:val="0097086E"/>
    <w:rsid w:val="00974C81"/>
    <w:rsid w:val="0098101C"/>
    <w:rsid w:val="009973C3"/>
    <w:rsid w:val="009A366C"/>
    <w:rsid w:val="009C102A"/>
    <w:rsid w:val="009D0A16"/>
    <w:rsid w:val="009D2D93"/>
    <w:rsid w:val="009D54ED"/>
    <w:rsid w:val="009D6076"/>
    <w:rsid w:val="009E441A"/>
    <w:rsid w:val="009E66B4"/>
    <w:rsid w:val="00A004B1"/>
    <w:rsid w:val="00A16DDC"/>
    <w:rsid w:val="00A21CD5"/>
    <w:rsid w:val="00A30DB5"/>
    <w:rsid w:val="00A31FE6"/>
    <w:rsid w:val="00A3381F"/>
    <w:rsid w:val="00A37A75"/>
    <w:rsid w:val="00A40D00"/>
    <w:rsid w:val="00A51F9E"/>
    <w:rsid w:val="00A601F6"/>
    <w:rsid w:val="00A854BE"/>
    <w:rsid w:val="00A855F9"/>
    <w:rsid w:val="00A92A6E"/>
    <w:rsid w:val="00AA5CE2"/>
    <w:rsid w:val="00AD564C"/>
    <w:rsid w:val="00AE1137"/>
    <w:rsid w:val="00AF02C4"/>
    <w:rsid w:val="00B01F9D"/>
    <w:rsid w:val="00B060A2"/>
    <w:rsid w:val="00B07DD6"/>
    <w:rsid w:val="00B15858"/>
    <w:rsid w:val="00B16819"/>
    <w:rsid w:val="00B228F4"/>
    <w:rsid w:val="00B2300D"/>
    <w:rsid w:val="00B236E1"/>
    <w:rsid w:val="00B32035"/>
    <w:rsid w:val="00B50E66"/>
    <w:rsid w:val="00B52E0A"/>
    <w:rsid w:val="00B563DD"/>
    <w:rsid w:val="00B6330E"/>
    <w:rsid w:val="00B65C36"/>
    <w:rsid w:val="00B67826"/>
    <w:rsid w:val="00B714A0"/>
    <w:rsid w:val="00B74906"/>
    <w:rsid w:val="00B76C44"/>
    <w:rsid w:val="00B8773E"/>
    <w:rsid w:val="00B912EF"/>
    <w:rsid w:val="00BA428F"/>
    <w:rsid w:val="00BB1989"/>
    <w:rsid w:val="00BB5C85"/>
    <w:rsid w:val="00BC1ADD"/>
    <w:rsid w:val="00BC5173"/>
    <w:rsid w:val="00BE3A3D"/>
    <w:rsid w:val="00BE5115"/>
    <w:rsid w:val="00BF1939"/>
    <w:rsid w:val="00C0063C"/>
    <w:rsid w:val="00C06310"/>
    <w:rsid w:val="00C11FA8"/>
    <w:rsid w:val="00C2296E"/>
    <w:rsid w:val="00C32B1A"/>
    <w:rsid w:val="00C336C2"/>
    <w:rsid w:val="00C36502"/>
    <w:rsid w:val="00C43366"/>
    <w:rsid w:val="00C4696C"/>
    <w:rsid w:val="00C5730B"/>
    <w:rsid w:val="00C629B3"/>
    <w:rsid w:val="00C63914"/>
    <w:rsid w:val="00C671B9"/>
    <w:rsid w:val="00C675FC"/>
    <w:rsid w:val="00C74643"/>
    <w:rsid w:val="00C800B4"/>
    <w:rsid w:val="00C82D30"/>
    <w:rsid w:val="00C87365"/>
    <w:rsid w:val="00C908F4"/>
    <w:rsid w:val="00C9499B"/>
    <w:rsid w:val="00C97CC0"/>
    <w:rsid w:val="00CA042D"/>
    <w:rsid w:val="00CA438C"/>
    <w:rsid w:val="00CA70AD"/>
    <w:rsid w:val="00CA7573"/>
    <w:rsid w:val="00CB5A25"/>
    <w:rsid w:val="00CB7369"/>
    <w:rsid w:val="00CC241F"/>
    <w:rsid w:val="00CC3B82"/>
    <w:rsid w:val="00CD3D6F"/>
    <w:rsid w:val="00CD4852"/>
    <w:rsid w:val="00CE7A9C"/>
    <w:rsid w:val="00CF3613"/>
    <w:rsid w:val="00D05629"/>
    <w:rsid w:val="00D07915"/>
    <w:rsid w:val="00D2162E"/>
    <w:rsid w:val="00D23ACA"/>
    <w:rsid w:val="00D321D2"/>
    <w:rsid w:val="00D41185"/>
    <w:rsid w:val="00D46540"/>
    <w:rsid w:val="00D541AB"/>
    <w:rsid w:val="00D6693E"/>
    <w:rsid w:val="00D7394B"/>
    <w:rsid w:val="00D74948"/>
    <w:rsid w:val="00D76E36"/>
    <w:rsid w:val="00D83532"/>
    <w:rsid w:val="00D83F22"/>
    <w:rsid w:val="00D92BA3"/>
    <w:rsid w:val="00DB43DB"/>
    <w:rsid w:val="00DB708E"/>
    <w:rsid w:val="00DC303A"/>
    <w:rsid w:val="00DE3F55"/>
    <w:rsid w:val="00E07E3F"/>
    <w:rsid w:val="00E21A86"/>
    <w:rsid w:val="00E24739"/>
    <w:rsid w:val="00E26B1A"/>
    <w:rsid w:val="00E5032E"/>
    <w:rsid w:val="00E6011D"/>
    <w:rsid w:val="00E60895"/>
    <w:rsid w:val="00E61201"/>
    <w:rsid w:val="00E65172"/>
    <w:rsid w:val="00E654A1"/>
    <w:rsid w:val="00E72A52"/>
    <w:rsid w:val="00E812B1"/>
    <w:rsid w:val="00E8295D"/>
    <w:rsid w:val="00E82BAE"/>
    <w:rsid w:val="00E8434D"/>
    <w:rsid w:val="00E85840"/>
    <w:rsid w:val="00E951C9"/>
    <w:rsid w:val="00EB4138"/>
    <w:rsid w:val="00EB4933"/>
    <w:rsid w:val="00ED562A"/>
    <w:rsid w:val="00EE58C0"/>
    <w:rsid w:val="00EE5D48"/>
    <w:rsid w:val="00EF30A5"/>
    <w:rsid w:val="00EF3127"/>
    <w:rsid w:val="00F13A2A"/>
    <w:rsid w:val="00F275D0"/>
    <w:rsid w:val="00F277C0"/>
    <w:rsid w:val="00F361F0"/>
    <w:rsid w:val="00F42944"/>
    <w:rsid w:val="00F4646B"/>
    <w:rsid w:val="00F61FB1"/>
    <w:rsid w:val="00F63F8B"/>
    <w:rsid w:val="00F65276"/>
    <w:rsid w:val="00F7316C"/>
    <w:rsid w:val="00F76B55"/>
    <w:rsid w:val="00F82F39"/>
    <w:rsid w:val="00F83621"/>
    <w:rsid w:val="00F94A84"/>
    <w:rsid w:val="00FB0192"/>
    <w:rsid w:val="00FC0B0A"/>
    <w:rsid w:val="00FE3AD8"/>
    <w:rsid w:val="00FE45EA"/>
    <w:rsid w:val="00FE46B4"/>
    <w:rsid w:val="00FF151F"/>
    <w:rsid w:val="00FF21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E60656"/>
  <w15:docId w15:val="{DF51BFCF-B68D-4B90-8A1D-1D4B7BB7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5454"/>
    <w:pPr>
      <w:suppressAutoHyphens/>
      <w:spacing w:after="120" w:line="360" w:lineRule="auto"/>
      <w:ind w:firstLine="709"/>
      <w:jc w:val="both"/>
    </w:pPr>
    <w:rPr>
      <w:rFonts w:ascii="Arial" w:eastAsia="Times New Roman" w:hAnsi="Arial" w:cs="Times New Roman"/>
      <w:sz w:val="24"/>
      <w:szCs w:val="24"/>
      <w:lang w:eastAsia="ar-SA"/>
    </w:rPr>
  </w:style>
  <w:style w:type="paragraph" w:styleId="Ttulo1">
    <w:name w:val="heading 1"/>
    <w:basedOn w:val="Normal"/>
    <w:next w:val="Normal"/>
    <w:link w:val="Ttulo1Char"/>
    <w:autoRedefine/>
    <w:uiPriority w:val="9"/>
    <w:qFormat/>
    <w:rsid w:val="0097086E"/>
    <w:pPr>
      <w:keepNext/>
      <w:numPr>
        <w:numId w:val="3"/>
      </w:numPr>
      <w:ind w:left="0" w:firstLine="0"/>
      <w:jc w:val="left"/>
      <w:outlineLvl w:val="0"/>
    </w:pPr>
    <w:rPr>
      <w:rFonts w:eastAsiaTheme="majorEastAsia" w:cstheme="majorBidi"/>
      <w:b/>
      <w:caps/>
      <w:sz w:val="28"/>
      <w:szCs w:val="32"/>
    </w:rPr>
  </w:style>
  <w:style w:type="paragraph" w:styleId="Ttulo2">
    <w:name w:val="heading 2"/>
    <w:basedOn w:val="Normal"/>
    <w:next w:val="Normal"/>
    <w:link w:val="Ttulo2Char"/>
    <w:uiPriority w:val="9"/>
    <w:unhideWhenUsed/>
    <w:qFormat/>
    <w:rsid w:val="005A446F"/>
    <w:pPr>
      <w:keepNext/>
      <w:keepLines/>
      <w:ind w:firstLine="0"/>
      <w:outlineLvl w:val="1"/>
    </w:pPr>
    <w:rPr>
      <w:rFonts w:eastAsiaTheme="majorEastAsia" w:cstheme="majorBidi"/>
      <w:caps/>
      <w:sz w:val="28"/>
      <w:szCs w:val="26"/>
    </w:rPr>
  </w:style>
  <w:style w:type="paragraph" w:styleId="Ttulo3">
    <w:name w:val="heading 3"/>
    <w:basedOn w:val="Normal"/>
    <w:next w:val="Normal"/>
    <w:link w:val="Ttulo3Char"/>
    <w:autoRedefine/>
    <w:unhideWhenUsed/>
    <w:qFormat/>
    <w:rsid w:val="005A446F"/>
    <w:pPr>
      <w:keepNext/>
      <w:keepLines/>
      <w:ind w:firstLine="0"/>
      <w:outlineLvl w:val="2"/>
    </w:pPr>
    <w:rPr>
      <w:rFonts w:eastAsiaTheme="majorEastAsia" w:cstheme="majorBidi"/>
      <w:sz w:val="28"/>
      <w:lang w:val="en-US"/>
    </w:rPr>
  </w:style>
  <w:style w:type="paragraph" w:styleId="Ttulo8">
    <w:name w:val="heading 8"/>
    <w:basedOn w:val="Normal"/>
    <w:next w:val="Normal"/>
    <w:link w:val="Ttulo8Char"/>
    <w:uiPriority w:val="9"/>
    <w:semiHidden/>
    <w:unhideWhenUsed/>
    <w:qFormat/>
    <w:rsid w:val="00CA438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rsid w:val="00765454"/>
    <w:pPr>
      <w:spacing w:before="280" w:after="280"/>
    </w:pPr>
  </w:style>
  <w:style w:type="paragraph" w:styleId="PargrafodaLista">
    <w:name w:val="List Paragraph"/>
    <w:aliases w:val="Corpo do texto"/>
    <w:basedOn w:val="Normal"/>
    <w:uiPriority w:val="34"/>
    <w:qFormat/>
    <w:rsid w:val="00A3381F"/>
    <w:pPr>
      <w:ind w:left="720"/>
      <w:contextualSpacing/>
    </w:pPr>
  </w:style>
  <w:style w:type="character" w:customStyle="1" w:styleId="Ttulo1Char">
    <w:name w:val="Título 1 Char"/>
    <w:basedOn w:val="Fontepargpadro"/>
    <w:link w:val="Ttulo1"/>
    <w:uiPriority w:val="9"/>
    <w:rsid w:val="0097086E"/>
    <w:rPr>
      <w:rFonts w:ascii="Arial" w:eastAsiaTheme="majorEastAsia" w:hAnsi="Arial" w:cstheme="majorBidi"/>
      <w:b/>
      <w:caps/>
      <w:sz w:val="28"/>
      <w:szCs w:val="32"/>
      <w:lang w:eastAsia="ar-SA"/>
    </w:rPr>
  </w:style>
  <w:style w:type="character" w:customStyle="1" w:styleId="Ttulo2Char">
    <w:name w:val="Título 2 Char"/>
    <w:basedOn w:val="Fontepargpadro"/>
    <w:link w:val="Ttulo2"/>
    <w:uiPriority w:val="9"/>
    <w:rsid w:val="005A446F"/>
    <w:rPr>
      <w:rFonts w:ascii="Arial" w:eastAsiaTheme="majorEastAsia" w:hAnsi="Arial" w:cstheme="majorBidi"/>
      <w:caps/>
      <w:sz w:val="28"/>
      <w:szCs w:val="26"/>
      <w:lang w:eastAsia="ar-SA"/>
    </w:rPr>
  </w:style>
  <w:style w:type="character" w:customStyle="1" w:styleId="Ttulo3Char">
    <w:name w:val="Título 3 Char"/>
    <w:basedOn w:val="Fontepargpadro"/>
    <w:link w:val="Ttulo3"/>
    <w:rsid w:val="00E951C9"/>
    <w:rPr>
      <w:rFonts w:ascii="Arial" w:eastAsiaTheme="majorEastAsia" w:hAnsi="Arial" w:cstheme="majorBidi"/>
      <w:sz w:val="28"/>
      <w:szCs w:val="24"/>
      <w:lang w:val="en-US" w:eastAsia="ar-SA"/>
    </w:rPr>
  </w:style>
  <w:style w:type="paragraph" w:styleId="Legenda">
    <w:name w:val="caption"/>
    <w:basedOn w:val="Normal"/>
    <w:next w:val="Normal"/>
    <w:uiPriority w:val="35"/>
    <w:unhideWhenUsed/>
    <w:qFormat/>
    <w:rsid w:val="00393336"/>
    <w:pPr>
      <w:spacing w:after="200" w:line="240" w:lineRule="auto"/>
    </w:pPr>
    <w:rPr>
      <w:i/>
      <w:iCs/>
      <w:color w:val="44546A" w:themeColor="text2"/>
      <w:sz w:val="18"/>
      <w:szCs w:val="18"/>
    </w:rPr>
  </w:style>
  <w:style w:type="character" w:customStyle="1" w:styleId="Ttulo8Char">
    <w:name w:val="Título 8 Char"/>
    <w:basedOn w:val="Fontepargpadro"/>
    <w:link w:val="Ttulo8"/>
    <w:uiPriority w:val="9"/>
    <w:semiHidden/>
    <w:rsid w:val="00CA438C"/>
    <w:rPr>
      <w:rFonts w:asciiTheme="majorHAnsi" w:eastAsiaTheme="majorEastAsia" w:hAnsiTheme="majorHAnsi" w:cstheme="majorBidi"/>
      <w:color w:val="272727" w:themeColor="text1" w:themeTint="D8"/>
      <w:sz w:val="21"/>
      <w:szCs w:val="21"/>
      <w:lang w:eastAsia="ar-SA"/>
    </w:rPr>
  </w:style>
  <w:style w:type="character" w:styleId="Hyperlink">
    <w:name w:val="Hyperlink"/>
    <w:uiPriority w:val="99"/>
    <w:rsid w:val="00432B1C"/>
    <w:rPr>
      <w:color w:val="0000FF"/>
      <w:u w:val="single"/>
    </w:rPr>
  </w:style>
  <w:style w:type="character" w:styleId="Forte">
    <w:name w:val="Strong"/>
    <w:qFormat/>
    <w:rsid w:val="00432B1C"/>
    <w:rPr>
      <w:b/>
      <w:bCs/>
    </w:rPr>
  </w:style>
  <w:style w:type="paragraph" w:styleId="Cabealho">
    <w:name w:val="header"/>
    <w:basedOn w:val="Normal"/>
    <w:link w:val="CabealhoChar"/>
    <w:uiPriority w:val="99"/>
    <w:unhideWhenUsed/>
    <w:rsid w:val="00263702"/>
    <w:pPr>
      <w:tabs>
        <w:tab w:val="center" w:pos="4252"/>
        <w:tab w:val="right" w:pos="8504"/>
      </w:tabs>
      <w:spacing w:after="0" w:line="240" w:lineRule="auto"/>
    </w:pPr>
  </w:style>
  <w:style w:type="paragraph" w:styleId="ndicedeilustraes">
    <w:name w:val="table of figures"/>
    <w:basedOn w:val="Normal"/>
    <w:next w:val="Normal"/>
    <w:autoRedefine/>
    <w:uiPriority w:val="99"/>
    <w:unhideWhenUsed/>
    <w:rsid w:val="00472E62"/>
    <w:pPr>
      <w:spacing w:after="0"/>
    </w:pPr>
  </w:style>
  <w:style w:type="paragraph" w:styleId="Sumrio1">
    <w:name w:val="toc 1"/>
    <w:basedOn w:val="Normal"/>
    <w:next w:val="Normal"/>
    <w:autoRedefine/>
    <w:uiPriority w:val="39"/>
    <w:unhideWhenUsed/>
    <w:rsid w:val="00C63914"/>
    <w:pPr>
      <w:spacing w:line="240" w:lineRule="auto"/>
      <w:ind w:firstLine="0"/>
    </w:pPr>
    <w:rPr>
      <w:b/>
      <w:caps/>
    </w:rPr>
  </w:style>
  <w:style w:type="paragraph" w:styleId="Sumrio2">
    <w:name w:val="toc 2"/>
    <w:basedOn w:val="Normal"/>
    <w:next w:val="Normal"/>
    <w:autoRedefine/>
    <w:uiPriority w:val="39"/>
    <w:unhideWhenUsed/>
    <w:rsid w:val="00C63914"/>
    <w:pPr>
      <w:spacing w:line="240" w:lineRule="auto"/>
      <w:ind w:left="709" w:hanging="709"/>
    </w:pPr>
    <w:rPr>
      <w:caps/>
    </w:rPr>
  </w:style>
  <w:style w:type="paragraph" w:styleId="Sumrio3">
    <w:name w:val="toc 3"/>
    <w:basedOn w:val="Normal"/>
    <w:next w:val="Normal"/>
    <w:autoRedefine/>
    <w:uiPriority w:val="39"/>
    <w:unhideWhenUsed/>
    <w:rsid w:val="00C63914"/>
    <w:pPr>
      <w:spacing w:after="100" w:line="240" w:lineRule="auto"/>
      <w:ind w:firstLine="0"/>
    </w:pPr>
  </w:style>
  <w:style w:type="character" w:customStyle="1" w:styleId="CabealhoChar">
    <w:name w:val="Cabeçalho Char"/>
    <w:basedOn w:val="Fontepargpadro"/>
    <w:link w:val="Cabealho"/>
    <w:uiPriority w:val="99"/>
    <w:rsid w:val="00263702"/>
    <w:rPr>
      <w:rFonts w:ascii="Arial" w:eastAsia="Times New Roman" w:hAnsi="Arial" w:cs="Times New Roman"/>
      <w:sz w:val="24"/>
      <w:szCs w:val="24"/>
      <w:lang w:eastAsia="ar-SA"/>
    </w:rPr>
  </w:style>
  <w:style w:type="paragraph" w:styleId="Rodap">
    <w:name w:val="footer"/>
    <w:basedOn w:val="Normal"/>
    <w:link w:val="RodapChar"/>
    <w:uiPriority w:val="99"/>
    <w:unhideWhenUsed/>
    <w:rsid w:val="00263702"/>
    <w:pPr>
      <w:tabs>
        <w:tab w:val="center" w:pos="4252"/>
        <w:tab w:val="right" w:pos="8504"/>
      </w:tabs>
      <w:spacing w:after="0" w:line="240" w:lineRule="auto"/>
    </w:pPr>
  </w:style>
  <w:style w:type="character" w:customStyle="1" w:styleId="RodapChar">
    <w:name w:val="Rodapé Char"/>
    <w:basedOn w:val="Fontepargpadro"/>
    <w:link w:val="Rodap"/>
    <w:uiPriority w:val="99"/>
    <w:rsid w:val="00263702"/>
    <w:rPr>
      <w:rFonts w:ascii="Arial" w:eastAsia="Times New Roman" w:hAnsi="Arial" w:cs="Times New Roman"/>
      <w:sz w:val="24"/>
      <w:szCs w:val="24"/>
      <w:lang w:eastAsia="ar-SA"/>
    </w:rPr>
  </w:style>
  <w:style w:type="paragraph" w:styleId="SemEspaamento">
    <w:name w:val="No Spacing"/>
    <w:aliases w:val="Legendinha"/>
    <w:uiPriority w:val="1"/>
    <w:qFormat/>
    <w:rsid w:val="00B714A0"/>
    <w:pPr>
      <w:suppressAutoHyphens/>
      <w:spacing w:after="0" w:line="240" w:lineRule="auto"/>
    </w:pPr>
    <w:rPr>
      <w:rFonts w:ascii="Arial" w:eastAsia="Times New Roman" w:hAnsi="Arial" w:cs="Times New Roman"/>
      <w:i/>
      <w:sz w:val="18"/>
      <w:szCs w:val="24"/>
      <w:lang w:eastAsia="ar-SA"/>
    </w:rPr>
  </w:style>
  <w:style w:type="paragraph" w:styleId="Textodebalo">
    <w:name w:val="Balloon Text"/>
    <w:basedOn w:val="Normal"/>
    <w:link w:val="TextodebaloChar"/>
    <w:uiPriority w:val="99"/>
    <w:semiHidden/>
    <w:unhideWhenUsed/>
    <w:rsid w:val="0088026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80265"/>
    <w:rPr>
      <w:rFonts w:ascii="Segoe UI" w:eastAsia="Times New Roman" w:hAnsi="Segoe UI" w:cs="Segoe UI"/>
      <w:sz w:val="18"/>
      <w:szCs w:val="18"/>
      <w:lang w:eastAsia="ar-SA"/>
    </w:rPr>
  </w:style>
  <w:style w:type="paragraph" w:styleId="Pr-formataoHTML">
    <w:name w:val="HTML Preformatted"/>
    <w:basedOn w:val="Normal"/>
    <w:link w:val="Pr-formataoHTMLChar"/>
    <w:uiPriority w:val="99"/>
    <w:semiHidden/>
    <w:unhideWhenUsed/>
    <w:rsid w:val="00F6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firstLine="0"/>
      <w:jc w:val="left"/>
    </w:pPr>
    <w:rPr>
      <w:rFonts w:ascii="Courier New"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65276"/>
    <w:rPr>
      <w:rFonts w:ascii="Courier New" w:eastAsia="Times New Roman" w:hAnsi="Courier New" w:cs="Courier New"/>
      <w:sz w:val="20"/>
      <w:szCs w:val="20"/>
      <w:lang w:eastAsia="pt-BR"/>
    </w:rPr>
  </w:style>
  <w:style w:type="paragraph" w:styleId="CabealhodoSumrio">
    <w:name w:val="TOC Heading"/>
    <w:basedOn w:val="Ttulo1"/>
    <w:next w:val="Normal"/>
    <w:uiPriority w:val="39"/>
    <w:unhideWhenUsed/>
    <w:qFormat/>
    <w:rsid w:val="00D05629"/>
    <w:pPr>
      <w:keepLines/>
      <w:numPr>
        <w:numId w:val="0"/>
      </w:numPr>
      <w:suppressAutoHyphens w:val="0"/>
      <w:spacing w:before="240" w:after="0" w:line="259" w:lineRule="auto"/>
      <w:outlineLvl w:val="9"/>
    </w:pPr>
    <w:rPr>
      <w:rFonts w:asciiTheme="majorHAnsi" w:hAnsiTheme="majorHAnsi"/>
      <w:b w:val="0"/>
      <w:caps w:val="0"/>
      <w:color w:val="2E74B5" w:themeColor="accent1" w:themeShade="BF"/>
      <w:sz w:val="32"/>
      <w:lang w:eastAsia="pt-BR"/>
    </w:rPr>
  </w:style>
  <w:style w:type="character" w:styleId="Nmerodepgina">
    <w:name w:val="page number"/>
    <w:basedOn w:val="Fontepargpadro"/>
    <w:rsid w:val="00B563DD"/>
  </w:style>
  <w:style w:type="character" w:styleId="Refdecomentrio">
    <w:name w:val="annotation reference"/>
    <w:basedOn w:val="Fontepargpadro"/>
    <w:uiPriority w:val="99"/>
    <w:semiHidden/>
    <w:unhideWhenUsed/>
    <w:rsid w:val="00081C94"/>
    <w:rPr>
      <w:sz w:val="16"/>
      <w:szCs w:val="16"/>
    </w:rPr>
  </w:style>
  <w:style w:type="paragraph" w:styleId="Textodecomentrio">
    <w:name w:val="annotation text"/>
    <w:basedOn w:val="Normal"/>
    <w:link w:val="TextodecomentrioChar"/>
    <w:uiPriority w:val="99"/>
    <w:semiHidden/>
    <w:unhideWhenUsed/>
    <w:rsid w:val="00081C9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81C94"/>
    <w:rPr>
      <w:rFonts w:ascii="Arial" w:eastAsia="Times New Roman" w:hAnsi="Arial" w:cs="Times New Roman"/>
      <w:sz w:val="20"/>
      <w:szCs w:val="20"/>
      <w:lang w:eastAsia="ar-SA"/>
    </w:rPr>
  </w:style>
  <w:style w:type="paragraph" w:styleId="Assuntodocomentrio">
    <w:name w:val="annotation subject"/>
    <w:basedOn w:val="Textodecomentrio"/>
    <w:next w:val="Textodecomentrio"/>
    <w:link w:val="AssuntodocomentrioChar"/>
    <w:uiPriority w:val="99"/>
    <w:semiHidden/>
    <w:unhideWhenUsed/>
    <w:rsid w:val="00081C94"/>
    <w:rPr>
      <w:b/>
      <w:bCs/>
    </w:rPr>
  </w:style>
  <w:style w:type="character" w:customStyle="1" w:styleId="AssuntodocomentrioChar">
    <w:name w:val="Assunto do comentário Char"/>
    <w:basedOn w:val="TextodecomentrioChar"/>
    <w:link w:val="Assuntodocomentrio"/>
    <w:uiPriority w:val="99"/>
    <w:semiHidden/>
    <w:rsid w:val="00081C94"/>
    <w:rPr>
      <w:rFonts w:ascii="Arial" w:eastAsia="Times New Roman" w:hAnsi="Arial" w:cs="Times New Roman"/>
      <w:b/>
      <w:bCs/>
      <w:sz w:val="20"/>
      <w:szCs w:val="20"/>
      <w:lang w:eastAsia="ar-SA"/>
    </w:rPr>
  </w:style>
  <w:style w:type="table" w:styleId="Tabelacomgrade">
    <w:name w:val="Table Grid"/>
    <w:basedOn w:val="Tabelanormal"/>
    <w:uiPriority w:val="39"/>
    <w:rsid w:val="00736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Grade1Clara1">
    <w:name w:val="Tabela de Grade 1 Clara1"/>
    <w:basedOn w:val="Tabelanormal"/>
    <w:uiPriority w:val="46"/>
    <w:rsid w:val="00736F9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enoPendente1">
    <w:name w:val="Menção Pendente1"/>
    <w:basedOn w:val="Fontepargpadro"/>
    <w:uiPriority w:val="99"/>
    <w:semiHidden/>
    <w:unhideWhenUsed/>
    <w:rsid w:val="0003665D"/>
    <w:rPr>
      <w:color w:val="605E5C"/>
      <w:shd w:val="clear" w:color="auto" w:fill="E1DFDD"/>
    </w:rPr>
  </w:style>
  <w:style w:type="character" w:styleId="HiperlinkVisitado">
    <w:name w:val="FollowedHyperlink"/>
    <w:basedOn w:val="Fontepargpadro"/>
    <w:uiPriority w:val="99"/>
    <w:semiHidden/>
    <w:unhideWhenUsed/>
    <w:rsid w:val="0003665D"/>
    <w:rPr>
      <w:color w:val="954F72" w:themeColor="followedHyperlink"/>
      <w:u w:val="single"/>
    </w:rPr>
  </w:style>
  <w:style w:type="character" w:customStyle="1" w:styleId="MenoPendente2">
    <w:name w:val="Menção Pendente2"/>
    <w:basedOn w:val="Fontepargpadro"/>
    <w:uiPriority w:val="99"/>
    <w:semiHidden/>
    <w:unhideWhenUsed/>
    <w:rsid w:val="00C97CC0"/>
    <w:rPr>
      <w:color w:val="605E5C"/>
      <w:shd w:val="clear" w:color="auto" w:fill="E1DFDD"/>
    </w:rPr>
  </w:style>
  <w:style w:type="character" w:customStyle="1" w:styleId="MenoPendente3">
    <w:name w:val="Menção Pendente3"/>
    <w:basedOn w:val="Fontepargpadro"/>
    <w:uiPriority w:val="99"/>
    <w:semiHidden/>
    <w:unhideWhenUsed/>
    <w:rsid w:val="006F14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20452">
      <w:bodyDiv w:val="1"/>
      <w:marLeft w:val="0"/>
      <w:marRight w:val="0"/>
      <w:marTop w:val="0"/>
      <w:marBottom w:val="0"/>
      <w:divBdr>
        <w:top w:val="none" w:sz="0" w:space="0" w:color="auto"/>
        <w:left w:val="none" w:sz="0" w:space="0" w:color="auto"/>
        <w:bottom w:val="none" w:sz="0" w:space="0" w:color="auto"/>
        <w:right w:val="none" w:sz="0" w:space="0" w:color="auto"/>
      </w:divBdr>
    </w:div>
    <w:div w:id="377778551">
      <w:bodyDiv w:val="1"/>
      <w:marLeft w:val="0"/>
      <w:marRight w:val="0"/>
      <w:marTop w:val="0"/>
      <w:marBottom w:val="0"/>
      <w:divBdr>
        <w:top w:val="none" w:sz="0" w:space="0" w:color="auto"/>
        <w:left w:val="none" w:sz="0" w:space="0" w:color="auto"/>
        <w:bottom w:val="none" w:sz="0" w:space="0" w:color="auto"/>
        <w:right w:val="none" w:sz="0" w:space="0" w:color="auto"/>
      </w:divBdr>
    </w:div>
    <w:div w:id="398672927">
      <w:bodyDiv w:val="1"/>
      <w:marLeft w:val="0"/>
      <w:marRight w:val="0"/>
      <w:marTop w:val="0"/>
      <w:marBottom w:val="0"/>
      <w:divBdr>
        <w:top w:val="none" w:sz="0" w:space="0" w:color="auto"/>
        <w:left w:val="none" w:sz="0" w:space="0" w:color="auto"/>
        <w:bottom w:val="none" w:sz="0" w:space="0" w:color="auto"/>
        <w:right w:val="none" w:sz="0" w:space="0" w:color="auto"/>
      </w:divBdr>
    </w:div>
    <w:div w:id="734474510">
      <w:bodyDiv w:val="1"/>
      <w:marLeft w:val="0"/>
      <w:marRight w:val="0"/>
      <w:marTop w:val="0"/>
      <w:marBottom w:val="0"/>
      <w:divBdr>
        <w:top w:val="none" w:sz="0" w:space="0" w:color="auto"/>
        <w:left w:val="none" w:sz="0" w:space="0" w:color="auto"/>
        <w:bottom w:val="none" w:sz="0" w:space="0" w:color="auto"/>
        <w:right w:val="none" w:sz="0" w:space="0" w:color="auto"/>
      </w:divBdr>
    </w:div>
    <w:div w:id="836530982">
      <w:bodyDiv w:val="1"/>
      <w:marLeft w:val="0"/>
      <w:marRight w:val="0"/>
      <w:marTop w:val="0"/>
      <w:marBottom w:val="0"/>
      <w:divBdr>
        <w:top w:val="none" w:sz="0" w:space="0" w:color="auto"/>
        <w:left w:val="none" w:sz="0" w:space="0" w:color="auto"/>
        <w:bottom w:val="none" w:sz="0" w:space="0" w:color="auto"/>
        <w:right w:val="none" w:sz="0" w:space="0" w:color="auto"/>
      </w:divBdr>
    </w:div>
    <w:div w:id="849103592">
      <w:bodyDiv w:val="1"/>
      <w:marLeft w:val="0"/>
      <w:marRight w:val="0"/>
      <w:marTop w:val="0"/>
      <w:marBottom w:val="0"/>
      <w:divBdr>
        <w:top w:val="none" w:sz="0" w:space="0" w:color="auto"/>
        <w:left w:val="none" w:sz="0" w:space="0" w:color="auto"/>
        <w:bottom w:val="none" w:sz="0" w:space="0" w:color="auto"/>
        <w:right w:val="none" w:sz="0" w:space="0" w:color="auto"/>
      </w:divBdr>
    </w:div>
    <w:div w:id="863638657">
      <w:bodyDiv w:val="1"/>
      <w:marLeft w:val="0"/>
      <w:marRight w:val="0"/>
      <w:marTop w:val="0"/>
      <w:marBottom w:val="0"/>
      <w:divBdr>
        <w:top w:val="none" w:sz="0" w:space="0" w:color="auto"/>
        <w:left w:val="none" w:sz="0" w:space="0" w:color="auto"/>
        <w:bottom w:val="none" w:sz="0" w:space="0" w:color="auto"/>
        <w:right w:val="none" w:sz="0" w:space="0" w:color="auto"/>
      </w:divBdr>
    </w:div>
    <w:div w:id="983849618">
      <w:bodyDiv w:val="1"/>
      <w:marLeft w:val="0"/>
      <w:marRight w:val="0"/>
      <w:marTop w:val="0"/>
      <w:marBottom w:val="0"/>
      <w:divBdr>
        <w:top w:val="none" w:sz="0" w:space="0" w:color="auto"/>
        <w:left w:val="none" w:sz="0" w:space="0" w:color="auto"/>
        <w:bottom w:val="none" w:sz="0" w:space="0" w:color="auto"/>
        <w:right w:val="none" w:sz="0" w:space="0" w:color="auto"/>
      </w:divBdr>
    </w:div>
    <w:div w:id="1074857794">
      <w:bodyDiv w:val="1"/>
      <w:marLeft w:val="0"/>
      <w:marRight w:val="0"/>
      <w:marTop w:val="0"/>
      <w:marBottom w:val="0"/>
      <w:divBdr>
        <w:top w:val="none" w:sz="0" w:space="0" w:color="auto"/>
        <w:left w:val="none" w:sz="0" w:space="0" w:color="auto"/>
        <w:bottom w:val="none" w:sz="0" w:space="0" w:color="auto"/>
        <w:right w:val="none" w:sz="0" w:space="0" w:color="auto"/>
      </w:divBdr>
    </w:div>
    <w:div w:id="1252620239">
      <w:bodyDiv w:val="1"/>
      <w:marLeft w:val="0"/>
      <w:marRight w:val="0"/>
      <w:marTop w:val="0"/>
      <w:marBottom w:val="0"/>
      <w:divBdr>
        <w:top w:val="none" w:sz="0" w:space="0" w:color="auto"/>
        <w:left w:val="none" w:sz="0" w:space="0" w:color="auto"/>
        <w:bottom w:val="none" w:sz="0" w:space="0" w:color="auto"/>
        <w:right w:val="none" w:sz="0" w:space="0" w:color="auto"/>
      </w:divBdr>
    </w:div>
    <w:div w:id="1642613791">
      <w:bodyDiv w:val="1"/>
      <w:marLeft w:val="0"/>
      <w:marRight w:val="0"/>
      <w:marTop w:val="0"/>
      <w:marBottom w:val="0"/>
      <w:divBdr>
        <w:top w:val="none" w:sz="0" w:space="0" w:color="auto"/>
        <w:left w:val="none" w:sz="0" w:space="0" w:color="auto"/>
        <w:bottom w:val="none" w:sz="0" w:space="0" w:color="auto"/>
        <w:right w:val="none" w:sz="0" w:space="0" w:color="auto"/>
      </w:divBdr>
    </w:div>
    <w:div w:id="1724864168">
      <w:bodyDiv w:val="1"/>
      <w:marLeft w:val="0"/>
      <w:marRight w:val="0"/>
      <w:marTop w:val="0"/>
      <w:marBottom w:val="0"/>
      <w:divBdr>
        <w:top w:val="none" w:sz="0" w:space="0" w:color="auto"/>
        <w:left w:val="none" w:sz="0" w:space="0" w:color="auto"/>
        <w:bottom w:val="none" w:sz="0" w:space="0" w:color="auto"/>
        <w:right w:val="none" w:sz="0" w:space="0" w:color="auto"/>
      </w:divBdr>
    </w:div>
    <w:div w:id="1871262697">
      <w:bodyDiv w:val="1"/>
      <w:marLeft w:val="0"/>
      <w:marRight w:val="0"/>
      <w:marTop w:val="0"/>
      <w:marBottom w:val="0"/>
      <w:divBdr>
        <w:top w:val="none" w:sz="0" w:space="0" w:color="auto"/>
        <w:left w:val="none" w:sz="0" w:space="0" w:color="auto"/>
        <w:bottom w:val="none" w:sz="0" w:space="0" w:color="auto"/>
        <w:right w:val="none" w:sz="0" w:space="0" w:color="auto"/>
      </w:divBdr>
      <w:divsChild>
        <w:div w:id="1804156902">
          <w:marLeft w:val="0"/>
          <w:marRight w:val="0"/>
          <w:marTop w:val="0"/>
          <w:marBottom w:val="0"/>
          <w:divBdr>
            <w:top w:val="none" w:sz="0" w:space="0" w:color="auto"/>
            <w:left w:val="none" w:sz="0" w:space="0" w:color="auto"/>
            <w:bottom w:val="none" w:sz="0" w:space="0" w:color="auto"/>
            <w:right w:val="none" w:sz="0" w:space="0" w:color="auto"/>
          </w:divBdr>
          <w:divsChild>
            <w:div w:id="1433276940">
              <w:marLeft w:val="0"/>
              <w:marRight w:val="0"/>
              <w:marTop w:val="0"/>
              <w:marBottom w:val="0"/>
              <w:divBdr>
                <w:top w:val="none" w:sz="0" w:space="0" w:color="auto"/>
                <w:left w:val="none" w:sz="0" w:space="0" w:color="auto"/>
                <w:bottom w:val="none" w:sz="0" w:space="0" w:color="auto"/>
                <w:right w:val="none" w:sz="0" w:space="0" w:color="auto"/>
              </w:divBdr>
              <w:divsChild>
                <w:div w:id="13977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13298">
      <w:bodyDiv w:val="1"/>
      <w:marLeft w:val="0"/>
      <w:marRight w:val="0"/>
      <w:marTop w:val="0"/>
      <w:marBottom w:val="0"/>
      <w:divBdr>
        <w:top w:val="none" w:sz="0" w:space="0" w:color="auto"/>
        <w:left w:val="none" w:sz="0" w:space="0" w:color="auto"/>
        <w:bottom w:val="none" w:sz="0" w:space="0" w:color="auto"/>
        <w:right w:val="none" w:sz="0" w:space="0" w:color="auto"/>
      </w:divBdr>
    </w:div>
    <w:div w:id="212168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www.sebrae.com.br/sites/PortalSebrae/artigos/entenda-o-design-thinking,369d9cb730905410VgnVCM1000003b74010aRCRD?origem=tema&amp;codTema=4" TargetMode="External"/><Relationship Id="rId2" Type="http://schemas.openxmlformats.org/officeDocument/2006/relationships/numbering" Target="numbering.xml"/><Relationship Id="rId16" Type="http://schemas.openxmlformats.org/officeDocument/2006/relationships/hyperlink" Target="https://www.progresso.com.br/opiniao/depressao-na-escola/27646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www.ativosaude.com/saude-mental/dificuldades-de-aprendizagem-o-que-sao-e-tipos-mais-comuns/"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estaoescolar.org.br/conteudo/233/o-papel-do-orientador-educaciona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7392D-D282-478C-BCE1-5A45103C1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26</Pages>
  <Words>4629</Words>
  <Characters>24997</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CESAR AUGUST SILVA BARBOSA</cp:lastModifiedBy>
  <cp:revision>160</cp:revision>
  <cp:lastPrinted>2019-03-24T16:20:00Z</cp:lastPrinted>
  <dcterms:created xsi:type="dcterms:W3CDTF">2019-03-24T04:15:00Z</dcterms:created>
  <dcterms:modified xsi:type="dcterms:W3CDTF">2019-06-13T19:26:00Z</dcterms:modified>
</cp:coreProperties>
</file>