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B129F" w14:textId="400914DC" w:rsidR="00B563DD" w:rsidRPr="00326872" w:rsidRDefault="00085548" w:rsidP="00F361F0">
      <w:r>
        <w:rPr>
          <w:noProof/>
          <w:lang w:eastAsia="pt-BR"/>
        </w:rPr>
        <w:drawing>
          <wp:inline distT="0" distB="0" distL="0" distR="0" wp14:anchorId="3772208D" wp14:editId="305798E4">
            <wp:extent cx="4910456" cy="100139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910456" cy="1001395"/>
                    </a:xfrm>
                    <a:prstGeom prst="rect">
                      <a:avLst/>
                    </a:prstGeom>
                  </pic:spPr>
                </pic:pic>
              </a:graphicData>
            </a:graphic>
          </wp:inline>
        </w:drawing>
      </w:r>
    </w:p>
    <w:p w14:paraId="28D637C1" w14:textId="77777777" w:rsidR="00B563DD" w:rsidRDefault="00B563DD" w:rsidP="00B563DD">
      <w:pPr>
        <w:pStyle w:val="NormalWeb"/>
        <w:spacing w:before="0" w:after="0"/>
        <w:ind w:left="180" w:firstLine="0"/>
        <w:jc w:val="center"/>
        <w:rPr>
          <w:rFonts w:cs="Arial"/>
          <w:b/>
          <w:bCs/>
          <w:sz w:val="28"/>
          <w:szCs w:val="28"/>
        </w:rPr>
      </w:pPr>
    </w:p>
    <w:p w14:paraId="3D25A05C" w14:textId="62814C0A" w:rsidR="00B563DD" w:rsidRPr="00326872" w:rsidRDefault="00B563DD" w:rsidP="00B563DD">
      <w:pPr>
        <w:pStyle w:val="NormalWeb"/>
        <w:spacing w:before="0" w:after="0"/>
        <w:ind w:left="180" w:firstLine="0"/>
        <w:jc w:val="center"/>
        <w:rPr>
          <w:rFonts w:cs="Arial"/>
          <w:b/>
          <w:bCs/>
          <w:sz w:val="28"/>
          <w:szCs w:val="28"/>
        </w:rPr>
      </w:pPr>
      <w:r w:rsidRPr="00326872">
        <w:rPr>
          <w:rFonts w:cs="Arial"/>
          <w:b/>
          <w:bCs/>
          <w:sz w:val="28"/>
          <w:szCs w:val="28"/>
        </w:rPr>
        <w:t xml:space="preserve">CURSO TÉCNICO EM </w:t>
      </w:r>
      <w:r w:rsidR="00245FED">
        <w:rPr>
          <w:rFonts w:cs="Arial"/>
          <w:b/>
          <w:bCs/>
          <w:sz w:val="28"/>
          <w:szCs w:val="28"/>
        </w:rPr>
        <w:t>DESENVOLVIMENTO DE SISTEMAS</w:t>
      </w:r>
    </w:p>
    <w:p w14:paraId="6785BA91" w14:textId="77777777" w:rsidR="00B563DD" w:rsidRPr="00326872" w:rsidRDefault="00B563DD" w:rsidP="00B563DD">
      <w:pPr>
        <w:pStyle w:val="NormalWeb"/>
        <w:spacing w:before="0" w:after="0"/>
        <w:ind w:left="180" w:firstLine="0"/>
        <w:jc w:val="center"/>
        <w:rPr>
          <w:rFonts w:cs="Arial"/>
          <w:b/>
          <w:bCs/>
          <w:sz w:val="28"/>
          <w:szCs w:val="28"/>
        </w:rPr>
      </w:pPr>
    </w:p>
    <w:p w14:paraId="10534204" w14:textId="77777777" w:rsidR="00B563DD" w:rsidRPr="00326872" w:rsidRDefault="00B563DD" w:rsidP="00B563DD">
      <w:pPr>
        <w:pStyle w:val="NormalWeb"/>
        <w:spacing w:before="0" w:after="0"/>
        <w:ind w:left="180" w:firstLine="0"/>
        <w:jc w:val="center"/>
        <w:rPr>
          <w:rFonts w:cs="Arial"/>
          <w:b/>
          <w:bCs/>
          <w:sz w:val="28"/>
          <w:szCs w:val="28"/>
        </w:rPr>
      </w:pPr>
    </w:p>
    <w:p w14:paraId="65185829" w14:textId="77777777" w:rsidR="00B563DD" w:rsidRPr="00453A6D" w:rsidRDefault="00B563DD" w:rsidP="00B563DD">
      <w:pPr>
        <w:pStyle w:val="NormalWeb"/>
        <w:spacing w:before="0" w:after="0"/>
        <w:ind w:left="180" w:firstLine="0"/>
        <w:jc w:val="center"/>
        <w:rPr>
          <w:rFonts w:cs="Arial"/>
          <w:b/>
          <w:bCs/>
          <w:sz w:val="28"/>
          <w:szCs w:val="28"/>
        </w:rPr>
      </w:pPr>
    </w:p>
    <w:p w14:paraId="47171698" w14:textId="77777777" w:rsidR="00B563DD" w:rsidRDefault="00B563DD" w:rsidP="00B563DD">
      <w:pPr>
        <w:ind w:left="180" w:firstLine="0"/>
        <w:jc w:val="center"/>
        <w:rPr>
          <w:rFonts w:cs="Arial"/>
          <w:b/>
          <w:sz w:val="28"/>
        </w:rPr>
      </w:pPr>
      <w:r w:rsidRPr="00453A6D">
        <w:rPr>
          <w:rFonts w:cs="Arial"/>
          <w:b/>
          <w:sz w:val="28"/>
        </w:rPr>
        <w:t>C</w:t>
      </w:r>
      <w:r>
        <w:rPr>
          <w:rFonts w:cs="Arial"/>
          <w:b/>
          <w:sz w:val="28"/>
        </w:rPr>
        <w:t>ESAR AUGUST</w:t>
      </w:r>
      <w:r w:rsidR="0020202C">
        <w:rPr>
          <w:rFonts w:cs="Arial"/>
          <w:b/>
          <w:sz w:val="28"/>
        </w:rPr>
        <w:t xml:space="preserve"> SILVA BARBOSA</w:t>
      </w:r>
    </w:p>
    <w:p w14:paraId="5BCA9CF5" w14:textId="07D8B862" w:rsidR="00B563DD" w:rsidRPr="00453A6D" w:rsidRDefault="00245FED" w:rsidP="00B563DD">
      <w:pPr>
        <w:ind w:left="180" w:firstLine="0"/>
        <w:jc w:val="center"/>
        <w:rPr>
          <w:rFonts w:cs="Arial"/>
          <w:b/>
          <w:sz w:val="28"/>
        </w:rPr>
      </w:pPr>
      <w:r>
        <w:rPr>
          <w:rFonts w:cs="Arial"/>
          <w:b/>
          <w:sz w:val="28"/>
        </w:rPr>
        <w:t>GABRIEL</w:t>
      </w:r>
      <w:r w:rsidR="004470D8">
        <w:rPr>
          <w:rFonts w:cs="Arial"/>
          <w:b/>
          <w:sz w:val="28"/>
        </w:rPr>
        <w:t xml:space="preserve"> NASCIMENTO LOBATO </w:t>
      </w:r>
      <w:r w:rsidR="009026D0">
        <w:rPr>
          <w:rFonts w:cs="Arial"/>
          <w:b/>
          <w:sz w:val="28"/>
        </w:rPr>
        <w:t>MARTINS</w:t>
      </w:r>
    </w:p>
    <w:p w14:paraId="06F457BF" w14:textId="52E945FC" w:rsidR="00B563DD" w:rsidRPr="00453A6D" w:rsidRDefault="00245FED" w:rsidP="00B563DD">
      <w:pPr>
        <w:ind w:left="180" w:firstLine="0"/>
        <w:jc w:val="center"/>
        <w:rPr>
          <w:rFonts w:cs="Arial"/>
          <w:b/>
          <w:sz w:val="28"/>
        </w:rPr>
      </w:pPr>
      <w:r>
        <w:rPr>
          <w:rFonts w:cs="Arial"/>
          <w:b/>
          <w:sz w:val="28"/>
        </w:rPr>
        <w:t>HENRIQUE</w:t>
      </w:r>
      <w:r w:rsidR="004470D8">
        <w:rPr>
          <w:rFonts w:cs="Arial"/>
          <w:b/>
          <w:sz w:val="28"/>
        </w:rPr>
        <w:t xml:space="preserve"> OLIVEIRA SILVA</w:t>
      </w:r>
    </w:p>
    <w:p w14:paraId="66D6EDB6" w14:textId="14000B88" w:rsidR="00B563DD" w:rsidRDefault="00245FED" w:rsidP="00B563DD">
      <w:pPr>
        <w:ind w:left="180" w:firstLine="0"/>
        <w:jc w:val="center"/>
        <w:rPr>
          <w:rFonts w:cs="Arial"/>
          <w:b/>
          <w:sz w:val="28"/>
        </w:rPr>
      </w:pPr>
      <w:r>
        <w:rPr>
          <w:rFonts w:cs="Arial"/>
          <w:b/>
          <w:sz w:val="28"/>
        </w:rPr>
        <w:t>LUCAS</w:t>
      </w:r>
      <w:r w:rsidR="004470D8">
        <w:rPr>
          <w:rFonts w:cs="Arial"/>
          <w:b/>
          <w:sz w:val="28"/>
        </w:rPr>
        <w:t xml:space="preserve"> DE OLIVEIRA GAZOLI</w:t>
      </w:r>
    </w:p>
    <w:p w14:paraId="5E6A4937" w14:textId="54957D74" w:rsidR="00B563DD" w:rsidRDefault="00B563DD" w:rsidP="00245FED">
      <w:pPr>
        <w:ind w:left="180" w:firstLine="0"/>
        <w:rPr>
          <w:rFonts w:cs="Arial"/>
          <w:sz w:val="32"/>
          <w:szCs w:val="32"/>
        </w:rPr>
      </w:pPr>
    </w:p>
    <w:p w14:paraId="2E87A49D" w14:textId="77777777" w:rsidR="00B563DD" w:rsidRPr="00326872" w:rsidRDefault="00B563DD" w:rsidP="00B563DD">
      <w:pPr>
        <w:autoSpaceDE w:val="0"/>
        <w:ind w:left="180" w:firstLine="0"/>
        <w:jc w:val="center"/>
        <w:rPr>
          <w:rFonts w:cs="Arial"/>
          <w:sz w:val="32"/>
          <w:szCs w:val="32"/>
        </w:rPr>
      </w:pPr>
    </w:p>
    <w:p w14:paraId="24C2E883" w14:textId="77777777" w:rsidR="00B563DD" w:rsidRPr="00326872" w:rsidRDefault="00B563DD" w:rsidP="00B563DD">
      <w:pPr>
        <w:autoSpaceDE w:val="0"/>
        <w:ind w:left="180" w:firstLine="0"/>
        <w:jc w:val="center"/>
        <w:rPr>
          <w:rFonts w:cs="Arial"/>
          <w:sz w:val="32"/>
          <w:szCs w:val="32"/>
        </w:rPr>
      </w:pPr>
    </w:p>
    <w:p w14:paraId="260BFA1A" w14:textId="5D8A55F1" w:rsidR="00B2300D" w:rsidRPr="00326872" w:rsidRDefault="00B2300D" w:rsidP="00B2300D">
      <w:pPr>
        <w:autoSpaceDE w:val="0"/>
        <w:autoSpaceDN w:val="0"/>
        <w:adjustRightInd w:val="0"/>
        <w:ind w:left="180" w:firstLine="0"/>
        <w:jc w:val="center"/>
        <w:rPr>
          <w:rFonts w:cs="Arial"/>
          <w:b/>
          <w:bCs/>
          <w:sz w:val="28"/>
          <w:szCs w:val="28"/>
        </w:rPr>
      </w:pPr>
      <w:r>
        <w:rPr>
          <w:rFonts w:cs="Arial"/>
          <w:b/>
          <w:bCs/>
          <w:sz w:val="28"/>
          <w:szCs w:val="28"/>
        </w:rPr>
        <w:t>APLICA</w:t>
      </w:r>
      <w:r w:rsidR="00F277C0">
        <w:rPr>
          <w:rFonts w:cs="Arial"/>
          <w:b/>
          <w:bCs/>
          <w:sz w:val="28"/>
          <w:szCs w:val="28"/>
        </w:rPr>
        <w:t>ÇÃO WEB</w:t>
      </w:r>
      <w:r>
        <w:rPr>
          <w:rFonts w:cs="Arial"/>
          <w:b/>
          <w:bCs/>
          <w:sz w:val="28"/>
          <w:szCs w:val="28"/>
        </w:rPr>
        <w:t xml:space="preserve"> </w:t>
      </w:r>
      <w:r w:rsidR="00242B0D">
        <w:rPr>
          <w:rFonts w:cs="Arial"/>
          <w:b/>
          <w:bCs/>
          <w:sz w:val="28"/>
          <w:szCs w:val="28"/>
        </w:rPr>
        <w:t>DE</w:t>
      </w:r>
      <w:r>
        <w:rPr>
          <w:rFonts w:cs="Arial"/>
          <w:b/>
          <w:bCs/>
          <w:sz w:val="28"/>
          <w:szCs w:val="28"/>
        </w:rPr>
        <w:t xml:space="preserve"> AU</w:t>
      </w:r>
      <w:r w:rsidR="00FE5EB4">
        <w:rPr>
          <w:rFonts w:cs="Arial"/>
          <w:b/>
          <w:bCs/>
          <w:sz w:val="28"/>
          <w:szCs w:val="28"/>
        </w:rPr>
        <w:t>XÍ</w:t>
      </w:r>
      <w:r>
        <w:rPr>
          <w:rFonts w:cs="Arial"/>
          <w:b/>
          <w:bCs/>
          <w:sz w:val="28"/>
          <w:szCs w:val="28"/>
        </w:rPr>
        <w:t xml:space="preserve">LIO </w:t>
      </w:r>
      <w:r w:rsidR="00FE5EB4">
        <w:rPr>
          <w:rFonts w:cs="Arial"/>
          <w:b/>
          <w:bCs/>
          <w:sz w:val="28"/>
          <w:szCs w:val="28"/>
        </w:rPr>
        <w:t>À</w:t>
      </w:r>
      <w:r>
        <w:rPr>
          <w:rFonts w:cs="Arial"/>
          <w:b/>
          <w:bCs/>
          <w:sz w:val="28"/>
          <w:szCs w:val="28"/>
        </w:rPr>
        <w:t xml:space="preserve"> IDENTIFICAÇÃO DE </w:t>
      </w:r>
      <w:r w:rsidR="00242B0D">
        <w:rPr>
          <w:rFonts w:cs="Arial"/>
          <w:b/>
          <w:bCs/>
          <w:sz w:val="28"/>
          <w:szCs w:val="28"/>
        </w:rPr>
        <w:t>PROBLEMAS EDUCACIONAIS</w:t>
      </w:r>
      <w:r>
        <w:rPr>
          <w:rFonts w:cs="Arial"/>
          <w:b/>
          <w:bCs/>
          <w:sz w:val="28"/>
          <w:szCs w:val="28"/>
        </w:rPr>
        <w:t xml:space="preserve"> EM ESTUDANTES</w:t>
      </w:r>
    </w:p>
    <w:p w14:paraId="216DF0CB" w14:textId="77777777" w:rsidR="00B563DD" w:rsidRPr="00326872" w:rsidRDefault="00B563DD" w:rsidP="00B563DD">
      <w:pPr>
        <w:autoSpaceDE w:val="0"/>
        <w:autoSpaceDN w:val="0"/>
        <w:adjustRightInd w:val="0"/>
        <w:ind w:left="180" w:firstLine="0"/>
        <w:jc w:val="center"/>
        <w:rPr>
          <w:rFonts w:cs="Arial"/>
          <w:b/>
          <w:bCs/>
          <w:sz w:val="28"/>
          <w:szCs w:val="28"/>
        </w:rPr>
      </w:pPr>
    </w:p>
    <w:p w14:paraId="11BB5286" w14:textId="7BF32FCF" w:rsidR="00B563DD" w:rsidRDefault="00B563DD" w:rsidP="00B563DD">
      <w:pPr>
        <w:pStyle w:val="NormalWeb"/>
        <w:spacing w:before="0" w:after="0"/>
        <w:ind w:left="180" w:firstLine="0"/>
        <w:jc w:val="center"/>
        <w:rPr>
          <w:rFonts w:cs="Arial"/>
          <w:b/>
          <w:bCs/>
          <w:sz w:val="28"/>
          <w:szCs w:val="28"/>
        </w:rPr>
      </w:pPr>
    </w:p>
    <w:p w14:paraId="3B7E1E65" w14:textId="77777777" w:rsidR="00037DBE" w:rsidRPr="00326872" w:rsidRDefault="00037DBE" w:rsidP="00B563DD">
      <w:pPr>
        <w:pStyle w:val="NormalWeb"/>
        <w:spacing w:before="0" w:after="0"/>
        <w:ind w:left="180" w:firstLine="0"/>
        <w:jc w:val="center"/>
        <w:rPr>
          <w:rFonts w:cs="Arial"/>
          <w:b/>
          <w:bCs/>
          <w:sz w:val="28"/>
          <w:szCs w:val="28"/>
        </w:rPr>
      </w:pPr>
    </w:p>
    <w:p w14:paraId="380408D1" w14:textId="77777777" w:rsidR="00B563DD" w:rsidRDefault="00B563DD" w:rsidP="00B563DD">
      <w:pPr>
        <w:ind w:firstLine="0"/>
        <w:rPr>
          <w:rFonts w:cs="Arial"/>
          <w:b/>
          <w:smallCaps/>
        </w:rPr>
      </w:pPr>
    </w:p>
    <w:p w14:paraId="7664EF77" w14:textId="39260E37" w:rsidR="00CD4852" w:rsidRDefault="00CD4852" w:rsidP="00B563DD">
      <w:pPr>
        <w:ind w:firstLine="0"/>
        <w:rPr>
          <w:rFonts w:cs="Arial"/>
          <w:b/>
          <w:smallCaps/>
        </w:rPr>
      </w:pPr>
    </w:p>
    <w:p w14:paraId="03FC1FA9" w14:textId="77777777" w:rsidR="00242B0D" w:rsidRDefault="00242B0D" w:rsidP="00B563DD">
      <w:pPr>
        <w:ind w:firstLine="0"/>
        <w:rPr>
          <w:rFonts w:cs="Arial"/>
          <w:b/>
          <w:smallCaps/>
        </w:rPr>
      </w:pPr>
    </w:p>
    <w:p w14:paraId="01C30057" w14:textId="77777777" w:rsidR="00537DA5" w:rsidRPr="00EA688D" w:rsidRDefault="00537DA5" w:rsidP="00537DA5">
      <w:pPr>
        <w:ind w:firstLine="0"/>
        <w:jc w:val="center"/>
        <w:rPr>
          <w:rFonts w:cs="Arial"/>
          <w:b/>
          <w:smallCaps/>
          <w:sz w:val="28"/>
        </w:rPr>
      </w:pPr>
      <w:r w:rsidRPr="00036BBA">
        <w:rPr>
          <w:rFonts w:cs="Arial"/>
          <w:b/>
          <w:sz w:val="28"/>
        </w:rPr>
        <w:t>Cotia</w:t>
      </w:r>
      <w:r>
        <w:rPr>
          <w:rFonts w:cs="Arial"/>
          <w:b/>
          <w:smallCaps/>
          <w:sz w:val="28"/>
        </w:rPr>
        <w:t xml:space="preserve"> - </w:t>
      </w:r>
      <w:r w:rsidRPr="003713AF">
        <w:rPr>
          <w:rFonts w:cs="Arial"/>
          <w:b/>
          <w:sz w:val="28"/>
        </w:rPr>
        <w:t>SP</w:t>
      </w:r>
    </w:p>
    <w:p w14:paraId="30F0BAAF" w14:textId="1ABC7A91" w:rsidR="00537DA5" w:rsidRDefault="00537DA5" w:rsidP="00537DA5">
      <w:pPr>
        <w:ind w:firstLine="0"/>
        <w:jc w:val="center"/>
        <w:rPr>
          <w:rFonts w:cs="Arial"/>
          <w:b/>
          <w:sz w:val="28"/>
        </w:rPr>
      </w:pPr>
      <w:r>
        <w:rPr>
          <w:rFonts w:cs="Arial"/>
          <w:b/>
          <w:sz w:val="28"/>
        </w:rPr>
        <w:t>2019</w:t>
      </w:r>
    </w:p>
    <w:p w14:paraId="486BC003" w14:textId="77777777" w:rsidR="004470D8" w:rsidRDefault="004470D8" w:rsidP="004470D8">
      <w:pPr>
        <w:ind w:left="180" w:firstLine="0"/>
        <w:jc w:val="center"/>
        <w:rPr>
          <w:rFonts w:cs="Arial"/>
          <w:b/>
          <w:sz w:val="28"/>
        </w:rPr>
      </w:pPr>
      <w:r w:rsidRPr="00453A6D">
        <w:rPr>
          <w:rFonts w:cs="Arial"/>
          <w:b/>
          <w:sz w:val="28"/>
        </w:rPr>
        <w:lastRenderedPageBreak/>
        <w:t>C</w:t>
      </w:r>
      <w:r>
        <w:rPr>
          <w:rFonts w:cs="Arial"/>
          <w:b/>
          <w:sz w:val="28"/>
        </w:rPr>
        <w:t>ESAR AUGUST SILVA BARBOSA</w:t>
      </w:r>
    </w:p>
    <w:p w14:paraId="68B1FD91" w14:textId="77777777" w:rsidR="004470D8" w:rsidRPr="00453A6D" w:rsidRDefault="004470D8" w:rsidP="004470D8">
      <w:pPr>
        <w:ind w:left="180" w:firstLine="0"/>
        <w:jc w:val="center"/>
        <w:rPr>
          <w:rFonts w:cs="Arial"/>
          <w:b/>
          <w:sz w:val="28"/>
        </w:rPr>
      </w:pPr>
      <w:r>
        <w:rPr>
          <w:rFonts w:cs="Arial"/>
          <w:b/>
          <w:sz w:val="28"/>
        </w:rPr>
        <w:t>GABRIEL NASCIMENTO LOBATO MARTINS</w:t>
      </w:r>
    </w:p>
    <w:p w14:paraId="0F5992A6" w14:textId="77777777" w:rsidR="004470D8" w:rsidRPr="00453A6D" w:rsidRDefault="004470D8" w:rsidP="004470D8">
      <w:pPr>
        <w:ind w:left="180" w:firstLine="0"/>
        <w:jc w:val="center"/>
        <w:rPr>
          <w:rFonts w:cs="Arial"/>
          <w:b/>
          <w:sz w:val="28"/>
        </w:rPr>
      </w:pPr>
      <w:r>
        <w:rPr>
          <w:rFonts w:cs="Arial"/>
          <w:b/>
          <w:sz w:val="28"/>
        </w:rPr>
        <w:t>HENRIQUE OLIVEIRA SILVA</w:t>
      </w:r>
    </w:p>
    <w:p w14:paraId="7A5B9E27" w14:textId="77777777" w:rsidR="004470D8" w:rsidRDefault="004470D8" w:rsidP="004470D8">
      <w:pPr>
        <w:ind w:left="180" w:firstLine="0"/>
        <w:jc w:val="center"/>
        <w:rPr>
          <w:rFonts w:cs="Arial"/>
          <w:b/>
          <w:sz w:val="28"/>
        </w:rPr>
      </w:pPr>
      <w:r>
        <w:rPr>
          <w:rFonts w:cs="Arial"/>
          <w:b/>
          <w:sz w:val="28"/>
        </w:rPr>
        <w:t>LUCAS DE OLIVEIRA GAZOLI</w:t>
      </w:r>
    </w:p>
    <w:p w14:paraId="468270F9" w14:textId="77777777" w:rsidR="00765454" w:rsidRDefault="00765454" w:rsidP="00765454">
      <w:pPr>
        <w:autoSpaceDE w:val="0"/>
        <w:autoSpaceDN w:val="0"/>
        <w:adjustRightInd w:val="0"/>
        <w:ind w:left="180" w:firstLine="0"/>
        <w:jc w:val="center"/>
        <w:rPr>
          <w:rFonts w:cs="Arial"/>
          <w:b/>
          <w:bCs/>
          <w:sz w:val="28"/>
          <w:szCs w:val="28"/>
        </w:rPr>
      </w:pPr>
    </w:p>
    <w:p w14:paraId="1534E80C" w14:textId="69B8A7DF" w:rsidR="00765454" w:rsidRDefault="00765454" w:rsidP="00765454">
      <w:pPr>
        <w:autoSpaceDE w:val="0"/>
        <w:autoSpaceDN w:val="0"/>
        <w:adjustRightInd w:val="0"/>
        <w:ind w:left="180" w:firstLine="0"/>
        <w:jc w:val="center"/>
        <w:rPr>
          <w:rFonts w:cs="Arial"/>
          <w:b/>
          <w:bCs/>
          <w:sz w:val="28"/>
          <w:szCs w:val="28"/>
        </w:rPr>
      </w:pPr>
    </w:p>
    <w:p w14:paraId="6C0D0940" w14:textId="77777777" w:rsidR="00037DBE" w:rsidRDefault="00037DBE" w:rsidP="00765454">
      <w:pPr>
        <w:autoSpaceDE w:val="0"/>
        <w:autoSpaceDN w:val="0"/>
        <w:adjustRightInd w:val="0"/>
        <w:ind w:left="180" w:firstLine="0"/>
        <w:jc w:val="center"/>
        <w:rPr>
          <w:rFonts w:cs="Arial"/>
          <w:b/>
          <w:bCs/>
          <w:sz w:val="28"/>
          <w:szCs w:val="28"/>
        </w:rPr>
      </w:pPr>
    </w:p>
    <w:p w14:paraId="29B6DF97" w14:textId="77777777" w:rsidR="00765454" w:rsidRDefault="00765454" w:rsidP="00765454">
      <w:pPr>
        <w:autoSpaceDE w:val="0"/>
        <w:autoSpaceDN w:val="0"/>
        <w:adjustRightInd w:val="0"/>
        <w:ind w:left="180" w:firstLine="0"/>
        <w:jc w:val="center"/>
        <w:rPr>
          <w:rFonts w:cs="Arial"/>
          <w:b/>
          <w:bCs/>
          <w:sz w:val="28"/>
          <w:szCs w:val="28"/>
        </w:rPr>
      </w:pPr>
    </w:p>
    <w:p w14:paraId="3FAB959C" w14:textId="3AAAFE9A" w:rsidR="00E07E3F" w:rsidRPr="00326872" w:rsidRDefault="00E07E3F" w:rsidP="00E07E3F">
      <w:pPr>
        <w:autoSpaceDE w:val="0"/>
        <w:autoSpaceDN w:val="0"/>
        <w:adjustRightInd w:val="0"/>
        <w:ind w:left="180" w:firstLine="0"/>
        <w:jc w:val="center"/>
        <w:rPr>
          <w:rFonts w:cs="Arial"/>
          <w:b/>
          <w:bCs/>
          <w:sz w:val="28"/>
          <w:szCs w:val="28"/>
        </w:rPr>
      </w:pPr>
      <w:r>
        <w:rPr>
          <w:rFonts w:cs="Arial"/>
          <w:b/>
          <w:bCs/>
          <w:sz w:val="28"/>
          <w:szCs w:val="28"/>
        </w:rPr>
        <w:t xml:space="preserve">     APLICAÇÃO WEB DE AUX</w:t>
      </w:r>
      <w:r w:rsidR="000C21CD">
        <w:rPr>
          <w:rFonts w:cs="Arial"/>
          <w:b/>
          <w:bCs/>
          <w:sz w:val="28"/>
          <w:szCs w:val="28"/>
        </w:rPr>
        <w:t>Í</w:t>
      </w:r>
      <w:r>
        <w:rPr>
          <w:rFonts w:cs="Arial"/>
          <w:b/>
          <w:bCs/>
          <w:sz w:val="28"/>
          <w:szCs w:val="28"/>
        </w:rPr>
        <w:t xml:space="preserve">LIO </w:t>
      </w:r>
      <w:r w:rsidR="000C21CD">
        <w:rPr>
          <w:rFonts w:cs="Arial"/>
          <w:b/>
          <w:bCs/>
          <w:sz w:val="28"/>
          <w:szCs w:val="28"/>
        </w:rPr>
        <w:t>À</w:t>
      </w:r>
      <w:r>
        <w:rPr>
          <w:rFonts w:cs="Arial"/>
          <w:b/>
          <w:bCs/>
          <w:sz w:val="28"/>
          <w:szCs w:val="28"/>
        </w:rPr>
        <w:t xml:space="preserve"> IDENTIFICAÇÃO DE PROBLEMAS EDUCACIONAIS EM ESTUDANTES</w:t>
      </w:r>
    </w:p>
    <w:p w14:paraId="3B1F3A05" w14:textId="3CF5E053" w:rsidR="00C2296E" w:rsidRPr="00326872" w:rsidRDefault="00C2296E" w:rsidP="00E07E3F">
      <w:pPr>
        <w:autoSpaceDE w:val="0"/>
        <w:autoSpaceDN w:val="0"/>
        <w:adjustRightInd w:val="0"/>
        <w:rPr>
          <w:rFonts w:cs="Arial"/>
          <w:b/>
          <w:bCs/>
          <w:sz w:val="28"/>
          <w:szCs w:val="28"/>
        </w:rPr>
      </w:pPr>
    </w:p>
    <w:p w14:paraId="5BBB913C" w14:textId="77777777" w:rsidR="00765454" w:rsidRDefault="00765454" w:rsidP="00765454">
      <w:pPr>
        <w:ind w:firstLine="0"/>
        <w:rPr>
          <w:rFonts w:cs="Arial"/>
          <w:b/>
          <w:u w:val="single"/>
        </w:rPr>
      </w:pPr>
    </w:p>
    <w:p w14:paraId="45BFA30F" w14:textId="77777777" w:rsidR="00765454" w:rsidRDefault="00765454" w:rsidP="00765454">
      <w:pPr>
        <w:ind w:firstLine="0"/>
        <w:rPr>
          <w:rFonts w:cs="Arial"/>
          <w:b/>
          <w:u w:val="single"/>
        </w:rPr>
      </w:pPr>
    </w:p>
    <w:p w14:paraId="63DF3E61" w14:textId="77777777" w:rsidR="00765454" w:rsidRDefault="00765454" w:rsidP="00765454">
      <w:pPr>
        <w:ind w:firstLine="0"/>
        <w:rPr>
          <w:rFonts w:cs="Arial"/>
          <w:b/>
          <w:u w:val="single"/>
        </w:rPr>
      </w:pPr>
    </w:p>
    <w:p w14:paraId="0668F778" w14:textId="235F798B" w:rsidR="00765454" w:rsidRPr="00326872" w:rsidRDefault="00245FED" w:rsidP="00765454">
      <w:pPr>
        <w:spacing w:line="240" w:lineRule="auto"/>
        <w:ind w:left="4253" w:firstLine="0"/>
        <w:rPr>
          <w:rFonts w:cs="Arial"/>
          <w:b/>
          <w:u w:val="single"/>
        </w:rPr>
      </w:pPr>
      <w:r>
        <w:rPr>
          <w:rFonts w:cs="Arial"/>
          <w:bCs/>
          <w:iCs/>
        </w:rPr>
        <w:t>Planejamento</w:t>
      </w:r>
      <w:r w:rsidR="00765454" w:rsidRPr="00C654C0">
        <w:rPr>
          <w:rFonts w:cs="Arial"/>
          <w:bCs/>
          <w:iCs/>
        </w:rPr>
        <w:t xml:space="preserve"> de Trabalho de Conclusão de Curso apresentado ao Curso Técnico em </w:t>
      </w:r>
      <w:r>
        <w:rPr>
          <w:rFonts w:cs="Arial"/>
          <w:bCs/>
          <w:iCs/>
        </w:rPr>
        <w:t>Desenvolvimento de Sistemas</w:t>
      </w:r>
      <w:r w:rsidR="00765454" w:rsidRPr="00C654C0">
        <w:rPr>
          <w:rFonts w:cs="Arial"/>
          <w:bCs/>
          <w:iCs/>
        </w:rPr>
        <w:t xml:space="preserve"> da E</w:t>
      </w:r>
      <w:r w:rsidR="000C21CD">
        <w:rPr>
          <w:rFonts w:cs="Arial"/>
          <w:bCs/>
          <w:iCs/>
        </w:rPr>
        <w:t>TEC</w:t>
      </w:r>
      <w:r w:rsidR="00765454" w:rsidRPr="00C654C0">
        <w:rPr>
          <w:rFonts w:cs="Arial"/>
          <w:bCs/>
          <w:iCs/>
        </w:rPr>
        <w:t xml:space="preserve"> de Cotia, orientado pelo professor Wagner</w:t>
      </w:r>
      <w:r w:rsidR="008E0554">
        <w:rPr>
          <w:rFonts w:cs="Arial"/>
          <w:bCs/>
          <w:iCs/>
        </w:rPr>
        <w:t xml:space="preserve"> Lopes de</w:t>
      </w:r>
      <w:r w:rsidR="00765454" w:rsidRPr="00C654C0">
        <w:rPr>
          <w:rFonts w:cs="Arial"/>
          <w:bCs/>
          <w:iCs/>
        </w:rPr>
        <w:t xml:space="preserve"> Aguiar, como requisito parcial para obtenção do título de técnico em </w:t>
      </w:r>
      <w:r>
        <w:rPr>
          <w:rFonts w:cs="Arial"/>
          <w:bCs/>
          <w:iCs/>
        </w:rPr>
        <w:t>Desenvolvimento de Sistemas.</w:t>
      </w:r>
    </w:p>
    <w:p w14:paraId="03EA5D1C" w14:textId="77777777" w:rsidR="00765454" w:rsidRPr="00326872" w:rsidRDefault="00765454" w:rsidP="00765454">
      <w:pPr>
        <w:ind w:left="180" w:firstLine="0"/>
        <w:jc w:val="center"/>
        <w:rPr>
          <w:rFonts w:cs="Arial"/>
          <w:b/>
          <w:u w:val="single"/>
        </w:rPr>
      </w:pPr>
    </w:p>
    <w:p w14:paraId="5102BC95" w14:textId="77777777" w:rsidR="00765454" w:rsidRPr="00326872" w:rsidRDefault="00765454" w:rsidP="00765454">
      <w:pPr>
        <w:ind w:firstLine="0"/>
        <w:rPr>
          <w:rFonts w:cs="Arial"/>
          <w:b/>
          <w:u w:val="single"/>
        </w:rPr>
      </w:pPr>
    </w:p>
    <w:p w14:paraId="71098FEB" w14:textId="77777777" w:rsidR="00765454" w:rsidRDefault="00765454" w:rsidP="00765454">
      <w:pPr>
        <w:ind w:firstLine="0"/>
        <w:rPr>
          <w:rFonts w:cs="Arial"/>
          <w:b/>
          <w:smallCaps/>
        </w:rPr>
      </w:pPr>
    </w:p>
    <w:p w14:paraId="16E32AE0" w14:textId="77777777" w:rsidR="00765454" w:rsidRDefault="00765454" w:rsidP="00765454">
      <w:pPr>
        <w:ind w:firstLine="0"/>
        <w:jc w:val="center"/>
        <w:rPr>
          <w:rFonts w:cs="Arial"/>
          <w:b/>
          <w:smallCaps/>
        </w:rPr>
      </w:pPr>
    </w:p>
    <w:p w14:paraId="045A636D" w14:textId="77777777" w:rsidR="00242B0D" w:rsidRPr="00326872" w:rsidRDefault="00242B0D" w:rsidP="00765454">
      <w:pPr>
        <w:ind w:firstLine="0"/>
        <w:jc w:val="center"/>
        <w:rPr>
          <w:rFonts w:cs="Arial"/>
          <w:b/>
          <w:smallCaps/>
        </w:rPr>
      </w:pPr>
    </w:p>
    <w:p w14:paraId="606908B9" w14:textId="77777777" w:rsidR="00765454" w:rsidRPr="00EA688D" w:rsidRDefault="00765454" w:rsidP="00765454">
      <w:pPr>
        <w:ind w:firstLine="0"/>
        <w:jc w:val="center"/>
        <w:rPr>
          <w:rFonts w:cs="Arial"/>
          <w:b/>
          <w:smallCaps/>
          <w:sz w:val="28"/>
        </w:rPr>
      </w:pPr>
      <w:r w:rsidRPr="00036BBA">
        <w:rPr>
          <w:rFonts w:cs="Arial"/>
          <w:b/>
          <w:sz w:val="28"/>
        </w:rPr>
        <w:t>Cotia</w:t>
      </w:r>
      <w:r>
        <w:rPr>
          <w:rFonts w:cs="Arial"/>
          <w:b/>
          <w:smallCaps/>
          <w:sz w:val="28"/>
        </w:rPr>
        <w:t xml:space="preserve"> - </w:t>
      </w:r>
      <w:r w:rsidRPr="003713AF">
        <w:rPr>
          <w:rFonts w:cs="Arial"/>
          <w:b/>
          <w:sz w:val="28"/>
        </w:rPr>
        <w:t>SP</w:t>
      </w:r>
    </w:p>
    <w:p w14:paraId="379AE364" w14:textId="6EAEC076" w:rsidR="00A004B1" w:rsidRDefault="00537DA5" w:rsidP="00736F99">
      <w:pPr>
        <w:ind w:firstLine="0"/>
        <w:jc w:val="center"/>
        <w:rPr>
          <w:rFonts w:cs="Arial"/>
          <w:b/>
          <w:sz w:val="28"/>
        </w:rPr>
      </w:pPr>
      <w:r>
        <w:rPr>
          <w:rFonts w:cs="Arial"/>
          <w:b/>
          <w:sz w:val="28"/>
        </w:rPr>
        <w:t>2019</w:t>
      </w:r>
    </w:p>
    <w:p w14:paraId="6F42BCF0" w14:textId="77777777" w:rsidR="00B563DD" w:rsidRDefault="00B563DD" w:rsidP="00765454">
      <w:pPr>
        <w:ind w:firstLine="0"/>
        <w:jc w:val="center"/>
        <w:rPr>
          <w:rFonts w:cs="Arial"/>
          <w:b/>
          <w:sz w:val="28"/>
        </w:rPr>
        <w:sectPr w:rsidR="00B563DD" w:rsidSect="00085548">
          <w:headerReference w:type="default" r:id="rId9"/>
          <w:pgSz w:w="11906" w:h="16838"/>
          <w:pgMar w:top="1701" w:right="1134" w:bottom="1134" w:left="1701" w:header="709" w:footer="709" w:gutter="0"/>
          <w:cols w:space="708"/>
          <w:docGrid w:linePitch="360"/>
        </w:sectPr>
      </w:pPr>
    </w:p>
    <w:p w14:paraId="71B1E41F" w14:textId="54146C3E" w:rsidR="00F65276" w:rsidRPr="00461F84" w:rsidRDefault="00765454" w:rsidP="00461F84">
      <w:pPr>
        <w:ind w:firstLine="0"/>
        <w:jc w:val="center"/>
        <w:rPr>
          <w:b/>
          <w:sz w:val="28"/>
          <w:szCs w:val="28"/>
        </w:rPr>
      </w:pPr>
      <w:r w:rsidRPr="00765454">
        <w:rPr>
          <w:b/>
          <w:sz w:val="28"/>
          <w:szCs w:val="28"/>
        </w:rPr>
        <w:lastRenderedPageBreak/>
        <w:t>RESUMO</w:t>
      </w:r>
    </w:p>
    <w:p w14:paraId="50897C50" w14:textId="2B8233CC" w:rsidR="00765454" w:rsidRPr="00FB48D2" w:rsidRDefault="006005C4" w:rsidP="00765454">
      <w:pPr>
        <w:rPr>
          <w:rFonts w:cs="Arial"/>
          <w:szCs w:val="28"/>
        </w:rPr>
      </w:pPr>
      <w:r>
        <w:t xml:space="preserve">Este projeto tem como base uma otimização na interação entre os orientadores educacionais com os alunos que possuem </w:t>
      </w:r>
      <w:r>
        <w:t>problemas educacionais</w:t>
      </w:r>
      <w:r>
        <w:t xml:space="preserve">. O objetivo é criar uma ferramenta que aproxime o aluno aos profissionais responsáveis por lhe orientar. Para tanto, estudos sobre o desenvolvimento de </w:t>
      </w:r>
      <w:r w:rsidR="0003005D">
        <w:t>problemas educacionais</w:t>
      </w:r>
      <w:r>
        <w:t xml:space="preserve"> em </w:t>
      </w:r>
      <w:r w:rsidR="0003005D">
        <w:t>estudantes</w:t>
      </w:r>
      <w:r>
        <w:t xml:space="preserve"> e formas de auxílio a</w:t>
      </w:r>
      <w:r w:rsidR="0003005D">
        <w:t xml:space="preserve"> indivíduos</w:t>
      </w:r>
      <w:r>
        <w:t xml:space="preserve"> tais transtornos serão realizados a fim de incorporar características de métodos de intervenção e apoio mais eficazes a funcionalidades d</w:t>
      </w:r>
      <w:r w:rsidR="00851AE4">
        <w:t>a aplicação, tomando como base as atribuições ao cargo de orientadores educacionais no ambiente ETEC</w:t>
      </w:r>
      <w:r>
        <w:t xml:space="preserve">. </w:t>
      </w:r>
      <w:r w:rsidR="00851AE4">
        <w:t xml:space="preserve">Primeiramente entende-se que </w:t>
      </w:r>
      <w:r>
        <w:t xml:space="preserve">o pouco período de tempo que os alunos passam no ambiente escolar, não é possível auxilia-los por completo em questão de sua </w:t>
      </w:r>
      <w:r w:rsidR="00FF681F">
        <w:t>atividade escolar para com seu desempenho acadêmico</w:t>
      </w:r>
      <w:r>
        <w:t xml:space="preserve">, em </w:t>
      </w:r>
      <w:r w:rsidR="00FF681F">
        <w:t>certos</w:t>
      </w:r>
      <w:r>
        <w:t xml:space="preserve"> casos o aluno </w:t>
      </w:r>
      <w:r w:rsidR="00376AA1">
        <w:t>esconde sua dificuldade</w:t>
      </w:r>
      <w:r>
        <w:t xml:space="preserve">, dificultando o trabalho dos orientadores, onde por vezes o aluno omite o problema até mesmo de sua família, que ao passar do tempo acaba </w:t>
      </w:r>
      <w:r w:rsidR="00376AA1">
        <w:t>agravando a situação</w:t>
      </w:r>
      <w:r>
        <w:t xml:space="preserve">, em casos </w:t>
      </w:r>
      <w:r w:rsidR="006C771F">
        <w:t xml:space="preserve">avançados, após a divulgação de menções semestrais, o aluno acaba se desmotivando, </w:t>
      </w:r>
      <w:r w:rsidR="00B149E6">
        <w:t>aumentando assim os casos de evasão escolar</w:t>
      </w:r>
      <w:r>
        <w:t xml:space="preserve">. Visto a necessidade da implementação de meios que facilitem </w:t>
      </w:r>
      <w:r w:rsidR="00B149E6">
        <w:t>a</w:t>
      </w:r>
      <w:r>
        <w:t xml:space="preserve"> comunicação entre o </w:t>
      </w:r>
      <w:r w:rsidR="00B149E6">
        <w:t>estudante com dificuldades educacionais</w:t>
      </w:r>
      <w:r>
        <w:t xml:space="preserve"> e os orientadores que possam </w:t>
      </w:r>
      <w:r w:rsidR="00165CD3">
        <w:t>lhe indicar meios</w:t>
      </w:r>
      <w:r>
        <w:t xml:space="preserve"> </w:t>
      </w:r>
      <w:r w:rsidR="00165CD3">
        <w:t xml:space="preserve">para solucionar seus conflitos ou mesmo contatos de </w:t>
      </w:r>
      <w:r>
        <w:t xml:space="preserve">profissionais que lhe ofereçam os devidos tratamentos é o foco desse projeto, visando servir de ferramenta de uso no ambiente escolar, auxiliando funcionários que orientam os alunos emocionalmente, a agirem de forma mais eficaz, uma vez que não dependeriam unicamente da iniciativa do aluno, contando também com a ajuda de seus colegas e sua família para relatar situações problemas que acarretam </w:t>
      </w:r>
      <w:r w:rsidR="00CE3AF2">
        <w:t>em situações conflitantes ao ensino</w:t>
      </w:r>
      <w:r>
        <w:t xml:space="preserve"> </w:t>
      </w:r>
      <w:r w:rsidR="00CE3AF2">
        <w:t>dos</w:t>
      </w:r>
      <w:r>
        <w:t xml:space="preserve"> alunos e indica-lo para atendimento</w:t>
      </w:r>
      <w:r w:rsidR="00CE3AF2">
        <w:t xml:space="preserve"> adequado</w:t>
      </w:r>
      <w:r>
        <w:t>.</w:t>
      </w:r>
    </w:p>
    <w:p w14:paraId="1DD856B4" w14:textId="604F1F66" w:rsidR="00472E62" w:rsidRPr="00CB7369" w:rsidRDefault="00765454" w:rsidP="00431C37">
      <w:pPr>
        <w:rPr>
          <w:b/>
          <w:sz w:val="28"/>
        </w:rPr>
        <w:sectPr w:rsidR="00472E62" w:rsidRPr="00CB7369" w:rsidSect="00472E62">
          <w:pgSz w:w="11906" w:h="16838"/>
          <w:pgMar w:top="1701" w:right="1134" w:bottom="1134" w:left="1701" w:header="709" w:footer="709" w:gutter="0"/>
          <w:cols w:space="708"/>
          <w:docGrid w:linePitch="360"/>
        </w:sectPr>
      </w:pPr>
      <w:r w:rsidRPr="00FB48D2">
        <w:rPr>
          <w:rFonts w:cs="Arial"/>
          <w:b/>
          <w:szCs w:val="28"/>
        </w:rPr>
        <w:t>Palavras-chave:</w:t>
      </w:r>
      <w:r w:rsidR="00CE3AF2">
        <w:rPr>
          <w:rFonts w:cs="Arial"/>
          <w:b/>
          <w:szCs w:val="28"/>
        </w:rPr>
        <w:t xml:space="preserve"> </w:t>
      </w:r>
      <w:r w:rsidR="00CE3AF2">
        <w:rPr>
          <w:rFonts w:cs="Arial"/>
          <w:szCs w:val="28"/>
        </w:rPr>
        <w:t>Ori</w:t>
      </w:r>
      <w:r w:rsidR="00187FFC">
        <w:rPr>
          <w:rFonts w:cs="Arial"/>
          <w:szCs w:val="28"/>
        </w:rPr>
        <w:t>entação. Atendimento.</w:t>
      </w:r>
      <w:r w:rsidR="00AE1453">
        <w:rPr>
          <w:rFonts w:cs="Arial"/>
          <w:szCs w:val="28"/>
        </w:rPr>
        <w:t xml:space="preserve"> ETEC. Estudantes.</w:t>
      </w:r>
      <w:r w:rsidR="00187FFC">
        <w:rPr>
          <w:rFonts w:cs="Arial"/>
          <w:szCs w:val="28"/>
        </w:rPr>
        <w:t xml:space="preserve">  </w:t>
      </w:r>
      <w:r w:rsidR="00431C37">
        <w:t>.</w:t>
      </w:r>
      <w:r w:rsidR="00472E62">
        <w:rPr>
          <w:b/>
          <w:sz w:val="28"/>
          <w:lang w:val="en-US"/>
        </w:rPr>
        <w:fldChar w:fldCharType="begin"/>
      </w:r>
      <w:r w:rsidR="00472E62" w:rsidRPr="00CB7369">
        <w:rPr>
          <w:b/>
          <w:sz w:val="28"/>
        </w:rPr>
        <w:instrText xml:space="preserve"> TOC \h \z \c "Figura" </w:instrText>
      </w:r>
      <w:r w:rsidR="00472E62">
        <w:rPr>
          <w:b/>
          <w:sz w:val="28"/>
          <w:lang w:val="en-US"/>
        </w:rPr>
        <w:fldChar w:fldCharType="end"/>
      </w:r>
    </w:p>
    <w:p w14:paraId="0F830339" w14:textId="77777777" w:rsidR="00472E62" w:rsidRDefault="00472E62" w:rsidP="008C3D9E">
      <w:pPr>
        <w:ind w:firstLine="0"/>
        <w:jc w:val="center"/>
        <w:rPr>
          <w:rFonts w:cs="Arial"/>
          <w:b/>
          <w:sz w:val="28"/>
          <w:szCs w:val="28"/>
        </w:rPr>
      </w:pPr>
      <w:r>
        <w:rPr>
          <w:rFonts w:cs="Arial"/>
          <w:b/>
          <w:sz w:val="28"/>
          <w:szCs w:val="28"/>
        </w:rPr>
        <w:lastRenderedPageBreak/>
        <w:t>LISTA DE ABREVIATURAS E SIGLAS</w:t>
      </w:r>
    </w:p>
    <w:p w14:paraId="7F1944FD" w14:textId="6ACFF99A" w:rsidR="00085548" w:rsidRDefault="00085548" w:rsidP="00085548">
      <w:pPr>
        <w:spacing w:after="114" w:line="249" w:lineRule="auto"/>
        <w:ind w:left="-5" w:right="1117" w:hanging="10"/>
        <w:rPr>
          <w:rFonts w:cs="Arial"/>
          <w:color w:val="545454"/>
          <w:shd w:val="clear" w:color="auto" w:fill="FFFFFF"/>
        </w:rPr>
      </w:pPr>
      <w:r>
        <w:rPr>
          <w:rFonts w:eastAsia="Arial" w:cs="Arial"/>
        </w:rPr>
        <w:t xml:space="preserve">CAPS – </w:t>
      </w:r>
      <w:r w:rsidRPr="00085548">
        <w:rPr>
          <w:rFonts w:cs="Arial"/>
          <w:shd w:val="clear" w:color="auto" w:fill="FFFFFF"/>
        </w:rPr>
        <w:t>Centro de Atenção Psicossocial</w:t>
      </w:r>
      <w:r w:rsidR="00C843E3">
        <w:rPr>
          <w:rFonts w:cs="Arial"/>
          <w:shd w:val="clear" w:color="auto" w:fill="FFFFFF"/>
        </w:rPr>
        <w:t>;</w:t>
      </w:r>
    </w:p>
    <w:p w14:paraId="12F840C5" w14:textId="7CDAA3EF" w:rsidR="00085548" w:rsidRDefault="00C843E3" w:rsidP="00085548">
      <w:pPr>
        <w:spacing w:after="114" w:line="249" w:lineRule="auto"/>
        <w:ind w:left="-5" w:right="1117" w:hanging="10"/>
        <w:rPr>
          <w:rFonts w:eastAsia="Arial" w:cs="Arial"/>
        </w:rPr>
      </w:pPr>
      <w:r>
        <w:rPr>
          <w:rFonts w:eastAsia="Arial" w:cs="Arial"/>
        </w:rPr>
        <w:t>CEETPS</w:t>
      </w:r>
      <w:r w:rsidR="00085548">
        <w:rPr>
          <w:rFonts w:eastAsia="Arial" w:cs="Arial"/>
        </w:rPr>
        <w:t xml:space="preserve"> – </w:t>
      </w:r>
      <w:r w:rsidRPr="00C843E3">
        <w:rPr>
          <w:rFonts w:eastAsia="Arial" w:cs="Arial"/>
        </w:rPr>
        <w:t>Centro Estadual de Educação Tecnológica Paula Souza</w:t>
      </w:r>
      <w:r>
        <w:rPr>
          <w:rFonts w:eastAsia="Arial" w:cs="Arial"/>
        </w:rPr>
        <w:t>;</w:t>
      </w:r>
    </w:p>
    <w:p w14:paraId="754BF533" w14:textId="426EAE06" w:rsidR="008C052B" w:rsidRDefault="008C052B" w:rsidP="00085548">
      <w:pPr>
        <w:spacing w:after="114" w:line="249" w:lineRule="auto"/>
        <w:ind w:left="-5" w:right="1117" w:hanging="10"/>
      </w:pPr>
      <w:r>
        <w:t>ETEC – Escola Técnica Estadual</w:t>
      </w:r>
      <w:r w:rsidR="00AF3096">
        <w:t>;</w:t>
      </w:r>
    </w:p>
    <w:p w14:paraId="3AA0AA01" w14:textId="4E3A057A" w:rsidR="00F05CDD" w:rsidRDefault="00AF3096" w:rsidP="00085548">
      <w:pPr>
        <w:spacing w:after="114" w:line="249" w:lineRule="auto"/>
        <w:ind w:left="-5" w:right="1117" w:hanging="10"/>
      </w:pPr>
      <w:r>
        <w:t>USP – Universidade de São Paulo.</w:t>
      </w:r>
      <w:r w:rsidR="00F80200">
        <w:t>;</w:t>
      </w:r>
    </w:p>
    <w:p w14:paraId="3528FB47" w14:textId="69FDF201" w:rsidR="00723FDE" w:rsidRDefault="00723FDE" w:rsidP="00085548">
      <w:pPr>
        <w:spacing w:after="114" w:line="249" w:lineRule="auto"/>
        <w:ind w:left="-5" w:right="1117" w:hanging="10"/>
      </w:pPr>
      <w:r>
        <w:t>PP – Progressão Parcial</w:t>
      </w:r>
      <w:r w:rsidR="00F80200">
        <w:t>.</w:t>
      </w:r>
    </w:p>
    <w:p w14:paraId="472687D6" w14:textId="77777777" w:rsidR="00723FDE" w:rsidRDefault="00723FDE" w:rsidP="00085548">
      <w:pPr>
        <w:spacing w:after="114" w:line="249" w:lineRule="auto"/>
        <w:ind w:left="-5" w:right="1117" w:hanging="10"/>
      </w:pPr>
    </w:p>
    <w:p w14:paraId="675E6386" w14:textId="77777777" w:rsidR="00245FED" w:rsidRDefault="00245FED">
      <w:pPr>
        <w:suppressAutoHyphens w:val="0"/>
        <w:spacing w:after="160" w:line="259" w:lineRule="auto"/>
        <w:ind w:firstLine="0"/>
        <w:jc w:val="left"/>
      </w:pPr>
      <w:r>
        <w:br w:type="page"/>
      </w:r>
    </w:p>
    <w:p w14:paraId="36331E75" w14:textId="1ACDE1DC" w:rsidR="00A3381F" w:rsidRDefault="00A3381F" w:rsidP="001643A2">
      <w:pPr>
        <w:ind w:firstLine="0"/>
        <w:jc w:val="center"/>
        <w:rPr>
          <w:b/>
          <w:sz w:val="28"/>
          <w:lang w:val="en-US"/>
        </w:rPr>
      </w:pPr>
      <w:r w:rsidRPr="00A3381F">
        <w:rPr>
          <w:b/>
          <w:sz w:val="28"/>
          <w:lang w:val="en-US"/>
        </w:rPr>
        <w:lastRenderedPageBreak/>
        <w:t>SUMÁRIO</w:t>
      </w:r>
    </w:p>
    <w:p w14:paraId="27F9C698" w14:textId="56745C23" w:rsidR="002662DE" w:rsidRDefault="006718DF">
      <w:pPr>
        <w:pStyle w:val="Sumrio1"/>
        <w:rPr>
          <w:rFonts w:asciiTheme="minorHAnsi" w:eastAsiaTheme="minorEastAsia" w:hAnsiTheme="minorHAnsi" w:cstheme="minorBidi"/>
          <w:b w:val="0"/>
          <w:caps w:val="0"/>
          <w:noProof/>
          <w:sz w:val="22"/>
          <w:szCs w:val="22"/>
          <w:lang w:eastAsia="pt-BR"/>
        </w:rPr>
      </w:pPr>
      <w:r>
        <w:rPr>
          <w:lang w:val="en-US"/>
        </w:rPr>
        <w:fldChar w:fldCharType="begin"/>
      </w:r>
      <w:r>
        <w:rPr>
          <w:lang w:val="en-US"/>
        </w:rPr>
        <w:instrText xml:space="preserve"> TOC \o "1-3" \h \z \u </w:instrText>
      </w:r>
      <w:r>
        <w:rPr>
          <w:lang w:val="en-US"/>
        </w:rPr>
        <w:fldChar w:fldCharType="separate"/>
      </w:r>
      <w:hyperlink w:anchor="_Toc12191307" w:history="1">
        <w:r w:rsidR="002662DE" w:rsidRPr="00B91654">
          <w:rPr>
            <w:rStyle w:val="Hyperlink"/>
            <w:noProof/>
            <w:lang w:val="en-US"/>
          </w:rPr>
          <w:t>1.</w:t>
        </w:r>
        <w:r w:rsidR="002662DE">
          <w:rPr>
            <w:rFonts w:asciiTheme="minorHAnsi" w:eastAsiaTheme="minorEastAsia" w:hAnsiTheme="minorHAnsi" w:cstheme="minorBidi"/>
            <w:b w:val="0"/>
            <w:caps w:val="0"/>
            <w:noProof/>
            <w:sz w:val="22"/>
            <w:szCs w:val="22"/>
            <w:lang w:eastAsia="pt-BR"/>
          </w:rPr>
          <w:tab/>
        </w:r>
        <w:r w:rsidR="002662DE" w:rsidRPr="00B91654">
          <w:rPr>
            <w:rStyle w:val="Hyperlink"/>
            <w:noProof/>
            <w:lang w:val="en-US"/>
          </w:rPr>
          <w:t>INTRODUÇÃO</w:t>
        </w:r>
        <w:r w:rsidR="002662DE">
          <w:rPr>
            <w:noProof/>
            <w:webHidden/>
          </w:rPr>
          <w:tab/>
        </w:r>
        <w:r w:rsidR="002662DE">
          <w:rPr>
            <w:noProof/>
            <w:webHidden/>
          </w:rPr>
          <w:fldChar w:fldCharType="begin"/>
        </w:r>
        <w:r w:rsidR="002662DE">
          <w:rPr>
            <w:noProof/>
            <w:webHidden/>
          </w:rPr>
          <w:instrText xml:space="preserve"> PAGEREF _Toc12191307 \h </w:instrText>
        </w:r>
        <w:r w:rsidR="002662DE">
          <w:rPr>
            <w:noProof/>
            <w:webHidden/>
          </w:rPr>
        </w:r>
        <w:r w:rsidR="002662DE">
          <w:rPr>
            <w:noProof/>
            <w:webHidden/>
          </w:rPr>
          <w:fldChar w:fldCharType="separate"/>
        </w:r>
        <w:r w:rsidR="002662DE">
          <w:rPr>
            <w:noProof/>
            <w:webHidden/>
          </w:rPr>
          <w:t>5</w:t>
        </w:r>
        <w:r w:rsidR="002662DE">
          <w:rPr>
            <w:noProof/>
            <w:webHidden/>
          </w:rPr>
          <w:fldChar w:fldCharType="end"/>
        </w:r>
      </w:hyperlink>
    </w:p>
    <w:p w14:paraId="34446B18" w14:textId="37F24A61" w:rsidR="002662DE" w:rsidRDefault="002662DE">
      <w:pPr>
        <w:pStyle w:val="Sumrio1"/>
        <w:rPr>
          <w:rFonts w:asciiTheme="minorHAnsi" w:eastAsiaTheme="minorEastAsia" w:hAnsiTheme="minorHAnsi" w:cstheme="minorBidi"/>
          <w:b w:val="0"/>
          <w:caps w:val="0"/>
          <w:noProof/>
          <w:sz w:val="22"/>
          <w:szCs w:val="22"/>
          <w:lang w:eastAsia="pt-BR"/>
        </w:rPr>
      </w:pPr>
      <w:hyperlink w:anchor="_Toc12191308" w:history="1">
        <w:r w:rsidRPr="00B91654">
          <w:rPr>
            <w:rStyle w:val="Hyperlink"/>
            <w:noProof/>
            <w:lang w:val="en-US"/>
          </w:rPr>
          <w:t>2.</w:t>
        </w:r>
        <w:r>
          <w:rPr>
            <w:rFonts w:asciiTheme="minorHAnsi" w:eastAsiaTheme="minorEastAsia" w:hAnsiTheme="minorHAnsi" w:cstheme="minorBidi"/>
            <w:b w:val="0"/>
            <w:caps w:val="0"/>
            <w:noProof/>
            <w:sz w:val="22"/>
            <w:szCs w:val="22"/>
            <w:lang w:eastAsia="pt-BR"/>
          </w:rPr>
          <w:tab/>
        </w:r>
        <w:r w:rsidRPr="00B91654">
          <w:rPr>
            <w:rStyle w:val="Hyperlink"/>
            <w:noProof/>
            <w:lang w:val="en-US"/>
          </w:rPr>
          <w:t>PROBLEMÁTICA</w:t>
        </w:r>
        <w:r>
          <w:rPr>
            <w:noProof/>
            <w:webHidden/>
          </w:rPr>
          <w:tab/>
        </w:r>
        <w:r>
          <w:rPr>
            <w:noProof/>
            <w:webHidden/>
          </w:rPr>
          <w:fldChar w:fldCharType="begin"/>
        </w:r>
        <w:r>
          <w:rPr>
            <w:noProof/>
            <w:webHidden/>
          </w:rPr>
          <w:instrText xml:space="preserve"> PAGEREF _Toc12191308 \h </w:instrText>
        </w:r>
        <w:r>
          <w:rPr>
            <w:noProof/>
            <w:webHidden/>
          </w:rPr>
        </w:r>
        <w:r>
          <w:rPr>
            <w:noProof/>
            <w:webHidden/>
          </w:rPr>
          <w:fldChar w:fldCharType="separate"/>
        </w:r>
        <w:r>
          <w:rPr>
            <w:noProof/>
            <w:webHidden/>
          </w:rPr>
          <w:t>6</w:t>
        </w:r>
        <w:r>
          <w:rPr>
            <w:noProof/>
            <w:webHidden/>
          </w:rPr>
          <w:fldChar w:fldCharType="end"/>
        </w:r>
      </w:hyperlink>
    </w:p>
    <w:p w14:paraId="3FCD4233" w14:textId="78BDF85D" w:rsidR="002662DE" w:rsidRDefault="002662DE">
      <w:pPr>
        <w:pStyle w:val="Sumrio1"/>
        <w:rPr>
          <w:rFonts w:asciiTheme="minorHAnsi" w:eastAsiaTheme="minorEastAsia" w:hAnsiTheme="minorHAnsi" w:cstheme="minorBidi"/>
          <w:b w:val="0"/>
          <w:caps w:val="0"/>
          <w:noProof/>
          <w:sz w:val="22"/>
          <w:szCs w:val="22"/>
          <w:lang w:eastAsia="pt-BR"/>
        </w:rPr>
      </w:pPr>
      <w:hyperlink w:anchor="_Toc12191309" w:history="1">
        <w:r w:rsidRPr="00B91654">
          <w:rPr>
            <w:rStyle w:val="Hyperlink"/>
            <w:noProof/>
          </w:rPr>
          <w:t>3.</w:t>
        </w:r>
        <w:r>
          <w:rPr>
            <w:rFonts w:asciiTheme="minorHAnsi" w:eastAsiaTheme="minorEastAsia" w:hAnsiTheme="minorHAnsi" w:cstheme="minorBidi"/>
            <w:b w:val="0"/>
            <w:caps w:val="0"/>
            <w:noProof/>
            <w:sz w:val="22"/>
            <w:szCs w:val="22"/>
            <w:lang w:eastAsia="pt-BR"/>
          </w:rPr>
          <w:tab/>
        </w:r>
        <w:r w:rsidRPr="00B91654">
          <w:rPr>
            <w:rStyle w:val="Hyperlink"/>
            <w:noProof/>
            <w:shd w:val="clear" w:color="auto" w:fill="FFFFFF"/>
          </w:rPr>
          <w:t>JUSTIFICATIVA</w:t>
        </w:r>
        <w:r>
          <w:rPr>
            <w:noProof/>
            <w:webHidden/>
          </w:rPr>
          <w:tab/>
        </w:r>
        <w:r>
          <w:rPr>
            <w:noProof/>
            <w:webHidden/>
          </w:rPr>
          <w:fldChar w:fldCharType="begin"/>
        </w:r>
        <w:r>
          <w:rPr>
            <w:noProof/>
            <w:webHidden/>
          </w:rPr>
          <w:instrText xml:space="preserve"> PAGEREF _Toc12191309 \h </w:instrText>
        </w:r>
        <w:r>
          <w:rPr>
            <w:noProof/>
            <w:webHidden/>
          </w:rPr>
        </w:r>
        <w:r>
          <w:rPr>
            <w:noProof/>
            <w:webHidden/>
          </w:rPr>
          <w:fldChar w:fldCharType="separate"/>
        </w:r>
        <w:r>
          <w:rPr>
            <w:noProof/>
            <w:webHidden/>
          </w:rPr>
          <w:t>6</w:t>
        </w:r>
        <w:r>
          <w:rPr>
            <w:noProof/>
            <w:webHidden/>
          </w:rPr>
          <w:fldChar w:fldCharType="end"/>
        </w:r>
      </w:hyperlink>
    </w:p>
    <w:p w14:paraId="40716722" w14:textId="7E854487" w:rsidR="002662DE" w:rsidRDefault="002662DE">
      <w:pPr>
        <w:pStyle w:val="Sumrio1"/>
        <w:rPr>
          <w:rFonts w:asciiTheme="minorHAnsi" w:eastAsiaTheme="minorEastAsia" w:hAnsiTheme="minorHAnsi" w:cstheme="minorBidi"/>
          <w:b w:val="0"/>
          <w:caps w:val="0"/>
          <w:noProof/>
          <w:sz w:val="22"/>
          <w:szCs w:val="22"/>
          <w:lang w:eastAsia="pt-BR"/>
        </w:rPr>
      </w:pPr>
      <w:hyperlink w:anchor="_Toc12191310" w:history="1">
        <w:r w:rsidRPr="00B91654">
          <w:rPr>
            <w:rStyle w:val="Hyperlink"/>
            <w:noProof/>
            <w:lang w:val="en-US"/>
          </w:rPr>
          <w:t>4.</w:t>
        </w:r>
        <w:r>
          <w:rPr>
            <w:rFonts w:asciiTheme="minorHAnsi" w:eastAsiaTheme="minorEastAsia" w:hAnsiTheme="minorHAnsi" w:cstheme="minorBidi"/>
            <w:b w:val="0"/>
            <w:caps w:val="0"/>
            <w:noProof/>
            <w:sz w:val="22"/>
            <w:szCs w:val="22"/>
            <w:lang w:eastAsia="pt-BR"/>
          </w:rPr>
          <w:tab/>
        </w:r>
        <w:r w:rsidRPr="00B91654">
          <w:rPr>
            <w:rStyle w:val="Hyperlink"/>
            <w:noProof/>
            <w:lang w:val="en-US"/>
          </w:rPr>
          <w:t>OBJETIVOS</w:t>
        </w:r>
        <w:r>
          <w:rPr>
            <w:noProof/>
            <w:webHidden/>
          </w:rPr>
          <w:tab/>
        </w:r>
        <w:r>
          <w:rPr>
            <w:noProof/>
            <w:webHidden/>
          </w:rPr>
          <w:fldChar w:fldCharType="begin"/>
        </w:r>
        <w:r>
          <w:rPr>
            <w:noProof/>
            <w:webHidden/>
          </w:rPr>
          <w:instrText xml:space="preserve"> PAGEREF _Toc12191310 \h </w:instrText>
        </w:r>
        <w:r>
          <w:rPr>
            <w:noProof/>
            <w:webHidden/>
          </w:rPr>
        </w:r>
        <w:r>
          <w:rPr>
            <w:noProof/>
            <w:webHidden/>
          </w:rPr>
          <w:fldChar w:fldCharType="separate"/>
        </w:r>
        <w:r>
          <w:rPr>
            <w:noProof/>
            <w:webHidden/>
          </w:rPr>
          <w:t>7</w:t>
        </w:r>
        <w:r>
          <w:rPr>
            <w:noProof/>
            <w:webHidden/>
          </w:rPr>
          <w:fldChar w:fldCharType="end"/>
        </w:r>
      </w:hyperlink>
    </w:p>
    <w:p w14:paraId="598E5D90" w14:textId="4A46AB8D" w:rsidR="002662DE" w:rsidRDefault="002662DE">
      <w:pPr>
        <w:pStyle w:val="Sumrio1"/>
        <w:rPr>
          <w:rFonts w:asciiTheme="minorHAnsi" w:eastAsiaTheme="minorEastAsia" w:hAnsiTheme="minorHAnsi" w:cstheme="minorBidi"/>
          <w:b w:val="0"/>
          <w:caps w:val="0"/>
          <w:noProof/>
          <w:sz w:val="22"/>
          <w:szCs w:val="22"/>
          <w:lang w:eastAsia="pt-BR"/>
        </w:rPr>
      </w:pPr>
      <w:hyperlink w:anchor="_Toc12191311" w:history="1">
        <w:r w:rsidRPr="00B91654">
          <w:rPr>
            <w:rStyle w:val="Hyperlink"/>
            <w:noProof/>
          </w:rPr>
          <w:t>5.</w:t>
        </w:r>
        <w:r>
          <w:rPr>
            <w:rFonts w:asciiTheme="minorHAnsi" w:eastAsiaTheme="minorEastAsia" w:hAnsiTheme="minorHAnsi" w:cstheme="minorBidi"/>
            <w:b w:val="0"/>
            <w:caps w:val="0"/>
            <w:noProof/>
            <w:sz w:val="22"/>
            <w:szCs w:val="22"/>
            <w:lang w:eastAsia="pt-BR"/>
          </w:rPr>
          <w:tab/>
        </w:r>
        <w:r w:rsidRPr="00B91654">
          <w:rPr>
            <w:rStyle w:val="Hyperlink"/>
            <w:noProof/>
            <w:shd w:val="clear" w:color="auto" w:fill="FFFFFF"/>
          </w:rPr>
          <w:t>PúBLICO ALVO</w:t>
        </w:r>
        <w:r>
          <w:rPr>
            <w:noProof/>
            <w:webHidden/>
          </w:rPr>
          <w:tab/>
        </w:r>
        <w:r>
          <w:rPr>
            <w:noProof/>
            <w:webHidden/>
          </w:rPr>
          <w:fldChar w:fldCharType="begin"/>
        </w:r>
        <w:r>
          <w:rPr>
            <w:noProof/>
            <w:webHidden/>
          </w:rPr>
          <w:instrText xml:space="preserve"> PAGEREF _Toc12191311 \h </w:instrText>
        </w:r>
        <w:r>
          <w:rPr>
            <w:noProof/>
            <w:webHidden/>
          </w:rPr>
        </w:r>
        <w:r>
          <w:rPr>
            <w:noProof/>
            <w:webHidden/>
          </w:rPr>
          <w:fldChar w:fldCharType="separate"/>
        </w:r>
        <w:r>
          <w:rPr>
            <w:noProof/>
            <w:webHidden/>
          </w:rPr>
          <w:t>8</w:t>
        </w:r>
        <w:r>
          <w:rPr>
            <w:noProof/>
            <w:webHidden/>
          </w:rPr>
          <w:fldChar w:fldCharType="end"/>
        </w:r>
      </w:hyperlink>
    </w:p>
    <w:p w14:paraId="45A851D3" w14:textId="2755D5E5"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12" w:history="1">
        <w:r w:rsidRPr="00B91654">
          <w:rPr>
            <w:rStyle w:val="Hyperlink"/>
            <w:noProof/>
          </w:rPr>
          <w:t>5.1.</w:t>
        </w:r>
        <w:r>
          <w:rPr>
            <w:rFonts w:asciiTheme="minorHAnsi" w:eastAsiaTheme="minorEastAsia" w:hAnsiTheme="minorHAnsi" w:cstheme="minorBidi"/>
            <w:caps w:val="0"/>
            <w:noProof/>
            <w:sz w:val="22"/>
            <w:szCs w:val="22"/>
            <w:lang w:eastAsia="pt-BR"/>
          </w:rPr>
          <w:tab/>
        </w:r>
        <w:r w:rsidRPr="00B91654">
          <w:rPr>
            <w:rStyle w:val="Hyperlink"/>
            <w:noProof/>
            <w:shd w:val="clear" w:color="auto" w:fill="FFFFFF"/>
          </w:rPr>
          <w:t>design thinking</w:t>
        </w:r>
        <w:r>
          <w:rPr>
            <w:noProof/>
            <w:webHidden/>
          </w:rPr>
          <w:tab/>
        </w:r>
        <w:r>
          <w:rPr>
            <w:noProof/>
            <w:webHidden/>
          </w:rPr>
          <w:fldChar w:fldCharType="begin"/>
        </w:r>
        <w:r>
          <w:rPr>
            <w:noProof/>
            <w:webHidden/>
          </w:rPr>
          <w:instrText xml:space="preserve"> PAGEREF _Toc12191312 \h </w:instrText>
        </w:r>
        <w:r>
          <w:rPr>
            <w:noProof/>
            <w:webHidden/>
          </w:rPr>
        </w:r>
        <w:r>
          <w:rPr>
            <w:noProof/>
            <w:webHidden/>
          </w:rPr>
          <w:fldChar w:fldCharType="separate"/>
        </w:r>
        <w:r>
          <w:rPr>
            <w:noProof/>
            <w:webHidden/>
          </w:rPr>
          <w:t>8</w:t>
        </w:r>
        <w:r>
          <w:rPr>
            <w:noProof/>
            <w:webHidden/>
          </w:rPr>
          <w:fldChar w:fldCharType="end"/>
        </w:r>
      </w:hyperlink>
    </w:p>
    <w:p w14:paraId="6557F6CC" w14:textId="4A278240" w:rsidR="002662DE" w:rsidRDefault="002662DE">
      <w:pPr>
        <w:pStyle w:val="Sumrio1"/>
        <w:rPr>
          <w:rFonts w:asciiTheme="minorHAnsi" w:eastAsiaTheme="minorEastAsia" w:hAnsiTheme="minorHAnsi" w:cstheme="minorBidi"/>
          <w:b w:val="0"/>
          <w:caps w:val="0"/>
          <w:noProof/>
          <w:sz w:val="22"/>
          <w:szCs w:val="22"/>
          <w:lang w:eastAsia="pt-BR"/>
        </w:rPr>
      </w:pPr>
      <w:hyperlink w:anchor="_Toc12191313" w:history="1">
        <w:r w:rsidRPr="00B91654">
          <w:rPr>
            <w:rStyle w:val="Hyperlink"/>
            <w:noProof/>
          </w:rPr>
          <w:t>6.</w:t>
        </w:r>
        <w:r>
          <w:rPr>
            <w:rFonts w:asciiTheme="minorHAnsi" w:eastAsiaTheme="minorEastAsia" w:hAnsiTheme="minorHAnsi" w:cstheme="minorBidi"/>
            <w:b w:val="0"/>
            <w:caps w:val="0"/>
            <w:noProof/>
            <w:sz w:val="22"/>
            <w:szCs w:val="22"/>
            <w:lang w:eastAsia="pt-BR"/>
          </w:rPr>
          <w:tab/>
        </w:r>
        <w:r w:rsidRPr="00B91654">
          <w:rPr>
            <w:rStyle w:val="Hyperlink"/>
            <w:noProof/>
          </w:rPr>
          <w:t>METODOLOGIA</w:t>
        </w:r>
        <w:r>
          <w:rPr>
            <w:noProof/>
            <w:webHidden/>
          </w:rPr>
          <w:tab/>
        </w:r>
        <w:r>
          <w:rPr>
            <w:noProof/>
            <w:webHidden/>
          </w:rPr>
          <w:fldChar w:fldCharType="begin"/>
        </w:r>
        <w:r>
          <w:rPr>
            <w:noProof/>
            <w:webHidden/>
          </w:rPr>
          <w:instrText xml:space="preserve"> PAGEREF _Toc12191313 \h </w:instrText>
        </w:r>
        <w:r>
          <w:rPr>
            <w:noProof/>
            <w:webHidden/>
          </w:rPr>
        </w:r>
        <w:r>
          <w:rPr>
            <w:noProof/>
            <w:webHidden/>
          </w:rPr>
          <w:fldChar w:fldCharType="separate"/>
        </w:r>
        <w:r>
          <w:rPr>
            <w:noProof/>
            <w:webHidden/>
          </w:rPr>
          <w:t>10</w:t>
        </w:r>
        <w:r>
          <w:rPr>
            <w:noProof/>
            <w:webHidden/>
          </w:rPr>
          <w:fldChar w:fldCharType="end"/>
        </w:r>
      </w:hyperlink>
    </w:p>
    <w:p w14:paraId="7AA3E691" w14:textId="2273D448"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14" w:history="1">
        <w:r w:rsidRPr="00B91654">
          <w:rPr>
            <w:rStyle w:val="Hyperlink"/>
            <w:noProof/>
          </w:rPr>
          <w:t>6.1.</w:t>
        </w:r>
        <w:r>
          <w:rPr>
            <w:rFonts w:asciiTheme="minorHAnsi" w:eastAsiaTheme="minorEastAsia" w:hAnsiTheme="minorHAnsi" w:cstheme="minorBidi"/>
            <w:caps w:val="0"/>
            <w:noProof/>
            <w:sz w:val="22"/>
            <w:szCs w:val="22"/>
            <w:lang w:eastAsia="pt-BR"/>
          </w:rPr>
          <w:tab/>
        </w:r>
        <w:r w:rsidRPr="00B91654">
          <w:rPr>
            <w:rStyle w:val="Hyperlink"/>
            <w:noProof/>
          </w:rPr>
          <w:t>Metodologia de pesquisa</w:t>
        </w:r>
        <w:r>
          <w:rPr>
            <w:noProof/>
            <w:webHidden/>
          </w:rPr>
          <w:tab/>
        </w:r>
        <w:r>
          <w:rPr>
            <w:noProof/>
            <w:webHidden/>
          </w:rPr>
          <w:fldChar w:fldCharType="begin"/>
        </w:r>
        <w:r>
          <w:rPr>
            <w:noProof/>
            <w:webHidden/>
          </w:rPr>
          <w:instrText xml:space="preserve"> PAGEREF _Toc12191314 \h </w:instrText>
        </w:r>
        <w:r>
          <w:rPr>
            <w:noProof/>
            <w:webHidden/>
          </w:rPr>
        </w:r>
        <w:r>
          <w:rPr>
            <w:noProof/>
            <w:webHidden/>
          </w:rPr>
          <w:fldChar w:fldCharType="separate"/>
        </w:r>
        <w:r>
          <w:rPr>
            <w:noProof/>
            <w:webHidden/>
          </w:rPr>
          <w:t>10</w:t>
        </w:r>
        <w:r>
          <w:rPr>
            <w:noProof/>
            <w:webHidden/>
          </w:rPr>
          <w:fldChar w:fldCharType="end"/>
        </w:r>
      </w:hyperlink>
    </w:p>
    <w:p w14:paraId="7CD14F8B" w14:textId="61A92E0D"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15" w:history="1">
        <w:r w:rsidRPr="00B91654">
          <w:rPr>
            <w:rStyle w:val="Hyperlink"/>
            <w:noProof/>
          </w:rPr>
          <w:t>6.2.</w:t>
        </w:r>
        <w:r>
          <w:rPr>
            <w:rFonts w:asciiTheme="minorHAnsi" w:eastAsiaTheme="minorEastAsia" w:hAnsiTheme="minorHAnsi" w:cstheme="minorBidi"/>
            <w:caps w:val="0"/>
            <w:noProof/>
            <w:sz w:val="22"/>
            <w:szCs w:val="22"/>
            <w:lang w:eastAsia="pt-BR"/>
          </w:rPr>
          <w:tab/>
        </w:r>
        <w:r w:rsidRPr="00B91654">
          <w:rPr>
            <w:rStyle w:val="Hyperlink"/>
            <w:noProof/>
          </w:rPr>
          <w:t>METODOLOGIA DE DESENVOLVIMENTO</w:t>
        </w:r>
        <w:r>
          <w:rPr>
            <w:noProof/>
            <w:webHidden/>
          </w:rPr>
          <w:tab/>
        </w:r>
        <w:r>
          <w:rPr>
            <w:noProof/>
            <w:webHidden/>
          </w:rPr>
          <w:fldChar w:fldCharType="begin"/>
        </w:r>
        <w:r>
          <w:rPr>
            <w:noProof/>
            <w:webHidden/>
          </w:rPr>
          <w:instrText xml:space="preserve"> PAGEREF _Toc12191315 \h </w:instrText>
        </w:r>
        <w:r>
          <w:rPr>
            <w:noProof/>
            <w:webHidden/>
          </w:rPr>
        </w:r>
        <w:r>
          <w:rPr>
            <w:noProof/>
            <w:webHidden/>
          </w:rPr>
          <w:fldChar w:fldCharType="separate"/>
        </w:r>
        <w:r>
          <w:rPr>
            <w:noProof/>
            <w:webHidden/>
          </w:rPr>
          <w:t>11</w:t>
        </w:r>
        <w:r>
          <w:rPr>
            <w:noProof/>
            <w:webHidden/>
          </w:rPr>
          <w:fldChar w:fldCharType="end"/>
        </w:r>
      </w:hyperlink>
    </w:p>
    <w:p w14:paraId="04E585E7" w14:textId="74346612" w:rsidR="002662DE" w:rsidRDefault="002662DE">
      <w:pPr>
        <w:pStyle w:val="Sumrio3"/>
        <w:tabs>
          <w:tab w:val="left" w:pos="880"/>
          <w:tab w:val="right" w:leader="dot" w:pos="9061"/>
        </w:tabs>
        <w:rPr>
          <w:rFonts w:asciiTheme="minorHAnsi" w:eastAsiaTheme="minorEastAsia" w:hAnsiTheme="minorHAnsi" w:cstheme="minorBidi"/>
          <w:noProof/>
          <w:sz w:val="22"/>
          <w:szCs w:val="22"/>
          <w:lang w:eastAsia="pt-BR"/>
        </w:rPr>
      </w:pPr>
      <w:hyperlink w:anchor="_Toc12191316" w:history="1">
        <w:r w:rsidRPr="00B91654">
          <w:rPr>
            <w:rStyle w:val="Hyperlink"/>
            <w:noProof/>
          </w:rPr>
          <w:t>6.2.1.</w:t>
        </w:r>
        <w:r>
          <w:rPr>
            <w:rFonts w:asciiTheme="minorHAnsi" w:eastAsiaTheme="minorEastAsia" w:hAnsiTheme="minorHAnsi" w:cstheme="minorBidi"/>
            <w:noProof/>
            <w:sz w:val="22"/>
            <w:szCs w:val="22"/>
            <w:lang w:eastAsia="pt-BR"/>
          </w:rPr>
          <w:tab/>
        </w:r>
        <w:r w:rsidRPr="00B91654">
          <w:rPr>
            <w:rStyle w:val="Hyperlink"/>
            <w:noProof/>
          </w:rPr>
          <w:t>Canvas</w:t>
        </w:r>
        <w:r>
          <w:rPr>
            <w:noProof/>
            <w:webHidden/>
          </w:rPr>
          <w:tab/>
        </w:r>
        <w:r>
          <w:rPr>
            <w:noProof/>
            <w:webHidden/>
          </w:rPr>
          <w:fldChar w:fldCharType="begin"/>
        </w:r>
        <w:r>
          <w:rPr>
            <w:noProof/>
            <w:webHidden/>
          </w:rPr>
          <w:instrText xml:space="preserve"> PAGEREF _Toc12191316 \h </w:instrText>
        </w:r>
        <w:r>
          <w:rPr>
            <w:noProof/>
            <w:webHidden/>
          </w:rPr>
        </w:r>
        <w:r>
          <w:rPr>
            <w:noProof/>
            <w:webHidden/>
          </w:rPr>
          <w:fldChar w:fldCharType="separate"/>
        </w:r>
        <w:r>
          <w:rPr>
            <w:noProof/>
            <w:webHidden/>
          </w:rPr>
          <w:t>11</w:t>
        </w:r>
        <w:r>
          <w:rPr>
            <w:noProof/>
            <w:webHidden/>
          </w:rPr>
          <w:fldChar w:fldCharType="end"/>
        </w:r>
      </w:hyperlink>
    </w:p>
    <w:p w14:paraId="744EB2E0" w14:textId="47A1DE01" w:rsidR="002662DE" w:rsidRDefault="002662DE">
      <w:pPr>
        <w:pStyle w:val="Sumrio1"/>
        <w:rPr>
          <w:rFonts w:asciiTheme="minorHAnsi" w:eastAsiaTheme="minorEastAsia" w:hAnsiTheme="minorHAnsi" w:cstheme="minorBidi"/>
          <w:b w:val="0"/>
          <w:caps w:val="0"/>
          <w:noProof/>
          <w:sz w:val="22"/>
          <w:szCs w:val="22"/>
          <w:lang w:eastAsia="pt-BR"/>
        </w:rPr>
      </w:pPr>
      <w:hyperlink w:anchor="_Toc12191317" w:history="1">
        <w:r w:rsidRPr="00B91654">
          <w:rPr>
            <w:rStyle w:val="Hyperlink"/>
            <w:noProof/>
          </w:rPr>
          <w:t>7.</w:t>
        </w:r>
        <w:r>
          <w:rPr>
            <w:rFonts w:asciiTheme="minorHAnsi" w:eastAsiaTheme="minorEastAsia" w:hAnsiTheme="minorHAnsi" w:cstheme="minorBidi"/>
            <w:b w:val="0"/>
            <w:caps w:val="0"/>
            <w:noProof/>
            <w:sz w:val="22"/>
            <w:szCs w:val="22"/>
            <w:lang w:eastAsia="pt-BR"/>
          </w:rPr>
          <w:tab/>
        </w:r>
        <w:r w:rsidRPr="00B91654">
          <w:rPr>
            <w:rStyle w:val="Hyperlink"/>
            <w:noProof/>
          </w:rPr>
          <w:t>A FUNÇÃO DO ORIENTADOR EDUCACIONAL</w:t>
        </w:r>
        <w:r>
          <w:rPr>
            <w:noProof/>
            <w:webHidden/>
          </w:rPr>
          <w:tab/>
        </w:r>
        <w:r>
          <w:rPr>
            <w:noProof/>
            <w:webHidden/>
          </w:rPr>
          <w:fldChar w:fldCharType="begin"/>
        </w:r>
        <w:r>
          <w:rPr>
            <w:noProof/>
            <w:webHidden/>
          </w:rPr>
          <w:instrText xml:space="preserve"> PAGEREF _Toc12191317 \h </w:instrText>
        </w:r>
        <w:r>
          <w:rPr>
            <w:noProof/>
            <w:webHidden/>
          </w:rPr>
        </w:r>
        <w:r>
          <w:rPr>
            <w:noProof/>
            <w:webHidden/>
          </w:rPr>
          <w:fldChar w:fldCharType="separate"/>
        </w:r>
        <w:r>
          <w:rPr>
            <w:noProof/>
            <w:webHidden/>
          </w:rPr>
          <w:t>12</w:t>
        </w:r>
        <w:r>
          <w:rPr>
            <w:noProof/>
            <w:webHidden/>
          </w:rPr>
          <w:fldChar w:fldCharType="end"/>
        </w:r>
      </w:hyperlink>
    </w:p>
    <w:p w14:paraId="0A3131EA" w14:textId="0ADB5557" w:rsidR="002662DE" w:rsidRDefault="002662DE">
      <w:pPr>
        <w:pStyle w:val="Sumrio1"/>
        <w:rPr>
          <w:rFonts w:asciiTheme="minorHAnsi" w:eastAsiaTheme="minorEastAsia" w:hAnsiTheme="minorHAnsi" w:cstheme="minorBidi"/>
          <w:b w:val="0"/>
          <w:caps w:val="0"/>
          <w:noProof/>
          <w:sz w:val="22"/>
          <w:szCs w:val="22"/>
          <w:lang w:eastAsia="pt-BR"/>
        </w:rPr>
      </w:pPr>
      <w:hyperlink w:anchor="_Toc12191318" w:history="1">
        <w:r w:rsidRPr="00B91654">
          <w:rPr>
            <w:rStyle w:val="Hyperlink"/>
            <w:noProof/>
          </w:rPr>
          <w:t>8.</w:t>
        </w:r>
        <w:r>
          <w:rPr>
            <w:rFonts w:asciiTheme="minorHAnsi" w:eastAsiaTheme="minorEastAsia" w:hAnsiTheme="minorHAnsi" w:cstheme="minorBidi"/>
            <w:b w:val="0"/>
            <w:caps w:val="0"/>
            <w:noProof/>
            <w:sz w:val="22"/>
            <w:szCs w:val="22"/>
            <w:lang w:eastAsia="pt-BR"/>
          </w:rPr>
          <w:tab/>
        </w:r>
        <w:r w:rsidRPr="00B91654">
          <w:rPr>
            <w:rStyle w:val="Hyperlink"/>
            <w:noProof/>
          </w:rPr>
          <w:t>Problemas educacionais</w:t>
        </w:r>
        <w:r>
          <w:rPr>
            <w:noProof/>
            <w:webHidden/>
          </w:rPr>
          <w:tab/>
        </w:r>
        <w:r>
          <w:rPr>
            <w:noProof/>
            <w:webHidden/>
          </w:rPr>
          <w:fldChar w:fldCharType="begin"/>
        </w:r>
        <w:r>
          <w:rPr>
            <w:noProof/>
            <w:webHidden/>
          </w:rPr>
          <w:instrText xml:space="preserve"> PAGEREF _Toc12191318 \h </w:instrText>
        </w:r>
        <w:r>
          <w:rPr>
            <w:noProof/>
            <w:webHidden/>
          </w:rPr>
        </w:r>
        <w:r>
          <w:rPr>
            <w:noProof/>
            <w:webHidden/>
          </w:rPr>
          <w:fldChar w:fldCharType="separate"/>
        </w:r>
        <w:r>
          <w:rPr>
            <w:noProof/>
            <w:webHidden/>
          </w:rPr>
          <w:t>13</w:t>
        </w:r>
        <w:r>
          <w:rPr>
            <w:noProof/>
            <w:webHidden/>
          </w:rPr>
          <w:fldChar w:fldCharType="end"/>
        </w:r>
      </w:hyperlink>
    </w:p>
    <w:p w14:paraId="1C549F46" w14:textId="3CB4FCB9"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19" w:history="1">
        <w:r w:rsidRPr="00B91654">
          <w:rPr>
            <w:rStyle w:val="Hyperlink"/>
            <w:noProof/>
          </w:rPr>
          <w:t>8.1.</w:t>
        </w:r>
        <w:r>
          <w:rPr>
            <w:rFonts w:asciiTheme="minorHAnsi" w:eastAsiaTheme="minorEastAsia" w:hAnsiTheme="minorHAnsi" w:cstheme="minorBidi"/>
            <w:caps w:val="0"/>
            <w:noProof/>
            <w:sz w:val="22"/>
            <w:szCs w:val="22"/>
            <w:lang w:eastAsia="pt-BR"/>
          </w:rPr>
          <w:tab/>
        </w:r>
        <w:r w:rsidRPr="00B91654">
          <w:rPr>
            <w:rStyle w:val="Hyperlink"/>
            <w:noProof/>
          </w:rPr>
          <w:t>Transtornos psicológicos</w:t>
        </w:r>
        <w:r>
          <w:rPr>
            <w:noProof/>
            <w:webHidden/>
          </w:rPr>
          <w:tab/>
        </w:r>
        <w:r>
          <w:rPr>
            <w:noProof/>
            <w:webHidden/>
          </w:rPr>
          <w:fldChar w:fldCharType="begin"/>
        </w:r>
        <w:r>
          <w:rPr>
            <w:noProof/>
            <w:webHidden/>
          </w:rPr>
          <w:instrText xml:space="preserve"> PAGEREF _Toc12191319 \h </w:instrText>
        </w:r>
        <w:r>
          <w:rPr>
            <w:noProof/>
            <w:webHidden/>
          </w:rPr>
        </w:r>
        <w:r>
          <w:rPr>
            <w:noProof/>
            <w:webHidden/>
          </w:rPr>
          <w:fldChar w:fldCharType="separate"/>
        </w:r>
        <w:r>
          <w:rPr>
            <w:noProof/>
            <w:webHidden/>
          </w:rPr>
          <w:t>13</w:t>
        </w:r>
        <w:r>
          <w:rPr>
            <w:noProof/>
            <w:webHidden/>
          </w:rPr>
          <w:fldChar w:fldCharType="end"/>
        </w:r>
      </w:hyperlink>
    </w:p>
    <w:p w14:paraId="756EFBEB" w14:textId="25CE0D92"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0" w:history="1">
        <w:r w:rsidRPr="00B91654">
          <w:rPr>
            <w:rStyle w:val="Hyperlink"/>
            <w:noProof/>
          </w:rPr>
          <w:t>8.2.</w:t>
        </w:r>
        <w:r>
          <w:rPr>
            <w:rFonts w:asciiTheme="minorHAnsi" w:eastAsiaTheme="minorEastAsia" w:hAnsiTheme="minorHAnsi" w:cstheme="minorBidi"/>
            <w:caps w:val="0"/>
            <w:noProof/>
            <w:sz w:val="22"/>
            <w:szCs w:val="22"/>
            <w:lang w:eastAsia="pt-BR"/>
          </w:rPr>
          <w:tab/>
        </w:r>
        <w:r w:rsidRPr="00B91654">
          <w:rPr>
            <w:rStyle w:val="Hyperlink"/>
            <w:noProof/>
          </w:rPr>
          <w:t>Defasagem</w:t>
        </w:r>
        <w:r>
          <w:rPr>
            <w:noProof/>
            <w:webHidden/>
          </w:rPr>
          <w:tab/>
        </w:r>
        <w:r>
          <w:rPr>
            <w:noProof/>
            <w:webHidden/>
          </w:rPr>
          <w:fldChar w:fldCharType="begin"/>
        </w:r>
        <w:r>
          <w:rPr>
            <w:noProof/>
            <w:webHidden/>
          </w:rPr>
          <w:instrText xml:space="preserve"> PAGEREF _Toc12191320 \h </w:instrText>
        </w:r>
        <w:r>
          <w:rPr>
            <w:noProof/>
            <w:webHidden/>
          </w:rPr>
        </w:r>
        <w:r>
          <w:rPr>
            <w:noProof/>
            <w:webHidden/>
          </w:rPr>
          <w:fldChar w:fldCharType="separate"/>
        </w:r>
        <w:r>
          <w:rPr>
            <w:noProof/>
            <w:webHidden/>
          </w:rPr>
          <w:t>14</w:t>
        </w:r>
        <w:r>
          <w:rPr>
            <w:noProof/>
            <w:webHidden/>
          </w:rPr>
          <w:fldChar w:fldCharType="end"/>
        </w:r>
      </w:hyperlink>
    </w:p>
    <w:p w14:paraId="3DC36F1E" w14:textId="60E47DE4"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1" w:history="1">
        <w:r w:rsidRPr="00B91654">
          <w:rPr>
            <w:rStyle w:val="Hyperlink"/>
            <w:noProof/>
          </w:rPr>
          <w:t>8.3.</w:t>
        </w:r>
        <w:r>
          <w:rPr>
            <w:rFonts w:asciiTheme="minorHAnsi" w:eastAsiaTheme="minorEastAsia" w:hAnsiTheme="minorHAnsi" w:cstheme="minorBidi"/>
            <w:caps w:val="0"/>
            <w:noProof/>
            <w:sz w:val="22"/>
            <w:szCs w:val="22"/>
            <w:lang w:eastAsia="pt-BR"/>
          </w:rPr>
          <w:tab/>
        </w:r>
        <w:r w:rsidRPr="00B91654">
          <w:rPr>
            <w:rStyle w:val="Hyperlink"/>
            <w:noProof/>
          </w:rPr>
          <w:t>problemas familiares</w:t>
        </w:r>
        <w:r>
          <w:rPr>
            <w:noProof/>
            <w:webHidden/>
          </w:rPr>
          <w:tab/>
        </w:r>
        <w:r>
          <w:rPr>
            <w:noProof/>
            <w:webHidden/>
          </w:rPr>
          <w:fldChar w:fldCharType="begin"/>
        </w:r>
        <w:r>
          <w:rPr>
            <w:noProof/>
            <w:webHidden/>
          </w:rPr>
          <w:instrText xml:space="preserve"> PAGEREF _Toc12191321 \h </w:instrText>
        </w:r>
        <w:r>
          <w:rPr>
            <w:noProof/>
            <w:webHidden/>
          </w:rPr>
        </w:r>
        <w:r>
          <w:rPr>
            <w:noProof/>
            <w:webHidden/>
          </w:rPr>
          <w:fldChar w:fldCharType="separate"/>
        </w:r>
        <w:r>
          <w:rPr>
            <w:noProof/>
            <w:webHidden/>
          </w:rPr>
          <w:t>15</w:t>
        </w:r>
        <w:r>
          <w:rPr>
            <w:noProof/>
            <w:webHidden/>
          </w:rPr>
          <w:fldChar w:fldCharType="end"/>
        </w:r>
      </w:hyperlink>
    </w:p>
    <w:p w14:paraId="0D8A9869" w14:textId="51B64FEF"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2" w:history="1">
        <w:r w:rsidRPr="00B91654">
          <w:rPr>
            <w:rStyle w:val="Hyperlink"/>
            <w:noProof/>
          </w:rPr>
          <w:t>8.4.</w:t>
        </w:r>
        <w:r>
          <w:rPr>
            <w:rFonts w:asciiTheme="minorHAnsi" w:eastAsiaTheme="minorEastAsia" w:hAnsiTheme="minorHAnsi" w:cstheme="minorBidi"/>
            <w:caps w:val="0"/>
            <w:noProof/>
            <w:sz w:val="22"/>
            <w:szCs w:val="22"/>
            <w:lang w:eastAsia="pt-BR"/>
          </w:rPr>
          <w:tab/>
        </w:r>
        <w:r w:rsidRPr="00B91654">
          <w:rPr>
            <w:rStyle w:val="Hyperlink"/>
            <w:noProof/>
          </w:rPr>
          <w:t>desmotivação</w:t>
        </w:r>
        <w:r>
          <w:rPr>
            <w:noProof/>
            <w:webHidden/>
          </w:rPr>
          <w:tab/>
        </w:r>
        <w:r>
          <w:rPr>
            <w:noProof/>
            <w:webHidden/>
          </w:rPr>
          <w:fldChar w:fldCharType="begin"/>
        </w:r>
        <w:r>
          <w:rPr>
            <w:noProof/>
            <w:webHidden/>
          </w:rPr>
          <w:instrText xml:space="preserve"> PAGEREF _Toc12191322 \h </w:instrText>
        </w:r>
        <w:r>
          <w:rPr>
            <w:noProof/>
            <w:webHidden/>
          </w:rPr>
        </w:r>
        <w:r>
          <w:rPr>
            <w:noProof/>
            <w:webHidden/>
          </w:rPr>
          <w:fldChar w:fldCharType="separate"/>
        </w:r>
        <w:r>
          <w:rPr>
            <w:noProof/>
            <w:webHidden/>
          </w:rPr>
          <w:t>16</w:t>
        </w:r>
        <w:r>
          <w:rPr>
            <w:noProof/>
            <w:webHidden/>
          </w:rPr>
          <w:fldChar w:fldCharType="end"/>
        </w:r>
      </w:hyperlink>
    </w:p>
    <w:p w14:paraId="1905A4B3" w14:textId="6027D281"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3" w:history="1">
        <w:r w:rsidRPr="00B91654">
          <w:rPr>
            <w:rStyle w:val="Hyperlink"/>
            <w:noProof/>
          </w:rPr>
          <w:t>8.5.</w:t>
        </w:r>
        <w:r>
          <w:rPr>
            <w:rFonts w:asciiTheme="minorHAnsi" w:eastAsiaTheme="minorEastAsia" w:hAnsiTheme="minorHAnsi" w:cstheme="minorBidi"/>
            <w:caps w:val="0"/>
            <w:noProof/>
            <w:sz w:val="22"/>
            <w:szCs w:val="22"/>
            <w:lang w:eastAsia="pt-BR"/>
          </w:rPr>
          <w:tab/>
        </w:r>
        <w:r w:rsidRPr="00B91654">
          <w:rPr>
            <w:rStyle w:val="Hyperlink"/>
            <w:noProof/>
          </w:rPr>
          <w:t>progressão parcial</w:t>
        </w:r>
        <w:r>
          <w:rPr>
            <w:noProof/>
            <w:webHidden/>
          </w:rPr>
          <w:tab/>
        </w:r>
        <w:r>
          <w:rPr>
            <w:noProof/>
            <w:webHidden/>
          </w:rPr>
          <w:fldChar w:fldCharType="begin"/>
        </w:r>
        <w:r>
          <w:rPr>
            <w:noProof/>
            <w:webHidden/>
          </w:rPr>
          <w:instrText xml:space="preserve"> PAGEREF _Toc12191323 \h </w:instrText>
        </w:r>
        <w:r>
          <w:rPr>
            <w:noProof/>
            <w:webHidden/>
          </w:rPr>
        </w:r>
        <w:r>
          <w:rPr>
            <w:noProof/>
            <w:webHidden/>
          </w:rPr>
          <w:fldChar w:fldCharType="separate"/>
        </w:r>
        <w:r>
          <w:rPr>
            <w:noProof/>
            <w:webHidden/>
          </w:rPr>
          <w:t>16</w:t>
        </w:r>
        <w:r>
          <w:rPr>
            <w:noProof/>
            <w:webHidden/>
          </w:rPr>
          <w:fldChar w:fldCharType="end"/>
        </w:r>
      </w:hyperlink>
    </w:p>
    <w:p w14:paraId="088C357B" w14:textId="22D9FDD9"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4" w:history="1">
        <w:r w:rsidRPr="00B91654">
          <w:rPr>
            <w:rStyle w:val="Hyperlink"/>
            <w:noProof/>
          </w:rPr>
          <w:t>8.6.</w:t>
        </w:r>
        <w:r>
          <w:rPr>
            <w:rFonts w:asciiTheme="minorHAnsi" w:eastAsiaTheme="minorEastAsia" w:hAnsiTheme="minorHAnsi" w:cstheme="minorBidi"/>
            <w:caps w:val="0"/>
            <w:noProof/>
            <w:sz w:val="22"/>
            <w:szCs w:val="22"/>
            <w:lang w:eastAsia="pt-BR"/>
          </w:rPr>
          <w:tab/>
        </w:r>
        <w:r w:rsidRPr="00B91654">
          <w:rPr>
            <w:rStyle w:val="Hyperlink"/>
            <w:noProof/>
          </w:rPr>
          <w:t>dificuldades de relacionamento</w:t>
        </w:r>
        <w:r>
          <w:rPr>
            <w:noProof/>
            <w:webHidden/>
          </w:rPr>
          <w:tab/>
        </w:r>
        <w:r>
          <w:rPr>
            <w:noProof/>
            <w:webHidden/>
          </w:rPr>
          <w:fldChar w:fldCharType="begin"/>
        </w:r>
        <w:r>
          <w:rPr>
            <w:noProof/>
            <w:webHidden/>
          </w:rPr>
          <w:instrText xml:space="preserve"> PAGEREF _Toc12191324 \h </w:instrText>
        </w:r>
        <w:r>
          <w:rPr>
            <w:noProof/>
            <w:webHidden/>
          </w:rPr>
        </w:r>
        <w:r>
          <w:rPr>
            <w:noProof/>
            <w:webHidden/>
          </w:rPr>
          <w:fldChar w:fldCharType="separate"/>
        </w:r>
        <w:r>
          <w:rPr>
            <w:noProof/>
            <w:webHidden/>
          </w:rPr>
          <w:t>16</w:t>
        </w:r>
        <w:r>
          <w:rPr>
            <w:noProof/>
            <w:webHidden/>
          </w:rPr>
          <w:fldChar w:fldCharType="end"/>
        </w:r>
      </w:hyperlink>
    </w:p>
    <w:p w14:paraId="05EC69FB" w14:textId="799A4F27" w:rsidR="002662DE" w:rsidRDefault="002662DE">
      <w:pPr>
        <w:pStyle w:val="Sumrio1"/>
        <w:rPr>
          <w:rFonts w:asciiTheme="minorHAnsi" w:eastAsiaTheme="minorEastAsia" w:hAnsiTheme="minorHAnsi" w:cstheme="minorBidi"/>
          <w:b w:val="0"/>
          <w:caps w:val="0"/>
          <w:noProof/>
          <w:sz w:val="22"/>
          <w:szCs w:val="22"/>
          <w:lang w:eastAsia="pt-BR"/>
        </w:rPr>
      </w:pPr>
      <w:hyperlink w:anchor="_Toc12191325" w:history="1">
        <w:r w:rsidRPr="00B91654">
          <w:rPr>
            <w:rStyle w:val="Hyperlink"/>
            <w:noProof/>
          </w:rPr>
          <w:t>9.</w:t>
        </w:r>
        <w:r>
          <w:rPr>
            <w:rFonts w:asciiTheme="minorHAnsi" w:eastAsiaTheme="minorEastAsia" w:hAnsiTheme="minorHAnsi" w:cstheme="minorBidi"/>
            <w:b w:val="0"/>
            <w:caps w:val="0"/>
            <w:noProof/>
            <w:sz w:val="22"/>
            <w:szCs w:val="22"/>
            <w:lang w:eastAsia="pt-BR"/>
          </w:rPr>
          <w:tab/>
        </w:r>
        <w:r w:rsidRPr="00B91654">
          <w:rPr>
            <w:rStyle w:val="Hyperlink"/>
            <w:noProof/>
          </w:rPr>
          <w:t>evasão escolar</w:t>
        </w:r>
        <w:r>
          <w:rPr>
            <w:noProof/>
            <w:webHidden/>
          </w:rPr>
          <w:tab/>
        </w:r>
        <w:r>
          <w:rPr>
            <w:noProof/>
            <w:webHidden/>
          </w:rPr>
          <w:fldChar w:fldCharType="begin"/>
        </w:r>
        <w:r>
          <w:rPr>
            <w:noProof/>
            <w:webHidden/>
          </w:rPr>
          <w:instrText xml:space="preserve"> PAGEREF _Toc12191325 \h </w:instrText>
        </w:r>
        <w:r>
          <w:rPr>
            <w:noProof/>
            <w:webHidden/>
          </w:rPr>
        </w:r>
        <w:r>
          <w:rPr>
            <w:noProof/>
            <w:webHidden/>
          </w:rPr>
          <w:fldChar w:fldCharType="separate"/>
        </w:r>
        <w:r>
          <w:rPr>
            <w:noProof/>
            <w:webHidden/>
          </w:rPr>
          <w:t>17</w:t>
        </w:r>
        <w:r>
          <w:rPr>
            <w:noProof/>
            <w:webHidden/>
          </w:rPr>
          <w:fldChar w:fldCharType="end"/>
        </w:r>
      </w:hyperlink>
    </w:p>
    <w:p w14:paraId="59AA81CC" w14:textId="6B8D3306" w:rsidR="002662DE" w:rsidRDefault="002662DE">
      <w:pPr>
        <w:pStyle w:val="Sumrio1"/>
        <w:rPr>
          <w:rFonts w:asciiTheme="minorHAnsi" w:eastAsiaTheme="minorEastAsia" w:hAnsiTheme="minorHAnsi" w:cstheme="minorBidi"/>
          <w:b w:val="0"/>
          <w:caps w:val="0"/>
          <w:noProof/>
          <w:sz w:val="22"/>
          <w:szCs w:val="22"/>
          <w:lang w:eastAsia="pt-BR"/>
        </w:rPr>
      </w:pPr>
      <w:hyperlink w:anchor="_Toc12191326" w:history="1">
        <w:r w:rsidRPr="00B91654">
          <w:rPr>
            <w:rStyle w:val="Hyperlink"/>
            <w:noProof/>
          </w:rPr>
          <w:t>10.</w:t>
        </w:r>
        <w:r>
          <w:rPr>
            <w:rFonts w:asciiTheme="minorHAnsi" w:eastAsiaTheme="minorEastAsia" w:hAnsiTheme="minorHAnsi" w:cstheme="minorBidi"/>
            <w:b w:val="0"/>
            <w:caps w:val="0"/>
            <w:noProof/>
            <w:sz w:val="22"/>
            <w:szCs w:val="22"/>
            <w:lang w:eastAsia="pt-BR"/>
          </w:rPr>
          <w:tab/>
        </w:r>
        <w:r w:rsidRPr="00B91654">
          <w:rPr>
            <w:rStyle w:val="Hyperlink"/>
            <w:noProof/>
          </w:rPr>
          <w:t>levantamento de requisitos</w:t>
        </w:r>
        <w:r>
          <w:rPr>
            <w:noProof/>
            <w:webHidden/>
          </w:rPr>
          <w:tab/>
        </w:r>
        <w:r>
          <w:rPr>
            <w:noProof/>
            <w:webHidden/>
          </w:rPr>
          <w:fldChar w:fldCharType="begin"/>
        </w:r>
        <w:r>
          <w:rPr>
            <w:noProof/>
            <w:webHidden/>
          </w:rPr>
          <w:instrText xml:space="preserve"> PAGEREF _Toc12191326 \h </w:instrText>
        </w:r>
        <w:r>
          <w:rPr>
            <w:noProof/>
            <w:webHidden/>
          </w:rPr>
        </w:r>
        <w:r>
          <w:rPr>
            <w:noProof/>
            <w:webHidden/>
          </w:rPr>
          <w:fldChar w:fldCharType="separate"/>
        </w:r>
        <w:r>
          <w:rPr>
            <w:noProof/>
            <w:webHidden/>
          </w:rPr>
          <w:t>18</w:t>
        </w:r>
        <w:r>
          <w:rPr>
            <w:noProof/>
            <w:webHidden/>
          </w:rPr>
          <w:fldChar w:fldCharType="end"/>
        </w:r>
      </w:hyperlink>
    </w:p>
    <w:p w14:paraId="7D42511D" w14:textId="43E1824B"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7" w:history="1">
        <w:r w:rsidRPr="00B91654">
          <w:rPr>
            <w:rStyle w:val="Hyperlink"/>
            <w:noProof/>
          </w:rPr>
          <w:t>10.1.</w:t>
        </w:r>
        <w:r>
          <w:rPr>
            <w:rFonts w:asciiTheme="minorHAnsi" w:eastAsiaTheme="minorEastAsia" w:hAnsiTheme="minorHAnsi" w:cstheme="minorBidi"/>
            <w:caps w:val="0"/>
            <w:noProof/>
            <w:sz w:val="22"/>
            <w:szCs w:val="22"/>
            <w:lang w:eastAsia="pt-BR"/>
          </w:rPr>
          <w:tab/>
        </w:r>
        <w:r w:rsidRPr="00B91654">
          <w:rPr>
            <w:rStyle w:val="Hyperlink"/>
            <w:noProof/>
          </w:rPr>
          <w:t>Entrevistas</w:t>
        </w:r>
        <w:r>
          <w:rPr>
            <w:noProof/>
            <w:webHidden/>
          </w:rPr>
          <w:tab/>
        </w:r>
        <w:r>
          <w:rPr>
            <w:noProof/>
            <w:webHidden/>
          </w:rPr>
          <w:fldChar w:fldCharType="begin"/>
        </w:r>
        <w:r>
          <w:rPr>
            <w:noProof/>
            <w:webHidden/>
          </w:rPr>
          <w:instrText xml:space="preserve"> PAGEREF _Toc12191327 \h </w:instrText>
        </w:r>
        <w:r>
          <w:rPr>
            <w:noProof/>
            <w:webHidden/>
          </w:rPr>
        </w:r>
        <w:r>
          <w:rPr>
            <w:noProof/>
            <w:webHidden/>
          </w:rPr>
          <w:fldChar w:fldCharType="separate"/>
        </w:r>
        <w:r>
          <w:rPr>
            <w:noProof/>
            <w:webHidden/>
          </w:rPr>
          <w:t>18</w:t>
        </w:r>
        <w:r>
          <w:rPr>
            <w:noProof/>
            <w:webHidden/>
          </w:rPr>
          <w:fldChar w:fldCharType="end"/>
        </w:r>
      </w:hyperlink>
    </w:p>
    <w:p w14:paraId="742EB5DA" w14:textId="3424B4E6"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28" w:history="1">
        <w:r w:rsidRPr="00B91654">
          <w:rPr>
            <w:rStyle w:val="Hyperlink"/>
            <w:noProof/>
          </w:rPr>
          <w:t>10.2.</w:t>
        </w:r>
        <w:r>
          <w:rPr>
            <w:rFonts w:asciiTheme="minorHAnsi" w:eastAsiaTheme="minorEastAsia" w:hAnsiTheme="minorHAnsi" w:cstheme="minorBidi"/>
            <w:caps w:val="0"/>
            <w:noProof/>
            <w:sz w:val="22"/>
            <w:szCs w:val="22"/>
            <w:lang w:eastAsia="pt-BR"/>
          </w:rPr>
          <w:tab/>
        </w:r>
        <w:r w:rsidRPr="00B91654">
          <w:rPr>
            <w:rStyle w:val="Hyperlink"/>
            <w:noProof/>
          </w:rPr>
          <w:t>coleta de dados</w:t>
        </w:r>
        <w:r>
          <w:rPr>
            <w:noProof/>
            <w:webHidden/>
          </w:rPr>
          <w:tab/>
        </w:r>
        <w:r>
          <w:rPr>
            <w:noProof/>
            <w:webHidden/>
          </w:rPr>
          <w:fldChar w:fldCharType="begin"/>
        </w:r>
        <w:r>
          <w:rPr>
            <w:noProof/>
            <w:webHidden/>
          </w:rPr>
          <w:instrText xml:space="preserve"> PAGEREF _Toc12191328 \h </w:instrText>
        </w:r>
        <w:r>
          <w:rPr>
            <w:noProof/>
            <w:webHidden/>
          </w:rPr>
        </w:r>
        <w:r>
          <w:rPr>
            <w:noProof/>
            <w:webHidden/>
          </w:rPr>
          <w:fldChar w:fldCharType="separate"/>
        </w:r>
        <w:r>
          <w:rPr>
            <w:noProof/>
            <w:webHidden/>
          </w:rPr>
          <w:t>18</w:t>
        </w:r>
        <w:r>
          <w:rPr>
            <w:noProof/>
            <w:webHidden/>
          </w:rPr>
          <w:fldChar w:fldCharType="end"/>
        </w:r>
      </w:hyperlink>
    </w:p>
    <w:p w14:paraId="3F0350D3" w14:textId="54DB734B" w:rsidR="002662DE" w:rsidRDefault="002662DE">
      <w:pPr>
        <w:pStyle w:val="Sumrio1"/>
        <w:rPr>
          <w:rFonts w:asciiTheme="minorHAnsi" w:eastAsiaTheme="minorEastAsia" w:hAnsiTheme="minorHAnsi" w:cstheme="minorBidi"/>
          <w:b w:val="0"/>
          <w:caps w:val="0"/>
          <w:noProof/>
          <w:sz w:val="22"/>
          <w:szCs w:val="22"/>
          <w:lang w:eastAsia="pt-BR"/>
        </w:rPr>
      </w:pPr>
      <w:hyperlink w:anchor="_Toc12191329" w:history="1">
        <w:r w:rsidRPr="00B91654">
          <w:rPr>
            <w:rStyle w:val="Hyperlink"/>
            <w:noProof/>
          </w:rPr>
          <w:t>11.</w:t>
        </w:r>
        <w:r>
          <w:rPr>
            <w:rFonts w:asciiTheme="minorHAnsi" w:eastAsiaTheme="minorEastAsia" w:hAnsiTheme="minorHAnsi" w:cstheme="minorBidi"/>
            <w:b w:val="0"/>
            <w:caps w:val="0"/>
            <w:noProof/>
            <w:sz w:val="22"/>
            <w:szCs w:val="22"/>
            <w:lang w:eastAsia="pt-BR"/>
          </w:rPr>
          <w:tab/>
        </w:r>
        <w:r w:rsidRPr="00B91654">
          <w:rPr>
            <w:rStyle w:val="Hyperlink"/>
            <w:noProof/>
          </w:rPr>
          <w:t>ANÁLISE DE REQUISITOS</w:t>
        </w:r>
        <w:r>
          <w:rPr>
            <w:noProof/>
            <w:webHidden/>
          </w:rPr>
          <w:tab/>
        </w:r>
        <w:r>
          <w:rPr>
            <w:noProof/>
            <w:webHidden/>
          </w:rPr>
          <w:fldChar w:fldCharType="begin"/>
        </w:r>
        <w:r>
          <w:rPr>
            <w:noProof/>
            <w:webHidden/>
          </w:rPr>
          <w:instrText xml:space="preserve"> PAGEREF _Toc12191329 \h </w:instrText>
        </w:r>
        <w:r>
          <w:rPr>
            <w:noProof/>
            <w:webHidden/>
          </w:rPr>
        </w:r>
        <w:r>
          <w:rPr>
            <w:noProof/>
            <w:webHidden/>
          </w:rPr>
          <w:fldChar w:fldCharType="separate"/>
        </w:r>
        <w:r>
          <w:rPr>
            <w:noProof/>
            <w:webHidden/>
          </w:rPr>
          <w:t>20</w:t>
        </w:r>
        <w:r>
          <w:rPr>
            <w:noProof/>
            <w:webHidden/>
          </w:rPr>
          <w:fldChar w:fldCharType="end"/>
        </w:r>
      </w:hyperlink>
    </w:p>
    <w:p w14:paraId="7D408664" w14:textId="46480D9F"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30" w:history="1">
        <w:r w:rsidRPr="00B91654">
          <w:rPr>
            <w:rStyle w:val="Hyperlink"/>
            <w:noProof/>
          </w:rPr>
          <w:t>11.1.</w:t>
        </w:r>
        <w:r>
          <w:rPr>
            <w:rFonts w:asciiTheme="minorHAnsi" w:eastAsiaTheme="minorEastAsia" w:hAnsiTheme="minorHAnsi" w:cstheme="minorBidi"/>
            <w:caps w:val="0"/>
            <w:noProof/>
            <w:sz w:val="22"/>
            <w:szCs w:val="22"/>
            <w:lang w:eastAsia="pt-BR"/>
          </w:rPr>
          <w:tab/>
        </w:r>
        <w:r w:rsidRPr="00B91654">
          <w:rPr>
            <w:rStyle w:val="Hyperlink"/>
            <w:noProof/>
          </w:rPr>
          <w:t>requisitos técnicos</w:t>
        </w:r>
        <w:r>
          <w:rPr>
            <w:noProof/>
            <w:webHidden/>
          </w:rPr>
          <w:tab/>
        </w:r>
        <w:r>
          <w:rPr>
            <w:noProof/>
            <w:webHidden/>
          </w:rPr>
          <w:fldChar w:fldCharType="begin"/>
        </w:r>
        <w:r>
          <w:rPr>
            <w:noProof/>
            <w:webHidden/>
          </w:rPr>
          <w:instrText xml:space="preserve"> PAGEREF _Toc12191330 \h </w:instrText>
        </w:r>
        <w:r>
          <w:rPr>
            <w:noProof/>
            <w:webHidden/>
          </w:rPr>
        </w:r>
        <w:r>
          <w:rPr>
            <w:noProof/>
            <w:webHidden/>
          </w:rPr>
          <w:fldChar w:fldCharType="separate"/>
        </w:r>
        <w:r>
          <w:rPr>
            <w:noProof/>
            <w:webHidden/>
          </w:rPr>
          <w:t>20</w:t>
        </w:r>
        <w:r>
          <w:rPr>
            <w:noProof/>
            <w:webHidden/>
          </w:rPr>
          <w:fldChar w:fldCharType="end"/>
        </w:r>
      </w:hyperlink>
    </w:p>
    <w:p w14:paraId="2F709F11" w14:textId="412DDF68"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31" w:history="1">
        <w:r w:rsidRPr="00B91654">
          <w:rPr>
            <w:rStyle w:val="Hyperlink"/>
            <w:noProof/>
          </w:rPr>
          <w:t>11.2.</w:t>
        </w:r>
        <w:r>
          <w:rPr>
            <w:rFonts w:asciiTheme="minorHAnsi" w:eastAsiaTheme="minorEastAsia" w:hAnsiTheme="minorHAnsi" w:cstheme="minorBidi"/>
            <w:caps w:val="0"/>
            <w:noProof/>
            <w:sz w:val="22"/>
            <w:szCs w:val="22"/>
            <w:lang w:eastAsia="pt-BR"/>
          </w:rPr>
          <w:tab/>
        </w:r>
        <w:r w:rsidRPr="00B91654">
          <w:rPr>
            <w:rStyle w:val="Hyperlink"/>
            <w:noProof/>
          </w:rPr>
          <w:t>requisitos lógicos</w:t>
        </w:r>
        <w:r>
          <w:rPr>
            <w:noProof/>
            <w:webHidden/>
          </w:rPr>
          <w:tab/>
        </w:r>
        <w:r>
          <w:rPr>
            <w:noProof/>
            <w:webHidden/>
          </w:rPr>
          <w:fldChar w:fldCharType="begin"/>
        </w:r>
        <w:r>
          <w:rPr>
            <w:noProof/>
            <w:webHidden/>
          </w:rPr>
          <w:instrText xml:space="preserve"> PAGEREF _Toc12191331 \h </w:instrText>
        </w:r>
        <w:r>
          <w:rPr>
            <w:noProof/>
            <w:webHidden/>
          </w:rPr>
        </w:r>
        <w:r>
          <w:rPr>
            <w:noProof/>
            <w:webHidden/>
          </w:rPr>
          <w:fldChar w:fldCharType="separate"/>
        </w:r>
        <w:r>
          <w:rPr>
            <w:noProof/>
            <w:webHidden/>
          </w:rPr>
          <w:t>21</w:t>
        </w:r>
        <w:r>
          <w:rPr>
            <w:noProof/>
            <w:webHidden/>
          </w:rPr>
          <w:fldChar w:fldCharType="end"/>
        </w:r>
      </w:hyperlink>
    </w:p>
    <w:p w14:paraId="0E932905" w14:textId="62DAF331" w:rsidR="002662DE" w:rsidRDefault="002662DE">
      <w:pPr>
        <w:pStyle w:val="Sumrio1"/>
        <w:rPr>
          <w:rFonts w:asciiTheme="minorHAnsi" w:eastAsiaTheme="minorEastAsia" w:hAnsiTheme="minorHAnsi" w:cstheme="minorBidi"/>
          <w:b w:val="0"/>
          <w:caps w:val="0"/>
          <w:noProof/>
          <w:sz w:val="22"/>
          <w:szCs w:val="22"/>
          <w:lang w:eastAsia="pt-BR"/>
        </w:rPr>
      </w:pPr>
      <w:hyperlink w:anchor="_Toc12191332" w:history="1">
        <w:r w:rsidRPr="00B91654">
          <w:rPr>
            <w:rStyle w:val="Hyperlink"/>
            <w:noProof/>
          </w:rPr>
          <w:t>12.</w:t>
        </w:r>
        <w:r>
          <w:rPr>
            <w:rFonts w:asciiTheme="minorHAnsi" w:eastAsiaTheme="minorEastAsia" w:hAnsiTheme="minorHAnsi" w:cstheme="minorBidi"/>
            <w:b w:val="0"/>
            <w:caps w:val="0"/>
            <w:noProof/>
            <w:sz w:val="22"/>
            <w:szCs w:val="22"/>
            <w:lang w:eastAsia="pt-BR"/>
          </w:rPr>
          <w:tab/>
        </w:r>
        <w:r w:rsidRPr="00B91654">
          <w:rPr>
            <w:rStyle w:val="Hyperlink"/>
            <w:noProof/>
          </w:rPr>
          <w:t>funcionalidades da aplicação</w:t>
        </w:r>
        <w:r>
          <w:rPr>
            <w:noProof/>
            <w:webHidden/>
          </w:rPr>
          <w:tab/>
        </w:r>
        <w:r>
          <w:rPr>
            <w:noProof/>
            <w:webHidden/>
          </w:rPr>
          <w:fldChar w:fldCharType="begin"/>
        </w:r>
        <w:r>
          <w:rPr>
            <w:noProof/>
            <w:webHidden/>
          </w:rPr>
          <w:instrText xml:space="preserve"> PAGEREF _Toc12191332 \h </w:instrText>
        </w:r>
        <w:r>
          <w:rPr>
            <w:noProof/>
            <w:webHidden/>
          </w:rPr>
        </w:r>
        <w:r>
          <w:rPr>
            <w:noProof/>
            <w:webHidden/>
          </w:rPr>
          <w:fldChar w:fldCharType="separate"/>
        </w:r>
        <w:r>
          <w:rPr>
            <w:noProof/>
            <w:webHidden/>
          </w:rPr>
          <w:t>22</w:t>
        </w:r>
        <w:r>
          <w:rPr>
            <w:noProof/>
            <w:webHidden/>
          </w:rPr>
          <w:fldChar w:fldCharType="end"/>
        </w:r>
      </w:hyperlink>
    </w:p>
    <w:p w14:paraId="3E995020" w14:textId="1AE15451"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33" w:history="1">
        <w:r w:rsidRPr="00B91654">
          <w:rPr>
            <w:rStyle w:val="Hyperlink"/>
            <w:noProof/>
          </w:rPr>
          <w:t>12.1.</w:t>
        </w:r>
        <w:r>
          <w:rPr>
            <w:rFonts w:asciiTheme="minorHAnsi" w:eastAsiaTheme="minorEastAsia" w:hAnsiTheme="minorHAnsi" w:cstheme="minorBidi"/>
            <w:caps w:val="0"/>
            <w:noProof/>
            <w:sz w:val="22"/>
            <w:szCs w:val="22"/>
            <w:lang w:eastAsia="pt-BR"/>
          </w:rPr>
          <w:tab/>
        </w:r>
        <w:r w:rsidRPr="00B91654">
          <w:rPr>
            <w:rStyle w:val="Hyperlink"/>
            <w:noProof/>
          </w:rPr>
          <w:t>geral</w:t>
        </w:r>
        <w:r>
          <w:rPr>
            <w:noProof/>
            <w:webHidden/>
          </w:rPr>
          <w:tab/>
        </w:r>
        <w:r>
          <w:rPr>
            <w:noProof/>
            <w:webHidden/>
          </w:rPr>
          <w:fldChar w:fldCharType="begin"/>
        </w:r>
        <w:r>
          <w:rPr>
            <w:noProof/>
            <w:webHidden/>
          </w:rPr>
          <w:instrText xml:space="preserve"> PAGEREF _Toc12191333 \h </w:instrText>
        </w:r>
        <w:r>
          <w:rPr>
            <w:noProof/>
            <w:webHidden/>
          </w:rPr>
        </w:r>
        <w:r>
          <w:rPr>
            <w:noProof/>
            <w:webHidden/>
          </w:rPr>
          <w:fldChar w:fldCharType="separate"/>
        </w:r>
        <w:r>
          <w:rPr>
            <w:noProof/>
            <w:webHidden/>
          </w:rPr>
          <w:t>22</w:t>
        </w:r>
        <w:r>
          <w:rPr>
            <w:noProof/>
            <w:webHidden/>
          </w:rPr>
          <w:fldChar w:fldCharType="end"/>
        </w:r>
      </w:hyperlink>
    </w:p>
    <w:p w14:paraId="1AA3B504" w14:textId="339246BE"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34" w:history="1">
        <w:r w:rsidRPr="00B91654">
          <w:rPr>
            <w:rStyle w:val="Hyperlink"/>
            <w:noProof/>
          </w:rPr>
          <w:t>12.2.</w:t>
        </w:r>
        <w:r>
          <w:rPr>
            <w:rFonts w:asciiTheme="minorHAnsi" w:eastAsiaTheme="minorEastAsia" w:hAnsiTheme="minorHAnsi" w:cstheme="minorBidi"/>
            <w:caps w:val="0"/>
            <w:noProof/>
            <w:sz w:val="22"/>
            <w:szCs w:val="22"/>
            <w:lang w:eastAsia="pt-BR"/>
          </w:rPr>
          <w:tab/>
        </w:r>
        <w:r w:rsidRPr="00B91654">
          <w:rPr>
            <w:rStyle w:val="Hyperlink"/>
            <w:noProof/>
          </w:rPr>
          <w:t>orientador educacional</w:t>
        </w:r>
        <w:r>
          <w:rPr>
            <w:noProof/>
            <w:webHidden/>
          </w:rPr>
          <w:tab/>
        </w:r>
        <w:r>
          <w:rPr>
            <w:noProof/>
            <w:webHidden/>
          </w:rPr>
          <w:fldChar w:fldCharType="begin"/>
        </w:r>
        <w:r>
          <w:rPr>
            <w:noProof/>
            <w:webHidden/>
          </w:rPr>
          <w:instrText xml:space="preserve"> PAGEREF _Toc12191334 \h </w:instrText>
        </w:r>
        <w:r>
          <w:rPr>
            <w:noProof/>
            <w:webHidden/>
          </w:rPr>
        </w:r>
        <w:r>
          <w:rPr>
            <w:noProof/>
            <w:webHidden/>
          </w:rPr>
          <w:fldChar w:fldCharType="separate"/>
        </w:r>
        <w:r>
          <w:rPr>
            <w:noProof/>
            <w:webHidden/>
          </w:rPr>
          <w:t>22</w:t>
        </w:r>
        <w:r>
          <w:rPr>
            <w:noProof/>
            <w:webHidden/>
          </w:rPr>
          <w:fldChar w:fldCharType="end"/>
        </w:r>
      </w:hyperlink>
    </w:p>
    <w:p w14:paraId="156428AE" w14:textId="556C90B8"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35" w:history="1">
        <w:r w:rsidRPr="00B91654">
          <w:rPr>
            <w:rStyle w:val="Hyperlink"/>
            <w:noProof/>
          </w:rPr>
          <w:t>12.3.</w:t>
        </w:r>
        <w:r>
          <w:rPr>
            <w:rFonts w:asciiTheme="minorHAnsi" w:eastAsiaTheme="minorEastAsia" w:hAnsiTheme="minorHAnsi" w:cstheme="minorBidi"/>
            <w:caps w:val="0"/>
            <w:noProof/>
            <w:sz w:val="22"/>
            <w:szCs w:val="22"/>
            <w:lang w:eastAsia="pt-BR"/>
          </w:rPr>
          <w:tab/>
        </w:r>
        <w:r w:rsidRPr="00B91654">
          <w:rPr>
            <w:rStyle w:val="Hyperlink"/>
            <w:noProof/>
          </w:rPr>
          <w:t>aluno</w:t>
        </w:r>
        <w:r>
          <w:rPr>
            <w:noProof/>
            <w:webHidden/>
          </w:rPr>
          <w:tab/>
        </w:r>
        <w:r>
          <w:rPr>
            <w:noProof/>
            <w:webHidden/>
          </w:rPr>
          <w:fldChar w:fldCharType="begin"/>
        </w:r>
        <w:r>
          <w:rPr>
            <w:noProof/>
            <w:webHidden/>
          </w:rPr>
          <w:instrText xml:space="preserve"> PAGEREF _Toc12191335 \h </w:instrText>
        </w:r>
        <w:r>
          <w:rPr>
            <w:noProof/>
            <w:webHidden/>
          </w:rPr>
        </w:r>
        <w:r>
          <w:rPr>
            <w:noProof/>
            <w:webHidden/>
          </w:rPr>
          <w:fldChar w:fldCharType="separate"/>
        </w:r>
        <w:r>
          <w:rPr>
            <w:noProof/>
            <w:webHidden/>
          </w:rPr>
          <w:t>24</w:t>
        </w:r>
        <w:r>
          <w:rPr>
            <w:noProof/>
            <w:webHidden/>
          </w:rPr>
          <w:fldChar w:fldCharType="end"/>
        </w:r>
      </w:hyperlink>
    </w:p>
    <w:p w14:paraId="3E7966F7" w14:textId="22D4081D"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36" w:history="1">
        <w:r w:rsidRPr="00B91654">
          <w:rPr>
            <w:rStyle w:val="Hyperlink"/>
            <w:noProof/>
          </w:rPr>
          <w:t>12.4.</w:t>
        </w:r>
        <w:r>
          <w:rPr>
            <w:rFonts w:asciiTheme="minorHAnsi" w:eastAsiaTheme="minorEastAsia" w:hAnsiTheme="minorHAnsi" w:cstheme="minorBidi"/>
            <w:caps w:val="0"/>
            <w:noProof/>
            <w:sz w:val="22"/>
            <w:szCs w:val="22"/>
            <w:lang w:eastAsia="pt-BR"/>
          </w:rPr>
          <w:tab/>
        </w:r>
        <w:r w:rsidRPr="00B91654">
          <w:rPr>
            <w:rStyle w:val="Hyperlink"/>
            <w:noProof/>
          </w:rPr>
          <w:t>Funcio</w:t>
        </w:r>
        <w:r w:rsidRPr="00B91654">
          <w:rPr>
            <w:rStyle w:val="Hyperlink"/>
            <w:noProof/>
          </w:rPr>
          <w:t>n</w:t>
        </w:r>
        <w:r w:rsidRPr="00B91654">
          <w:rPr>
            <w:rStyle w:val="Hyperlink"/>
            <w:noProof/>
          </w:rPr>
          <w:t>ários</w:t>
        </w:r>
        <w:r>
          <w:rPr>
            <w:noProof/>
            <w:webHidden/>
          </w:rPr>
          <w:tab/>
        </w:r>
        <w:r>
          <w:rPr>
            <w:noProof/>
            <w:webHidden/>
          </w:rPr>
          <w:fldChar w:fldCharType="begin"/>
        </w:r>
        <w:r>
          <w:rPr>
            <w:noProof/>
            <w:webHidden/>
          </w:rPr>
          <w:instrText xml:space="preserve"> PAGEREF _Toc12191336 \h </w:instrText>
        </w:r>
        <w:r>
          <w:rPr>
            <w:noProof/>
            <w:webHidden/>
          </w:rPr>
        </w:r>
        <w:r>
          <w:rPr>
            <w:noProof/>
            <w:webHidden/>
          </w:rPr>
          <w:fldChar w:fldCharType="separate"/>
        </w:r>
        <w:r>
          <w:rPr>
            <w:noProof/>
            <w:webHidden/>
          </w:rPr>
          <w:t>24</w:t>
        </w:r>
        <w:r>
          <w:rPr>
            <w:noProof/>
            <w:webHidden/>
          </w:rPr>
          <w:fldChar w:fldCharType="end"/>
        </w:r>
      </w:hyperlink>
    </w:p>
    <w:p w14:paraId="526FDDB5" w14:textId="2791E482" w:rsidR="002662DE" w:rsidRDefault="002662DE">
      <w:pPr>
        <w:pStyle w:val="Sumrio1"/>
        <w:rPr>
          <w:rFonts w:asciiTheme="minorHAnsi" w:eastAsiaTheme="minorEastAsia" w:hAnsiTheme="minorHAnsi" w:cstheme="minorBidi"/>
          <w:b w:val="0"/>
          <w:caps w:val="0"/>
          <w:noProof/>
          <w:sz w:val="22"/>
          <w:szCs w:val="22"/>
          <w:lang w:eastAsia="pt-BR"/>
        </w:rPr>
      </w:pPr>
      <w:hyperlink w:anchor="_Toc12191337" w:history="1">
        <w:r w:rsidRPr="00B91654">
          <w:rPr>
            <w:rStyle w:val="Hyperlink"/>
            <w:noProof/>
          </w:rPr>
          <w:t>13.</w:t>
        </w:r>
        <w:r>
          <w:rPr>
            <w:rFonts w:asciiTheme="minorHAnsi" w:eastAsiaTheme="minorEastAsia" w:hAnsiTheme="minorHAnsi" w:cstheme="minorBidi"/>
            <w:b w:val="0"/>
            <w:caps w:val="0"/>
            <w:noProof/>
            <w:sz w:val="22"/>
            <w:szCs w:val="22"/>
            <w:lang w:eastAsia="pt-BR"/>
          </w:rPr>
          <w:tab/>
        </w:r>
        <w:r w:rsidRPr="00B91654">
          <w:rPr>
            <w:rStyle w:val="Hyperlink"/>
            <w:noProof/>
          </w:rPr>
          <w:t>RESULTADOS ESPERADOS</w:t>
        </w:r>
        <w:r>
          <w:rPr>
            <w:noProof/>
            <w:webHidden/>
          </w:rPr>
          <w:tab/>
        </w:r>
        <w:r>
          <w:rPr>
            <w:noProof/>
            <w:webHidden/>
          </w:rPr>
          <w:fldChar w:fldCharType="begin"/>
        </w:r>
        <w:r>
          <w:rPr>
            <w:noProof/>
            <w:webHidden/>
          </w:rPr>
          <w:instrText xml:space="preserve"> PAGEREF _Toc12191337 \h </w:instrText>
        </w:r>
        <w:r>
          <w:rPr>
            <w:noProof/>
            <w:webHidden/>
          </w:rPr>
        </w:r>
        <w:r>
          <w:rPr>
            <w:noProof/>
            <w:webHidden/>
          </w:rPr>
          <w:fldChar w:fldCharType="separate"/>
        </w:r>
        <w:r>
          <w:rPr>
            <w:noProof/>
            <w:webHidden/>
          </w:rPr>
          <w:t>24</w:t>
        </w:r>
        <w:r>
          <w:rPr>
            <w:noProof/>
            <w:webHidden/>
          </w:rPr>
          <w:fldChar w:fldCharType="end"/>
        </w:r>
      </w:hyperlink>
    </w:p>
    <w:p w14:paraId="289949A3" w14:textId="244AB353" w:rsidR="002662DE" w:rsidRDefault="002662DE">
      <w:pPr>
        <w:pStyle w:val="Sumrio1"/>
        <w:rPr>
          <w:rFonts w:asciiTheme="minorHAnsi" w:eastAsiaTheme="minorEastAsia" w:hAnsiTheme="minorHAnsi" w:cstheme="minorBidi"/>
          <w:b w:val="0"/>
          <w:caps w:val="0"/>
          <w:noProof/>
          <w:sz w:val="22"/>
          <w:szCs w:val="22"/>
          <w:lang w:eastAsia="pt-BR"/>
        </w:rPr>
      </w:pPr>
      <w:hyperlink w:anchor="_Toc12191338" w:history="1">
        <w:r w:rsidRPr="00B91654">
          <w:rPr>
            <w:rStyle w:val="Hyperlink"/>
            <w:noProof/>
          </w:rPr>
          <w:t>14.</w:t>
        </w:r>
        <w:r>
          <w:rPr>
            <w:rFonts w:asciiTheme="minorHAnsi" w:eastAsiaTheme="minorEastAsia" w:hAnsiTheme="minorHAnsi" w:cstheme="minorBidi"/>
            <w:b w:val="0"/>
            <w:caps w:val="0"/>
            <w:noProof/>
            <w:sz w:val="22"/>
            <w:szCs w:val="22"/>
            <w:lang w:eastAsia="pt-BR"/>
          </w:rPr>
          <w:tab/>
        </w:r>
        <w:r w:rsidRPr="00B91654">
          <w:rPr>
            <w:rStyle w:val="Hyperlink"/>
            <w:noProof/>
          </w:rPr>
          <w:t>CONSIDERAÇÕES FINAIS</w:t>
        </w:r>
        <w:r>
          <w:rPr>
            <w:noProof/>
            <w:webHidden/>
          </w:rPr>
          <w:tab/>
        </w:r>
        <w:r>
          <w:rPr>
            <w:noProof/>
            <w:webHidden/>
          </w:rPr>
          <w:fldChar w:fldCharType="begin"/>
        </w:r>
        <w:r>
          <w:rPr>
            <w:noProof/>
            <w:webHidden/>
          </w:rPr>
          <w:instrText xml:space="preserve"> PAGEREF _Toc12191338 \h </w:instrText>
        </w:r>
        <w:r>
          <w:rPr>
            <w:noProof/>
            <w:webHidden/>
          </w:rPr>
        </w:r>
        <w:r>
          <w:rPr>
            <w:noProof/>
            <w:webHidden/>
          </w:rPr>
          <w:fldChar w:fldCharType="separate"/>
        </w:r>
        <w:r>
          <w:rPr>
            <w:noProof/>
            <w:webHidden/>
          </w:rPr>
          <w:t>25</w:t>
        </w:r>
        <w:r>
          <w:rPr>
            <w:noProof/>
            <w:webHidden/>
          </w:rPr>
          <w:fldChar w:fldCharType="end"/>
        </w:r>
      </w:hyperlink>
    </w:p>
    <w:p w14:paraId="1BAAC6BD" w14:textId="0E5434E6" w:rsidR="002662DE" w:rsidRDefault="002662DE">
      <w:pPr>
        <w:pStyle w:val="Sumrio1"/>
        <w:rPr>
          <w:rFonts w:asciiTheme="minorHAnsi" w:eastAsiaTheme="minorEastAsia" w:hAnsiTheme="minorHAnsi" w:cstheme="minorBidi"/>
          <w:b w:val="0"/>
          <w:caps w:val="0"/>
          <w:noProof/>
          <w:sz w:val="22"/>
          <w:szCs w:val="22"/>
          <w:lang w:eastAsia="pt-BR"/>
        </w:rPr>
      </w:pPr>
      <w:hyperlink w:anchor="_Toc12191339" w:history="1">
        <w:r w:rsidRPr="00B91654">
          <w:rPr>
            <w:rStyle w:val="Hyperlink"/>
            <w:noProof/>
          </w:rPr>
          <w:t>REFERÊNCIAS</w:t>
        </w:r>
        <w:r>
          <w:rPr>
            <w:noProof/>
            <w:webHidden/>
          </w:rPr>
          <w:tab/>
        </w:r>
        <w:r>
          <w:rPr>
            <w:noProof/>
            <w:webHidden/>
          </w:rPr>
          <w:fldChar w:fldCharType="begin"/>
        </w:r>
        <w:r>
          <w:rPr>
            <w:noProof/>
            <w:webHidden/>
          </w:rPr>
          <w:instrText xml:space="preserve"> PAGEREF _Toc12191339 \h </w:instrText>
        </w:r>
        <w:r>
          <w:rPr>
            <w:noProof/>
            <w:webHidden/>
          </w:rPr>
        </w:r>
        <w:r>
          <w:rPr>
            <w:noProof/>
            <w:webHidden/>
          </w:rPr>
          <w:fldChar w:fldCharType="separate"/>
        </w:r>
        <w:r>
          <w:rPr>
            <w:noProof/>
            <w:webHidden/>
          </w:rPr>
          <w:t>27</w:t>
        </w:r>
        <w:r>
          <w:rPr>
            <w:noProof/>
            <w:webHidden/>
          </w:rPr>
          <w:fldChar w:fldCharType="end"/>
        </w:r>
      </w:hyperlink>
    </w:p>
    <w:p w14:paraId="0196EFF2" w14:textId="613AC83D" w:rsidR="002662DE" w:rsidRDefault="002662DE">
      <w:pPr>
        <w:pStyle w:val="Sumrio1"/>
        <w:rPr>
          <w:rFonts w:asciiTheme="minorHAnsi" w:eastAsiaTheme="minorEastAsia" w:hAnsiTheme="minorHAnsi" w:cstheme="minorBidi"/>
          <w:b w:val="0"/>
          <w:caps w:val="0"/>
          <w:noProof/>
          <w:sz w:val="22"/>
          <w:szCs w:val="22"/>
          <w:lang w:eastAsia="pt-BR"/>
        </w:rPr>
      </w:pPr>
      <w:hyperlink w:anchor="_Toc12191340" w:history="1">
        <w:r w:rsidRPr="00B91654">
          <w:rPr>
            <w:rStyle w:val="Hyperlink"/>
            <w:noProof/>
          </w:rPr>
          <w:t>APÊNDICES</w:t>
        </w:r>
        <w:r>
          <w:rPr>
            <w:noProof/>
            <w:webHidden/>
          </w:rPr>
          <w:tab/>
        </w:r>
        <w:r>
          <w:rPr>
            <w:noProof/>
            <w:webHidden/>
          </w:rPr>
          <w:fldChar w:fldCharType="begin"/>
        </w:r>
        <w:r>
          <w:rPr>
            <w:noProof/>
            <w:webHidden/>
          </w:rPr>
          <w:instrText xml:space="preserve"> PAGEREF _Toc12191340 \h </w:instrText>
        </w:r>
        <w:r>
          <w:rPr>
            <w:noProof/>
            <w:webHidden/>
          </w:rPr>
        </w:r>
        <w:r>
          <w:rPr>
            <w:noProof/>
            <w:webHidden/>
          </w:rPr>
          <w:fldChar w:fldCharType="separate"/>
        </w:r>
        <w:r>
          <w:rPr>
            <w:noProof/>
            <w:webHidden/>
          </w:rPr>
          <w:t>28</w:t>
        </w:r>
        <w:r>
          <w:rPr>
            <w:noProof/>
            <w:webHidden/>
          </w:rPr>
          <w:fldChar w:fldCharType="end"/>
        </w:r>
      </w:hyperlink>
    </w:p>
    <w:p w14:paraId="167FBBA2" w14:textId="3440989E"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41" w:history="1">
        <w:r w:rsidRPr="00B91654">
          <w:rPr>
            <w:rStyle w:val="Hyperlink"/>
            <w:noProof/>
          </w:rPr>
          <w:t>APÊNDICE A – pesquisa de campo caps ad</w:t>
        </w:r>
        <w:r>
          <w:rPr>
            <w:noProof/>
            <w:webHidden/>
          </w:rPr>
          <w:tab/>
        </w:r>
        <w:r>
          <w:rPr>
            <w:noProof/>
            <w:webHidden/>
          </w:rPr>
          <w:fldChar w:fldCharType="begin"/>
        </w:r>
        <w:r>
          <w:rPr>
            <w:noProof/>
            <w:webHidden/>
          </w:rPr>
          <w:instrText xml:space="preserve"> PAGEREF _Toc12191341 \h </w:instrText>
        </w:r>
        <w:r>
          <w:rPr>
            <w:noProof/>
            <w:webHidden/>
          </w:rPr>
        </w:r>
        <w:r>
          <w:rPr>
            <w:noProof/>
            <w:webHidden/>
          </w:rPr>
          <w:fldChar w:fldCharType="separate"/>
        </w:r>
        <w:r>
          <w:rPr>
            <w:noProof/>
            <w:webHidden/>
          </w:rPr>
          <w:t>28</w:t>
        </w:r>
        <w:r>
          <w:rPr>
            <w:noProof/>
            <w:webHidden/>
          </w:rPr>
          <w:fldChar w:fldCharType="end"/>
        </w:r>
      </w:hyperlink>
    </w:p>
    <w:p w14:paraId="3D4DE97B" w14:textId="664073F5"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42" w:history="1">
        <w:r w:rsidRPr="00B91654">
          <w:rPr>
            <w:rStyle w:val="Hyperlink"/>
            <w:noProof/>
          </w:rPr>
          <w:t>APÊNDICE b – Coleta de dados com alunos da etec de cotia</w:t>
        </w:r>
        <w:r>
          <w:rPr>
            <w:noProof/>
            <w:webHidden/>
          </w:rPr>
          <w:tab/>
        </w:r>
        <w:r>
          <w:rPr>
            <w:noProof/>
            <w:webHidden/>
          </w:rPr>
          <w:fldChar w:fldCharType="begin"/>
        </w:r>
        <w:r>
          <w:rPr>
            <w:noProof/>
            <w:webHidden/>
          </w:rPr>
          <w:instrText xml:space="preserve"> PAGEREF _Toc12191342 \h </w:instrText>
        </w:r>
        <w:r>
          <w:rPr>
            <w:noProof/>
            <w:webHidden/>
          </w:rPr>
        </w:r>
        <w:r>
          <w:rPr>
            <w:noProof/>
            <w:webHidden/>
          </w:rPr>
          <w:fldChar w:fldCharType="separate"/>
        </w:r>
        <w:r>
          <w:rPr>
            <w:noProof/>
            <w:webHidden/>
          </w:rPr>
          <w:t>30</w:t>
        </w:r>
        <w:r>
          <w:rPr>
            <w:noProof/>
            <w:webHidden/>
          </w:rPr>
          <w:fldChar w:fldCharType="end"/>
        </w:r>
      </w:hyperlink>
    </w:p>
    <w:p w14:paraId="7102D86D" w14:textId="733AE68E" w:rsidR="002662DE" w:rsidRDefault="002662DE">
      <w:pPr>
        <w:pStyle w:val="Sumrio1"/>
        <w:rPr>
          <w:rFonts w:asciiTheme="minorHAnsi" w:eastAsiaTheme="minorEastAsia" w:hAnsiTheme="minorHAnsi" w:cstheme="minorBidi"/>
          <w:b w:val="0"/>
          <w:caps w:val="0"/>
          <w:noProof/>
          <w:sz w:val="22"/>
          <w:szCs w:val="22"/>
          <w:lang w:eastAsia="pt-BR"/>
        </w:rPr>
      </w:pPr>
      <w:hyperlink w:anchor="_Toc12191343" w:history="1">
        <w:r w:rsidRPr="00B91654">
          <w:rPr>
            <w:rStyle w:val="Hyperlink"/>
            <w:noProof/>
          </w:rPr>
          <w:t>anexos</w:t>
        </w:r>
        <w:r>
          <w:rPr>
            <w:noProof/>
            <w:webHidden/>
          </w:rPr>
          <w:tab/>
        </w:r>
        <w:r>
          <w:rPr>
            <w:noProof/>
            <w:webHidden/>
          </w:rPr>
          <w:fldChar w:fldCharType="begin"/>
        </w:r>
        <w:r>
          <w:rPr>
            <w:noProof/>
            <w:webHidden/>
          </w:rPr>
          <w:instrText xml:space="preserve"> PAGEREF _Toc12191343 \h </w:instrText>
        </w:r>
        <w:r>
          <w:rPr>
            <w:noProof/>
            <w:webHidden/>
          </w:rPr>
        </w:r>
        <w:r>
          <w:rPr>
            <w:noProof/>
            <w:webHidden/>
          </w:rPr>
          <w:fldChar w:fldCharType="separate"/>
        </w:r>
        <w:r>
          <w:rPr>
            <w:noProof/>
            <w:webHidden/>
          </w:rPr>
          <w:t>32</w:t>
        </w:r>
        <w:r>
          <w:rPr>
            <w:noProof/>
            <w:webHidden/>
          </w:rPr>
          <w:fldChar w:fldCharType="end"/>
        </w:r>
      </w:hyperlink>
    </w:p>
    <w:p w14:paraId="1535D3B9" w14:textId="3EEE9EAF" w:rsidR="002662DE" w:rsidRDefault="002662DE">
      <w:pPr>
        <w:pStyle w:val="Sumrio2"/>
        <w:tabs>
          <w:tab w:val="right" w:leader="dot" w:pos="9061"/>
        </w:tabs>
        <w:rPr>
          <w:rFonts w:asciiTheme="minorHAnsi" w:eastAsiaTheme="minorEastAsia" w:hAnsiTheme="minorHAnsi" w:cstheme="minorBidi"/>
          <w:caps w:val="0"/>
          <w:noProof/>
          <w:sz w:val="22"/>
          <w:szCs w:val="22"/>
          <w:lang w:eastAsia="pt-BR"/>
        </w:rPr>
      </w:pPr>
      <w:hyperlink w:anchor="_Toc12191344" w:history="1">
        <w:r w:rsidRPr="00B91654">
          <w:rPr>
            <w:rStyle w:val="Hyperlink"/>
            <w:noProof/>
          </w:rPr>
          <w:t>anexo a – deliberação ceetteps-02, de 21-3-2013</w:t>
        </w:r>
        <w:r>
          <w:rPr>
            <w:noProof/>
            <w:webHidden/>
          </w:rPr>
          <w:tab/>
        </w:r>
        <w:r>
          <w:rPr>
            <w:noProof/>
            <w:webHidden/>
          </w:rPr>
          <w:fldChar w:fldCharType="begin"/>
        </w:r>
        <w:r>
          <w:rPr>
            <w:noProof/>
            <w:webHidden/>
          </w:rPr>
          <w:instrText xml:space="preserve"> PAGEREF _Toc12191344 \h </w:instrText>
        </w:r>
        <w:r>
          <w:rPr>
            <w:noProof/>
            <w:webHidden/>
          </w:rPr>
        </w:r>
        <w:r>
          <w:rPr>
            <w:noProof/>
            <w:webHidden/>
          </w:rPr>
          <w:fldChar w:fldCharType="separate"/>
        </w:r>
        <w:r>
          <w:rPr>
            <w:noProof/>
            <w:webHidden/>
          </w:rPr>
          <w:t>32</w:t>
        </w:r>
        <w:r>
          <w:rPr>
            <w:noProof/>
            <w:webHidden/>
          </w:rPr>
          <w:fldChar w:fldCharType="end"/>
        </w:r>
      </w:hyperlink>
    </w:p>
    <w:p w14:paraId="2CCCCF73" w14:textId="19FA0761" w:rsidR="00A3381F" w:rsidRDefault="006718DF" w:rsidP="003C6079">
      <w:pPr>
        <w:ind w:firstLine="0"/>
        <w:rPr>
          <w:b/>
          <w:sz w:val="28"/>
          <w:lang w:val="en-US"/>
        </w:rPr>
        <w:sectPr w:rsidR="00A3381F" w:rsidSect="00472E62">
          <w:pgSz w:w="11906" w:h="16838"/>
          <w:pgMar w:top="1701" w:right="1134" w:bottom="1134" w:left="1701" w:header="709" w:footer="709" w:gutter="0"/>
          <w:cols w:space="708"/>
          <w:docGrid w:linePitch="360"/>
        </w:sectPr>
      </w:pPr>
      <w:r>
        <w:rPr>
          <w:sz w:val="28"/>
          <w:lang w:val="en-US"/>
        </w:rPr>
        <w:fldChar w:fldCharType="end"/>
      </w:r>
    </w:p>
    <w:p w14:paraId="483F4B9D" w14:textId="2A0B04A3" w:rsidR="00A3381F" w:rsidRDefault="00A3381F" w:rsidP="00B63C01">
      <w:pPr>
        <w:pStyle w:val="Ttulo1"/>
        <w:rPr>
          <w:lang w:val="en-US"/>
        </w:rPr>
      </w:pPr>
      <w:bookmarkStart w:id="0" w:name="_Toc12191307"/>
      <w:r w:rsidRPr="00A3381F">
        <w:rPr>
          <w:lang w:val="en-US"/>
        </w:rPr>
        <w:lastRenderedPageBreak/>
        <w:t>INTRODUÇÃO</w:t>
      </w:r>
      <w:bookmarkEnd w:id="0"/>
    </w:p>
    <w:p w14:paraId="37FCCDB4" w14:textId="6071B15F" w:rsidR="007D2113" w:rsidRDefault="007D2113" w:rsidP="000C21CD">
      <w:pPr>
        <w:contextualSpacing/>
      </w:pPr>
      <w:r>
        <w:t xml:space="preserve">Assim como é apresentado por Bruno Botelho </w:t>
      </w:r>
      <w:r w:rsidR="00816293">
        <w:t xml:space="preserve">que </w:t>
      </w:r>
      <w:r w:rsidR="00F23A66">
        <w:t>é</w:t>
      </w:r>
      <w:r w:rsidR="00C336C2">
        <w:t xml:space="preserve"> colaborador </w:t>
      </w:r>
      <w:r w:rsidR="00F23A66">
        <w:t xml:space="preserve">de conteúdo </w:t>
      </w:r>
      <w:r w:rsidR="00C336C2">
        <w:t>do site Ativa Saúde,</w:t>
      </w:r>
      <w:r w:rsidR="00B76C44">
        <w:t xml:space="preserve"> dificuldade de aprendizagem se refere a diversos tipos de </w:t>
      </w:r>
      <w:r w:rsidR="00CE7A9C">
        <w:t>desordens (em parte dos casos tratando-se de desordens psicológicas)</w:t>
      </w:r>
      <w:r w:rsidR="008A5F14">
        <w:t xml:space="preserve"> que</w:t>
      </w:r>
      <w:r w:rsidR="00770EFC">
        <w:t xml:space="preserve"> como efeito, faz com que a pessoa afetada </w:t>
      </w:r>
      <w:r w:rsidR="00766F93">
        <w:t>pas</w:t>
      </w:r>
      <w:r w:rsidR="00036BBA">
        <w:t xml:space="preserve">se a aprender </w:t>
      </w:r>
      <w:r w:rsidR="008A5F14">
        <w:t>em um</w:t>
      </w:r>
      <w:r w:rsidR="00036BBA">
        <w:t xml:space="preserve"> ritmo menor (</w:t>
      </w:r>
      <w:r w:rsidR="00766F93">
        <w:t xml:space="preserve">ou consideravelmente menor) </w:t>
      </w:r>
      <w:r w:rsidR="00036BBA">
        <w:t xml:space="preserve">que </w:t>
      </w:r>
      <w:r w:rsidR="008A5F14">
        <w:t xml:space="preserve">uma pessoa </w:t>
      </w:r>
      <w:r w:rsidR="00CC3B82">
        <w:t>que</w:t>
      </w:r>
      <w:r w:rsidR="00036BBA">
        <w:t xml:space="preserve"> não apresenta essa dificuldade. Assim, causando</w:t>
      </w:r>
      <w:r w:rsidR="00CC3B82">
        <w:t xml:space="preserve"> uma defasagem de aprendizado</w:t>
      </w:r>
      <w:r w:rsidR="00007847">
        <w:t xml:space="preserve"> em seu desempenho acadêmico.</w:t>
      </w:r>
      <w:r w:rsidR="00645C47">
        <w:t xml:space="preserve"> </w:t>
      </w:r>
    </w:p>
    <w:p w14:paraId="69DAF116" w14:textId="25E676CF" w:rsidR="0012291E" w:rsidRDefault="00645C47" w:rsidP="000C21CD">
      <w:pPr>
        <w:contextualSpacing/>
      </w:pPr>
      <w:r>
        <w:t xml:space="preserve">Dentro do ambiente </w:t>
      </w:r>
      <w:r w:rsidR="00C06310">
        <w:t>de ETECs, o responsável por oferecer apoio e auxiliar o aluno que enfrenta uma dificuldade de aprendizagem é o orientador educacio</w:t>
      </w:r>
      <w:r w:rsidR="00036BBA">
        <w:t>nal. Ele</w:t>
      </w:r>
      <w:r w:rsidR="00C06310">
        <w:t xml:space="preserve"> </w:t>
      </w:r>
      <w:r w:rsidR="003800AF">
        <w:t xml:space="preserve">possui autonomia para </w:t>
      </w:r>
      <w:r w:rsidR="009D6076">
        <w:t>desenvolver</w:t>
      </w:r>
      <w:r w:rsidR="00036BBA">
        <w:t>,</w:t>
      </w:r>
      <w:r w:rsidR="009D6076">
        <w:t xml:space="preserve"> juntamente do aluno e sua fa</w:t>
      </w:r>
      <w:r w:rsidR="00404ADB">
        <w:t>mília</w:t>
      </w:r>
      <w:r w:rsidR="00036BBA">
        <w:t>,</w:t>
      </w:r>
      <w:r w:rsidR="00404ADB">
        <w:t xml:space="preserve"> atividades que possam contribuir com uma </w:t>
      </w:r>
      <w:r w:rsidR="00036BBA">
        <w:t>melhor inclusão do educando</w:t>
      </w:r>
      <w:r w:rsidR="003F353E">
        <w:t xml:space="preserve"> em sala de aula</w:t>
      </w:r>
      <w:r w:rsidR="00492C87">
        <w:t>. Entretanto, nem sempre este profissional possui em mãos ferra</w:t>
      </w:r>
      <w:r w:rsidR="00867D9A">
        <w:t>mentas de auxilio ou conhecimento abrangente de todos os distúrbios</w:t>
      </w:r>
      <w:r w:rsidR="00036BBA">
        <w:t>, acarretando</w:t>
      </w:r>
      <w:r w:rsidR="00867D9A">
        <w:t xml:space="preserve"> em uma dific</w:t>
      </w:r>
      <w:r w:rsidR="00036BBA">
        <w:t>uldade de entendimento para com os alunos</w:t>
      </w:r>
      <w:r w:rsidR="00867D9A">
        <w:t xml:space="preserve"> </w:t>
      </w:r>
      <w:r w:rsidR="00C5730B">
        <w:t>(</w:t>
      </w:r>
      <w:r w:rsidR="00867D9A">
        <w:t xml:space="preserve">sobretudo aqueles que não possuem muito tempo de experiência </w:t>
      </w:r>
      <w:r w:rsidR="00036BBA">
        <w:t>como orientadores).</w:t>
      </w:r>
    </w:p>
    <w:p w14:paraId="6A784C35" w14:textId="17062A89" w:rsidR="0012291E" w:rsidRDefault="009E441A" w:rsidP="000C21CD">
      <w:pPr>
        <w:contextualSpacing/>
      </w:pPr>
      <w:r>
        <w:t>Para auxiliar a interação dos alunos com a equipe de orientação educacional do colégio, esse projeto visa desenvolver uma ferramenta que auxilie tanto na comunicação entre os funcionários com os alunos, oferecendo um canal de diálogo entre as partes, tanto na dinâmica escola-família, onde até mesmo os pais e colegas poderão expor situações vivenciadas que possam indicar o possível início de um transtorno emocional em alunos, dessa forma proporcionando uma ação mais ágil e eficaz quanto ao atendimento oferecido</w:t>
      </w:r>
      <w:r w:rsidR="00E8434D">
        <w:t xml:space="preserve">, além de também oferecer suporte </w:t>
      </w:r>
      <w:r w:rsidR="00CB5A25">
        <w:t>disseminando</w:t>
      </w:r>
      <w:r w:rsidR="00E8434D">
        <w:t xml:space="preserve"> conhecimento</w:t>
      </w:r>
      <w:r w:rsidR="00CB5A25">
        <w:t xml:space="preserve"> </w:t>
      </w:r>
      <w:r w:rsidR="0072012A">
        <w:t xml:space="preserve">básico </w:t>
      </w:r>
      <w:r w:rsidR="00CB5A25">
        <w:t xml:space="preserve">sobre </w:t>
      </w:r>
      <w:r w:rsidR="0072012A">
        <w:t>as diferentes formas de dificuldade de aprendizado</w:t>
      </w:r>
      <w:r w:rsidR="00964005">
        <w:t>, tanto ao orientador e ao aluno, quanto para qualquer pessoa que possua curiosidade e interesse de saber mais sobre o assunto.</w:t>
      </w:r>
    </w:p>
    <w:p w14:paraId="4CB6A126" w14:textId="77777777" w:rsidR="0012291E" w:rsidRPr="00CB7369" w:rsidRDefault="0012291E" w:rsidP="000C21CD">
      <w:pPr>
        <w:contextualSpacing/>
      </w:pPr>
    </w:p>
    <w:p w14:paraId="06197CB3" w14:textId="114EB6FF" w:rsidR="004470D8" w:rsidRPr="00CB7369" w:rsidRDefault="004470D8" w:rsidP="000C21CD">
      <w:pPr>
        <w:suppressAutoHyphens w:val="0"/>
        <w:spacing w:after="160" w:line="259" w:lineRule="auto"/>
        <w:ind w:firstLine="0"/>
        <w:contextualSpacing/>
        <w:jc w:val="left"/>
        <w:rPr>
          <w:rFonts w:eastAsiaTheme="majorEastAsia" w:cstheme="majorBidi"/>
          <w:b/>
          <w:caps/>
          <w:sz w:val="28"/>
          <w:szCs w:val="32"/>
          <w:u w:val="single"/>
        </w:rPr>
      </w:pPr>
      <w:r w:rsidRPr="00CB7369">
        <w:br w:type="page"/>
      </w:r>
    </w:p>
    <w:p w14:paraId="367CEAB3" w14:textId="275216DB" w:rsidR="00040281" w:rsidRPr="00A40D00" w:rsidRDefault="009A366C" w:rsidP="00B63C01">
      <w:pPr>
        <w:pStyle w:val="Ttulo1"/>
        <w:rPr>
          <w:lang w:val="en-US"/>
        </w:rPr>
      </w:pPr>
      <w:bookmarkStart w:id="1" w:name="_Toc12191308"/>
      <w:r>
        <w:rPr>
          <w:lang w:val="en-US"/>
        </w:rPr>
        <w:lastRenderedPageBreak/>
        <w:t>PROBLEMÁTICA</w:t>
      </w:r>
      <w:bookmarkEnd w:id="1"/>
    </w:p>
    <w:p w14:paraId="4176CDB8" w14:textId="04328F67" w:rsidR="00AD2178" w:rsidRDefault="00CA042D" w:rsidP="000C21CD">
      <w:pPr>
        <w:contextualSpacing/>
        <w:rPr>
          <w:shd w:val="clear" w:color="auto" w:fill="FFFFFF"/>
          <w:lang w:eastAsia="pt-BR"/>
        </w:rPr>
      </w:pPr>
      <w:r>
        <w:rPr>
          <w:shd w:val="clear" w:color="auto" w:fill="FFFFFF"/>
          <w:lang w:eastAsia="pt-BR"/>
        </w:rPr>
        <w:t xml:space="preserve">Segundo a </w:t>
      </w:r>
      <w:r w:rsidR="00DC303A">
        <w:rPr>
          <w:shd w:val="clear" w:color="auto" w:fill="FFFFFF"/>
          <w:lang w:eastAsia="pt-BR"/>
        </w:rPr>
        <w:t>orientadora</w:t>
      </w:r>
      <w:r>
        <w:rPr>
          <w:shd w:val="clear" w:color="auto" w:fill="FFFFFF"/>
          <w:lang w:eastAsia="pt-BR"/>
        </w:rPr>
        <w:t xml:space="preserve"> </w:t>
      </w:r>
      <w:r w:rsidR="005655B3">
        <w:rPr>
          <w:shd w:val="clear" w:color="auto" w:fill="FFFFFF"/>
          <w:lang w:eastAsia="pt-BR"/>
        </w:rPr>
        <w:t>educacional</w:t>
      </w:r>
      <w:r>
        <w:rPr>
          <w:shd w:val="clear" w:color="auto" w:fill="FFFFFF"/>
          <w:lang w:eastAsia="pt-BR"/>
        </w:rPr>
        <w:t xml:space="preserve"> da E</w:t>
      </w:r>
      <w:r w:rsidR="00036BBA">
        <w:rPr>
          <w:shd w:val="clear" w:color="auto" w:fill="FFFFFF"/>
          <w:lang w:eastAsia="pt-BR"/>
        </w:rPr>
        <w:t>TEC</w:t>
      </w:r>
      <w:r>
        <w:rPr>
          <w:shd w:val="clear" w:color="auto" w:fill="FFFFFF"/>
          <w:lang w:eastAsia="pt-BR"/>
        </w:rPr>
        <w:t xml:space="preserve"> de Cotia, </w:t>
      </w:r>
      <w:bookmarkStart w:id="2" w:name="_Hlk11068021"/>
      <w:r>
        <w:rPr>
          <w:shd w:val="clear" w:color="auto" w:fill="FFFFFF"/>
          <w:lang w:eastAsia="pt-BR"/>
        </w:rPr>
        <w:t>Monique Rufino</w:t>
      </w:r>
      <w:bookmarkEnd w:id="2"/>
      <w:r>
        <w:rPr>
          <w:shd w:val="clear" w:color="auto" w:fill="FFFFFF"/>
          <w:lang w:eastAsia="pt-BR"/>
        </w:rPr>
        <w:t xml:space="preserve">, um grande problema na </w:t>
      </w:r>
      <w:r w:rsidR="00854B74">
        <w:rPr>
          <w:shd w:val="clear" w:color="auto" w:fill="FFFFFF"/>
          <w:lang w:eastAsia="pt-BR"/>
        </w:rPr>
        <w:t>interação</w:t>
      </w:r>
      <w:r>
        <w:rPr>
          <w:shd w:val="clear" w:color="auto" w:fill="FFFFFF"/>
          <w:lang w:eastAsia="pt-BR"/>
        </w:rPr>
        <w:t xml:space="preserve"> entre os orientadores </w:t>
      </w:r>
      <w:r w:rsidR="006D4C7A">
        <w:rPr>
          <w:shd w:val="clear" w:color="auto" w:fill="FFFFFF"/>
          <w:lang w:eastAsia="pt-BR"/>
        </w:rPr>
        <w:t>educacionais</w:t>
      </w:r>
      <w:r>
        <w:rPr>
          <w:shd w:val="clear" w:color="auto" w:fill="FFFFFF"/>
          <w:lang w:eastAsia="pt-BR"/>
        </w:rPr>
        <w:t xml:space="preserve"> e os alunos é a falta de inter</w:t>
      </w:r>
      <w:r w:rsidR="001A0FFD">
        <w:rPr>
          <w:shd w:val="clear" w:color="auto" w:fill="FFFFFF"/>
          <w:lang w:eastAsia="pt-BR"/>
        </w:rPr>
        <w:t xml:space="preserve">esse dos </w:t>
      </w:r>
      <w:r w:rsidR="00036BBA">
        <w:rPr>
          <w:shd w:val="clear" w:color="auto" w:fill="FFFFFF"/>
          <w:lang w:eastAsia="pt-BR"/>
        </w:rPr>
        <w:t>estudantes em procurá</w:t>
      </w:r>
      <w:r w:rsidR="001A0FFD">
        <w:rPr>
          <w:shd w:val="clear" w:color="auto" w:fill="FFFFFF"/>
          <w:lang w:eastAsia="pt-BR"/>
        </w:rPr>
        <w:t>-l</w:t>
      </w:r>
      <w:r>
        <w:rPr>
          <w:shd w:val="clear" w:color="auto" w:fill="FFFFFF"/>
          <w:lang w:eastAsia="pt-BR"/>
        </w:rPr>
        <w:t xml:space="preserve">os e </w:t>
      </w:r>
      <w:r w:rsidR="00854B74">
        <w:rPr>
          <w:shd w:val="clear" w:color="auto" w:fill="FFFFFF"/>
          <w:lang w:eastAsia="pt-BR"/>
        </w:rPr>
        <w:t>dialogar sobre</w:t>
      </w:r>
      <w:r>
        <w:rPr>
          <w:shd w:val="clear" w:color="auto" w:fill="FFFFFF"/>
          <w:lang w:eastAsia="pt-BR"/>
        </w:rPr>
        <w:t xml:space="preserve"> seus </w:t>
      </w:r>
      <w:r w:rsidR="006D4C7A">
        <w:rPr>
          <w:shd w:val="clear" w:color="auto" w:fill="FFFFFF"/>
          <w:lang w:eastAsia="pt-BR"/>
        </w:rPr>
        <w:t>conflitos</w:t>
      </w:r>
      <w:r>
        <w:rPr>
          <w:shd w:val="clear" w:color="auto" w:fill="FFFFFF"/>
          <w:lang w:eastAsia="pt-BR"/>
        </w:rPr>
        <w:t>, onde</w:t>
      </w:r>
      <w:r w:rsidR="00B13267">
        <w:rPr>
          <w:shd w:val="clear" w:color="auto" w:fill="FFFFFF"/>
          <w:lang w:eastAsia="pt-BR"/>
        </w:rPr>
        <w:t>,</w:t>
      </w:r>
      <w:r>
        <w:rPr>
          <w:shd w:val="clear" w:color="auto" w:fill="FFFFFF"/>
          <w:lang w:eastAsia="pt-BR"/>
        </w:rPr>
        <w:t xml:space="preserve"> muitas vezes</w:t>
      </w:r>
      <w:r w:rsidR="00B13267">
        <w:rPr>
          <w:shd w:val="clear" w:color="auto" w:fill="FFFFFF"/>
          <w:lang w:eastAsia="pt-BR"/>
        </w:rPr>
        <w:t>,</w:t>
      </w:r>
      <w:r>
        <w:rPr>
          <w:shd w:val="clear" w:color="auto" w:fill="FFFFFF"/>
          <w:lang w:eastAsia="pt-BR"/>
        </w:rPr>
        <w:t xml:space="preserve"> nem os pais t</w:t>
      </w:r>
      <w:r w:rsidR="00B13267">
        <w:rPr>
          <w:shd w:val="clear" w:color="auto" w:fill="FFFFFF"/>
          <w:lang w:eastAsia="pt-BR"/>
        </w:rPr>
        <w:t>ê</w:t>
      </w:r>
      <w:r>
        <w:rPr>
          <w:shd w:val="clear" w:color="auto" w:fill="FFFFFF"/>
          <w:lang w:eastAsia="pt-BR"/>
        </w:rPr>
        <w:t xml:space="preserve">m ciência </w:t>
      </w:r>
      <w:r w:rsidR="00854B74">
        <w:rPr>
          <w:shd w:val="clear" w:color="auto" w:fill="FFFFFF"/>
          <w:lang w:eastAsia="pt-BR"/>
        </w:rPr>
        <w:t>das dificuldades</w:t>
      </w:r>
      <w:r>
        <w:rPr>
          <w:shd w:val="clear" w:color="auto" w:fill="FFFFFF"/>
          <w:lang w:eastAsia="pt-BR"/>
        </w:rPr>
        <w:t xml:space="preserve"> que seus filhos estão passando, seja por causa de um ambiente familiar conturbado ou mesmo por medo de repreensão</w:t>
      </w:r>
      <w:r w:rsidR="001A0FFD">
        <w:rPr>
          <w:shd w:val="clear" w:color="auto" w:fill="FFFFFF"/>
          <w:lang w:eastAsia="pt-BR"/>
        </w:rPr>
        <w:t>.</w:t>
      </w:r>
    </w:p>
    <w:p w14:paraId="625EB208" w14:textId="5F30FF21" w:rsidR="001C7344" w:rsidRDefault="00F82025" w:rsidP="000C21CD">
      <w:pPr>
        <w:contextualSpacing/>
        <w:rPr>
          <w:shd w:val="clear" w:color="auto" w:fill="FFFFFF"/>
          <w:lang w:eastAsia="pt-BR"/>
        </w:rPr>
      </w:pPr>
      <w:r>
        <w:rPr>
          <w:shd w:val="clear" w:color="auto" w:fill="FFFFFF"/>
          <w:lang w:eastAsia="pt-BR"/>
        </w:rPr>
        <w:t xml:space="preserve">Os problemas educacionais que podem afligir os estudantes são diversos, e as causas </w:t>
      </w:r>
      <w:r w:rsidR="00B25CB9">
        <w:rPr>
          <w:shd w:val="clear" w:color="auto" w:fill="FFFFFF"/>
          <w:lang w:eastAsia="pt-BR"/>
        </w:rPr>
        <w:t xml:space="preserve">deles podem estar vinculados </w:t>
      </w:r>
      <w:r w:rsidR="00C07D33">
        <w:rPr>
          <w:shd w:val="clear" w:color="auto" w:fill="FFFFFF"/>
          <w:lang w:eastAsia="pt-BR"/>
        </w:rPr>
        <w:t>até mesmo a situações que ocorrem fora do ambiente acadêmico (como problemas familiares)</w:t>
      </w:r>
      <w:r w:rsidR="00575052">
        <w:rPr>
          <w:shd w:val="clear" w:color="auto" w:fill="FFFFFF"/>
          <w:lang w:eastAsia="pt-BR"/>
        </w:rPr>
        <w:t>, outros podem estar envolvidos com a forma como o aluno interage com o conteúdo em sala de aula</w:t>
      </w:r>
      <w:r w:rsidR="00952815">
        <w:rPr>
          <w:shd w:val="clear" w:color="auto" w:fill="FFFFFF"/>
          <w:lang w:eastAsia="pt-BR"/>
        </w:rPr>
        <w:t xml:space="preserve"> (defasagem </w:t>
      </w:r>
      <w:r w:rsidR="00B85ACA">
        <w:rPr>
          <w:shd w:val="clear" w:color="auto" w:fill="FFFFFF"/>
          <w:lang w:eastAsia="pt-BR"/>
        </w:rPr>
        <w:t>escolar</w:t>
      </w:r>
      <w:r w:rsidR="00952815">
        <w:rPr>
          <w:shd w:val="clear" w:color="auto" w:fill="FFFFFF"/>
          <w:lang w:eastAsia="pt-BR"/>
        </w:rPr>
        <w:t xml:space="preserve"> é um exemplo)</w:t>
      </w:r>
      <w:r w:rsidR="00B85ACA">
        <w:rPr>
          <w:shd w:val="clear" w:color="auto" w:fill="FFFFFF"/>
          <w:lang w:eastAsia="pt-BR"/>
        </w:rPr>
        <w:t xml:space="preserve"> que desmotivam o aluno </w:t>
      </w:r>
      <w:r w:rsidR="00952815">
        <w:rPr>
          <w:shd w:val="clear" w:color="auto" w:fill="FFFFFF"/>
          <w:lang w:eastAsia="pt-BR"/>
        </w:rPr>
        <w:t>a progredi</w:t>
      </w:r>
      <w:r w:rsidR="001A7F9E">
        <w:rPr>
          <w:shd w:val="clear" w:color="auto" w:fill="FFFFFF"/>
          <w:lang w:eastAsia="pt-BR"/>
        </w:rPr>
        <w:t>r, levando um quadro de evasão escolar.</w:t>
      </w:r>
    </w:p>
    <w:p w14:paraId="404EFCA8" w14:textId="280BDBB2" w:rsidR="009A366C" w:rsidRDefault="00CB2DB7" w:rsidP="000C21CD">
      <w:pPr>
        <w:contextualSpacing/>
        <w:rPr>
          <w:shd w:val="clear" w:color="auto" w:fill="FFFFFF"/>
          <w:lang w:eastAsia="pt-BR"/>
        </w:rPr>
      </w:pPr>
      <w:r>
        <w:rPr>
          <w:shd w:val="clear" w:color="auto" w:fill="FFFFFF"/>
          <w:lang w:eastAsia="pt-BR"/>
        </w:rPr>
        <w:t>A falta de experi</w:t>
      </w:r>
      <w:r w:rsidR="00B13267">
        <w:rPr>
          <w:shd w:val="clear" w:color="auto" w:fill="FFFFFF"/>
          <w:lang w:eastAsia="pt-BR"/>
        </w:rPr>
        <w:t>ê</w:t>
      </w:r>
      <w:r>
        <w:rPr>
          <w:shd w:val="clear" w:color="auto" w:fill="FFFFFF"/>
          <w:lang w:eastAsia="pt-BR"/>
        </w:rPr>
        <w:t xml:space="preserve">ncia ou mesmo conhecimento na área de atendimento aos alunos, torna o atendimento menos proveitoso </w:t>
      </w:r>
      <w:r w:rsidR="0017461B">
        <w:rPr>
          <w:shd w:val="clear" w:color="auto" w:fill="FFFFFF"/>
          <w:lang w:eastAsia="pt-BR"/>
        </w:rPr>
        <w:t xml:space="preserve">para ambas as partes, uma vez que o profissional </w:t>
      </w:r>
      <w:r w:rsidR="0067402C">
        <w:rPr>
          <w:shd w:val="clear" w:color="auto" w:fill="FFFFFF"/>
          <w:lang w:eastAsia="pt-BR"/>
        </w:rPr>
        <w:t>escolhido para esse caso</w:t>
      </w:r>
      <w:r w:rsidR="00B13267">
        <w:rPr>
          <w:shd w:val="clear" w:color="auto" w:fill="FFFFFF"/>
          <w:lang w:eastAsia="pt-BR"/>
        </w:rPr>
        <w:t>,</w:t>
      </w:r>
      <w:r w:rsidR="0067402C">
        <w:rPr>
          <w:shd w:val="clear" w:color="auto" w:fill="FFFFFF"/>
          <w:lang w:eastAsia="pt-BR"/>
        </w:rPr>
        <w:t xml:space="preserve"> por vezes</w:t>
      </w:r>
      <w:r w:rsidR="00B13267">
        <w:rPr>
          <w:shd w:val="clear" w:color="auto" w:fill="FFFFFF"/>
          <w:lang w:eastAsia="pt-BR"/>
        </w:rPr>
        <w:t>,</w:t>
      </w:r>
      <w:r w:rsidR="0067402C">
        <w:rPr>
          <w:shd w:val="clear" w:color="auto" w:fill="FFFFFF"/>
          <w:lang w:eastAsia="pt-BR"/>
        </w:rPr>
        <w:t xml:space="preserve"> não possui conhecimento em psicologia ou pedagogia, é o que aponta </w:t>
      </w:r>
      <w:r w:rsidR="00674B16">
        <w:rPr>
          <w:shd w:val="clear" w:color="auto" w:fill="FFFFFF"/>
          <w:lang w:eastAsia="pt-BR"/>
        </w:rPr>
        <w:t>a orientadora</w:t>
      </w:r>
      <w:r w:rsidR="003E566B">
        <w:rPr>
          <w:shd w:val="clear" w:color="auto" w:fill="FFFFFF"/>
          <w:lang w:eastAsia="pt-BR"/>
        </w:rPr>
        <w:t>.</w:t>
      </w:r>
      <w:r w:rsidR="003F3554">
        <w:rPr>
          <w:shd w:val="clear" w:color="auto" w:fill="FFFFFF"/>
          <w:lang w:eastAsia="pt-BR"/>
        </w:rPr>
        <w:t xml:space="preserve"> Essa abordagem pode </w:t>
      </w:r>
      <w:r w:rsidR="00BF3835">
        <w:rPr>
          <w:shd w:val="clear" w:color="auto" w:fill="FFFFFF"/>
          <w:lang w:eastAsia="pt-BR"/>
        </w:rPr>
        <w:t xml:space="preserve">tornar-se um fator desmotivador para o aluno, reduzindo as chances </w:t>
      </w:r>
      <w:r w:rsidR="00173BF2">
        <w:rPr>
          <w:shd w:val="clear" w:color="auto" w:fill="FFFFFF"/>
          <w:lang w:eastAsia="pt-BR"/>
        </w:rPr>
        <w:t>de o</w:t>
      </w:r>
      <w:r w:rsidR="00BF3835">
        <w:rPr>
          <w:shd w:val="clear" w:color="auto" w:fill="FFFFFF"/>
          <w:lang w:eastAsia="pt-BR"/>
        </w:rPr>
        <w:t xml:space="preserve"> </w:t>
      </w:r>
      <w:r w:rsidR="00173BF2">
        <w:rPr>
          <w:shd w:val="clear" w:color="auto" w:fill="FFFFFF"/>
          <w:lang w:eastAsia="pt-BR"/>
        </w:rPr>
        <w:t>mesmo retornar futuramente.</w:t>
      </w:r>
    </w:p>
    <w:p w14:paraId="21C83F9D" w14:textId="77777777" w:rsidR="00284ADD" w:rsidRDefault="00284ADD" w:rsidP="000C21CD">
      <w:pPr>
        <w:contextualSpacing/>
        <w:rPr>
          <w:shd w:val="clear" w:color="auto" w:fill="FFFFFF"/>
          <w:lang w:eastAsia="pt-BR"/>
        </w:rPr>
      </w:pPr>
    </w:p>
    <w:p w14:paraId="201FDB9F" w14:textId="1A3D3B09" w:rsidR="00521362" w:rsidRPr="00081C94" w:rsidRDefault="00521362" w:rsidP="000C21CD">
      <w:pPr>
        <w:contextualSpacing/>
        <w:rPr>
          <w:shd w:val="clear" w:color="auto" w:fill="FFFFFF"/>
        </w:rPr>
      </w:pPr>
    </w:p>
    <w:p w14:paraId="013930E1" w14:textId="5B5BBFDA" w:rsidR="009A366C" w:rsidRPr="009A366C" w:rsidRDefault="009A366C" w:rsidP="00B63C01">
      <w:pPr>
        <w:pStyle w:val="Ttulo1"/>
        <w:rPr>
          <w:shd w:val="clear" w:color="auto" w:fill="FFFFFF"/>
        </w:rPr>
      </w:pPr>
      <w:bookmarkStart w:id="3" w:name="_Toc12191309"/>
      <w:r w:rsidRPr="009A366C">
        <w:rPr>
          <w:shd w:val="clear" w:color="auto" w:fill="FFFFFF"/>
        </w:rPr>
        <w:t>JUSTIFICATIVA</w:t>
      </w:r>
      <w:bookmarkEnd w:id="3"/>
    </w:p>
    <w:p w14:paraId="51310017" w14:textId="55E6B363" w:rsidR="008B05E1" w:rsidRDefault="00EC0797" w:rsidP="000C21CD">
      <w:pPr>
        <w:contextualSpacing/>
      </w:pPr>
      <w:r>
        <w:t>Se</w:t>
      </w:r>
      <w:r w:rsidR="006038A8">
        <w:t>g</w:t>
      </w:r>
      <w:r>
        <w:t>undo a deliberação</w:t>
      </w:r>
      <w:r w:rsidR="00407CD0">
        <w:t xml:space="preserve"> feita pela CEETPS em 2013, </w:t>
      </w:r>
      <w:r w:rsidR="00A12A6C">
        <w:t xml:space="preserve">o orientador que tem como função </w:t>
      </w:r>
      <w:r w:rsidR="00D8721C">
        <w:t xml:space="preserve">mediar </w:t>
      </w:r>
      <w:r w:rsidR="00B13267">
        <w:t>a</w:t>
      </w:r>
      <w:r w:rsidR="00D8721C">
        <w:t>s</w:t>
      </w:r>
      <w:r w:rsidR="008A1229">
        <w:t xml:space="preserve"> relações interpessoais entre alunos e a escola (artigo 1º</w:t>
      </w:r>
      <w:r w:rsidR="00B9152A">
        <w:t>, V), recomenda-se</w:t>
      </w:r>
      <w:r w:rsidR="00346EC0">
        <w:t xml:space="preserve"> ser portador de licenciatura preferencialmente em pedagogia ou </w:t>
      </w:r>
      <w:r w:rsidR="0082160B">
        <w:t xml:space="preserve">psicologia (artigo 2º, III), de </w:t>
      </w:r>
      <w:r w:rsidR="00AC2D32">
        <w:t xml:space="preserve">forma que um orientador não obrigatoriamente terá conhecimento prévio </w:t>
      </w:r>
      <w:r w:rsidR="00D8721C">
        <w:t>nessas duas áreas.</w:t>
      </w:r>
    </w:p>
    <w:p w14:paraId="46CF5C2E" w14:textId="4B0CE14D" w:rsidR="00D8721C" w:rsidRDefault="00431320" w:rsidP="000C21CD">
      <w:pPr>
        <w:contextualSpacing/>
      </w:pPr>
      <w:r>
        <w:t xml:space="preserve">Utilizando a aplicação, o orientador terá acesso a informações abrangentes sobre diversos </w:t>
      </w:r>
      <w:r w:rsidR="00744A7C">
        <w:t>transtornos educacionais pelos quais o aluno está pré-disposto a desenvolver á partir de situações a ele relatadas</w:t>
      </w:r>
      <w:r w:rsidR="00C97C80">
        <w:t>.</w:t>
      </w:r>
      <w:r w:rsidR="00744A7C">
        <w:t xml:space="preserve"> </w:t>
      </w:r>
      <w:r w:rsidR="00C97C80">
        <w:t>Encontra-se</w:t>
      </w:r>
      <w:r w:rsidR="007F2F8B">
        <w:t xml:space="preserve"> uma área reservada a disponibilizar contatos úteis que poderiam ser indicados ao </w:t>
      </w:r>
      <w:r w:rsidR="00A56A8A">
        <w:t xml:space="preserve">próprio aluno ou a família </w:t>
      </w:r>
      <w:r w:rsidR="00A56A8A">
        <w:lastRenderedPageBreak/>
        <w:t xml:space="preserve">afim de realizar um atendimento especializado </w:t>
      </w:r>
      <w:r w:rsidR="00441AE8">
        <w:t>que não interaja com a atribuição do orientador.</w:t>
      </w:r>
    </w:p>
    <w:p w14:paraId="4BC61816" w14:textId="0E7CBC6D" w:rsidR="007224B3" w:rsidRDefault="0083130A" w:rsidP="000C21CD">
      <w:pPr>
        <w:contextualSpacing/>
      </w:pPr>
      <w:r>
        <w:t xml:space="preserve">Ao utilizar </w:t>
      </w:r>
      <w:r w:rsidR="008621B9">
        <w:t>a</w:t>
      </w:r>
      <w:r w:rsidR="005D2DCE">
        <w:t xml:space="preserve"> aplica</w:t>
      </w:r>
      <w:r w:rsidR="00ED562A">
        <w:t>ção</w:t>
      </w:r>
      <w:r w:rsidR="005D2DCE">
        <w:t xml:space="preserve"> no ambiente acadêmico, o projeto visa tornar a </w:t>
      </w:r>
      <w:r w:rsidR="00D8721C">
        <w:t xml:space="preserve">comunicação entre </w:t>
      </w:r>
      <w:r w:rsidR="00974C81">
        <w:t xml:space="preserve">alunos, familiares e </w:t>
      </w:r>
      <w:r w:rsidR="005D2DCE">
        <w:t xml:space="preserve">orientadores </w:t>
      </w:r>
      <w:r w:rsidR="00854B74">
        <w:t>educacionais</w:t>
      </w:r>
      <w:r w:rsidR="005D2DCE">
        <w:t>, que segundo</w:t>
      </w:r>
      <w:r w:rsidR="007224B3">
        <w:t xml:space="preserve"> o site Gestão escolar</w:t>
      </w:r>
      <w:r w:rsidR="002A13F7">
        <w:rPr>
          <w:rStyle w:val="Refdenotaderodap"/>
        </w:rPr>
        <w:footnoteReference w:id="2"/>
      </w:r>
      <w:r w:rsidR="007224B3">
        <w:t>, são os profissionais responsáveis por aconselhar os alunos dentro do ambiente acadêmico a</w:t>
      </w:r>
      <w:r w:rsidR="00B13267">
        <w:t xml:space="preserve"> </w:t>
      </w:r>
      <w:r w:rsidR="007224B3">
        <w:t xml:space="preserve">fim de contribuir com um processo de aprendizagem menos conturbado </w:t>
      </w:r>
      <w:r w:rsidR="00854B74">
        <w:t>e mais proveitoso</w:t>
      </w:r>
      <w:r w:rsidR="007224B3">
        <w:t>.</w:t>
      </w:r>
    </w:p>
    <w:p w14:paraId="7E8A93CF" w14:textId="010E72F2" w:rsidR="00D6693E" w:rsidRDefault="008621B9" w:rsidP="000C21CD">
      <w:pPr>
        <w:contextualSpacing/>
      </w:pPr>
      <w:r>
        <w:t>Contando com o projeto</w:t>
      </w:r>
      <w:r w:rsidR="007224B3">
        <w:t xml:space="preserve">, o colégio pode contar com uma ferramenta ágil de contato entre as partes, dessa forma, quando um </w:t>
      </w:r>
      <w:r w:rsidR="009B7D40">
        <w:t>colegiado d</w:t>
      </w:r>
      <w:r w:rsidR="007224B3">
        <w:t xml:space="preserve">emonstrar </w:t>
      </w:r>
      <w:r w:rsidR="00A855F9">
        <w:t xml:space="preserve">indícios de um possível </w:t>
      </w:r>
      <w:r w:rsidR="00BC5173">
        <w:t>problema educacional</w:t>
      </w:r>
      <w:r w:rsidR="007224B3">
        <w:t xml:space="preserve">, o orientador não </w:t>
      </w:r>
      <w:r w:rsidR="00BC5173">
        <w:t xml:space="preserve">dependerá </w:t>
      </w:r>
      <w:r w:rsidR="007224B3">
        <w:t xml:space="preserve">mais exclusivamente da </w:t>
      </w:r>
      <w:r w:rsidR="00854B74">
        <w:t>disposição</w:t>
      </w:r>
      <w:r w:rsidR="00D6693E">
        <w:t xml:space="preserve"> do aluno em procurar ajuda, </w:t>
      </w:r>
      <w:r w:rsidR="00C800B4">
        <w:t>pois estará contando</w:t>
      </w:r>
      <w:r w:rsidR="00854B74">
        <w:t xml:space="preserve"> com o auxílio de todo o c</w:t>
      </w:r>
      <w:r w:rsidR="00C800B4">
        <w:t>í</w:t>
      </w:r>
      <w:r w:rsidR="00854B74">
        <w:t xml:space="preserve">rculo de amizades e familiar que </w:t>
      </w:r>
      <w:r w:rsidR="00A855F9">
        <w:t>envolvem-no</w:t>
      </w:r>
      <w:r w:rsidR="009B7D40">
        <w:t xml:space="preserve">, pois estes poderão de forma fácil através da aplicação, entrar em contato com o </w:t>
      </w:r>
      <w:r w:rsidR="0037797E">
        <w:t>orientador para relatar a situação para a partir aí este tomar providências nos estágios iniciais, antes que a situação tome maiores proporções</w:t>
      </w:r>
      <w:r w:rsidR="00D6693E">
        <w:t>.</w:t>
      </w:r>
    </w:p>
    <w:p w14:paraId="64B998A3" w14:textId="2391878E" w:rsidR="005013F5" w:rsidRDefault="00AE6A91" w:rsidP="000C21CD">
      <w:pPr>
        <w:contextualSpacing/>
      </w:pPr>
      <w:r>
        <w:t>Mesmo nos casos em que a pessoa não entra em contato por medo ou vergonha, a aplicação contará com uma função anônima, de forma que a mensagem se</w:t>
      </w:r>
      <w:r w:rsidR="00B13267">
        <w:t>ja</w:t>
      </w:r>
      <w:r>
        <w:t xml:space="preserve"> enviada sem a necessidade de identificação do usuário. No entanto, </w:t>
      </w:r>
      <w:r w:rsidR="00FC4E4A">
        <w:t xml:space="preserve">não significa que não haverá registro algum, pois esta ainda ficará armazenada </w:t>
      </w:r>
      <w:r w:rsidR="00847A20">
        <w:t>no banco de informações da aplicação.</w:t>
      </w:r>
    </w:p>
    <w:p w14:paraId="24DA7F30" w14:textId="77777777" w:rsidR="005013F5" w:rsidRDefault="005013F5" w:rsidP="000C21CD">
      <w:pPr>
        <w:contextualSpacing/>
      </w:pPr>
    </w:p>
    <w:p w14:paraId="7BC1720D" w14:textId="2C26B655" w:rsidR="009A366C" w:rsidRDefault="009A366C" w:rsidP="00B63C01">
      <w:pPr>
        <w:pStyle w:val="Ttulo1"/>
        <w:rPr>
          <w:lang w:val="en-US"/>
        </w:rPr>
      </w:pPr>
      <w:bookmarkStart w:id="4" w:name="_Toc12191310"/>
      <w:r>
        <w:rPr>
          <w:lang w:val="en-US"/>
        </w:rPr>
        <w:t>OBJETIVOS</w:t>
      </w:r>
      <w:bookmarkEnd w:id="4"/>
    </w:p>
    <w:p w14:paraId="07A8DED8" w14:textId="3CC8DF7A" w:rsidR="00A21CD5" w:rsidRPr="005A446F" w:rsidRDefault="00C43366" w:rsidP="000C21CD">
      <w:pPr>
        <w:contextualSpacing/>
      </w:pPr>
      <w:r>
        <w:t xml:space="preserve">O objetivo deste projeto é </w:t>
      </w:r>
      <w:r w:rsidR="00B13267">
        <w:t xml:space="preserve">o de </w:t>
      </w:r>
      <w:r w:rsidR="00C6348D">
        <w:t>identificar as lacunas presentes</w:t>
      </w:r>
      <w:r w:rsidR="001556F8">
        <w:t xml:space="preserve"> na </w:t>
      </w:r>
      <w:r w:rsidR="00E62769">
        <w:t>relação estabelecida entre o orientador educacional e o aluno, além de acrescentar a esta dinâmica a presença da família e amigos que convivem com o aluno</w:t>
      </w:r>
      <w:r w:rsidR="00252283">
        <w:t xml:space="preserve"> com frequência, assim otimizando o atendimento oferecido pela instituição</w:t>
      </w:r>
      <w:r w:rsidR="007049B6">
        <w:t>, utilizando como estudo de caso a ETEC de Cotia</w:t>
      </w:r>
      <w:r w:rsidR="00694B11">
        <w:t>.</w:t>
      </w:r>
      <w:r w:rsidR="00252283">
        <w:t xml:space="preserve"> Para tanto, torna</w:t>
      </w:r>
      <w:r w:rsidR="00B13267">
        <w:t>m</w:t>
      </w:r>
      <w:r w:rsidR="00252283">
        <w:t>-se necessár</w:t>
      </w:r>
      <w:r w:rsidR="00C9506B">
        <w:t>ias as seguintes etapas:</w:t>
      </w:r>
    </w:p>
    <w:p w14:paraId="1C848094" w14:textId="59A2CD8F" w:rsidR="00F63F8B" w:rsidRDefault="00F63F8B" w:rsidP="000C21CD">
      <w:pPr>
        <w:pStyle w:val="PargrafodaLista"/>
        <w:numPr>
          <w:ilvl w:val="0"/>
          <w:numId w:val="9"/>
        </w:numPr>
      </w:pPr>
      <w:r>
        <w:t>Analisar demanda de acesso do ambiente acadêmico da E</w:t>
      </w:r>
      <w:r w:rsidR="00A21CD5">
        <w:t>TEC</w:t>
      </w:r>
      <w:r>
        <w:t xml:space="preserve"> de Cotia;</w:t>
      </w:r>
    </w:p>
    <w:p w14:paraId="23D461EF" w14:textId="0F8DA388" w:rsidR="00F63F8B" w:rsidRDefault="00F63F8B" w:rsidP="000C21CD">
      <w:pPr>
        <w:pStyle w:val="PargrafodaLista"/>
        <w:numPr>
          <w:ilvl w:val="0"/>
          <w:numId w:val="9"/>
        </w:numPr>
      </w:pPr>
      <w:r>
        <w:t xml:space="preserve">Idealizar ferramentas e suas funcionalidades para </w:t>
      </w:r>
      <w:r w:rsidR="000F2930">
        <w:t>a aplicação</w:t>
      </w:r>
      <w:r>
        <w:t>;</w:t>
      </w:r>
    </w:p>
    <w:p w14:paraId="505CCB1A" w14:textId="2D7545C1" w:rsidR="00F63F8B" w:rsidRDefault="00F63F8B" w:rsidP="000C21CD">
      <w:pPr>
        <w:pStyle w:val="PargrafodaLista"/>
        <w:numPr>
          <w:ilvl w:val="0"/>
          <w:numId w:val="9"/>
        </w:numPr>
      </w:pPr>
      <w:r>
        <w:lastRenderedPageBreak/>
        <w:t>Analisar se as funções idealizadas podem suprir as necessidades dos orientadores educacionais;</w:t>
      </w:r>
    </w:p>
    <w:p w14:paraId="5AC22E15" w14:textId="03A23690" w:rsidR="0035247F" w:rsidRDefault="000F2930" w:rsidP="000C21CD">
      <w:pPr>
        <w:pStyle w:val="PargrafodaLista"/>
        <w:numPr>
          <w:ilvl w:val="0"/>
          <w:numId w:val="9"/>
        </w:numPr>
      </w:pPr>
      <w:r>
        <w:t>Desenvolver a aplicação</w:t>
      </w:r>
      <w:r w:rsidR="00FF218E">
        <w:t>;</w:t>
      </w:r>
    </w:p>
    <w:p w14:paraId="7A959B29" w14:textId="669BAF1F" w:rsidR="00FF218E" w:rsidRDefault="00FF218E" w:rsidP="000C21CD">
      <w:pPr>
        <w:pStyle w:val="PargrafodaLista"/>
        <w:numPr>
          <w:ilvl w:val="0"/>
          <w:numId w:val="9"/>
        </w:numPr>
      </w:pPr>
      <w:r>
        <w:t xml:space="preserve">Vincular banco de dados </w:t>
      </w:r>
      <w:r w:rsidR="00F63F8B">
        <w:t xml:space="preserve">para armazenar cadastro, logs e demais </w:t>
      </w:r>
      <w:r w:rsidR="000F2930">
        <w:t>ocorrências que necessitam de registro</w:t>
      </w:r>
      <w:r>
        <w:t>;</w:t>
      </w:r>
    </w:p>
    <w:p w14:paraId="55E3FD11" w14:textId="411C8331" w:rsidR="00FF218E" w:rsidRDefault="00FF218E" w:rsidP="000C21CD">
      <w:pPr>
        <w:pStyle w:val="PargrafodaLista"/>
        <w:numPr>
          <w:ilvl w:val="0"/>
          <w:numId w:val="9"/>
        </w:numPr>
      </w:pPr>
      <w:r>
        <w:t>Estabelecer comunicação entre orientadores</w:t>
      </w:r>
      <w:r w:rsidR="00F63F8B">
        <w:t>,</w:t>
      </w:r>
      <w:r>
        <w:t xml:space="preserve"> alunos</w:t>
      </w:r>
      <w:r w:rsidR="00F63F8B">
        <w:t xml:space="preserve"> e familiares</w:t>
      </w:r>
      <w:r>
        <w:t xml:space="preserve"> por meio de </w:t>
      </w:r>
      <w:r w:rsidR="000F2930">
        <w:t>troca de mensagens</w:t>
      </w:r>
      <w:r>
        <w:t>;</w:t>
      </w:r>
    </w:p>
    <w:p w14:paraId="60A8F6F0" w14:textId="780D7B2E" w:rsidR="000626AA" w:rsidRDefault="000626AA" w:rsidP="000C21CD">
      <w:pPr>
        <w:pStyle w:val="PargrafodaLista"/>
        <w:numPr>
          <w:ilvl w:val="0"/>
          <w:numId w:val="9"/>
        </w:numPr>
      </w:pPr>
      <w:r>
        <w:t>Implementar na E</w:t>
      </w:r>
      <w:r w:rsidR="0014236C">
        <w:t>TEC</w:t>
      </w:r>
      <w:r>
        <w:t xml:space="preserve"> de Cotia</w:t>
      </w:r>
      <w:r w:rsidR="00FF218E">
        <w:t>;</w:t>
      </w:r>
    </w:p>
    <w:p w14:paraId="77665D97" w14:textId="2CBF2D03" w:rsidR="00A37A75" w:rsidRDefault="00FF218E" w:rsidP="000C21CD">
      <w:pPr>
        <w:pStyle w:val="PargrafodaLista"/>
        <w:numPr>
          <w:ilvl w:val="0"/>
          <w:numId w:val="9"/>
        </w:numPr>
      </w:pPr>
      <w:r>
        <w:t>An</w:t>
      </w:r>
      <w:r w:rsidR="004A442D">
        <w:t>alisar</w:t>
      </w:r>
      <w:r>
        <w:t xml:space="preserve"> de resultados após implementação </w:t>
      </w:r>
      <w:r w:rsidR="000F2930">
        <w:t>da ap</w:t>
      </w:r>
      <w:r w:rsidR="004A442D">
        <w:t>l</w:t>
      </w:r>
      <w:r w:rsidR="000F2930">
        <w:t>icação</w:t>
      </w:r>
      <w:r>
        <w:t>.</w:t>
      </w:r>
    </w:p>
    <w:p w14:paraId="4D448AE3" w14:textId="5A22A70B" w:rsidR="00045D3F" w:rsidRDefault="00045D3F" w:rsidP="00F376FE">
      <w:pPr>
        <w:pStyle w:val="PargrafodaLista"/>
        <w:ind w:firstLine="0"/>
      </w:pPr>
    </w:p>
    <w:p w14:paraId="0E26733D" w14:textId="77777777" w:rsidR="00045D3F" w:rsidRDefault="00045D3F" w:rsidP="00B63C01">
      <w:pPr>
        <w:pStyle w:val="Ttulo1"/>
        <w:rPr>
          <w:shd w:val="clear" w:color="auto" w:fill="FFFFFF"/>
        </w:rPr>
      </w:pPr>
      <w:bookmarkStart w:id="5" w:name="_Toc12191311"/>
      <w:r>
        <w:rPr>
          <w:shd w:val="clear" w:color="auto" w:fill="FFFFFF"/>
        </w:rPr>
        <w:t>PúBLICO ALVO</w:t>
      </w:r>
      <w:bookmarkEnd w:id="5"/>
    </w:p>
    <w:p w14:paraId="741FAA9F" w14:textId="77777777" w:rsidR="00045D3F" w:rsidRDefault="00045D3F" w:rsidP="00045D3F">
      <w:pPr>
        <w:contextualSpacing/>
        <w:rPr>
          <w:shd w:val="clear" w:color="auto" w:fill="FFFFFF"/>
        </w:rPr>
      </w:pPr>
      <w:r>
        <w:rPr>
          <w:shd w:val="clear" w:color="auto" w:fill="FFFFFF"/>
        </w:rPr>
        <w:t>Esse projeto tem como público alvo os orientadores educacionais que são os principais responsáveis por aconselhar e oferecer suporte aos alunos dentro do ambiente escolar, contribuindo tanto com sua formação acadêmica, quanto em sua formação como cidadão, atribuindo valores tanto éticos quanto morais e oferecendo auxílio à resolução de seus conflitos, mesmo aqueles que se desenvolvem fora da instituição de ensino (PASCOAL, 2013).</w:t>
      </w:r>
    </w:p>
    <w:p w14:paraId="7DE19031" w14:textId="77777777" w:rsidR="00045D3F" w:rsidRDefault="00045D3F" w:rsidP="00045D3F">
      <w:pPr>
        <w:contextualSpacing/>
        <w:rPr>
          <w:shd w:val="clear" w:color="auto" w:fill="FFFFFF"/>
        </w:rPr>
      </w:pPr>
    </w:p>
    <w:p w14:paraId="5165A082" w14:textId="6B218A5C" w:rsidR="00045D3F" w:rsidRDefault="00045D3F" w:rsidP="002662DE">
      <w:pPr>
        <w:pStyle w:val="Ttulo2"/>
        <w:numPr>
          <w:ilvl w:val="1"/>
          <w:numId w:val="20"/>
        </w:numPr>
        <w:contextualSpacing/>
        <w:rPr>
          <w:shd w:val="clear" w:color="auto" w:fill="FFFFFF"/>
        </w:rPr>
      </w:pPr>
      <w:bookmarkStart w:id="6" w:name="_Toc12191312"/>
      <w:r>
        <w:rPr>
          <w:shd w:val="clear" w:color="auto" w:fill="FFFFFF"/>
        </w:rPr>
        <w:t>design thinking</w:t>
      </w:r>
      <w:bookmarkEnd w:id="6"/>
    </w:p>
    <w:p w14:paraId="42CB8D0B" w14:textId="77777777" w:rsidR="00045D3F" w:rsidRDefault="00045D3F" w:rsidP="00045D3F">
      <w:pPr>
        <w:contextualSpacing/>
      </w:pPr>
      <w:r>
        <w:t xml:space="preserve">Segundo o Sebrae (2019), o </w:t>
      </w:r>
      <w:r w:rsidRPr="003821F5">
        <w:rPr>
          <w:i/>
        </w:rPr>
        <w:t>Design thinking</w:t>
      </w:r>
      <w:r>
        <w:t xml:space="preserve"> serve para humanizar o relacionamento entre produção e consumidor, uma vez que o objetivo dessa ferramenta, é conhecer aspectos do público alvo antes que o produto seja criado.</w:t>
      </w:r>
    </w:p>
    <w:p w14:paraId="15EEB577" w14:textId="77777777" w:rsidR="00045D3F" w:rsidRDefault="00045D3F" w:rsidP="00045D3F">
      <w:pPr>
        <w:contextualSpacing/>
      </w:pPr>
      <w:r>
        <w:t>Essa ferramenta foi incorporada ao projeto com o intuito de situar as necessidades do público alvo (Orientador educacional) dentro das funcionalidades do aplicativo, otimizando assim o processo de desenvolvimento ao promovendo uma melhor recepção no ambiente proposto (escolar), uma vez que estará mais focado para as dificuldades de atuação do público alvo (orientador).</w:t>
      </w:r>
    </w:p>
    <w:p w14:paraId="01B4613D" w14:textId="77777777" w:rsidR="00045D3F" w:rsidRDefault="00045D3F" w:rsidP="00045D3F">
      <w:pPr>
        <w:contextualSpacing/>
      </w:pPr>
      <w:r>
        <w:t xml:space="preserve">Para criar o </w:t>
      </w:r>
      <w:r w:rsidRPr="00EB4138">
        <w:rPr>
          <w:i/>
        </w:rPr>
        <w:t>Design thinking</w:t>
      </w:r>
      <w:r>
        <w:t xml:space="preserve">, deve levar-se em conta os seguintes aspectos do público alvo: </w:t>
      </w:r>
    </w:p>
    <w:p w14:paraId="00030DD2" w14:textId="77777777" w:rsidR="00045D3F" w:rsidRDefault="00045D3F" w:rsidP="00045D3F">
      <w:pPr>
        <w:pStyle w:val="PargrafodaLista"/>
        <w:numPr>
          <w:ilvl w:val="0"/>
          <w:numId w:val="19"/>
        </w:numPr>
      </w:pPr>
      <w:r>
        <w:t>O que pensa e sente;</w:t>
      </w:r>
    </w:p>
    <w:p w14:paraId="1035EEA9" w14:textId="77777777" w:rsidR="00045D3F" w:rsidRDefault="00045D3F" w:rsidP="00045D3F">
      <w:pPr>
        <w:pStyle w:val="PargrafodaLista"/>
        <w:numPr>
          <w:ilvl w:val="0"/>
          <w:numId w:val="19"/>
        </w:numPr>
      </w:pPr>
      <w:r>
        <w:t>O que ouve;</w:t>
      </w:r>
    </w:p>
    <w:p w14:paraId="00118ACE" w14:textId="77777777" w:rsidR="00045D3F" w:rsidRDefault="00045D3F" w:rsidP="00045D3F">
      <w:pPr>
        <w:pStyle w:val="PargrafodaLista"/>
        <w:numPr>
          <w:ilvl w:val="0"/>
          <w:numId w:val="19"/>
        </w:numPr>
      </w:pPr>
      <w:r>
        <w:t>O que fala e faz;</w:t>
      </w:r>
    </w:p>
    <w:p w14:paraId="3C06B97B" w14:textId="77777777" w:rsidR="00045D3F" w:rsidRDefault="00045D3F" w:rsidP="00045D3F">
      <w:pPr>
        <w:pStyle w:val="PargrafodaLista"/>
        <w:numPr>
          <w:ilvl w:val="0"/>
          <w:numId w:val="19"/>
        </w:numPr>
      </w:pPr>
      <w:r>
        <w:lastRenderedPageBreak/>
        <w:t>O que vê;</w:t>
      </w:r>
    </w:p>
    <w:p w14:paraId="690689CF" w14:textId="77777777" w:rsidR="00045D3F" w:rsidRDefault="00045D3F" w:rsidP="00045D3F">
      <w:pPr>
        <w:pStyle w:val="PargrafodaLista"/>
        <w:numPr>
          <w:ilvl w:val="0"/>
          <w:numId w:val="19"/>
        </w:numPr>
      </w:pPr>
      <w:r>
        <w:t>Quais são as dores;</w:t>
      </w:r>
    </w:p>
    <w:p w14:paraId="3AE1C7C8" w14:textId="77777777" w:rsidR="00045D3F" w:rsidRDefault="00045D3F" w:rsidP="00045D3F">
      <w:pPr>
        <w:pStyle w:val="PargrafodaLista"/>
        <w:numPr>
          <w:ilvl w:val="0"/>
          <w:numId w:val="19"/>
        </w:numPr>
      </w:pPr>
      <w:r>
        <w:t>Quais são as necessidades;</w:t>
      </w:r>
    </w:p>
    <w:p w14:paraId="02BA079F" w14:textId="77777777" w:rsidR="00045D3F" w:rsidRDefault="00045D3F" w:rsidP="00045D3F">
      <w:pPr>
        <w:pStyle w:val="PargrafodaLista"/>
        <w:ind w:left="0" w:firstLine="708"/>
      </w:pPr>
      <w:r>
        <w:t xml:space="preserve"> A partir dessas informações se constrói o produto, que na situação do projeto, trata-se das funcionalidades da aplicação web que será utilizada pelo orientador. Ao propor as questões citadas anteriormente, constrói-se a seguinte tabela:</w:t>
      </w:r>
    </w:p>
    <w:tbl>
      <w:tblPr>
        <w:tblW w:w="8580" w:type="dxa"/>
        <w:tblCellMar>
          <w:left w:w="70" w:type="dxa"/>
          <w:right w:w="70" w:type="dxa"/>
        </w:tblCellMar>
        <w:tblLook w:val="04A0" w:firstRow="1" w:lastRow="0" w:firstColumn="1" w:lastColumn="0" w:noHBand="0" w:noVBand="1"/>
      </w:tblPr>
      <w:tblGrid>
        <w:gridCol w:w="3534"/>
        <w:gridCol w:w="2410"/>
        <w:gridCol w:w="2636"/>
      </w:tblGrid>
      <w:tr w:rsidR="00045D3F" w:rsidRPr="00A601F6" w14:paraId="07814CEF" w14:textId="77777777" w:rsidTr="00826B3D">
        <w:trPr>
          <w:trHeight w:val="735"/>
        </w:trPr>
        <w:tc>
          <w:tcPr>
            <w:tcW w:w="3534" w:type="dxa"/>
            <w:tcBorders>
              <w:top w:val="single" w:sz="8" w:space="0" w:color="auto"/>
              <w:left w:val="single" w:sz="8" w:space="0" w:color="auto"/>
              <w:bottom w:val="single" w:sz="4" w:space="0" w:color="auto"/>
              <w:right w:val="single" w:sz="8" w:space="0" w:color="auto"/>
            </w:tcBorders>
            <w:shd w:val="clear" w:color="000000" w:fill="A6A6A6"/>
            <w:vAlign w:val="bottom"/>
            <w:hideMark/>
          </w:tcPr>
          <w:p w14:paraId="35C30893" w14:textId="77777777" w:rsidR="00045D3F" w:rsidRPr="00A601F6" w:rsidRDefault="00045D3F" w:rsidP="00826B3D">
            <w:pPr>
              <w:suppressAutoHyphens w:val="0"/>
              <w:spacing w:after="0" w:line="240" w:lineRule="auto"/>
              <w:ind w:firstLine="0"/>
              <w:contextualSpacing/>
              <w:jc w:val="center"/>
              <w:rPr>
                <w:rFonts w:ascii="Arial Black" w:hAnsi="Arial Black" w:cs="Calibri"/>
                <w:color w:val="000000"/>
                <w:lang w:eastAsia="pt-BR"/>
              </w:rPr>
            </w:pPr>
            <w:r w:rsidRPr="00A601F6">
              <w:rPr>
                <w:rFonts w:ascii="Arial Black" w:hAnsi="Arial Black" w:cs="Calibri"/>
                <w:color w:val="000000"/>
                <w:lang w:eastAsia="pt-BR"/>
              </w:rPr>
              <w:t>O que pensa e sente?</w:t>
            </w:r>
          </w:p>
        </w:tc>
        <w:tc>
          <w:tcPr>
            <w:tcW w:w="2410" w:type="dxa"/>
            <w:tcBorders>
              <w:top w:val="single" w:sz="4" w:space="0" w:color="auto"/>
              <w:left w:val="nil"/>
              <w:bottom w:val="single" w:sz="4" w:space="0" w:color="auto"/>
              <w:right w:val="single" w:sz="8" w:space="0" w:color="auto"/>
            </w:tcBorders>
            <w:shd w:val="clear" w:color="000000" w:fill="A6A6A6"/>
            <w:vAlign w:val="bottom"/>
            <w:hideMark/>
          </w:tcPr>
          <w:p w14:paraId="162CB085" w14:textId="77777777" w:rsidR="00045D3F" w:rsidRPr="00A601F6" w:rsidRDefault="00045D3F" w:rsidP="00826B3D">
            <w:pPr>
              <w:suppressAutoHyphens w:val="0"/>
              <w:spacing w:after="0" w:line="240" w:lineRule="auto"/>
              <w:ind w:firstLine="0"/>
              <w:contextualSpacing/>
              <w:jc w:val="center"/>
              <w:rPr>
                <w:rFonts w:ascii="Arial Black" w:hAnsi="Arial Black" w:cs="Calibri"/>
                <w:color w:val="000000"/>
                <w:lang w:eastAsia="pt-BR"/>
              </w:rPr>
            </w:pPr>
            <w:r w:rsidRPr="00A601F6">
              <w:rPr>
                <w:rFonts w:ascii="Arial Black" w:hAnsi="Arial Black" w:cs="Calibri"/>
                <w:color w:val="000000"/>
                <w:lang w:eastAsia="pt-BR"/>
              </w:rPr>
              <w:t>O que ouve?</w:t>
            </w:r>
          </w:p>
        </w:tc>
        <w:tc>
          <w:tcPr>
            <w:tcW w:w="2636" w:type="dxa"/>
            <w:tcBorders>
              <w:top w:val="single" w:sz="4" w:space="0" w:color="auto"/>
              <w:left w:val="nil"/>
              <w:bottom w:val="single" w:sz="4" w:space="0" w:color="auto"/>
              <w:right w:val="single" w:sz="8" w:space="0" w:color="auto"/>
            </w:tcBorders>
            <w:shd w:val="clear" w:color="000000" w:fill="A6A6A6"/>
            <w:vAlign w:val="bottom"/>
            <w:hideMark/>
          </w:tcPr>
          <w:p w14:paraId="4B7CA2E0" w14:textId="77777777" w:rsidR="00045D3F" w:rsidRPr="00A601F6" w:rsidRDefault="00045D3F" w:rsidP="00826B3D">
            <w:pPr>
              <w:suppressAutoHyphens w:val="0"/>
              <w:spacing w:after="0" w:line="240" w:lineRule="auto"/>
              <w:ind w:firstLine="0"/>
              <w:contextualSpacing/>
              <w:jc w:val="center"/>
              <w:rPr>
                <w:rFonts w:ascii="Arial Black" w:hAnsi="Arial Black" w:cs="Calibri"/>
                <w:color w:val="000000"/>
                <w:lang w:eastAsia="pt-BR"/>
              </w:rPr>
            </w:pPr>
            <w:r w:rsidRPr="00A601F6">
              <w:rPr>
                <w:rFonts w:ascii="Arial Black" w:hAnsi="Arial Black" w:cs="Calibri"/>
                <w:color w:val="000000"/>
                <w:lang w:eastAsia="pt-BR"/>
              </w:rPr>
              <w:t>O que fala e faz?</w:t>
            </w:r>
          </w:p>
        </w:tc>
      </w:tr>
      <w:tr w:rsidR="00045D3F" w:rsidRPr="00A601F6" w14:paraId="58CD989B" w14:textId="77777777" w:rsidTr="00826B3D">
        <w:trPr>
          <w:trHeight w:val="1065"/>
        </w:trPr>
        <w:tc>
          <w:tcPr>
            <w:tcW w:w="3534" w:type="dxa"/>
            <w:tcBorders>
              <w:top w:val="single" w:sz="8" w:space="0" w:color="auto"/>
              <w:left w:val="single" w:sz="8" w:space="0" w:color="auto"/>
              <w:bottom w:val="single" w:sz="4" w:space="0" w:color="auto"/>
              <w:right w:val="single" w:sz="4" w:space="0" w:color="auto"/>
            </w:tcBorders>
            <w:shd w:val="clear" w:color="000000" w:fill="D9D9D9"/>
            <w:vAlign w:val="bottom"/>
            <w:hideMark/>
          </w:tcPr>
          <w:p w14:paraId="06713356"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“Tenho muitos alunos para atender, tenho medo de não dar conta de todos”</w:t>
            </w:r>
          </w:p>
        </w:tc>
        <w:tc>
          <w:tcPr>
            <w:tcW w:w="2410" w:type="dxa"/>
            <w:tcBorders>
              <w:top w:val="nil"/>
              <w:left w:val="single" w:sz="8" w:space="0" w:color="auto"/>
              <w:bottom w:val="single" w:sz="4" w:space="0" w:color="auto"/>
              <w:right w:val="single" w:sz="4" w:space="0" w:color="auto"/>
            </w:tcBorders>
            <w:shd w:val="clear" w:color="000000" w:fill="D9D9D9"/>
            <w:vAlign w:val="bottom"/>
            <w:hideMark/>
          </w:tcPr>
          <w:p w14:paraId="3FCB1ACC"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A família e a escola o responsabilizam em caso de erros</w:t>
            </w:r>
          </w:p>
        </w:tc>
        <w:tc>
          <w:tcPr>
            <w:tcW w:w="2636" w:type="dxa"/>
            <w:tcBorders>
              <w:top w:val="nil"/>
              <w:left w:val="single" w:sz="8" w:space="0" w:color="auto"/>
              <w:bottom w:val="single" w:sz="4" w:space="0" w:color="auto"/>
              <w:right w:val="single" w:sz="4" w:space="0" w:color="auto"/>
            </w:tcBorders>
            <w:shd w:val="clear" w:color="000000" w:fill="D9D9D9"/>
            <w:vAlign w:val="bottom"/>
            <w:hideMark/>
          </w:tcPr>
          <w:p w14:paraId="6DCFD28F"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Orienta os alunos com o conhecimento e experiência que t</w:t>
            </w:r>
            <w:r>
              <w:rPr>
                <w:rFonts w:cs="Arial"/>
                <w:color w:val="000000"/>
                <w:sz w:val="20"/>
                <w:szCs w:val="20"/>
                <w:lang w:eastAsia="pt-BR"/>
              </w:rPr>
              <w:t>e</w:t>
            </w:r>
            <w:r w:rsidRPr="00A601F6">
              <w:rPr>
                <w:rFonts w:cs="Arial"/>
                <w:color w:val="000000"/>
                <w:sz w:val="20"/>
                <w:szCs w:val="20"/>
                <w:lang w:eastAsia="pt-BR"/>
              </w:rPr>
              <w:t>m</w:t>
            </w:r>
          </w:p>
        </w:tc>
      </w:tr>
      <w:tr w:rsidR="00045D3F" w:rsidRPr="00A601F6" w14:paraId="45D5C999" w14:textId="77777777" w:rsidTr="00826B3D">
        <w:trPr>
          <w:trHeight w:val="1230"/>
        </w:trPr>
        <w:tc>
          <w:tcPr>
            <w:tcW w:w="3534" w:type="dxa"/>
            <w:tcBorders>
              <w:top w:val="single" w:sz="8" w:space="0" w:color="auto"/>
              <w:left w:val="single" w:sz="4" w:space="0" w:color="auto"/>
              <w:bottom w:val="single" w:sz="4" w:space="0" w:color="auto"/>
              <w:right w:val="single" w:sz="4" w:space="0" w:color="auto"/>
            </w:tcBorders>
            <w:shd w:val="clear" w:color="000000" w:fill="D9D9D9"/>
            <w:vAlign w:val="bottom"/>
            <w:hideMark/>
          </w:tcPr>
          <w:p w14:paraId="6264586F"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“Gostaria de ter mais conhecimento para oferecer um atendimento mais eficiente para os alunos”</w:t>
            </w:r>
          </w:p>
        </w:tc>
        <w:tc>
          <w:tcPr>
            <w:tcW w:w="2410" w:type="dxa"/>
            <w:tcBorders>
              <w:top w:val="nil"/>
              <w:left w:val="nil"/>
              <w:bottom w:val="single" w:sz="4" w:space="0" w:color="auto"/>
              <w:right w:val="single" w:sz="4" w:space="0" w:color="auto"/>
            </w:tcBorders>
            <w:shd w:val="clear" w:color="000000" w:fill="D9D9D9"/>
            <w:vAlign w:val="bottom"/>
            <w:hideMark/>
          </w:tcPr>
          <w:p w14:paraId="3EA18A44"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Os poucos alunos que o procuram para compartilhar seus problemas</w:t>
            </w:r>
          </w:p>
        </w:tc>
        <w:tc>
          <w:tcPr>
            <w:tcW w:w="2636" w:type="dxa"/>
            <w:tcBorders>
              <w:top w:val="nil"/>
              <w:left w:val="nil"/>
              <w:bottom w:val="single" w:sz="4" w:space="0" w:color="auto"/>
              <w:right w:val="single" w:sz="4" w:space="0" w:color="auto"/>
            </w:tcBorders>
            <w:shd w:val="clear" w:color="000000" w:fill="D9D9D9"/>
            <w:vAlign w:val="bottom"/>
            <w:hideMark/>
          </w:tcPr>
          <w:p w14:paraId="56423AC7"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 xml:space="preserve">Fica à espera da iniciativa dos </w:t>
            </w:r>
            <w:r>
              <w:rPr>
                <w:rFonts w:cs="Arial"/>
                <w:color w:val="000000"/>
                <w:sz w:val="20"/>
                <w:szCs w:val="20"/>
                <w:lang w:eastAsia="pt-BR"/>
              </w:rPr>
              <w:t>estudantes</w:t>
            </w:r>
            <w:r w:rsidRPr="00A601F6">
              <w:rPr>
                <w:rFonts w:cs="Arial"/>
                <w:color w:val="000000"/>
                <w:sz w:val="20"/>
                <w:szCs w:val="20"/>
                <w:lang w:eastAsia="pt-BR"/>
              </w:rPr>
              <w:t xml:space="preserve"> de procur</w:t>
            </w:r>
            <w:r>
              <w:rPr>
                <w:rFonts w:cs="Arial"/>
                <w:color w:val="000000"/>
                <w:sz w:val="20"/>
                <w:szCs w:val="20"/>
                <w:lang w:eastAsia="pt-BR"/>
              </w:rPr>
              <w:t>á</w:t>
            </w:r>
            <w:r w:rsidRPr="00A601F6">
              <w:rPr>
                <w:rFonts w:cs="Arial"/>
                <w:color w:val="000000"/>
                <w:sz w:val="20"/>
                <w:szCs w:val="20"/>
                <w:lang w:eastAsia="pt-BR"/>
              </w:rPr>
              <w:t>-lo</w:t>
            </w:r>
          </w:p>
        </w:tc>
      </w:tr>
      <w:tr w:rsidR="00045D3F" w:rsidRPr="00A601F6" w14:paraId="1EB4EDEA" w14:textId="77777777" w:rsidTr="00826B3D">
        <w:trPr>
          <w:trHeight w:val="1410"/>
        </w:trPr>
        <w:tc>
          <w:tcPr>
            <w:tcW w:w="3534" w:type="dxa"/>
            <w:tcBorders>
              <w:top w:val="single" w:sz="8" w:space="0" w:color="auto"/>
              <w:left w:val="single" w:sz="4" w:space="0" w:color="auto"/>
              <w:bottom w:val="single" w:sz="4" w:space="0" w:color="auto"/>
              <w:right w:val="single" w:sz="4" w:space="0" w:color="auto"/>
            </w:tcBorders>
            <w:shd w:val="clear" w:color="000000" w:fill="D9D9D9"/>
            <w:vAlign w:val="bottom"/>
            <w:hideMark/>
          </w:tcPr>
          <w:p w14:paraId="35A3BC3D" w14:textId="24A93375"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 xml:space="preserve">“Gostaria de ter mais tempo de interação com os alunos, apenas o tempo que passam na escola não é o suficiente para oferecer </w:t>
            </w:r>
            <w:r w:rsidR="003238FF">
              <w:rPr>
                <w:rFonts w:cs="Arial"/>
                <w:color w:val="000000"/>
                <w:sz w:val="20"/>
                <w:szCs w:val="20"/>
                <w:lang w:eastAsia="pt-BR"/>
              </w:rPr>
              <w:t>um apoio</w:t>
            </w:r>
            <w:r w:rsidRPr="00A601F6">
              <w:rPr>
                <w:rFonts w:cs="Arial"/>
                <w:color w:val="000000"/>
                <w:sz w:val="20"/>
                <w:szCs w:val="20"/>
                <w:lang w:eastAsia="pt-BR"/>
              </w:rPr>
              <w:t xml:space="preserve"> adequad</w:t>
            </w:r>
            <w:r w:rsidR="003238FF">
              <w:rPr>
                <w:rFonts w:cs="Arial"/>
                <w:color w:val="000000"/>
                <w:sz w:val="20"/>
                <w:szCs w:val="20"/>
                <w:lang w:eastAsia="pt-BR"/>
              </w:rPr>
              <w:t>o</w:t>
            </w:r>
            <w:r w:rsidRPr="00A601F6">
              <w:rPr>
                <w:rFonts w:cs="Arial"/>
                <w:color w:val="000000"/>
                <w:sz w:val="20"/>
                <w:szCs w:val="20"/>
                <w:lang w:eastAsia="pt-BR"/>
              </w:rPr>
              <w:t>”</w:t>
            </w:r>
          </w:p>
        </w:tc>
        <w:tc>
          <w:tcPr>
            <w:tcW w:w="2410" w:type="dxa"/>
            <w:tcBorders>
              <w:top w:val="nil"/>
              <w:left w:val="nil"/>
              <w:bottom w:val="single" w:sz="4" w:space="0" w:color="auto"/>
              <w:right w:val="single" w:sz="4" w:space="0" w:color="auto"/>
            </w:tcBorders>
            <w:shd w:val="clear" w:color="000000" w:fill="D9D9D9"/>
            <w:vAlign w:val="bottom"/>
            <w:hideMark/>
          </w:tcPr>
          <w:p w14:paraId="657938D7"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Os problemas expostos pelo aluno que acabam convergindo para um caso depressivo</w:t>
            </w:r>
          </w:p>
        </w:tc>
        <w:tc>
          <w:tcPr>
            <w:tcW w:w="2636" w:type="dxa"/>
            <w:tcBorders>
              <w:top w:val="nil"/>
              <w:left w:val="nil"/>
              <w:bottom w:val="single" w:sz="4" w:space="0" w:color="auto"/>
              <w:right w:val="single" w:sz="4" w:space="0" w:color="auto"/>
            </w:tcBorders>
            <w:shd w:val="clear" w:color="000000" w:fill="D9D9D9"/>
            <w:vAlign w:val="bottom"/>
            <w:hideMark/>
          </w:tcPr>
          <w:p w14:paraId="76867149" w14:textId="77777777" w:rsidR="00045D3F" w:rsidRPr="00A601F6" w:rsidRDefault="00045D3F" w:rsidP="00826B3D">
            <w:pPr>
              <w:suppressAutoHyphens w:val="0"/>
              <w:spacing w:after="0" w:line="240" w:lineRule="auto"/>
              <w:ind w:firstLine="0"/>
              <w:contextualSpacing/>
              <w:jc w:val="center"/>
              <w:rPr>
                <w:rFonts w:cs="Arial"/>
                <w:color w:val="000000"/>
                <w:sz w:val="20"/>
                <w:szCs w:val="20"/>
                <w:lang w:eastAsia="pt-BR"/>
              </w:rPr>
            </w:pPr>
            <w:r w:rsidRPr="00A601F6">
              <w:rPr>
                <w:rFonts w:cs="Arial"/>
                <w:color w:val="000000"/>
                <w:sz w:val="20"/>
                <w:szCs w:val="20"/>
                <w:lang w:eastAsia="pt-BR"/>
              </w:rPr>
              <w:t>“Isso é apenas uma fase, logo irá passar”</w:t>
            </w:r>
          </w:p>
        </w:tc>
      </w:tr>
    </w:tbl>
    <w:p w14:paraId="1E17EF2B" w14:textId="77777777" w:rsidR="00045D3F" w:rsidRDefault="00045D3F" w:rsidP="00045D3F">
      <w:pPr>
        <w:contextualSpacing/>
      </w:pPr>
    </w:p>
    <w:p w14:paraId="173F1133" w14:textId="77777777" w:rsidR="00045D3F" w:rsidRDefault="00045D3F" w:rsidP="00045D3F">
      <w:pPr>
        <w:suppressAutoHyphens w:val="0"/>
        <w:spacing w:after="160" w:line="259" w:lineRule="auto"/>
        <w:ind w:firstLine="0"/>
        <w:jc w:val="left"/>
      </w:pPr>
      <w:r>
        <w:br w:type="page"/>
      </w:r>
    </w:p>
    <w:p w14:paraId="69839D6D" w14:textId="77777777" w:rsidR="00045D3F" w:rsidRDefault="00045D3F" w:rsidP="00045D3F">
      <w:pPr>
        <w:contextualSpacing/>
      </w:pPr>
    </w:p>
    <w:tbl>
      <w:tblPr>
        <w:tblW w:w="8637" w:type="dxa"/>
        <w:tblCellMar>
          <w:left w:w="70" w:type="dxa"/>
          <w:right w:w="70" w:type="dxa"/>
        </w:tblCellMar>
        <w:tblLook w:val="04A0" w:firstRow="1" w:lastRow="0" w:firstColumn="1" w:lastColumn="0" w:noHBand="0" w:noVBand="1"/>
      </w:tblPr>
      <w:tblGrid>
        <w:gridCol w:w="3660"/>
        <w:gridCol w:w="2020"/>
        <w:gridCol w:w="2957"/>
      </w:tblGrid>
      <w:tr w:rsidR="00045D3F" w:rsidRPr="00E6011D" w14:paraId="58AC6DC0" w14:textId="77777777" w:rsidTr="00826B3D">
        <w:trPr>
          <w:trHeight w:val="735"/>
        </w:trPr>
        <w:tc>
          <w:tcPr>
            <w:tcW w:w="3660" w:type="dxa"/>
            <w:tcBorders>
              <w:top w:val="single" w:sz="4" w:space="0" w:color="auto"/>
              <w:left w:val="single" w:sz="8" w:space="0" w:color="auto"/>
              <w:bottom w:val="single" w:sz="4" w:space="0" w:color="auto"/>
              <w:right w:val="single" w:sz="8" w:space="0" w:color="auto"/>
            </w:tcBorders>
            <w:shd w:val="clear" w:color="000000" w:fill="A6A6A6"/>
            <w:vAlign w:val="bottom"/>
            <w:hideMark/>
          </w:tcPr>
          <w:p w14:paraId="793B5EDF" w14:textId="77777777" w:rsidR="00045D3F" w:rsidRPr="00E6011D" w:rsidRDefault="00045D3F" w:rsidP="00826B3D">
            <w:pPr>
              <w:suppressAutoHyphens w:val="0"/>
              <w:spacing w:after="0" w:line="240" w:lineRule="auto"/>
              <w:ind w:firstLine="0"/>
              <w:contextualSpacing/>
              <w:jc w:val="center"/>
              <w:rPr>
                <w:rFonts w:ascii="Arial Black" w:hAnsi="Arial Black" w:cs="Calibri"/>
                <w:color w:val="000000"/>
                <w:lang w:eastAsia="pt-BR"/>
              </w:rPr>
            </w:pPr>
            <w:r w:rsidRPr="00E6011D">
              <w:rPr>
                <w:rFonts w:ascii="Arial Black" w:hAnsi="Arial Black" w:cs="Calibri"/>
                <w:color w:val="000000"/>
                <w:lang w:eastAsia="pt-BR"/>
              </w:rPr>
              <w:t>O que vê?</w:t>
            </w:r>
          </w:p>
        </w:tc>
        <w:tc>
          <w:tcPr>
            <w:tcW w:w="2020" w:type="dxa"/>
            <w:tcBorders>
              <w:top w:val="single" w:sz="4" w:space="0" w:color="auto"/>
              <w:left w:val="nil"/>
              <w:bottom w:val="single" w:sz="4" w:space="0" w:color="auto"/>
              <w:right w:val="single" w:sz="8" w:space="0" w:color="auto"/>
            </w:tcBorders>
            <w:shd w:val="clear" w:color="000000" w:fill="A6A6A6"/>
            <w:vAlign w:val="bottom"/>
            <w:hideMark/>
          </w:tcPr>
          <w:p w14:paraId="75B39003" w14:textId="77777777" w:rsidR="00045D3F" w:rsidRPr="00E6011D" w:rsidRDefault="00045D3F" w:rsidP="00826B3D">
            <w:pPr>
              <w:suppressAutoHyphens w:val="0"/>
              <w:spacing w:after="0" w:line="240" w:lineRule="auto"/>
              <w:ind w:firstLine="0"/>
              <w:contextualSpacing/>
              <w:jc w:val="center"/>
              <w:rPr>
                <w:rFonts w:ascii="Arial Black" w:hAnsi="Arial Black" w:cs="Calibri"/>
                <w:color w:val="000000"/>
                <w:lang w:eastAsia="pt-BR"/>
              </w:rPr>
            </w:pPr>
            <w:r w:rsidRPr="00E6011D">
              <w:rPr>
                <w:rFonts w:ascii="Arial Black" w:hAnsi="Arial Black" w:cs="Calibri"/>
                <w:color w:val="000000"/>
                <w:lang w:eastAsia="pt-BR"/>
              </w:rPr>
              <w:t>Quais são as dores?</w:t>
            </w:r>
          </w:p>
        </w:tc>
        <w:tc>
          <w:tcPr>
            <w:tcW w:w="2957" w:type="dxa"/>
            <w:tcBorders>
              <w:top w:val="single" w:sz="4" w:space="0" w:color="auto"/>
              <w:left w:val="nil"/>
              <w:bottom w:val="single" w:sz="8" w:space="0" w:color="auto"/>
              <w:right w:val="single" w:sz="8" w:space="0" w:color="auto"/>
            </w:tcBorders>
            <w:shd w:val="clear" w:color="000000" w:fill="A6A6A6"/>
            <w:vAlign w:val="bottom"/>
            <w:hideMark/>
          </w:tcPr>
          <w:p w14:paraId="04A8BECD" w14:textId="77777777" w:rsidR="00045D3F" w:rsidRPr="00E6011D" w:rsidRDefault="00045D3F" w:rsidP="00826B3D">
            <w:pPr>
              <w:suppressAutoHyphens w:val="0"/>
              <w:spacing w:after="0" w:line="240" w:lineRule="auto"/>
              <w:ind w:firstLine="0"/>
              <w:contextualSpacing/>
              <w:jc w:val="center"/>
              <w:rPr>
                <w:rFonts w:ascii="Arial Black" w:hAnsi="Arial Black" w:cs="Calibri"/>
                <w:color w:val="000000"/>
                <w:lang w:eastAsia="pt-BR"/>
              </w:rPr>
            </w:pPr>
            <w:r w:rsidRPr="00E6011D">
              <w:rPr>
                <w:rFonts w:ascii="Arial Black" w:hAnsi="Arial Black" w:cs="Calibri"/>
                <w:color w:val="000000"/>
                <w:lang w:eastAsia="pt-BR"/>
              </w:rPr>
              <w:t>Quais são as necessidades</w:t>
            </w:r>
          </w:p>
        </w:tc>
      </w:tr>
      <w:tr w:rsidR="00045D3F" w:rsidRPr="00E6011D" w14:paraId="73A6FE6B" w14:textId="77777777" w:rsidTr="00826B3D">
        <w:trPr>
          <w:trHeight w:val="1065"/>
        </w:trPr>
        <w:tc>
          <w:tcPr>
            <w:tcW w:w="3660" w:type="dxa"/>
            <w:tcBorders>
              <w:top w:val="nil"/>
              <w:left w:val="single" w:sz="8" w:space="0" w:color="auto"/>
              <w:bottom w:val="single" w:sz="4" w:space="0" w:color="auto"/>
              <w:right w:val="single" w:sz="4" w:space="0" w:color="auto"/>
            </w:tcBorders>
            <w:shd w:val="clear" w:color="000000" w:fill="D9D9D9"/>
            <w:vAlign w:val="bottom"/>
            <w:hideMark/>
          </w:tcPr>
          <w:p w14:paraId="69FB5030"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 xml:space="preserve">Alunos que </w:t>
            </w:r>
            <w:r>
              <w:rPr>
                <w:rFonts w:cs="Arial"/>
                <w:color w:val="000000"/>
                <w:sz w:val="20"/>
                <w:szCs w:val="20"/>
                <w:lang w:eastAsia="pt-BR"/>
              </w:rPr>
              <w:t xml:space="preserve">não dialogam sobre seus problemas </w:t>
            </w:r>
            <w:r w:rsidRPr="00E6011D">
              <w:rPr>
                <w:rFonts w:cs="Arial"/>
                <w:color w:val="000000"/>
                <w:sz w:val="20"/>
                <w:szCs w:val="20"/>
                <w:lang w:eastAsia="pt-BR"/>
              </w:rPr>
              <w:t>para não serem criticados</w:t>
            </w:r>
          </w:p>
        </w:tc>
        <w:tc>
          <w:tcPr>
            <w:tcW w:w="2020" w:type="dxa"/>
            <w:tcBorders>
              <w:top w:val="nil"/>
              <w:left w:val="single" w:sz="8" w:space="0" w:color="auto"/>
              <w:bottom w:val="single" w:sz="4" w:space="0" w:color="auto"/>
              <w:right w:val="single" w:sz="4" w:space="0" w:color="auto"/>
            </w:tcBorders>
            <w:shd w:val="clear" w:color="000000" w:fill="D9D9D9"/>
            <w:vAlign w:val="bottom"/>
            <w:hideMark/>
          </w:tcPr>
          <w:p w14:paraId="694041CA"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Em caso de falhas ele se culpa</w:t>
            </w:r>
          </w:p>
        </w:tc>
        <w:tc>
          <w:tcPr>
            <w:tcW w:w="2957" w:type="dxa"/>
            <w:tcBorders>
              <w:top w:val="single" w:sz="4" w:space="0" w:color="auto"/>
              <w:left w:val="single" w:sz="8" w:space="0" w:color="auto"/>
              <w:bottom w:val="single" w:sz="8" w:space="0" w:color="auto"/>
              <w:right w:val="single" w:sz="4" w:space="0" w:color="auto"/>
            </w:tcBorders>
            <w:shd w:val="clear" w:color="000000" w:fill="D9D9D9"/>
            <w:vAlign w:val="bottom"/>
            <w:hideMark/>
          </w:tcPr>
          <w:p w14:paraId="6128C1FD"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Maior interação com os alunos</w:t>
            </w:r>
          </w:p>
        </w:tc>
      </w:tr>
      <w:tr w:rsidR="00045D3F" w:rsidRPr="00E6011D" w14:paraId="4559055A" w14:textId="77777777" w:rsidTr="00826B3D">
        <w:trPr>
          <w:trHeight w:val="1230"/>
        </w:trPr>
        <w:tc>
          <w:tcPr>
            <w:tcW w:w="3660" w:type="dxa"/>
            <w:tcBorders>
              <w:top w:val="nil"/>
              <w:left w:val="single" w:sz="4" w:space="0" w:color="auto"/>
              <w:bottom w:val="single" w:sz="4" w:space="0" w:color="auto"/>
              <w:right w:val="single" w:sz="4" w:space="0" w:color="auto"/>
            </w:tcBorders>
            <w:shd w:val="clear" w:color="000000" w:fill="D9D9D9"/>
            <w:vAlign w:val="bottom"/>
            <w:hideMark/>
          </w:tcPr>
          <w:p w14:paraId="687B4435"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Alunos passando</w:t>
            </w:r>
            <w:r>
              <w:rPr>
                <w:rFonts w:cs="Arial"/>
                <w:color w:val="000000"/>
                <w:sz w:val="20"/>
                <w:szCs w:val="20"/>
                <w:lang w:eastAsia="pt-BR"/>
              </w:rPr>
              <w:t xml:space="preserve"> dificuldades de aprendizado</w:t>
            </w:r>
            <w:r w:rsidRPr="00E6011D">
              <w:rPr>
                <w:rFonts w:cs="Arial"/>
                <w:color w:val="000000"/>
                <w:sz w:val="20"/>
                <w:szCs w:val="20"/>
                <w:lang w:eastAsia="pt-BR"/>
              </w:rPr>
              <w:t xml:space="preserve"> sem que nenhum responsável tenha ciência do caso</w:t>
            </w:r>
          </w:p>
        </w:tc>
        <w:tc>
          <w:tcPr>
            <w:tcW w:w="2020" w:type="dxa"/>
            <w:tcBorders>
              <w:top w:val="nil"/>
              <w:left w:val="nil"/>
              <w:bottom w:val="single" w:sz="4" w:space="0" w:color="auto"/>
              <w:right w:val="single" w:sz="4" w:space="0" w:color="auto"/>
            </w:tcBorders>
            <w:shd w:val="clear" w:color="000000" w:fill="D9D9D9"/>
            <w:vAlign w:val="bottom"/>
            <w:hideMark/>
          </w:tcPr>
          <w:p w14:paraId="5BF4907A"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Angústia e sentimento de impotência</w:t>
            </w:r>
          </w:p>
        </w:tc>
        <w:tc>
          <w:tcPr>
            <w:tcW w:w="2957" w:type="dxa"/>
            <w:tcBorders>
              <w:top w:val="single" w:sz="4" w:space="0" w:color="auto"/>
              <w:left w:val="nil"/>
              <w:bottom w:val="single" w:sz="8" w:space="0" w:color="auto"/>
              <w:right w:val="single" w:sz="4" w:space="0" w:color="auto"/>
            </w:tcBorders>
            <w:shd w:val="clear" w:color="000000" w:fill="D9D9D9"/>
            <w:vAlign w:val="bottom"/>
            <w:hideMark/>
          </w:tcPr>
          <w:p w14:paraId="50576F63"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Apoio da esfera familiar e educacional que rodeia o aluno</w:t>
            </w:r>
          </w:p>
        </w:tc>
      </w:tr>
      <w:tr w:rsidR="00045D3F" w:rsidRPr="00E6011D" w14:paraId="003D2C6E" w14:textId="77777777" w:rsidTr="00826B3D">
        <w:trPr>
          <w:trHeight w:val="1410"/>
        </w:trPr>
        <w:tc>
          <w:tcPr>
            <w:tcW w:w="3660" w:type="dxa"/>
            <w:tcBorders>
              <w:top w:val="nil"/>
              <w:left w:val="single" w:sz="4" w:space="0" w:color="auto"/>
              <w:bottom w:val="single" w:sz="4" w:space="0" w:color="auto"/>
              <w:right w:val="single" w:sz="4" w:space="0" w:color="auto"/>
            </w:tcBorders>
            <w:shd w:val="clear" w:color="000000" w:fill="D9D9D9"/>
            <w:vAlign w:val="bottom"/>
            <w:hideMark/>
          </w:tcPr>
          <w:p w14:paraId="032F261D"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Pr>
                <w:rFonts w:cs="Arial"/>
                <w:color w:val="000000"/>
                <w:sz w:val="20"/>
                <w:szCs w:val="20"/>
                <w:lang w:eastAsia="pt-BR"/>
              </w:rPr>
              <w:t>Alunos que acabam desmotivados a prosseguir com os estudos</w:t>
            </w:r>
          </w:p>
        </w:tc>
        <w:tc>
          <w:tcPr>
            <w:tcW w:w="2020" w:type="dxa"/>
            <w:tcBorders>
              <w:top w:val="nil"/>
              <w:left w:val="nil"/>
              <w:bottom w:val="single" w:sz="4" w:space="0" w:color="auto"/>
              <w:right w:val="single" w:sz="4" w:space="0" w:color="auto"/>
            </w:tcBorders>
            <w:shd w:val="clear" w:color="000000" w:fill="D9D9D9"/>
            <w:vAlign w:val="bottom"/>
            <w:hideMark/>
          </w:tcPr>
          <w:p w14:paraId="42D5E6E6"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O orientador se culpa por não ter feito o bastante</w:t>
            </w:r>
          </w:p>
        </w:tc>
        <w:tc>
          <w:tcPr>
            <w:tcW w:w="2957" w:type="dxa"/>
            <w:tcBorders>
              <w:top w:val="single" w:sz="4" w:space="0" w:color="auto"/>
              <w:left w:val="nil"/>
              <w:bottom w:val="single" w:sz="8" w:space="0" w:color="auto"/>
              <w:right w:val="single" w:sz="4" w:space="0" w:color="auto"/>
            </w:tcBorders>
            <w:shd w:val="clear" w:color="000000" w:fill="D9D9D9"/>
            <w:vAlign w:val="bottom"/>
            <w:hideMark/>
          </w:tcPr>
          <w:p w14:paraId="2307E086" w14:textId="77777777" w:rsidR="00045D3F" w:rsidRPr="00E6011D" w:rsidRDefault="00045D3F" w:rsidP="00826B3D">
            <w:pPr>
              <w:suppressAutoHyphens w:val="0"/>
              <w:spacing w:after="0" w:line="240" w:lineRule="auto"/>
              <w:ind w:firstLine="0"/>
              <w:contextualSpacing/>
              <w:jc w:val="center"/>
              <w:rPr>
                <w:rFonts w:cs="Arial"/>
                <w:color w:val="000000"/>
                <w:sz w:val="20"/>
                <w:szCs w:val="20"/>
                <w:lang w:eastAsia="pt-BR"/>
              </w:rPr>
            </w:pPr>
            <w:r w:rsidRPr="00E6011D">
              <w:rPr>
                <w:rFonts w:cs="Arial"/>
                <w:color w:val="000000"/>
                <w:sz w:val="20"/>
                <w:szCs w:val="20"/>
                <w:lang w:eastAsia="pt-BR"/>
              </w:rPr>
              <w:t xml:space="preserve">Mais conhecimento </w:t>
            </w:r>
            <w:r>
              <w:rPr>
                <w:rFonts w:cs="Arial"/>
                <w:color w:val="000000"/>
                <w:sz w:val="20"/>
                <w:szCs w:val="20"/>
                <w:lang w:eastAsia="pt-BR"/>
              </w:rPr>
              <w:t>acerca</w:t>
            </w:r>
            <w:r w:rsidRPr="00E6011D">
              <w:rPr>
                <w:rFonts w:cs="Arial"/>
                <w:color w:val="000000"/>
                <w:sz w:val="20"/>
                <w:szCs w:val="20"/>
                <w:lang w:eastAsia="pt-BR"/>
              </w:rPr>
              <w:t xml:space="preserve"> </w:t>
            </w:r>
            <w:r>
              <w:rPr>
                <w:rFonts w:cs="Arial"/>
                <w:color w:val="000000"/>
                <w:sz w:val="20"/>
                <w:szCs w:val="20"/>
                <w:lang w:eastAsia="pt-BR"/>
              </w:rPr>
              <w:t>d</w:t>
            </w:r>
            <w:r w:rsidRPr="00E6011D">
              <w:rPr>
                <w:rFonts w:cs="Arial"/>
                <w:color w:val="000000"/>
                <w:sz w:val="20"/>
                <w:szCs w:val="20"/>
                <w:lang w:eastAsia="pt-BR"/>
              </w:rPr>
              <w:t>o assunto e contatos especializados para melhor atender os alunos</w:t>
            </w:r>
          </w:p>
        </w:tc>
      </w:tr>
    </w:tbl>
    <w:p w14:paraId="45DE30D5" w14:textId="77777777" w:rsidR="00045D3F" w:rsidRDefault="00045D3F" w:rsidP="00045D3F">
      <w:pPr>
        <w:contextualSpacing/>
      </w:pPr>
    </w:p>
    <w:p w14:paraId="723A7E56" w14:textId="77777777" w:rsidR="00536945" w:rsidRDefault="00536945" w:rsidP="00B63C01">
      <w:pPr>
        <w:pStyle w:val="Ttulo1"/>
      </w:pPr>
      <w:bookmarkStart w:id="7" w:name="_Toc527546474"/>
      <w:bookmarkStart w:id="8" w:name="_Toc12191313"/>
      <w:r w:rsidRPr="00432B1C">
        <w:t>METODOLOGIA</w:t>
      </w:r>
      <w:bookmarkEnd w:id="7"/>
      <w:bookmarkEnd w:id="8"/>
    </w:p>
    <w:p w14:paraId="490D9AC2" w14:textId="77777777" w:rsidR="00536945" w:rsidRDefault="00536945" w:rsidP="00536945">
      <w:pPr>
        <w:contextualSpacing/>
      </w:pPr>
      <w:r>
        <w:t xml:space="preserve">A seguir são expostas as metodologias que alicerçam o projeto, tanto em seu desenvolvimento teórico, aqueles voltados as pesquisas que </w:t>
      </w:r>
      <w:proofErr w:type="gramStart"/>
      <w:r>
        <w:t>embasam-no</w:t>
      </w:r>
      <w:proofErr w:type="gramEnd"/>
      <w:r>
        <w:t>, quanto ao seu desenvolvimento como projeto.</w:t>
      </w:r>
    </w:p>
    <w:p w14:paraId="29F6E583" w14:textId="77777777" w:rsidR="00536945" w:rsidRPr="00575536" w:rsidRDefault="00536945" w:rsidP="00536945">
      <w:pPr>
        <w:contextualSpacing/>
      </w:pPr>
    </w:p>
    <w:p w14:paraId="7FCF8EAE" w14:textId="77777777" w:rsidR="00536945" w:rsidRPr="009026D0" w:rsidRDefault="00536945" w:rsidP="002662DE">
      <w:pPr>
        <w:pStyle w:val="Ttulo2"/>
        <w:numPr>
          <w:ilvl w:val="1"/>
          <w:numId w:val="20"/>
        </w:numPr>
        <w:contextualSpacing/>
      </w:pPr>
      <w:bookmarkStart w:id="9" w:name="_Toc12191314"/>
      <w:r>
        <w:t>Metodologia de pesquisa</w:t>
      </w:r>
      <w:bookmarkEnd w:id="9"/>
    </w:p>
    <w:p w14:paraId="58A19CF9" w14:textId="77777777" w:rsidR="00536945" w:rsidRDefault="00536945" w:rsidP="00536945">
      <w:pPr>
        <w:contextualSpacing/>
      </w:pPr>
      <w:r>
        <w:t>O projeto utiliza como embasamento teórico, sites e artigos científicos disponibilizados na internet referentes a temas de transtornos psicológicos, transtornos psicológicos em adolescentes e descrição das funções de funcionários do ambiente acadêmico. Pesquisas realizadas para orientar o tema em função de uma metodologia mais eficaz para auxiliar o público alvo em relação a orientação oferecida aos alunos.</w:t>
      </w:r>
    </w:p>
    <w:p w14:paraId="4B0FEEB9" w14:textId="77777777" w:rsidR="00536945" w:rsidRDefault="00536945" w:rsidP="00536945">
      <w:pPr>
        <w:contextualSpacing/>
      </w:pPr>
      <w:r>
        <w:t>Bem como uma pesquisa de campo realizada com psicólogos atendentes do CAPS Álcool e Drogas</w:t>
      </w:r>
      <w:r>
        <w:rPr>
          <w:i/>
        </w:rPr>
        <w:t xml:space="preserve">, </w:t>
      </w:r>
      <w:proofErr w:type="spellStart"/>
      <w:r>
        <w:t>Josafá</w:t>
      </w:r>
      <w:proofErr w:type="spellEnd"/>
      <w:r>
        <w:t xml:space="preserve"> Rosendo e Bruno </w:t>
      </w:r>
      <w:proofErr w:type="spellStart"/>
      <w:r>
        <w:t>Rabechini</w:t>
      </w:r>
      <w:proofErr w:type="spellEnd"/>
      <w:r>
        <w:t>, em março de 2019 com psicólogos atendentes do CAPS Álcool e Drogas</w:t>
      </w:r>
      <w:r>
        <w:rPr>
          <w:i/>
        </w:rPr>
        <w:t xml:space="preserve">, </w:t>
      </w:r>
      <w:proofErr w:type="spellStart"/>
      <w:r>
        <w:t>Josafá</w:t>
      </w:r>
      <w:proofErr w:type="spellEnd"/>
      <w:r>
        <w:t xml:space="preserve"> Rosendo e Bruno </w:t>
      </w:r>
      <w:proofErr w:type="spellStart"/>
      <w:r>
        <w:t>Rabechini</w:t>
      </w:r>
      <w:proofErr w:type="spellEnd"/>
      <w:r>
        <w:t xml:space="preserve">, em março de 2019 na cidade de Cotia, que comprova a viabilidade da implantação do aplicativo de </w:t>
      </w:r>
      <w:proofErr w:type="spellStart"/>
      <w:r>
        <w:t>auxilio</w:t>
      </w:r>
      <w:proofErr w:type="spellEnd"/>
      <w:r>
        <w:t xml:space="preserve"> ao orientador em escolas de ensino médio proposto pelo projeto, vide apêndice A.</w:t>
      </w:r>
    </w:p>
    <w:p w14:paraId="3D46091F" w14:textId="77777777" w:rsidR="00536945" w:rsidRDefault="00536945" w:rsidP="00536945">
      <w:pPr>
        <w:contextualSpacing/>
        <w:rPr>
          <w:rFonts w:eastAsiaTheme="majorEastAsia" w:cstheme="majorBidi"/>
          <w:b/>
          <w:caps/>
          <w:sz w:val="28"/>
          <w:szCs w:val="32"/>
        </w:rPr>
      </w:pPr>
    </w:p>
    <w:p w14:paraId="42D8C2E7" w14:textId="77777777" w:rsidR="00536945" w:rsidRPr="00432B1C" w:rsidRDefault="00536945" w:rsidP="002662DE">
      <w:pPr>
        <w:pStyle w:val="Ttulo2"/>
        <w:numPr>
          <w:ilvl w:val="1"/>
          <w:numId w:val="20"/>
        </w:numPr>
        <w:contextualSpacing/>
      </w:pPr>
      <w:bookmarkStart w:id="10" w:name="_Toc12191315"/>
      <w:r>
        <w:lastRenderedPageBreak/>
        <w:t>METODOLOGIA DE DESENVOLVIMENTO</w:t>
      </w:r>
      <w:bookmarkEnd w:id="10"/>
    </w:p>
    <w:p w14:paraId="10B9ED31" w14:textId="77777777" w:rsidR="00536945" w:rsidRDefault="00536945" w:rsidP="00536945">
      <w:pPr>
        <w:contextualSpacing/>
      </w:pPr>
      <w:r>
        <w:t xml:space="preserve">O projeto, além de pesquisas teóricas sobre o tema, também conta com pesquisas relacionadas ao desenvolvimento de softwares para web, incluindo métodos de desenvolvimento de suas funções, para com elas melhor atender o público que será atendido pelo aplicativo no ambiente acadêmico em questão, e ainda para melhor conhecer esse público, o projeto irá contar com a ferramenta </w:t>
      </w:r>
      <w:r w:rsidRPr="006A7B51">
        <w:rPr>
          <w:i/>
        </w:rPr>
        <w:t>Design thinking</w:t>
      </w:r>
      <w:r>
        <w:t xml:space="preserve"> e </w:t>
      </w:r>
      <w:proofErr w:type="spellStart"/>
      <w:r>
        <w:rPr>
          <w:i/>
        </w:rPr>
        <w:t>Canvas</w:t>
      </w:r>
      <w:proofErr w:type="spellEnd"/>
      <w:r>
        <w:t>, para melhor entender as necessidades do público antes de iniciar seu desenvolvimento.</w:t>
      </w:r>
    </w:p>
    <w:p w14:paraId="47CD190A" w14:textId="77777777" w:rsidR="00536945" w:rsidRDefault="00536945" w:rsidP="002662DE">
      <w:pPr>
        <w:pStyle w:val="Ttulo3"/>
        <w:numPr>
          <w:ilvl w:val="2"/>
          <w:numId w:val="20"/>
        </w:numPr>
        <w:contextualSpacing/>
      </w:pPr>
      <w:bookmarkStart w:id="11" w:name="_Toc12191316"/>
      <w:r>
        <w:t>Canvas</w:t>
      </w:r>
      <w:bookmarkEnd w:id="11"/>
    </w:p>
    <w:p w14:paraId="22465CDE" w14:textId="47161ADA" w:rsidR="00536945" w:rsidRDefault="00536945" w:rsidP="00536945">
      <w:pPr>
        <w:contextualSpacing/>
      </w:pPr>
      <w:r>
        <w:t>Justificativa: Segundo CEETPS-2013, como requisito para se tornar um orientador educacional dentro do ambiente ETEC, o profissional deve preferencialmente ter formação em psicologia</w:t>
      </w:r>
      <w:r w:rsidR="00021948">
        <w:t xml:space="preserve"> ou pedagogia</w:t>
      </w:r>
      <w:r>
        <w:t xml:space="preserve">, porém não é uma obrigação, dessa forma entende-se que nem todos os orientadores educacionais em exercício possuem conhecimento sobre identificação </w:t>
      </w:r>
      <w:r w:rsidR="00021948">
        <w:t>problemas educacionais em estudantes</w:t>
      </w:r>
      <w:r>
        <w:t>;</w:t>
      </w:r>
    </w:p>
    <w:p w14:paraId="00656806" w14:textId="361108CB" w:rsidR="00536945" w:rsidRDefault="00536945" w:rsidP="00536945">
      <w:pPr>
        <w:contextualSpacing/>
      </w:pPr>
      <w:r>
        <w:t>Objetivo: Criar uma aplicação que torne a comunicação entre orientador e aluno mais proveitosa;</w:t>
      </w:r>
    </w:p>
    <w:p w14:paraId="4D546A92" w14:textId="77777777" w:rsidR="00536945" w:rsidRDefault="00536945" w:rsidP="00536945">
      <w:pPr>
        <w:contextualSpacing/>
      </w:pPr>
      <w:r>
        <w:t>Benefícios: A orientação realizada pelo profissional para o aluno terá interação e apoio da família e amigos que convivem com ele diariamente;</w:t>
      </w:r>
    </w:p>
    <w:p w14:paraId="3A894C51" w14:textId="612212A5" w:rsidR="00536945" w:rsidRDefault="00536945" w:rsidP="00536945">
      <w:pPr>
        <w:contextualSpacing/>
      </w:pPr>
      <w:r>
        <w:t>Produto: Aplicação Web que facilite a interação entre o público alvo e os alunos que são atendidos, aumentando as chances de identificação de transtornos depressivos ao expor mais informações para aumentar o conhecimento do orientador</w:t>
      </w:r>
      <w:r w:rsidR="00B84FE7">
        <w:t xml:space="preserve"> e dispor de ferramentas que lhe auxilie</w:t>
      </w:r>
      <w:r>
        <w:t>;</w:t>
      </w:r>
    </w:p>
    <w:p w14:paraId="40418928" w14:textId="77777777" w:rsidR="00536945" w:rsidRDefault="00536945" w:rsidP="00536945">
      <w:pPr>
        <w:contextualSpacing/>
      </w:pPr>
      <w:r>
        <w:t>Requisitos: Como requisito técnico para a implantação do projeto, será necessário a instalação e configuração de um servidor web que possa suprir a demanda de acesso dos possíveis usuários, entre eles estão os alunos, seus familiares e os funcionário do ambiente acadêmico;</w:t>
      </w:r>
    </w:p>
    <w:p w14:paraId="2D37932E" w14:textId="029A42DB" w:rsidR="00536945" w:rsidRDefault="000A058A" w:rsidP="00536945">
      <w:pPr>
        <w:contextualSpacing/>
      </w:pPr>
      <w:r>
        <w:t>Stakeholders</w:t>
      </w:r>
      <w:r w:rsidR="00536945">
        <w:t>: Orientadores educacionais da ETEC de Cotia e coordenação;</w:t>
      </w:r>
    </w:p>
    <w:p w14:paraId="481628C6" w14:textId="5D606F39" w:rsidR="00536945" w:rsidRDefault="00536945" w:rsidP="00536945">
      <w:pPr>
        <w:contextualSpacing/>
      </w:pPr>
      <w:r>
        <w:t>E</w:t>
      </w:r>
      <w:r w:rsidR="000A058A">
        <w:t>quipe</w:t>
      </w:r>
      <w:r>
        <w:t xml:space="preserve">: Desenvolvedores da aplicação (todos), desenvolvedores de documentação, responsáveis pelos testes e responsáveis pelo feedback dos usuários; </w:t>
      </w:r>
    </w:p>
    <w:p w14:paraId="1526FE56" w14:textId="77777777" w:rsidR="00536945" w:rsidRDefault="00536945" w:rsidP="00536945">
      <w:pPr>
        <w:contextualSpacing/>
      </w:pPr>
      <w:r>
        <w:lastRenderedPageBreak/>
        <w:t>Premissas: O atendimento realizado pela orientação da ETEC deve melhorar no quesito de resultados obtidos, a participação da família deve ser inserida no atendimento realizado aos alunos, o número de conversas entre orientador e estudantes deve ser maior após a implantação do projeto;</w:t>
      </w:r>
    </w:p>
    <w:p w14:paraId="13F7EAE2" w14:textId="77777777" w:rsidR="00536945" w:rsidRDefault="00536945" w:rsidP="00536945">
      <w:pPr>
        <w:contextualSpacing/>
      </w:pPr>
      <w:r>
        <w:t>Grupo de entregas: Visão geral preliminar do projeto aos responsáveis pela avaliação; acréscimo de conteúdo e melhorias no projeto; Apresentação final do desenvolvimento do conceito do projeto para apresentação social;</w:t>
      </w:r>
    </w:p>
    <w:p w14:paraId="28FA9813" w14:textId="77777777" w:rsidR="00536945" w:rsidRDefault="00536945" w:rsidP="00536945">
      <w:pPr>
        <w:contextualSpacing/>
      </w:pPr>
      <w:r>
        <w:t xml:space="preserve">Restrições: As funcionalidades da aplicação não podem se sobrepor as atribuições do orientador educacional no ambiente acadêmico; </w:t>
      </w:r>
      <w:proofErr w:type="gramStart"/>
      <w:r>
        <w:t>Para</w:t>
      </w:r>
      <w:proofErr w:type="gramEnd"/>
      <w:r>
        <w:t xml:space="preserve"> contar com um sistema de Login, a aplicação necessitará de uma prévia relação de matriculados na ETEC;</w:t>
      </w:r>
    </w:p>
    <w:p w14:paraId="30A8DEAE" w14:textId="77777777" w:rsidR="00536945" w:rsidRDefault="00536945" w:rsidP="00536945">
      <w:pPr>
        <w:contextualSpacing/>
      </w:pPr>
      <w:r>
        <w:t>Riscos: Usuários mal-intencionados, movidos pela possibilidade de anonimato, podem ocasionar falsos alertas, os chamados trotes.</w:t>
      </w:r>
    </w:p>
    <w:p w14:paraId="59738184" w14:textId="77777777" w:rsidR="00536945" w:rsidRDefault="00536945" w:rsidP="00536945">
      <w:pPr>
        <w:contextualSpacing/>
      </w:pPr>
      <w:r>
        <w:t>Linha do tempo: Primeira prévia de apresentação, segunda prévia de apresentação com participação da coordenadora pedagógica Katia Messias, terceira prévia geral do projeto (social);</w:t>
      </w:r>
    </w:p>
    <w:p w14:paraId="7E6F47E7" w14:textId="2DEF9DDB" w:rsidR="00045D3F" w:rsidRDefault="00536945" w:rsidP="00536945">
      <w:pPr>
        <w:pStyle w:val="PargrafodaLista"/>
        <w:ind w:left="0" w:firstLine="0"/>
      </w:pPr>
      <w:r>
        <w:t xml:space="preserve">Custos: Caso seja implantado em nuvem o servidor, o custo estará relacionado ao aluguel estipulado pela plataforma, e caso seja instalado localmente, o custo estará relacionado a manutenção e os custos para e manter no ar (gestão de energia, internet, refrigeração do ambiente, </w:t>
      </w:r>
      <w:r w:rsidR="0085520F">
        <w:t>etc.</w:t>
      </w:r>
      <w:r>
        <w:t>).</w:t>
      </w:r>
    </w:p>
    <w:p w14:paraId="644D4A8B" w14:textId="77777777" w:rsidR="0085520F" w:rsidRDefault="0085520F" w:rsidP="00536945">
      <w:pPr>
        <w:pStyle w:val="PargrafodaLista"/>
        <w:ind w:left="0" w:firstLine="0"/>
      </w:pPr>
    </w:p>
    <w:p w14:paraId="59DD2728" w14:textId="77777777" w:rsidR="00F376FE" w:rsidRDefault="00F376FE" w:rsidP="00B63C01">
      <w:pPr>
        <w:pStyle w:val="Ttulo1"/>
      </w:pPr>
      <w:bookmarkStart w:id="12" w:name="_Toc12191317"/>
      <w:r>
        <w:t>A FUNÇÃO DO ORIENTADOR EDUCACIONAL</w:t>
      </w:r>
      <w:bookmarkEnd w:id="12"/>
    </w:p>
    <w:p w14:paraId="1434125C" w14:textId="67E65128" w:rsidR="00F376FE" w:rsidRDefault="00F376FE" w:rsidP="00F376FE">
      <w:pPr>
        <w:contextualSpacing/>
      </w:pPr>
      <w:r>
        <w:t xml:space="preserve">Segundo </w:t>
      </w:r>
      <w:r w:rsidR="00E72794">
        <w:t>as atribuições definidas pela CEETEPS em 2013</w:t>
      </w:r>
      <w:r>
        <w:t>, esse funcionário dentro do ambiente acadêmico, tem o papel de orientar os alunos e auxiliá-los em seu desenvolvimento pessoal, além de ajudá-los a refletir sobre valores morais e éticos, além da resolução de seus conflitos, sejam os que ocorrem dentro ou fora do colégio.</w:t>
      </w:r>
    </w:p>
    <w:p w14:paraId="2CB10B52" w14:textId="77777777" w:rsidR="00F376FE" w:rsidRDefault="00F376FE" w:rsidP="00F376FE">
      <w:pPr>
        <w:contextualSpacing/>
      </w:pPr>
      <w:r>
        <w:t>Juntamente ao professor, o orientador educacional se preocupa com o processo de aprendizagem e a formação dos educandos. Enquanto o corpo docente zela por elementos do currículo acadêmico do aluno, o orientador educacional zela por elementos implícitos no cotidiano do estudante dentro do ambiente, como relações interpessoais entre grupos sociais em que ele está inserido.</w:t>
      </w:r>
    </w:p>
    <w:p w14:paraId="5F6A4458" w14:textId="1B276E9A" w:rsidR="00F376FE" w:rsidRDefault="00F376FE" w:rsidP="00F376FE">
      <w:pPr>
        <w:contextualSpacing/>
      </w:pPr>
      <w:r>
        <w:lastRenderedPageBreak/>
        <w:t>Por ser o principal agente de transformação ao intervir no aconselhamento e acompanhamento dos alunos em casos de orientação psicológica dentro do ambiente escolar, esse profissional torna-se alvo desse projeto, dessa forma, o aplicativo desenvolvido visa auxiliar em um melhor aproveitamento da funcionalidade empregada a seu cargo.</w:t>
      </w:r>
    </w:p>
    <w:p w14:paraId="52CAB9F9" w14:textId="77777777" w:rsidR="006F57AF" w:rsidRDefault="006F57AF" w:rsidP="00F376FE">
      <w:pPr>
        <w:contextualSpacing/>
      </w:pPr>
    </w:p>
    <w:p w14:paraId="79260A86" w14:textId="22D9970D" w:rsidR="00A37A75" w:rsidRDefault="00A37A75" w:rsidP="000C21CD">
      <w:pPr>
        <w:suppressAutoHyphens w:val="0"/>
        <w:spacing w:after="160" w:line="259" w:lineRule="auto"/>
        <w:ind w:firstLine="0"/>
        <w:contextualSpacing/>
        <w:jc w:val="left"/>
      </w:pPr>
    </w:p>
    <w:p w14:paraId="33368F3A" w14:textId="7EAD9F9D" w:rsidR="008D70D7" w:rsidRDefault="008D70D7" w:rsidP="00B63C01">
      <w:pPr>
        <w:pStyle w:val="Ttulo1"/>
      </w:pPr>
      <w:bookmarkStart w:id="13" w:name="_Toc12191318"/>
      <w:r>
        <w:t>Problemas educacionais</w:t>
      </w:r>
      <w:bookmarkEnd w:id="13"/>
    </w:p>
    <w:p w14:paraId="1854B3FC" w14:textId="01903DAB" w:rsidR="005013F5" w:rsidRPr="005013F5" w:rsidRDefault="005013F5" w:rsidP="000C21CD">
      <w:pPr>
        <w:contextualSpacing/>
        <w:rPr>
          <w:u w:val="single"/>
        </w:rPr>
      </w:pPr>
      <w:r>
        <w:t>O objetivo dessa pesquisa é</w:t>
      </w:r>
      <w:r w:rsidR="00B13267">
        <w:t xml:space="preserve"> o de </w:t>
      </w:r>
      <w:r>
        <w:t xml:space="preserve">identificar as lacunas presentes no atendimento realizado pela orientação educacional no ambiente da ETEC e propor uma ferramenta que possa corresponder </w:t>
      </w:r>
      <w:r w:rsidR="00B13267">
        <w:t>à</w:t>
      </w:r>
      <w:r>
        <w:t>s necessidades do público alvo. No caso das ETECs, o responsável por realizar esse atendimento é o orientador educacional, e para auxili</w:t>
      </w:r>
      <w:r w:rsidR="00B13267">
        <w:t>á</w:t>
      </w:r>
      <w:r>
        <w:t>-lo na identificação dos problemas educacionais que podem envolver o aluno, será desenvolvida uma aba com as informações dispostas sobre os seguintes temas.</w:t>
      </w:r>
    </w:p>
    <w:p w14:paraId="219FCC13" w14:textId="1A43DB4D" w:rsidR="00D541AB" w:rsidRDefault="0001637C" w:rsidP="002662DE">
      <w:pPr>
        <w:pStyle w:val="Ttulo2"/>
        <w:numPr>
          <w:ilvl w:val="1"/>
          <w:numId w:val="20"/>
        </w:numPr>
        <w:contextualSpacing/>
      </w:pPr>
      <w:bookmarkStart w:id="14" w:name="_Toc12191319"/>
      <w:r>
        <w:t>Transtorno</w:t>
      </w:r>
      <w:r w:rsidR="00477A28">
        <w:t>s</w:t>
      </w:r>
      <w:r>
        <w:t xml:space="preserve"> psicológico</w:t>
      </w:r>
      <w:r w:rsidR="00BD144F">
        <w:t>s</w:t>
      </w:r>
      <w:bookmarkEnd w:id="14"/>
    </w:p>
    <w:p w14:paraId="42FE5505" w14:textId="7260B3B9" w:rsidR="00F628BF" w:rsidRDefault="00F628BF" w:rsidP="000C21CD">
      <w:pPr>
        <w:contextualSpacing/>
      </w:pPr>
      <w:r>
        <w:t>Dentre os transtornos psicológicos que podem afligir os adolescentes no ambiente escolar, encontram-se</w:t>
      </w:r>
      <w:r>
        <w:rPr>
          <w:rStyle w:val="Refdenotaderodap"/>
        </w:rPr>
        <w:footnoteReference w:id="3"/>
      </w:r>
      <w:r>
        <w:t xml:space="preserve"> os transtornos emocionais, transtornos alimentares</w:t>
      </w:r>
      <w:r w:rsidR="00787985">
        <w:t xml:space="preserve"> e</w:t>
      </w:r>
      <w:r>
        <w:t xml:space="preserve"> psicoses</w:t>
      </w:r>
      <w:r w:rsidR="00787985">
        <w:t xml:space="preserve"> que podem levar ao</w:t>
      </w:r>
      <w:r>
        <w:t xml:space="preserve"> suicídio</w:t>
      </w:r>
      <w:r w:rsidR="009B07C0">
        <w:t xml:space="preserve">, </w:t>
      </w:r>
      <w:r>
        <w:t xml:space="preserve">autolesão além de comportamentos de risco. </w:t>
      </w:r>
      <w:r w:rsidRPr="00B13267">
        <w:rPr>
          <w:color w:val="000000" w:themeColor="text1"/>
        </w:rPr>
        <w:t xml:space="preserve">Entre os fatores que acabam contribuindo para um maior estresse nesse período da vida estão </w:t>
      </w:r>
      <w:r w:rsidR="00B13267" w:rsidRPr="00B13267">
        <w:rPr>
          <w:color w:val="000000" w:themeColor="text1"/>
        </w:rPr>
        <w:t>a</w:t>
      </w:r>
      <w:r w:rsidR="00477A28" w:rsidRPr="00B13267">
        <w:rPr>
          <w:color w:val="000000" w:themeColor="text1"/>
        </w:rPr>
        <w:t xml:space="preserve"> </w:t>
      </w:r>
      <w:r w:rsidR="00E82D03">
        <w:t>busca p</w:t>
      </w:r>
      <w:r w:rsidR="00AB022A">
        <w:t>or uma maior autonomia, pressão de conformidade de pares</w:t>
      </w:r>
      <w:r w:rsidR="00F139F7">
        <w:t xml:space="preserve">, exploração da própria identidade sexual </w:t>
      </w:r>
      <w:r w:rsidR="00440668">
        <w:t xml:space="preserve">e sobretudo o maior acesso e uso de tecnologias que disseminam a interação entre </w:t>
      </w:r>
      <w:r w:rsidR="00956B8F">
        <w:t>os adolescentes</w:t>
      </w:r>
      <w:r w:rsidR="00477A28">
        <w:t>. Dentre os hábitos que podem trazer</w:t>
      </w:r>
      <w:r w:rsidR="00956B8F">
        <w:t xml:space="preserve"> </w:t>
      </w:r>
      <w:r w:rsidR="00477A28">
        <w:t>benefícios</w:t>
      </w:r>
      <w:r w:rsidR="00956B8F">
        <w:t xml:space="preserve"> a saúde mental dos indivíduos </w:t>
      </w:r>
      <w:r w:rsidR="00477A28">
        <w:t>encontram-se a adoção de padrões de sono elaborados, prática de exercícios físicos, a prática do enfrentamento de seus problemas e o autoconhecimento de suas emoções e habilidades interpessoais.</w:t>
      </w:r>
    </w:p>
    <w:p w14:paraId="7AFFCD19" w14:textId="1ABAD778" w:rsidR="00F628BF" w:rsidRDefault="00044DC6" w:rsidP="000C21CD">
      <w:pPr>
        <w:contextualSpacing/>
      </w:pPr>
      <w:r>
        <w:t xml:space="preserve">Para lidar com esses alunos, a escola </w:t>
      </w:r>
      <w:r w:rsidR="0014236C">
        <w:t xml:space="preserve">não </w:t>
      </w:r>
      <w:r>
        <w:t xml:space="preserve">dispõe de profissionais responsáveis por </w:t>
      </w:r>
      <w:r w:rsidR="00FD42D2">
        <w:t>fazer o diagnóstico e a orientação devida, porém</w:t>
      </w:r>
      <w:r w:rsidR="006F2D22">
        <w:t xml:space="preserve"> </w:t>
      </w:r>
      <w:r w:rsidR="00A2307D">
        <w:t xml:space="preserve">como um contato </w:t>
      </w:r>
      <w:r w:rsidR="00A2307D">
        <w:lastRenderedPageBreak/>
        <w:t>inicial existem os orientadores educacionais</w:t>
      </w:r>
      <w:r w:rsidR="005E024F">
        <w:rPr>
          <w:rStyle w:val="Refdenotaderodap"/>
        </w:rPr>
        <w:footnoteReference w:id="4"/>
      </w:r>
      <w:r w:rsidR="00B13267">
        <w:t xml:space="preserve">, </w:t>
      </w:r>
      <w:r w:rsidR="00A2307D">
        <w:t>que</w:t>
      </w:r>
      <w:r w:rsidR="00FD42D2">
        <w:t xml:space="preserve"> </w:t>
      </w:r>
      <w:r w:rsidR="00A2307D">
        <w:t xml:space="preserve">podem </w:t>
      </w:r>
      <w:r>
        <w:t>orientá-los em seu desenvolvimento socio e emocional dentro da escola</w:t>
      </w:r>
      <w:r w:rsidR="00DD1255">
        <w:t xml:space="preserve">, e em casos que extrapolem as que lhe forem atribuídas como função, este poderá fazer </w:t>
      </w:r>
      <w:r w:rsidR="00DA5B68">
        <w:t>indicações de profissionais que farão um atendimento mais aprofundado na situação com o devido consenso da família</w:t>
      </w:r>
      <w:r>
        <w:t>.</w:t>
      </w:r>
    </w:p>
    <w:p w14:paraId="0CE8E2F3" w14:textId="227FB321" w:rsidR="00544256" w:rsidRDefault="00544256" w:rsidP="000C21CD">
      <w:pPr>
        <w:contextualSpacing/>
      </w:pPr>
      <w:r>
        <w:t>Em uma entrevista elab</w:t>
      </w:r>
      <w:r w:rsidR="00215823">
        <w:t>o</w:t>
      </w:r>
      <w:r>
        <w:t xml:space="preserve">rada pelo grupo juntamente com o CAPS AD de Cotia, </w:t>
      </w:r>
      <w:r w:rsidR="00215823">
        <w:t>uma das questões levantadas seria como lidar com os transtornos psicológicos dentro do ambiente escola</w:t>
      </w:r>
      <w:r w:rsidR="00B14C35">
        <w:t xml:space="preserve">r. Entende-se que para </w:t>
      </w:r>
      <w:r w:rsidR="0083198F">
        <w:t xml:space="preserve">lidar com a depressão, transtornos de ansiedade e demais transtornos psicológicos, primeiro deve-se entender </w:t>
      </w:r>
      <w:r w:rsidR="00225302">
        <w:t>seus sintomas, causas e principais consequências, afim de amenizá-las o mais eficientemente possível.</w:t>
      </w:r>
    </w:p>
    <w:p w14:paraId="1994641F" w14:textId="37ACC675" w:rsidR="00477A28" w:rsidRDefault="00E85840" w:rsidP="000C21CD">
      <w:pPr>
        <w:contextualSpacing/>
      </w:pPr>
      <w:r>
        <w:t xml:space="preserve">Cabe </w:t>
      </w:r>
      <w:r w:rsidR="00B13267">
        <w:t>à</w:t>
      </w:r>
      <w:r>
        <w:t xml:space="preserve"> escola e </w:t>
      </w:r>
      <w:r w:rsidR="00B13267">
        <w:t>à</w:t>
      </w:r>
      <w:r>
        <w:t xml:space="preserve"> família em conjunto trabalhar para prover uma melhor alternativa de apoio </w:t>
      </w:r>
      <w:r w:rsidR="009D5F06">
        <w:t>à</w:t>
      </w:r>
      <w:r>
        <w:t xml:space="preserve"> saúde mental do indivíduo, bem como trabalhar nos fatores que podem desencadear o transtorno </w:t>
      </w:r>
      <w:r w:rsidR="00225302">
        <w:t>psicológico</w:t>
      </w:r>
      <w:r>
        <w:t>.</w:t>
      </w:r>
      <w:r w:rsidR="00DA35E0">
        <w:t xml:space="preserve"> </w:t>
      </w:r>
      <w:r w:rsidR="00CB17DB">
        <w:t>A aplicação</w:t>
      </w:r>
      <w:r>
        <w:t xml:space="preserve"> idealizad</w:t>
      </w:r>
      <w:r w:rsidR="00CB17DB">
        <w:t>a</w:t>
      </w:r>
      <w:r>
        <w:t xml:space="preserve"> pelo projeto visa justamente </w:t>
      </w:r>
      <w:r w:rsidR="009D0A16">
        <w:t>interagir</w:t>
      </w:r>
      <w:r w:rsidR="00E8295D">
        <w:t xml:space="preserve"> </w:t>
      </w:r>
      <w:r w:rsidR="009D0A16">
        <w:t>n</w:t>
      </w:r>
      <w:r w:rsidR="00E8295D">
        <w:t xml:space="preserve">o processo de </w:t>
      </w:r>
      <w:r w:rsidR="00AE1137">
        <w:t>comunicação</w:t>
      </w:r>
      <w:r w:rsidR="00E8295D">
        <w:t xml:space="preserve"> entre a escola, o aluno e sua família, para em conjunto prover um melhor atendimento, e se necessário, encaminh</w:t>
      </w:r>
      <w:r w:rsidR="009D5F06">
        <w:t>á</w:t>
      </w:r>
      <w:r w:rsidR="00E8295D">
        <w:t xml:space="preserve">-lo para um </w:t>
      </w:r>
      <w:r w:rsidR="00AE1137">
        <w:t>tratamento</w:t>
      </w:r>
      <w:r w:rsidR="00E8295D">
        <w:t xml:space="preserve"> de um profissional especializado, assim beneficiando mutuamente as partes envolvidas</w:t>
      </w:r>
      <w:r w:rsidR="009D5F06">
        <w:t>,</w:t>
      </w:r>
      <w:r w:rsidR="00D103EE">
        <w:t xml:space="preserve"> </w:t>
      </w:r>
      <w:r w:rsidR="009D5F06">
        <w:t>n</w:t>
      </w:r>
      <w:r w:rsidR="00D103EE">
        <w:t xml:space="preserve">ão recaindo unicamente ao orientador a responsabilidade de atender </w:t>
      </w:r>
      <w:r w:rsidR="00770A45">
        <w:t>e solucionar a situação apresentada pelo aluno.</w:t>
      </w:r>
    </w:p>
    <w:p w14:paraId="5A4DBB8A" w14:textId="09CAE66F" w:rsidR="00477A28" w:rsidRDefault="00477A28" w:rsidP="002662DE">
      <w:pPr>
        <w:pStyle w:val="Ttulo2"/>
        <w:numPr>
          <w:ilvl w:val="1"/>
          <w:numId w:val="20"/>
        </w:numPr>
        <w:contextualSpacing/>
      </w:pPr>
      <w:bookmarkStart w:id="15" w:name="_Toc12191320"/>
      <w:r>
        <w:t>Defasagem</w:t>
      </w:r>
      <w:bookmarkEnd w:id="15"/>
    </w:p>
    <w:p w14:paraId="5A6E7839" w14:textId="21BACEAA" w:rsidR="00DA35E0" w:rsidRDefault="00DA35E0" w:rsidP="000C21CD">
      <w:pPr>
        <w:contextualSpacing/>
      </w:pPr>
      <w:r>
        <w:t>O aluno que apresenta defasagem escolar deve ser orientado</w:t>
      </w:r>
      <w:r w:rsidR="00815573">
        <w:t xml:space="preserve"> pelo orientador educacional para aproveitar da melhor maneira possível suas habilidades, promovendo um autoconhecimento que lhe favoreça em determinada área de sua escolha, uma vez que o aluno pode não ser bom em um determinado ramo específico, mas pode ser melhor em outro.</w:t>
      </w:r>
    </w:p>
    <w:p w14:paraId="16971C56" w14:textId="0D59EAD0" w:rsidR="00705023" w:rsidRDefault="00705023" w:rsidP="000C21CD">
      <w:pPr>
        <w:contextualSpacing/>
      </w:pPr>
      <w:r>
        <w:t xml:space="preserve">Segundo estudo um levantamento de dados realizado pelo INEP em 2017, </w:t>
      </w:r>
      <w:r w:rsidR="004247E8">
        <w:t xml:space="preserve">o número de alunos que </w:t>
      </w:r>
      <w:r w:rsidR="00230DBB">
        <w:t>demonstravam um</w:t>
      </w:r>
      <w:r w:rsidR="00546497">
        <w:t xml:space="preserve"> nível de conhecimento didático incompativelmente inferior ao esperado pela sua idade (</w:t>
      </w:r>
      <w:r>
        <w:t>defasagem escolar</w:t>
      </w:r>
      <w:r w:rsidR="00546497">
        <w:t>)</w:t>
      </w:r>
      <w:r>
        <w:t xml:space="preserve"> em 2017 ensino médio chegava a</w:t>
      </w:r>
      <w:r w:rsidR="00E66F99">
        <w:t xml:space="preserve"> 28%.</w:t>
      </w:r>
    </w:p>
    <w:p w14:paraId="0EBB1036" w14:textId="0DFFF7CB" w:rsidR="00C93E6E" w:rsidRDefault="000E55F4" w:rsidP="00C93E6E">
      <w:pPr>
        <w:contextualSpacing/>
      </w:pPr>
      <w:r>
        <w:lastRenderedPageBreak/>
        <w:t xml:space="preserve">A aplicação proposta pelo projeto propõe uma forma </w:t>
      </w:r>
      <w:r w:rsidR="00C93E6E">
        <w:t xml:space="preserve">de acompanhamento </w:t>
      </w:r>
      <w:r w:rsidR="005F24B7" w:rsidRPr="00BA7937">
        <w:rPr>
          <w:i/>
        </w:rPr>
        <w:t>online</w:t>
      </w:r>
      <w:r w:rsidR="005F24B7">
        <w:t xml:space="preserve"> de uma planilha de estudos que é desenvolvida pelo orientador juntamente </w:t>
      </w:r>
      <w:r w:rsidR="007C18D4">
        <w:t>do aluno</w:t>
      </w:r>
      <w:r w:rsidR="008407C2">
        <w:t xml:space="preserve">, </w:t>
      </w:r>
      <w:r w:rsidR="00381BB9">
        <w:t>onde antes</w:t>
      </w:r>
      <w:r w:rsidR="00A46A44">
        <w:rPr>
          <w:rStyle w:val="Refdenotaderodap"/>
        </w:rPr>
        <w:footnoteReference w:id="5"/>
      </w:r>
      <w:r w:rsidR="00381BB9">
        <w:t xml:space="preserve"> havia um acompanhamento quinzenal </w:t>
      </w:r>
      <w:r w:rsidR="00A46A44">
        <w:t>ou semanal passa a ser em tempo real</w:t>
      </w:r>
      <w:r w:rsidR="00381BB9">
        <w:t xml:space="preserve">, </w:t>
      </w:r>
      <w:r w:rsidR="008407C2">
        <w:t>para assim planejarem juntos uma forma de aprimorar o processo de aprendizagem do docente e reduzir esse nível de defasagem.</w:t>
      </w:r>
    </w:p>
    <w:p w14:paraId="5C946B35" w14:textId="77777777" w:rsidR="00277094" w:rsidRPr="00DA35E0" w:rsidRDefault="00277094" w:rsidP="000C21CD">
      <w:pPr>
        <w:contextualSpacing/>
      </w:pPr>
    </w:p>
    <w:p w14:paraId="79E1C9CA" w14:textId="4B3930EE" w:rsidR="00477A28" w:rsidRDefault="00477A28" w:rsidP="002662DE">
      <w:pPr>
        <w:pStyle w:val="Ttulo2"/>
        <w:numPr>
          <w:ilvl w:val="1"/>
          <w:numId w:val="20"/>
        </w:numPr>
        <w:contextualSpacing/>
      </w:pPr>
      <w:bookmarkStart w:id="16" w:name="_Toc12191321"/>
      <w:r>
        <w:t>problemas familiares</w:t>
      </w:r>
      <w:bookmarkEnd w:id="16"/>
    </w:p>
    <w:p w14:paraId="55E64F06" w14:textId="4C81C172" w:rsidR="00815573" w:rsidRDefault="00815573" w:rsidP="000C21CD">
      <w:pPr>
        <w:contextualSpacing/>
      </w:pPr>
      <w:r>
        <w:t xml:space="preserve">Os problemas familiares podem interferir no andamento do aluno no ambiente escolar, ainda mais em sua capacidade de interação social, uma vez que um ambiente violento em certos estimula o aluno a reproduzir esse comportamento na escola, e em outros casos estimula a reproduzir </w:t>
      </w:r>
      <w:r w:rsidRPr="005600B7">
        <w:t>comportamentos</w:t>
      </w:r>
      <w:r>
        <w:t xml:space="preserve"> apáticos.</w:t>
      </w:r>
    </w:p>
    <w:p w14:paraId="28E70A15" w14:textId="13487BB6" w:rsidR="00F05CDD" w:rsidRDefault="00F05CDD" w:rsidP="000C21CD">
      <w:pPr>
        <w:contextualSpacing/>
      </w:pPr>
      <w:r>
        <w:t>Segundo um estudo</w:t>
      </w:r>
      <w:r w:rsidR="00385387">
        <w:rPr>
          <w:rStyle w:val="Refdenotaderodap"/>
        </w:rPr>
        <w:footnoteReference w:id="6"/>
      </w:r>
      <w:r>
        <w:t xml:space="preserve"> realizado pela USP</w:t>
      </w:r>
      <w:r w:rsidR="00014836">
        <w:t>, foram acompanhados os casos de 3 alunos diferentes que possuíam dificuldade</w:t>
      </w:r>
      <w:r w:rsidR="00845DC0">
        <w:t xml:space="preserve"> de letramento em uma escola estadual. Nos casos apresentados foi apontad</w:t>
      </w:r>
      <w:r w:rsidR="005C16D3">
        <w:t>o pela coordenação do colégio que os pais se encontravam em de certa forma ausentes no processo de aprendizagem de seus filhos</w:t>
      </w:r>
      <w:r w:rsidR="00C306F5">
        <w:t xml:space="preserve">, sendo questionados pelas razões, eles apontaram que </w:t>
      </w:r>
      <w:r w:rsidR="004F4DF5">
        <w:t xml:space="preserve">sentiam dificuldade de se aproximar ao contexto escolar de seus filhos. A partir desse estudo, entende-se que </w:t>
      </w:r>
      <w:r w:rsidR="00771DDC">
        <w:t xml:space="preserve">o ambiente familiar conturbado ou mesmo ausente influencia </w:t>
      </w:r>
      <w:r w:rsidR="00976535">
        <w:t>negativamente no aluno.</w:t>
      </w:r>
    </w:p>
    <w:p w14:paraId="5EBEA418" w14:textId="79E4A46F" w:rsidR="00976535" w:rsidRDefault="00976535" w:rsidP="000C21CD">
      <w:pPr>
        <w:contextualSpacing/>
      </w:pPr>
      <w:r>
        <w:t>Como as atribuições e a própria formação do orientador não o permitem adentrar muito nesse contexto, quando o aluno lhe apresenta dificuldades de relacionamento familiar, o máximo que a orientação pode fazer é ouvi-lo</w:t>
      </w:r>
      <w:r w:rsidR="00955A4B">
        <w:t xml:space="preserve"> sem apresentar críticas ou objeções</w:t>
      </w:r>
      <w:r>
        <w:t>,</w:t>
      </w:r>
      <w:r w:rsidR="00955A4B">
        <w:t xml:space="preserve"> nesse caso melhorando o laço de confiança que o aluno cultiva, </w:t>
      </w:r>
      <w:r w:rsidR="00720BF7">
        <w:t>sendo essencial para o sucesso da conversa e de bons retornos para o mesmo.</w:t>
      </w:r>
      <w:r>
        <w:t xml:space="preserve"> </w:t>
      </w:r>
      <w:r w:rsidR="00720BF7">
        <w:t xml:space="preserve">Nesse </w:t>
      </w:r>
      <w:r w:rsidR="00027943">
        <w:t xml:space="preserve">aspecto a aplicação seria útil apresentando orientações ao orientador de como atender o aluno, </w:t>
      </w:r>
      <w:r w:rsidR="009F5756">
        <w:t>evitando equívocos e incidentes que poderiam causar danos para o aluno.</w:t>
      </w:r>
    </w:p>
    <w:p w14:paraId="21AB9C5B" w14:textId="77777777" w:rsidR="00277094" w:rsidRPr="00815573" w:rsidRDefault="00277094" w:rsidP="000C21CD">
      <w:pPr>
        <w:contextualSpacing/>
      </w:pPr>
    </w:p>
    <w:p w14:paraId="6D02298B" w14:textId="6C84677C" w:rsidR="00477A28" w:rsidRDefault="00477A28" w:rsidP="002662DE">
      <w:pPr>
        <w:pStyle w:val="Ttulo2"/>
        <w:numPr>
          <w:ilvl w:val="1"/>
          <w:numId w:val="20"/>
        </w:numPr>
        <w:contextualSpacing/>
      </w:pPr>
      <w:bookmarkStart w:id="17" w:name="_Toc12191322"/>
      <w:r>
        <w:lastRenderedPageBreak/>
        <w:t>desmotivação</w:t>
      </w:r>
      <w:bookmarkEnd w:id="17"/>
      <w:r>
        <w:t xml:space="preserve"> </w:t>
      </w:r>
    </w:p>
    <w:p w14:paraId="31FDAAD1" w14:textId="7FF5EBF7" w:rsidR="008D70D7" w:rsidRDefault="008D70D7" w:rsidP="000C21CD">
      <w:pPr>
        <w:contextualSpacing/>
      </w:pPr>
      <w:r>
        <w:t>O medo do próprio fracasso e como lidar com ele é um dos fatores que podem desmotivar o aluno, por vezes</w:t>
      </w:r>
      <w:r w:rsidR="009D5F06">
        <w:t>,</w:t>
      </w:r>
      <w:r>
        <w:t xml:space="preserve"> causados até mesmo por parte do medo de decepcionar a família, faz com que o aluno acabe se pressionando demais, fazendo com que o que antes lhe era encorajador, agora lhe causando medo.</w:t>
      </w:r>
    </w:p>
    <w:p w14:paraId="4136E9A8" w14:textId="0DAF7351" w:rsidR="00327980" w:rsidRDefault="00B40B6D" w:rsidP="00327980">
      <w:pPr>
        <w:contextualSpacing/>
      </w:pPr>
      <w:r>
        <w:t>Nesse conte</w:t>
      </w:r>
      <w:r w:rsidR="00BA6FF2">
        <w:t>xto o professor se torna uma figura muito importante, uma vez que quando o aluno passa a se demonstrar desmotivado, o primeiro a perceber essas mudanças é o professor.</w:t>
      </w:r>
      <w:r w:rsidR="00327980">
        <w:t xml:space="preserve"> Uma das funcionalidades da aplicação se aplica diretamente ao professor como funcionário da instituição, este poderá </w:t>
      </w:r>
      <w:r w:rsidR="00997E05">
        <w:t xml:space="preserve">apresentar a situação ao orientador que </w:t>
      </w:r>
      <w:r w:rsidR="00F41379">
        <w:t xml:space="preserve">poderá tomar conhecimento do caso e entrar em contato com o aluno, não </w:t>
      </w:r>
      <w:r w:rsidR="007D76DF">
        <w:t xml:space="preserve">sendo necessário a iniciativa exclusivamente do aluno, que por vezes nunca é tomada ou </w:t>
      </w:r>
      <w:r w:rsidR="001A6B87">
        <w:t xml:space="preserve">quando a situação já se encontra em um estado grave (quando as </w:t>
      </w:r>
      <w:r w:rsidR="00F753FB">
        <w:t>menções</w:t>
      </w:r>
      <w:r w:rsidR="001A6B87">
        <w:t xml:space="preserve"> já foram aplicadas).</w:t>
      </w:r>
    </w:p>
    <w:p w14:paraId="5C9537E4" w14:textId="77777777" w:rsidR="00277094" w:rsidRPr="008D70D7" w:rsidRDefault="00277094" w:rsidP="000C21CD">
      <w:pPr>
        <w:contextualSpacing/>
      </w:pPr>
    </w:p>
    <w:p w14:paraId="418082B8" w14:textId="5223F55B" w:rsidR="00477A28" w:rsidRDefault="00477A28" w:rsidP="002662DE">
      <w:pPr>
        <w:pStyle w:val="Ttulo2"/>
        <w:numPr>
          <w:ilvl w:val="1"/>
          <w:numId w:val="20"/>
        </w:numPr>
        <w:contextualSpacing/>
      </w:pPr>
      <w:bookmarkStart w:id="18" w:name="_Toc12191323"/>
      <w:r>
        <w:t>progressão parcial</w:t>
      </w:r>
      <w:bookmarkEnd w:id="18"/>
    </w:p>
    <w:p w14:paraId="06FDF820" w14:textId="77777777" w:rsidR="00417E1F" w:rsidRDefault="00277094" w:rsidP="000C21CD">
      <w:pPr>
        <w:contextualSpacing/>
      </w:pPr>
      <w:r>
        <w:t>A progressão parcial é um método empregado na ETEC que estimula o aluno a não abandonar o curso em caso de notas insuficientes. A progressão parcial é aplicada em casos que o aluno não conseguiu menção suficiente em até 3 disciplinas desde que não se tratem d</w:t>
      </w:r>
      <w:r w:rsidR="00EF28DB">
        <w:t>e disciplinas do</w:t>
      </w:r>
      <w:r>
        <w:t xml:space="preserve"> último módulo/semestre. </w:t>
      </w:r>
    </w:p>
    <w:p w14:paraId="301F01EB" w14:textId="223807C9" w:rsidR="00417E1F" w:rsidRPr="00243FA7" w:rsidRDefault="00277094" w:rsidP="000C21CD">
      <w:pPr>
        <w:contextualSpacing/>
        <w:rPr>
          <w:b/>
          <w:color w:val="FF0000"/>
        </w:rPr>
      </w:pPr>
      <w:r w:rsidRPr="000D312C">
        <w:t xml:space="preserve">O orientador tem como atribuição auxiliar o aluno </w:t>
      </w:r>
      <w:r w:rsidR="00D528FF">
        <w:t>no desenvolviment</w:t>
      </w:r>
      <w:r w:rsidR="007A585B">
        <w:t>o de recuperação e em casos de progressão parcial, segundo del</w:t>
      </w:r>
      <w:r w:rsidR="002C3B2D">
        <w:t>iberação CEETEPS-02 (2013).</w:t>
      </w:r>
      <w:r w:rsidR="002E47AE">
        <w:t xml:space="preserve"> </w:t>
      </w:r>
      <w:r w:rsidR="004B302D">
        <w:t xml:space="preserve">A aplicação provê uma maneira mais eficaz </w:t>
      </w:r>
      <w:r w:rsidR="00243FA7">
        <w:t xml:space="preserve">de acompanhamento de progressão parcial, uma vez que o aluno e o orientador manterão contato </w:t>
      </w:r>
      <w:r w:rsidR="00243FA7">
        <w:rPr>
          <w:i/>
        </w:rPr>
        <w:t>online</w:t>
      </w:r>
      <w:r w:rsidR="00243FA7">
        <w:t>, otimizando a interação entre ambos</w:t>
      </w:r>
      <w:r w:rsidR="00417E1F">
        <w:t>.</w:t>
      </w:r>
    </w:p>
    <w:p w14:paraId="79E59A0C" w14:textId="77777777" w:rsidR="00277094" w:rsidRPr="00277094" w:rsidRDefault="00277094" w:rsidP="000C21CD">
      <w:pPr>
        <w:contextualSpacing/>
      </w:pPr>
    </w:p>
    <w:p w14:paraId="09238345" w14:textId="11CBDA54" w:rsidR="008D70D7" w:rsidRDefault="00477A28" w:rsidP="002662DE">
      <w:pPr>
        <w:pStyle w:val="Ttulo2"/>
        <w:numPr>
          <w:ilvl w:val="1"/>
          <w:numId w:val="20"/>
        </w:numPr>
        <w:contextualSpacing/>
      </w:pPr>
      <w:bookmarkStart w:id="19" w:name="_Toc12191324"/>
      <w:r>
        <w:t>dificuldades de relacionamento</w:t>
      </w:r>
      <w:bookmarkEnd w:id="19"/>
    </w:p>
    <w:p w14:paraId="548384D5" w14:textId="5D8729C1" w:rsidR="00215762" w:rsidRDefault="00215762" w:rsidP="00215762">
      <w:r>
        <w:t>O desenvolvimento de relações interpessoais em alunos é de extrema importante para o aprimoramento das habilidades do aluno</w:t>
      </w:r>
      <w:r w:rsidR="00307D37">
        <w:t xml:space="preserve">, </w:t>
      </w:r>
      <w:r w:rsidR="00237ECA">
        <w:t xml:space="preserve">segundo </w:t>
      </w:r>
      <w:r w:rsidR="00D50EE3">
        <w:t xml:space="preserve">o que é mostrado no portal de informações </w:t>
      </w:r>
      <w:r w:rsidR="00307D37">
        <w:t>Sbi</w:t>
      </w:r>
      <w:r w:rsidR="00D50EE3">
        <w:t>e</w:t>
      </w:r>
      <w:r w:rsidR="00E26E38">
        <w:t>.</w:t>
      </w:r>
    </w:p>
    <w:p w14:paraId="2559BD76" w14:textId="63DC0661" w:rsidR="00E26E38" w:rsidRDefault="00E26E38" w:rsidP="00215762">
      <w:r>
        <w:t>A relação interpessoal é a forma como o indivíduo lida com o meio social em que está inserido</w:t>
      </w:r>
      <w:r w:rsidR="00E51A59">
        <w:t>, dessa maneira, a</w:t>
      </w:r>
      <w:r w:rsidR="008B7D2E">
        <w:t xml:space="preserve"> falta da</w:t>
      </w:r>
      <w:r w:rsidR="00E51A59">
        <w:t xml:space="preserve"> capacidade </w:t>
      </w:r>
      <w:r w:rsidR="008B7D2E">
        <w:t xml:space="preserve">que tem o estudante de se </w:t>
      </w:r>
      <w:r w:rsidR="008B7D2E">
        <w:lastRenderedPageBreak/>
        <w:t>inserir e interagir em seu grupo social é a chamada dificuldade de relacionamento</w:t>
      </w:r>
      <w:r w:rsidR="004C7F53">
        <w:t>, podendo gerar conflitos e interferir diretamente em seu desempenho em sala</w:t>
      </w:r>
      <w:r w:rsidR="00D61AAE">
        <w:t>. Ainda segundo o portal, o indivíduo só será capaz de usar toda sua capacidade se estiver bem inserido e interagindo fluentemente em seu meio social</w:t>
      </w:r>
      <w:r w:rsidR="006713F9">
        <w:t>.</w:t>
      </w:r>
    </w:p>
    <w:p w14:paraId="0AED9E45" w14:textId="7C10CF84" w:rsidR="006713F9" w:rsidRPr="00215762" w:rsidRDefault="006713F9" w:rsidP="00215762">
      <w:r>
        <w:t xml:space="preserve">Nesse aspecto, tanto o orientador quanto o professor poderão sentir os efeitos </w:t>
      </w:r>
      <w:r w:rsidR="00923387">
        <w:t xml:space="preserve">desse problema educacional ao notar o isolamento ou a reincidência do aluno em se colocar em situações de </w:t>
      </w:r>
      <w:r w:rsidR="003426FA">
        <w:t xml:space="preserve">discussão com seus colegas. Para auxiliá-los em suas tomadas de decisões, a aplicação disponibiliza </w:t>
      </w:r>
      <w:r w:rsidR="00E13303">
        <w:t xml:space="preserve">a aba de informações para orientá-los a forma de agir e orientar a tomada de um plano de ação que beneficie </w:t>
      </w:r>
      <w:r w:rsidR="008B3F5B">
        <w:t>o aluno e propicie um ambiente de ensino menos conturbado.</w:t>
      </w:r>
    </w:p>
    <w:p w14:paraId="3C6CC979" w14:textId="77777777" w:rsidR="00277094" w:rsidRPr="00277094" w:rsidRDefault="00277094" w:rsidP="000C21CD">
      <w:pPr>
        <w:contextualSpacing/>
      </w:pPr>
    </w:p>
    <w:p w14:paraId="7533C541" w14:textId="773CC495" w:rsidR="008D70D7" w:rsidRDefault="008D70D7" w:rsidP="00B63C01">
      <w:pPr>
        <w:pStyle w:val="Ttulo1"/>
      </w:pPr>
      <w:bookmarkStart w:id="20" w:name="_Toc12191325"/>
      <w:r>
        <w:t>evasão escolar</w:t>
      </w:r>
      <w:bookmarkEnd w:id="20"/>
    </w:p>
    <w:p w14:paraId="782E719E" w14:textId="60ED69EB" w:rsidR="00D541AB" w:rsidRDefault="008D70D7" w:rsidP="000C21CD">
      <w:pPr>
        <w:contextualSpacing/>
      </w:pPr>
      <w:r>
        <w:t xml:space="preserve">Para </w:t>
      </w:r>
      <w:r w:rsidR="0091383D">
        <w:t xml:space="preserve">tornar eficaz a </w:t>
      </w:r>
      <w:r>
        <w:t>preven</w:t>
      </w:r>
      <w:r w:rsidR="0091383D">
        <w:t>ção</w:t>
      </w:r>
      <w:r>
        <w:t xml:space="preserve"> </w:t>
      </w:r>
      <w:r w:rsidR="0091383D">
        <w:t>à</w:t>
      </w:r>
      <w:r>
        <w:t xml:space="preserve"> evasão escolar, deve-se antecipadamente interagir com o aluno antes que as menções baixas o desestimulem a prosseguir com o curso</w:t>
      </w:r>
      <w:r w:rsidR="00CD1C11">
        <w:t xml:space="preserve"> (além dos demais problemas educacionais que influenciam </w:t>
      </w:r>
      <w:r w:rsidR="00C21331">
        <w:t>essa tomada de decisão por parte do aluno)</w:t>
      </w:r>
      <w:r>
        <w:t>, sobretudo ao se tratar do ensino técnico, onde o abandono é maior em relação ao ensino médio, uma vez que existem leis</w:t>
      </w:r>
      <w:r w:rsidR="000844F7">
        <w:rPr>
          <w:rStyle w:val="Refdenotaderodap"/>
        </w:rPr>
        <w:footnoteReference w:id="7"/>
      </w:r>
      <w:r>
        <w:t xml:space="preserve"> que obrigam a interferência do Conselho Tutelar na situação. </w:t>
      </w:r>
    </w:p>
    <w:p w14:paraId="03B46FCB" w14:textId="7A8C843D" w:rsidR="00740FFF" w:rsidRDefault="00C21331" w:rsidP="00740FFF">
      <w:pPr>
        <w:contextualSpacing/>
      </w:pPr>
      <w:r>
        <w:t>Muitas vezes a evasão ocorre de forma silenciosa, o a</w:t>
      </w:r>
      <w:r w:rsidR="00001E55">
        <w:t xml:space="preserve">luno pode de forma gradual deixar de frequentar as aulas ou fazer de forma direta e incisiva. Agir </w:t>
      </w:r>
      <w:r w:rsidR="001F5681">
        <w:t xml:space="preserve">preventivamente já nesse estágio não é eficaz, aponta a orientadora educacional da ETEC de Cotia, </w:t>
      </w:r>
      <w:r w:rsidR="001A50B4">
        <w:t xml:space="preserve">deve-se abordar o aluno quando ele </w:t>
      </w:r>
      <w:r w:rsidR="00740FFF">
        <w:t>ainda não</w:t>
      </w:r>
      <w:r w:rsidR="001A50B4">
        <w:t xml:space="preserve"> está de decisão to</w:t>
      </w:r>
      <w:r w:rsidR="00740FFF">
        <w:t xml:space="preserve">mada. Para auxilio </w:t>
      </w:r>
      <w:r w:rsidR="008D01E3">
        <w:t xml:space="preserve">a essa abordagem se propõe o projeto, que </w:t>
      </w:r>
      <w:r w:rsidR="00F54EE0">
        <w:t xml:space="preserve">estabelece uma comunicação entre a orientação e o aluno e acrescenta a essa interação a família e o circulo social em que está inserido, </w:t>
      </w:r>
      <w:r w:rsidR="009A0A55">
        <w:t xml:space="preserve">otimizando os resultados ao expandir </w:t>
      </w:r>
      <w:r w:rsidR="00F108D4">
        <w:t xml:space="preserve">o caso a um quadro onde o orientador não é </w:t>
      </w:r>
      <w:r w:rsidR="00CD7B50">
        <w:t xml:space="preserve">mais </w:t>
      </w:r>
      <w:r w:rsidR="00F108D4">
        <w:t xml:space="preserve">o único responsável por </w:t>
      </w:r>
      <w:r w:rsidR="00CD7B50">
        <w:t>convencer o discente.</w:t>
      </w:r>
    </w:p>
    <w:p w14:paraId="56E0EEF5" w14:textId="77777777" w:rsidR="00277094" w:rsidRDefault="00277094" w:rsidP="000C21CD">
      <w:pPr>
        <w:contextualSpacing/>
      </w:pPr>
    </w:p>
    <w:p w14:paraId="1F4D3D3F" w14:textId="77777777" w:rsidR="00536945" w:rsidRDefault="00536945" w:rsidP="00B63C01">
      <w:pPr>
        <w:pStyle w:val="Ttulo1"/>
      </w:pPr>
      <w:bookmarkStart w:id="21" w:name="_Toc12191326"/>
      <w:r>
        <w:lastRenderedPageBreak/>
        <w:t>levantamento de requisitos</w:t>
      </w:r>
      <w:bookmarkEnd w:id="21"/>
    </w:p>
    <w:p w14:paraId="71335274" w14:textId="12306970" w:rsidR="00536945" w:rsidRDefault="00536945" w:rsidP="002662DE">
      <w:pPr>
        <w:pStyle w:val="Ttulo2"/>
        <w:numPr>
          <w:ilvl w:val="1"/>
          <w:numId w:val="20"/>
        </w:numPr>
        <w:contextualSpacing/>
      </w:pPr>
      <w:bookmarkStart w:id="22" w:name="_Toc12191327"/>
      <w:r>
        <w:t>Entrevistas</w:t>
      </w:r>
      <w:bookmarkEnd w:id="22"/>
    </w:p>
    <w:p w14:paraId="58EF31A9" w14:textId="77777777" w:rsidR="00536945" w:rsidRDefault="00536945" w:rsidP="00536945">
      <w:pPr>
        <w:contextualSpacing/>
      </w:pPr>
      <w:r>
        <w:t>Para o desenvolvimento do projeto e idealização de suas funcionalidades, pretende-se realizar entrevistas qualitativas com profissionais da área de atendimento em orientação educacional na ETEC de Cotia.</w:t>
      </w:r>
    </w:p>
    <w:p w14:paraId="0255DADE" w14:textId="77777777" w:rsidR="006468BE" w:rsidRDefault="00536945" w:rsidP="00536945">
      <w:pPr>
        <w:contextualSpacing/>
      </w:pPr>
      <w:r>
        <w:t xml:space="preserve">A razão pela qual a entrevista será realizada com os orientadores educacionais da ETEC, é que são esses profissionais o público alvo do projeto, responsáveis por orientar o aluno afim de obter um melhor desempenho acadêmico a partir da resolução de seus conflitos que impedem </w:t>
      </w:r>
      <w:r w:rsidR="006468BE">
        <w:t>o aprimoramento de suas habilidades pessoais.</w:t>
      </w:r>
    </w:p>
    <w:p w14:paraId="6B51149B" w14:textId="47E6E48F" w:rsidR="00536945" w:rsidRDefault="006468BE" w:rsidP="00536945">
      <w:pPr>
        <w:contextualSpacing/>
      </w:pPr>
      <w:r>
        <w:t xml:space="preserve">Entrevistas realizadas em Centros de Apoio Psicossociais (CAPS), afim de obter </w:t>
      </w:r>
      <w:r w:rsidR="00147C5A">
        <w:t xml:space="preserve">direcionamento no tratamento de assuntos </w:t>
      </w:r>
      <w:r w:rsidR="005C6E33">
        <w:t>delicados que podem interferir negativamente na abordagem com o aluno se tratados de forma displicente, como os transtornos psicológicos</w:t>
      </w:r>
      <w:r w:rsidR="008240EF">
        <w:t>.</w:t>
      </w:r>
    </w:p>
    <w:p w14:paraId="7FDB0CE0" w14:textId="77777777" w:rsidR="00E1615F" w:rsidRDefault="00E1615F" w:rsidP="00536945">
      <w:pPr>
        <w:contextualSpacing/>
      </w:pPr>
    </w:p>
    <w:p w14:paraId="1FE555E9" w14:textId="22547A38" w:rsidR="0024399E" w:rsidRDefault="00001441" w:rsidP="002662DE">
      <w:pPr>
        <w:pStyle w:val="Ttulo2"/>
        <w:numPr>
          <w:ilvl w:val="1"/>
          <w:numId w:val="20"/>
        </w:numPr>
      </w:pPr>
      <w:bookmarkStart w:id="23" w:name="_Toc12191328"/>
      <w:r>
        <w:t>coleta de dados</w:t>
      </w:r>
      <w:bookmarkEnd w:id="23"/>
    </w:p>
    <w:p w14:paraId="2E80E8B9" w14:textId="413794AD" w:rsidR="00425CD6" w:rsidRDefault="00001441" w:rsidP="00415D9D">
      <w:r>
        <w:t>Foi realizado um levantamento de dados</w:t>
      </w:r>
      <w:r w:rsidR="00415D9D">
        <w:rPr>
          <w:rStyle w:val="Refdenotaderodap"/>
        </w:rPr>
        <w:footnoteReference w:id="8"/>
      </w:r>
      <w:r>
        <w:t xml:space="preserve"> </w:t>
      </w:r>
      <w:r w:rsidR="00132CD1">
        <w:t xml:space="preserve">quantitativo para </w:t>
      </w:r>
      <w:r w:rsidR="00D723EC">
        <w:t>analisar</w:t>
      </w:r>
      <w:r w:rsidR="00132CD1">
        <w:t xml:space="preserve"> as lacunas de orientação educacional na ETEC de Cotia por parte dos alunos</w:t>
      </w:r>
      <w:r w:rsidR="00D723EC">
        <w:t xml:space="preserve">. Foram consultados ao todo 121 alunos de todos os períodos </w:t>
      </w:r>
      <w:r w:rsidR="003F334E">
        <w:t>que ainda cursam na ETEC de Cotia,</w:t>
      </w:r>
      <w:r w:rsidR="00132CD1">
        <w:t xml:space="preserve"> adquirindo os seguintes dados:</w:t>
      </w:r>
    </w:p>
    <w:p w14:paraId="0C4F8D50" w14:textId="25F3445C" w:rsidR="001E1FB9" w:rsidRDefault="001E1FB9" w:rsidP="00C011E9">
      <w:pPr>
        <w:ind w:firstLine="0"/>
      </w:pPr>
      <w:r>
        <w:rPr>
          <w:noProof/>
        </w:rPr>
        <w:drawing>
          <wp:inline distT="0" distB="0" distL="0" distR="0" wp14:anchorId="09F3013E" wp14:editId="46CEFFF0">
            <wp:extent cx="2307265" cy="1173851"/>
            <wp:effectExtent l="0" t="0" r="0" b="7620"/>
            <wp:docPr id="13" name="Imagem 13" descr="C:\Users\Usuário\AppData\Local\Microsoft\Windows\INetCache\Content.MSO\32C252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ário\AppData\Local\Microsoft\Windows\INetCache\Content.MSO\32C252F4.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85" t="36569" r="27268" b="9121"/>
                    <a:stretch/>
                  </pic:blipFill>
                  <pic:spPr bwMode="auto">
                    <a:xfrm>
                      <a:off x="0" y="0"/>
                      <a:ext cx="2348069" cy="1194611"/>
                    </a:xfrm>
                    <a:prstGeom prst="rect">
                      <a:avLst/>
                    </a:prstGeom>
                    <a:noFill/>
                    <a:ln>
                      <a:noFill/>
                    </a:ln>
                    <a:extLst>
                      <a:ext uri="{53640926-AAD7-44D8-BBD7-CCE9431645EC}">
                        <a14:shadowObscured xmlns:a14="http://schemas.microsoft.com/office/drawing/2010/main"/>
                      </a:ext>
                    </a:extLst>
                  </pic:spPr>
                </pic:pic>
              </a:graphicData>
            </a:graphic>
          </wp:inline>
        </w:drawing>
      </w:r>
      <w:r w:rsidR="00E43AD8">
        <w:rPr>
          <w:noProof/>
        </w:rPr>
        <w:drawing>
          <wp:inline distT="0" distB="0" distL="0" distR="0" wp14:anchorId="3ED34F48" wp14:editId="35576229">
            <wp:extent cx="3413051" cy="1212813"/>
            <wp:effectExtent l="0" t="0" r="0" b="6985"/>
            <wp:docPr id="16" name="Imagem 16" descr="C:\Users\Usuário\AppData\Local\Microsoft\Windows\INetCache\Content.MSO\ADBD16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ário\AppData\Local\Microsoft\Windows\INetCache\Content.MSO\ADBD166F.tm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651" t="32024" r="5450" b="9504"/>
                    <a:stretch/>
                  </pic:blipFill>
                  <pic:spPr bwMode="auto">
                    <a:xfrm>
                      <a:off x="0" y="0"/>
                      <a:ext cx="3451647" cy="1226528"/>
                    </a:xfrm>
                    <a:prstGeom prst="rect">
                      <a:avLst/>
                    </a:prstGeom>
                    <a:noFill/>
                    <a:ln>
                      <a:noFill/>
                    </a:ln>
                    <a:extLst>
                      <a:ext uri="{53640926-AAD7-44D8-BBD7-CCE9431645EC}">
                        <a14:shadowObscured xmlns:a14="http://schemas.microsoft.com/office/drawing/2010/main"/>
                      </a:ext>
                    </a:extLst>
                  </pic:spPr>
                </pic:pic>
              </a:graphicData>
            </a:graphic>
          </wp:inline>
        </w:drawing>
      </w:r>
    </w:p>
    <w:p w14:paraId="0C0AB29D" w14:textId="5D0C6526" w:rsidR="00425CD6" w:rsidRDefault="00425CD6" w:rsidP="00425CD6">
      <w:r>
        <w:t xml:space="preserve">Com as informações, percebe-se que </w:t>
      </w:r>
      <w:r w:rsidR="00BD219C">
        <w:t xml:space="preserve">a grande maioria dos alunos questionados </w:t>
      </w:r>
      <w:r w:rsidR="003404E5">
        <w:t xml:space="preserve">(89,3%) </w:t>
      </w:r>
      <w:r w:rsidR="00C011E9">
        <w:t xml:space="preserve">buscariam ajuda para </w:t>
      </w:r>
      <w:r w:rsidR="00252A88">
        <w:t>seus colegas caso os mesmos estivessem passando por algum problema educacional, porém</w:t>
      </w:r>
      <w:r w:rsidR="00EB690A">
        <w:t xml:space="preserve"> uma pequena parte dos entrevistados (19,</w:t>
      </w:r>
      <w:r w:rsidR="00FA7223">
        <w:t>8</w:t>
      </w:r>
      <w:r w:rsidR="00EB690A">
        <w:t xml:space="preserve">%) buscariam ajuda </w:t>
      </w:r>
      <w:r w:rsidR="00445AD7">
        <w:t xml:space="preserve">com o orientador educacional, de forma que os outros </w:t>
      </w:r>
      <w:r w:rsidR="00A60760">
        <w:t xml:space="preserve">entrevistados (80,7%) informaram métodos alternativos para </w:t>
      </w:r>
      <w:r w:rsidR="00A60760">
        <w:lastRenderedPageBreak/>
        <w:t>solucionar o problema.</w:t>
      </w:r>
      <w:r w:rsidR="00C95A5B">
        <w:t xml:space="preserve"> Esses dados mostram que o número de alunos </w:t>
      </w:r>
      <w:r w:rsidR="006F6A57">
        <w:t xml:space="preserve">que desejam ajudar </w:t>
      </w:r>
      <w:r w:rsidR="00C1161E">
        <w:t>seus colegas</w:t>
      </w:r>
      <w:r w:rsidR="006F6A57">
        <w:t xml:space="preserve"> na instituição é alto, desproporcional ao n</w:t>
      </w:r>
      <w:r w:rsidR="00C1161E">
        <w:t>úmero de pessoas que de fato sabem onde encontrar essa ajuda de forma adequada.</w:t>
      </w:r>
    </w:p>
    <w:p w14:paraId="5B8CD483" w14:textId="77777777" w:rsidR="00A3287B" w:rsidRDefault="00A3287B" w:rsidP="00A3287B">
      <w:pPr>
        <w:ind w:firstLine="0"/>
        <w:rPr>
          <w:noProof/>
        </w:rPr>
      </w:pPr>
    </w:p>
    <w:p w14:paraId="0F655246" w14:textId="14F520D8" w:rsidR="00DA0727" w:rsidRDefault="00A3287B" w:rsidP="00A3287B">
      <w:pPr>
        <w:ind w:firstLine="0"/>
        <w:rPr>
          <w:noProof/>
        </w:rPr>
      </w:pPr>
      <w:r>
        <w:rPr>
          <w:noProof/>
        </w:rPr>
        <w:drawing>
          <wp:inline distT="0" distB="0" distL="0" distR="0" wp14:anchorId="04395D6A" wp14:editId="0D6C091C">
            <wp:extent cx="2785730" cy="1281675"/>
            <wp:effectExtent l="0" t="0" r="0" b="0"/>
            <wp:docPr id="17" name="Imagem 17" descr="C:\Users\Usuário\AppData\Local\Microsoft\Windows\INetCache\Content.MSO\4F69AB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ário\AppData\Local\Microsoft\Windows\INetCache\Content.MSO\4F69AB2B.t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765" t="37308" r="22040" b="9116"/>
                    <a:stretch/>
                  </pic:blipFill>
                  <pic:spPr bwMode="auto">
                    <a:xfrm>
                      <a:off x="0" y="0"/>
                      <a:ext cx="2810767" cy="1293194"/>
                    </a:xfrm>
                    <a:prstGeom prst="rect">
                      <a:avLst/>
                    </a:prstGeom>
                    <a:noFill/>
                    <a:ln>
                      <a:noFill/>
                    </a:ln>
                    <a:extLst>
                      <a:ext uri="{53640926-AAD7-44D8-BBD7-CCE9431645EC}">
                        <a14:shadowObscured xmlns:a14="http://schemas.microsoft.com/office/drawing/2010/main"/>
                      </a:ext>
                    </a:extLst>
                  </pic:spPr>
                </pic:pic>
              </a:graphicData>
            </a:graphic>
          </wp:inline>
        </w:drawing>
      </w:r>
      <w:r w:rsidR="00B82741" w:rsidRPr="00B82741">
        <w:rPr>
          <w:noProof/>
        </w:rPr>
        <w:t xml:space="preserve"> </w:t>
      </w:r>
      <w:r w:rsidR="00B82741">
        <w:rPr>
          <w:noProof/>
        </w:rPr>
        <w:drawing>
          <wp:inline distT="0" distB="0" distL="0" distR="0" wp14:anchorId="499237CF" wp14:editId="36B97F67">
            <wp:extent cx="2881423" cy="1312755"/>
            <wp:effectExtent l="0" t="0" r="0" b="1905"/>
            <wp:docPr id="23" name="Imagem 23" descr="C:\Users\Usuário\AppData\Local\Microsoft\Windows\INetCache\Content.MSO\FAC0EA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ário\AppData\Local\Microsoft\Windows\INetCache\Content.MSO\FAC0EABF.t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132" t="32424" r="21880" b="10299"/>
                    <a:stretch/>
                  </pic:blipFill>
                  <pic:spPr bwMode="auto">
                    <a:xfrm>
                      <a:off x="0" y="0"/>
                      <a:ext cx="2900491" cy="1321442"/>
                    </a:xfrm>
                    <a:prstGeom prst="rect">
                      <a:avLst/>
                    </a:prstGeom>
                    <a:noFill/>
                    <a:ln>
                      <a:noFill/>
                    </a:ln>
                    <a:extLst>
                      <a:ext uri="{53640926-AAD7-44D8-BBD7-CCE9431645EC}">
                        <a14:shadowObscured xmlns:a14="http://schemas.microsoft.com/office/drawing/2010/main"/>
                      </a:ext>
                    </a:extLst>
                  </pic:spPr>
                </pic:pic>
              </a:graphicData>
            </a:graphic>
          </wp:inline>
        </w:drawing>
      </w:r>
    </w:p>
    <w:p w14:paraId="7482C233" w14:textId="4E8B185A" w:rsidR="001E7D9A" w:rsidRDefault="001E7D9A" w:rsidP="00A3287B">
      <w:pPr>
        <w:ind w:firstLine="0"/>
        <w:rPr>
          <w:noProof/>
        </w:rPr>
      </w:pPr>
      <w:r>
        <w:rPr>
          <w:noProof/>
        </w:rPr>
        <w:tab/>
        <w:t xml:space="preserve">Nota-se </w:t>
      </w:r>
      <w:r w:rsidR="00D331E4">
        <w:rPr>
          <w:noProof/>
        </w:rPr>
        <w:t>pelo</w:t>
      </w:r>
      <w:r>
        <w:rPr>
          <w:noProof/>
        </w:rPr>
        <w:t xml:space="preserve"> infográfico a</w:t>
      </w:r>
      <w:r w:rsidR="00D331E4">
        <w:rPr>
          <w:noProof/>
        </w:rPr>
        <w:t xml:space="preserve"> esquerda</w:t>
      </w:r>
      <w:r>
        <w:rPr>
          <w:noProof/>
        </w:rPr>
        <w:t xml:space="preserve"> que </w:t>
      </w:r>
      <w:r w:rsidR="002100EB">
        <w:rPr>
          <w:noProof/>
        </w:rPr>
        <w:t>a grande maioria (83,</w:t>
      </w:r>
      <w:r w:rsidR="00D331E4">
        <w:rPr>
          <w:noProof/>
        </w:rPr>
        <w:t>5%) dos entrevistados sentiram pelo menos alguma vez vontade</w:t>
      </w:r>
      <w:r w:rsidR="00B1385D">
        <w:rPr>
          <w:noProof/>
        </w:rPr>
        <w:t xml:space="preserve"> necessidade de uma orientação educacional desde o período que começaram os estudos em 2019, porém</w:t>
      </w:r>
      <w:r w:rsidR="00A55CAF">
        <w:rPr>
          <w:noProof/>
        </w:rPr>
        <w:t xml:space="preserve"> menos da metade (36,4%) realmente buscaram ajuda para </w:t>
      </w:r>
      <w:r w:rsidR="0008413F">
        <w:rPr>
          <w:noProof/>
        </w:rPr>
        <w:t>para seu problema, segundo o infográfico da direta.</w:t>
      </w:r>
      <w:r w:rsidR="00C1161E">
        <w:rPr>
          <w:noProof/>
        </w:rPr>
        <w:t xml:space="preserve"> Nesses dados nota-se que </w:t>
      </w:r>
      <w:r w:rsidR="00C74F74">
        <w:rPr>
          <w:noProof/>
        </w:rPr>
        <w:t xml:space="preserve">o número de alunos que sentem necessidade de ajuda com problemas educacionais é grande, desproporcionalmente temos o número inferior de </w:t>
      </w:r>
      <w:r w:rsidR="008879C8">
        <w:rPr>
          <w:noProof/>
        </w:rPr>
        <w:t>alunos que de fato buscam ajuda para sanar suas dificuldades.</w:t>
      </w:r>
    </w:p>
    <w:p w14:paraId="3F62894C" w14:textId="77777777" w:rsidR="00B04541" w:rsidRDefault="00B04541" w:rsidP="00A3287B">
      <w:pPr>
        <w:ind w:firstLine="0"/>
        <w:rPr>
          <w:noProof/>
        </w:rPr>
      </w:pPr>
    </w:p>
    <w:p w14:paraId="14C63DC4" w14:textId="77777777" w:rsidR="00C51D76" w:rsidRDefault="00C51D76" w:rsidP="00A3287B">
      <w:pPr>
        <w:ind w:firstLine="0"/>
        <w:rPr>
          <w:noProof/>
        </w:rPr>
      </w:pPr>
    </w:p>
    <w:p w14:paraId="6CA72EF9" w14:textId="77777777" w:rsidR="005B6010" w:rsidRDefault="005B6010" w:rsidP="00A3287B">
      <w:pPr>
        <w:ind w:firstLine="0"/>
        <w:rPr>
          <w:noProof/>
        </w:rPr>
      </w:pPr>
    </w:p>
    <w:p w14:paraId="53ED8E01" w14:textId="0AD01AF7" w:rsidR="0008413F" w:rsidRDefault="005B6010" w:rsidP="00A3287B">
      <w:pPr>
        <w:ind w:firstLine="0"/>
        <w:rPr>
          <w:noProof/>
        </w:rPr>
      </w:pPr>
      <w:r>
        <w:rPr>
          <w:noProof/>
        </w:rPr>
        <w:drawing>
          <wp:inline distT="0" distB="0" distL="0" distR="0" wp14:anchorId="3EA8C612" wp14:editId="56BC2479">
            <wp:extent cx="2859641" cy="1573327"/>
            <wp:effectExtent l="0" t="0" r="0" b="8255"/>
            <wp:docPr id="25" name="Imagem 25" descr="C:\Users\Usuário\AppData\Local\Microsoft\Windows\INetCache\Content.MSO\DEB167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uário\AppData\Local\Microsoft\Windows\INetCache\Content.MSO\DEB16741.tm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763" t="32023" r="30562" b="8724"/>
                    <a:stretch/>
                  </pic:blipFill>
                  <pic:spPr bwMode="auto">
                    <a:xfrm>
                      <a:off x="0" y="0"/>
                      <a:ext cx="2861312" cy="1574246"/>
                    </a:xfrm>
                    <a:prstGeom prst="rect">
                      <a:avLst/>
                    </a:prstGeom>
                    <a:noFill/>
                    <a:ln>
                      <a:noFill/>
                    </a:ln>
                    <a:extLst>
                      <a:ext uri="{53640926-AAD7-44D8-BBD7-CCE9431645EC}">
                        <a14:shadowObscured xmlns:a14="http://schemas.microsoft.com/office/drawing/2010/main"/>
                      </a:ext>
                    </a:extLst>
                  </pic:spPr>
                </pic:pic>
              </a:graphicData>
            </a:graphic>
          </wp:inline>
        </w:drawing>
      </w:r>
      <w:r w:rsidR="00E67497">
        <w:rPr>
          <w:noProof/>
        </w:rPr>
        <w:drawing>
          <wp:inline distT="0" distB="0" distL="0" distR="0" wp14:anchorId="76239339" wp14:editId="0CB5855A">
            <wp:extent cx="2881423" cy="1392272"/>
            <wp:effectExtent l="0" t="0" r="0" b="0"/>
            <wp:docPr id="20" name="Imagem 20" descr="C:\Users\Usuário\AppData\Local\Microsoft\Windows\INetCache\Content.MSO\9C28C1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ário\AppData\Local\Microsoft\Windows\INetCache\Content.MSO\9C28C182.t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761" t="32423" r="25193" b="9912"/>
                    <a:stretch/>
                  </pic:blipFill>
                  <pic:spPr bwMode="auto">
                    <a:xfrm>
                      <a:off x="0" y="0"/>
                      <a:ext cx="2890850" cy="1396827"/>
                    </a:xfrm>
                    <a:prstGeom prst="rect">
                      <a:avLst/>
                    </a:prstGeom>
                    <a:noFill/>
                    <a:ln>
                      <a:noFill/>
                    </a:ln>
                    <a:extLst>
                      <a:ext uri="{53640926-AAD7-44D8-BBD7-CCE9431645EC}">
                        <a14:shadowObscured xmlns:a14="http://schemas.microsoft.com/office/drawing/2010/main"/>
                      </a:ext>
                    </a:extLst>
                  </pic:spPr>
                </pic:pic>
              </a:graphicData>
            </a:graphic>
          </wp:inline>
        </w:drawing>
      </w:r>
    </w:p>
    <w:p w14:paraId="1C19F7BB" w14:textId="23CB6D51" w:rsidR="003F7E80" w:rsidRDefault="00704DFE" w:rsidP="00A3287B">
      <w:pPr>
        <w:ind w:firstLine="0"/>
        <w:rPr>
          <w:noProof/>
        </w:rPr>
      </w:pPr>
      <w:r>
        <w:rPr>
          <w:noProof/>
        </w:rPr>
        <w:tab/>
        <w:t>Segundo o infográfico da esquerda, nota-se que o número de alunos</w:t>
      </w:r>
      <w:r w:rsidR="00117691">
        <w:rPr>
          <w:noProof/>
        </w:rPr>
        <w:t xml:space="preserve"> que de fato procurou orientação acaêmica juntamente do orientador educacional é bem baixo (cerca de 22,3%)</w:t>
      </w:r>
      <w:r w:rsidR="009F0629">
        <w:rPr>
          <w:noProof/>
        </w:rPr>
        <w:t>, enquanto o infográfico da direita mostra dados ainda mais preocupantes</w:t>
      </w:r>
      <w:r w:rsidR="00833B8C">
        <w:rPr>
          <w:noProof/>
        </w:rPr>
        <w:t xml:space="preserve">, apenas uma pequena parcela manteve uma rotina de visitas </w:t>
      </w:r>
      <w:r w:rsidR="00C729A3">
        <w:rPr>
          <w:noProof/>
        </w:rPr>
        <w:t>considerável (4,1% semana e 2,5% mensal</w:t>
      </w:r>
      <w:r w:rsidR="00C95A5B">
        <w:rPr>
          <w:noProof/>
        </w:rPr>
        <w:t>, dos entrevistados).</w:t>
      </w:r>
      <w:r w:rsidR="008879C8">
        <w:rPr>
          <w:noProof/>
        </w:rPr>
        <w:t xml:space="preserve"> Com esses dados </w:t>
      </w:r>
      <w:r w:rsidR="008879C8">
        <w:rPr>
          <w:noProof/>
        </w:rPr>
        <w:lastRenderedPageBreak/>
        <w:t xml:space="preserve">percebe-se que </w:t>
      </w:r>
      <w:r w:rsidR="00DC098B">
        <w:rPr>
          <w:noProof/>
        </w:rPr>
        <w:t>d</w:t>
      </w:r>
      <w:r w:rsidR="008879C8">
        <w:rPr>
          <w:noProof/>
        </w:rPr>
        <w:t>os alunos que buscam ajuda</w:t>
      </w:r>
      <w:r w:rsidR="00DC098B">
        <w:rPr>
          <w:noProof/>
        </w:rPr>
        <w:t>, apenas uma parcela infima mantém contato regularmente com o orientador.</w:t>
      </w:r>
    </w:p>
    <w:p w14:paraId="3238B4FF" w14:textId="77777777" w:rsidR="00E754E5" w:rsidRDefault="00E754E5" w:rsidP="00A3287B">
      <w:pPr>
        <w:ind w:firstLine="0"/>
        <w:rPr>
          <w:noProof/>
        </w:rPr>
      </w:pPr>
    </w:p>
    <w:p w14:paraId="4E2D8A6D" w14:textId="4823F1DA" w:rsidR="00E754E5" w:rsidRDefault="00E754E5" w:rsidP="00A3287B">
      <w:pPr>
        <w:ind w:firstLine="0"/>
        <w:rPr>
          <w:noProof/>
        </w:rPr>
      </w:pPr>
      <w:r>
        <w:rPr>
          <w:noProof/>
        </w:rPr>
        <w:drawing>
          <wp:inline distT="0" distB="0" distL="0" distR="0" wp14:anchorId="71636B18" wp14:editId="7BCE1BBC">
            <wp:extent cx="2732567" cy="1430465"/>
            <wp:effectExtent l="0" t="0" r="0" b="0"/>
            <wp:docPr id="21" name="Imagem 21" descr="C:\Users\Usuário\AppData\Local\Microsoft\Windows\INetCache\Content.MSO\2299A7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uário\AppData\Local\Microsoft\Windows\INetCache\Content.MSO\2299A7B2.t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754" t="36570" r="28738" b="9476"/>
                    <a:stretch/>
                  </pic:blipFill>
                  <pic:spPr bwMode="auto">
                    <a:xfrm>
                      <a:off x="0" y="0"/>
                      <a:ext cx="2741930" cy="1435367"/>
                    </a:xfrm>
                    <a:prstGeom prst="rect">
                      <a:avLst/>
                    </a:prstGeom>
                    <a:noFill/>
                    <a:ln>
                      <a:noFill/>
                    </a:ln>
                    <a:extLst>
                      <a:ext uri="{53640926-AAD7-44D8-BBD7-CCE9431645EC}">
                        <a14:shadowObscured xmlns:a14="http://schemas.microsoft.com/office/drawing/2010/main"/>
                      </a:ext>
                    </a:extLst>
                  </pic:spPr>
                </pic:pic>
              </a:graphicData>
            </a:graphic>
          </wp:inline>
        </w:drawing>
      </w:r>
      <w:r w:rsidR="00CA5B3F" w:rsidRPr="00CA5B3F">
        <w:rPr>
          <w:noProof/>
        </w:rPr>
        <w:t xml:space="preserve"> </w:t>
      </w:r>
      <w:r w:rsidR="00CA5B3F">
        <w:rPr>
          <w:noProof/>
        </w:rPr>
        <w:drawing>
          <wp:inline distT="0" distB="0" distL="0" distR="0" wp14:anchorId="6224EAE3" wp14:editId="2A6036D2">
            <wp:extent cx="2954366" cy="1509395"/>
            <wp:effectExtent l="0" t="0" r="0" b="0"/>
            <wp:docPr id="22" name="Imagem 22" descr="C:\Users\Usuário\AppData\Local\Microsoft\Windows\INetCache\Content.MSO\BB0F51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ário\AppData\Local\Microsoft\Windows\INetCache\Content.MSO\BB0F5151.tm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769" t="32824" r="28891" b="10311"/>
                    <a:stretch/>
                  </pic:blipFill>
                  <pic:spPr bwMode="auto">
                    <a:xfrm>
                      <a:off x="0" y="0"/>
                      <a:ext cx="2957163" cy="1510824"/>
                    </a:xfrm>
                    <a:prstGeom prst="rect">
                      <a:avLst/>
                    </a:prstGeom>
                    <a:noFill/>
                    <a:ln>
                      <a:noFill/>
                    </a:ln>
                    <a:extLst>
                      <a:ext uri="{53640926-AAD7-44D8-BBD7-CCE9431645EC}">
                        <a14:shadowObscured xmlns:a14="http://schemas.microsoft.com/office/drawing/2010/main"/>
                      </a:ext>
                    </a:extLst>
                  </pic:spPr>
                </pic:pic>
              </a:graphicData>
            </a:graphic>
          </wp:inline>
        </w:drawing>
      </w:r>
    </w:p>
    <w:p w14:paraId="260210B0" w14:textId="1189DFCB" w:rsidR="00CA5B3F" w:rsidRDefault="00CA5B3F" w:rsidP="00A3287B">
      <w:pPr>
        <w:ind w:firstLine="0"/>
        <w:rPr>
          <w:noProof/>
        </w:rPr>
      </w:pPr>
      <w:r>
        <w:rPr>
          <w:noProof/>
        </w:rPr>
        <w:tab/>
        <w:t xml:space="preserve">Com os dados levantados acima, ao serem questionados primeiramente se uma forma de </w:t>
      </w:r>
      <w:r w:rsidR="00D906D8">
        <w:rPr>
          <w:noProof/>
        </w:rPr>
        <w:t>se comunicar</w:t>
      </w:r>
      <w:r>
        <w:rPr>
          <w:noProof/>
        </w:rPr>
        <w:t xml:space="preserve"> </w:t>
      </w:r>
      <w:r w:rsidRPr="00D906D8">
        <w:rPr>
          <w:i/>
          <w:noProof/>
        </w:rPr>
        <w:t>online</w:t>
      </w:r>
      <w:r>
        <w:rPr>
          <w:noProof/>
        </w:rPr>
        <w:t xml:space="preserve"> </w:t>
      </w:r>
      <w:r w:rsidR="00D906D8">
        <w:rPr>
          <w:noProof/>
        </w:rPr>
        <w:t>com o orientador</w:t>
      </w:r>
      <w:r w:rsidR="00F4098D">
        <w:rPr>
          <w:noProof/>
        </w:rPr>
        <w:t xml:space="preserve">, grande parte </w:t>
      </w:r>
      <w:r w:rsidR="00F60BB7">
        <w:rPr>
          <w:noProof/>
        </w:rPr>
        <w:t>(</w:t>
      </w:r>
      <w:r w:rsidR="008E52F0">
        <w:rPr>
          <w:noProof/>
        </w:rPr>
        <w:t xml:space="preserve">78,5%) </w:t>
      </w:r>
      <w:r w:rsidR="00F4098D">
        <w:rPr>
          <w:noProof/>
        </w:rPr>
        <w:t xml:space="preserve">respondeu que pelo menos cogitaria essa </w:t>
      </w:r>
      <w:r w:rsidR="00F60BB7">
        <w:rPr>
          <w:noProof/>
        </w:rPr>
        <w:t>possibilidade sentindo menos vergonha de desabafar</w:t>
      </w:r>
      <w:r w:rsidR="008E52F0">
        <w:rPr>
          <w:noProof/>
        </w:rPr>
        <w:t>, enquanto no infografico da direita</w:t>
      </w:r>
      <w:r w:rsidR="008619F4">
        <w:rPr>
          <w:noProof/>
        </w:rPr>
        <w:t xml:space="preserve"> os entrevistados ao serem questionados se sentiriam-se engajados a se comunicar com o rientador de forma anônima</w:t>
      </w:r>
      <w:r w:rsidR="00040B9E">
        <w:rPr>
          <w:noProof/>
        </w:rPr>
        <w:t xml:space="preserve">, grande parte (83,5%) </w:t>
      </w:r>
      <w:r w:rsidR="00E1615F">
        <w:rPr>
          <w:noProof/>
        </w:rPr>
        <w:t>cogitaria essa possibilidade.</w:t>
      </w:r>
      <w:r w:rsidR="00040B9E">
        <w:rPr>
          <w:noProof/>
        </w:rPr>
        <w:t xml:space="preserve"> </w:t>
      </w:r>
      <w:r w:rsidR="008619F4">
        <w:rPr>
          <w:noProof/>
        </w:rPr>
        <w:t xml:space="preserve"> </w:t>
      </w:r>
    </w:p>
    <w:p w14:paraId="1A961CEC" w14:textId="394ABF2A" w:rsidR="004F0F3A" w:rsidRDefault="00E1615F" w:rsidP="004F0F3A">
      <w:pPr>
        <w:ind w:firstLine="0"/>
      </w:pPr>
      <w:r>
        <w:rPr>
          <w:noProof/>
        </w:rPr>
        <w:tab/>
        <w:t xml:space="preserve"> Com os dados</w:t>
      </w:r>
      <w:r w:rsidR="005B6010">
        <w:rPr>
          <w:noProof/>
        </w:rPr>
        <w:t xml:space="preserve"> nota-se que </w:t>
      </w:r>
      <w:r w:rsidR="00FC2847">
        <w:rPr>
          <w:noProof/>
        </w:rPr>
        <w:t>a comunicação entre a orientação educaional da ETEC e os alunos necessita de uma dinamicidade maior, não só engajando os alunos a buscarem ajuda para s</w:t>
      </w:r>
      <w:r w:rsidR="006A1B42">
        <w:rPr>
          <w:noProof/>
        </w:rPr>
        <w:t>uas dificuldades, mas também de manter frequência em seus encontros e trabalhar em conjunto com a orientação</w:t>
      </w:r>
      <w:r w:rsidR="00530D7A">
        <w:rPr>
          <w:noProof/>
        </w:rPr>
        <w:t xml:space="preserve"> para </w:t>
      </w:r>
      <w:r w:rsidR="004E6C78">
        <w:rPr>
          <w:noProof/>
        </w:rPr>
        <w:t>resolução de seus conflitos.</w:t>
      </w:r>
    </w:p>
    <w:p w14:paraId="5C7C3AF6" w14:textId="7FCA4033" w:rsidR="00560EC3" w:rsidRPr="00001441" w:rsidRDefault="00560EC3" w:rsidP="003F334E">
      <w:pPr>
        <w:pStyle w:val="Legenda"/>
      </w:pPr>
    </w:p>
    <w:p w14:paraId="209073F3" w14:textId="77777777" w:rsidR="00536945" w:rsidRDefault="00536945" w:rsidP="00B63C01">
      <w:pPr>
        <w:pStyle w:val="Ttulo1"/>
      </w:pPr>
      <w:bookmarkStart w:id="24" w:name="_Toc12191329"/>
      <w:r>
        <w:t>ANÁLISE DE REQUISITOS</w:t>
      </w:r>
      <w:bookmarkEnd w:id="24"/>
    </w:p>
    <w:p w14:paraId="60BCEBA5" w14:textId="22BA0169" w:rsidR="00536945" w:rsidRDefault="00536945" w:rsidP="00536945">
      <w:pPr>
        <w:contextualSpacing/>
      </w:pPr>
      <w:r>
        <w:t>Para realizar o projeto são necessários os seguintes requisitos</w:t>
      </w:r>
      <w:r w:rsidR="00E318E1">
        <w:t xml:space="preserve"> técnicos e lógicos</w:t>
      </w:r>
      <w:r>
        <w:t xml:space="preserve"> para sua implantação e desenvolvimento.</w:t>
      </w:r>
    </w:p>
    <w:p w14:paraId="4AA905E3" w14:textId="77777777" w:rsidR="00536945" w:rsidRDefault="00536945" w:rsidP="00536945">
      <w:pPr>
        <w:contextualSpacing/>
      </w:pPr>
    </w:p>
    <w:p w14:paraId="5153B359" w14:textId="2D2443D1" w:rsidR="00536945" w:rsidRDefault="00536945" w:rsidP="002662DE">
      <w:pPr>
        <w:pStyle w:val="Ttulo2"/>
        <w:numPr>
          <w:ilvl w:val="1"/>
          <w:numId w:val="20"/>
        </w:numPr>
        <w:contextualSpacing/>
      </w:pPr>
      <w:bookmarkStart w:id="25" w:name="_Toc10375146"/>
      <w:bookmarkStart w:id="26" w:name="_Toc12191330"/>
      <w:r>
        <w:t xml:space="preserve">requisitos </w:t>
      </w:r>
      <w:bookmarkEnd w:id="25"/>
      <w:r>
        <w:t>técnicos</w:t>
      </w:r>
      <w:bookmarkEnd w:id="26"/>
    </w:p>
    <w:p w14:paraId="13144E07" w14:textId="77777777" w:rsidR="00536945" w:rsidRDefault="00536945" w:rsidP="00536945">
      <w:pPr>
        <w:contextualSpacing/>
      </w:pPr>
      <w:r>
        <w:t>São listados a seguir os seguintes requisitos técnicos para implementação da ferramenta de apoio ao orientador educacional oferecido pelo projeto. Entre eles estão:</w:t>
      </w:r>
    </w:p>
    <w:p w14:paraId="0D021D37" w14:textId="77777777" w:rsidR="00536945" w:rsidRDefault="00536945" w:rsidP="00536945">
      <w:pPr>
        <w:pStyle w:val="PargrafodaLista"/>
        <w:numPr>
          <w:ilvl w:val="0"/>
          <w:numId w:val="12"/>
        </w:numPr>
      </w:pPr>
      <w:r>
        <w:t xml:space="preserve">Equipamento servidor físico caso seja alocado na instituição, ou em nuvem: Esse requisito está diretamente ligado ao funcionamento do </w:t>
      </w:r>
      <w:r>
        <w:lastRenderedPageBreak/>
        <w:t>aplicação quanto a seu custo de produção, e para defini-lo a instituição deve levar em conta se deseja ter alocado em um espaço físico refrigerado, conectado à internet e fora do livre acesso de pessoas, ou estabelecer a instalação em um servidor em nuvem;</w:t>
      </w:r>
    </w:p>
    <w:p w14:paraId="25278313" w14:textId="77777777" w:rsidR="00536945" w:rsidRDefault="00536945" w:rsidP="00536945">
      <w:pPr>
        <w:pStyle w:val="PargrafodaLista"/>
        <w:numPr>
          <w:ilvl w:val="0"/>
          <w:numId w:val="12"/>
        </w:numPr>
      </w:pPr>
      <w:r>
        <w:t xml:space="preserve">Equipamentos de gestão de energia e: esse requisito está diretamente relacionado a implantação do servidor local no ambiente da escola, ou seja, irá preservar o equipamento em casos de mudanças abruptas no fornecimento de energia, levando em conta equipamentos estabilizadores de linha (de preferência </w:t>
      </w:r>
      <w:r>
        <w:rPr>
          <w:i/>
        </w:rPr>
        <w:t>no break</w:t>
      </w:r>
      <w:r>
        <w:t xml:space="preserve"> para estender o tempo de funcionamento do serviço mesmo após a queda do fornecimento de eletricidade);</w:t>
      </w:r>
    </w:p>
    <w:p w14:paraId="77DC3D4D" w14:textId="77777777" w:rsidR="00536945" w:rsidRDefault="00536945" w:rsidP="00536945">
      <w:pPr>
        <w:pStyle w:val="PargrafodaLista"/>
        <w:numPr>
          <w:ilvl w:val="0"/>
          <w:numId w:val="12"/>
        </w:numPr>
      </w:pPr>
      <w:r>
        <w:t>Equipamentos de refrigeração de ambiente: esse requisito leva em conta o servidor alocado dentro do ambiente da escola, de forma que o servidor esteja em um ambiente que não sofra com mudanças bruscas de temperatura, assim preservando o equipamento e diminuindo os riscos de falta de disponibilidade do serviço;</w:t>
      </w:r>
    </w:p>
    <w:p w14:paraId="5728A52A" w14:textId="77777777" w:rsidR="00536945" w:rsidRDefault="00536945" w:rsidP="00536945">
      <w:pPr>
        <w:pStyle w:val="PargrafodaLista"/>
        <w:numPr>
          <w:ilvl w:val="0"/>
          <w:numId w:val="12"/>
        </w:numPr>
        <w:suppressAutoHyphens w:val="0"/>
        <w:spacing w:after="160" w:line="259" w:lineRule="auto"/>
        <w:ind w:firstLine="0"/>
      </w:pPr>
      <w:r>
        <w:t>Infraestrutura de conexão com a internet: Para ser acessado, tanto internamente quanto externamente, existe a necessidade de tanto o servidor quanto o cliente estarem conectados a uma rede (no caso de acesso externo deve conectar-se a internet, e no caso de acesso interno deve conectar-se a extranet).</w:t>
      </w:r>
    </w:p>
    <w:p w14:paraId="4D550F34" w14:textId="77777777" w:rsidR="00536945" w:rsidRDefault="00536945" w:rsidP="00536945">
      <w:pPr>
        <w:pStyle w:val="PargrafodaLista"/>
        <w:ind w:left="1069" w:firstLine="0"/>
      </w:pPr>
    </w:p>
    <w:p w14:paraId="53351AA7" w14:textId="58B5CB14" w:rsidR="00536945" w:rsidRDefault="00536945" w:rsidP="002662DE">
      <w:pPr>
        <w:pStyle w:val="Ttulo2"/>
        <w:numPr>
          <w:ilvl w:val="1"/>
          <w:numId w:val="20"/>
        </w:numPr>
        <w:contextualSpacing/>
      </w:pPr>
      <w:bookmarkStart w:id="27" w:name="_Toc10375147"/>
      <w:bookmarkStart w:id="28" w:name="_Toc12191331"/>
      <w:r>
        <w:t>requisitos lógicos</w:t>
      </w:r>
      <w:bookmarkEnd w:id="27"/>
      <w:bookmarkEnd w:id="28"/>
    </w:p>
    <w:p w14:paraId="374C4D90" w14:textId="77777777" w:rsidR="00536945" w:rsidRDefault="00536945" w:rsidP="00536945">
      <w:pPr>
        <w:contextualSpacing/>
      </w:pPr>
      <w:r>
        <w:t>A seguir estão listados os requisitos lógicos necessários para o desenvolvimento da ferramenta oferecida pelo projeto:</w:t>
      </w:r>
    </w:p>
    <w:p w14:paraId="05485F70" w14:textId="77777777" w:rsidR="00536945" w:rsidRDefault="00536945" w:rsidP="00536945">
      <w:pPr>
        <w:pStyle w:val="PargrafodaLista"/>
        <w:numPr>
          <w:ilvl w:val="0"/>
          <w:numId w:val="13"/>
        </w:numPr>
      </w:pPr>
      <w:r>
        <w:t>Banco de dados: Para o funcionamento idealizado pelo projeto ocorrer de forma concisa, o servidor web deve estar vinculado a um serviço de banco de dados para dar suporte a suas funcionalidades e atender de forma adequada os usuários, sendo nele o local onde as informações serão armazenadas;</w:t>
      </w:r>
    </w:p>
    <w:p w14:paraId="44820229" w14:textId="77777777" w:rsidR="00536945" w:rsidRDefault="00536945" w:rsidP="00536945">
      <w:pPr>
        <w:pStyle w:val="PargrafodaLista"/>
        <w:numPr>
          <w:ilvl w:val="0"/>
          <w:numId w:val="13"/>
        </w:numPr>
      </w:pPr>
      <w:r>
        <w:t>Ferramenta de desenvolvimento web e de dados: Para desenvolver e oferecer manutenções ocasionais, será necessário fazer uso de ferramentas de desenvolvimento de aplicações web e de dados, uma para fazer alterações na aplicação e a outra quanto a seu conteúdo;</w:t>
      </w:r>
    </w:p>
    <w:p w14:paraId="4A99BAC2" w14:textId="77777777" w:rsidR="00536945" w:rsidRDefault="00536945" w:rsidP="00536945">
      <w:pPr>
        <w:pStyle w:val="PargrafodaLista"/>
        <w:numPr>
          <w:ilvl w:val="0"/>
          <w:numId w:val="13"/>
        </w:numPr>
      </w:pPr>
      <w:r>
        <w:lastRenderedPageBreak/>
        <w:t xml:space="preserve">Conexão com a internet: Se a aplicação não estiver conectada </w:t>
      </w:r>
      <w:proofErr w:type="spellStart"/>
      <w:r>
        <w:t>a</w:t>
      </w:r>
      <w:proofErr w:type="spellEnd"/>
      <w:r>
        <w:t xml:space="preserve"> internet, os usuários que desejam conectar-se a ela externamente (de fora do ambiente físico da escola) não obterão sucesso;</w:t>
      </w:r>
    </w:p>
    <w:p w14:paraId="069E727B" w14:textId="77777777" w:rsidR="00536945" w:rsidRPr="00C675FC" w:rsidRDefault="00536945" w:rsidP="00536945">
      <w:pPr>
        <w:pStyle w:val="PargrafodaLista"/>
        <w:numPr>
          <w:ilvl w:val="0"/>
          <w:numId w:val="13"/>
        </w:numPr>
      </w:pPr>
      <w:r>
        <w:t>Vínculo do cadastro do sistema do colégio: Para estabelecer o sistema de cadastro de usuários e acesso por meio de Login e Senha, torna-se primordial um vínculo a lista de alunos matriculados no colégio, dados relacionados a seus responsáveis e dados sobre seus funcionários, evitando que pessoas de fora da dinâmica interfiram em seu funcionamento.</w:t>
      </w:r>
    </w:p>
    <w:p w14:paraId="73A1BFF0" w14:textId="77777777" w:rsidR="00536945" w:rsidRDefault="00536945" w:rsidP="000C21CD">
      <w:pPr>
        <w:contextualSpacing/>
      </w:pPr>
    </w:p>
    <w:p w14:paraId="009CB34C" w14:textId="5A2DB0DD" w:rsidR="00D541AB" w:rsidRDefault="00E6011D" w:rsidP="00B63C01">
      <w:pPr>
        <w:pStyle w:val="Ttulo1"/>
      </w:pPr>
      <w:bookmarkStart w:id="29" w:name="_Toc12191332"/>
      <w:r>
        <w:t xml:space="preserve">funcionalidades </w:t>
      </w:r>
      <w:r w:rsidR="00DB708E">
        <w:t>da aplicação</w:t>
      </w:r>
      <w:bookmarkEnd w:id="29"/>
    </w:p>
    <w:p w14:paraId="0CD89310" w14:textId="7F8A8865" w:rsidR="00E6011D" w:rsidRDefault="00E6011D" w:rsidP="000C21CD">
      <w:pPr>
        <w:contextualSpacing/>
      </w:pPr>
      <w:r>
        <w:t xml:space="preserve">Listados abaixo estão as funcionalidades inerentes </w:t>
      </w:r>
      <w:r w:rsidR="00DB708E">
        <w:t>a aplicação</w:t>
      </w:r>
      <w:r>
        <w:t xml:space="preserve"> propost</w:t>
      </w:r>
      <w:r w:rsidR="00DB708E">
        <w:t>a</w:t>
      </w:r>
      <w:r>
        <w:t xml:space="preserve"> pelo projeto, divididas por tipo de usuários</w:t>
      </w:r>
      <w:r w:rsidR="0018232A">
        <w:t xml:space="preserve"> (fora o conteúdo de visualização geral, que não necessita de credencial para ser visualizado sendo de livre acesso)</w:t>
      </w:r>
      <w:r>
        <w:t xml:space="preserve">, ou seja, dependendo da função do usuário dentro do ambiente escolar, uma versão diferente </w:t>
      </w:r>
      <w:r w:rsidR="00DB708E">
        <w:t>da aplicação</w:t>
      </w:r>
      <w:r>
        <w:t xml:space="preserve"> pode ser apresentad</w:t>
      </w:r>
      <w:r w:rsidR="00DB708E">
        <w:t>a</w:t>
      </w:r>
      <w:r>
        <w:t xml:space="preserve"> a ele</w:t>
      </w:r>
      <w:r w:rsidR="00631E7E">
        <w:t xml:space="preserve">, onde foram </w:t>
      </w:r>
      <w:r w:rsidR="00DB708E">
        <w:t>desenvolvidas</w:t>
      </w:r>
      <w:r w:rsidR="00631E7E">
        <w:t xml:space="preserve"> versões para o orientador educacional, para o aluno</w:t>
      </w:r>
      <w:r w:rsidR="00D700BC">
        <w:t xml:space="preserve"> </w:t>
      </w:r>
      <w:r w:rsidR="00631E7E">
        <w:t>e para funcionários em geral (compreende-se essa classificação os demais funcionários no ambiente escolar que possuem contato com o aluno além do orientador, como exemplo o professor).</w:t>
      </w:r>
    </w:p>
    <w:p w14:paraId="53992BAB" w14:textId="6B751C08" w:rsidR="00A21D0B" w:rsidRDefault="00A21D0B" w:rsidP="002662DE">
      <w:pPr>
        <w:pStyle w:val="Ttulo2"/>
        <w:numPr>
          <w:ilvl w:val="1"/>
          <w:numId w:val="20"/>
        </w:numPr>
      </w:pPr>
      <w:bookmarkStart w:id="30" w:name="_Toc12191333"/>
      <w:r>
        <w:t>geral</w:t>
      </w:r>
      <w:bookmarkEnd w:id="30"/>
    </w:p>
    <w:p w14:paraId="1B63AEFD" w14:textId="41956C55" w:rsidR="00A21D0B" w:rsidRPr="00A21D0B" w:rsidRDefault="00A21D0B" w:rsidP="009840BA">
      <w:r>
        <w:t xml:space="preserve">Informações importantes: </w:t>
      </w:r>
      <w:r w:rsidR="0018232A">
        <w:t xml:space="preserve">Nessa aba, qualquer usuário que </w:t>
      </w:r>
      <w:r w:rsidR="00014116">
        <w:t xml:space="preserve">visite a aplicação web pode encontrar informações que podem lhe auxiliar em tomadas de decisões </w:t>
      </w:r>
      <w:r w:rsidR="0094058C">
        <w:t>para si mesmas (sendo o caso dos alunos afetados pelos problemas educacionais) ou para outros (sendo o caso dos demais que interagem em seu círculo social)</w:t>
      </w:r>
      <w:r w:rsidR="009840BA">
        <w:t xml:space="preserve">. Nessa aba encontra-se informações relevantes sobre os transtornos que podem afligir os estudantes e como agir em cada caso, utilizando-se de linguagem </w:t>
      </w:r>
      <w:r w:rsidR="00E80597">
        <w:t>simples para maior entendimento do leitor.</w:t>
      </w:r>
    </w:p>
    <w:p w14:paraId="59A1462A" w14:textId="77777777" w:rsidR="00631E7E" w:rsidRDefault="00631E7E" w:rsidP="000C21CD">
      <w:pPr>
        <w:contextualSpacing/>
      </w:pPr>
    </w:p>
    <w:p w14:paraId="41B043D6" w14:textId="28F172D6" w:rsidR="00E6011D" w:rsidRDefault="00E6011D" w:rsidP="002662DE">
      <w:pPr>
        <w:pStyle w:val="Ttulo2"/>
        <w:numPr>
          <w:ilvl w:val="1"/>
          <w:numId w:val="20"/>
        </w:numPr>
        <w:contextualSpacing/>
      </w:pPr>
      <w:bookmarkStart w:id="31" w:name="_Toc12191334"/>
      <w:r>
        <w:t>orientador educacional</w:t>
      </w:r>
      <w:bookmarkEnd w:id="31"/>
    </w:p>
    <w:p w14:paraId="3B348313" w14:textId="179B5C99" w:rsidR="00E6011D" w:rsidRDefault="00E6011D" w:rsidP="00B635CE">
      <w:pPr>
        <w:contextualSpacing/>
      </w:pPr>
      <w:r>
        <w:t xml:space="preserve">Contatos de profissionais: Para auxiliar o orientador no processo de acompanhamento dos alunos, </w:t>
      </w:r>
      <w:r w:rsidR="00A31FE6">
        <w:t>a aplicação</w:t>
      </w:r>
      <w:r>
        <w:t xml:space="preserve"> disponibiliza uma aba de contatos de </w:t>
      </w:r>
      <w:r>
        <w:lastRenderedPageBreak/>
        <w:t>profissionais d</w:t>
      </w:r>
      <w:r w:rsidR="00F52258">
        <w:t xml:space="preserve">e diversas </w:t>
      </w:r>
      <w:proofErr w:type="gramStart"/>
      <w:r w:rsidR="00F52258">
        <w:t>áreas  que</w:t>
      </w:r>
      <w:proofErr w:type="gramEnd"/>
      <w:r w:rsidR="00F52258">
        <w:t xml:space="preserve"> podem lhe auxiliar em casos que extrapolem suas atribuições, é o caso de psicólogos</w:t>
      </w:r>
      <w:r w:rsidR="00EC110A">
        <w:t xml:space="preserve"> ou mesmo do CAPS Infanto Juvenil</w:t>
      </w:r>
      <w:r w:rsidR="00F52258">
        <w:t xml:space="preserve"> por exemplo</w:t>
      </w:r>
      <w:r w:rsidR="009534F4">
        <w:t xml:space="preserve">. </w:t>
      </w:r>
    </w:p>
    <w:p w14:paraId="689534AF" w14:textId="3B1FCF74" w:rsidR="00E6011D" w:rsidRDefault="00E6011D" w:rsidP="00B635CE">
      <w:pPr>
        <w:contextualSpacing/>
      </w:pPr>
      <w:r>
        <w:t>Contatos da família: Caso o orientador sinta a necessidade de contatar os responsáveis do aluno, ele não precisa procurar o registro do mesmo, basta procurar a aba onde são disponibilizados os contatos dos responsáveis pelo estudante n</w:t>
      </w:r>
      <w:r w:rsidR="00156688">
        <w:t>a</w:t>
      </w:r>
      <w:r>
        <w:t xml:space="preserve"> própri</w:t>
      </w:r>
      <w:r w:rsidR="00156688">
        <w:t>a</w:t>
      </w:r>
      <w:r>
        <w:t xml:space="preserve"> apli</w:t>
      </w:r>
      <w:r w:rsidR="00156688">
        <w:t>cação</w:t>
      </w:r>
      <w:r>
        <w:t>, exibindo informações como: nomes,</w:t>
      </w:r>
      <w:r w:rsidR="00745595">
        <w:t xml:space="preserve"> grau de parentesco,</w:t>
      </w:r>
      <w:r>
        <w:t xml:space="preserve"> telefones e endereço</w:t>
      </w:r>
      <w:r w:rsidR="006F4B27">
        <w:t xml:space="preserve">, possibilitando </w:t>
      </w:r>
      <w:r w:rsidR="003312C7">
        <w:t>que o contato seja encontrado mais agilmente</w:t>
      </w:r>
      <w:r>
        <w:t>.</w:t>
      </w:r>
    </w:p>
    <w:p w14:paraId="083C5639" w14:textId="1A06711E" w:rsidR="00A45DAF" w:rsidRDefault="00A45DAF" w:rsidP="00B635CE">
      <w:pPr>
        <w:contextualSpacing/>
      </w:pPr>
      <w:r>
        <w:t xml:space="preserve">Contatos de emergência: Nessa aba encontra-se contatos </w:t>
      </w:r>
      <w:r w:rsidR="00217F7E">
        <w:t>que podem ser utilizados em caso de emergência</w:t>
      </w:r>
      <w:r w:rsidR="00643CDE">
        <w:t xml:space="preserve">, como número dos bombeiros, </w:t>
      </w:r>
      <w:r w:rsidR="00D02BA4">
        <w:t>da Guarda Civil Municipal</w:t>
      </w:r>
      <w:r w:rsidR="00217702">
        <w:t xml:space="preserve">, </w:t>
      </w:r>
      <w:r w:rsidR="00D1472A">
        <w:t>serviços de ambulância, entre outros.</w:t>
      </w:r>
    </w:p>
    <w:p w14:paraId="3F131409" w14:textId="354F6F2B" w:rsidR="00E6011D" w:rsidRDefault="008A1D00" w:rsidP="000C21CD">
      <w:pPr>
        <w:contextualSpacing/>
      </w:pPr>
      <w:r>
        <w:t>Mensagens</w:t>
      </w:r>
      <w:r w:rsidR="00E6011D">
        <w:t xml:space="preserve">: Uma das funções que o aplicativo dispõe é </w:t>
      </w:r>
      <w:r w:rsidR="007E78BB">
        <w:t>uma aba que disponibiliza uma troca de mensagens</w:t>
      </w:r>
      <w:r w:rsidR="00E6011D">
        <w:t xml:space="preserve"> entre o orientador e os alunos, podendo ele ser, ou não, anônimo. A versão apresentada ao orientador exibe informações como: conversas pendentes e registro de conversas, </w:t>
      </w:r>
    </w:p>
    <w:p w14:paraId="59F47DC7" w14:textId="43AAC542" w:rsidR="00E6011D" w:rsidRDefault="00E6011D" w:rsidP="000C21CD">
      <w:pPr>
        <w:contextualSpacing/>
      </w:pPr>
      <w:r>
        <w:t>Solicitar encontro: Essa aba oferece ao orientador um meio convidar um estudante para um encontro pessoalmente, de forma mais impessoal para não o intimidar</w:t>
      </w:r>
      <w:r w:rsidR="008A1D00">
        <w:t xml:space="preserve">, ou seja, o aluno que possui dificuldade para se apresentar pessoalmente e solicitar um encontro com o orientador para expor sua situação, pode escolher </w:t>
      </w:r>
      <w:r w:rsidR="00895AEC">
        <w:t>solicitar por meio da aplicação</w:t>
      </w:r>
      <w:r>
        <w:t>.</w:t>
      </w:r>
    </w:p>
    <w:p w14:paraId="74FE9EA9" w14:textId="627698F4" w:rsidR="00631E7E" w:rsidRDefault="00E42047" w:rsidP="00460D75">
      <w:pPr>
        <w:contextualSpacing/>
      </w:pPr>
      <w:r>
        <w:t xml:space="preserve">Ficha de anamnese: Nessa aba o orientador encontra dados referentes </w:t>
      </w:r>
      <w:r w:rsidR="00B27CAF">
        <w:t>aos cadastrados</w:t>
      </w:r>
      <w:r w:rsidR="00327084">
        <w:t xml:space="preserve"> pelo aluno no momento em que </w:t>
      </w:r>
      <w:r w:rsidR="00B27CAF">
        <w:t>fora realizada sua matrícula. Nela o orientador encontra informações úteis que</w:t>
      </w:r>
      <w:r w:rsidR="00A432B0">
        <w:t xml:space="preserve"> </w:t>
      </w:r>
      <w:r w:rsidR="00B27CAF">
        <w:t>somente</w:t>
      </w:r>
      <w:r w:rsidR="00A432B0">
        <w:rPr>
          <w:rStyle w:val="Refdenotaderodap"/>
        </w:rPr>
        <w:footnoteReference w:id="9"/>
      </w:r>
      <w:r w:rsidR="00B27CAF">
        <w:t xml:space="preserve"> estariam armazenadas no prontuário do aluno</w:t>
      </w:r>
      <w:r w:rsidR="005E6945">
        <w:t xml:space="preserve">, agilizando </w:t>
      </w:r>
      <w:r w:rsidR="00A92DE0">
        <w:t>a obtenção de informações importantes no caso de emergência, contendo informações como remédios</w:t>
      </w:r>
      <w:r w:rsidR="00EC0AE2">
        <w:t>, alergias</w:t>
      </w:r>
      <w:r w:rsidR="00460D75">
        <w:t xml:space="preserve"> e doenças pré-existentes.</w:t>
      </w:r>
    </w:p>
    <w:p w14:paraId="7AD6C11F" w14:textId="1B5A5EFE" w:rsidR="00F843B4" w:rsidRPr="00E6011D" w:rsidRDefault="00F843B4" w:rsidP="00460D75">
      <w:pPr>
        <w:contextualSpacing/>
      </w:pPr>
      <w:r>
        <w:t>Acompanhamento: Nessa aba o orientador poderá manter contato com os alunos que possu</w:t>
      </w:r>
      <w:r w:rsidR="00C32BC9">
        <w:t xml:space="preserve">em a necessidade de acompanhamento, </w:t>
      </w:r>
      <w:r w:rsidR="00936E73">
        <w:t>citando como exemplo</w:t>
      </w:r>
      <w:r w:rsidR="00C32BC9">
        <w:t xml:space="preserve"> a elaboração de P</w:t>
      </w:r>
      <w:r w:rsidR="00936E73">
        <w:t xml:space="preserve">lanilhas que serão utilizadas para organização de tempo ´til do aluno que </w:t>
      </w:r>
      <w:r w:rsidR="00FE00F5">
        <w:t xml:space="preserve">possui o intuito de reverter a defasagem e melhorar </w:t>
      </w:r>
      <w:r w:rsidR="00D30C8D">
        <w:t>nos estudos.</w:t>
      </w:r>
    </w:p>
    <w:p w14:paraId="7A31BA7B" w14:textId="1C6190EF" w:rsidR="00E6011D" w:rsidRDefault="00E6011D" w:rsidP="002662DE">
      <w:pPr>
        <w:pStyle w:val="Ttulo2"/>
        <w:numPr>
          <w:ilvl w:val="1"/>
          <w:numId w:val="20"/>
        </w:numPr>
        <w:contextualSpacing/>
      </w:pPr>
      <w:bookmarkStart w:id="32" w:name="_Toc12191335"/>
      <w:r>
        <w:lastRenderedPageBreak/>
        <w:t>aluno</w:t>
      </w:r>
      <w:bookmarkEnd w:id="32"/>
    </w:p>
    <w:p w14:paraId="70315C37" w14:textId="18C5B77A" w:rsidR="00E6011D" w:rsidRDefault="00E6011D" w:rsidP="000C21CD">
      <w:pPr>
        <w:contextualSpacing/>
      </w:pPr>
      <w:r>
        <w:t>Relate aqui: Nessa aba, o aluno encontra um meio de pedir ajuda, seja para si mesmo ou</w:t>
      </w:r>
      <w:r w:rsidR="00387529">
        <w:t xml:space="preserve"> </w:t>
      </w:r>
      <w:r>
        <w:t xml:space="preserve">para </w:t>
      </w:r>
      <w:r w:rsidR="00387529">
        <w:t xml:space="preserve">um </w:t>
      </w:r>
      <w:r>
        <w:t>colega, onde nesse caso, ao relatar a situação ao orientador, este poderá solicitar um encontro com o aluno para assim juntos solucionar</w:t>
      </w:r>
      <w:r w:rsidR="003D340C">
        <w:t>em</w:t>
      </w:r>
      <w:r>
        <w:t xml:space="preserve"> o problema.</w:t>
      </w:r>
    </w:p>
    <w:p w14:paraId="2A046AF3" w14:textId="77777777" w:rsidR="00E6011D" w:rsidRDefault="00E6011D" w:rsidP="000C21CD">
      <w:pPr>
        <w:contextualSpacing/>
      </w:pPr>
      <w:r>
        <w:t>Chat: Nessa versão do aplicativo, uma de suas funções é o chat de contato entre orientador educacional e aluno, nessa aba o aluno pode contatar o orientador para uma conversa por meio do próprio aplicativo, podendo ela ser anônima ou não.</w:t>
      </w:r>
    </w:p>
    <w:p w14:paraId="4C40B066" w14:textId="78EA5215" w:rsidR="00E6011D" w:rsidRDefault="00E6011D" w:rsidP="000C21CD">
      <w:pPr>
        <w:contextualSpacing/>
      </w:pPr>
      <w:r>
        <w:t>Solicitar encontro: Com essa aba, o aluno pode solicitar o agendamento de um encontro com o orientador da escola.</w:t>
      </w:r>
    </w:p>
    <w:p w14:paraId="505BF53A" w14:textId="400AF83A" w:rsidR="00D97EC7" w:rsidRDefault="00D97EC7" w:rsidP="000C21CD">
      <w:pPr>
        <w:contextualSpacing/>
      </w:pPr>
      <w:r>
        <w:t xml:space="preserve">Acompanhamento: O aluno utiliza essa aba para </w:t>
      </w:r>
      <w:r w:rsidR="006201FA">
        <w:t xml:space="preserve">se comunicar com o orientador no caso de um acompanhamento, assim, quando estiver </w:t>
      </w:r>
      <w:r w:rsidR="007678B7">
        <w:t xml:space="preserve">trabalhando em uma Progressão Parcial ou esteja mantendo </w:t>
      </w:r>
      <w:r w:rsidR="000E05B6">
        <w:t xml:space="preserve">uma planilha que organize seus estudos, será aqui que ele usará </w:t>
      </w:r>
      <w:r w:rsidR="00F843B4">
        <w:t xml:space="preserve">para manter contato com </w:t>
      </w:r>
      <w:r w:rsidR="00C04163">
        <w:t>a</w:t>
      </w:r>
      <w:r w:rsidR="00F843B4">
        <w:t xml:space="preserve"> orientação da instituição.</w:t>
      </w:r>
    </w:p>
    <w:p w14:paraId="61CC6A80" w14:textId="77777777" w:rsidR="00631E7E" w:rsidRPr="00E6011D" w:rsidRDefault="00631E7E" w:rsidP="000C21CD">
      <w:pPr>
        <w:contextualSpacing/>
      </w:pPr>
    </w:p>
    <w:p w14:paraId="2A38BBF8" w14:textId="4516246C" w:rsidR="00E6011D" w:rsidRDefault="00D700BC" w:rsidP="002662DE">
      <w:pPr>
        <w:pStyle w:val="Ttulo2"/>
        <w:numPr>
          <w:ilvl w:val="1"/>
          <w:numId w:val="20"/>
        </w:numPr>
        <w:contextualSpacing/>
      </w:pPr>
      <w:bookmarkStart w:id="33" w:name="_Toc12191336"/>
      <w:r>
        <w:t>Funcionários</w:t>
      </w:r>
      <w:bookmarkEnd w:id="33"/>
    </w:p>
    <w:p w14:paraId="3A3718F3" w14:textId="5CFDC34C" w:rsidR="00E6011D" w:rsidRDefault="00D30C8D" w:rsidP="000C21CD">
      <w:pPr>
        <w:contextualSpacing/>
      </w:pPr>
      <w:r>
        <w:t>Relate</w:t>
      </w:r>
      <w:r w:rsidR="003D340C">
        <w:t xml:space="preserve">: </w:t>
      </w:r>
      <w:r>
        <w:t xml:space="preserve">Nessa aba qualquer funcionário poderá entrar em contato com </w:t>
      </w:r>
      <w:r w:rsidR="00D700BC">
        <w:t xml:space="preserve">o </w:t>
      </w:r>
      <w:r>
        <w:t xml:space="preserve">orientador e </w:t>
      </w:r>
      <w:r w:rsidR="00C04163">
        <w:t xml:space="preserve">informar o caso de </w:t>
      </w:r>
      <w:r w:rsidR="00D700BC">
        <w:t>um aluno que apresenta estar passando por alguma dificuldade para manter o ritmo normal de estudos ou apresenta alguma anomalia comportamental que apresente riscos para si mesmo</w:t>
      </w:r>
      <w:r w:rsidR="007C7524">
        <w:t>, como o isolamento</w:t>
      </w:r>
      <w:r w:rsidR="002D5924">
        <w:t>.</w:t>
      </w:r>
    </w:p>
    <w:p w14:paraId="3EE67B54" w14:textId="60EDE9EE" w:rsidR="00CA438C" w:rsidRPr="002F28B8" w:rsidRDefault="00CA438C" w:rsidP="00723FDE">
      <w:pPr>
        <w:ind w:firstLine="0"/>
        <w:contextualSpacing/>
        <w:rPr>
          <w:rFonts w:cs="Arial"/>
          <w:u w:val="single"/>
        </w:rPr>
      </w:pPr>
      <w:bookmarkStart w:id="34" w:name="_GoBack"/>
      <w:bookmarkEnd w:id="34"/>
    </w:p>
    <w:p w14:paraId="2B162D4B" w14:textId="6FABFC2B" w:rsidR="00CA438C" w:rsidRPr="00840731" w:rsidRDefault="00CA438C" w:rsidP="00B63C01">
      <w:pPr>
        <w:pStyle w:val="Ttulo1"/>
      </w:pPr>
      <w:bookmarkStart w:id="35" w:name="_Toc527546475"/>
      <w:bookmarkStart w:id="36" w:name="_Toc12191337"/>
      <w:r>
        <w:t>RESULTADOS ESPERADOS</w:t>
      </w:r>
      <w:bookmarkEnd w:id="35"/>
      <w:bookmarkEnd w:id="36"/>
    </w:p>
    <w:p w14:paraId="5B6C1F15" w14:textId="6E0F0058" w:rsidR="00683CD0" w:rsidRDefault="00683CD0" w:rsidP="000C21CD">
      <w:pPr>
        <w:contextualSpacing/>
      </w:pPr>
      <w:r>
        <w:t>Com a implantação desse projeto, espera-se que a interação dos orientadores educacionais com os alunos e seja dinâmica e eficaz, contando também com a ajuda de seus familiares</w:t>
      </w:r>
      <w:r w:rsidR="006369F8">
        <w:t xml:space="preserve"> e colegas, facilitando </w:t>
      </w:r>
      <w:r w:rsidR="00BA4CD5">
        <w:t>o contato entre as partes</w:t>
      </w:r>
      <w:r>
        <w:t xml:space="preserve">. Dessa forma, enquanto </w:t>
      </w:r>
      <w:r w:rsidR="002810B4">
        <w:t>a aplicação</w:t>
      </w:r>
      <w:r>
        <w:t xml:space="preserve"> estiver disponível no ambiente acadêmico, os alunos </w:t>
      </w:r>
      <w:r w:rsidR="00BA4CD5">
        <w:t>podem contar</w:t>
      </w:r>
      <w:r>
        <w:t xml:space="preserve"> com uma ferramenta que serve como ponte de comunicação com seus orientadores.</w:t>
      </w:r>
    </w:p>
    <w:p w14:paraId="1CDC23E6" w14:textId="77893B48" w:rsidR="006D75B8" w:rsidRDefault="00683CD0" w:rsidP="000C21CD">
      <w:pPr>
        <w:contextualSpacing/>
      </w:pPr>
      <w:r>
        <w:t xml:space="preserve">Ao ser detectada uma situação onde o aluno demonstra </w:t>
      </w:r>
      <w:r w:rsidR="006D75B8">
        <w:t xml:space="preserve">sinais de um possível </w:t>
      </w:r>
      <w:r w:rsidR="00BA4CD5">
        <w:t xml:space="preserve">problema educacional (situação em que se coloca em risco </w:t>
      </w:r>
      <w:r w:rsidR="0010638C">
        <w:t>o seu desenvolvimento no ambiente acadêmico)</w:t>
      </w:r>
      <w:r w:rsidR="006D75B8">
        <w:t xml:space="preserve">, tanto seus colegas próximos quanto seus professores </w:t>
      </w:r>
      <w:r w:rsidR="006D75B8">
        <w:lastRenderedPageBreak/>
        <w:t>poderão emitir um alerta que será enviado ao orientador educacional regente do colégio.</w:t>
      </w:r>
    </w:p>
    <w:p w14:paraId="1281D832" w14:textId="77777777" w:rsidR="006D75B8" w:rsidRDefault="006D75B8" w:rsidP="000C21CD">
      <w:pPr>
        <w:contextualSpacing/>
      </w:pPr>
      <w:r>
        <w:t>Em casos onde o aluno não deseja revelar sua identidade ao dialogar sobre seus problemas, ele poderá optar por um chat anônimo com o orientador.</w:t>
      </w:r>
    </w:p>
    <w:p w14:paraId="6906313F" w14:textId="2195F1CD" w:rsidR="006D75B8" w:rsidRDefault="006D75B8" w:rsidP="000C21CD">
      <w:pPr>
        <w:contextualSpacing/>
      </w:pPr>
      <w:r>
        <w:t xml:space="preserve">O aplicativo também poderá oferecer o contato de profissionais capazes de atender os alunos com transtornos </w:t>
      </w:r>
      <w:r w:rsidR="0010638C">
        <w:t xml:space="preserve">que extrapolem </w:t>
      </w:r>
      <w:r w:rsidR="00EB5E03">
        <w:t>os conhecimentos e atribuições do orientador</w:t>
      </w:r>
      <w:r>
        <w:t>, assim direcionando o aluno para um tratamento mais aprofundado.</w:t>
      </w:r>
    </w:p>
    <w:p w14:paraId="106A0CF5" w14:textId="44E9CEF1" w:rsidR="005A1B46" w:rsidRDefault="005A1B46" w:rsidP="000C21CD">
      <w:pPr>
        <w:contextualSpacing/>
      </w:pPr>
      <w:r>
        <w:t xml:space="preserve">Espera-se reduzir o número de estudantes que sejam prejudicados academicamente </w:t>
      </w:r>
      <w:r w:rsidR="00002703">
        <w:t>por desenvolverem problemas educacionais que podem lhe afetar negativamente</w:t>
      </w:r>
      <w:r w:rsidR="00AB7C51">
        <w:t>,</w:t>
      </w:r>
      <w:r w:rsidR="00DF5927">
        <w:t xml:space="preserve"> aumentando o contato deles com a orientação educacional da ETEC e desestimular a evasão escolar.</w:t>
      </w:r>
    </w:p>
    <w:p w14:paraId="35CA3EA7" w14:textId="77777777" w:rsidR="00277094" w:rsidRDefault="00277094" w:rsidP="000C21CD">
      <w:pPr>
        <w:contextualSpacing/>
        <w:rPr>
          <w:lang w:eastAsia="pt-BR"/>
        </w:rPr>
      </w:pPr>
    </w:p>
    <w:p w14:paraId="79645E9E" w14:textId="686AFD2F" w:rsidR="00432B1C" w:rsidRDefault="00CA438C" w:rsidP="00B63C01">
      <w:pPr>
        <w:pStyle w:val="Ttulo1"/>
      </w:pPr>
      <w:bookmarkStart w:id="37" w:name="_Toc527546476"/>
      <w:bookmarkStart w:id="38" w:name="_Toc12191338"/>
      <w:r w:rsidRPr="00432B1C">
        <w:t>CONSIDERAÇÕES FINAIS</w:t>
      </w:r>
      <w:bookmarkEnd w:id="37"/>
      <w:bookmarkEnd w:id="38"/>
    </w:p>
    <w:p w14:paraId="4B35D3B7" w14:textId="712361D3" w:rsidR="00595E6A" w:rsidRDefault="00B9391C" w:rsidP="000C21CD">
      <w:pPr>
        <w:contextualSpacing/>
      </w:pPr>
      <w:r>
        <w:t>Segundo a coleta de dados realizada</w:t>
      </w:r>
      <w:r w:rsidR="00F70890">
        <w:t xml:space="preserve"> pelo grupo utilizando a ferramenta Google formulários, obteve-se dados preocupantes em relação a orientação educacional </w:t>
      </w:r>
      <w:r w:rsidR="003E1408">
        <w:t xml:space="preserve">na ETEC de Cotia. Percebe-se que por parte dos alunos, mesmo aqueles que possuem dificuldades educacionais e aqueles que as percebem em seus colegas, </w:t>
      </w:r>
      <w:r w:rsidR="00317D2B">
        <w:t>poucos são os que buscam ajuda para saná-los, e menos ainda aqueles que buscam o orientador educacional para orientá-los e acompanha-los em seu desenvolvimento.</w:t>
      </w:r>
    </w:p>
    <w:p w14:paraId="756CC2AD" w14:textId="6494EF8C" w:rsidR="00317D2B" w:rsidRDefault="00B91EDD" w:rsidP="000C21CD">
      <w:pPr>
        <w:contextualSpacing/>
      </w:pPr>
      <w:r>
        <w:t xml:space="preserve">Nota-se a carência sentida pelos alunos de uma forma de engajamento para que </w:t>
      </w:r>
      <w:r w:rsidR="00EC7BF7">
        <w:t xml:space="preserve">não apenas sintam vontade de </w:t>
      </w:r>
      <w:r w:rsidR="00EB6C24">
        <w:t>procurar ajuda para resolução de seus problemas educacionais</w:t>
      </w:r>
      <w:r w:rsidR="003F572B">
        <w:t xml:space="preserve"> (</w:t>
      </w:r>
      <w:r w:rsidR="00EB6C24">
        <w:t xml:space="preserve">que podem </w:t>
      </w:r>
      <w:r w:rsidR="00D70E6B">
        <w:t>se desenvolver</w:t>
      </w:r>
      <w:r w:rsidR="003F572B">
        <w:t xml:space="preserve"> e influenciar negativamente em suas menções), mas de manter uma rotina de </w:t>
      </w:r>
      <w:r w:rsidR="009459AF">
        <w:t>acompanhamento, evitando o retorno da mesma dificuldade e o surgimento de novas.</w:t>
      </w:r>
    </w:p>
    <w:p w14:paraId="40B6ADD8" w14:textId="348684BA" w:rsidR="009459AF" w:rsidRDefault="0073024F" w:rsidP="000C21CD">
      <w:pPr>
        <w:contextualSpacing/>
      </w:pPr>
      <w:r>
        <w:t xml:space="preserve">A aplicação proposta sugere que o orientador possua uma ferramenta de apoio para atender e acompanhar os alunos que possuem dificuldades que os impeça de </w:t>
      </w:r>
      <w:r w:rsidR="001E3E0B">
        <w:t>aprender no mesmo ritmo que aprenderiam alunos que não apresentam essa situação (B</w:t>
      </w:r>
      <w:r w:rsidR="00E54173">
        <w:t>OTELHO, Bruno. 2017)</w:t>
      </w:r>
      <w:r w:rsidR="007B7E8C">
        <w:t xml:space="preserve">. Essa ferramenta estaria presente no acompanhamento dos alunos, de forma que sua utilização poderia </w:t>
      </w:r>
      <w:r w:rsidR="00C65304">
        <w:t>representar um acompanhamento de frequência maior do que a</w:t>
      </w:r>
      <w:r w:rsidR="009C38EA">
        <w:t xml:space="preserve"> </w:t>
      </w:r>
      <w:r w:rsidR="00C65304">
        <w:t>apresentada atualmente</w:t>
      </w:r>
      <w:r w:rsidR="00D306D7">
        <w:t>, pré-implantação (RUFINO, Monique, 2019)</w:t>
      </w:r>
      <w:r w:rsidR="009C38EA">
        <w:t xml:space="preserve"> segundo entrevista levantada</w:t>
      </w:r>
      <w:r w:rsidR="00296FCF">
        <w:t xml:space="preserve"> pelo grupo encontra-se quinzenal esse acompanhamento.</w:t>
      </w:r>
    </w:p>
    <w:p w14:paraId="280BCCC7" w14:textId="77777777" w:rsidR="00595E6A" w:rsidRDefault="00595E6A" w:rsidP="000C21CD">
      <w:pPr>
        <w:contextualSpacing/>
      </w:pPr>
    </w:p>
    <w:p w14:paraId="4D2631BF" w14:textId="5366D338" w:rsidR="009973C3" w:rsidRPr="00ED4EAF" w:rsidRDefault="009973C3" w:rsidP="000C21CD">
      <w:pPr>
        <w:contextualSpacing/>
      </w:pPr>
      <w:r>
        <w:t>Espera-se que o atendimento aos alunos seja mais eficaz, uma vez que este contará com a participação, não apenas do orientador, mas também da família e dos colegas que interagem com o aluno todos os dias, que unirão esforços para melhor diagnosticar e atendê-los.</w:t>
      </w:r>
      <w:r w:rsidR="004D0DA2">
        <w:t xml:space="preserve"> Além de prover formas de preencher as lacunas existentes na orientação educacional na ETEC atualmente, </w:t>
      </w:r>
      <w:r w:rsidR="00C31E2B">
        <w:t>com alunos mais engajados a buscar ajuda e participar das orientações</w:t>
      </w:r>
      <w:r w:rsidR="00C162E1">
        <w:t xml:space="preserve">, incluir a família nesse quadro e provendo uma ferramenta de apoio ao orientador educacional </w:t>
      </w:r>
      <w:r w:rsidR="00ED4EAF">
        <w:t>que lhe auxilie rotineiramente.</w:t>
      </w:r>
    </w:p>
    <w:p w14:paraId="773C35F3" w14:textId="74E80C24" w:rsidR="00CA438C" w:rsidRDefault="00F83E96" w:rsidP="00B63C01">
      <w:pPr>
        <w:pStyle w:val="Ttulo1"/>
        <w:numPr>
          <w:ilvl w:val="0"/>
          <w:numId w:val="0"/>
        </w:numPr>
      </w:pPr>
      <w:r>
        <w:br w:type="page"/>
      </w:r>
      <w:bookmarkStart w:id="39" w:name="_Toc12191339"/>
      <w:r w:rsidR="00432B1C">
        <w:lastRenderedPageBreak/>
        <w:t>REFERÊNCIAS</w:t>
      </w:r>
      <w:bookmarkEnd w:id="39"/>
    </w:p>
    <w:p w14:paraId="3F6F455A" w14:textId="40265D78" w:rsidR="008C052B" w:rsidRDefault="005D2DCE" w:rsidP="00911515">
      <w:pPr>
        <w:ind w:firstLine="0"/>
        <w:contextualSpacing/>
        <w:rPr>
          <w:rStyle w:val="Forte"/>
          <w:b w:val="0"/>
        </w:rPr>
      </w:pPr>
      <w:bookmarkStart w:id="40" w:name="_Hlk11613243"/>
      <w:r>
        <w:rPr>
          <w:rStyle w:val="Forte"/>
          <w:b w:val="0"/>
        </w:rPr>
        <w:t xml:space="preserve">PASCOAL, Raissa. </w:t>
      </w:r>
      <w:r w:rsidR="00C97CC0" w:rsidRPr="00C97CC0">
        <w:rPr>
          <w:rStyle w:val="Forte"/>
        </w:rPr>
        <w:t>O papel d</w:t>
      </w:r>
      <w:r w:rsidR="00C97CC0">
        <w:rPr>
          <w:rStyle w:val="Forte"/>
        </w:rPr>
        <w:t>o</w:t>
      </w:r>
      <w:r w:rsidR="00C97CC0" w:rsidRPr="00C97CC0">
        <w:rPr>
          <w:rStyle w:val="Forte"/>
        </w:rPr>
        <w:t xml:space="preserve"> orientador educacional</w:t>
      </w:r>
      <w:r w:rsidR="00C97CC0">
        <w:rPr>
          <w:rStyle w:val="Forte"/>
          <w:b w:val="0"/>
        </w:rPr>
        <w:t xml:space="preserve">. Disponível em: </w:t>
      </w:r>
      <w:hyperlink r:id="rId18" w:history="1">
        <w:r w:rsidR="00C97CC0" w:rsidRPr="00E6220F">
          <w:rPr>
            <w:rStyle w:val="Hyperlink"/>
          </w:rPr>
          <w:t>https://gestaoescolar.org.br/conteudo/233/o-papel-do-orientador-educacional</w:t>
        </w:r>
      </w:hyperlink>
      <w:r w:rsidR="00C97CC0">
        <w:rPr>
          <w:rStyle w:val="Forte"/>
          <w:b w:val="0"/>
        </w:rPr>
        <w:t>. Acesso em: 17 mar 2019.</w:t>
      </w:r>
      <w:bookmarkEnd w:id="40"/>
    </w:p>
    <w:p w14:paraId="1ADC8F4D" w14:textId="77777777" w:rsidR="005819B1" w:rsidRDefault="005819B1" w:rsidP="00911515">
      <w:pPr>
        <w:ind w:firstLine="0"/>
        <w:contextualSpacing/>
        <w:rPr>
          <w:rStyle w:val="Forte"/>
          <w:b w:val="0"/>
        </w:rPr>
      </w:pPr>
    </w:p>
    <w:p w14:paraId="3C97142F" w14:textId="6788C2CF" w:rsidR="0001637C" w:rsidRDefault="00406054" w:rsidP="00911515">
      <w:pPr>
        <w:ind w:firstLine="0"/>
        <w:contextualSpacing/>
        <w:rPr>
          <w:rStyle w:val="Forte"/>
          <w:b w:val="0"/>
        </w:rPr>
      </w:pPr>
      <w:r>
        <w:rPr>
          <w:rStyle w:val="Forte"/>
          <w:b w:val="0"/>
        </w:rPr>
        <w:t>BOTELHO</w:t>
      </w:r>
      <w:r w:rsidR="006F14B8">
        <w:rPr>
          <w:rStyle w:val="Forte"/>
          <w:b w:val="0"/>
        </w:rPr>
        <w:t xml:space="preserve">, </w:t>
      </w:r>
      <w:r>
        <w:rPr>
          <w:rStyle w:val="Forte"/>
          <w:b w:val="0"/>
        </w:rPr>
        <w:t>Bruno</w:t>
      </w:r>
      <w:r w:rsidR="006F14B8">
        <w:rPr>
          <w:rStyle w:val="Forte"/>
          <w:b w:val="0"/>
        </w:rPr>
        <w:t xml:space="preserve">. </w:t>
      </w:r>
      <w:r w:rsidR="00794C52" w:rsidRPr="00794C52">
        <w:rPr>
          <w:rStyle w:val="Forte"/>
        </w:rPr>
        <w:t>Dificuldades de aprendizagem: o que são e tipos mais comuns</w:t>
      </w:r>
      <w:r w:rsidR="006F14B8">
        <w:rPr>
          <w:rStyle w:val="Forte"/>
          <w:b w:val="0"/>
        </w:rPr>
        <w:t xml:space="preserve">. Disponível em: </w:t>
      </w:r>
      <w:hyperlink r:id="rId19" w:history="1">
        <w:r w:rsidR="00786650">
          <w:rPr>
            <w:rStyle w:val="Hyperlink"/>
          </w:rPr>
          <w:t>https://www.</w:t>
        </w:r>
        <w:r w:rsidR="00786650">
          <w:rPr>
            <w:rStyle w:val="Hyperlink"/>
          </w:rPr>
          <w:t>a</w:t>
        </w:r>
        <w:r w:rsidR="00786650">
          <w:rPr>
            <w:rStyle w:val="Hyperlink"/>
          </w:rPr>
          <w:t>tivosaude.com/saude-</w:t>
        </w:r>
        <w:r w:rsidR="00786650" w:rsidRPr="0001637C">
          <w:rPr>
            <w:rStyle w:val="Hyperlink"/>
            <w:u w:val="none"/>
          </w:rPr>
          <w:t>mental</w:t>
        </w:r>
        <w:r w:rsidR="00786650">
          <w:rPr>
            <w:rStyle w:val="Hyperlink"/>
          </w:rPr>
          <w:t>/dificuldades-de-aprendizagem-o-que-sao-e-tipos-mais-comuns/</w:t>
        </w:r>
      </w:hyperlink>
      <w:r w:rsidR="006F14B8">
        <w:rPr>
          <w:rStyle w:val="Forte"/>
          <w:b w:val="0"/>
        </w:rPr>
        <w:t xml:space="preserve">. Acesso em: </w:t>
      </w:r>
      <w:r>
        <w:rPr>
          <w:rStyle w:val="Forte"/>
          <w:b w:val="0"/>
        </w:rPr>
        <w:t>09</w:t>
      </w:r>
      <w:r w:rsidR="006F14B8">
        <w:rPr>
          <w:rStyle w:val="Forte"/>
          <w:b w:val="0"/>
        </w:rPr>
        <w:t xml:space="preserve"> </w:t>
      </w:r>
      <w:r>
        <w:rPr>
          <w:rStyle w:val="Forte"/>
          <w:b w:val="0"/>
        </w:rPr>
        <w:t>jun</w:t>
      </w:r>
      <w:r w:rsidR="006F14B8">
        <w:rPr>
          <w:rStyle w:val="Forte"/>
          <w:b w:val="0"/>
        </w:rPr>
        <w:t xml:space="preserve"> 2019.</w:t>
      </w:r>
    </w:p>
    <w:p w14:paraId="45F5752F" w14:textId="77777777" w:rsidR="00F83E96" w:rsidRDefault="00F83E96" w:rsidP="00911515">
      <w:pPr>
        <w:ind w:firstLine="0"/>
        <w:contextualSpacing/>
        <w:rPr>
          <w:rStyle w:val="Forte"/>
          <w:b w:val="0"/>
        </w:rPr>
      </w:pPr>
    </w:p>
    <w:p w14:paraId="2838DB09" w14:textId="749D690F" w:rsidR="00923367" w:rsidRDefault="003821F5" w:rsidP="00911515">
      <w:pPr>
        <w:ind w:firstLine="0"/>
        <w:contextualSpacing/>
      </w:pPr>
      <w:r>
        <w:rPr>
          <w:bCs/>
        </w:rPr>
        <w:t>SEBRAE</w:t>
      </w:r>
      <w:r w:rsidR="00037DBE">
        <w:rPr>
          <w:bCs/>
        </w:rPr>
        <w:t xml:space="preserve">. </w:t>
      </w:r>
      <w:r w:rsidRPr="003821F5">
        <w:rPr>
          <w:b/>
          <w:bCs/>
        </w:rPr>
        <w:t>Entenda o design thinking</w:t>
      </w:r>
      <w:r w:rsidR="00037DBE">
        <w:rPr>
          <w:bCs/>
        </w:rPr>
        <w:t xml:space="preserve">. Disponível em: </w:t>
      </w:r>
      <w:hyperlink r:id="rId20" w:history="1">
        <w:r w:rsidRPr="00907D68">
          <w:rPr>
            <w:rStyle w:val="Hyperlink"/>
          </w:rPr>
          <w:t>http://www.sebrae.com.br/sites/PortalSebrae/artigos/entenda-o-design-thinking,369d9cb730905410VgnVCM1000003b74010aRCRD?origem=tema&amp;codTema=4</w:t>
        </w:r>
      </w:hyperlink>
      <w:r w:rsidR="00037DBE">
        <w:t>. Acesso em: 11 maio 2019.</w:t>
      </w:r>
    </w:p>
    <w:p w14:paraId="55D44E3F" w14:textId="77777777" w:rsidR="00F83E96" w:rsidRDefault="00F83E96" w:rsidP="00911515">
      <w:pPr>
        <w:ind w:firstLine="0"/>
        <w:contextualSpacing/>
      </w:pPr>
    </w:p>
    <w:p w14:paraId="174231B0" w14:textId="0B0D1D82" w:rsidR="00F83E96" w:rsidRDefault="001A169D" w:rsidP="00911515">
      <w:pPr>
        <w:ind w:firstLine="0"/>
        <w:contextualSpacing/>
      </w:pPr>
      <w:r>
        <w:t xml:space="preserve">Centro Paula Souza. </w:t>
      </w:r>
      <w:r w:rsidR="00370339">
        <w:rPr>
          <w:b/>
        </w:rPr>
        <w:t>Deliberação CEETEPS-02, DE 21-3-2013</w:t>
      </w:r>
      <w:r w:rsidR="00370339">
        <w:t xml:space="preserve">. </w:t>
      </w:r>
      <w:r>
        <w:t xml:space="preserve">Disponível em: </w:t>
      </w:r>
      <w:hyperlink r:id="rId21" w:history="1">
        <w:r>
          <w:rPr>
            <w:rStyle w:val="Hyperlink"/>
          </w:rPr>
          <w:t>http://www.portal.cps.sp.gov.br/quem-somos/departamentos/cgd/legislacao/deliberacoes-2013.pdf</w:t>
        </w:r>
      </w:hyperlink>
      <w:r>
        <w:t>. Acesso em: .</w:t>
      </w:r>
      <w:r w:rsidR="00370339">
        <w:t>26 maio 2019.</w:t>
      </w:r>
    </w:p>
    <w:p w14:paraId="48B011D1" w14:textId="1131C4D1" w:rsidR="0001637C" w:rsidRDefault="0001637C" w:rsidP="00911515">
      <w:pPr>
        <w:ind w:firstLine="0"/>
        <w:contextualSpacing/>
        <w:rPr>
          <w:rStyle w:val="Forte"/>
          <w:b w:val="0"/>
        </w:rPr>
      </w:pPr>
      <w:r>
        <w:rPr>
          <w:rStyle w:val="Forte"/>
          <w:b w:val="0"/>
        </w:rPr>
        <w:t xml:space="preserve">OPAS/OMS Brasil. </w:t>
      </w:r>
      <w:r>
        <w:rPr>
          <w:rStyle w:val="Forte"/>
        </w:rPr>
        <w:t>Folha informativa - Depressão</w:t>
      </w:r>
      <w:r>
        <w:rPr>
          <w:rStyle w:val="Forte"/>
          <w:b w:val="0"/>
        </w:rPr>
        <w:t xml:space="preserve">. </w:t>
      </w:r>
      <w:r w:rsidRPr="005109D1">
        <w:rPr>
          <w:rStyle w:val="Forte"/>
          <w:b w:val="0"/>
        </w:rPr>
        <w:t>Disponível em:</w:t>
      </w:r>
      <w:r w:rsidRPr="005D2DCE">
        <w:t xml:space="preserve"> </w:t>
      </w:r>
      <w:r w:rsidRPr="005D2DCE">
        <w:rPr>
          <w:rStyle w:val="Hyperlink"/>
        </w:rPr>
        <w:t>https://www.paho.org/bra/index.php?option=com_content&amp;view=article&amp;id=5635:folha-informativa-depressao&amp;Itemid=1095</w:t>
      </w:r>
      <w:r>
        <w:rPr>
          <w:rStyle w:val="Forte"/>
          <w:b w:val="0"/>
        </w:rPr>
        <w:t>. Acesso em: 17 mar 2019.</w:t>
      </w:r>
    </w:p>
    <w:p w14:paraId="3D584F6E" w14:textId="77777777" w:rsidR="00F83E96" w:rsidRDefault="00F83E96" w:rsidP="00911515">
      <w:pPr>
        <w:ind w:firstLine="0"/>
        <w:contextualSpacing/>
        <w:rPr>
          <w:rStyle w:val="Forte"/>
          <w:b w:val="0"/>
        </w:rPr>
      </w:pPr>
    </w:p>
    <w:p w14:paraId="0887C3D6" w14:textId="7FEC1010" w:rsidR="00D25332" w:rsidRDefault="00406E18" w:rsidP="00911515">
      <w:pPr>
        <w:ind w:firstLine="0"/>
        <w:contextualSpacing/>
      </w:pPr>
      <w:r>
        <w:rPr>
          <w:rStyle w:val="Forte"/>
          <w:b w:val="0"/>
        </w:rPr>
        <w:t xml:space="preserve">JOSÉ, Michael. </w:t>
      </w:r>
      <w:r w:rsidR="00D562C1" w:rsidRPr="00D562C1">
        <w:rPr>
          <w:rStyle w:val="Forte"/>
        </w:rPr>
        <w:t>Deliberação CEETEPS-02, de 21-3-2013</w:t>
      </w:r>
      <w:r w:rsidR="00D562C1">
        <w:rPr>
          <w:rStyle w:val="Forte"/>
          <w:b w:val="0"/>
        </w:rPr>
        <w:t xml:space="preserve">. Disponível em: </w:t>
      </w:r>
      <w:hyperlink r:id="rId22" w:history="1">
        <w:r w:rsidR="00D562C1">
          <w:rPr>
            <w:rStyle w:val="Hyperlink"/>
          </w:rPr>
          <w:t>http://etecdrc.com.br/direcao/orientador-educacional/</w:t>
        </w:r>
      </w:hyperlink>
      <w:r w:rsidR="00D562C1">
        <w:t xml:space="preserve">. Acesso em: </w:t>
      </w:r>
      <w:r w:rsidR="005819B1">
        <w:t>26 maio 2019.</w:t>
      </w:r>
    </w:p>
    <w:p w14:paraId="1E31459A" w14:textId="77777777" w:rsidR="00F83E96" w:rsidRPr="00D562C1" w:rsidRDefault="00F83E96" w:rsidP="000C21CD">
      <w:pPr>
        <w:ind w:firstLine="0"/>
        <w:contextualSpacing/>
        <w:jc w:val="left"/>
        <w:rPr>
          <w:rStyle w:val="Forte"/>
          <w:b w:val="0"/>
        </w:rPr>
      </w:pPr>
    </w:p>
    <w:p w14:paraId="741DCB05" w14:textId="67292460" w:rsidR="00B32035" w:rsidRDefault="00F628BF" w:rsidP="00911515">
      <w:pPr>
        <w:ind w:firstLine="0"/>
        <w:contextualSpacing/>
      </w:pPr>
      <w:r>
        <w:rPr>
          <w:rStyle w:val="Forte"/>
          <w:b w:val="0"/>
        </w:rPr>
        <w:t xml:space="preserve">Autor Desconhecido. </w:t>
      </w:r>
      <w:r>
        <w:rPr>
          <w:rStyle w:val="Forte"/>
        </w:rPr>
        <w:t>Transtornos mentais na adolescência. Quais os tipos, sintomas e riscos</w:t>
      </w:r>
      <w:r>
        <w:rPr>
          <w:rStyle w:val="Forte"/>
          <w:b w:val="0"/>
        </w:rPr>
        <w:t xml:space="preserve">. Disponível em: </w:t>
      </w:r>
      <w:hyperlink r:id="rId23" w:history="1">
        <w:r>
          <w:rPr>
            <w:rStyle w:val="Hyperlink"/>
          </w:rPr>
          <w:t>https://egolife.com.br/transtornos-mentais-na-adolescencia-2/</w:t>
        </w:r>
      </w:hyperlink>
      <w:r>
        <w:t>. Acesso em: 17 jun 2019.</w:t>
      </w:r>
    </w:p>
    <w:p w14:paraId="30655CB4" w14:textId="3BA23976" w:rsidR="002423E6" w:rsidRDefault="002423E6" w:rsidP="00911515">
      <w:pPr>
        <w:ind w:firstLine="0"/>
        <w:contextualSpacing/>
      </w:pPr>
    </w:p>
    <w:p w14:paraId="59833610" w14:textId="44F2FFD9" w:rsidR="002423E6" w:rsidRDefault="002423E6" w:rsidP="00911515">
      <w:pPr>
        <w:ind w:firstLine="0"/>
        <w:contextualSpacing/>
      </w:pPr>
      <w:r>
        <w:t>CAMAR</w:t>
      </w:r>
      <w:r w:rsidR="00493F2E">
        <w:t>G</w:t>
      </w:r>
      <w:r>
        <w:t xml:space="preserve">O, Marcelo. </w:t>
      </w:r>
      <w:r w:rsidR="00493F2E" w:rsidRPr="00493F2E">
        <w:rPr>
          <w:b/>
        </w:rPr>
        <w:t>Inep aponta defasagem escolar em instituições públicas</w:t>
      </w:r>
      <w:r w:rsidR="00493F2E">
        <w:rPr>
          <w:b/>
        </w:rPr>
        <w:t xml:space="preserve">. </w:t>
      </w:r>
      <w:r>
        <w:t xml:space="preserve">Disponível em: </w:t>
      </w:r>
      <w:hyperlink r:id="rId24" w:history="1">
        <w:r w:rsidRPr="003B2AE2">
          <w:rPr>
            <w:rStyle w:val="Hyperlink"/>
          </w:rPr>
          <w:t>https://comunhao.com.br/defasagem-escolar-inep/</w:t>
        </w:r>
      </w:hyperlink>
      <w:r>
        <w:t>. Acesso em: 20 jun 2019.</w:t>
      </w:r>
    </w:p>
    <w:p w14:paraId="394DF5AF" w14:textId="7ED709D8" w:rsidR="00B95478" w:rsidRDefault="00B95478" w:rsidP="00911515">
      <w:pPr>
        <w:ind w:firstLine="0"/>
        <w:contextualSpacing/>
      </w:pPr>
    </w:p>
    <w:p w14:paraId="1AA1AA6B" w14:textId="1EE7AB8A" w:rsidR="00B95478" w:rsidRDefault="00B95478" w:rsidP="00911515">
      <w:pPr>
        <w:ind w:firstLine="0"/>
        <w:contextualSpacing/>
      </w:pPr>
      <w:r>
        <w:lastRenderedPageBreak/>
        <w:t xml:space="preserve">ORTEGA, João. </w:t>
      </w:r>
      <w:r w:rsidR="001E799D" w:rsidRPr="001E799D">
        <w:rPr>
          <w:b/>
        </w:rPr>
        <w:t>Relação entre pais e escola pode afetar desempenho de alunos</w:t>
      </w:r>
      <w:r w:rsidR="001E799D">
        <w:t xml:space="preserve">. Disponível em: </w:t>
      </w:r>
      <w:hyperlink r:id="rId25" w:history="1">
        <w:r w:rsidR="001E799D">
          <w:rPr>
            <w:rStyle w:val="Hyperlink"/>
          </w:rPr>
          <w:t>https://www5.usp.br/11325/relacao-entre-pais-e-escola-pode-afetar-desempenho-de-alunos/</w:t>
        </w:r>
      </w:hyperlink>
      <w:r w:rsidR="001E799D">
        <w:t>. Acesso</w:t>
      </w:r>
      <w:r w:rsidR="00F05CDD">
        <w:t xml:space="preserve"> </w:t>
      </w:r>
      <w:r w:rsidR="001E799D">
        <w:t xml:space="preserve">em: </w:t>
      </w:r>
      <w:r w:rsidR="00F05CDD">
        <w:t>20 jun 2019.</w:t>
      </w:r>
    </w:p>
    <w:p w14:paraId="38ACA10E" w14:textId="51AB5A58" w:rsidR="00F753FB" w:rsidRDefault="00F753FB" w:rsidP="00911515">
      <w:pPr>
        <w:ind w:firstLine="0"/>
        <w:contextualSpacing/>
      </w:pPr>
    </w:p>
    <w:p w14:paraId="35B5CE04" w14:textId="0C8C6BBA" w:rsidR="00F753FB" w:rsidRDefault="00F753FB" w:rsidP="00911515">
      <w:pPr>
        <w:ind w:firstLine="0"/>
        <w:contextualSpacing/>
      </w:pPr>
      <w:r>
        <w:t>CAMPOS, Elen.</w:t>
      </w:r>
      <w:r w:rsidR="003A482B">
        <w:t xml:space="preserve"> </w:t>
      </w:r>
      <w:r w:rsidR="003A482B" w:rsidRPr="003A482B">
        <w:rPr>
          <w:b/>
        </w:rPr>
        <w:t>COMO PROCEDER COM ALUNOS DESMOTIVADOS</w:t>
      </w:r>
      <w:r>
        <w:t xml:space="preserve">. Disponível em: </w:t>
      </w:r>
      <w:hyperlink r:id="rId26" w:history="1">
        <w:r>
          <w:rPr>
            <w:rStyle w:val="Hyperlink"/>
          </w:rPr>
          <w:t>https://educador.brasilescola.uol.com.br/sugestoes-pais-professores/como-proceder-com-alunos-desmotivados.htm</w:t>
        </w:r>
      </w:hyperlink>
      <w:r>
        <w:t>. Acesso em: 20 jun 2019.</w:t>
      </w:r>
    </w:p>
    <w:p w14:paraId="020D7BF1" w14:textId="5A5876F5" w:rsidR="00417E1F" w:rsidRDefault="00417E1F" w:rsidP="00911515">
      <w:pPr>
        <w:ind w:firstLine="0"/>
        <w:contextualSpacing/>
      </w:pPr>
    </w:p>
    <w:p w14:paraId="0ED88DDE" w14:textId="6B600A0A" w:rsidR="00417E1F" w:rsidRDefault="00417E1F" w:rsidP="00911515">
      <w:pPr>
        <w:ind w:firstLine="0"/>
        <w:contextualSpacing/>
      </w:pPr>
      <w:r>
        <w:t xml:space="preserve">Centro Paula Souza. </w:t>
      </w:r>
      <w:r w:rsidR="005D7814" w:rsidRPr="005D7814">
        <w:rPr>
          <w:b/>
        </w:rPr>
        <w:t>Progressão Parcial</w:t>
      </w:r>
      <w:r w:rsidR="005D7814">
        <w:t>. D</w:t>
      </w:r>
      <w:r>
        <w:t xml:space="preserve">isponível em: </w:t>
      </w:r>
      <w:hyperlink r:id="rId27" w:history="1">
        <w:r>
          <w:rPr>
            <w:rStyle w:val="Hyperlink"/>
          </w:rPr>
          <w:t>http://www.etepb.com.br/site/index.php/progressao-parcial</w:t>
        </w:r>
      </w:hyperlink>
      <w:r>
        <w:t>. Acesso em: 20 jun 2019.</w:t>
      </w:r>
    </w:p>
    <w:p w14:paraId="5E6E1ADE" w14:textId="41098C97" w:rsidR="00CB1C8C" w:rsidRDefault="00CB1C8C" w:rsidP="00911515">
      <w:pPr>
        <w:ind w:firstLine="0"/>
        <w:contextualSpacing/>
      </w:pPr>
    </w:p>
    <w:p w14:paraId="266363CF" w14:textId="7F0074D3" w:rsidR="00CB1C8C" w:rsidRPr="001E799D" w:rsidRDefault="00CB1C8C" w:rsidP="00911515">
      <w:pPr>
        <w:ind w:firstLine="0"/>
        <w:contextualSpacing/>
      </w:pPr>
      <w:r>
        <w:t>Autor desconhecido.</w:t>
      </w:r>
      <w:r w:rsidR="00B62DB0">
        <w:t xml:space="preserve"> </w:t>
      </w:r>
      <w:r w:rsidR="00B62DB0" w:rsidRPr="00B62DB0">
        <w:rPr>
          <w:b/>
        </w:rPr>
        <w:t>Qual a importância de ter bom um relacionamento interpessoal na escola?</w:t>
      </w:r>
      <w:r w:rsidR="00E90228">
        <w:t xml:space="preserve">. Disponível em: </w:t>
      </w:r>
      <w:hyperlink r:id="rId28" w:history="1">
        <w:r w:rsidR="00E90228">
          <w:rPr>
            <w:rStyle w:val="Hyperlink"/>
          </w:rPr>
          <w:t>http://www.sbie.com.br/qual-importancia-de-ter-bom-um-relacionamento-interpessoal-na-escola/</w:t>
        </w:r>
      </w:hyperlink>
      <w:r w:rsidR="00E90228">
        <w:t>. Acesso em: 20 jun 2019.</w:t>
      </w:r>
    </w:p>
    <w:p w14:paraId="025BBC27" w14:textId="77777777" w:rsidR="00277094" w:rsidRDefault="00277094" w:rsidP="000C21CD">
      <w:pPr>
        <w:ind w:firstLine="0"/>
        <w:contextualSpacing/>
        <w:jc w:val="left"/>
      </w:pPr>
    </w:p>
    <w:p w14:paraId="36027C9F" w14:textId="423DEF5C" w:rsidR="00B32035" w:rsidRDefault="00B32035" w:rsidP="00B63C01">
      <w:pPr>
        <w:pStyle w:val="Ttulo1"/>
        <w:numPr>
          <w:ilvl w:val="0"/>
          <w:numId w:val="0"/>
        </w:numPr>
      </w:pPr>
      <w:bookmarkStart w:id="41" w:name="_Toc527546477"/>
      <w:bookmarkStart w:id="42" w:name="_Toc12191340"/>
      <w:r w:rsidRPr="001F58D4">
        <w:t>AP</w:t>
      </w:r>
      <w:r w:rsidR="00575536">
        <w:t>Ê</w:t>
      </w:r>
      <w:r w:rsidRPr="001F58D4">
        <w:t>NDICES</w:t>
      </w:r>
      <w:bookmarkEnd w:id="41"/>
      <w:bookmarkEnd w:id="42"/>
    </w:p>
    <w:p w14:paraId="1873B8B4" w14:textId="4D64A92A" w:rsidR="00B32035" w:rsidRPr="00D74948" w:rsidRDefault="00B32035" w:rsidP="000C21CD">
      <w:pPr>
        <w:pStyle w:val="Ttulo2"/>
        <w:contextualSpacing/>
        <w:rPr>
          <w:u w:val="single"/>
        </w:rPr>
      </w:pPr>
      <w:bookmarkStart w:id="43" w:name="_Toc12191341"/>
      <w:r w:rsidRPr="0028119D">
        <w:t>AP</w:t>
      </w:r>
      <w:r>
        <w:t>Ê</w:t>
      </w:r>
      <w:r w:rsidRPr="0028119D">
        <w:t>NDICE A</w:t>
      </w:r>
      <w:r w:rsidR="00D74948">
        <w:t xml:space="preserve"> – pesquisa de campo caps ad</w:t>
      </w:r>
      <w:bookmarkEnd w:id="43"/>
    </w:p>
    <w:p w14:paraId="2A819C2C" w14:textId="05AC1C14" w:rsidR="00B32035" w:rsidRDefault="00B32035" w:rsidP="000C21CD">
      <w:pPr>
        <w:ind w:firstLine="0"/>
        <w:contextualSpacing/>
        <w:rPr>
          <w:rFonts w:cs="Arial"/>
        </w:rPr>
      </w:pPr>
      <w:r w:rsidRPr="00B212A9">
        <w:rPr>
          <w:rFonts w:cs="Arial"/>
        </w:rPr>
        <w:t xml:space="preserve">A pesquisa de campo realizada pelo grupo no dia </w:t>
      </w:r>
      <w:r w:rsidRPr="00CB7369">
        <w:rPr>
          <w:rFonts w:cs="Arial"/>
          <w:u w:val="single"/>
        </w:rPr>
        <w:t>16</w:t>
      </w:r>
      <w:r w:rsidRPr="00B212A9">
        <w:rPr>
          <w:rFonts w:cs="Arial"/>
        </w:rPr>
        <w:t xml:space="preserve">/05, foi feita uma entrevista </w:t>
      </w:r>
      <w:r w:rsidR="00CB7369">
        <w:t>com psicólogos atendentes do CAPS Álcool e Drogas</w:t>
      </w:r>
      <w:r w:rsidR="00CB7369">
        <w:rPr>
          <w:i/>
        </w:rPr>
        <w:t xml:space="preserve">, </w:t>
      </w:r>
      <w:proofErr w:type="spellStart"/>
      <w:r w:rsidR="00CB7369">
        <w:t>Josafá</w:t>
      </w:r>
      <w:proofErr w:type="spellEnd"/>
      <w:r w:rsidR="00CB7369">
        <w:t xml:space="preserve"> Rosendo e Bruno </w:t>
      </w:r>
      <w:proofErr w:type="spellStart"/>
      <w:r w:rsidR="00CB7369">
        <w:t>Rabechini</w:t>
      </w:r>
      <w:proofErr w:type="spellEnd"/>
      <w:r w:rsidR="00CB7369">
        <w:t>, em março de 2019</w:t>
      </w:r>
      <w:r w:rsidRPr="00B212A9">
        <w:rPr>
          <w:rFonts w:cs="Arial"/>
        </w:rPr>
        <w:t>. Foram sugeridas as seguintes questões:</w:t>
      </w:r>
    </w:p>
    <w:p w14:paraId="2D0ECD98" w14:textId="4FAD041C" w:rsidR="00224294" w:rsidRDefault="00224294" w:rsidP="000C21CD">
      <w:pPr>
        <w:pStyle w:val="PargrafodaLista"/>
        <w:numPr>
          <w:ilvl w:val="0"/>
          <w:numId w:val="15"/>
        </w:numPr>
        <w:rPr>
          <w:rFonts w:cs="Arial"/>
        </w:rPr>
      </w:pPr>
      <w:r>
        <w:rPr>
          <w:rFonts w:cs="Arial"/>
        </w:rPr>
        <w:t>Como lidar com a depressão?</w:t>
      </w:r>
    </w:p>
    <w:p w14:paraId="3B838CAD" w14:textId="034F2DC1" w:rsidR="00224294" w:rsidRPr="00224294" w:rsidRDefault="00224294" w:rsidP="000C21CD">
      <w:pPr>
        <w:pStyle w:val="PargrafodaLista"/>
        <w:numPr>
          <w:ilvl w:val="1"/>
          <w:numId w:val="15"/>
        </w:numPr>
        <w:rPr>
          <w:rFonts w:cs="Arial"/>
        </w:rPr>
      </w:pPr>
      <w:r>
        <w:t>para lidar com a depressão é necessário saber o que é, seus sintomas, suas causas e suas consequências</w:t>
      </w:r>
    </w:p>
    <w:p w14:paraId="0F9B05EE" w14:textId="0F8991E2" w:rsidR="00224294" w:rsidRDefault="00224294" w:rsidP="000C21CD">
      <w:pPr>
        <w:pStyle w:val="PargrafodaLista"/>
        <w:numPr>
          <w:ilvl w:val="0"/>
          <w:numId w:val="15"/>
        </w:numPr>
        <w:rPr>
          <w:rFonts w:cs="Arial"/>
        </w:rPr>
      </w:pPr>
      <w:r>
        <w:rPr>
          <w:rFonts w:cs="Arial"/>
        </w:rPr>
        <w:t>De que forma facilitar que o adolescente se interesse em desabafar?</w:t>
      </w:r>
    </w:p>
    <w:p w14:paraId="59F37F49" w14:textId="77777777" w:rsidR="00224294" w:rsidRDefault="00224294" w:rsidP="000C21CD">
      <w:pPr>
        <w:pStyle w:val="PargrafodaLista"/>
        <w:numPr>
          <w:ilvl w:val="1"/>
          <w:numId w:val="15"/>
        </w:numPr>
      </w:pPr>
      <w:r>
        <w:t>Para o indivíduo se abrir é necessário ouvir sem julgamento</w:t>
      </w:r>
    </w:p>
    <w:p w14:paraId="2BAE54AF" w14:textId="053C4CD9" w:rsidR="00224294" w:rsidRDefault="00224294" w:rsidP="000C21CD">
      <w:pPr>
        <w:pStyle w:val="PargrafodaLista"/>
        <w:numPr>
          <w:ilvl w:val="0"/>
          <w:numId w:val="15"/>
        </w:numPr>
        <w:rPr>
          <w:rFonts w:cs="Arial"/>
        </w:rPr>
      </w:pPr>
      <w:r>
        <w:rPr>
          <w:rFonts w:cs="Arial"/>
        </w:rPr>
        <w:t>A comunicação anônima pode auxiliar no atendimento de um aluno depressivo?</w:t>
      </w:r>
    </w:p>
    <w:p w14:paraId="4839CC27" w14:textId="6AAAB351" w:rsidR="00224294" w:rsidRDefault="00224294" w:rsidP="000C21CD">
      <w:pPr>
        <w:pStyle w:val="PargrafodaLista"/>
        <w:numPr>
          <w:ilvl w:val="1"/>
          <w:numId w:val="15"/>
        </w:numPr>
      </w:pPr>
      <w:r>
        <w:t>A comunicação anônima é útil, mas tomar cautela quanto sua execução, lembre-se que ainda são adolescentes.</w:t>
      </w:r>
    </w:p>
    <w:p w14:paraId="31AE1D97" w14:textId="4F72A499" w:rsidR="00224294" w:rsidRDefault="008A051A" w:rsidP="000C21CD">
      <w:pPr>
        <w:pStyle w:val="PargrafodaLista"/>
        <w:numPr>
          <w:ilvl w:val="0"/>
          <w:numId w:val="15"/>
        </w:numPr>
      </w:pPr>
      <w:r>
        <w:t>Segundo sua experiência, qual a faixa etária mais marcante de pessoas afligidas pela depressão?</w:t>
      </w:r>
    </w:p>
    <w:p w14:paraId="2874DC1F" w14:textId="77777777" w:rsidR="008A051A" w:rsidRDefault="008A051A" w:rsidP="000C21CD">
      <w:pPr>
        <w:pStyle w:val="PargrafodaLista"/>
        <w:numPr>
          <w:ilvl w:val="1"/>
          <w:numId w:val="15"/>
        </w:numPr>
      </w:pPr>
      <w:r>
        <w:t>A faixa etária mais marcante é a pré-adolescência</w:t>
      </w:r>
    </w:p>
    <w:p w14:paraId="7C2166E2" w14:textId="4673B2F0" w:rsidR="008A051A" w:rsidRDefault="008A051A" w:rsidP="000C21CD">
      <w:pPr>
        <w:pStyle w:val="PargrafodaLista"/>
        <w:numPr>
          <w:ilvl w:val="0"/>
          <w:numId w:val="15"/>
        </w:numPr>
      </w:pPr>
      <w:r>
        <w:t>Além da figura do orientador, é interessante envolver outras?</w:t>
      </w:r>
    </w:p>
    <w:p w14:paraId="6F6E3BE2" w14:textId="77777777" w:rsidR="008A051A" w:rsidRDefault="008A051A" w:rsidP="000C21CD">
      <w:pPr>
        <w:pStyle w:val="PargrafodaLista"/>
        <w:numPr>
          <w:ilvl w:val="1"/>
          <w:numId w:val="15"/>
        </w:numPr>
      </w:pPr>
      <w:r>
        <w:lastRenderedPageBreak/>
        <w:t>Interessante envolver figuras como Família, Professores, Coordenadores e Funcionários (incluir todos os funcionários).</w:t>
      </w:r>
    </w:p>
    <w:p w14:paraId="41944029" w14:textId="5E70FBB0" w:rsidR="008A051A" w:rsidRDefault="008A051A" w:rsidP="000C21CD">
      <w:pPr>
        <w:pStyle w:val="PargrafodaLista"/>
        <w:numPr>
          <w:ilvl w:val="0"/>
          <w:numId w:val="15"/>
        </w:numPr>
      </w:pPr>
      <w:r>
        <w:t xml:space="preserve">Existe algo que o aplicativo pode dispor que possa auxiliar no </w:t>
      </w:r>
      <w:proofErr w:type="spellStart"/>
      <w:r>
        <w:t>tratamenta</w:t>
      </w:r>
      <w:proofErr w:type="spellEnd"/>
      <w:r>
        <w:t xml:space="preserve"> de uma pessoa depressiva?</w:t>
      </w:r>
    </w:p>
    <w:p w14:paraId="0E098270" w14:textId="77777777" w:rsidR="008A051A" w:rsidRDefault="008A051A" w:rsidP="000C21CD">
      <w:pPr>
        <w:pStyle w:val="PargrafodaLista"/>
        <w:numPr>
          <w:ilvl w:val="1"/>
          <w:numId w:val="15"/>
        </w:numPr>
      </w:pPr>
      <w:r>
        <w:t>Uma sessão para distrair a pessoa, assim como é feito no tratamento de viciados em nicotina, que para libertar a pessoa do hábito lhe é dirigido outros hábitos, como meditação, passeios, musicoterapia (perguntar o estilo da pessoa antes).</w:t>
      </w:r>
    </w:p>
    <w:p w14:paraId="21A4671D" w14:textId="0C7F631A" w:rsidR="008A051A" w:rsidRDefault="008A051A" w:rsidP="000C21CD">
      <w:pPr>
        <w:pStyle w:val="PargrafodaLista"/>
        <w:numPr>
          <w:ilvl w:val="0"/>
          <w:numId w:val="15"/>
        </w:numPr>
      </w:pPr>
      <w:r>
        <w:t xml:space="preserve"> Que tipo de abordagem o aplicativo pode ter para exposição de informações?</w:t>
      </w:r>
    </w:p>
    <w:p w14:paraId="16DBABFA" w14:textId="6ED64F18" w:rsidR="008A051A" w:rsidRPr="00277094" w:rsidRDefault="008A051A" w:rsidP="000C21CD">
      <w:pPr>
        <w:pStyle w:val="PargrafodaLista"/>
        <w:numPr>
          <w:ilvl w:val="1"/>
          <w:numId w:val="15"/>
        </w:numPr>
        <w:suppressAutoHyphens w:val="0"/>
        <w:spacing w:after="160" w:line="259" w:lineRule="auto"/>
        <w:ind w:firstLine="0"/>
        <w:jc w:val="left"/>
        <w:rPr>
          <w:u w:val="single"/>
        </w:rPr>
      </w:pPr>
      <w:r>
        <w:t>O texto deve ser informal e não pesado como o Wikipédia</w:t>
      </w:r>
    </w:p>
    <w:p w14:paraId="755CDD5F" w14:textId="73C6674C" w:rsidR="00224294" w:rsidRPr="008A051A" w:rsidRDefault="008A051A" w:rsidP="000C21CD">
      <w:pPr>
        <w:pStyle w:val="PargrafodaLista"/>
        <w:numPr>
          <w:ilvl w:val="0"/>
          <w:numId w:val="15"/>
        </w:numPr>
        <w:rPr>
          <w:rFonts w:cs="Arial"/>
        </w:rPr>
      </w:pPr>
      <w:r>
        <w:rPr>
          <w:rFonts w:cs="Arial"/>
        </w:rPr>
        <w:t xml:space="preserve">Como profissionais da área de psicologia, vocês possuem alguma sugestão de abordagem possa ser incorporada ao </w:t>
      </w:r>
      <w:r w:rsidR="00324D88">
        <w:rPr>
          <w:rFonts w:cs="Arial"/>
        </w:rPr>
        <w:t>aplicativo</w:t>
      </w:r>
      <w:r w:rsidR="00224294" w:rsidRPr="008A051A">
        <w:rPr>
          <w:rFonts w:cs="Arial"/>
        </w:rPr>
        <w:t>?</w:t>
      </w:r>
    </w:p>
    <w:p w14:paraId="1B363CB1" w14:textId="00055DDF" w:rsidR="00224294" w:rsidRPr="008A051A" w:rsidRDefault="00224294" w:rsidP="000C21CD">
      <w:pPr>
        <w:pStyle w:val="PargrafodaLista"/>
        <w:numPr>
          <w:ilvl w:val="1"/>
          <w:numId w:val="15"/>
        </w:numPr>
      </w:pPr>
      <w:r w:rsidRPr="00224294">
        <w:rPr>
          <w:b/>
        </w:rPr>
        <w:t>Uma parte do aplicativo deve expor para o usuário informações dinâmicas sobre o que é a depressão, seus sintomas e lugares para se tratar</w:t>
      </w:r>
      <w:r w:rsidR="008A051A">
        <w:rPr>
          <w:b/>
        </w:rPr>
        <w:t>.</w:t>
      </w:r>
    </w:p>
    <w:p w14:paraId="5CC0FA25" w14:textId="4546FF3F" w:rsidR="008A051A" w:rsidRDefault="008A051A" w:rsidP="000C21CD">
      <w:pPr>
        <w:pStyle w:val="PargrafodaLista"/>
        <w:numPr>
          <w:ilvl w:val="1"/>
          <w:numId w:val="15"/>
        </w:numPr>
      </w:pPr>
      <w:r w:rsidRPr="008A051A">
        <w:rPr>
          <w:b/>
        </w:rPr>
        <w:t>despertar o assunto na escola por meio de uma palestra sala a sala e depois apresentar a ferramenta</w:t>
      </w:r>
      <w:r>
        <w:t>.</w:t>
      </w:r>
    </w:p>
    <w:p w14:paraId="4FBAFC90" w14:textId="3E099966" w:rsidR="008A051A" w:rsidRPr="00575536" w:rsidRDefault="008A051A" w:rsidP="000C21CD">
      <w:pPr>
        <w:pStyle w:val="PargrafodaLista"/>
        <w:numPr>
          <w:ilvl w:val="1"/>
          <w:numId w:val="15"/>
        </w:numPr>
      </w:pPr>
      <w:r w:rsidRPr="00575536">
        <w:t xml:space="preserve">“Quanto mais informações as pessoas tiverem, menos ignorantes ao assunto serão, libertando-as do achismo”. </w:t>
      </w:r>
      <w:r w:rsidR="00575536" w:rsidRPr="00575536">
        <w:rPr>
          <w:b/>
        </w:rPr>
        <w:t>Área no aplicativo para informar os usuários.</w:t>
      </w:r>
    </w:p>
    <w:p w14:paraId="418261AD" w14:textId="48C1D270" w:rsidR="008A051A" w:rsidRPr="008A051A" w:rsidRDefault="008A051A" w:rsidP="000C21CD">
      <w:pPr>
        <w:pStyle w:val="PargrafodaLista"/>
        <w:numPr>
          <w:ilvl w:val="1"/>
          <w:numId w:val="15"/>
        </w:numPr>
        <w:rPr>
          <w:b/>
        </w:rPr>
      </w:pPr>
      <w:r w:rsidRPr="008A051A">
        <w:rPr>
          <w:b/>
        </w:rPr>
        <w:t>Divulgar o atendimento especializado para todos os usuários, não apenas para o orientador (como idealizado anteriormente)</w:t>
      </w:r>
      <w:r>
        <w:rPr>
          <w:b/>
        </w:rPr>
        <w:t>.</w:t>
      </w:r>
    </w:p>
    <w:p w14:paraId="7752484C" w14:textId="46722FAF" w:rsidR="00224294" w:rsidRDefault="006655C9" w:rsidP="006655C9">
      <w:pPr>
        <w:suppressAutoHyphens w:val="0"/>
        <w:spacing w:after="160" w:line="259" w:lineRule="auto"/>
        <w:ind w:firstLine="0"/>
        <w:jc w:val="left"/>
        <w:rPr>
          <w:rFonts w:cs="Arial"/>
        </w:rPr>
      </w:pPr>
      <w:r>
        <w:rPr>
          <w:rFonts w:cs="Arial"/>
        </w:rPr>
        <w:br w:type="page"/>
      </w:r>
    </w:p>
    <w:p w14:paraId="1453D241" w14:textId="0A060265" w:rsidR="00B83EC7" w:rsidRDefault="00B83EC7" w:rsidP="00B83EC7">
      <w:pPr>
        <w:pStyle w:val="Ttulo2"/>
      </w:pPr>
      <w:bookmarkStart w:id="44" w:name="_Toc12191342"/>
      <w:r w:rsidRPr="0028119D">
        <w:lastRenderedPageBreak/>
        <w:t>AP</w:t>
      </w:r>
      <w:r>
        <w:t>Ê</w:t>
      </w:r>
      <w:r w:rsidRPr="0028119D">
        <w:t xml:space="preserve">NDICE </w:t>
      </w:r>
      <w:r>
        <w:t>b</w:t>
      </w:r>
      <w:r>
        <w:t xml:space="preserve"> – </w:t>
      </w:r>
      <w:r w:rsidR="002D7204">
        <w:t>Coleta de dados com alunos da etec de cotia</w:t>
      </w:r>
      <w:bookmarkEnd w:id="44"/>
    </w:p>
    <w:p w14:paraId="23968634" w14:textId="6B88389A" w:rsidR="001F5F99" w:rsidRPr="001F5F99" w:rsidRDefault="001F5F99" w:rsidP="001F5F99">
      <w:r>
        <w:t xml:space="preserve">Entrevistando cerca de 121 alunos da ETEC de Cotia de todos os </w:t>
      </w:r>
      <w:r w:rsidR="000928F7">
        <w:t xml:space="preserve">períodos de cursos. Utilizando-se da ferramenta Google Formulários </w:t>
      </w:r>
      <w:r w:rsidR="00323D3F">
        <w:t>para levantar os seguintes dados:</w:t>
      </w:r>
    </w:p>
    <w:p w14:paraId="5BF73B0A" w14:textId="77777777" w:rsidR="00A94511" w:rsidRDefault="006655C9" w:rsidP="007F5436">
      <w:pPr>
        <w:ind w:firstLine="0"/>
        <w:rPr>
          <w:noProof/>
        </w:rPr>
      </w:pPr>
      <w:r>
        <w:rPr>
          <w:noProof/>
        </w:rPr>
        <w:drawing>
          <wp:inline distT="0" distB="0" distL="0" distR="0" wp14:anchorId="2B92E573" wp14:editId="01CF67EC">
            <wp:extent cx="4646428" cy="1998897"/>
            <wp:effectExtent l="0" t="0" r="1905" b="1905"/>
            <wp:docPr id="26" name="Imagem 26" descr="C:\Users\Usuário\AppData\Local\Microsoft\Windows\INetCache\Content.MSO\91BF8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uário\AppData\Local\Microsoft\Windows\INetCache\Content.MSO\91BF8B9.t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7018" b="6898"/>
                    <a:stretch/>
                  </pic:blipFill>
                  <pic:spPr bwMode="auto">
                    <a:xfrm>
                      <a:off x="0" y="0"/>
                      <a:ext cx="4677155" cy="2012116"/>
                    </a:xfrm>
                    <a:prstGeom prst="rect">
                      <a:avLst/>
                    </a:prstGeom>
                    <a:noFill/>
                    <a:ln>
                      <a:noFill/>
                    </a:ln>
                    <a:extLst>
                      <a:ext uri="{53640926-AAD7-44D8-BBD7-CCE9431645EC}">
                        <a14:shadowObscured xmlns:a14="http://schemas.microsoft.com/office/drawing/2010/main"/>
                      </a:ext>
                    </a:extLst>
                  </pic:spPr>
                </pic:pic>
              </a:graphicData>
            </a:graphic>
          </wp:inline>
        </w:drawing>
      </w:r>
      <w:r w:rsidR="00A94511" w:rsidRPr="00A94511">
        <w:t xml:space="preserve"> </w:t>
      </w:r>
    </w:p>
    <w:p w14:paraId="5A1FE181" w14:textId="77777777" w:rsidR="00A94511" w:rsidRDefault="00A94511" w:rsidP="007F5436">
      <w:pPr>
        <w:ind w:firstLine="0"/>
        <w:rPr>
          <w:noProof/>
        </w:rPr>
      </w:pPr>
      <w:r>
        <w:rPr>
          <w:noProof/>
        </w:rPr>
        <w:drawing>
          <wp:inline distT="0" distB="0" distL="0" distR="0" wp14:anchorId="2F7FDDB6" wp14:editId="76F33731">
            <wp:extent cx="4742121" cy="1803817"/>
            <wp:effectExtent l="0" t="0" r="1905" b="6350"/>
            <wp:docPr id="27" name="Imagem 27" descr="C:\Users\Usuário\AppData\Local\Microsoft\Windows\INetCache\Content.MSO\E011C0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ário\AppData\Local\Microsoft\Windows\INetCache\Content.MSO\E011C064.t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8006" b="9527"/>
                    <a:stretch/>
                  </pic:blipFill>
                  <pic:spPr bwMode="auto">
                    <a:xfrm>
                      <a:off x="0" y="0"/>
                      <a:ext cx="4764777" cy="1812435"/>
                    </a:xfrm>
                    <a:prstGeom prst="rect">
                      <a:avLst/>
                    </a:prstGeom>
                    <a:noFill/>
                    <a:ln>
                      <a:noFill/>
                    </a:ln>
                    <a:extLst>
                      <a:ext uri="{53640926-AAD7-44D8-BBD7-CCE9431645EC}">
                        <a14:shadowObscured xmlns:a14="http://schemas.microsoft.com/office/drawing/2010/main"/>
                      </a:ext>
                    </a:extLst>
                  </pic:spPr>
                </pic:pic>
              </a:graphicData>
            </a:graphic>
          </wp:inline>
        </w:drawing>
      </w:r>
      <w:r w:rsidRPr="00A94511">
        <w:t xml:space="preserve"> </w:t>
      </w:r>
    </w:p>
    <w:p w14:paraId="5145780E" w14:textId="77777777" w:rsidR="00C51FA5" w:rsidRDefault="00A94511" w:rsidP="007F5436">
      <w:pPr>
        <w:ind w:firstLine="0"/>
        <w:rPr>
          <w:noProof/>
        </w:rPr>
      </w:pPr>
      <w:r>
        <w:rPr>
          <w:noProof/>
        </w:rPr>
        <w:drawing>
          <wp:inline distT="0" distB="0" distL="0" distR="0" wp14:anchorId="29A318CD" wp14:editId="1F6ABCE0">
            <wp:extent cx="4710223" cy="1956542"/>
            <wp:effectExtent l="0" t="0" r="0" b="5715"/>
            <wp:docPr id="28" name="Imagem 28" descr="C:\Users\Usuário\AppData\Local\Microsoft\Windows\INetCache\Content.MSO\5ED558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uário\AppData\Local\Microsoft\Windows\INetCache\Content.MSO\5ED55812.tm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757" b="9124"/>
                    <a:stretch/>
                  </pic:blipFill>
                  <pic:spPr bwMode="auto">
                    <a:xfrm>
                      <a:off x="0" y="0"/>
                      <a:ext cx="4723244" cy="1961951"/>
                    </a:xfrm>
                    <a:prstGeom prst="rect">
                      <a:avLst/>
                    </a:prstGeom>
                    <a:noFill/>
                    <a:ln>
                      <a:noFill/>
                    </a:ln>
                    <a:extLst>
                      <a:ext uri="{53640926-AAD7-44D8-BBD7-CCE9431645EC}">
                        <a14:shadowObscured xmlns:a14="http://schemas.microsoft.com/office/drawing/2010/main"/>
                      </a:ext>
                    </a:extLst>
                  </pic:spPr>
                </pic:pic>
              </a:graphicData>
            </a:graphic>
          </wp:inline>
        </w:drawing>
      </w:r>
      <w:r w:rsidR="00C51FA5" w:rsidRPr="00C51FA5">
        <w:t xml:space="preserve"> </w:t>
      </w:r>
    </w:p>
    <w:p w14:paraId="63964EA2" w14:textId="77777777" w:rsidR="00C51FA5" w:rsidRDefault="00C51FA5" w:rsidP="007F5436">
      <w:pPr>
        <w:ind w:firstLine="0"/>
        <w:rPr>
          <w:noProof/>
        </w:rPr>
      </w:pPr>
      <w:r>
        <w:rPr>
          <w:noProof/>
        </w:rPr>
        <w:lastRenderedPageBreak/>
        <w:drawing>
          <wp:inline distT="0" distB="0" distL="0" distR="0" wp14:anchorId="4463BDD2" wp14:editId="4689CE63">
            <wp:extent cx="4742121" cy="1812804"/>
            <wp:effectExtent l="0" t="0" r="1905" b="0"/>
            <wp:docPr id="29" name="Imagem 29" descr="C:\Users\Usuário\AppData\Local\Microsoft\Windows\INetCache\Content.MSO\A10B9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ário\AppData\Local\Microsoft\Windows\INetCache\Content.MSO\A10B931.tmp"/>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7606" b="9516"/>
                    <a:stretch/>
                  </pic:blipFill>
                  <pic:spPr bwMode="auto">
                    <a:xfrm>
                      <a:off x="0" y="0"/>
                      <a:ext cx="4760451" cy="1819811"/>
                    </a:xfrm>
                    <a:prstGeom prst="rect">
                      <a:avLst/>
                    </a:prstGeom>
                    <a:noFill/>
                    <a:ln>
                      <a:noFill/>
                    </a:ln>
                    <a:extLst>
                      <a:ext uri="{53640926-AAD7-44D8-BBD7-CCE9431645EC}">
                        <a14:shadowObscured xmlns:a14="http://schemas.microsoft.com/office/drawing/2010/main"/>
                      </a:ext>
                    </a:extLst>
                  </pic:spPr>
                </pic:pic>
              </a:graphicData>
            </a:graphic>
          </wp:inline>
        </w:drawing>
      </w:r>
      <w:r w:rsidRPr="00C51FA5">
        <w:t xml:space="preserve"> </w:t>
      </w:r>
    </w:p>
    <w:p w14:paraId="54883382" w14:textId="77777777" w:rsidR="006A4BEF" w:rsidRDefault="00C51FA5" w:rsidP="007F5436">
      <w:pPr>
        <w:ind w:firstLine="0"/>
        <w:rPr>
          <w:noProof/>
        </w:rPr>
      </w:pPr>
      <w:r>
        <w:rPr>
          <w:noProof/>
        </w:rPr>
        <w:drawing>
          <wp:inline distT="0" distB="0" distL="0" distR="0" wp14:anchorId="06D3B07F" wp14:editId="3167942A">
            <wp:extent cx="4710223" cy="1800385"/>
            <wp:effectExtent l="0" t="0" r="0" b="0"/>
            <wp:docPr id="30" name="Imagem 30" descr="C:\Users\Usuário\AppData\Local\Microsoft\Windows\INetCache\Content.MSO\91694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uário\AppData\Local\Microsoft\Windows\INetCache\Content.MSO\91694367.tmp"/>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8407" b="8725"/>
                    <a:stretch/>
                  </pic:blipFill>
                  <pic:spPr bwMode="auto">
                    <a:xfrm>
                      <a:off x="0" y="0"/>
                      <a:ext cx="4730058" cy="1807966"/>
                    </a:xfrm>
                    <a:prstGeom prst="rect">
                      <a:avLst/>
                    </a:prstGeom>
                    <a:noFill/>
                    <a:ln>
                      <a:noFill/>
                    </a:ln>
                    <a:extLst>
                      <a:ext uri="{53640926-AAD7-44D8-BBD7-CCE9431645EC}">
                        <a14:shadowObscured xmlns:a14="http://schemas.microsoft.com/office/drawing/2010/main"/>
                      </a:ext>
                    </a:extLst>
                  </pic:spPr>
                </pic:pic>
              </a:graphicData>
            </a:graphic>
          </wp:inline>
        </w:drawing>
      </w:r>
      <w:r w:rsidR="006A4BEF" w:rsidRPr="006A4BEF">
        <w:t xml:space="preserve"> </w:t>
      </w:r>
    </w:p>
    <w:p w14:paraId="6432C286" w14:textId="77777777" w:rsidR="006A4BEF" w:rsidRDefault="006A4BEF" w:rsidP="007F5436">
      <w:pPr>
        <w:ind w:firstLine="0"/>
        <w:rPr>
          <w:noProof/>
        </w:rPr>
      </w:pPr>
      <w:r>
        <w:rPr>
          <w:noProof/>
        </w:rPr>
        <w:drawing>
          <wp:inline distT="0" distB="0" distL="0" distR="0" wp14:anchorId="168CDA18" wp14:editId="2C5A5963">
            <wp:extent cx="4763386" cy="1855981"/>
            <wp:effectExtent l="0" t="0" r="0" b="0"/>
            <wp:docPr id="31" name="Imagem 31" descr="C:\Users\Usuário\AppData\Local\Microsoft\Windows\INetCache\Content.MSO\779703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uário\AppData\Local\Microsoft\Windows\INetCache\Content.MSO\779703AA.tmp"/>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604" b="9922"/>
                    <a:stretch/>
                  </pic:blipFill>
                  <pic:spPr bwMode="auto">
                    <a:xfrm>
                      <a:off x="0" y="0"/>
                      <a:ext cx="4778733" cy="1861961"/>
                    </a:xfrm>
                    <a:prstGeom prst="rect">
                      <a:avLst/>
                    </a:prstGeom>
                    <a:noFill/>
                    <a:ln>
                      <a:noFill/>
                    </a:ln>
                    <a:extLst>
                      <a:ext uri="{53640926-AAD7-44D8-BBD7-CCE9431645EC}">
                        <a14:shadowObscured xmlns:a14="http://schemas.microsoft.com/office/drawing/2010/main"/>
                      </a:ext>
                    </a:extLst>
                  </pic:spPr>
                </pic:pic>
              </a:graphicData>
            </a:graphic>
          </wp:inline>
        </w:drawing>
      </w:r>
      <w:r w:rsidRPr="006A4BEF">
        <w:t xml:space="preserve"> </w:t>
      </w:r>
    </w:p>
    <w:p w14:paraId="00F40DBA" w14:textId="77777777" w:rsidR="001F5F99" w:rsidRDefault="006A4BEF" w:rsidP="007F5436">
      <w:pPr>
        <w:ind w:firstLine="0"/>
        <w:rPr>
          <w:noProof/>
        </w:rPr>
      </w:pPr>
      <w:r>
        <w:rPr>
          <w:noProof/>
        </w:rPr>
        <w:drawing>
          <wp:inline distT="0" distB="0" distL="0" distR="0" wp14:anchorId="042C04E2" wp14:editId="3E55FFC3">
            <wp:extent cx="4965405" cy="2062540"/>
            <wp:effectExtent l="0" t="0" r="6985" b="0"/>
            <wp:docPr id="32" name="Imagem 32" descr="C:\Users\Usuário\AppData\Local\Microsoft\Windows\INetCache\Content.MSO\4B4BE9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uário\AppData\Local\Microsoft\Windows\INetCache\Content.MSO\4B4BE948.t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757" b="9124"/>
                    <a:stretch/>
                  </pic:blipFill>
                  <pic:spPr bwMode="auto">
                    <a:xfrm>
                      <a:off x="0" y="0"/>
                      <a:ext cx="4991613" cy="2073426"/>
                    </a:xfrm>
                    <a:prstGeom prst="rect">
                      <a:avLst/>
                    </a:prstGeom>
                    <a:noFill/>
                    <a:ln>
                      <a:noFill/>
                    </a:ln>
                    <a:extLst>
                      <a:ext uri="{53640926-AAD7-44D8-BBD7-CCE9431645EC}">
                        <a14:shadowObscured xmlns:a14="http://schemas.microsoft.com/office/drawing/2010/main"/>
                      </a:ext>
                    </a:extLst>
                  </pic:spPr>
                </pic:pic>
              </a:graphicData>
            </a:graphic>
          </wp:inline>
        </w:drawing>
      </w:r>
      <w:r w:rsidR="001F5F99" w:rsidRPr="001F5F99">
        <w:t xml:space="preserve"> </w:t>
      </w:r>
    </w:p>
    <w:p w14:paraId="76E0893B" w14:textId="2366F2C6" w:rsidR="002646AE" w:rsidRDefault="001F5F99" w:rsidP="007F5436">
      <w:pPr>
        <w:ind w:firstLine="0"/>
        <w:rPr>
          <w:noProof/>
        </w:rPr>
      </w:pPr>
      <w:r>
        <w:rPr>
          <w:noProof/>
        </w:rPr>
        <w:lastRenderedPageBreak/>
        <w:drawing>
          <wp:inline distT="0" distB="0" distL="0" distR="0" wp14:anchorId="51DDDBF8" wp14:editId="55D1A92C">
            <wp:extent cx="4965065" cy="1879692"/>
            <wp:effectExtent l="0" t="0" r="6985" b="6350"/>
            <wp:docPr id="33" name="Imagem 33" descr="C:\Users\Usuário\AppData\Local\Microsoft\Windows\INetCache\Content.MSO\9F2559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uário\AppData\Local\Microsoft\Windows\INetCache\Content.MSO\9F25599F.t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606" b="10316"/>
                    <a:stretch/>
                  </pic:blipFill>
                  <pic:spPr bwMode="auto">
                    <a:xfrm>
                      <a:off x="0" y="0"/>
                      <a:ext cx="4986219" cy="1887700"/>
                    </a:xfrm>
                    <a:prstGeom prst="rect">
                      <a:avLst/>
                    </a:prstGeom>
                    <a:noFill/>
                    <a:ln>
                      <a:noFill/>
                    </a:ln>
                    <a:extLst>
                      <a:ext uri="{53640926-AAD7-44D8-BBD7-CCE9431645EC}">
                        <a14:shadowObscured xmlns:a14="http://schemas.microsoft.com/office/drawing/2010/main"/>
                      </a:ext>
                    </a:extLst>
                  </pic:spPr>
                </pic:pic>
              </a:graphicData>
            </a:graphic>
          </wp:inline>
        </w:drawing>
      </w:r>
    </w:p>
    <w:p w14:paraId="513AEDD2" w14:textId="25173EBF" w:rsidR="00841D31" w:rsidRPr="002D7204" w:rsidRDefault="00841D31" w:rsidP="007F5436">
      <w:pPr>
        <w:ind w:firstLine="0"/>
      </w:pPr>
    </w:p>
    <w:p w14:paraId="0CDA5091" w14:textId="77777777" w:rsidR="00B83EC7" w:rsidRDefault="00B83EC7" w:rsidP="00224294">
      <w:pPr>
        <w:pStyle w:val="PargrafodaLista"/>
        <w:ind w:left="360" w:firstLine="0"/>
        <w:rPr>
          <w:rFonts w:cs="Arial"/>
        </w:rPr>
      </w:pPr>
    </w:p>
    <w:p w14:paraId="168A70E7" w14:textId="6D59A074" w:rsidR="00246019" w:rsidRDefault="00CE47E7" w:rsidP="00B63C01">
      <w:pPr>
        <w:pStyle w:val="Ttulo1"/>
        <w:numPr>
          <w:ilvl w:val="0"/>
          <w:numId w:val="0"/>
        </w:numPr>
      </w:pPr>
      <w:bookmarkStart w:id="45" w:name="_Toc12191343"/>
      <w:r>
        <w:t>anexos</w:t>
      </w:r>
      <w:bookmarkEnd w:id="45"/>
    </w:p>
    <w:p w14:paraId="3B0BA557" w14:textId="594DE0AF" w:rsidR="00D21B59" w:rsidRPr="00D0717D" w:rsidRDefault="00CE47E7" w:rsidP="00D0717D">
      <w:pPr>
        <w:pStyle w:val="Ttulo2"/>
        <w:contextualSpacing/>
      </w:pPr>
      <w:bookmarkStart w:id="46" w:name="_Toc12191344"/>
      <w:r>
        <w:t>anexo a</w:t>
      </w:r>
      <w:r w:rsidR="00D21B59">
        <w:t xml:space="preserve"> – </w:t>
      </w:r>
      <w:r w:rsidR="00CB5DD5">
        <w:t>deliberação ceetteps</w:t>
      </w:r>
      <w:r w:rsidR="0046601D">
        <w:t>-02</w:t>
      </w:r>
      <w:r w:rsidR="00B10DAF" w:rsidRPr="00B10DAF">
        <w:t>, de 21-3-2013</w:t>
      </w:r>
      <w:bookmarkEnd w:id="46"/>
    </w:p>
    <w:p w14:paraId="7C9BF6DD" w14:textId="54049613" w:rsidR="00D0717D" w:rsidRPr="00D0717D" w:rsidRDefault="00D0717D" w:rsidP="003C0C52">
      <w:pPr>
        <w:rPr>
          <w:lang w:eastAsia="pt-BR"/>
        </w:rPr>
      </w:pPr>
      <w:r w:rsidRPr="00D0717D">
        <w:rPr>
          <w:lang w:eastAsia="pt-BR"/>
        </w:rPr>
        <w:t xml:space="preserve">O Conselho Deliberativo do Centro Estadual de </w:t>
      </w:r>
      <w:r w:rsidR="003C0C52" w:rsidRPr="00D0717D">
        <w:rPr>
          <w:lang w:eastAsia="pt-BR"/>
        </w:rPr>
        <w:t>Educação Tecnológica</w:t>
      </w:r>
      <w:r w:rsidRPr="00D0717D">
        <w:rPr>
          <w:lang w:eastAsia="pt-BR"/>
        </w:rPr>
        <w:t xml:space="preserve"> Paula Souza, no uso de suas atribuições regimentais, e à vista do aprovado na 491ª sessão, realizada em 21 de março de 2013, DELIBERA:</w:t>
      </w:r>
    </w:p>
    <w:p w14:paraId="065A6C4F" w14:textId="77777777" w:rsidR="00D0717D" w:rsidRPr="00D0717D" w:rsidRDefault="00D0717D" w:rsidP="003C0C52">
      <w:pPr>
        <w:rPr>
          <w:lang w:eastAsia="pt-BR"/>
        </w:rPr>
      </w:pPr>
      <w:r w:rsidRPr="00D0717D">
        <w:rPr>
          <w:lang w:eastAsia="pt-BR"/>
        </w:rPr>
        <w:t>Artigo 1º – O Professor Coordenador de Projetos Responsável pela Orientação e Apoio Educacional é o profissional que promove o desenvolvimento de uma ação educacional coletiva, cujas principais atribuições são:</w:t>
      </w:r>
    </w:p>
    <w:p w14:paraId="55F9B517" w14:textId="77777777" w:rsidR="00D0717D" w:rsidRPr="00D0717D" w:rsidRDefault="00D0717D" w:rsidP="003C0C52">
      <w:pPr>
        <w:rPr>
          <w:lang w:eastAsia="pt-BR"/>
        </w:rPr>
      </w:pPr>
      <w:r w:rsidRPr="00D0717D">
        <w:rPr>
          <w:lang w:eastAsia="pt-BR"/>
        </w:rPr>
        <w:t>I – Planejar e coordenar a implantação e funcionamento do Serviço de Orientação Educacional, na Unidade de Ensino;</w:t>
      </w:r>
    </w:p>
    <w:p w14:paraId="67A51B81" w14:textId="77777777" w:rsidR="00D0717D" w:rsidRPr="00D0717D" w:rsidRDefault="00D0717D" w:rsidP="003C0C52">
      <w:pPr>
        <w:rPr>
          <w:lang w:eastAsia="pt-BR"/>
        </w:rPr>
      </w:pPr>
      <w:r w:rsidRPr="00D0717D">
        <w:rPr>
          <w:lang w:eastAsia="pt-BR"/>
        </w:rPr>
        <w:t>II – Participar de reuniões pedagógicas, de área e da equipe gestora, além dos demais eventos escolares, inclusive os extracurriculares;</w:t>
      </w:r>
    </w:p>
    <w:p w14:paraId="441D1022" w14:textId="77777777" w:rsidR="00D0717D" w:rsidRPr="00D0717D" w:rsidRDefault="00D0717D" w:rsidP="003C0C52">
      <w:pPr>
        <w:rPr>
          <w:lang w:eastAsia="pt-BR"/>
        </w:rPr>
      </w:pPr>
      <w:r w:rsidRPr="00D0717D">
        <w:rPr>
          <w:lang w:eastAsia="pt-BR"/>
        </w:rPr>
        <w:t>III – Incentivar a participação dos alunos nos órgãos colegiados, tais como Conselhos Escolares, Grêmio Estudantil e Cooperativas.</w:t>
      </w:r>
    </w:p>
    <w:p w14:paraId="2A00D440" w14:textId="69B97C3F" w:rsidR="00D0717D" w:rsidRPr="00D0717D" w:rsidRDefault="00D0717D" w:rsidP="003C0C52">
      <w:pPr>
        <w:rPr>
          <w:lang w:eastAsia="pt-BR"/>
        </w:rPr>
      </w:pPr>
      <w:r w:rsidRPr="00D0717D">
        <w:rPr>
          <w:lang w:eastAsia="pt-BR"/>
        </w:rPr>
        <w:t>IV – Acompanhar os casos encaminhados pela direção ao Conselho Tutelar;</w:t>
      </w:r>
    </w:p>
    <w:p w14:paraId="7CDB644D" w14:textId="77777777" w:rsidR="00D0717D" w:rsidRPr="00D0717D" w:rsidRDefault="00D0717D" w:rsidP="003C0C52">
      <w:pPr>
        <w:rPr>
          <w:lang w:eastAsia="pt-BR"/>
        </w:rPr>
      </w:pPr>
      <w:r w:rsidRPr="00D0717D">
        <w:rPr>
          <w:lang w:eastAsia="pt-BR"/>
        </w:rPr>
        <w:t>V – Mediar às relações interpessoais entre os alunos e a escola;</w:t>
      </w:r>
    </w:p>
    <w:p w14:paraId="3521CF93" w14:textId="3EE28649" w:rsidR="00D0717D" w:rsidRPr="00D0717D" w:rsidRDefault="00D0717D" w:rsidP="003C0C52">
      <w:pPr>
        <w:rPr>
          <w:lang w:eastAsia="pt-BR"/>
        </w:rPr>
      </w:pPr>
      <w:r w:rsidRPr="00D0717D">
        <w:rPr>
          <w:lang w:eastAsia="pt-BR"/>
        </w:rPr>
        <w:t>VI – Assistir alunos que apresentam dificuldades de ajustamento à escola, problemas de rendimento escolar e/ou outras dificuldades escolares, especialmente na recuperação e nos casos de progressão parcial, por meio de gerenciamento e coordenação das atividades relacionadas com o processo de</w:t>
      </w:r>
      <w:r w:rsidR="000F7AFE">
        <w:rPr>
          <w:lang w:eastAsia="pt-BR"/>
        </w:rPr>
        <w:t xml:space="preserve"> </w:t>
      </w:r>
      <w:r w:rsidRPr="00D0717D">
        <w:rPr>
          <w:lang w:eastAsia="pt-BR"/>
        </w:rPr>
        <w:t>ensino-aprendizagem;</w:t>
      </w:r>
    </w:p>
    <w:p w14:paraId="6D250F5E" w14:textId="77777777" w:rsidR="00D0717D" w:rsidRPr="00D0717D" w:rsidRDefault="00D0717D" w:rsidP="003C0C52">
      <w:pPr>
        <w:rPr>
          <w:lang w:eastAsia="pt-BR"/>
        </w:rPr>
      </w:pPr>
      <w:r w:rsidRPr="00D0717D">
        <w:rPr>
          <w:lang w:eastAsia="pt-BR"/>
        </w:rPr>
        <w:lastRenderedPageBreak/>
        <w:t>VII – Promover atividades que levem o aluno a desenvolver a compreensão dos direitos e deveres da pessoa humana, do cidadão, do Estado, da família e dos demais grupos que compõem a comunidade;</w:t>
      </w:r>
    </w:p>
    <w:p w14:paraId="384454BC" w14:textId="2C9D0394" w:rsidR="00D0717D" w:rsidRPr="00D0717D" w:rsidRDefault="00D0717D" w:rsidP="003C0C52">
      <w:pPr>
        <w:rPr>
          <w:lang w:eastAsia="pt-BR"/>
        </w:rPr>
      </w:pPr>
      <w:r w:rsidRPr="00D0717D">
        <w:rPr>
          <w:lang w:eastAsia="pt-BR"/>
        </w:rPr>
        <w:t>VIII – Despertar no aluno o respeito pelas diferenças individuais,</w:t>
      </w:r>
      <w:r w:rsidR="000F7AFE">
        <w:rPr>
          <w:lang w:eastAsia="pt-BR"/>
        </w:rPr>
        <w:t xml:space="preserve"> </w:t>
      </w:r>
      <w:r w:rsidRPr="00D0717D">
        <w:rPr>
          <w:lang w:eastAsia="pt-BR"/>
        </w:rPr>
        <w:t>à valorização do trabalho como meio de realização pessoal e fator de desenvolvimento social, o sentimento de responsabilidade e confiança nos meios pacíficos para o encaminhamento e solução dos problemas;</w:t>
      </w:r>
    </w:p>
    <w:p w14:paraId="30739381" w14:textId="77777777" w:rsidR="00D0717D" w:rsidRPr="00D0717D" w:rsidRDefault="00D0717D" w:rsidP="003C0C52">
      <w:pPr>
        <w:rPr>
          <w:lang w:eastAsia="pt-BR"/>
        </w:rPr>
      </w:pPr>
      <w:r w:rsidRPr="00D0717D">
        <w:rPr>
          <w:lang w:eastAsia="pt-BR"/>
        </w:rPr>
        <w:t>IX – Orientar o aluno para a escolha de representantes de classe, comissões e participação no conselho de classe e de escola;</w:t>
      </w:r>
    </w:p>
    <w:p w14:paraId="5CEE8238" w14:textId="77777777" w:rsidR="00D0717D" w:rsidRPr="00D0717D" w:rsidRDefault="00D0717D" w:rsidP="003C0C52">
      <w:pPr>
        <w:rPr>
          <w:lang w:eastAsia="pt-BR"/>
        </w:rPr>
      </w:pPr>
      <w:r w:rsidRPr="00D0717D">
        <w:rPr>
          <w:lang w:eastAsia="pt-BR"/>
        </w:rPr>
        <w:t>X – Oferecer às famílias subsídios que as orientem e as façam compreender os princípios subjacentes à tarefa de educar os filhos, para maior autorrealização dos mesmos;</w:t>
      </w:r>
    </w:p>
    <w:p w14:paraId="45068DB0" w14:textId="77777777" w:rsidR="00D0717D" w:rsidRPr="00D0717D" w:rsidRDefault="00D0717D" w:rsidP="003C0C52">
      <w:pPr>
        <w:rPr>
          <w:lang w:eastAsia="pt-BR"/>
        </w:rPr>
      </w:pPr>
      <w:r w:rsidRPr="00D0717D">
        <w:rPr>
          <w:lang w:eastAsia="pt-BR"/>
        </w:rPr>
        <w:t>XI – Colaborar com a Unidade de Ensino a fim de garantir as informações sobre a vida escolar dos alunos, encaminhando dúvidas e questionamentos aos órgãos e servidores competentes;</w:t>
      </w:r>
    </w:p>
    <w:p w14:paraId="27766FA2" w14:textId="77777777" w:rsidR="00D0717D" w:rsidRPr="00D0717D" w:rsidRDefault="00D0717D" w:rsidP="003C0C52">
      <w:pPr>
        <w:rPr>
          <w:lang w:eastAsia="pt-BR"/>
        </w:rPr>
      </w:pPr>
      <w:r w:rsidRPr="00D0717D">
        <w:rPr>
          <w:lang w:eastAsia="pt-BR"/>
        </w:rPr>
        <w:t>XII – Reunir-se com pais e responsáveis, quando solicitado pela direção;</w:t>
      </w:r>
    </w:p>
    <w:p w14:paraId="05A55366" w14:textId="77777777" w:rsidR="00D0717D" w:rsidRPr="00D0717D" w:rsidRDefault="00D0717D" w:rsidP="003C0C52">
      <w:pPr>
        <w:rPr>
          <w:lang w:eastAsia="pt-BR"/>
        </w:rPr>
      </w:pPr>
      <w:r w:rsidRPr="00D0717D">
        <w:rPr>
          <w:lang w:eastAsia="pt-BR"/>
        </w:rPr>
        <w:t>XIII – Favorecer a construção de um ambiente democrático e participativo, onde se incentive a produção do conhecimento por parte da comunidade escolar, promovendo mudanças atitudinais, procedimentais e conceituais nos indivíduos;</w:t>
      </w:r>
    </w:p>
    <w:p w14:paraId="327D36B7" w14:textId="77777777" w:rsidR="00D0717D" w:rsidRPr="00D0717D" w:rsidRDefault="00D0717D" w:rsidP="003C0C52">
      <w:pPr>
        <w:rPr>
          <w:lang w:eastAsia="pt-BR"/>
        </w:rPr>
      </w:pPr>
      <w:r w:rsidRPr="00D0717D">
        <w:rPr>
          <w:lang w:eastAsia="pt-BR"/>
        </w:rPr>
        <w:t>XIV – Colaborar com a formação permanente do corpo discente, no que diz respeito aos valores e atitudes;</w:t>
      </w:r>
    </w:p>
    <w:p w14:paraId="08A8C8F9" w14:textId="77777777" w:rsidR="00D0717D" w:rsidRPr="00D0717D" w:rsidRDefault="00D0717D" w:rsidP="003C0C52">
      <w:pPr>
        <w:rPr>
          <w:lang w:eastAsia="pt-BR"/>
        </w:rPr>
      </w:pPr>
      <w:r w:rsidRPr="00D0717D">
        <w:rPr>
          <w:lang w:eastAsia="pt-BR"/>
        </w:rPr>
        <w:t>XV – Interagir com o corpo docente, auxiliando-o na tarefa de compreender o comportamento dos alunos e das classes;</w:t>
      </w:r>
    </w:p>
    <w:p w14:paraId="4E32BEAA" w14:textId="77777777" w:rsidR="00D0717D" w:rsidRPr="00D0717D" w:rsidRDefault="00D0717D" w:rsidP="003C0C52">
      <w:pPr>
        <w:rPr>
          <w:lang w:eastAsia="pt-BR"/>
        </w:rPr>
      </w:pPr>
      <w:r w:rsidRPr="00D0717D">
        <w:rPr>
          <w:lang w:eastAsia="pt-BR"/>
        </w:rPr>
        <w:t>XVI – Organizar dados estatísticos referentes à frequência dos alunos;</w:t>
      </w:r>
    </w:p>
    <w:p w14:paraId="0BC9612B" w14:textId="77777777" w:rsidR="00D0717D" w:rsidRPr="00D0717D" w:rsidRDefault="00D0717D" w:rsidP="003C0C52">
      <w:pPr>
        <w:rPr>
          <w:lang w:eastAsia="pt-BR"/>
        </w:rPr>
      </w:pPr>
      <w:r w:rsidRPr="00D0717D">
        <w:rPr>
          <w:lang w:eastAsia="pt-BR"/>
        </w:rPr>
        <w:t>XVII – Buscar a cooperação dos educandos, ouvindo-os com paciência e atenção, orientando-os quanto às suas escolhas, relacionamento com os colegas e professores e vivências familiares;</w:t>
      </w:r>
    </w:p>
    <w:p w14:paraId="47A16731" w14:textId="77777777" w:rsidR="00D0717D" w:rsidRPr="00D0717D" w:rsidRDefault="00D0717D" w:rsidP="003C0C52">
      <w:pPr>
        <w:rPr>
          <w:lang w:eastAsia="pt-BR"/>
        </w:rPr>
      </w:pPr>
      <w:r w:rsidRPr="00D0717D">
        <w:rPr>
          <w:lang w:eastAsia="pt-BR"/>
        </w:rPr>
        <w:t>XVIII – Trabalhar preventivamente, promovendo condições que favoreçam o desenvolvimento do educando;</w:t>
      </w:r>
    </w:p>
    <w:p w14:paraId="1600A1F6" w14:textId="77777777" w:rsidR="00D0717D" w:rsidRPr="00D0717D" w:rsidRDefault="00D0717D" w:rsidP="003C0C52">
      <w:pPr>
        <w:rPr>
          <w:lang w:eastAsia="pt-BR"/>
        </w:rPr>
      </w:pPr>
      <w:r w:rsidRPr="00D0717D">
        <w:rPr>
          <w:lang w:eastAsia="pt-BR"/>
        </w:rPr>
        <w:lastRenderedPageBreak/>
        <w:t>XIX – Colaborar na elaboração e execução da proposta do Projeto Político Pedagógico e do Plano Plurianual de Gestão;</w:t>
      </w:r>
    </w:p>
    <w:p w14:paraId="31522812" w14:textId="77777777" w:rsidR="00D0717D" w:rsidRPr="00D0717D" w:rsidRDefault="00D0717D" w:rsidP="003C0C52">
      <w:pPr>
        <w:rPr>
          <w:lang w:eastAsia="pt-BR"/>
        </w:rPr>
      </w:pPr>
      <w:r w:rsidRPr="00D0717D">
        <w:rPr>
          <w:lang w:eastAsia="pt-BR"/>
        </w:rPr>
        <w:t>XX – Mobilizar a escola, a família e os alunos para a investigação coletiva da realidade, propiciando a articulação entre a realidade vivenciada na comunidade e os conteúdos trabalhados em sala de aula;</w:t>
      </w:r>
    </w:p>
    <w:p w14:paraId="37D7FBE1" w14:textId="77777777" w:rsidR="00D0717D" w:rsidRPr="00D0717D" w:rsidRDefault="00D0717D" w:rsidP="003C0C52">
      <w:pPr>
        <w:rPr>
          <w:lang w:eastAsia="pt-BR"/>
        </w:rPr>
      </w:pPr>
      <w:r w:rsidRPr="00D0717D">
        <w:rPr>
          <w:lang w:eastAsia="pt-BR"/>
        </w:rPr>
        <w:t>XXI – Desenvolver atividades de hábitos de estudo e organização, planejando atividades educacionais de forma integrada, com a finalidade de melhoria do rendimento escolar e</w:t>
      </w:r>
    </w:p>
    <w:p w14:paraId="73E6A932" w14:textId="77777777" w:rsidR="00D0717D" w:rsidRPr="00D0717D" w:rsidRDefault="00D0717D" w:rsidP="003C0C52">
      <w:pPr>
        <w:rPr>
          <w:lang w:eastAsia="pt-BR"/>
        </w:rPr>
      </w:pPr>
      <w:r w:rsidRPr="00D0717D">
        <w:rPr>
          <w:lang w:eastAsia="pt-BR"/>
        </w:rPr>
        <w:t>XXII – Planejar e implementar ações referentes à inclusão de alunos portadores de necessidades especiais.</w:t>
      </w:r>
    </w:p>
    <w:p w14:paraId="4E0BF940" w14:textId="77777777" w:rsidR="003C0C52" w:rsidRPr="003C0C52" w:rsidRDefault="003C0C52" w:rsidP="003C0C52">
      <w:pPr>
        <w:rPr>
          <w:lang w:eastAsia="pt-BR"/>
        </w:rPr>
      </w:pPr>
      <w:r w:rsidRPr="003C0C52">
        <w:rPr>
          <w:lang w:eastAsia="pt-BR"/>
        </w:rPr>
        <w:t>Artigo 2º – Para se inscrever como Professor Coordenador de Projetos Responsável pela Orientação e Apoio Educacional, o candidato deve preencher, cumulativamente os seguintes requisitos:</w:t>
      </w:r>
    </w:p>
    <w:p w14:paraId="3C65F17B" w14:textId="77777777" w:rsidR="003C0C52" w:rsidRPr="003C0C52" w:rsidRDefault="003C0C52" w:rsidP="003C0C52">
      <w:pPr>
        <w:rPr>
          <w:lang w:eastAsia="pt-BR"/>
        </w:rPr>
      </w:pPr>
      <w:r w:rsidRPr="003C0C52">
        <w:rPr>
          <w:lang w:eastAsia="pt-BR"/>
        </w:rPr>
        <w:t>I – Ser docente contratado por prazo indeterminado;</w:t>
      </w:r>
    </w:p>
    <w:p w14:paraId="2DEDBE5F" w14:textId="77777777" w:rsidR="003C0C52" w:rsidRPr="003C0C52" w:rsidRDefault="003C0C52" w:rsidP="003C0C52">
      <w:pPr>
        <w:rPr>
          <w:lang w:eastAsia="pt-BR"/>
        </w:rPr>
      </w:pPr>
      <w:r w:rsidRPr="003C0C52">
        <w:rPr>
          <w:lang w:eastAsia="pt-BR"/>
        </w:rPr>
        <w:t>II – Estar em exercício no CEETEPS por no mínimo três (03) anos;</w:t>
      </w:r>
    </w:p>
    <w:p w14:paraId="14AD0F51" w14:textId="77777777" w:rsidR="003C0C52" w:rsidRPr="003C0C52" w:rsidRDefault="003C0C52" w:rsidP="003C0C52">
      <w:pPr>
        <w:rPr>
          <w:lang w:eastAsia="pt-BR"/>
        </w:rPr>
      </w:pPr>
      <w:r w:rsidRPr="003C0C52">
        <w:rPr>
          <w:lang w:eastAsia="pt-BR"/>
        </w:rPr>
        <w:t>III – Ser portador de licenciatura plena ou equivalente, preferencialmente em pedagogia ou psicologia e pós-graduação.</w:t>
      </w:r>
    </w:p>
    <w:p w14:paraId="4E3150DF" w14:textId="77777777" w:rsidR="003C0C52" w:rsidRPr="003C0C52" w:rsidRDefault="003C0C52" w:rsidP="003C0C52">
      <w:pPr>
        <w:rPr>
          <w:lang w:eastAsia="pt-BR"/>
        </w:rPr>
      </w:pPr>
      <w:r w:rsidRPr="003C0C52">
        <w:rPr>
          <w:lang w:eastAsia="pt-BR"/>
        </w:rPr>
        <w:t>IV – Estar qualificado em processo específico.</w:t>
      </w:r>
    </w:p>
    <w:p w14:paraId="679A5FC4" w14:textId="77777777" w:rsidR="00037DBE" w:rsidRPr="003821F5" w:rsidRDefault="00037DBE" w:rsidP="003821F5">
      <w:pPr>
        <w:ind w:firstLine="0"/>
        <w:jc w:val="left"/>
        <w:rPr>
          <w:bCs/>
        </w:rPr>
      </w:pPr>
    </w:p>
    <w:sectPr w:rsidR="00037DBE" w:rsidRPr="003821F5" w:rsidSect="009D5F06">
      <w:headerReference w:type="default" r:id="rId37"/>
      <w:pgSz w:w="11906" w:h="16838"/>
      <w:pgMar w:top="1701"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09E30" w14:textId="77777777" w:rsidR="00983FDE" w:rsidRDefault="00983FDE" w:rsidP="00263702">
      <w:pPr>
        <w:spacing w:after="0" w:line="240" w:lineRule="auto"/>
      </w:pPr>
      <w:r>
        <w:separator/>
      </w:r>
    </w:p>
  </w:endnote>
  <w:endnote w:type="continuationSeparator" w:id="0">
    <w:p w14:paraId="01CA6CA1" w14:textId="77777777" w:rsidR="00983FDE" w:rsidRDefault="00983FDE" w:rsidP="00263702">
      <w:pPr>
        <w:spacing w:after="0" w:line="240" w:lineRule="auto"/>
      </w:pPr>
      <w:r>
        <w:continuationSeparator/>
      </w:r>
    </w:p>
  </w:endnote>
  <w:endnote w:type="continuationNotice" w:id="1">
    <w:p w14:paraId="5C9AC7E3" w14:textId="77777777" w:rsidR="00983FDE" w:rsidRDefault="00983F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AAE54" w14:textId="77777777" w:rsidR="00983FDE" w:rsidRDefault="00983FDE" w:rsidP="00263702">
      <w:pPr>
        <w:spacing w:after="0" w:line="240" w:lineRule="auto"/>
      </w:pPr>
      <w:r>
        <w:separator/>
      </w:r>
    </w:p>
  </w:footnote>
  <w:footnote w:type="continuationSeparator" w:id="0">
    <w:p w14:paraId="05A15A12" w14:textId="77777777" w:rsidR="00983FDE" w:rsidRDefault="00983FDE" w:rsidP="00263702">
      <w:pPr>
        <w:spacing w:after="0" w:line="240" w:lineRule="auto"/>
      </w:pPr>
      <w:r>
        <w:continuationSeparator/>
      </w:r>
    </w:p>
  </w:footnote>
  <w:footnote w:type="continuationNotice" w:id="1">
    <w:p w14:paraId="68BA70D5" w14:textId="77777777" w:rsidR="00983FDE" w:rsidRDefault="00983FDE">
      <w:pPr>
        <w:spacing w:after="0" w:line="240" w:lineRule="auto"/>
      </w:pPr>
    </w:p>
  </w:footnote>
  <w:footnote w:id="2">
    <w:p w14:paraId="220EBD5C" w14:textId="5FC0F0D9" w:rsidR="008D70D7" w:rsidRDefault="008D70D7" w:rsidP="008E7359">
      <w:pPr>
        <w:pStyle w:val="Textodenotaderodap"/>
      </w:pPr>
      <w:r>
        <w:rPr>
          <w:rStyle w:val="Refdenotaderodap"/>
        </w:rPr>
        <w:footnoteRef/>
      </w:r>
      <w:r>
        <w:t xml:space="preserve"> </w:t>
      </w:r>
      <w:r w:rsidRPr="008E7359">
        <w:t>PASCOAL, Raissa.</w:t>
      </w:r>
      <w:r w:rsidRPr="00713034">
        <w:rPr>
          <w:b/>
        </w:rPr>
        <w:t xml:space="preserve"> O papel do orientador educacional</w:t>
      </w:r>
      <w:r w:rsidRPr="008E7359">
        <w:t xml:space="preserve">. Disponível em: </w:t>
      </w:r>
      <w:hyperlink r:id="rId1" w:history="1">
        <w:r w:rsidRPr="00416A9B">
          <w:rPr>
            <w:rStyle w:val="Hyperlink"/>
          </w:rPr>
          <w:t>https://gestaoescolar.org.br/conteudo/233/o-papel-do-orientador-educacional</w:t>
        </w:r>
      </w:hyperlink>
      <w:r w:rsidRPr="008E7359">
        <w:t>. Acesso em: 17 mar 2019.</w:t>
      </w:r>
    </w:p>
  </w:footnote>
  <w:footnote w:id="3">
    <w:p w14:paraId="5AF086D0" w14:textId="6B4DFE13" w:rsidR="008D70D7" w:rsidRDefault="008D70D7">
      <w:pPr>
        <w:pStyle w:val="Textodenotaderodap"/>
      </w:pPr>
      <w:r>
        <w:rPr>
          <w:rStyle w:val="Refdenotaderodap"/>
        </w:rPr>
        <w:footnoteRef/>
      </w:r>
      <w:r>
        <w:t xml:space="preserve"> Segundo informações retiradas do site: </w:t>
      </w:r>
      <w:hyperlink r:id="rId2" w:history="1">
        <w:r>
          <w:rPr>
            <w:rStyle w:val="Hyperlink"/>
          </w:rPr>
          <w:t>https://egolife.com.br/transtornos-mentais-na-adolescencia-2/</w:t>
        </w:r>
      </w:hyperlink>
      <w:r>
        <w:t>. Acesso em: 17 jun 2019.</w:t>
      </w:r>
    </w:p>
    <w:p w14:paraId="2A190E06" w14:textId="77777777" w:rsidR="008D70D7" w:rsidRDefault="008D70D7">
      <w:pPr>
        <w:pStyle w:val="Textodenotaderodap"/>
      </w:pPr>
    </w:p>
  </w:footnote>
  <w:footnote w:id="4">
    <w:p w14:paraId="06549C21" w14:textId="3D500D13" w:rsidR="008D70D7" w:rsidRDefault="008D70D7">
      <w:pPr>
        <w:pStyle w:val="Textodenotaderodap"/>
      </w:pPr>
      <w:r>
        <w:rPr>
          <w:rStyle w:val="Refdenotaderodap"/>
        </w:rPr>
        <w:footnoteRef/>
      </w:r>
      <w:r>
        <w:t xml:space="preserve"> Centro Paula Souza. </w:t>
      </w:r>
      <w:r w:rsidRPr="001C317C">
        <w:rPr>
          <w:b/>
        </w:rPr>
        <w:t>Deliberação CEETEPS-02, de 21-3-2013</w:t>
      </w:r>
      <w:r>
        <w:t>. Dispõe sobre a atividade de Coordenador de Projetos Responsável pela Orientação e Apoio Educacional nas Escolas Técnicas Estaduais do CEETEPS.</w:t>
      </w:r>
    </w:p>
  </w:footnote>
  <w:footnote w:id="5">
    <w:p w14:paraId="635E7559" w14:textId="31008471" w:rsidR="00A46A44" w:rsidRDefault="00A46A44">
      <w:pPr>
        <w:pStyle w:val="Textodenotaderodap"/>
      </w:pPr>
      <w:r>
        <w:rPr>
          <w:rStyle w:val="Refdenotaderodap"/>
        </w:rPr>
        <w:footnoteRef/>
      </w:r>
      <w:r>
        <w:t xml:space="preserve"> Segundo entrevista realizada pelo grupo com a orientadora da ETEC de Cotia</w:t>
      </w:r>
      <w:r w:rsidR="00BB0D0A">
        <w:t xml:space="preserve"> Monique Rufino</w:t>
      </w:r>
      <w:r>
        <w:t xml:space="preserve">, </w:t>
      </w:r>
      <w:r w:rsidR="009D38D1">
        <w:t>o</w:t>
      </w:r>
      <w:r>
        <w:t xml:space="preserve"> acompanhamento </w:t>
      </w:r>
      <w:r w:rsidR="009D38D1">
        <w:t xml:space="preserve">do planejamento de estudos com os alunos </w:t>
      </w:r>
      <w:r w:rsidR="007C18D4">
        <w:t>(</w:t>
      </w:r>
      <w:r w:rsidR="009D38D1">
        <w:t xml:space="preserve">que possuíam o interesse em </w:t>
      </w:r>
      <w:r w:rsidR="007C18D4">
        <w:t>melhorar) era realizado quinzenalmente.</w:t>
      </w:r>
      <w:r w:rsidR="009D38D1">
        <w:t xml:space="preserve"> </w:t>
      </w:r>
    </w:p>
  </w:footnote>
  <w:footnote w:id="6">
    <w:p w14:paraId="1F4D5F18" w14:textId="2EA5C717" w:rsidR="00385387" w:rsidRDefault="00385387">
      <w:pPr>
        <w:pStyle w:val="Textodenotaderodap"/>
      </w:pPr>
      <w:r>
        <w:rPr>
          <w:rStyle w:val="Refdenotaderodap"/>
        </w:rPr>
        <w:footnoteRef/>
      </w:r>
      <w:r>
        <w:t xml:space="preserve"> </w:t>
      </w:r>
      <w:r w:rsidR="00693A2E">
        <w:t>Estudo realizado em maio de 2012 p</w:t>
      </w:r>
      <w:r w:rsidR="008D0640">
        <w:t>ela psicanalista</w:t>
      </w:r>
      <w:r w:rsidR="00693A2E">
        <w:t xml:space="preserve"> </w:t>
      </w:r>
      <w:r w:rsidR="008760BC" w:rsidRPr="008760BC">
        <w:t>Mariana de Campos Pereira Giorgion</w:t>
      </w:r>
      <w:r w:rsidR="00BC07E6">
        <w:t>,</w:t>
      </w:r>
      <w:r w:rsidR="00693A2E">
        <w:t xml:space="preserve"> com o tema “</w:t>
      </w:r>
      <w:r w:rsidR="00C85BFA" w:rsidRPr="00C85BFA">
        <w:t>Relação entre pais e escola pode afetar desempenho de alunos</w:t>
      </w:r>
      <w:r w:rsidR="00C85BFA">
        <w:t>”, levantando questões sobre como o ambiente familiar conturbado poderia contribuir com influências negativas para o desenvolvimento acadêmico do estudante.</w:t>
      </w:r>
    </w:p>
  </w:footnote>
  <w:footnote w:id="7">
    <w:p w14:paraId="51D6EA7E" w14:textId="69482698" w:rsidR="000844F7" w:rsidRDefault="00F376FE">
      <w:pPr>
        <w:pStyle w:val="Textodenotaderodap"/>
      </w:pPr>
      <w:r>
        <w:t xml:space="preserve"> </w:t>
      </w:r>
      <w:r w:rsidR="000844F7">
        <w:rPr>
          <w:rStyle w:val="Refdenotaderodap"/>
        </w:rPr>
        <w:footnoteRef/>
      </w:r>
      <w:r>
        <w:t xml:space="preserve"> Entre as diversas leis presentes na constituição é colocada como exemplo a</w:t>
      </w:r>
      <w:r w:rsidR="000844F7">
        <w:t xml:space="preserve"> </w:t>
      </w:r>
      <w:r w:rsidR="00523C24">
        <w:rPr>
          <w:rFonts w:cs="Arial"/>
          <w:b/>
          <w:bCs/>
          <w:color w:val="222222"/>
          <w:shd w:val="clear" w:color="auto" w:fill="FFFFFF"/>
        </w:rPr>
        <w:t>LEI No 9.394</w:t>
      </w:r>
      <w:r w:rsidR="00523C24">
        <w:rPr>
          <w:rFonts w:cs="Arial"/>
          <w:color w:val="222222"/>
          <w:shd w:val="clear" w:color="auto" w:fill="FFFFFF"/>
        </w:rPr>
        <w:t>, DE 20 DE DEZEMBRO DE 1996</w:t>
      </w:r>
      <w:r w:rsidR="00875EFE">
        <w:rPr>
          <w:rFonts w:cs="Arial"/>
          <w:color w:val="333333"/>
          <w:sz w:val="21"/>
          <w:szCs w:val="21"/>
          <w:shd w:val="clear" w:color="auto" w:fill="FFFFFF"/>
        </w:rPr>
        <w:t>.</w:t>
      </w:r>
    </w:p>
  </w:footnote>
  <w:footnote w:id="8">
    <w:p w14:paraId="0CB8790E" w14:textId="3DE8AE43" w:rsidR="00415D9D" w:rsidRDefault="00415D9D">
      <w:pPr>
        <w:pStyle w:val="Textodenotaderodap"/>
      </w:pPr>
      <w:r>
        <w:rPr>
          <w:rStyle w:val="Refdenotaderodap"/>
        </w:rPr>
        <w:footnoteRef/>
      </w:r>
      <w:r>
        <w:t xml:space="preserve"> Vide </w:t>
      </w:r>
      <w:r w:rsidR="00B83EC7">
        <w:t>apêndice B.</w:t>
      </w:r>
    </w:p>
  </w:footnote>
  <w:footnote w:id="9">
    <w:p w14:paraId="3D585343" w14:textId="49545AA4" w:rsidR="008D70D7" w:rsidRDefault="008D70D7">
      <w:pPr>
        <w:pStyle w:val="Textodenotaderodap"/>
      </w:pPr>
      <w:r>
        <w:rPr>
          <w:rStyle w:val="Refdenotaderodap"/>
        </w:rPr>
        <w:footnoteRef/>
      </w:r>
      <w:r>
        <w:t xml:space="preserve"> Segundo mencionado pela orientadora educacional em exercício na ETEC de Cotia RUFINO, Monique (2019) em entrevista com o grupo.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DFCC" w14:textId="4E90CBD2" w:rsidR="008D70D7" w:rsidRDefault="008D70D7">
    <w:pPr>
      <w:pStyle w:val="Cabealho"/>
      <w:jc w:val="right"/>
    </w:pPr>
  </w:p>
  <w:p w14:paraId="55E84703" w14:textId="77777777" w:rsidR="008D70D7" w:rsidRDefault="008D70D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450294"/>
      <w:docPartObj>
        <w:docPartGallery w:val="Page Numbers (Top of Page)"/>
        <w:docPartUnique/>
      </w:docPartObj>
    </w:sdtPr>
    <w:sdtEndPr/>
    <w:sdtContent>
      <w:p w14:paraId="5AD2392B" w14:textId="4869C4DE" w:rsidR="008D70D7" w:rsidRDefault="008D70D7">
        <w:pPr>
          <w:pStyle w:val="Cabealho"/>
          <w:jc w:val="right"/>
        </w:pPr>
        <w:r>
          <w:fldChar w:fldCharType="begin"/>
        </w:r>
        <w:r>
          <w:instrText>PAGE   \* MERGEFORMAT</w:instrText>
        </w:r>
        <w:r>
          <w:fldChar w:fldCharType="separate"/>
        </w:r>
        <w:r>
          <w:rPr>
            <w:noProof/>
          </w:rPr>
          <w:t>6</w:t>
        </w:r>
        <w:r>
          <w:fldChar w:fldCharType="end"/>
        </w:r>
      </w:p>
    </w:sdtContent>
  </w:sdt>
  <w:p w14:paraId="12CB4246" w14:textId="77777777" w:rsidR="008D70D7" w:rsidRDefault="008D70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2754C84"/>
    <w:multiLevelType w:val="hybridMultilevel"/>
    <w:tmpl w:val="09488C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C4790D"/>
    <w:multiLevelType w:val="hybridMultilevel"/>
    <w:tmpl w:val="82DC9A4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230A643E"/>
    <w:multiLevelType w:val="multilevel"/>
    <w:tmpl w:val="1FE0253C"/>
    <w:lvl w:ilvl="0">
      <w:start w:val="1"/>
      <w:numFmt w:val="decimal"/>
      <w:pStyle w:val="Ttulo1"/>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24395F69"/>
    <w:multiLevelType w:val="hybridMultilevel"/>
    <w:tmpl w:val="EEDAEB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AE6686D"/>
    <w:multiLevelType w:val="hybridMultilevel"/>
    <w:tmpl w:val="5F56F7B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BEE75DC"/>
    <w:multiLevelType w:val="multilevel"/>
    <w:tmpl w:val="437AF396"/>
    <w:lvl w:ilvl="0">
      <w:start w:val="1"/>
      <w:numFmt w:val="decimal"/>
      <w:lvlText w:val="%1."/>
      <w:lvlJc w:val="left"/>
      <w:pPr>
        <w:ind w:left="643"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2342CDF"/>
    <w:multiLevelType w:val="hybridMultilevel"/>
    <w:tmpl w:val="2EC00C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230648"/>
    <w:multiLevelType w:val="multilevel"/>
    <w:tmpl w:val="53740D2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72270C"/>
    <w:multiLevelType w:val="hybridMultilevel"/>
    <w:tmpl w:val="08C2489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4C65BAF"/>
    <w:multiLevelType w:val="multilevel"/>
    <w:tmpl w:val="15467CA8"/>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A272B9F"/>
    <w:multiLevelType w:val="hybridMultilevel"/>
    <w:tmpl w:val="4F480E9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2" w15:restartNumberingAfterBreak="0">
    <w:nsid w:val="3F4E55DF"/>
    <w:multiLevelType w:val="multilevel"/>
    <w:tmpl w:val="1938EF12"/>
    <w:lvl w:ilvl="0">
      <w:start w:val="1"/>
      <w:numFmt w:val="decimal"/>
      <w:lvlText w:val="%1."/>
      <w:lvlJc w:val="left"/>
      <w:pPr>
        <w:ind w:left="720" w:hanging="360"/>
      </w:p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13" w15:restartNumberingAfterBreak="0">
    <w:nsid w:val="4C547EC2"/>
    <w:multiLevelType w:val="hybridMultilevel"/>
    <w:tmpl w:val="37366D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535C367E"/>
    <w:multiLevelType w:val="hybridMultilevel"/>
    <w:tmpl w:val="621653D8"/>
    <w:lvl w:ilvl="0" w:tplc="FA82F55E">
      <w:start w:val="1"/>
      <w:numFmt w:val="decimal"/>
      <w:lvlText w:val="%1.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78712A3"/>
    <w:multiLevelType w:val="multilevel"/>
    <w:tmpl w:val="81E82094"/>
    <w:lvl w:ilvl="0">
      <w:start w:val="1"/>
      <w:numFmt w:val="decimal"/>
      <w:lvlText w:val="%1."/>
      <w:lvlJc w:val="left"/>
      <w:pPr>
        <w:ind w:left="785" w:hanging="360"/>
      </w:pPr>
      <w:rPr>
        <w:rFonts w:hint="default"/>
      </w:rPr>
    </w:lvl>
    <w:lvl w:ilvl="1">
      <w:start w:val="1"/>
      <w:numFmt w:val="decimal"/>
      <w:isLgl/>
      <w:lvlText w:val="%1.%2"/>
      <w:lvlJc w:val="left"/>
      <w:pPr>
        <w:ind w:left="1032" w:hanging="46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C8D4DBF"/>
    <w:multiLevelType w:val="hybridMultilevel"/>
    <w:tmpl w:val="D73EE54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5F6872BD"/>
    <w:multiLevelType w:val="hybridMultilevel"/>
    <w:tmpl w:val="80801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CC916FC"/>
    <w:multiLevelType w:val="hybridMultilevel"/>
    <w:tmpl w:val="EDC8B68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15"/>
  </w:num>
  <w:num w:numId="3">
    <w:abstractNumId w:val="6"/>
  </w:num>
  <w:num w:numId="4">
    <w:abstractNumId w:val="0"/>
  </w:num>
  <w:num w:numId="5">
    <w:abstractNumId w:val="5"/>
  </w:num>
  <w:num w:numId="6">
    <w:abstractNumId w:val="8"/>
  </w:num>
  <w:num w:numId="7">
    <w:abstractNumId w:val="16"/>
  </w:num>
  <w:num w:numId="8">
    <w:abstractNumId w:val="12"/>
  </w:num>
  <w:num w:numId="9">
    <w:abstractNumId w:val="7"/>
  </w:num>
  <w:num w:numId="10">
    <w:abstractNumId w:val="4"/>
  </w:num>
  <w:num w:numId="11">
    <w:abstractNumId w:val="18"/>
  </w:num>
  <w:num w:numId="12">
    <w:abstractNumId w:val="11"/>
  </w:num>
  <w:num w:numId="13">
    <w:abstractNumId w:val="2"/>
  </w:num>
  <w:num w:numId="14">
    <w:abstractNumId w:val="17"/>
  </w:num>
  <w:num w:numId="15">
    <w:abstractNumId w:val="9"/>
  </w:num>
  <w:num w:numId="16">
    <w:abstractNumId w:val="10"/>
  </w:num>
  <w:num w:numId="17">
    <w:abstractNumId w:val="6"/>
    <w:lvlOverride w:ilvl="0">
      <w:startOverride w:val="5"/>
    </w:lvlOverride>
    <w:lvlOverride w:ilvl="1">
      <w:startOverride w:val="2"/>
    </w:lvlOverride>
  </w:num>
  <w:num w:numId="18">
    <w:abstractNumId w:val="14"/>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5454"/>
    <w:rsid w:val="00001037"/>
    <w:rsid w:val="00001441"/>
    <w:rsid w:val="00001E55"/>
    <w:rsid w:val="00001F70"/>
    <w:rsid w:val="00002703"/>
    <w:rsid w:val="00007847"/>
    <w:rsid w:val="00013F19"/>
    <w:rsid w:val="00014116"/>
    <w:rsid w:val="00014836"/>
    <w:rsid w:val="0001637C"/>
    <w:rsid w:val="0001709E"/>
    <w:rsid w:val="00021948"/>
    <w:rsid w:val="00027943"/>
    <w:rsid w:val="0003005D"/>
    <w:rsid w:val="00034354"/>
    <w:rsid w:val="0003665D"/>
    <w:rsid w:val="00036BBA"/>
    <w:rsid w:val="00037D3C"/>
    <w:rsid w:val="00037DBE"/>
    <w:rsid w:val="00040281"/>
    <w:rsid w:val="00040B9E"/>
    <w:rsid w:val="00041D6E"/>
    <w:rsid w:val="00044DC6"/>
    <w:rsid w:val="00045D3F"/>
    <w:rsid w:val="00060C6D"/>
    <w:rsid w:val="000626AA"/>
    <w:rsid w:val="000726D5"/>
    <w:rsid w:val="000766D3"/>
    <w:rsid w:val="00076E53"/>
    <w:rsid w:val="00081C94"/>
    <w:rsid w:val="0008413F"/>
    <w:rsid w:val="000844F7"/>
    <w:rsid w:val="00085548"/>
    <w:rsid w:val="00085EBE"/>
    <w:rsid w:val="000928F7"/>
    <w:rsid w:val="0009501B"/>
    <w:rsid w:val="000A058A"/>
    <w:rsid w:val="000A24FB"/>
    <w:rsid w:val="000C21CD"/>
    <w:rsid w:val="000C33D0"/>
    <w:rsid w:val="000C7D3B"/>
    <w:rsid w:val="000D1040"/>
    <w:rsid w:val="000D312C"/>
    <w:rsid w:val="000E05B6"/>
    <w:rsid w:val="000E088E"/>
    <w:rsid w:val="000E55F4"/>
    <w:rsid w:val="000E5CBF"/>
    <w:rsid w:val="000E64AD"/>
    <w:rsid w:val="000F0CBA"/>
    <w:rsid w:val="000F2930"/>
    <w:rsid w:val="000F3211"/>
    <w:rsid w:val="000F574C"/>
    <w:rsid w:val="000F5B9C"/>
    <w:rsid w:val="000F7AFE"/>
    <w:rsid w:val="0010528C"/>
    <w:rsid w:val="0010638C"/>
    <w:rsid w:val="00107166"/>
    <w:rsid w:val="00110731"/>
    <w:rsid w:val="00115A83"/>
    <w:rsid w:val="00117691"/>
    <w:rsid w:val="00122340"/>
    <w:rsid w:val="0012291E"/>
    <w:rsid w:val="00123375"/>
    <w:rsid w:val="0013077E"/>
    <w:rsid w:val="00131F46"/>
    <w:rsid w:val="00132CD1"/>
    <w:rsid w:val="001359F4"/>
    <w:rsid w:val="00137F3B"/>
    <w:rsid w:val="0014236C"/>
    <w:rsid w:val="00145BE6"/>
    <w:rsid w:val="00147C5A"/>
    <w:rsid w:val="00151257"/>
    <w:rsid w:val="001543AB"/>
    <w:rsid w:val="001556F8"/>
    <w:rsid w:val="00156688"/>
    <w:rsid w:val="001566B7"/>
    <w:rsid w:val="001643A2"/>
    <w:rsid w:val="00165A6E"/>
    <w:rsid w:val="00165CD3"/>
    <w:rsid w:val="0017169F"/>
    <w:rsid w:val="00171741"/>
    <w:rsid w:val="00173BF2"/>
    <w:rsid w:val="0017419A"/>
    <w:rsid w:val="0017461B"/>
    <w:rsid w:val="0018232A"/>
    <w:rsid w:val="00187FFC"/>
    <w:rsid w:val="00191904"/>
    <w:rsid w:val="00191D8B"/>
    <w:rsid w:val="001967ED"/>
    <w:rsid w:val="00197E1B"/>
    <w:rsid w:val="001A0FFD"/>
    <w:rsid w:val="001A169D"/>
    <w:rsid w:val="001A50B4"/>
    <w:rsid w:val="001A6B87"/>
    <w:rsid w:val="001A7F9E"/>
    <w:rsid w:val="001B4B2D"/>
    <w:rsid w:val="001C317C"/>
    <w:rsid w:val="001C4E97"/>
    <w:rsid w:val="001C7344"/>
    <w:rsid w:val="001E1FB9"/>
    <w:rsid w:val="001E3E0B"/>
    <w:rsid w:val="001E774A"/>
    <w:rsid w:val="001E799D"/>
    <w:rsid w:val="001E7D9A"/>
    <w:rsid w:val="001E7E96"/>
    <w:rsid w:val="001F302E"/>
    <w:rsid w:val="001F5681"/>
    <w:rsid w:val="001F58D4"/>
    <w:rsid w:val="001F5F99"/>
    <w:rsid w:val="0020202C"/>
    <w:rsid w:val="002100EB"/>
    <w:rsid w:val="002110D7"/>
    <w:rsid w:val="00215762"/>
    <w:rsid w:val="00215823"/>
    <w:rsid w:val="00217702"/>
    <w:rsid w:val="00217F7E"/>
    <w:rsid w:val="00220F02"/>
    <w:rsid w:val="00223CDF"/>
    <w:rsid w:val="00224294"/>
    <w:rsid w:val="00225302"/>
    <w:rsid w:val="00230DBB"/>
    <w:rsid w:val="00233E43"/>
    <w:rsid w:val="0023647E"/>
    <w:rsid w:val="00237ECA"/>
    <w:rsid w:val="00240A0B"/>
    <w:rsid w:val="002423E6"/>
    <w:rsid w:val="00242B0D"/>
    <w:rsid w:val="0024399E"/>
    <w:rsid w:val="002439CB"/>
    <w:rsid w:val="00243FA7"/>
    <w:rsid w:val="00245FED"/>
    <w:rsid w:val="00246019"/>
    <w:rsid w:val="00250FAD"/>
    <w:rsid w:val="00252283"/>
    <w:rsid w:val="00252A88"/>
    <w:rsid w:val="00263702"/>
    <w:rsid w:val="002646AE"/>
    <w:rsid w:val="002662DE"/>
    <w:rsid w:val="002732BC"/>
    <w:rsid w:val="002761F7"/>
    <w:rsid w:val="00277094"/>
    <w:rsid w:val="002810B4"/>
    <w:rsid w:val="0028119D"/>
    <w:rsid w:val="00284ADD"/>
    <w:rsid w:val="00296FCF"/>
    <w:rsid w:val="002A13F7"/>
    <w:rsid w:val="002B0804"/>
    <w:rsid w:val="002B7745"/>
    <w:rsid w:val="002B7F02"/>
    <w:rsid w:val="002C3B2D"/>
    <w:rsid w:val="002C5B72"/>
    <w:rsid w:val="002D0E76"/>
    <w:rsid w:val="002D2207"/>
    <w:rsid w:val="002D5924"/>
    <w:rsid w:val="002D7204"/>
    <w:rsid w:val="002E47AE"/>
    <w:rsid w:val="002F28B8"/>
    <w:rsid w:val="002F521C"/>
    <w:rsid w:val="00300125"/>
    <w:rsid w:val="0030062B"/>
    <w:rsid w:val="00302570"/>
    <w:rsid w:val="00307D37"/>
    <w:rsid w:val="0031657D"/>
    <w:rsid w:val="00317D2B"/>
    <w:rsid w:val="003209F7"/>
    <w:rsid w:val="003238FF"/>
    <w:rsid w:val="00323D3F"/>
    <w:rsid w:val="00324D88"/>
    <w:rsid w:val="00327084"/>
    <w:rsid w:val="00327980"/>
    <w:rsid w:val="003312C7"/>
    <w:rsid w:val="00332573"/>
    <w:rsid w:val="003330D0"/>
    <w:rsid w:val="003404E5"/>
    <w:rsid w:val="003426FA"/>
    <w:rsid w:val="00345207"/>
    <w:rsid w:val="00346EC0"/>
    <w:rsid w:val="00347A2D"/>
    <w:rsid w:val="0035247F"/>
    <w:rsid w:val="003561B3"/>
    <w:rsid w:val="00357DAE"/>
    <w:rsid w:val="003609C5"/>
    <w:rsid w:val="00370339"/>
    <w:rsid w:val="003705F0"/>
    <w:rsid w:val="003713AF"/>
    <w:rsid w:val="00376AA1"/>
    <w:rsid w:val="0037797E"/>
    <w:rsid w:val="003800AF"/>
    <w:rsid w:val="00381BB9"/>
    <w:rsid w:val="003821F5"/>
    <w:rsid w:val="00382ACE"/>
    <w:rsid w:val="0038490B"/>
    <w:rsid w:val="00385387"/>
    <w:rsid w:val="00387529"/>
    <w:rsid w:val="00393336"/>
    <w:rsid w:val="00394259"/>
    <w:rsid w:val="00395BD1"/>
    <w:rsid w:val="003A40EC"/>
    <w:rsid w:val="003A482B"/>
    <w:rsid w:val="003A5407"/>
    <w:rsid w:val="003B257F"/>
    <w:rsid w:val="003B7565"/>
    <w:rsid w:val="003C0C52"/>
    <w:rsid w:val="003C6079"/>
    <w:rsid w:val="003D340C"/>
    <w:rsid w:val="003E1408"/>
    <w:rsid w:val="003E566B"/>
    <w:rsid w:val="003F118D"/>
    <w:rsid w:val="003F2307"/>
    <w:rsid w:val="003F334E"/>
    <w:rsid w:val="003F353E"/>
    <w:rsid w:val="003F3554"/>
    <w:rsid w:val="003F572B"/>
    <w:rsid w:val="003F7E80"/>
    <w:rsid w:val="0040090C"/>
    <w:rsid w:val="00401B61"/>
    <w:rsid w:val="00404ADB"/>
    <w:rsid w:val="00406054"/>
    <w:rsid w:val="00406E18"/>
    <w:rsid w:val="00407CD0"/>
    <w:rsid w:val="00407F27"/>
    <w:rsid w:val="00413F13"/>
    <w:rsid w:val="004156E5"/>
    <w:rsid w:val="00415D9D"/>
    <w:rsid w:val="00417E1F"/>
    <w:rsid w:val="004247E8"/>
    <w:rsid w:val="00425CD6"/>
    <w:rsid w:val="00431320"/>
    <w:rsid w:val="00431C37"/>
    <w:rsid w:val="004323A2"/>
    <w:rsid w:val="00432B1C"/>
    <w:rsid w:val="00435568"/>
    <w:rsid w:val="00440668"/>
    <w:rsid w:val="00440E37"/>
    <w:rsid w:val="00441AE8"/>
    <w:rsid w:val="00441FB2"/>
    <w:rsid w:val="00445AD7"/>
    <w:rsid w:val="004470D8"/>
    <w:rsid w:val="00453845"/>
    <w:rsid w:val="0045419E"/>
    <w:rsid w:val="00460A74"/>
    <w:rsid w:val="00460D75"/>
    <w:rsid w:val="00461F84"/>
    <w:rsid w:val="0046601D"/>
    <w:rsid w:val="00472E62"/>
    <w:rsid w:val="00477A28"/>
    <w:rsid w:val="00477F8B"/>
    <w:rsid w:val="00492C87"/>
    <w:rsid w:val="00493F2E"/>
    <w:rsid w:val="004A42F5"/>
    <w:rsid w:val="004A442D"/>
    <w:rsid w:val="004A4C09"/>
    <w:rsid w:val="004B302D"/>
    <w:rsid w:val="004C2820"/>
    <w:rsid w:val="004C7F53"/>
    <w:rsid w:val="004D0DA2"/>
    <w:rsid w:val="004D7B30"/>
    <w:rsid w:val="004E6C78"/>
    <w:rsid w:val="004F0F3A"/>
    <w:rsid w:val="004F13E3"/>
    <w:rsid w:val="004F4DF5"/>
    <w:rsid w:val="004F68FC"/>
    <w:rsid w:val="005013F5"/>
    <w:rsid w:val="00505E83"/>
    <w:rsid w:val="00521362"/>
    <w:rsid w:val="00523C24"/>
    <w:rsid w:val="00530D7A"/>
    <w:rsid w:val="00531D11"/>
    <w:rsid w:val="00532A5F"/>
    <w:rsid w:val="00536945"/>
    <w:rsid w:val="00537DA5"/>
    <w:rsid w:val="00544256"/>
    <w:rsid w:val="00546497"/>
    <w:rsid w:val="00552081"/>
    <w:rsid w:val="00552970"/>
    <w:rsid w:val="00552D10"/>
    <w:rsid w:val="00552E5F"/>
    <w:rsid w:val="005600B7"/>
    <w:rsid w:val="00560EC3"/>
    <w:rsid w:val="005655B3"/>
    <w:rsid w:val="00573ADF"/>
    <w:rsid w:val="00575052"/>
    <w:rsid w:val="00575536"/>
    <w:rsid w:val="00576D91"/>
    <w:rsid w:val="0057714D"/>
    <w:rsid w:val="005819B1"/>
    <w:rsid w:val="005934A3"/>
    <w:rsid w:val="00594F85"/>
    <w:rsid w:val="00595E6A"/>
    <w:rsid w:val="00597BD6"/>
    <w:rsid w:val="005A1B46"/>
    <w:rsid w:val="005A23D9"/>
    <w:rsid w:val="005A37FB"/>
    <w:rsid w:val="005A446F"/>
    <w:rsid w:val="005A5593"/>
    <w:rsid w:val="005B1145"/>
    <w:rsid w:val="005B6010"/>
    <w:rsid w:val="005C12D4"/>
    <w:rsid w:val="005C16D3"/>
    <w:rsid w:val="005C1D7A"/>
    <w:rsid w:val="005C6E33"/>
    <w:rsid w:val="005D0B01"/>
    <w:rsid w:val="005D2DCE"/>
    <w:rsid w:val="005D7814"/>
    <w:rsid w:val="005D7A79"/>
    <w:rsid w:val="005E024F"/>
    <w:rsid w:val="005E6945"/>
    <w:rsid w:val="005E7575"/>
    <w:rsid w:val="005F1B26"/>
    <w:rsid w:val="005F21A9"/>
    <w:rsid w:val="005F24B7"/>
    <w:rsid w:val="006005C4"/>
    <w:rsid w:val="00601AAF"/>
    <w:rsid w:val="006030D0"/>
    <w:rsid w:val="006038A8"/>
    <w:rsid w:val="00603AEE"/>
    <w:rsid w:val="006065AD"/>
    <w:rsid w:val="00617AC3"/>
    <w:rsid w:val="00620135"/>
    <w:rsid w:val="006201FA"/>
    <w:rsid w:val="00631C18"/>
    <w:rsid w:val="00631E7E"/>
    <w:rsid w:val="006369F8"/>
    <w:rsid w:val="00643CDE"/>
    <w:rsid w:val="00645C47"/>
    <w:rsid w:val="006468BE"/>
    <w:rsid w:val="006509C9"/>
    <w:rsid w:val="00656D40"/>
    <w:rsid w:val="0066224D"/>
    <w:rsid w:val="006655C9"/>
    <w:rsid w:val="00667111"/>
    <w:rsid w:val="006713F9"/>
    <w:rsid w:val="006718DF"/>
    <w:rsid w:val="0067402C"/>
    <w:rsid w:val="00674B16"/>
    <w:rsid w:val="00675AD7"/>
    <w:rsid w:val="00676E0F"/>
    <w:rsid w:val="00682A18"/>
    <w:rsid w:val="00683CD0"/>
    <w:rsid w:val="00684005"/>
    <w:rsid w:val="00693067"/>
    <w:rsid w:val="00693A2E"/>
    <w:rsid w:val="00693DC3"/>
    <w:rsid w:val="00694B11"/>
    <w:rsid w:val="006A1B42"/>
    <w:rsid w:val="006A4BEF"/>
    <w:rsid w:val="006A6914"/>
    <w:rsid w:val="006A7B51"/>
    <w:rsid w:val="006B7FB6"/>
    <w:rsid w:val="006C3204"/>
    <w:rsid w:val="006C3DBB"/>
    <w:rsid w:val="006C5D02"/>
    <w:rsid w:val="006C771F"/>
    <w:rsid w:val="006D4C7A"/>
    <w:rsid w:val="006D75B8"/>
    <w:rsid w:val="006D7B0C"/>
    <w:rsid w:val="006E3A8B"/>
    <w:rsid w:val="006E52B9"/>
    <w:rsid w:val="006E5B71"/>
    <w:rsid w:val="006F14B8"/>
    <w:rsid w:val="006F2D22"/>
    <w:rsid w:val="006F3049"/>
    <w:rsid w:val="006F4B27"/>
    <w:rsid w:val="006F57AF"/>
    <w:rsid w:val="006F6A57"/>
    <w:rsid w:val="0070067F"/>
    <w:rsid w:val="00701D4B"/>
    <w:rsid w:val="007049B6"/>
    <w:rsid w:val="00704DFE"/>
    <w:rsid w:val="00705023"/>
    <w:rsid w:val="00713034"/>
    <w:rsid w:val="0072012A"/>
    <w:rsid w:val="00720BF7"/>
    <w:rsid w:val="007224B3"/>
    <w:rsid w:val="00723FDE"/>
    <w:rsid w:val="007240BC"/>
    <w:rsid w:val="0073024F"/>
    <w:rsid w:val="00736F99"/>
    <w:rsid w:val="00740FFF"/>
    <w:rsid w:val="00744572"/>
    <w:rsid w:val="00744A7C"/>
    <w:rsid w:val="00745595"/>
    <w:rsid w:val="007509A8"/>
    <w:rsid w:val="00763A4C"/>
    <w:rsid w:val="00765454"/>
    <w:rsid w:val="00766F93"/>
    <w:rsid w:val="007678B7"/>
    <w:rsid w:val="00770A45"/>
    <w:rsid w:val="00770EFC"/>
    <w:rsid w:val="0077195F"/>
    <w:rsid w:val="00771DDC"/>
    <w:rsid w:val="007732BF"/>
    <w:rsid w:val="0077410C"/>
    <w:rsid w:val="007742FB"/>
    <w:rsid w:val="0077605D"/>
    <w:rsid w:val="00782A06"/>
    <w:rsid w:val="0078604A"/>
    <w:rsid w:val="00786650"/>
    <w:rsid w:val="00787985"/>
    <w:rsid w:val="00794C52"/>
    <w:rsid w:val="0079798B"/>
    <w:rsid w:val="007A06C4"/>
    <w:rsid w:val="007A585B"/>
    <w:rsid w:val="007A6E2F"/>
    <w:rsid w:val="007B0EBD"/>
    <w:rsid w:val="007B1668"/>
    <w:rsid w:val="007B7E8C"/>
    <w:rsid w:val="007C18D4"/>
    <w:rsid w:val="007C5150"/>
    <w:rsid w:val="007C5B48"/>
    <w:rsid w:val="007C7524"/>
    <w:rsid w:val="007D2113"/>
    <w:rsid w:val="007D51EF"/>
    <w:rsid w:val="007D76DF"/>
    <w:rsid w:val="007E069F"/>
    <w:rsid w:val="007E26BE"/>
    <w:rsid w:val="007E78BB"/>
    <w:rsid w:val="007F0D5F"/>
    <w:rsid w:val="007F2F8B"/>
    <w:rsid w:val="007F5436"/>
    <w:rsid w:val="00802D81"/>
    <w:rsid w:val="008079EE"/>
    <w:rsid w:val="00815573"/>
    <w:rsid w:val="00816293"/>
    <w:rsid w:val="0082160B"/>
    <w:rsid w:val="008240EF"/>
    <w:rsid w:val="0083130A"/>
    <w:rsid w:val="0083198F"/>
    <w:rsid w:val="0083328A"/>
    <w:rsid w:val="00833B8C"/>
    <w:rsid w:val="00834FB0"/>
    <w:rsid w:val="008407C2"/>
    <w:rsid w:val="008409E9"/>
    <w:rsid w:val="00841D31"/>
    <w:rsid w:val="00845A47"/>
    <w:rsid w:val="00845DC0"/>
    <w:rsid w:val="00845E0F"/>
    <w:rsid w:val="00847A20"/>
    <w:rsid w:val="00851AE4"/>
    <w:rsid w:val="00854B74"/>
    <w:rsid w:val="0085520F"/>
    <w:rsid w:val="0085735B"/>
    <w:rsid w:val="008619F4"/>
    <w:rsid w:val="008621B9"/>
    <w:rsid w:val="0086645F"/>
    <w:rsid w:val="00866747"/>
    <w:rsid w:val="00867D9A"/>
    <w:rsid w:val="00875EFE"/>
    <w:rsid w:val="008760BC"/>
    <w:rsid w:val="00880265"/>
    <w:rsid w:val="008879C8"/>
    <w:rsid w:val="00895AEC"/>
    <w:rsid w:val="008A051A"/>
    <w:rsid w:val="008A1229"/>
    <w:rsid w:val="008A1D00"/>
    <w:rsid w:val="008A5F14"/>
    <w:rsid w:val="008B05E1"/>
    <w:rsid w:val="008B2391"/>
    <w:rsid w:val="008B3F5B"/>
    <w:rsid w:val="008B7D2E"/>
    <w:rsid w:val="008C052B"/>
    <w:rsid w:val="008C31A9"/>
    <w:rsid w:val="008C3D9E"/>
    <w:rsid w:val="008D01E3"/>
    <w:rsid w:val="008D0640"/>
    <w:rsid w:val="008D70D7"/>
    <w:rsid w:val="008E0135"/>
    <w:rsid w:val="008E0554"/>
    <w:rsid w:val="008E52F0"/>
    <w:rsid w:val="008E7359"/>
    <w:rsid w:val="009026D0"/>
    <w:rsid w:val="00903122"/>
    <w:rsid w:val="00911515"/>
    <w:rsid w:val="009126F8"/>
    <w:rsid w:val="0091383D"/>
    <w:rsid w:val="009225FB"/>
    <w:rsid w:val="00923367"/>
    <w:rsid w:val="00923387"/>
    <w:rsid w:val="00933090"/>
    <w:rsid w:val="00936E73"/>
    <w:rsid w:val="0094058C"/>
    <w:rsid w:val="00942F15"/>
    <w:rsid w:val="009450F0"/>
    <w:rsid w:val="00945551"/>
    <w:rsid w:val="009459AF"/>
    <w:rsid w:val="00952815"/>
    <w:rsid w:val="009534F4"/>
    <w:rsid w:val="00955A4B"/>
    <w:rsid w:val="0095644D"/>
    <w:rsid w:val="00956B8F"/>
    <w:rsid w:val="00964005"/>
    <w:rsid w:val="009670EA"/>
    <w:rsid w:val="0097086E"/>
    <w:rsid w:val="009715B2"/>
    <w:rsid w:val="00973CB1"/>
    <w:rsid w:val="00974C81"/>
    <w:rsid w:val="00976535"/>
    <w:rsid w:val="009800E4"/>
    <w:rsid w:val="00980491"/>
    <w:rsid w:val="0098101C"/>
    <w:rsid w:val="00983FDE"/>
    <w:rsid w:val="009840BA"/>
    <w:rsid w:val="00987399"/>
    <w:rsid w:val="009973C3"/>
    <w:rsid w:val="00997E05"/>
    <w:rsid w:val="009A0A55"/>
    <w:rsid w:val="009A366C"/>
    <w:rsid w:val="009B07C0"/>
    <w:rsid w:val="009B0EA2"/>
    <w:rsid w:val="009B5B75"/>
    <w:rsid w:val="009B7D40"/>
    <w:rsid w:val="009C102A"/>
    <w:rsid w:val="009C2652"/>
    <w:rsid w:val="009C38EA"/>
    <w:rsid w:val="009D0A16"/>
    <w:rsid w:val="009D2D93"/>
    <w:rsid w:val="009D38D1"/>
    <w:rsid w:val="009D3F77"/>
    <w:rsid w:val="009D54ED"/>
    <w:rsid w:val="009D5F06"/>
    <w:rsid w:val="009D6076"/>
    <w:rsid w:val="009E441A"/>
    <w:rsid w:val="009E66B4"/>
    <w:rsid w:val="009F0629"/>
    <w:rsid w:val="009F2286"/>
    <w:rsid w:val="009F5756"/>
    <w:rsid w:val="00A004B1"/>
    <w:rsid w:val="00A12A6C"/>
    <w:rsid w:val="00A1444B"/>
    <w:rsid w:val="00A16A31"/>
    <w:rsid w:val="00A16DDC"/>
    <w:rsid w:val="00A21CD5"/>
    <w:rsid w:val="00A21D0B"/>
    <w:rsid w:val="00A2307D"/>
    <w:rsid w:val="00A30DB5"/>
    <w:rsid w:val="00A31FE6"/>
    <w:rsid w:val="00A3287B"/>
    <w:rsid w:val="00A3381F"/>
    <w:rsid w:val="00A37A75"/>
    <w:rsid w:val="00A40D00"/>
    <w:rsid w:val="00A432B0"/>
    <w:rsid w:val="00A45DAF"/>
    <w:rsid w:val="00A46A44"/>
    <w:rsid w:val="00A47EE7"/>
    <w:rsid w:val="00A51F9E"/>
    <w:rsid w:val="00A55CAF"/>
    <w:rsid w:val="00A56A8A"/>
    <w:rsid w:val="00A601F6"/>
    <w:rsid w:val="00A60760"/>
    <w:rsid w:val="00A74D83"/>
    <w:rsid w:val="00A854BE"/>
    <w:rsid w:val="00A855F9"/>
    <w:rsid w:val="00A92A6E"/>
    <w:rsid w:val="00A92DE0"/>
    <w:rsid w:val="00A94511"/>
    <w:rsid w:val="00AA5CE2"/>
    <w:rsid w:val="00AB022A"/>
    <w:rsid w:val="00AB7C51"/>
    <w:rsid w:val="00AC2D32"/>
    <w:rsid w:val="00AD1D07"/>
    <w:rsid w:val="00AD2178"/>
    <w:rsid w:val="00AD564C"/>
    <w:rsid w:val="00AE1137"/>
    <w:rsid w:val="00AE1453"/>
    <w:rsid w:val="00AE6A91"/>
    <w:rsid w:val="00AF02C4"/>
    <w:rsid w:val="00AF3096"/>
    <w:rsid w:val="00B01F9D"/>
    <w:rsid w:val="00B04541"/>
    <w:rsid w:val="00B060A2"/>
    <w:rsid w:val="00B07DD6"/>
    <w:rsid w:val="00B10DAF"/>
    <w:rsid w:val="00B13267"/>
    <w:rsid w:val="00B1385D"/>
    <w:rsid w:val="00B149E6"/>
    <w:rsid w:val="00B14C35"/>
    <w:rsid w:val="00B15858"/>
    <w:rsid w:val="00B16819"/>
    <w:rsid w:val="00B228F4"/>
    <w:rsid w:val="00B2300D"/>
    <w:rsid w:val="00B236E1"/>
    <w:rsid w:val="00B25CB9"/>
    <w:rsid w:val="00B27CAF"/>
    <w:rsid w:val="00B32035"/>
    <w:rsid w:val="00B40B6D"/>
    <w:rsid w:val="00B46E1F"/>
    <w:rsid w:val="00B50E66"/>
    <w:rsid w:val="00B52E0A"/>
    <w:rsid w:val="00B563DD"/>
    <w:rsid w:val="00B62DB0"/>
    <w:rsid w:val="00B6330E"/>
    <w:rsid w:val="00B635CE"/>
    <w:rsid w:val="00B63C01"/>
    <w:rsid w:val="00B65C36"/>
    <w:rsid w:val="00B67826"/>
    <w:rsid w:val="00B714A0"/>
    <w:rsid w:val="00B74906"/>
    <w:rsid w:val="00B751A2"/>
    <w:rsid w:val="00B76C44"/>
    <w:rsid w:val="00B82741"/>
    <w:rsid w:val="00B838FA"/>
    <w:rsid w:val="00B83EC7"/>
    <w:rsid w:val="00B84FE7"/>
    <w:rsid w:val="00B85ACA"/>
    <w:rsid w:val="00B8773E"/>
    <w:rsid w:val="00B912EF"/>
    <w:rsid w:val="00B9152A"/>
    <w:rsid w:val="00B91EDD"/>
    <w:rsid w:val="00B9391C"/>
    <w:rsid w:val="00B95478"/>
    <w:rsid w:val="00BA428F"/>
    <w:rsid w:val="00BA4CD5"/>
    <w:rsid w:val="00BA6FF2"/>
    <w:rsid w:val="00BA7937"/>
    <w:rsid w:val="00BB0D0A"/>
    <w:rsid w:val="00BB1989"/>
    <w:rsid w:val="00BB5C85"/>
    <w:rsid w:val="00BC07E6"/>
    <w:rsid w:val="00BC1ADD"/>
    <w:rsid w:val="00BC5173"/>
    <w:rsid w:val="00BC7FEB"/>
    <w:rsid w:val="00BD144F"/>
    <w:rsid w:val="00BD219C"/>
    <w:rsid w:val="00BE3A3D"/>
    <w:rsid w:val="00BE5115"/>
    <w:rsid w:val="00BF1939"/>
    <w:rsid w:val="00BF3835"/>
    <w:rsid w:val="00C0063C"/>
    <w:rsid w:val="00C011E9"/>
    <w:rsid w:val="00C04163"/>
    <w:rsid w:val="00C06310"/>
    <w:rsid w:val="00C07D33"/>
    <w:rsid w:val="00C1161E"/>
    <w:rsid w:val="00C11FA8"/>
    <w:rsid w:val="00C162E1"/>
    <w:rsid w:val="00C17E67"/>
    <w:rsid w:val="00C21331"/>
    <w:rsid w:val="00C221F2"/>
    <w:rsid w:val="00C2273C"/>
    <w:rsid w:val="00C2296E"/>
    <w:rsid w:val="00C25454"/>
    <w:rsid w:val="00C306F5"/>
    <w:rsid w:val="00C31E2B"/>
    <w:rsid w:val="00C32B1A"/>
    <w:rsid w:val="00C32BC9"/>
    <w:rsid w:val="00C336C2"/>
    <w:rsid w:val="00C36502"/>
    <w:rsid w:val="00C37B8C"/>
    <w:rsid w:val="00C43366"/>
    <w:rsid w:val="00C45DC8"/>
    <w:rsid w:val="00C4696C"/>
    <w:rsid w:val="00C51D76"/>
    <w:rsid w:val="00C51FA5"/>
    <w:rsid w:val="00C5730B"/>
    <w:rsid w:val="00C629B3"/>
    <w:rsid w:val="00C6348D"/>
    <w:rsid w:val="00C63914"/>
    <w:rsid w:val="00C65304"/>
    <w:rsid w:val="00C671B9"/>
    <w:rsid w:val="00C675FC"/>
    <w:rsid w:val="00C729A3"/>
    <w:rsid w:val="00C74643"/>
    <w:rsid w:val="00C74F74"/>
    <w:rsid w:val="00C800B4"/>
    <w:rsid w:val="00C82D30"/>
    <w:rsid w:val="00C843E3"/>
    <w:rsid w:val="00C85BFA"/>
    <w:rsid w:val="00C87365"/>
    <w:rsid w:val="00C908F4"/>
    <w:rsid w:val="00C93E6E"/>
    <w:rsid w:val="00C9499B"/>
    <w:rsid w:val="00C9506B"/>
    <w:rsid w:val="00C95A5B"/>
    <w:rsid w:val="00C97C80"/>
    <w:rsid w:val="00C97CC0"/>
    <w:rsid w:val="00CA042D"/>
    <w:rsid w:val="00CA438C"/>
    <w:rsid w:val="00CA5B3F"/>
    <w:rsid w:val="00CA70AD"/>
    <w:rsid w:val="00CA7573"/>
    <w:rsid w:val="00CB17DB"/>
    <w:rsid w:val="00CB1C8C"/>
    <w:rsid w:val="00CB2DB7"/>
    <w:rsid w:val="00CB5A25"/>
    <w:rsid w:val="00CB5DD5"/>
    <w:rsid w:val="00CB7369"/>
    <w:rsid w:val="00CC241F"/>
    <w:rsid w:val="00CC3B82"/>
    <w:rsid w:val="00CC45F9"/>
    <w:rsid w:val="00CD1C11"/>
    <w:rsid w:val="00CD3D6F"/>
    <w:rsid w:val="00CD4852"/>
    <w:rsid w:val="00CD6A95"/>
    <w:rsid w:val="00CD75A6"/>
    <w:rsid w:val="00CD7B50"/>
    <w:rsid w:val="00CE3AF2"/>
    <w:rsid w:val="00CE47E7"/>
    <w:rsid w:val="00CE7A9C"/>
    <w:rsid w:val="00CF3613"/>
    <w:rsid w:val="00D02BA4"/>
    <w:rsid w:val="00D05629"/>
    <w:rsid w:val="00D0717D"/>
    <w:rsid w:val="00D07915"/>
    <w:rsid w:val="00D103EE"/>
    <w:rsid w:val="00D1472A"/>
    <w:rsid w:val="00D2162E"/>
    <w:rsid w:val="00D21B59"/>
    <w:rsid w:val="00D23ACA"/>
    <w:rsid w:val="00D25332"/>
    <w:rsid w:val="00D306D7"/>
    <w:rsid w:val="00D30C8D"/>
    <w:rsid w:val="00D321D2"/>
    <w:rsid w:val="00D331E4"/>
    <w:rsid w:val="00D41185"/>
    <w:rsid w:val="00D46540"/>
    <w:rsid w:val="00D50EE3"/>
    <w:rsid w:val="00D528FF"/>
    <w:rsid w:val="00D541AB"/>
    <w:rsid w:val="00D562C1"/>
    <w:rsid w:val="00D61AAE"/>
    <w:rsid w:val="00D6693E"/>
    <w:rsid w:val="00D700BC"/>
    <w:rsid w:val="00D70E6B"/>
    <w:rsid w:val="00D723EC"/>
    <w:rsid w:val="00D7394B"/>
    <w:rsid w:val="00D74948"/>
    <w:rsid w:val="00D76E36"/>
    <w:rsid w:val="00D83532"/>
    <w:rsid w:val="00D83F22"/>
    <w:rsid w:val="00D8721C"/>
    <w:rsid w:val="00D906D8"/>
    <w:rsid w:val="00D92BA3"/>
    <w:rsid w:val="00D97EC7"/>
    <w:rsid w:val="00DA0727"/>
    <w:rsid w:val="00DA2DA9"/>
    <w:rsid w:val="00DA35E0"/>
    <w:rsid w:val="00DA5B68"/>
    <w:rsid w:val="00DB43DB"/>
    <w:rsid w:val="00DB708E"/>
    <w:rsid w:val="00DC098B"/>
    <w:rsid w:val="00DC303A"/>
    <w:rsid w:val="00DD1255"/>
    <w:rsid w:val="00DE3F55"/>
    <w:rsid w:val="00DF5927"/>
    <w:rsid w:val="00E03C01"/>
    <w:rsid w:val="00E07E3F"/>
    <w:rsid w:val="00E13303"/>
    <w:rsid w:val="00E1615F"/>
    <w:rsid w:val="00E21A86"/>
    <w:rsid w:val="00E24739"/>
    <w:rsid w:val="00E26B1A"/>
    <w:rsid w:val="00E26E38"/>
    <w:rsid w:val="00E318E1"/>
    <w:rsid w:val="00E42047"/>
    <w:rsid w:val="00E43AD8"/>
    <w:rsid w:val="00E5032E"/>
    <w:rsid w:val="00E51A59"/>
    <w:rsid w:val="00E54173"/>
    <w:rsid w:val="00E6011D"/>
    <w:rsid w:val="00E60895"/>
    <w:rsid w:val="00E61201"/>
    <w:rsid w:val="00E62732"/>
    <w:rsid w:val="00E62769"/>
    <w:rsid w:val="00E65172"/>
    <w:rsid w:val="00E654A1"/>
    <w:rsid w:val="00E66F99"/>
    <w:rsid w:val="00E67497"/>
    <w:rsid w:val="00E72794"/>
    <w:rsid w:val="00E72A52"/>
    <w:rsid w:val="00E754E5"/>
    <w:rsid w:val="00E75BA2"/>
    <w:rsid w:val="00E80597"/>
    <w:rsid w:val="00E812B1"/>
    <w:rsid w:val="00E8295D"/>
    <w:rsid w:val="00E82BAE"/>
    <w:rsid w:val="00E82D03"/>
    <w:rsid w:val="00E8434D"/>
    <w:rsid w:val="00E85840"/>
    <w:rsid w:val="00E90228"/>
    <w:rsid w:val="00E951C9"/>
    <w:rsid w:val="00E95FD6"/>
    <w:rsid w:val="00EA12C9"/>
    <w:rsid w:val="00EB4138"/>
    <w:rsid w:val="00EB4933"/>
    <w:rsid w:val="00EB5E03"/>
    <w:rsid w:val="00EB690A"/>
    <w:rsid w:val="00EB6C24"/>
    <w:rsid w:val="00EC0797"/>
    <w:rsid w:val="00EC0AE2"/>
    <w:rsid w:val="00EC110A"/>
    <w:rsid w:val="00EC68BF"/>
    <w:rsid w:val="00EC7BF7"/>
    <w:rsid w:val="00ED4EAF"/>
    <w:rsid w:val="00ED562A"/>
    <w:rsid w:val="00EE58C0"/>
    <w:rsid w:val="00EE5D48"/>
    <w:rsid w:val="00EF28DB"/>
    <w:rsid w:val="00EF30A5"/>
    <w:rsid w:val="00EF3127"/>
    <w:rsid w:val="00F05CDD"/>
    <w:rsid w:val="00F108D4"/>
    <w:rsid w:val="00F139F7"/>
    <w:rsid w:val="00F13A2A"/>
    <w:rsid w:val="00F23A66"/>
    <w:rsid w:val="00F275D0"/>
    <w:rsid w:val="00F277C0"/>
    <w:rsid w:val="00F361F0"/>
    <w:rsid w:val="00F376FE"/>
    <w:rsid w:val="00F4098D"/>
    <w:rsid w:val="00F41379"/>
    <w:rsid w:val="00F42944"/>
    <w:rsid w:val="00F4646B"/>
    <w:rsid w:val="00F52258"/>
    <w:rsid w:val="00F54EE0"/>
    <w:rsid w:val="00F60BB7"/>
    <w:rsid w:val="00F61FB1"/>
    <w:rsid w:val="00F628BF"/>
    <w:rsid w:val="00F63F8B"/>
    <w:rsid w:val="00F65276"/>
    <w:rsid w:val="00F70890"/>
    <w:rsid w:val="00F7316C"/>
    <w:rsid w:val="00F753FB"/>
    <w:rsid w:val="00F76B55"/>
    <w:rsid w:val="00F80200"/>
    <w:rsid w:val="00F82025"/>
    <w:rsid w:val="00F82F39"/>
    <w:rsid w:val="00F83621"/>
    <w:rsid w:val="00F83E96"/>
    <w:rsid w:val="00F843B4"/>
    <w:rsid w:val="00F94A84"/>
    <w:rsid w:val="00FA7223"/>
    <w:rsid w:val="00FB0192"/>
    <w:rsid w:val="00FC0B0A"/>
    <w:rsid w:val="00FC2847"/>
    <w:rsid w:val="00FC2E23"/>
    <w:rsid w:val="00FC4E4A"/>
    <w:rsid w:val="00FC685C"/>
    <w:rsid w:val="00FC7117"/>
    <w:rsid w:val="00FD42D2"/>
    <w:rsid w:val="00FD6949"/>
    <w:rsid w:val="00FE00F5"/>
    <w:rsid w:val="00FE3AD8"/>
    <w:rsid w:val="00FE45EA"/>
    <w:rsid w:val="00FE46B4"/>
    <w:rsid w:val="00FE5EB4"/>
    <w:rsid w:val="00FF151F"/>
    <w:rsid w:val="00FF218E"/>
    <w:rsid w:val="00FF68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E60656"/>
  <w15:docId w15:val="{DF51BFCF-B68D-4B90-8A1D-1D4B7BB78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454"/>
    <w:pPr>
      <w:suppressAutoHyphens/>
      <w:spacing w:after="120" w:line="360" w:lineRule="auto"/>
      <w:ind w:firstLine="709"/>
      <w:jc w:val="both"/>
    </w:pPr>
    <w:rPr>
      <w:rFonts w:ascii="Arial" w:eastAsia="Times New Roman" w:hAnsi="Arial" w:cs="Times New Roman"/>
      <w:sz w:val="24"/>
      <w:szCs w:val="24"/>
      <w:lang w:eastAsia="ar-SA"/>
    </w:rPr>
  </w:style>
  <w:style w:type="paragraph" w:styleId="Ttulo1">
    <w:name w:val="heading 1"/>
    <w:basedOn w:val="Normal"/>
    <w:next w:val="Normal"/>
    <w:link w:val="Ttulo1Char"/>
    <w:autoRedefine/>
    <w:uiPriority w:val="9"/>
    <w:qFormat/>
    <w:rsid w:val="00B63C01"/>
    <w:pPr>
      <w:keepNext/>
      <w:numPr>
        <w:numId w:val="20"/>
      </w:numPr>
      <w:jc w:val="left"/>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5A446F"/>
    <w:pPr>
      <w:keepNext/>
      <w:keepLines/>
      <w:ind w:firstLine="0"/>
      <w:outlineLvl w:val="1"/>
    </w:pPr>
    <w:rPr>
      <w:rFonts w:eastAsiaTheme="majorEastAsia" w:cstheme="majorBidi"/>
      <w:caps/>
      <w:sz w:val="28"/>
      <w:szCs w:val="26"/>
    </w:rPr>
  </w:style>
  <w:style w:type="paragraph" w:styleId="Ttulo3">
    <w:name w:val="heading 3"/>
    <w:basedOn w:val="Normal"/>
    <w:next w:val="Normal"/>
    <w:link w:val="Ttulo3Char"/>
    <w:autoRedefine/>
    <w:unhideWhenUsed/>
    <w:qFormat/>
    <w:rsid w:val="005A446F"/>
    <w:pPr>
      <w:keepNext/>
      <w:keepLines/>
      <w:ind w:firstLine="0"/>
      <w:outlineLvl w:val="2"/>
    </w:pPr>
    <w:rPr>
      <w:rFonts w:eastAsiaTheme="majorEastAsia" w:cstheme="majorBidi"/>
      <w:sz w:val="28"/>
      <w:lang w:val="en-US"/>
    </w:rPr>
  </w:style>
  <w:style w:type="paragraph" w:styleId="Ttulo8">
    <w:name w:val="heading 8"/>
    <w:basedOn w:val="Normal"/>
    <w:next w:val="Normal"/>
    <w:link w:val="Ttulo8Char"/>
    <w:uiPriority w:val="9"/>
    <w:semiHidden/>
    <w:unhideWhenUsed/>
    <w:qFormat/>
    <w:rsid w:val="00CA438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rsid w:val="00765454"/>
    <w:pPr>
      <w:spacing w:before="280" w:after="280"/>
    </w:pPr>
  </w:style>
  <w:style w:type="paragraph" w:styleId="PargrafodaLista">
    <w:name w:val="List Paragraph"/>
    <w:aliases w:val="Corpo do texto"/>
    <w:basedOn w:val="Normal"/>
    <w:uiPriority w:val="34"/>
    <w:qFormat/>
    <w:rsid w:val="00A3381F"/>
    <w:pPr>
      <w:ind w:left="720"/>
      <w:contextualSpacing/>
    </w:pPr>
  </w:style>
  <w:style w:type="character" w:customStyle="1" w:styleId="Ttulo1Char">
    <w:name w:val="Título 1 Char"/>
    <w:basedOn w:val="Fontepargpadro"/>
    <w:link w:val="Ttulo1"/>
    <w:uiPriority w:val="9"/>
    <w:rsid w:val="00B63C01"/>
    <w:rPr>
      <w:rFonts w:ascii="Arial" w:eastAsiaTheme="majorEastAsia" w:hAnsi="Arial" w:cstheme="majorBidi"/>
      <w:b/>
      <w:caps/>
      <w:sz w:val="28"/>
      <w:szCs w:val="32"/>
      <w:lang w:eastAsia="ar-SA"/>
    </w:rPr>
  </w:style>
  <w:style w:type="character" w:customStyle="1" w:styleId="Ttulo2Char">
    <w:name w:val="Título 2 Char"/>
    <w:basedOn w:val="Fontepargpadro"/>
    <w:link w:val="Ttulo2"/>
    <w:uiPriority w:val="9"/>
    <w:rsid w:val="005A446F"/>
    <w:rPr>
      <w:rFonts w:ascii="Arial" w:eastAsiaTheme="majorEastAsia" w:hAnsi="Arial" w:cstheme="majorBidi"/>
      <w:caps/>
      <w:sz w:val="28"/>
      <w:szCs w:val="26"/>
      <w:lang w:eastAsia="ar-SA"/>
    </w:rPr>
  </w:style>
  <w:style w:type="character" w:customStyle="1" w:styleId="Ttulo3Char">
    <w:name w:val="Título 3 Char"/>
    <w:basedOn w:val="Fontepargpadro"/>
    <w:link w:val="Ttulo3"/>
    <w:rsid w:val="00E951C9"/>
    <w:rPr>
      <w:rFonts w:ascii="Arial" w:eastAsiaTheme="majorEastAsia" w:hAnsi="Arial" w:cstheme="majorBidi"/>
      <w:sz w:val="28"/>
      <w:szCs w:val="24"/>
      <w:lang w:val="en-US" w:eastAsia="ar-SA"/>
    </w:rPr>
  </w:style>
  <w:style w:type="paragraph" w:styleId="Legenda">
    <w:name w:val="caption"/>
    <w:basedOn w:val="Normal"/>
    <w:next w:val="Normal"/>
    <w:uiPriority w:val="35"/>
    <w:unhideWhenUsed/>
    <w:qFormat/>
    <w:rsid w:val="00393336"/>
    <w:pPr>
      <w:spacing w:after="200" w:line="240" w:lineRule="auto"/>
    </w:pPr>
    <w:rPr>
      <w:i/>
      <w:iCs/>
      <w:color w:val="44546A" w:themeColor="text2"/>
      <w:sz w:val="18"/>
      <w:szCs w:val="18"/>
    </w:rPr>
  </w:style>
  <w:style w:type="character" w:customStyle="1" w:styleId="Ttulo8Char">
    <w:name w:val="Título 8 Char"/>
    <w:basedOn w:val="Fontepargpadro"/>
    <w:link w:val="Ttulo8"/>
    <w:uiPriority w:val="9"/>
    <w:semiHidden/>
    <w:rsid w:val="00CA438C"/>
    <w:rPr>
      <w:rFonts w:asciiTheme="majorHAnsi" w:eastAsiaTheme="majorEastAsia" w:hAnsiTheme="majorHAnsi" w:cstheme="majorBidi"/>
      <w:color w:val="272727" w:themeColor="text1" w:themeTint="D8"/>
      <w:sz w:val="21"/>
      <w:szCs w:val="21"/>
      <w:lang w:eastAsia="ar-SA"/>
    </w:rPr>
  </w:style>
  <w:style w:type="character" w:styleId="Hyperlink">
    <w:name w:val="Hyperlink"/>
    <w:uiPriority w:val="99"/>
    <w:rsid w:val="00432B1C"/>
    <w:rPr>
      <w:color w:val="0000FF"/>
      <w:u w:val="single"/>
    </w:rPr>
  </w:style>
  <w:style w:type="character" w:styleId="Forte">
    <w:name w:val="Strong"/>
    <w:qFormat/>
    <w:rsid w:val="00432B1C"/>
    <w:rPr>
      <w:b/>
      <w:bCs/>
    </w:rPr>
  </w:style>
  <w:style w:type="paragraph" w:styleId="Cabealho">
    <w:name w:val="header"/>
    <w:basedOn w:val="Normal"/>
    <w:link w:val="CabealhoChar"/>
    <w:uiPriority w:val="99"/>
    <w:unhideWhenUsed/>
    <w:rsid w:val="00263702"/>
    <w:pPr>
      <w:tabs>
        <w:tab w:val="center" w:pos="4252"/>
        <w:tab w:val="right" w:pos="8504"/>
      </w:tabs>
      <w:spacing w:after="0" w:line="240" w:lineRule="auto"/>
    </w:pPr>
  </w:style>
  <w:style w:type="paragraph" w:styleId="ndicedeilustraes">
    <w:name w:val="table of figures"/>
    <w:basedOn w:val="Normal"/>
    <w:next w:val="Normal"/>
    <w:autoRedefine/>
    <w:uiPriority w:val="99"/>
    <w:unhideWhenUsed/>
    <w:rsid w:val="00472E62"/>
    <w:pPr>
      <w:spacing w:after="0"/>
    </w:pPr>
  </w:style>
  <w:style w:type="paragraph" w:styleId="Sumrio1">
    <w:name w:val="toc 1"/>
    <w:basedOn w:val="Normal"/>
    <w:next w:val="Normal"/>
    <w:autoRedefine/>
    <w:uiPriority w:val="39"/>
    <w:unhideWhenUsed/>
    <w:rsid w:val="006718DF"/>
    <w:pPr>
      <w:tabs>
        <w:tab w:val="left" w:pos="709"/>
        <w:tab w:val="right" w:leader="dot" w:pos="9061"/>
      </w:tabs>
      <w:spacing w:line="240" w:lineRule="auto"/>
      <w:ind w:firstLine="0"/>
      <w:mirrorIndents/>
    </w:pPr>
    <w:rPr>
      <w:b/>
      <w:caps/>
      <w:sz w:val="28"/>
    </w:rPr>
  </w:style>
  <w:style w:type="paragraph" w:styleId="Sumrio2">
    <w:name w:val="toc 2"/>
    <w:basedOn w:val="Normal"/>
    <w:next w:val="Normal"/>
    <w:autoRedefine/>
    <w:uiPriority w:val="39"/>
    <w:unhideWhenUsed/>
    <w:rsid w:val="00C63914"/>
    <w:pPr>
      <w:spacing w:line="240" w:lineRule="auto"/>
      <w:ind w:left="709" w:hanging="709"/>
    </w:pPr>
    <w:rPr>
      <w:caps/>
    </w:rPr>
  </w:style>
  <w:style w:type="paragraph" w:styleId="Sumrio3">
    <w:name w:val="toc 3"/>
    <w:basedOn w:val="Normal"/>
    <w:next w:val="Normal"/>
    <w:autoRedefine/>
    <w:uiPriority w:val="39"/>
    <w:unhideWhenUsed/>
    <w:rsid w:val="00C63914"/>
    <w:pPr>
      <w:spacing w:after="100" w:line="240" w:lineRule="auto"/>
      <w:ind w:firstLine="0"/>
    </w:pPr>
  </w:style>
  <w:style w:type="character" w:customStyle="1" w:styleId="CabealhoChar">
    <w:name w:val="Cabeçalho Char"/>
    <w:basedOn w:val="Fontepargpadro"/>
    <w:link w:val="Cabealho"/>
    <w:uiPriority w:val="99"/>
    <w:rsid w:val="00263702"/>
    <w:rPr>
      <w:rFonts w:ascii="Arial" w:eastAsia="Times New Roman" w:hAnsi="Arial" w:cs="Times New Roman"/>
      <w:sz w:val="24"/>
      <w:szCs w:val="24"/>
      <w:lang w:eastAsia="ar-SA"/>
    </w:rPr>
  </w:style>
  <w:style w:type="paragraph" w:styleId="Rodap">
    <w:name w:val="footer"/>
    <w:basedOn w:val="Normal"/>
    <w:link w:val="RodapChar"/>
    <w:uiPriority w:val="99"/>
    <w:unhideWhenUsed/>
    <w:rsid w:val="00263702"/>
    <w:pPr>
      <w:tabs>
        <w:tab w:val="center" w:pos="4252"/>
        <w:tab w:val="right" w:pos="8504"/>
      </w:tabs>
      <w:spacing w:after="0" w:line="240" w:lineRule="auto"/>
    </w:pPr>
  </w:style>
  <w:style w:type="character" w:customStyle="1" w:styleId="RodapChar">
    <w:name w:val="Rodapé Char"/>
    <w:basedOn w:val="Fontepargpadro"/>
    <w:link w:val="Rodap"/>
    <w:uiPriority w:val="99"/>
    <w:rsid w:val="00263702"/>
    <w:rPr>
      <w:rFonts w:ascii="Arial" w:eastAsia="Times New Roman" w:hAnsi="Arial" w:cs="Times New Roman"/>
      <w:sz w:val="24"/>
      <w:szCs w:val="24"/>
      <w:lang w:eastAsia="ar-SA"/>
    </w:rPr>
  </w:style>
  <w:style w:type="paragraph" w:styleId="SemEspaamento">
    <w:name w:val="No Spacing"/>
    <w:aliases w:val="Legendinha"/>
    <w:uiPriority w:val="1"/>
    <w:qFormat/>
    <w:rsid w:val="00B714A0"/>
    <w:pPr>
      <w:suppressAutoHyphens/>
      <w:spacing w:after="0" w:line="240" w:lineRule="auto"/>
    </w:pPr>
    <w:rPr>
      <w:rFonts w:ascii="Arial" w:eastAsia="Times New Roman" w:hAnsi="Arial" w:cs="Times New Roman"/>
      <w:i/>
      <w:sz w:val="18"/>
      <w:szCs w:val="24"/>
      <w:lang w:eastAsia="ar-SA"/>
    </w:rPr>
  </w:style>
  <w:style w:type="paragraph" w:styleId="Textodebalo">
    <w:name w:val="Balloon Text"/>
    <w:basedOn w:val="Normal"/>
    <w:link w:val="TextodebaloChar"/>
    <w:uiPriority w:val="99"/>
    <w:semiHidden/>
    <w:unhideWhenUsed/>
    <w:rsid w:val="0088026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80265"/>
    <w:rPr>
      <w:rFonts w:ascii="Segoe UI" w:eastAsia="Times New Roman" w:hAnsi="Segoe UI" w:cs="Segoe UI"/>
      <w:sz w:val="18"/>
      <w:szCs w:val="18"/>
      <w:lang w:eastAsia="ar-SA"/>
    </w:rPr>
  </w:style>
  <w:style w:type="paragraph" w:styleId="Pr-formataoHTML">
    <w:name w:val="HTML Preformatted"/>
    <w:basedOn w:val="Normal"/>
    <w:link w:val="Pr-formataoHTMLChar"/>
    <w:uiPriority w:val="99"/>
    <w:semiHidden/>
    <w:unhideWhenUsed/>
    <w:rsid w:val="00F65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65276"/>
    <w:rPr>
      <w:rFonts w:ascii="Courier New" w:eastAsia="Times New Roman" w:hAnsi="Courier New" w:cs="Courier New"/>
      <w:sz w:val="20"/>
      <w:szCs w:val="20"/>
      <w:lang w:eastAsia="pt-BR"/>
    </w:rPr>
  </w:style>
  <w:style w:type="paragraph" w:styleId="CabealhodoSumrio">
    <w:name w:val="TOC Heading"/>
    <w:basedOn w:val="Ttulo1"/>
    <w:next w:val="Normal"/>
    <w:uiPriority w:val="39"/>
    <w:unhideWhenUsed/>
    <w:qFormat/>
    <w:rsid w:val="00D05629"/>
    <w:pPr>
      <w:keepLines/>
      <w:numPr>
        <w:numId w:val="0"/>
      </w:numPr>
      <w:suppressAutoHyphens w:val="0"/>
      <w:spacing w:before="240" w:after="0" w:line="259" w:lineRule="auto"/>
      <w:outlineLvl w:val="9"/>
    </w:pPr>
    <w:rPr>
      <w:rFonts w:asciiTheme="majorHAnsi" w:hAnsiTheme="majorHAnsi"/>
      <w:b w:val="0"/>
      <w:caps w:val="0"/>
      <w:color w:val="2E74B5" w:themeColor="accent1" w:themeShade="BF"/>
      <w:sz w:val="32"/>
      <w:lang w:eastAsia="pt-BR"/>
    </w:rPr>
  </w:style>
  <w:style w:type="character" w:styleId="Nmerodepgina">
    <w:name w:val="page number"/>
    <w:basedOn w:val="Fontepargpadro"/>
    <w:rsid w:val="00B563DD"/>
  </w:style>
  <w:style w:type="character" w:styleId="Refdecomentrio">
    <w:name w:val="annotation reference"/>
    <w:basedOn w:val="Fontepargpadro"/>
    <w:uiPriority w:val="99"/>
    <w:semiHidden/>
    <w:unhideWhenUsed/>
    <w:rsid w:val="00081C94"/>
    <w:rPr>
      <w:sz w:val="16"/>
      <w:szCs w:val="16"/>
    </w:rPr>
  </w:style>
  <w:style w:type="paragraph" w:styleId="Textodecomentrio">
    <w:name w:val="annotation text"/>
    <w:basedOn w:val="Normal"/>
    <w:link w:val="TextodecomentrioChar"/>
    <w:uiPriority w:val="99"/>
    <w:semiHidden/>
    <w:unhideWhenUsed/>
    <w:rsid w:val="00081C9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81C94"/>
    <w:rPr>
      <w:rFonts w:ascii="Arial" w:eastAsia="Times New Roman" w:hAnsi="Arial"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081C94"/>
    <w:rPr>
      <w:b/>
      <w:bCs/>
    </w:rPr>
  </w:style>
  <w:style w:type="character" w:customStyle="1" w:styleId="AssuntodocomentrioChar">
    <w:name w:val="Assunto do comentário Char"/>
    <w:basedOn w:val="TextodecomentrioChar"/>
    <w:link w:val="Assuntodocomentrio"/>
    <w:uiPriority w:val="99"/>
    <w:semiHidden/>
    <w:rsid w:val="00081C94"/>
    <w:rPr>
      <w:rFonts w:ascii="Arial" w:eastAsia="Times New Roman" w:hAnsi="Arial" w:cs="Times New Roman"/>
      <w:b/>
      <w:bCs/>
      <w:sz w:val="20"/>
      <w:szCs w:val="20"/>
      <w:lang w:eastAsia="ar-SA"/>
    </w:rPr>
  </w:style>
  <w:style w:type="table" w:styleId="Tabelacomgrade">
    <w:name w:val="Table Grid"/>
    <w:basedOn w:val="Tabelanormal"/>
    <w:uiPriority w:val="39"/>
    <w:rsid w:val="00736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1Clara1">
    <w:name w:val="Tabela de Grade 1 Clara1"/>
    <w:basedOn w:val="Tabelanormal"/>
    <w:uiPriority w:val="46"/>
    <w:rsid w:val="00736F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oPendente1">
    <w:name w:val="Menção Pendente1"/>
    <w:basedOn w:val="Fontepargpadro"/>
    <w:uiPriority w:val="99"/>
    <w:semiHidden/>
    <w:unhideWhenUsed/>
    <w:rsid w:val="0003665D"/>
    <w:rPr>
      <w:color w:val="605E5C"/>
      <w:shd w:val="clear" w:color="auto" w:fill="E1DFDD"/>
    </w:rPr>
  </w:style>
  <w:style w:type="character" w:styleId="HiperlinkVisitado">
    <w:name w:val="FollowedHyperlink"/>
    <w:basedOn w:val="Fontepargpadro"/>
    <w:uiPriority w:val="99"/>
    <w:semiHidden/>
    <w:unhideWhenUsed/>
    <w:rsid w:val="0003665D"/>
    <w:rPr>
      <w:color w:val="954F72" w:themeColor="followedHyperlink"/>
      <w:u w:val="single"/>
    </w:rPr>
  </w:style>
  <w:style w:type="character" w:customStyle="1" w:styleId="MenoPendente2">
    <w:name w:val="Menção Pendente2"/>
    <w:basedOn w:val="Fontepargpadro"/>
    <w:uiPriority w:val="99"/>
    <w:semiHidden/>
    <w:unhideWhenUsed/>
    <w:rsid w:val="00C97CC0"/>
    <w:rPr>
      <w:color w:val="605E5C"/>
      <w:shd w:val="clear" w:color="auto" w:fill="E1DFDD"/>
    </w:rPr>
  </w:style>
  <w:style w:type="character" w:customStyle="1" w:styleId="MenoPendente3">
    <w:name w:val="Menção Pendente3"/>
    <w:basedOn w:val="Fontepargpadro"/>
    <w:uiPriority w:val="99"/>
    <w:semiHidden/>
    <w:unhideWhenUsed/>
    <w:rsid w:val="006F14B8"/>
    <w:rPr>
      <w:color w:val="605E5C"/>
      <w:shd w:val="clear" w:color="auto" w:fill="E1DFDD"/>
    </w:rPr>
  </w:style>
  <w:style w:type="paragraph" w:styleId="Textodenotaderodap">
    <w:name w:val="footnote text"/>
    <w:basedOn w:val="Normal"/>
    <w:link w:val="TextodenotaderodapChar"/>
    <w:uiPriority w:val="99"/>
    <w:semiHidden/>
    <w:unhideWhenUsed/>
    <w:rsid w:val="002A13F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A13F7"/>
    <w:rPr>
      <w:rFonts w:ascii="Arial" w:eastAsia="Times New Roman" w:hAnsi="Arial" w:cs="Times New Roman"/>
      <w:sz w:val="20"/>
      <w:szCs w:val="20"/>
      <w:lang w:eastAsia="ar-SA"/>
    </w:rPr>
  </w:style>
  <w:style w:type="character" w:styleId="Refdenotaderodap">
    <w:name w:val="footnote reference"/>
    <w:basedOn w:val="Fontepargpadro"/>
    <w:uiPriority w:val="99"/>
    <w:semiHidden/>
    <w:unhideWhenUsed/>
    <w:rsid w:val="002A13F7"/>
    <w:rPr>
      <w:vertAlign w:val="superscript"/>
    </w:rPr>
  </w:style>
  <w:style w:type="character" w:styleId="MenoPendente">
    <w:name w:val="Unresolved Mention"/>
    <w:basedOn w:val="Fontepargpadro"/>
    <w:uiPriority w:val="99"/>
    <w:semiHidden/>
    <w:unhideWhenUsed/>
    <w:rsid w:val="008E7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420452">
      <w:bodyDiv w:val="1"/>
      <w:marLeft w:val="0"/>
      <w:marRight w:val="0"/>
      <w:marTop w:val="0"/>
      <w:marBottom w:val="0"/>
      <w:divBdr>
        <w:top w:val="none" w:sz="0" w:space="0" w:color="auto"/>
        <w:left w:val="none" w:sz="0" w:space="0" w:color="auto"/>
        <w:bottom w:val="none" w:sz="0" w:space="0" w:color="auto"/>
        <w:right w:val="none" w:sz="0" w:space="0" w:color="auto"/>
      </w:divBdr>
    </w:div>
    <w:div w:id="377778551">
      <w:bodyDiv w:val="1"/>
      <w:marLeft w:val="0"/>
      <w:marRight w:val="0"/>
      <w:marTop w:val="0"/>
      <w:marBottom w:val="0"/>
      <w:divBdr>
        <w:top w:val="none" w:sz="0" w:space="0" w:color="auto"/>
        <w:left w:val="none" w:sz="0" w:space="0" w:color="auto"/>
        <w:bottom w:val="none" w:sz="0" w:space="0" w:color="auto"/>
        <w:right w:val="none" w:sz="0" w:space="0" w:color="auto"/>
      </w:divBdr>
    </w:div>
    <w:div w:id="398672927">
      <w:bodyDiv w:val="1"/>
      <w:marLeft w:val="0"/>
      <w:marRight w:val="0"/>
      <w:marTop w:val="0"/>
      <w:marBottom w:val="0"/>
      <w:divBdr>
        <w:top w:val="none" w:sz="0" w:space="0" w:color="auto"/>
        <w:left w:val="none" w:sz="0" w:space="0" w:color="auto"/>
        <w:bottom w:val="none" w:sz="0" w:space="0" w:color="auto"/>
        <w:right w:val="none" w:sz="0" w:space="0" w:color="auto"/>
      </w:divBdr>
    </w:div>
    <w:div w:id="734474510">
      <w:bodyDiv w:val="1"/>
      <w:marLeft w:val="0"/>
      <w:marRight w:val="0"/>
      <w:marTop w:val="0"/>
      <w:marBottom w:val="0"/>
      <w:divBdr>
        <w:top w:val="none" w:sz="0" w:space="0" w:color="auto"/>
        <w:left w:val="none" w:sz="0" w:space="0" w:color="auto"/>
        <w:bottom w:val="none" w:sz="0" w:space="0" w:color="auto"/>
        <w:right w:val="none" w:sz="0" w:space="0" w:color="auto"/>
      </w:divBdr>
    </w:div>
    <w:div w:id="836530982">
      <w:bodyDiv w:val="1"/>
      <w:marLeft w:val="0"/>
      <w:marRight w:val="0"/>
      <w:marTop w:val="0"/>
      <w:marBottom w:val="0"/>
      <w:divBdr>
        <w:top w:val="none" w:sz="0" w:space="0" w:color="auto"/>
        <w:left w:val="none" w:sz="0" w:space="0" w:color="auto"/>
        <w:bottom w:val="none" w:sz="0" w:space="0" w:color="auto"/>
        <w:right w:val="none" w:sz="0" w:space="0" w:color="auto"/>
      </w:divBdr>
    </w:div>
    <w:div w:id="849103592">
      <w:bodyDiv w:val="1"/>
      <w:marLeft w:val="0"/>
      <w:marRight w:val="0"/>
      <w:marTop w:val="0"/>
      <w:marBottom w:val="0"/>
      <w:divBdr>
        <w:top w:val="none" w:sz="0" w:space="0" w:color="auto"/>
        <w:left w:val="none" w:sz="0" w:space="0" w:color="auto"/>
        <w:bottom w:val="none" w:sz="0" w:space="0" w:color="auto"/>
        <w:right w:val="none" w:sz="0" w:space="0" w:color="auto"/>
      </w:divBdr>
    </w:div>
    <w:div w:id="863638657">
      <w:bodyDiv w:val="1"/>
      <w:marLeft w:val="0"/>
      <w:marRight w:val="0"/>
      <w:marTop w:val="0"/>
      <w:marBottom w:val="0"/>
      <w:divBdr>
        <w:top w:val="none" w:sz="0" w:space="0" w:color="auto"/>
        <w:left w:val="none" w:sz="0" w:space="0" w:color="auto"/>
        <w:bottom w:val="none" w:sz="0" w:space="0" w:color="auto"/>
        <w:right w:val="none" w:sz="0" w:space="0" w:color="auto"/>
      </w:divBdr>
    </w:div>
    <w:div w:id="983849618">
      <w:bodyDiv w:val="1"/>
      <w:marLeft w:val="0"/>
      <w:marRight w:val="0"/>
      <w:marTop w:val="0"/>
      <w:marBottom w:val="0"/>
      <w:divBdr>
        <w:top w:val="none" w:sz="0" w:space="0" w:color="auto"/>
        <w:left w:val="none" w:sz="0" w:space="0" w:color="auto"/>
        <w:bottom w:val="none" w:sz="0" w:space="0" w:color="auto"/>
        <w:right w:val="none" w:sz="0" w:space="0" w:color="auto"/>
      </w:divBdr>
    </w:div>
    <w:div w:id="1074857794">
      <w:bodyDiv w:val="1"/>
      <w:marLeft w:val="0"/>
      <w:marRight w:val="0"/>
      <w:marTop w:val="0"/>
      <w:marBottom w:val="0"/>
      <w:divBdr>
        <w:top w:val="none" w:sz="0" w:space="0" w:color="auto"/>
        <w:left w:val="none" w:sz="0" w:space="0" w:color="auto"/>
        <w:bottom w:val="none" w:sz="0" w:space="0" w:color="auto"/>
        <w:right w:val="none" w:sz="0" w:space="0" w:color="auto"/>
      </w:divBdr>
    </w:div>
    <w:div w:id="1252620239">
      <w:bodyDiv w:val="1"/>
      <w:marLeft w:val="0"/>
      <w:marRight w:val="0"/>
      <w:marTop w:val="0"/>
      <w:marBottom w:val="0"/>
      <w:divBdr>
        <w:top w:val="none" w:sz="0" w:space="0" w:color="auto"/>
        <w:left w:val="none" w:sz="0" w:space="0" w:color="auto"/>
        <w:bottom w:val="none" w:sz="0" w:space="0" w:color="auto"/>
        <w:right w:val="none" w:sz="0" w:space="0" w:color="auto"/>
      </w:divBdr>
    </w:div>
    <w:div w:id="1358241334">
      <w:bodyDiv w:val="1"/>
      <w:marLeft w:val="0"/>
      <w:marRight w:val="0"/>
      <w:marTop w:val="0"/>
      <w:marBottom w:val="0"/>
      <w:divBdr>
        <w:top w:val="none" w:sz="0" w:space="0" w:color="auto"/>
        <w:left w:val="none" w:sz="0" w:space="0" w:color="auto"/>
        <w:bottom w:val="none" w:sz="0" w:space="0" w:color="auto"/>
        <w:right w:val="none" w:sz="0" w:space="0" w:color="auto"/>
      </w:divBdr>
    </w:div>
    <w:div w:id="1486505225">
      <w:bodyDiv w:val="1"/>
      <w:marLeft w:val="0"/>
      <w:marRight w:val="0"/>
      <w:marTop w:val="0"/>
      <w:marBottom w:val="0"/>
      <w:divBdr>
        <w:top w:val="none" w:sz="0" w:space="0" w:color="auto"/>
        <w:left w:val="none" w:sz="0" w:space="0" w:color="auto"/>
        <w:bottom w:val="none" w:sz="0" w:space="0" w:color="auto"/>
        <w:right w:val="none" w:sz="0" w:space="0" w:color="auto"/>
      </w:divBdr>
    </w:div>
    <w:div w:id="1642613791">
      <w:bodyDiv w:val="1"/>
      <w:marLeft w:val="0"/>
      <w:marRight w:val="0"/>
      <w:marTop w:val="0"/>
      <w:marBottom w:val="0"/>
      <w:divBdr>
        <w:top w:val="none" w:sz="0" w:space="0" w:color="auto"/>
        <w:left w:val="none" w:sz="0" w:space="0" w:color="auto"/>
        <w:bottom w:val="none" w:sz="0" w:space="0" w:color="auto"/>
        <w:right w:val="none" w:sz="0" w:space="0" w:color="auto"/>
      </w:divBdr>
    </w:div>
    <w:div w:id="1724864168">
      <w:bodyDiv w:val="1"/>
      <w:marLeft w:val="0"/>
      <w:marRight w:val="0"/>
      <w:marTop w:val="0"/>
      <w:marBottom w:val="0"/>
      <w:divBdr>
        <w:top w:val="none" w:sz="0" w:space="0" w:color="auto"/>
        <w:left w:val="none" w:sz="0" w:space="0" w:color="auto"/>
        <w:bottom w:val="none" w:sz="0" w:space="0" w:color="auto"/>
        <w:right w:val="none" w:sz="0" w:space="0" w:color="auto"/>
      </w:divBdr>
    </w:div>
    <w:div w:id="1799762887">
      <w:bodyDiv w:val="1"/>
      <w:marLeft w:val="0"/>
      <w:marRight w:val="0"/>
      <w:marTop w:val="0"/>
      <w:marBottom w:val="0"/>
      <w:divBdr>
        <w:top w:val="none" w:sz="0" w:space="0" w:color="auto"/>
        <w:left w:val="none" w:sz="0" w:space="0" w:color="auto"/>
        <w:bottom w:val="none" w:sz="0" w:space="0" w:color="auto"/>
        <w:right w:val="none" w:sz="0" w:space="0" w:color="auto"/>
      </w:divBdr>
    </w:div>
    <w:div w:id="1871262697">
      <w:bodyDiv w:val="1"/>
      <w:marLeft w:val="0"/>
      <w:marRight w:val="0"/>
      <w:marTop w:val="0"/>
      <w:marBottom w:val="0"/>
      <w:divBdr>
        <w:top w:val="none" w:sz="0" w:space="0" w:color="auto"/>
        <w:left w:val="none" w:sz="0" w:space="0" w:color="auto"/>
        <w:bottom w:val="none" w:sz="0" w:space="0" w:color="auto"/>
        <w:right w:val="none" w:sz="0" w:space="0" w:color="auto"/>
      </w:divBdr>
      <w:divsChild>
        <w:div w:id="1804156902">
          <w:marLeft w:val="0"/>
          <w:marRight w:val="0"/>
          <w:marTop w:val="0"/>
          <w:marBottom w:val="0"/>
          <w:divBdr>
            <w:top w:val="none" w:sz="0" w:space="0" w:color="auto"/>
            <w:left w:val="none" w:sz="0" w:space="0" w:color="auto"/>
            <w:bottom w:val="none" w:sz="0" w:space="0" w:color="auto"/>
            <w:right w:val="none" w:sz="0" w:space="0" w:color="auto"/>
          </w:divBdr>
          <w:divsChild>
            <w:div w:id="1433276940">
              <w:marLeft w:val="0"/>
              <w:marRight w:val="0"/>
              <w:marTop w:val="0"/>
              <w:marBottom w:val="0"/>
              <w:divBdr>
                <w:top w:val="none" w:sz="0" w:space="0" w:color="auto"/>
                <w:left w:val="none" w:sz="0" w:space="0" w:color="auto"/>
                <w:bottom w:val="none" w:sz="0" w:space="0" w:color="auto"/>
                <w:right w:val="none" w:sz="0" w:space="0" w:color="auto"/>
              </w:divBdr>
              <w:divsChild>
                <w:div w:id="13977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3298">
      <w:bodyDiv w:val="1"/>
      <w:marLeft w:val="0"/>
      <w:marRight w:val="0"/>
      <w:marTop w:val="0"/>
      <w:marBottom w:val="0"/>
      <w:divBdr>
        <w:top w:val="none" w:sz="0" w:space="0" w:color="auto"/>
        <w:left w:val="none" w:sz="0" w:space="0" w:color="auto"/>
        <w:bottom w:val="none" w:sz="0" w:space="0" w:color="auto"/>
        <w:right w:val="none" w:sz="0" w:space="0" w:color="auto"/>
      </w:divBdr>
    </w:div>
    <w:div w:id="2011062312">
      <w:bodyDiv w:val="1"/>
      <w:marLeft w:val="0"/>
      <w:marRight w:val="0"/>
      <w:marTop w:val="0"/>
      <w:marBottom w:val="0"/>
      <w:divBdr>
        <w:top w:val="none" w:sz="0" w:space="0" w:color="auto"/>
        <w:left w:val="none" w:sz="0" w:space="0" w:color="auto"/>
        <w:bottom w:val="none" w:sz="0" w:space="0" w:color="auto"/>
        <w:right w:val="none" w:sz="0" w:space="0" w:color="auto"/>
      </w:divBdr>
    </w:div>
    <w:div w:id="212168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gestaoescolar.org.br/conteudo/233/o-papel-do-orientador-educacional" TargetMode="External"/><Relationship Id="rId26" Type="http://schemas.openxmlformats.org/officeDocument/2006/relationships/hyperlink" Target="https://educador.brasilescola.uol.com.br/sugestoes-pais-professores/como-proceder-com-alunos-desmotivados.ht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ortal.cps.sp.gov.br/quem-somos/departamentos/cgd/legislacao/deliberacoes-2013.pdf"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5.usp.br/11325/relacao-entre-pais-e-escola-pode-afetar-desempenho-de-alunos/"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sebrae.com.br/sites/PortalSebrae/artigos/entenda-o-design-thinking,369d9cb730905410VgnVCM1000003b74010aRCRD?origem=tema&amp;codTema=4"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munhao.com.br/defasagem-escolar-inep/" TargetMode="External"/><Relationship Id="rId32" Type="http://schemas.openxmlformats.org/officeDocument/2006/relationships/image" Target="media/image13.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golife.com.br/transtornos-mentais-na-adolescencia-2/" TargetMode="External"/><Relationship Id="rId28" Type="http://schemas.openxmlformats.org/officeDocument/2006/relationships/hyperlink" Target="http://www.sbie.com.br/qual-importancia-de-ter-bom-um-relacionamento-interpessoal-na-escola/"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www.ativosaude.com/saude-mental/dificuldades-de-aprendizagem-o-que-sao-e-tipos-mais-comun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etecdrc.com.br/direcao/orientador-educacional/" TargetMode="External"/><Relationship Id="rId27" Type="http://schemas.openxmlformats.org/officeDocument/2006/relationships/hyperlink" Target="http://www.etepb.com.br/site/index.php/progressao-parcial" TargetMode="External"/><Relationship Id="rId30" Type="http://schemas.openxmlformats.org/officeDocument/2006/relationships/image" Target="media/image11.png"/><Relationship Id="rId35" Type="http://schemas.openxmlformats.org/officeDocument/2006/relationships/image" Target="media/image16.png"/></Relationships>
</file>

<file path=word/_rels/footnotes.xml.rels><?xml version="1.0" encoding="UTF-8" standalone="yes"?>
<Relationships xmlns="http://schemas.openxmlformats.org/package/2006/relationships"><Relationship Id="rId2" Type="http://schemas.openxmlformats.org/officeDocument/2006/relationships/hyperlink" Target="https://egolife.com.br/transtornos-mentais-na-adolescencia-2/" TargetMode="External"/><Relationship Id="rId1" Type="http://schemas.openxmlformats.org/officeDocument/2006/relationships/hyperlink" Target="https://gestaoescolar.org.br/conteudo/233/o-papel-do-orientador-educacion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26015-4A9E-4F0C-9957-7A78AB27A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36</Pages>
  <Words>8449</Words>
  <Characters>45625</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CESAR AUGUST SILVA BARBOSA</cp:lastModifiedBy>
  <cp:revision>606</cp:revision>
  <cp:lastPrinted>2019-03-24T16:20:00Z</cp:lastPrinted>
  <dcterms:created xsi:type="dcterms:W3CDTF">2019-03-24T04:15:00Z</dcterms:created>
  <dcterms:modified xsi:type="dcterms:W3CDTF">2019-06-23T17:13:00Z</dcterms:modified>
</cp:coreProperties>
</file>