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keepNext w:val="0"/>
        <w:keepLines w:val="0"/>
        <w:widowControl/>
        <w:suppressLineNumbers w:val="0"/>
        <w:shd w:val="clear" w:fill="FFFFFF"/>
        <w:spacing w:after="0" w:afterAutospacing="0"/>
        <w:ind w:left="0" w:firstLine="0"/>
        <w:jc w:val="both"/>
        <w:rPr>
          <w:rFonts w:ascii="Segoe UI" w:hAnsi="Segoe UI" w:eastAsia="Segoe UI" w:cs="Segoe UI"/>
          <w:i w:val="0"/>
          <w:iCs w:val="0"/>
          <w:caps w:val="0"/>
          <w:color w:val="222222"/>
          <w:spacing w:val="0"/>
          <w:sz w:val="18"/>
          <w:szCs w:val="18"/>
        </w:rPr>
      </w:pPr>
      <w:r>
        <w:rPr>
          <w:rFonts w:hint="default" w:ascii="Segoe UI" w:hAnsi="Segoe UI" w:eastAsia="Segoe UI" w:cs="Segoe UI"/>
          <w:i w:val="0"/>
          <w:iCs w:val="0"/>
          <w:caps w:val="0"/>
          <w:color w:val="222222"/>
          <w:spacing w:val="0"/>
          <w:sz w:val="18"/>
          <w:szCs w:val="18"/>
          <w:shd w:val="clear" w:fill="FFFFFF"/>
        </w:rPr>
        <w:t>You can use notebooks in Azure Databricks to perform data engineering tasks, such as processing data files and loading data into tables. When you need to orchestrate these tasks as part of a data engineering pipeline, you can use Azure Data Factory.</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18"/>
          <w:szCs w:val="18"/>
        </w:rPr>
      </w:pPr>
      <w:r>
        <w:rPr>
          <w:rFonts w:hint="default" w:ascii="Segoe UI" w:hAnsi="Segoe UI" w:eastAsia="Segoe UI" w:cs="Segoe UI"/>
          <w:i w:val="0"/>
          <w:iCs w:val="0"/>
          <w:caps w:val="0"/>
          <w:color w:val="222222"/>
          <w:spacing w:val="0"/>
          <w:sz w:val="18"/>
          <w:szCs w:val="18"/>
          <w:shd w:val="clear" w:fill="FFFFFF"/>
        </w:rPr>
        <w:t>This exercise should take approximately </w:t>
      </w:r>
      <w:r>
        <w:rPr>
          <w:rStyle w:val="9"/>
          <w:rFonts w:hint="default" w:ascii="Segoe UI" w:hAnsi="Segoe UI" w:eastAsia="Segoe UI" w:cs="Segoe UI"/>
          <w:b/>
          <w:bCs/>
          <w:i w:val="0"/>
          <w:iCs w:val="0"/>
          <w:caps w:val="0"/>
          <w:color w:val="222222"/>
          <w:spacing w:val="0"/>
          <w:sz w:val="18"/>
          <w:szCs w:val="18"/>
          <w:shd w:val="clear" w:fill="FFFFFF"/>
        </w:rPr>
        <w:t>40</w:t>
      </w:r>
      <w:r>
        <w:rPr>
          <w:rFonts w:hint="default" w:ascii="Segoe UI" w:hAnsi="Segoe UI" w:eastAsia="Segoe UI" w:cs="Segoe UI"/>
          <w:i w:val="0"/>
          <w:iCs w:val="0"/>
          <w:caps w:val="0"/>
          <w:color w:val="222222"/>
          <w:spacing w:val="0"/>
          <w:sz w:val="18"/>
          <w:szCs w:val="18"/>
          <w:shd w:val="clear" w:fill="FFFFFF"/>
        </w:rPr>
        <w:t> minutes to complete.</w:t>
      </w:r>
    </w:p>
    <w:p>
      <w:pPr>
        <w:pStyle w:val="2"/>
        <w:keepNext w:val="0"/>
        <w:keepLines w:val="0"/>
        <w:widowControl/>
        <w:suppressLineNumbers w:val="0"/>
        <w:shd w:val="clear" w:fill="FFFFFF"/>
        <w:spacing w:before="480" w:beforeAutospacing="0" w:after="0" w:afterAutospacing="0" w:line="15" w:lineRule="atLeast"/>
        <w:ind w:left="0" w:firstLine="0"/>
        <w:jc w:val="both"/>
        <w:rPr>
          <w:rFonts w:ascii="Segoe UI Light" w:hAnsi="Segoe UI Light" w:eastAsia="Segoe UI Light" w:cs="Segoe UI Light"/>
          <w:i w:val="0"/>
          <w:iCs w:val="0"/>
          <w:caps w:val="0"/>
          <w:color w:val="222222"/>
          <w:spacing w:val="0"/>
          <w:sz w:val="22"/>
          <w:szCs w:val="22"/>
        </w:rPr>
      </w:pPr>
      <w:r>
        <w:rPr>
          <w:rFonts w:hint="default" w:ascii="Segoe UI Light" w:hAnsi="Segoe UI Light" w:eastAsia="Segoe UI Light" w:cs="Segoe UI Light"/>
          <w:i w:val="0"/>
          <w:iCs w:val="0"/>
          <w:caps w:val="0"/>
          <w:color w:val="222222"/>
          <w:spacing w:val="0"/>
          <w:sz w:val="22"/>
          <w:szCs w:val="22"/>
          <w:shd w:val="clear" w:fill="FFFFFF"/>
        </w:rPr>
        <w:t>Provision an Azure Databricks workspace</w:t>
      </w:r>
    </w:p>
    <w:p>
      <w:pPr>
        <w:pStyle w:val="11"/>
        <w:keepNext w:val="0"/>
        <w:keepLines w:val="0"/>
        <w:widowControl/>
        <w:suppressLineNumbers w:val="0"/>
        <w:spacing w:before="0" w:beforeAutospacing="0" w:after="0" w:afterAutospacing="0"/>
        <w:ind w:left="720" w:right="720"/>
        <w:jc w:val="both"/>
        <w:rPr>
          <w:sz w:val="18"/>
          <w:szCs w:val="18"/>
        </w:rPr>
      </w:pPr>
      <w:r>
        <w:rPr>
          <w:rStyle w:val="9"/>
          <w:rFonts w:hint="default" w:ascii="Segoe UI" w:hAnsi="Segoe UI" w:eastAsia="Segoe UI" w:cs="Segoe UI"/>
          <w:b/>
          <w:bCs/>
          <w:i w:val="0"/>
          <w:iCs w:val="0"/>
          <w:caps w:val="0"/>
          <w:color w:val="222222"/>
          <w:spacing w:val="0"/>
          <w:sz w:val="20"/>
          <w:szCs w:val="20"/>
          <w:bdr w:val="none" w:color="auto" w:sz="0" w:space="0"/>
          <w:shd w:val="clear" w:fill="D9F6FF"/>
        </w:rPr>
        <w:t>Tip</w:t>
      </w:r>
      <w:r>
        <w:rPr>
          <w:rFonts w:hint="default" w:ascii="Segoe UI" w:hAnsi="Segoe UI" w:eastAsia="Segoe UI" w:cs="Segoe UI"/>
          <w:i w:val="0"/>
          <w:iCs w:val="0"/>
          <w:caps w:val="0"/>
          <w:color w:val="222222"/>
          <w:spacing w:val="0"/>
          <w:sz w:val="20"/>
          <w:szCs w:val="20"/>
          <w:bdr w:val="none" w:color="auto" w:sz="0" w:space="0"/>
          <w:shd w:val="clear" w:fill="D9F6FF"/>
        </w:rPr>
        <w:t>: If you already have an Azure Databricks workspace, you can skip this procedure and use your existing workspace.</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18"/>
          <w:szCs w:val="18"/>
        </w:rPr>
      </w:pPr>
      <w:r>
        <w:rPr>
          <w:rFonts w:hint="default" w:ascii="Segoe UI" w:hAnsi="Segoe UI" w:eastAsia="Segoe UI" w:cs="Segoe UI"/>
          <w:i w:val="0"/>
          <w:iCs w:val="0"/>
          <w:caps w:val="0"/>
          <w:color w:val="222222"/>
          <w:spacing w:val="0"/>
          <w:sz w:val="18"/>
          <w:szCs w:val="18"/>
          <w:shd w:val="clear" w:fill="FFFFFF"/>
        </w:rPr>
        <w:t>This exercise includes a script to provision a new Azure Databricks workspace. The script attempts to create a </w:t>
      </w:r>
      <w:r>
        <w:rPr>
          <w:rStyle w:val="7"/>
          <w:rFonts w:hint="default" w:ascii="Segoe UI" w:hAnsi="Segoe UI" w:eastAsia="Segoe UI" w:cs="Segoe UI"/>
          <w:i w:val="0"/>
          <w:iCs w:val="0"/>
          <w:caps w:val="0"/>
          <w:color w:val="222222"/>
          <w:spacing w:val="0"/>
          <w:sz w:val="18"/>
          <w:szCs w:val="18"/>
          <w:shd w:val="clear" w:fill="FFFFFF"/>
        </w:rPr>
        <w:t>Premium</w:t>
      </w:r>
      <w:r>
        <w:rPr>
          <w:rFonts w:hint="default" w:ascii="Segoe UI" w:hAnsi="Segoe UI" w:eastAsia="Segoe UI" w:cs="Segoe UI"/>
          <w:i w:val="0"/>
          <w:iCs w:val="0"/>
          <w:caps w:val="0"/>
          <w:color w:val="222222"/>
          <w:spacing w:val="0"/>
          <w:sz w:val="18"/>
          <w:szCs w:val="18"/>
          <w:shd w:val="clear" w:fill="FFFFFF"/>
        </w:rPr>
        <w:t> tier Azure Databricks workspace resource in a region in which your Azure subscription has sufficient quota for the compute cores required in this exercise; and assumes your user account has sufficient permissions in the subscription to create an Azure Databricks workspace resource. If the script fails due to insufficient quota or permissions, you can try creating an Azure Databricks workspace interactively in the Azure portal.</w:t>
      </w:r>
    </w:p>
    <w:p>
      <w:pPr>
        <w:keepNext w:val="0"/>
        <w:keepLines w:val="0"/>
        <w:widowControl/>
        <w:numPr>
          <w:ilvl w:val="0"/>
          <w:numId w:val="1"/>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In a web browser, sign into the </w:t>
      </w:r>
      <w:r>
        <w:rPr>
          <w:rFonts w:hint="default" w:ascii="Segoe UI" w:hAnsi="Segoe UI" w:eastAsia="Segoe UI" w:cs="Segoe UI"/>
          <w:i w:val="0"/>
          <w:iCs w:val="0"/>
          <w:caps w:val="0"/>
          <w:color w:val="0050C5"/>
          <w:spacing w:val="0"/>
          <w:sz w:val="18"/>
          <w:szCs w:val="18"/>
          <w:u w:val="none"/>
          <w:shd w:val="clear" w:fill="FFFFFF"/>
        </w:rPr>
        <w:fldChar w:fldCharType="begin"/>
      </w:r>
      <w:r>
        <w:rPr>
          <w:rFonts w:hint="default" w:ascii="Segoe UI" w:hAnsi="Segoe UI" w:eastAsia="Segoe UI" w:cs="Segoe UI"/>
          <w:i w:val="0"/>
          <w:iCs w:val="0"/>
          <w:caps w:val="0"/>
          <w:color w:val="0050C5"/>
          <w:spacing w:val="0"/>
          <w:sz w:val="18"/>
          <w:szCs w:val="18"/>
          <w:u w:val="none"/>
          <w:shd w:val="clear" w:fill="FFFFFF"/>
        </w:rPr>
        <w:instrText xml:space="preserve"> HYPERLINK "https://portal.azure.com/" </w:instrText>
      </w:r>
      <w:r>
        <w:rPr>
          <w:rFonts w:hint="default" w:ascii="Segoe UI" w:hAnsi="Segoe UI" w:eastAsia="Segoe UI" w:cs="Segoe UI"/>
          <w:i w:val="0"/>
          <w:iCs w:val="0"/>
          <w:caps w:val="0"/>
          <w:color w:val="0050C5"/>
          <w:spacing w:val="0"/>
          <w:sz w:val="18"/>
          <w:szCs w:val="18"/>
          <w:u w:val="none"/>
          <w:shd w:val="clear" w:fill="FFFFFF"/>
        </w:rPr>
        <w:fldChar w:fldCharType="separate"/>
      </w:r>
      <w:r>
        <w:rPr>
          <w:rStyle w:val="8"/>
          <w:rFonts w:hint="default" w:ascii="Segoe UI" w:hAnsi="Segoe UI" w:eastAsia="Segoe UI" w:cs="Segoe UI"/>
          <w:i w:val="0"/>
          <w:iCs w:val="0"/>
          <w:caps w:val="0"/>
          <w:color w:val="0050C5"/>
          <w:spacing w:val="0"/>
          <w:sz w:val="18"/>
          <w:szCs w:val="18"/>
          <w:u w:val="none"/>
          <w:shd w:val="clear" w:fill="FFFFFF"/>
        </w:rPr>
        <w:t>Azure portal</w:t>
      </w:r>
      <w:r>
        <w:rPr>
          <w:rFonts w:hint="default" w:ascii="Segoe UI" w:hAnsi="Segoe UI" w:eastAsia="Segoe UI" w:cs="Segoe UI"/>
          <w:i w:val="0"/>
          <w:iCs w:val="0"/>
          <w:caps w:val="0"/>
          <w:color w:val="0050C5"/>
          <w:spacing w:val="0"/>
          <w:sz w:val="18"/>
          <w:szCs w:val="18"/>
          <w:u w:val="none"/>
          <w:shd w:val="clear" w:fill="FFFFFF"/>
        </w:rPr>
        <w:fldChar w:fldCharType="end"/>
      </w:r>
      <w:r>
        <w:rPr>
          <w:rFonts w:hint="default" w:ascii="Segoe UI" w:hAnsi="Segoe UI" w:eastAsia="Segoe UI" w:cs="Segoe UI"/>
          <w:i w:val="0"/>
          <w:iCs w:val="0"/>
          <w:caps w:val="0"/>
          <w:color w:val="222222"/>
          <w:spacing w:val="0"/>
          <w:sz w:val="18"/>
          <w:szCs w:val="18"/>
          <w:shd w:val="clear" w:fill="FFFFFF"/>
        </w:rPr>
        <w:t> at </w:t>
      </w:r>
      <w:r>
        <w:rPr>
          <w:rStyle w:val="6"/>
          <w:rFonts w:ascii="Consolas" w:hAnsi="Consolas" w:eastAsia="Consolas" w:cs="Consolas"/>
          <w:i w:val="0"/>
          <w:iCs w:val="0"/>
          <w:caps w:val="0"/>
          <w:color w:val="E83E8C"/>
          <w:spacing w:val="0"/>
          <w:sz w:val="18"/>
          <w:szCs w:val="18"/>
          <w:bdr w:val="single" w:color="D3D6DB" w:sz="6" w:space="0"/>
          <w:shd w:val="clear" w:fill="F9F9F9"/>
        </w:rPr>
        <w:t>https://portal.azure.com</w:t>
      </w:r>
      <w:r>
        <w:rPr>
          <w:rFonts w:hint="default" w:ascii="Segoe UI" w:hAnsi="Segoe UI" w:eastAsia="Segoe UI" w:cs="Segoe UI"/>
          <w:i w:val="0"/>
          <w:iCs w:val="0"/>
          <w:caps w:val="0"/>
          <w:color w:val="222222"/>
          <w:spacing w:val="0"/>
          <w:sz w:val="18"/>
          <w:szCs w:val="18"/>
          <w:shd w:val="clear" w:fill="FFFFFF"/>
        </w:rPr>
        <w:t>.</w:t>
      </w:r>
    </w:p>
    <w:p>
      <w:pPr>
        <w:pStyle w:val="11"/>
        <w:keepNext w:val="0"/>
        <w:keepLines w:val="0"/>
        <w:widowControl/>
        <w:numPr>
          <w:ilvl w:val="0"/>
          <w:numId w:val="1"/>
        </w:numPr>
        <w:suppressLineNumbers w:val="0"/>
        <w:spacing w:after="0" w:afterAutospacing="0"/>
        <w:ind w:left="720" w:leftChars="0" w:hanging="36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In the PowerShell pane, enter the following commands to clone this repo:</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A31515"/>
          <w:spacing w:val="0"/>
          <w:sz w:val="18"/>
          <w:szCs w:val="18"/>
          <w:bdr w:val="none" w:color="auto" w:sz="0" w:space="0"/>
          <w:shd w:val="clear" w:fill="F9F9F9"/>
        </w:rPr>
        <w:t>rm</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-r mslearn-databricks -f</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git clone https://github.com/MicrosoftLearning/mslearn-databricks</w:t>
      </w:r>
    </w:p>
    <w:p>
      <w:pPr>
        <w:pStyle w:val="11"/>
        <w:keepNext w:val="0"/>
        <w:keepLines w:val="0"/>
        <w:widowControl/>
        <w:numPr>
          <w:ilvl w:val="0"/>
          <w:numId w:val="1"/>
        </w:numPr>
        <w:suppressLineNumbers w:val="0"/>
        <w:spacing w:after="0" w:afterAutospacing="0"/>
        <w:ind w:left="720" w:leftChars="0" w:hanging="36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After the repo has been cloned, enter the following command to run the </w:t>
      </w:r>
      <w:r>
        <w:rPr>
          <w:rStyle w:val="9"/>
          <w:rFonts w:hint="default" w:ascii="Segoe UI" w:hAnsi="Segoe UI" w:eastAsia="Segoe UI" w:cs="Segoe UI"/>
          <w:b/>
          <w:bCs/>
          <w:i w:val="0"/>
          <w:iCs w:val="0"/>
          <w:caps w:val="0"/>
          <w:color w:val="222222"/>
          <w:spacing w:val="0"/>
          <w:sz w:val="18"/>
          <w:szCs w:val="18"/>
          <w:shd w:val="clear" w:fill="FFFFFF"/>
        </w:rPr>
        <w:t>setup.ps1</w:t>
      </w:r>
      <w:r>
        <w:rPr>
          <w:rFonts w:hint="default" w:ascii="Segoe UI" w:hAnsi="Segoe UI" w:eastAsia="Segoe UI" w:cs="Segoe UI"/>
          <w:i w:val="0"/>
          <w:iCs w:val="0"/>
          <w:caps w:val="0"/>
          <w:color w:val="222222"/>
          <w:spacing w:val="0"/>
          <w:sz w:val="18"/>
          <w:szCs w:val="18"/>
          <w:shd w:val="clear" w:fill="FFFFFF"/>
        </w:rPr>
        <w:t> script, which provisions an Azure Databricks workspace in an available region:</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18"/>
          <w:szCs w:val="18"/>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./mslearn-databricks/setup.ps1</w:t>
      </w:r>
    </w:p>
    <w:p>
      <w:pPr>
        <w:bidi w:val="0"/>
        <w:rPr>
          <w:rFonts w:hint="default"/>
        </w:rPr>
      </w:pP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2"/>
          <w:szCs w:val="22"/>
        </w:rPr>
      </w:pPr>
      <w:r>
        <w:rPr>
          <w:rFonts w:hint="default" w:ascii="Segoe UI Light" w:hAnsi="Segoe UI Light" w:eastAsia="Segoe UI Light" w:cs="Segoe UI Light"/>
          <w:i w:val="0"/>
          <w:iCs w:val="0"/>
          <w:caps w:val="0"/>
          <w:color w:val="222222"/>
          <w:spacing w:val="0"/>
          <w:sz w:val="22"/>
          <w:szCs w:val="22"/>
          <w:shd w:val="clear" w:fill="FFFFFF"/>
        </w:rPr>
        <w:t>Create an Azure Data Factory resource</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18"/>
          <w:szCs w:val="18"/>
        </w:rPr>
      </w:pPr>
      <w:r>
        <w:rPr>
          <w:rFonts w:hint="default" w:ascii="Segoe UI" w:hAnsi="Segoe UI" w:eastAsia="Segoe UI" w:cs="Segoe UI"/>
          <w:i w:val="0"/>
          <w:iCs w:val="0"/>
          <w:caps w:val="0"/>
          <w:color w:val="222222"/>
          <w:spacing w:val="0"/>
          <w:sz w:val="18"/>
          <w:szCs w:val="18"/>
          <w:shd w:val="clear" w:fill="FFFFFF"/>
        </w:rPr>
        <w:t>In addition to your Azure Databricks workspace, you will need to provision an Azure Data Factory resource in your subscription.</w:t>
      </w:r>
    </w:p>
    <w:p>
      <w:pPr>
        <w:keepNext w:val="0"/>
        <w:keepLines w:val="0"/>
        <w:widowControl/>
        <w:numPr>
          <w:ilvl w:val="0"/>
          <w:numId w:val="2"/>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In the Azure portal, close the cloud shell pane and browse to the </w:t>
      </w:r>
      <w:r>
        <w:rPr>
          <w:rStyle w:val="7"/>
          <w:rFonts w:hint="default" w:ascii="Segoe UI" w:hAnsi="Segoe UI" w:eastAsia="Segoe UI" w:cs="Segoe UI"/>
          <w:b/>
          <w:bCs/>
          <w:i w:val="0"/>
          <w:iCs w:val="0"/>
          <w:caps w:val="0"/>
          <w:color w:val="222222"/>
          <w:spacing w:val="0"/>
          <w:sz w:val="18"/>
          <w:szCs w:val="18"/>
          <w:shd w:val="clear" w:fill="FFFFFF"/>
        </w:rPr>
        <w:t>msl-</w:t>
      </w:r>
      <w:r>
        <w:rPr>
          <w:rStyle w:val="9"/>
          <w:rFonts w:hint="default" w:ascii="Segoe UI" w:hAnsi="Segoe UI" w:eastAsia="Segoe UI" w:cs="Segoe UI"/>
          <w:b/>
          <w:bCs/>
          <w:i w:val="0"/>
          <w:iCs w:val="0"/>
          <w:caps w:val="0"/>
          <w:color w:val="222222"/>
          <w:spacing w:val="0"/>
          <w:sz w:val="18"/>
          <w:szCs w:val="18"/>
          <w:shd w:val="clear" w:fill="FFFFFF"/>
        </w:rPr>
        <w:t>xxxxxxx</w:t>
      </w:r>
      <w:r>
        <w:rPr>
          <w:rFonts w:hint="default" w:ascii="Segoe UI" w:hAnsi="Segoe UI" w:eastAsia="Segoe UI" w:cs="Segoe UI"/>
          <w:i w:val="0"/>
          <w:iCs w:val="0"/>
          <w:caps w:val="0"/>
          <w:color w:val="222222"/>
          <w:spacing w:val="0"/>
          <w:sz w:val="18"/>
          <w:szCs w:val="18"/>
          <w:shd w:val="clear" w:fill="FFFFFF"/>
        </w:rPr>
        <w:t>* resource group created by the setup script (or the resource group containing your existing Azure Databricks workspace).</w:t>
      </w:r>
    </w:p>
    <w:p>
      <w:pPr>
        <w:keepNext w:val="0"/>
        <w:keepLines w:val="0"/>
        <w:widowControl/>
        <w:numPr>
          <w:ilvl w:val="0"/>
          <w:numId w:val="2"/>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In the toolbar, select </w:t>
      </w:r>
      <w:r>
        <w:rPr>
          <w:rStyle w:val="9"/>
          <w:rFonts w:hint="default" w:ascii="Segoe UI" w:hAnsi="Segoe UI" w:eastAsia="Segoe UI" w:cs="Segoe UI"/>
          <w:b/>
          <w:bCs/>
          <w:i w:val="0"/>
          <w:iCs w:val="0"/>
          <w:caps w:val="0"/>
          <w:color w:val="222222"/>
          <w:spacing w:val="0"/>
          <w:sz w:val="18"/>
          <w:szCs w:val="18"/>
          <w:shd w:val="clear" w:fill="FFFFFF"/>
        </w:rPr>
        <w:t>+ Create</w:t>
      </w:r>
      <w:r>
        <w:rPr>
          <w:rFonts w:hint="default" w:ascii="Segoe UI" w:hAnsi="Segoe UI" w:eastAsia="Segoe UI" w:cs="Segoe UI"/>
          <w:i w:val="0"/>
          <w:iCs w:val="0"/>
          <w:caps w:val="0"/>
          <w:color w:val="222222"/>
          <w:spacing w:val="0"/>
          <w:sz w:val="18"/>
          <w:szCs w:val="18"/>
          <w:shd w:val="clear" w:fill="FFFFFF"/>
        </w:rPr>
        <w:t> and search for </w:t>
      </w:r>
      <w:r>
        <w:rPr>
          <w:rStyle w:val="6"/>
          <w:rFonts w:hint="default" w:ascii="Consolas" w:hAnsi="Consolas" w:eastAsia="Consolas" w:cs="Consolas"/>
          <w:i w:val="0"/>
          <w:iCs w:val="0"/>
          <w:caps w:val="0"/>
          <w:color w:val="E83E8C"/>
          <w:spacing w:val="0"/>
          <w:sz w:val="18"/>
          <w:szCs w:val="18"/>
          <w:bdr w:val="single" w:color="D3D6DB" w:sz="6" w:space="0"/>
          <w:shd w:val="clear" w:fill="F9F9F9"/>
        </w:rPr>
        <w:t>Data Factory</w:t>
      </w:r>
      <w:r>
        <w:rPr>
          <w:rFonts w:hint="default" w:ascii="Segoe UI" w:hAnsi="Segoe UI" w:eastAsia="Segoe UI" w:cs="Segoe UI"/>
          <w:i w:val="0"/>
          <w:iCs w:val="0"/>
          <w:caps w:val="0"/>
          <w:color w:val="222222"/>
          <w:spacing w:val="0"/>
          <w:sz w:val="18"/>
          <w:szCs w:val="18"/>
          <w:shd w:val="clear" w:fill="FFFFFF"/>
        </w:rPr>
        <w:t>. Then create a new </w:t>
      </w:r>
      <w:r>
        <w:rPr>
          <w:rStyle w:val="9"/>
          <w:rFonts w:hint="default" w:ascii="Segoe UI" w:hAnsi="Segoe UI" w:eastAsia="Segoe UI" w:cs="Segoe UI"/>
          <w:b/>
          <w:bCs/>
          <w:i w:val="0"/>
          <w:iCs w:val="0"/>
          <w:caps w:val="0"/>
          <w:color w:val="222222"/>
          <w:spacing w:val="0"/>
          <w:sz w:val="18"/>
          <w:szCs w:val="18"/>
          <w:shd w:val="clear" w:fill="FFFFFF"/>
        </w:rPr>
        <w:t>Data Factory</w:t>
      </w:r>
      <w:r>
        <w:rPr>
          <w:rFonts w:hint="default" w:ascii="Segoe UI" w:hAnsi="Segoe UI" w:eastAsia="Segoe UI" w:cs="Segoe UI"/>
          <w:i w:val="0"/>
          <w:iCs w:val="0"/>
          <w:caps w:val="0"/>
          <w:color w:val="222222"/>
          <w:spacing w:val="0"/>
          <w:sz w:val="18"/>
          <w:szCs w:val="18"/>
          <w:shd w:val="clear" w:fill="FFFFFF"/>
        </w:rPr>
        <w:t> resource with the following settings:</w:t>
      </w:r>
    </w:p>
    <w:p>
      <w:pPr>
        <w:keepNext w:val="0"/>
        <w:keepLines w:val="0"/>
        <w:widowControl/>
        <w:numPr>
          <w:numId w:val="0"/>
        </w:numPr>
        <w:suppressLineNumbers w:val="0"/>
        <w:tabs>
          <w:tab w:val="left" w:pos="720"/>
        </w:tabs>
        <w:spacing w:before="0" w:beforeAutospacing="1" w:after="0" w:afterAutospacing="1"/>
        <w:jc w:val="both"/>
        <w:rPr>
          <w:sz w:val="13"/>
          <w:szCs w:val="13"/>
        </w:rPr>
      </w:pPr>
      <w:r>
        <w:drawing>
          <wp:inline distT="0" distB="0" distL="114300" distR="114300">
            <wp:extent cx="5265420" cy="2132965"/>
            <wp:effectExtent l="0" t="0" r="1143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4"/>
                    <a:stretch>
                      <a:fillRect/>
                    </a:stretch>
                  </pic:blipFill>
                  <pic:spPr>
                    <a:xfrm>
                      <a:off x="0" y="0"/>
                      <a:ext cx="5265420" cy="2132965"/>
                    </a:xfrm>
                    <a:prstGeom prst="rect">
                      <a:avLst/>
                    </a:prstGeom>
                    <a:noFill/>
                    <a:ln>
                      <a:noFill/>
                    </a:ln>
                  </pic:spPr>
                </pic:pic>
              </a:graphicData>
            </a:graphic>
          </wp:inline>
        </w:drawing>
      </w:r>
    </w:p>
    <w:p>
      <w:pPr>
        <w:keepNext w:val="0"/>
        <w:keepLines w:val="0"/>
        <w:widowControl/>
        <w:numPr>
          <w:ilvl w:val="0"/>
          <w:numId w:val="3"/>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Subscription</w:t>
      </w:r>
      <w:r>
        <w:rPr>
          <w:rFonts w:hint="default" w:ascii="Segoe UI" w:hAnsi="Segoe UI" w:eastAsia="Segoe UI" w:cs="Segoe UI"/>
          <w:i w:val="0"/>
          <w:iCs w:val="0"/>
          <w:caps w:val="0"/>
          <w:color w:val="222222"/>
          <w:spacing w:val="0"/>
          <w:sz w:val="18"/>
          <w:szCs w:val="18"/>
          <w:shd w:val="clear" w:fill="FFFFFF"/>
        </w:rPr>
        <w:t>: </w:t>
      </w:r>
      <w:r>
        <w:rPr>
          <w:rStyle w:val="7"/>
          <w:rFonts w:hint="default" w:ascii="Segoe UI" w:hAnsi="Segoe UI" w:eastAsia="Segoe UI" w:cs="Segoe UI"/>
          <w:i w:val="0"/>
          <w:iCs w:val="0"/>
          <w:caps w:val="0"/>
          <w:color w:val="222222"/>
          <w:spacing w:val="0"/>
          <w:sz w:val="18"/>
          <w:szCs w:val="18"/>
          <w:shd w:val="clear" w:fill="FFFFFF"/>
        </w:rPr>
        <w:t>Your subscription</w:t>
      </w:r>
    </w:p>
    <w:p>
      <w:pPr>
        <w:keepNext w:val="0"/>
        <w:keepLines w:val="0"/>
        <w:widowControl/>
        <w:numPr>
          <w:ilvl w:val="0"/>
          <w:numId w:val="3"/>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Resource group</w:t>
      </w:r>
      <w:r>
        <w:rPr>
          <w:rFonts w:hint="default" w:ascii="Segoe UI" w:hAnsi="Segoe UI" w:eastAsia="Segoe UI" w:cs="Segoe UI"/>
          <w:i w:val="0"/>
          <w:iCs w:val="0"/>
          <w:caps w:val="0"/>
          <w:color w:val="222222"/>
          <w:spacing w:val="0"/>
          <w:sz w:val="18"/>
          <w:szCs w:val="18"/>
          <w:shd w:val="clear" w:fill="FFFFFF"/>
        </w:rPr>
        <w:t>: msl-</w:t>
      </w:r>
      <w:r>
        <w:rPr>
          <w:rStyle w:val="7"/>
          <w:rFonts w:hint="default" w:ascii="Segoe UI" w:hAnsi="Segoe UI" w:eastAsia="Segoe UI" w:cs="Segoe UI"/>
          <w:i w:val="0"/>
          <w:iCs w:val="0"/>
          <w:caps w:val="0"/>
          <w:color w:val="222222"/>
          <w:spacing w:val="0"/>
          <w:sz w:val="18"/>
          <w:szCs w:val="18"/>
          <w:shd w:val="clear" w:fill="FFFFFF"/>
        </w:rPr>
        <w:t>xxxxxxx</w:t>
      </w:r>
      <w:r>
        <w:rPr>
          <w:rFonts w:hint="default" w:ascii="Segoe UI" w:hAnsi="Segoe UI" w:eastAsia="Segoe UI" w:cs="Segoe UI"/>
          <w:i w:val="0"/>
          <w:iCs w:val="0"/>
          <w:caps w:val="0"/>
          <w:color w:val="222222"/>
          <w:spacing w:val="0"/>
          <w:sz w:val="18"/>
          <w:szCs w:val="18"/>
          <w:shd w:val="clear" w:fill="FFFFFF"/>
        </w:rPr>
        <w:t> (or the resource group containing your existing Azure Databricks workspace)</w:t>
      </w:r>
    </w:p>
    <w:p>
      <w:pPr>
        <w:keepNext w:val="0"/>
        <w:keepLines w:val="0"/>
        <w:widowControl/>
        <w:numPr>
          <w:ilvl w:val="0"/>
          <w:numId w:val="3"/>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Name</w:t>
      </w:r>
      <w:r>
        <w:rPr>
          <w:rFonts w:hint="default" w:ascii="Segoe UI" w:hAnsi="Segoe UI" w:eastAsia="Segoe UI" w:cs="Segoe UI"/>
          <w:i w:val="0"/>
          <w:iCs w:val="0"/>
          <w:caps w:val="0"/>
          <w:color w:val="222222"/>
          <w:spacing w:val="0"/>
          <w:sz w:val="18"/>
          <w:szCs w:val="18"/>
          <w:shd w:val="clear" w:fill="FFFFFF"/>
        </w:rPr>
        <w:t>: </w:t>
      </w:r>
      <w:r>
        <w:rPr>
          <w:rStyle w:val="7"/>
          <w:rFonts w:hint="default" w:ascii="Segoe UI" w:hAnsi="Segoe UI" w:eastAsia="Segoe UI" w:cs="Segoe UI"/>
          <w:i w:val="0"/>
          <w:iCs w:val="0"/>
          <w:caps w:val="0"/>
          <w:color w:val="222222"/>
          <w:spacing w:val="0"/>
          <w:sz w:val="18"/>
          <w:szCs w:val="18"/>
          <w:shd w:val="clear" w:fill="FFFFFF"/>
        </w:rPr>
        <w:t>A unique name, for example </w:t>
      </w:r>
      <w:r>
        <w:rPr>
          <w:rStyle w:val="9"/>
          <w:rFonts w:hint="default" w:ascii="Segoe UI" w:hAnsi="Segoe UI" w:eastAsia="Segoe UI" w:cs="Segoe UI"/>
          <w:b/>
          <w:bCs/>
          <w:i w:val="0"/>
          <w:iCs w:val="0"/>
          <w:caps w:val="0"/>
          <w:color w:val="222222"/>
          <w:spacing w:val="0"/>
          <w:sz w:val="18"/>
          <w:szCs w:val="18"/>
          <w:shd w:val="clear" w:fill="FFFFFF"/>
        </w:rPr>
        <w:t>adf-xxxxxxx</w:t>
      </w:r>
    </w:p>
    <w:p>
      <w:pPr>
        <w:keepNext w:val="0"/>
        <w:keepLines w:val="0"/>
        <w:widowControl/>
        <w:numPr>
          <w:ilvl w:val="0"/>
          <w:numId w:val="3"/>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Region</w:t>
      </w:r>
      <w:r>
        <w:rPr>
          <w:rFonts w:hint="default" w:ascii="Segoe UI" w:hAnsi="Segoe UI" w:eastAsia="Segoe UI" w:cs="Segoe UI"/>
          <w:i w:val="0"/>
          <w:iCs w:val="0"/>
          <w:caps w:val="0"/>
          <w:color w:val="222222"/>
          <w:spacing w:val="0"/>
          <w:sz w:val="18"/>
          <w:szCs w:val="18"/>
          <w:shd w:val="clear" w:fill="FFFFFF"/>
        </w:rPr>
        <w:t>: </w:t>
      </w:r>
      <w:r>
        <w:rPr>
          <w:rStyle w:val="7"/>
          <w:rFonts w:hint="default" w:ascii="Segoe UI" w:hAnsi="Segoe UI" w:eastAsia="Segoe UI" w:cs="Segoe UI"/>
          <w:i w:val="0"/>
          <w:iCs w:val="0"/>
          <w:caps w:val="0"/>
          <w:color w:val="222222"/>
          <w:spacing w:val="0"/>
          <w:sz w:val="18"/>
          <w:szCs w:val="18"/>
          <w:shd w:val="clear" w:fill="FFFFFF"/>
        </w:rPr>
        <w:t>The same region as your Azure databricks workspace (or any other available region if this one is not listed)</w:t>
      </w:r>
    </w:p>
    <w:p>
      <w:pPr>
        <w:keepNext w:val="0"/>
        <w:keepLines w:val="0"/>
        <w:widowControl/>
        <w:numPr>
          <w:ilvl w:val="0"/>
          <w:numId w:val="3"/>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Version</w:t>
      </w:r>
      <w:r>
        <w:rPr>
          <w:rFonts w:hint="default" w:ascii="Segoe UI" w:hAnsi="Segoe UI" w:eastAsia="Segoe UI" w:cs="Segoe UI"/>
          <w:i w:val="0"/>
          <w:iCs w:val="0"/>
          <w:caps w:val="0"/>
          <w:color w:val="222222"/>
          <w:spacing w:val="0"/>
          <w:sz w:val="18"/>
          <w:szCs w:val="18"/>
          <w:shd w:val="clear" w:fill="FFFFFF"/>
        </w:rPr>
        <w:t>: V2</w:t>
      </w:r>
    </w:p>
    <w:p>
      <w:pPr>
        <w:keepNext w:val="0"/>
        <w:keepLines w:val="0"/>
        <w:widowControl/>
        <w:numPr>
          <w:numId w:val="0"/>
        </w:numPr>
        <w:suppressLineNumbers w:val="0"/>
        <w:spacing w:before="0" w:beforeAutospacing="1" w:after="0" w:afterAutospacing="1"/>
        <w:jc w:val="both"/>
      </w:pPr>
      <w:r>
        <w:drawing>
          <wp:inline distT="0" distB="0" distL="114300" distR="114300">
            <wp:extent cx="5267325" cy="2575560"/>
            <wp:effectExtent l="0" t="0" r="9525" b="152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5"/>
                    <a:stretch>
                      <a:fillRect/>
                    </a:stretch>
                  </pic:blipFill>
                  <pic:spPr>
                    <a:xfrm>
                      <a:off x="0" y="0"/>
                      <a:ext cx="5267325" cy="257556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center"/>
      </w:pPr>
      <w:r>
        <w:drawing>
          <wp:inline distT="0" distB="0" distL="114300" distR="114300">
            <wp:extent cx="3753485" cy="2521585"/>
            <wp:effectExtent l="0" t="0" r="18415" b="120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6"/>
                    <a:stretch>
                      <a:fillRect/>
                    </a:stretch>
                  </pic:blipFill>
                  <pic:spPr>
                    <a:xfrm>
                      <a:off x="0" y="0"/>
                      <a:ext cx="3753485" cy="2521585"/>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When the new resource is created, verify that the resource group contains both the Azure Databricks workspace and Azure Data Factory resources.</w:t>
      </w:r>
    </w:p>
    <w:p>
      <w:pPr>
        <w:keepNext w:val="0"/>
        <w:keepLines w:val="0"/>
        <w:widowControl/>
        <w:numPr>
          <w:numId w:val="0"/>
        </w:numPr>
        <w:suppressLineNumbers w:val="0"/>
        <w:tabs>
          <w:tab w:val="left" w:pos="720"/>
        </w:tabs>
        <w:spacing w:before="0" w:beforeAutospacing="1" w:after="0" w:afterAutospacing="1"/>
        <w:jc w:val="both"/>
        <w:rPr>
          <w:sz w:val="13"/>
          <w:szCs w:val="13"/>
        </w:rPr>
      </w:pPr>
      <w:r>
        <w:drawing>
          <wp:inline distT="0" distB="0" distL="114300" distR="114300">
            <wp:extent cx="5269230" cy="307848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7"/>
                    <a:stretch>
                      <a:fillRect/>
                    </a:stretch>
                  </pic:blipFill>
                  <pic:spPr>
                    <a:xfrm>
                      <a:off x="0" y="0"/>
                      <a:ext cx="5269230" cy="3078480"/>
                    </a:xfrm>
                    <a:prstGeom prst="rect">
                      <a:avLst/>
                    </a:prstGeom>
                    <a:noFill/>
                    <a:ln>
                      <a:noFill/>
                    </a:ln>
                  </pic:spPr>
                </pic:pic>
              </a:graphicData>
            </a:graphic>
          </wp:inline>
        </w:drawing>
      </w: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2"/>
          <w:szCs w:val="22"/>
        </w:rPr>
      </w:pPr>
      <w:r>
        <w:rPr>
          <w:rFonts w:hint="default" w:ascii="Segoe UI Light" w:hAnsi="Segoe UI Light" w:eastAsia="Segoe UI Light" w:cs="Segoe UI Light"/>
          <w:i w:val="0"/>
          <w:iCs w:val="0"/>
          <w:caps w:val="0"/>
          <w:color w:val="222222"/>
          <w:spacing w:val="0"/>
          <w:sz w:val="22"/>
          <w:szCs w:val="22"/>
          <w:shd w:val="clear" w:fill="FFFFFF"/>
        </w:rPr>
        <w:t>Create a notebook</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18"/>
          <w:szCs w:val="18"/>
        </w:rPr>
      </w:pPr>
      <w:r>
        <w:rPr>
          <w:rFonts w:hint="default" w:ascii="Segoe UI" w:hAnsi="Segoe UI" w:eastAsia="Segoe UI" w:cs="Segoe UI"/>
          <w:i w:val="0"/>
          <w:iCs w:val="0"/>
          <w:caps w:val="0"/>
          <w:color w:val="222222"/>
          <w:spacing w:val="0"/>
          <w:sz w:val="18"/>
          <w:szCs w:val="18"/>
          <w:shd w:val="clear" w:fill="FFFFFF"/>
        </w:rPr>
        <w:t>You can create notebooks in your Azure Databricks workspace to run code written in a range of programming languages. In this exercise, you’ll create a simple notebook that ingests data from a file and saves it in a folder in Databricks File System (DBFS).</w:t>
      </w:r>
    </w:p>
    <w:p>
      <w:pPr>
        <w:keepNext w:val="0"/>
        <w:keepLines w:val="0"/>
        <w:widowControl/>
        <w:numPr>
          <w:ilvl w:val="0"/>
          <w:numId w:val="4"/>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In the Azure portal, browse to the </w:t>
      </w:r>
      <w:r>
        <w:rPr>
          <w:rStyle w:val="9"/>
          <w:rFonts w:hint="default" w:ascii="Segoe UI" w:hAnsi="Segoe UI" w:eastAsia="Segoe UI" w:cs="Segoe UI"/>
          <w:b/>
          <w:bCs/>
          <w:i w:val="0"/>
          <w:iCs w:val="0"/>
          <w:caps w:val="0"/>
          <w:color w:val="222222"/>
          <w:spacing w:val="0"/>
          <w:sz w:val="18"/>
          <w:szCs w:val="18"/>
          <w:shd w:val="clear" w:fill="FFFFFF"/>
        </w:rPr>
        <w:t>msl-</w:t>
      </w:r>
      <w:r>
        <w:rPr>
          <w:rStyle w:val="7"/>
          <w:rFonts w:hint="default" w:ascii="Segoe UI" w:hAnsi="Segoe UI" w:eastAsia="Segoe UI" w:cs="Segoe UI"/>
          <w:b/>
          <w:bCs/>
          <w:i w:val="0"/>
          <w:iCs w:val="0"/>
          <w:caps w:val="0"/>
          <w:color w:val="222222"/>
          <w:spacing w:val="0"/>
          <w:sz w:val="18"/>
          <w:szCs w:val="18"/>
          <w:shd w:val="clear" w:fill="FFFFFF"/>
        </w:rPr>
        <w:t>xxxxxxx</w:t>
      </w:r>
      <w:r>
        <w:rPr>
          <w:rFonts w:hint="default" w:ascii="Segoe UI" w:hAnsi="Segoe UI" w:eastAsia="Segoe UI" w:cs="Segoe UI"/>
          <w:i w:val="0"/>
          <w:iCs w:val="0"/>
          <w:caps w:val="0"/>
          <w:color w:val="222222"/>
          <w:spacing w:val="0"/>
          <w:sz w:val="18"/>
          <w:szCs w:val="18"/>
          <w:shd w:val="clear" w:fill="FFFFFF"/>
        </w:rPr>
        <w:t> resource group that was created by the script (or the resource group containing your existing Azure Databricks workspace)</w:t>
      </w:r>
    </w:p>
    <w:p>
      <w:pPr>
        <w:keepNext w:val="0"/>
        <w:keepLines w:val="0"/>
        <w:widowControl/>
        <w:numPr>
          <w:ilvl w:val="0"/>
          <w:numId w:val="4"/>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Select your Azure Databricks Service resource (named </w:t>
      </w:r>
      <w:r>
        <w:rPr>
          <w:rStyle w:val="9"/>
          <w:rFonts w:hint="default" w:ascii="Segoe UI" w:hAnsi="Segoe UI" w:eastAsia="Segoe UI" w:cs="Segoe UI"/>
          <w:b/>
          <w:bCs/>
          <w:i w:val="0"/>
          <w:iCs w:val="0"/>
          <w:caps w:val="0"/>
          <w:color w:val="222222"/>
          <w:spacing w:val="0"/>
          <w:sz w:val="18"/>
          <w:szCs w:val="18"/>
          <w:shd w:val="clear" w:fill="FFFFFF"/>
        </w:rPr>
        <w:t>databricks-</w:t>
      </w:r>
      <w:r>
        <w:rPr>
          <w:rStyle w:val="7"/>
          <w:rFonts w:hint="default" w:ascii="Segoe UI" w:hAnsi="Segoe UI" w:eastAsia="Segoe UI" w:cs="Segoe UI"/>
          <w:b/>
          <w:bCs/>
          <w:i w:val="0"/>
          <w:iCs w:val="0"/>
          <w:caps w:val="0"/>
          <w:color w:val="222222"/>
          <w:spacing w:val="0"/>
          <w:sz w:val="18"/>
          <w:szCs w:val="18"/>
          <w:shd w:val="clear" w:fill="FFFFFF"/>
        </w:rPr>
        <w:t>xxxxxxx</w:t>
      </w:r>
      <w:r>
        <w:rPr>
          <w:rFonts w:hint="default" w:ascii="Segoe UI" w:hAnsi="Segoe UI" w:eastAsia="Segoe UI" w:cs="Segoe UI"/>
          <w:i w:val="0"/>
          <w:iCs w:val="0"/>
          <w:caps w:val="0"/>
          <w:color w:val="222222"/>
          <w:spacing w:val="0"/>
          <w:sz w:val="18"/>
          <w:szCs w:val="18"/>
          <w:shd w:val="clear" w:fill="FFFFFF"/>
        </w:rPr>
        <w:t> if you used the setup script to create it).</w:t>
      </w:r>
    </w:p>
    <w:p>
      <w:pPr>
        <w:pStyle w:val="11"/>
        <w:keepNext w:val="0"/>
        <w:keepLines w:val="0"/>
        <w:widowControl/>
        <w:numPr>
          <w:ilvl w:val="0"/>
          <w:numId w:val="4"/>
        </w:numPr>
        <w:suppressLineNumbers w:val="0"/>
        <w:spacing w:after="0" w:afterAutospacing="0"/>
        <w:ind w:left="720" w:leftChars="0" w:hanging="36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In the </w:t>
      </w:r>
      <w:r>
        <w:rPr>
          <w:rStyle w:val="9"/>
          <w:rFonts w:hint="default" w:ascii="Segoe UI" w:hAnsi="Segoe UI" w:eastAsia="Segoe UI" w:cs="Segoe UI"/>
          <w:b/>
          <w:bCs/>
          <w:i w:val="0"/>
          <w:iCs w:val="0"/>
          <w:caps w:val="0"/>
          <w:color w:val="222222"/>
          <w:spacing w:val="0"/>
          <w:sz w:val="18"/>
          <w:szCs w:val="18"/>
          <w:shd w:val="clear" w:fill="FFFFFF"/>
        </w:rPr>
        <w:t>Overview</w:t>
      </w:r>
      <w:r>
        <w:rPr>
          <w:rFonts w:hint="default" w:ascii="Segoe UI" w:hAnsi="Segoe UI" w:eastAsia="Segoe UI" w:cs="Segoe UI"/>
          <w:i w:val="0"/>
          <w:iCs w:val="0"/>
          <w:caps w:val="0"/>
          <w:color w:val="222222"/>
          <w:spacing w:val="0"/>
          <w:sz w:val="18"/>
          <w:szCs w:val="18"/>
          <w:shd w:val="clear" w:fill="FFFFFF"/>
        </w:rPr>
        <w:t> page for your workspace, use the </w:t>
      </w:r>
      <w:r>
        <w:rPr>
          <w:rStyle w:val="9"/>
          <w:rFonts w:hint="default" w:ascii="Segoe UI" w:hAnsi="Segoe UI" w:eastAsia="Segoe UI" w:cs="Segoe UI"/>
          <w:b/>
          <w:bCs/>
          <w:i w:val="0"/>
          <w:iCs w:val="0"/>
          <w:caps w:val="0"/>
          <w:color w:val="222222"/>
          <w:spacing w:val="0"/>
          <w:sz w:val="18"/>
          <w:szCs w:val="18"/>
          <w:shd w:val="clear" w:fill="FFFFFF"/>
        </w:rPr>
        <w:t>Launch Workspace</w:t>
      </w:r>
      <w:r>
        <w:rPr>
          <w:rFonts w:hint="default" w:ascii="Segoe UI" w:hAnsi="Segoe UI" w:eastAsia="Segoe UI" w:cs="Segoe UI"/>
          <w:i w:val="0"/>
          <w:iCs w:val="0"/>
          <w:caps w:val="0"/>
          <w:color w:val="222222"/>
          <w:spacing w:val="0"/>
          <w:sz w:val="18"/>
          <w:szCs w:val="18"/>
          <w:shd w:val="clear" w:fill="FFFFFF"/>
        </w:rPr>
        <w:t> button to open your Azure Databricks workspace in a new browser tab; signing in if prompted.</w:t>
      </w:r>
    </w:p>
    <w:p>
      <w:pPr>
        <w:bidi w:val="0"/>
      </w:pPr>
    </w:p>
    <w:p>
      <w:pPr>
        <w:pStyle w:val="11"/>
        <w:keepNext w:val="0"/>
        <w:keepLines w:val="0"/>
        <w:widowControl/>
        <w:suppressLineNumbers w:val="0"/>
        <w:spacing w:before="0" w:beforeAutospacing="0" w:after="0" w:afterAutospacing="0"/>
        <w:ind w:left="1440" w:right="720"/>
        <w:jc w:val="both"/>
        <w:rPr>
          <w:rFonts w:hint="eastAsia" w:ascii="SimSun" w:hAnsi="SimSun" w:eastAsia="SimSun" w:cs="SimSun"/>
          <w:i w:val="0"/>
          <w:iCs w:val="0"/>
          <w:caps w:val="0"/>
          <w:color w:val="222222"/>
          <w:spacing w:val="0"/>
          <w:sz w:val="20"/>
          <w:szCs w:val="20"/>
          <w:bdr w:val="none" w:color="auto" w:sz="0" w:space="0"/>
          <w:shd w:val="clear" w:fill="D9F6FF"/>
        </w:rPr>
      </w:pPr>
      <w:r>
        <w:rPr>
          <w:rStyle w:val="9"/>
          <w:rFonts w:hint="eastAsia" w:ascii="SimSun" w:hAnsi="SimSun" w:eastAsia="SimSun" w:cs="SimSun"/>
          <w:b/>
          <w:bCs/>
          <w:i w:val="0"/>
          <w:iCs w:val="0"/>
          <w:caps w:val="0"/>
          <w:color w:val="222222"/>
          <w:spacing w:val="0"/>
          <w:sz w:val="20"/>
          <w:szCs w:val="20"/>
          <w:bdr w:val="none" w:color="auto" w:sz="0" w:space="0"/>
          <w:shd w:val="clear" w:fill="D9F6FF"/>
        </w:rPr>
        <w:t>Tip</w:t>
      </w:r>
      <w:r>
        <w:rPr>
          <w:rFonts w:hint="eastAsia" w:ascii="SimSun" w:hAnsi="SimSun" w:eastAsia="SimSun" w:cs="SimSun"/>
          <w:i w:val="0"/>
          <w:iCs w:val="0"/>
          <w:caps w:val="0"/>
          <w:color w:val="222222"/>
          <w:spacing w:val="0"/>
          <w:sz w:val="20"/>
          <w:szCs w:val="20"/>
          <w:bdr w:val="none" w:color="auto" w:sz="0" w:space="0"/>
          <w:shd w:val="clear" w:fill="D9F6FF"/>
        </w:rPr>
        <w:t>: As you use the Databricks Workspace portal, various tips and notifications may be displayed. Dismiss these and follow the instructions provided to complete the tasks in this exercise.</w:t>
      </w:r>
    </w:p>
    <w:p>
      <w:pPr>
        <w:bidi w:val="0"/>
        <w:rPr>
          <w:rFonts w:hint="eastAsia"/>
        </w:rPr>
      </w:pPr>
    </w:p>
    <w:p>
      <w:pPr>
        <w:bidi w:val="0"/>
        <w:jc w:val="center"/>
      </w:pPr>
      <w:r>
        <w:drawing>
          <wp:inline distT="0" distB="0" distL="114300" distR="114300">
            <wp:extent cx="4117975" cy="1997075"/>
            <wp:effectExtent l="0" t="0" r="15875"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8"/>
                    <a:stretch>
                      <a:fillRect/>
                    </a:stretch>
                  </pic:blipFill>
                  <pic:spPr>
                    <a:xfrm>
                      <a:off x="0" y="0"/>
                      <a:ext cx="4117975" cy="1997075"/>
                    </a:xfrm>
                    <a:prstGeom prst="rect">
                      <a:avLst/>
                    </a:prstGeom>
                    <a:noFill/>
                    <a:ln>
                      <a:noFill/>
                    </a:ln>
                  </pic:spPr>
                </pic:pic>
              </a:graphicData>
            </a:graphic>
          </wp:inline>
        </w:drawing>
      </w:r>
    </w:p>
    <w:p>
      <w:pPr>
        <w:keepNext w:val="0"/>
        <w:keepLines w:val="0"/>
        <w:widowControl/>
        <w:numPr>
          <w:ilvl w:val="0"/>
          <w:numId w:val="4"/>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View the Azure Databricks workspace portal and note that the sidebar on the left side contains icons for the various tasks you can perform.</w:t>
      </w:r>
    </w:p>
    <w:p>
      <w:pPr>
        <w:keepNext w:val="0"/>
        <w:keepLines w:val="0"/>
        <w:widowControl/>
        <w:numPr>
          <w:ilvl w:val="0"/>
          <w:numId w:val="4"/>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In the sidebar, use the </w:t>
      </w:r>
      <w:r>
        <w:rPr>
          <w:rStyle w:val="9"/>
          <w:rFonts w:hint="default" w:ascii="Segoe UI" w:hAnsi="Segoe UI" w:eastAsia="Segoe UI" w:cs="Segoe UI"/>
          <w:b/>
          <w:bCs/>
          <w:i w:val="0"/>
          <w:iCs w:val="0"/>
          <w:caps w:val="0"/>
          <w:color w:val="222222"/>
          <w:spacing w:val="0"/>
          <w:sz w:val="18"/>
          <w:szCs w:val="18"/>
          <w:shd w:val="clear" w:fill="FFFFFF"/>
        </w:rPr>
        <w:t>(+) New</w:t>
      </w:r>
      <w:r>
        <w:rPr>
          <w:rFonts w:hint="default" w:ascii="Segoe UI" w:hAnsi="Segoe UI" w:eastAsia="Segoe UI" w:cs="Segoe UI"/>
          <w:i w:val="0"/>
          <w:iCs w:val="0"/>
          <w:caps w:val="0"/>
          <w:color w:val="222222"/>
          <w:spacing w:val="0"/>
          <w:sz w:val="18"/>
          <w:szCs w:val="18"/>
          <w:shd w:val="clear" w:fill="FFFFFF"/>
        </w:rPr>
        <w:t> link to create a </w:t>
      </w:r>
      <w:r>
        <w:rPr>
          <w:rStyle w:val="9"/>
          <w:rFonts w:hint="default" w:ascii="Segoe UI" w:hAnsi="Segoe UI" w:eastAsia="Segoe UI" w:cs="Segoe UI"/>
          <w:b/>
          <w:bCs/>
          <w:i w:val="0"/>
          <w:iCs w:val="0"/>
          <w:caps w:val="0"/>
          <w:color w:val="222222"/>
          <w:spacing w:val="0"/>
          <w:sz w:val="18"/>
          <w:szCs w:val="18"/>
          <w:shd w:val="clear" w:fill="FFFFFF"/>
        </w:rPr>
        <w:t>Notebook</w:t>
      </w:r>
      <w:r>
        <w:rPr>
          <w:rFonts w:hint="default" w:ascii="Segoe UI" w:hAnsi="Segoe UI" w:eastAsia="Segoe UI" w:cs="Segoe UI"/>
          <w:i w:val="0"/>
          <w:iCs w:val="0"/>
          <w:caps w:val="0"/>
          <w:color w:val="222222"/>
          <w:spacing w:val="0"/>
          <w:sz w:val="18"/>
          <w:szCs w:val="18"/>
          <w:shd w:val="clear" w:fill="FFFFFF"/>
        </w:rPr>
        <w:t>.</w:t>
      </w:r>
    </w:p>
    <w:p>
      <w:pPr>
        <w:keepNext w:val="0"/>
        <w:keepLines w:val="0"/>
        <w:widowControl/>
        <w:numPr>
          <w:numId w:val="0"/>
        </w:numPr>
        <w:suppressLineNumbers w:val="0"/>
        <w:tabs>
          <w:tab w:val="left" w:pos="720"/>
        </w:tabs>
        <w:spacing w:before="0" w:beforeAutospacing="1" w:after="0" w:afterAutospacing="1"/>
        <w:jc w:val="both"/>
        <w:rPr>
          <w:sz w:val="13"/>
          <w:szCs w:val="13"/>
        </w:rPr>
      </w:pPr>
      <w:r>
        <w:drawing>
          <wp:inline distT="0" distB="0" distL="114300" distR="114300">
            <wp:extent cx="5266690" cy="1600200"/>
            <wp:effectExtent l="0" t="0" r="1016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9"/>
                    <a:stretch>
                      <a:fillRect/>
                    </a:stretch>
                  </pic:blipFill>
                  <pic:spPr>
                    <a:xfrm>
                      <a:off x="0" y="0"/>
                      <a:ext cx="5266690" cy="1600200"/>
                    </a:xfrm>
                    <a:prstGeom prst="rect">
                      <a:avLst/>
                    </a:prstGeom>
                    <a:noFill/>
                    <a:ln>
                      <a:noFill/>
                    </a:ln>
                  </pic:spPr>
                </pic:pic>
              </a:graphicData>
            </a:graphic>
          </wp:inline>
        </w:drawing>
      </w:r>
    </w:p>
    <w:p>
      <w:pPr>
        <w:keepNext w:val="0"/>
        <w:keepLines w:val="0"/>
        <w:widowControl/>
        <w:numPr>
          <w:ilvl w:val="0"/>
          <w:numId w:val="4"/>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Change the default notebook name (</w:t>
      </w:r>
      <w:r>
        <w:rPr>
          <w:rStyle w:val="9"/>
          <w:rFonts w:hint="default" w:ascii="Segoe UI" w:hAnsi="Segoe UI" w:eastAsia="Segoe UI" w:cs="Segoe UI"/>
          <w:b/>
          <w:bCs/>
          <w:i w:val="0"/>
          <w:iCs w:val="0"/>
          <w:caps w:val="0"/>
          <w:color w:val="222222"/>
          <w:spacing w:val="0"/>
          <w:sz w:val="18"/>
          <w:szCs w:val="18"/>
          <w:shd w:val="clear" w:fill="FFFFFF"/>
        </w:rPr>
        <w:t>Untitled Notebook </w:t>
      </w:r>
      <w:r>
        <w:rPr>
          <w:rStyle w:val="7"/>
          <w:rFonts w:hint="default" w:ascii="Segoe UI" w:hAnsi="Segoe UI" w:eastAsia="Segoe UI" w:cs="Segoe UI"/>
          <w:b/>
          <w:bCs/>
          <w:i w:val="0"/>
          <w:iCs w:val="0"/>
          <w:caps w:val="0"/>
          <w:color w:val="222222"/>
          <w:spacing w:val="0"/>
          <w:sz w:val="18"/>
          <w:szCs w:val="18"/>
          <w:shd w:val="clear" w:fill="FFFFFF"/>
        </w:rPr>
        <w:t>[date]</w:t>
      </w:r>
      <w:r>
        <w:rPr>
          <w:rFonts w:hint="default" w:ascii="Segoe UI" w:hAnsi="Segoe UI" w:eastAsia="Segoe UI" w:cs="Segoe UI"/>
          <w:i w:val="0"/>
          <w:iCs w:val="0"/>
          <w:caps w:val="0"/>
          <w:color w:val="222222"/>
          <w:spacing w:val="0"/>
          <w:sz w:val="18"/>
          <w:szCs w:val="18"/>
          <w:shd w:val="clear" w:fill="FFFFFF"/>
        </w:rPr>
        <w:t>) to </w:t>
      </w:r>
      <w:r>
        <w:rPr>
          <w:rStyle w:val="9"/>
          <w:rFonts w:hint="default" w:ascii="Segoe UI" w:hAnsi="Segoe UI" w:eastAsia="Segoe UI" w:cs="Segoe UI"/>
          <w:b/>
          <w:bCs/>
          <w:i w:val="0"/>
          <w:iCs w:val="0"/>
          <w:caps w:val="0"/>
          <w:color w:val="222222"/>
          <w:spacing w:val="0"/>
          <w:sz w:val="18"/>
          <w:szCs w:val="18"/>
          <w:shd w:val="clear" w:fill="FFFFFF"/>
        </w:rPr>
        <w:t>Process Data</w:t>
      </w:r>
      <w:r>
        <w:rPr>
          <w:rFonts w:hint="default" w:ascii="Segoe UI" w:hAnsi="Segoe UI" w:eastAsia="Segoe UI" w:cs="Segoe UI"/>
          <w:i w:val="0"/>
          <w:iCs w:val="0"/>
          <w:caps w:val="0"/>
          <w:color w:val="222222"/>
          <w:spacing w:val="0"/>
          <w:sz w:val="18"/>
          <w:szCs w:val="18"/>
          <w:shd w:val="clear" w:fill="FFFFFF"/>
        </w:rPr>
        <w:t>.</w:t>
      </w:r>
    </w:p>
    <w:p>
      <w:pPr>
        <w:keepNext w:val="0"/>
        <w:keepLines w:val="0"/>
        <w:widowControl/>
        <w:numPr>
          <w:numId w:val="0"/>
        </w:numPr>
        <w:suppressLineNumbers w:val="0"/>
        <w:tabs>
          <w:tab w:val="left" w:pos="720"/>
        </w:tabs>
        <w:spacing w:before="0" w:beforeAutospacing="1" w:after="0" w:afterAutospacing="1"/>
        <w:jc w:val="both"/>
        <w:rPr>
          <w:sz w:val="13"/>
          <w:szCs w:val="13"/>
        </w:rPr>
      </w:pPr>
      <w:r>
        <w:drawing>
          <wp:inline distT="0" distB="0" distL="114300" distR="114300">
            <wp:extent cx="5273040" cy="1751965"/>
            <wp:effectExtent l="0" t="0" r="381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0"/>
                    <a:stretch>
                      <a:fillRect/>
                    </a:stretch>
                  </pic:blipFill>
                  <pic:spPr>
                    <a:xfrm>
                      <a:off x="0" y="0"/>
                      <a:ext cx="5273040" cy="1751965"/>
                    </a:xfrm>
                    <a:prstGeom prst="rect">
                      <a:avLst/>
                    </a:prstGeom>
                    <a:noFill/>
                    <a:ln>
                      <a:noFill/>
                    </a:ln>
                  </pic:spPr>
                </pic:pic>
              </a:graphicData>
            </a:graphic>
          </wp:inline>
        </w:drawing>
      </w:r>
    </w:p>
    <w:p>
      <w:pPr>
        <w:pStyle w:val="11"/>
        <w:keepNext w:val="0"/>
        <w:keepLines w:val="0"/>
        <w:widowControl/>
        <w:numPr>
          <w:ilvl w:val="0"/>
          <w:numId w:val="4"/>
        </w:numPr>
        <w:suppressLineNumbers w:val="0"/>
        <w:spacing w:after="0" w:afterAutospacing="0"/>
        <w:ind w:left="720" w:leftChars="0" w:hanging="36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In the first cell of the notebook, enter (but don’t run) the following code to set up a variable for the folder where this notebook will save data.</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Fonts w:hint="default" w:ascii="Consolas" w:hAnsi="Consolas" w:eastAsia="Consolas" w:cs="Consolas"/>
          <w:i w:val="0"/>
          <w:iCs w:val="0"/>
          <w:caps w:val="0"/>
          <w:color w:val="008000"/>
          <w:spacing w:val="0"/>
          <w:sz w:val="18"/>
          <w:szCs w:val="18"/>
          <w:bdr w:val="none" w:color="auto" w:sz="0" w:space="0"/>
          <w:shd w:val="clear" w:fill="F9F9F9"/>
        </w:rPr>
        <w:t># Use dbutils.widget define a "folder" variable with a default value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dbutils.widgets.text(</w:t>
      </w:r>
      <w:r>
        <w:rPr>
          <w:rFonts w:hint="default" w:ascii="Consolas" w:hAnsi="Consolas" w:eastAsia="Consolas" w:cs="Consolas"/>
          <w:i w:val="0"/>
          <w:iCs w:val="0"/>
          <w:caps w:val="0"/>
          <w:color w:val="A31515"/>
          <w:spacing w:val="0"/>
          <w:sz w:val="18"/>
          <w:szCs w:val="18"/>
          <w:bdr w:val="none" w:color="auto" w:sz="0" w:space="0"/>
          <w:shd w:val="clear" w:fill="F9F9F9"/>
        </w:rPr>
        <w:t>"folder"</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A31515"/>
          <w:spacing w:val="0"/>
          <w:sz w:val="18"/>
          <w:szCs w:val="18"/>
          <w:bdr w:val="none" w:color="auto" w:sz="0" w:space="0"/>
          <w:shd w:val="clear" w:fill="F9F9F9"/>
        </w:rPr>
        <w:t>"data"</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8000"/>
          <w:spacing w:val="0"/>
          <w:sz w:val="18"/>
          <w:szCs w:val="18"/>
          <w:bdr w:val="none" w:color="auto" w:sz="0" w:space="0"/>
          <w:shd w:val="clear" w:fill="F9F9F9"/>
        </w:rPr>
        <w:t># Now get the parameter value (if no value was passed, the default set above will be used)</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Style w:val="6"/>
          <w:rFonts w:hint="default" w:ascii="Consolas" w:hAnsi="Consolas" w:eastAsia="Consolas" w:cs="Consolas"/>
          <w:i w:val="0"/>
          <w:iCs w:val="0"/>
          <w:caps w:val="0"/>
          <w:color w:val="000000"/>
          <w:spacing w:val="0"/>
          <w:sz w:val="13"/>
          <w:szCs w:val="13"/>
          <w:bdr w:val="none" w:color="auto" w:sz="0" w:space="0"/>
          <w:shd w:val="clear" w:fill="F9F9F9"/>
        </w:rPr>
        <w:t>folder = dbutils.widgets.get(</w:t>
      </w:r>
      <w:r>
        <w:rPr>
          <w:rFonts w:hint="default" w:ascii="Consolas" w:hAnsi="Consolas" w:eastAsia="Consolas" w:cs="Consolas"/>
          <w:i w:val="0"/>
          <w:iCs w:val="0"/>
          <w:caps w:val="0"/>
          <w:color w:val="A31515"/>
          <w:spacing w:val="0"/>
          <w:sz w:val="18"/>
          <w:szCs w:val="18"/>
          <w:bdr w:val="none" w:color="auto" w:sz="0" w:space="0"/>
          <w:shd w:val="clear" w:fill="F9F9F9"/>
        </w:rPr>
        <w:t>"folder"</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1"/>
        <w:keepNext w:val="0"/>
        <w:keepLines w:val="0"/>
        <w:widowControl/>
        <w:numPr>
          <w:numId w:val="0"/>
        </w:numPr>
        <w:suppressLineNumbers w:val="0"/>
        <w:spacing w:after="0" w:afterAutospacing="0"/>
        <w:ind w:right="0" w:rightChars="0"/>
        <w:jc w:val="both"/>
        <w:rPr>
          <w:sz w:val="18"/>
          <w:szCs w:val="18"/>
        </w:rPr>
      </w:pPr>
      <w:r>
        <w:drawing>
          <wp:inline distT="0" distB="0" distL="114300" distR="114300">
            <wp:extent cx="5265420" cy="1696720"/>
            <wp:effectExtent l="0" t="0" r="11430" b="177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1"/>
                    <a:stretch>
                      <a:fillRect/>
                    </a:stretch>
                  </pic:blipFill>
                  <pic:spPr>
                    <a:xfrm>
                      <a:off x="0" y="0"/>
                      <a:ext cx="5265420" cy="1696720"/>
                    </a:xfrm>
                    <a:prstGeom prst="rect">
                      <a:avLst/>
                    </a:prstGeom>
                    <a:noFill/>
                    <a:ln>
                      <a:noFill/>
                    </a:ln>
                  </pic:spPr>
                </pic:pic>
              </a:graphicData>
            </a:graphic>
          </wp:inline>
        </w:drawing>
      </w:r>
    </w:p>
    <w:p>
      <w:pPr>
        <w:pStyle w:val="11"/>
        <w:keepNext w:val="0"/>
        <w:keepLines w:val="0"/>
        <w:widowControl/>
        <w:numPr>
          <w:ilvl w:val="0"/>
          <w:numId w:val="4"/>
        </w:numPr>
        <w:suppressLineNumbers w:val="0"/>
        <w:spacing w:after="0" w:afterAutospacing="0"/>
        <w:ind w:left="720" w:leftChars="0" w:hanging="36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Under the existing code cell, use the </w:t>
      </w:r>
      <w:r>
        <w:rPr>
          <w:rStyle w:val="9"/>
          <w:rFonts w:hint="default" w:ascii="Segoe UI" w:hAnsi="Segoe UI" w:eastAsia="Segoe UI" w:cs="Segoe UI"/>
          <w:b/>
          <w:bCs/>
          <w:i w:val="0"/>
          <w:iCs w:val="0"/>
          <w:caps w:val="0"/>
          <w:color w:val="222222"/>
          <w:spacing w:val="0"/>
          <w:sz w:val="18"/>
          <w:szCs w:val="18"/>
          <w:shd w:val="clear" w:fill="FFFFFF"/>
        </w:rPr>
        <w:t>+</w:t>
      </w:r>
      <w:r>
        <w:rPr>
          <w:rFonts w:hint="default" w:ascii="Segoe UI" w:hAnsi="Segoe UI" w:eastAsia="Segoe UI" w:cs="Segoe UI"/>
          <w:i w:val="0"/>
          <w:iCs w:val="0"/>
          <w:caps w:val="0"/>
          <w:color w:val="222222"/>
          <w:spacing w:val="0"/>
          <w:sz w:val="18"/>
          <w:szCs w:val="18"/>
          <w:shd w:val="clear" w:fill="FFFFFF"/>
        </w:rPr>
        <w:t> icon to add a new code cell. Then in the new cell, enter (but don’t run) the following code to download data and save it to the folder:</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Fonts w:hint="default" w:ascii="Consolas" w:hAnsi="Consolas" w:eastAsia="Consolas" w:cs="Consolas"/>
          <w:i w:val="0"/>
          <w:iCs w:val="0"/>
          <w:caps w:val="0"/>
          <w:color w:val="0000FF"/>
          <w:spacing w:val="0"/>
          <w:sz w:val="18"/>
          <w:szCs w:val="18"/>
          <w:bdr w:val="none" w:color="auto" w:sz="0" w:space="0"/>
          <w:shd w:val="clear" w:fill="F9F9F9"/>
        </w:rPr>
        <w:t>import</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urllib3</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8000"/>
          <w:spacing w:val="0"/>
          <w:sz w:val="18"/>
          <w:szCs w:val="18"/>
          <w:bdr w:val="none" w:color="auto" w:sz="0" w:space="0"/>
          <w:shd w:val="clear" w:fill="F9F9F9"/>
        </w:rPr>
        <w:t># Download product data from GitHub</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response = urllib3.PoolManager().request(</w:t>
      </w:r>
      <w:r>
        <w:rPr>
          <w:rFonts w:hint="default" w:ascii="Consolas" w:hAnsi="Consolas" w:eastAsia="Consolas" w:cs="Consolas"/>
          <w:i w:val="0"/>
          <w:iCs w:val="0"/>
          <w:caps w:val="0"/>
          <w:color w:val="A31515"/>
          <w:spacing w:val="0"/>
          <w:sz w:val="18"/>
          <w:szCs w:val="18"/>
          <w:bdr w:val="none" w:color="auto" w:sz="0" w:space="0"/>
          <w:shd w:val="clear" w:fill="F9F9F9"/>
        </w:rPr>
        <w:t>'GET'</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A31515"/>
          <w:spacing w:val="0"/>
          <w:sz w:val="18"/>
          <w:szCs w:val="18"/>
          <w:bdr w:val="none" w:color="auto" w:sz="0" w:space="0"/>
          <w:shd w:val="clear" w:fill="F9F9F9"/>
        </w:rPr>
        <w:t>'https://raw.githubusercontent.com/MicrosoftLearning/mslearn-databricks/main/data/products.csv'</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data = response.data.decode(</w:t>
      </w:r>
      <w:r>
        <w:rPr>
          <w:rFonts w:hint="default" w:ascii="Consolas" w:hAnsi="Consolas" w:eastAsia="Consolas" w:cs="Consolas"/>
          <w:i w:val="0"/>
          <w:iCs w:val="0"/>
          <w:caps w:val="0"/>
          <w:color w:val="A31515"/>
          <w:spacing w:val="0"/>
          <w:sz w:val="18"/>
          <w:szCs w:val="18"/>
          <w:bdr w:val="none" w:color="auto" w:sz="0" w:space="0"/>
          <w:shd w:val="clear" w:fill="F9F9F9"/>
        </w:rPr>
        <w:t>"utf-8"</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8000"/>
          <w:spacing w:val="0"/>
          <w:sz w:val="18"/>
          <w:szCs w:val="18"/>
          <w:bdr w:val="none" w:color="auto" w:sz="0" w:space="0"/>
          <w:shd w:val="clear" w:fill="F9F9F9"/>
        </w:rPr>
        <w:t># Save the product data to the specified folder</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path = </w:t>
      </w:r>
      <w:r>
        <w:rPr>
          <w:rFonts w:hint="default" w:ascii="Consolas" w:hAnsi="Consolas" w:eastAsia="Consolas" w:cs="Consolas"/>
          <w:i w:val="0"/>
          <w:iCs w:val="0"/>
          <w:caps w:val="0"/>
          <w:color w:val="A31515"/>
          <w:spacing w:val="0"/>
          <w:sz w:val="18"/>
          <w:szCs w:val="18"/>
          <w:bdr w:val="none" w:color="auto" w:sz="0" w:space="0"/>
          <w:shd w:val="clear" w:fill="F9F9F9"/>
        </w:rPr>
        <w:t>"dbfs:/{0}/products.csv"</w:t>
      </w:r>
      <w:r>
        <w:rPr>
          <w:rStyle w:val="6"/>
          <w:rFonts w:hint="default" w:ascii="Consolas" w:hAnsi="Consolas" w:eastAsia="Consolas" w:cs="Consolas"/>
          <w:i w:val="0"/>
          <w:iCs w:val="0"/>
          <w:caps w:val="0"/>
          <w:color w:val="000000"/>
          <w:spacing w:val="0"/>
          <w:sz w:val="13"/>
          <w:szCs w:val="13"/>
          <w:bdr w:val="none" w:color="auto" w:sz="0" w:space="0"/>
          <w:shd w:val="clear" w:fill="F9F9F9"/>
        </w:rPr>
        <w:t>.format(folder)</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dbutils.fs.put(path, data, </w:t>
      </w:r>
      <w:r>
        <w:rPr>
          <w:rFonts w:hint="default" w:ascii="Consolas" w:hAnsi="Consolas" w:eastAsia="Consolas" w:cs="Consolas"/>
          <w:i w:val="0"/>
          <w:iCs w:val="0"/>
          <w:caps w:val="0"/>
          <w:color w:val="0000FF"/>
          <w:spacing w:val="0"/>
          <w:sz w:val="18"/>
          <w:szCs w:val="18"/>
          <w:bdr w:val="none" w:color="auto" w:sz="0" w:space="0"/>
          <w:shd w:val="clear" w:fill="F9F9F9"/>
        </w:rPr>
        <w:t>True</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1"/>
        <w:keepNext w:val="0"/>
        <w:keepLines w:val="0"/>
        <w:widowControl/>
        <w:numPr>
          <w:numId w:val="0"/>
        </w:numPr>
        <w:suppressLineNumbers w:val="0"/>
        <w:spacing w:after="0" w:afterAutospacing="0"/>
        <w:ind w:right="0" w:rightChars="0"/>
        <w:jc w:val="center"/>
        <w:rPr>
          <w:sz w:val="18"/>
          <w:szCs w:val="18"/>
        </w:rPr>
      </w:pPr>
      <w:r>
        <w:drawing>
          <wp:inline distT="0" distB="0" distL="114300" distR="114300">
            <wp:extent cx="4968875" cy="1747520"/>
            <wp:effectExtent l="0" t="0" r="3175"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2"/>
                    <a:stretch>
                      <a:fillRect/>
                    </a:stretch>
                  </pic:blipFill>
                  <pic:spPr>
                    <a:xfrm>
                      <a:off x="0" y="0"/>
                      <a:ext cx="4968875" cy="1747520"/>
                    </a:xfrm>
                    <a:prstGeom prst="rect">
                      <a:avLst/>
                    </a:prstGeom>
                    <a:noFill/>
                    <a:ln>
                      <a:noFill/>
                    </a:ln>
                  </pic:spPr>
                </pic:pic>
              </a:graphicData>
            </a:graphic>
          </wp:inline>
        </w:drawing>
      </w:r>
    </w:p>
    <w:p>
      <w:pPr>
        <w:pStyle w:val="11"/>
        <w:keepNext w:val="0"/>
        <w:keepLines w:val="0"/>
        <w:widowControl/>
        <w:numPr>
          <w:ilvl w:val="0"/>
          <w:numId w:val="4"/>
        </w:numPr>
        <w:suppressLineNumbers w:val="0"/>
        <w:spacing w:after="0" w:afterAutospacing="0"/>
        <w:ind w:left="720" w:leftChars="0" w:hanging="36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In the sidebar on the left, select </w:t>
      </w:r>
      <w:r>
        <w:rPr>
          <w:rStyle w:val="9"/>
          <w:rFonts w:hint="default" w:ascii="Segoe UI" w:hAnsi="Segoe UI" w:eastAsia="Segoe UI" w:cs="Segoe UI"/>
          <w:b/>
          <w:bCs/>
          <w:i w:val="0"/>
          <w:iCs w:val="0"/>
          <w:caps w:val="0"/>
          <w:color w:val="222222"/>
          <w:spacing w:val="0"/>
          <w:sz w:val="18"/>
          <w:szCs w:val="18"/>
          <w:shd w:val="clear" w:fill="FFFFFF"/>
        </w:rPr>
        <w:t>Workspace</w:t>
      </w:r>
      <w:r>
        <w:rPr>
          <w:rFonts w:hint="default" w:ascii="Segoe UI" w:hAnsi="Segoe UI" w:eastAsia="Segoe UI" w:cs="Segoe UI"/>
          <w:i w:val="0"/>
          <w:iCs w:val="0"/>
          <w:caps w:val="0"/>
          <w:color w:val="222222"/>
          <w:spacing w:val="0"/>
          <w:sz w:val="18"/>
          <w:szCs w:val="18"/>
          <w:shd w:val="clear" w:fill="FFFFFF"/>
        </w:rPr>
        <w:t> and ensure your </w:t>
      </w:r>
      <w:r>
        <w:rPr>
          <w:rStyle w:val="9"/>
          <w:rFonts w:hint="default" w:ascii="Segoe UI" w:hAnsi="Segoe UI" w:eastAsia="Segoe UI" w:cs="Segoe UI"/>
          <w:b/>
          <w:bCs/>
          <w:i w:val="0"/>
          <w:iCs w:val="0"/>
          <w:caps w:val="0"/>
          <w:color w:val="222222"/>
          <w:spacing w:val="0"/>
          <w:sz w:val="18"/>
          <w:szCs w:val="18"/>
          <w:shd w:val="clear" w:fill="FFFFFF"/>
        </w:rPr>
        <w:t>Process Data</w:t>
      </w:r>
      <w:r>
        <w:rPr>
          <w:rFonts w:hint="default" w:ascii="Segoe UI" w:hAnsi="Segoe UI" w:eastAsia="Segoe UI" w:cs="Segoe UI"/>
          <w:i w:val="0"/>
          <w:iCs w:val="0"/>
          <w:caps w:val="0"/>
          <w:color w:val="222222"/>
          <w:spacing w:val="0"/>
          <w:sz w:val="18"/>
          <w:szCs w:val="18"/>
          <w:shd w:val="clear" w:fill="FFFFFF"/>
        </w:rPr>
        <w:t> notebooks is listed. You’ll use Azure data Factory to run the notebook as part of a pipeline.</w:t>
      </w:r>
    </w:p>
    <w:p>
      <w:pPr>
        <w:bidi w:val="0"/>
      </w:pPr>
    </w:p>
    <w:p>
      <w:pPr>
        <w:pStyle w:val="11"/>
        <w:keepNext w:val="0"/>
        <w:keepLines w:val="0"/>
        <w:widowControl/>
        <w:suppressLineNumbers w:val="0"/>
        <w:spacing w:before="0" w:beforeAutospacing="0" w:after="0" w:afterAutospacing="0"/>
        <w:ind w:left="1440" w:right="720"/>
        <w:jc w:val="both"/>
        <w:rPr>
          <w:sz w:val="18"/>
          <w:szCs w:val="18"/>
        </w:rPr>
      </w:pPr>
      <w:r>
        <w:rPr>
          <w:rStyle w:val="9"/>
          <w:rFonts w:hint="eastAsia" w:ascii="SimSun" w:hAnsi="SimSun" w:eastAsia="SimSun" w:cs="SimSun"/>
          <w:b/>
          <w:bCs/>
          <w:i w:val="0"/>
          <w:iCs w:val="0"/>
          <w:caps w:val="0"/>
          <w:color w:val="222222"/>
          <w:spacing w:val="0"/>
          <w:sz w:val="20"/>
          <w:szCs w:val="20"/>
          <w:bdr w:val="none" w:color="auto" w:sz="0" w:space="0"/>
          <w:shd w:val="clear" w:fill="D9F6FF"/>
        </w:rPr>
        <w:t>Note</w:t>
      </w:r>
      <w:r>
        <w:rPr>
          <w:rFonts w:hint="eastAsia" w:ascii="SimSun" w:hAnsi="SimSun" w:eastAsia="SimSun" w:cs="SimSun"/>
          <w:i w:val="0"/>
          <w:iCs w:val="0"/>
          <w:caps w:val="0"/>
          <w:color w:val="222222"/>
          <w:spacing w:val="0"/>
          <w:sz w:val="20"/>
          <w:szCs w:val="20"/>
          <w:bdr w:val="none" w:color="auto" w:sz="0" w:space="0"/>
          <w:shd w:val="clear" w:fill="D9F6FF"/>
        </w:rPr>
        <w:t>: The notebook could contain practically any data processing logic you need. This simple example is designed to show the key principles.</w:t>
      </w:r>
    </w:p>
    <w:p>
      <w:pPr>
        <w:bidi w:val="0"/>
      </w:pPr>
    </w:p>
    <w:p>
      <w:pPr>
        <w:bidi w:val="0"/>
        <w:jc w:val="center"/>
      </w:pPr>
      <w:r>
        <w:drawing>
          <wp:inline distT="0" distB="0" distL="114300" distR="114300">
            <wp:extent cx="4733925" cy="1127125"/>
            <wp:effectExtent l="0" t="0" r="9525" b="158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3"/>
                    <a:stretch>
                      <a:fillRect/>
                    </a:stretch>
                  </pic:blipFill>
                  <pic:spPr>
                    <a:xfrm>
                      <a:off x="0" y="0"/>
                      <a:ext cx="4733925" cy="1127125"/>
                    </a:xfrm>
                    <a:prstGeom prst="rect">
                      <a:avLst/>
                    </a:prstGeom>
                    <a:noFill/>
                    <a:ln>
                      <a:noFill/>
                    </a:ln>
                  </pic:spPr>
                </pic:pic>
              </a:graphicData>
            </a:graphic>
          </wp:inline>
        </w:drawing>
      </w:r>
    </w:p>
    <w:p>
      <w:pPr>
        <w:bidi w:val="0"/>
      </w:pP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2"/>
          <w:szCs w:val="22"/>
        </w:rPr>
      </w:pPr>
      <w:r>
        <w:rPr>
          <w:rFonts w:hint="default" w:ascii="Segoe UI Light" w:hAnsi="Segoe UI Light" w:eastAsia="Segoe UI Light" w:cs="Segoe UI Light"/>
          <w:i w:val="0"/>
          <w:iCs w:val="0"/>
          <w:caps w:val="0"/>
          <w:color w:val="222222"/>
          <w:spacing w:val="0"/>
          <w:sz w:val="22"/>
          <w:szCs w:val="22"/>
          <w:shd w:val="clear" w:fill="FFFFFF"/>
        </w:rPr>
        <w:t>Enable Azure Databricks integration with Azure Data Factory</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18"/>
          <w:szCs w:val="18"/>
        </w:rPr>
      </w:pPr>
      <w:r>
        <w:rPr>
          <w:rFonts w:hint="default" w:ascii="Segoe UI" w:hAnsi="Segoe UI" w:eastAsia="Segoe UI" w:cs="Segoe UI"/>
          <w:i w:val="0"/>
          <w:iCs w:val="0"/>
          <w:caps w:val="0"/>
          <w:color w:val="222222"/>
          <w:spacing w:val="0"/>
          <w:sz w:val="18"/>
          <w:szCs w:val="18"/>
          <w:shd w:val="clear" w:fill="FFFFFF"/>
        </w:rPr>
        <w:t>To use Azure Databricks from an Azure Data Factory pipeline, you need to create a linked service in Azure Data Factory that enables access to your Azure Databricks workspace.</w:t>
      </w:r>
    </w:p>
    <w:p>
      <w:pPr>
        <w:pStyle w:val="3"/>
        <w:keepNext w:val="0"/>
        <w:keepLines w:val="0"/>
        <w:widowControl/>
        <w:suppressLineNumbers w:val="0"/>
        <w:shd w:val="clear" w:fill="FFFFFF"/>
        <w:spacing w:before="450" w:beforeAutospacing="0" w:after="270" w:afterAutospacing="0" w:line="15" w:lineRule="atLeast"/>
        <w:ind w:left="0" w:firstLine="0"/>
        <w:jc w:val="both"/>
        <w:rPr>
          <w:rFonts w:ascii="Segoe UI Semibold" w:hAnsi="Segoe UI Semibold" w:eastAsia="Segoe UI Semibold" w:cs="Segoe UI Semibold"/>
          <w:i w:val="0"/>
          <w:iCs w:val="0"/>
          <w:caps w:val="0"/>
          <w:color w:val="222222"/>
          <w:spacing w:val="0"/>
          <w:sz w:val="20"/>
          <w:szCs w:val="20"/>
        </w:rPr>
      </w:pPr>
      <w:r>
        <w:rPr>
          <w:rFonts w:hint="default" w:ascii="Segoe UI Semibold" w:hAnsi="Segoe UI Semibold" w:eastAsia="Segoe UI Semibold" w:cs="Segoe UI Semibold"/>
          <w:i w:val="0"/>
          <w:iCs w:val="0"/>
          <w:caps w:val="0"/>
          <w:color w:val="222222"/>
          <w:spacing w:val="0"/>
          <w:sz w:val="20"/>
          <w:szCs w:val="20"/>
          <w:shd w:val="clear" w:fill="FFFFFF"/>
        </w:rPr>
        <w:t>Generate an access token</w:t>
      </w:r>
    </w:p>
    <w:p>
      <w:pPr>
        <w:keepNext w:val="0"/>
        <w:keepLines w:val="0"/>
        <w:widowControl/>
        <w:numPr>
          <w:ilvl w:val="0"/>
          <w:numId w:val="5"/>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In the Azure Databricks portal, at on the top right menu bar, select the username and then select </w:t>
      </w:r>
      <w:r>
        <w:rPr>
          <w:rStyle w:val="9"/>
          <w:rFonts w:hint="default" w:ascii="Segoe UI" w:hAnsi="Segoe UI" w:eastAsia="Segoe UI" w:cs="Segoe UI"/>
          <w:b/>
          <w:bCs/>
          <w:i w:val="0"/>
          <w:iCs w:val="0"/>
          <w:caps w:val="0"/>
          <w:color w:val="222222"/>
          <w:spacing w:val="0"/>
          <w:sz w:val="18"/>
          <w:szCs w:val="18"/>
          <w:shd w:val="clear" w:fill="FFFFFF"/>
        </w:rPr>
        <w:t>User Settings</w:t>
      </w:r>
      <w:r>
        <w:rPr>
          <w:rFonts w:hint="default" w:ascii="Segoe UI" w:hAnsi="Segoe UI" w:eastAsia="Segoe UI" w:cs="Segoe UI"/>
          <w:i w:val="0"/>
          <w:iCs w:val="0"/>
          <w:caps w:val="0"/>
          <w:color w:val="222222"/>
          <w:spacing w:val="0"/>
          <w:sz w:val="18"/>
          <w:szCs w:val="18"/>
          <w:shd w:val="clear" w:fill="FFFFFF"/>
        </w:rPr>
        <w:t> from the drop-down.</w:t>
      </w:r>
    </w:p>
    <w:p>
      <w:pPr>
        <w:keepNext w:val="0"/>
        <w:keepLines w:val="0"/>
        <w:widowControl/>
        <w:numPr>
          <w:numId w:val="0"/>
        </w:numPr>
        <w:suppressLineNumbers w:val="0"/>
        <w:tabs>
          <w:tab w:val="left" w:pos="720"/>
        </w:tabs>
        <w:spacing w:before="0" w:beforeAutospacing="1" w:after="0" w:afterAutospacing="1"/>
        <w:jc w:val="center"/>
        <w:rPr>
          <w:sz w:val="13"/>
          <w:szCs w:val="13"/>
        </w:rPr>
      </w:pPr>
      <w:r>
        <w:drawing>
          <wp:inline distT="0" distB="0" distL="114300" distR="114300">
            <wp:extent cx="4945380" cy="77914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4"/>
                    <a:srcRect b="61149"/>
                    <a:stretch>
                      <a:fillRect/>
                    </a:stretch>
                  </pic:blipFill>
                  <pic:spPr>
                    <a:xfrm>
                      <a:off x="0" y="0"/>
                      <a:ext cx="4945380" cy="779145"/>
                    </a:xfrm>
                    <a:prstGeom prst="rect">
                      <a:avLst/>
                    </a:prstGeom>
                    <a:noFill/>
                    <a:ln>
                      <a:noFill/>
                    </a:ln>
                  </pic:spPr>
                </pic:pic>
              </a:graphicData>
            </a:graphic>
          </wp:inline>
        </w:drawing>
      </w:r>
    </w:p>
    <w:p>
      <w:pPr>
        <w:keepNext w:val="0"/>
        <w:keepLines w:val="0"/>
        <w:widowControl/>
        <w:numPr>
          <w:ilvl w:val="0"/>
          <w:numId w:val="5"/>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In the </w:t>
      </w:r>
      <w:r>
        <w:rPr>
          <w:rStyle w:val="9"/>
          <w:rFonts w:hint="default" w:ascii="Segoe UI" w:hAnsi="Segoe UI" w:eastAsia="Segoe UI" w:cs="Segoe UI"/>
          <w:b/>
          <w:bCs/>
          <w:i w:val="0"/>
          <w:iCs w:val="0"/>
          <w:caps w:val="0"/>
          <w:color w:val="222222"/>
          <w:spacing w:val="0"/>
          <w:sz w:val="18"/>
          <w:szCs w:val="18"/>
          <w:shd w:val="clear" w:fill="FFFFFF"/>
        </w:rPr>
        <w:t>User Settings</w:t>
      </w:r>
      <w:r>
        <w:rPr>
          <w:rFonts w:hint="default" w:ascii="Segoe UI" w:hAnsi="Segoe UI" w:eastAsia="Segoe UI" w:cs="Segoe UI"/>
          <w:i w:val="0"/>
          <w:iCs w:val="0"/>
          <w:caps w:val="0"/>
          <w:color w:val="222222"/>
          <w:spacing w:val="0"/>
          <w:sz w:val="18"/>
          <w:szCs w:val="18"/>
          <w:shd w:val="clear" w:fill="FFFFFF"/>
        </w:rPr>
        <w:t> page, select </w:t>
      </w:r>
      <w:r>
        <w:rPr>
          <w:rStyle w:val="9"/>
          <w:rFonts w:hint="default" w:ascii="Segoe UI" w:hAnsi="Segoe UI" w:eastAsia="Segoe UI" w:cs="Segoe UI"/>
          <w:b/>
          <w:bCs/>
          <w:i w:val="0"/>
          <w:iCs w:val="0"/>
          <w:caps w:val="0"/>
          <w:color w:val="222222"/>
          <w:spacing w:val="0"/>
          <w:sz w:val="18"/>
          <w:szCs w:val="18"/>
          <w:shd w:val="clear" w:fill="FFFFFF"/>
        </w:rPr>
        <w:t>Developer</w:t>
      </w:r>
      <w:r>
        <w:rPr>
          <w:rFonts w:hint="default" w:ascii="Segoe UI" w:hAnsi="Segoe UI" w:eastAsia="Segoe UI" w:cs="Segoe UI"/>
          <w:i w:val="0"/>
          <w:iCs w:val="0"/>
          <w:caps w:val="0"/>
          <w:color w:val="222222"/>
          <w:spacing w:val="0"/>
          <w:sz w:val="18"/>
          <w:szCs w:val="18"/>
          <w:shd w:val="clear" w:fill="FFFFFF"/>
        </w:rPr>
        <w:t>. Then next to </w:t>
      </w:r>
      <w:r>
        <w:rPr>
          <w:rStyle w:val="9"/>
          <w:rFonts w:hint="default" w:ascii="Segoe UI" w:hAnsi="Segoe UI" w:eastAsia="Segoe UI" w:cs="Segoe UI"/>
          <w:b/>
          <w:bCs/>
          <w:i w:val="0"/>
          <w:iCs w:val="0"/>
          <w:caps w:val="0"/>
          <w:color w:val="222222"/>
          <w:spacing w:val="0"/>
          <w:sz w:val="18"/>
          <w:szCs w:val="18"/>
          <w:shd w:val="clear" w:fill="FFFFFF"/>
        </w:rPr>
        <w:t>Access tokens</w:t>
      </w:r>
      <w:r>
        <w:rPr>
          <w:rFonts w:hint="default" w:ascii="Segoe UI" w:hAnsi="Segoe UI" w:eastAsia="Segoe UI" w:cs="Segoe UI"/>
          <w:i w:val="0"/>
          <w:iCs w:val="0"/>
          <w:caps w:val="0"/>
          <w:color w:val="222222"/>
          <w:spacing w:val="0"/>
          <w:sz w:val="18"/>
          <w:szCs w:val="18"/>
          <w:shd w:val="clear" w:fill="FFFFFF"/>
        </w:rPr>
        <w:t> select </w:t>
      </w:r>
      <w:r>
        <w:rPr>
          <w:rStyle w:val="9"/>
          <w:rFonts w:hint="default" w:ascii="Segoe UI" w:hAnsi="Segoe UI" w:eastAsia="Segoe UI" w:cs="Segoe UI"/>
          <w:b/>
          <w:bCs/>
          <w:i w:val="0"/>
          <w:iCs w:val="0"/>
          <w:caps w:val="0"/>
          <w:color w:val="222222"/>
          <w:spacing w:val="0"/>
          <w:sz w:val="18"/>
          <w:szCs w:val="18"/>
          <w:shd w:val="clear" w:fill="FFFFFF"/>
        </w:rPr>
        <w:t>Manage</w:t>
      </w:r>
      <w:r>
        <w:rPr>
          <w:rFonts w:hint="default" w:ascii="Segoe UI" w:hAnsi="Segoe UI" w:eastAsia="Segoe UI" w:cs="Segoe UI"/>
          <w:i w:val="0"/>
          <w:iCs w:val="0"/>
          <w:caps w:val="0"/>
          <w:color w:val="222222"/>
          <w:spacing w:val="0"/>
          <w:sz w:val="18"/>
          <w:szCs w:val="18"/>
          <w:shd w:val="clear" w:fill="FFFFFF"/>
        </w:rPr>
        <w:t>.</w:t>
      </w:r>
    </w:p>
    <w:p>
      <w:pPr>
        <w:keepNext w:val="0"/>
        <w:keepLines w:val="0"/>
        <w:widowControl/>
        <w:numPr>
          <w:numId w:val="0"/>
        </w:numPr>
        <w:suppressLineNumbers w:val="0"/>
        <w:tabs>
          <w:tab w:val="left" w:pos="720"/>
        </w:tabs>
        <w:spacing w:before="0" w:beforeAutospacing="1" w:after="0" w:afterAutospacing="1"/>
        <w:jc w:val="both"/>
        <w:rPr>
          <w:sz w:val="13"/>
          <w:szCs w:val="13"/>
        </w:rPr>
      </w:pPr>
      <w:r>
        <w:drawing>
          <wp:inline distT="0" distB="0" distL="114300" distR="114300">
            <wp:extent cx="5191125" cy="1961515"/>
            <wp:effectExtent l="0" t="0" r="952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15"/>
                    <a:stretch>
                      <a:fillRect/>
                    </a:stretch>
                  </pic:blipFill>
                  <pic:spPr>
                    <a:xfrm>
                      <a:off x="0" y="0"/>
                      <a:ext cx="5191125" cy="1961515"/>
                    </a:xfrm>
                    <a:prstGeom prst="rect">
                      <a:avLst/>
                    </a:prstGeom>
                    <a:noFill/>
                    <a:ln>
                      <a:noFill/>
                    </a:ln>
                  </pic:spPr>
                </pic:pic>
              </a:graphicData>
            </a:graphic>
          </wp:inline>
        </w:drawing>
      </w:r>
    </w:p>
    <w:p>
      <w:pPr>
        <w:keepNext w:val="0"/>
        <w:keepLines w:val="0"/>
        <w:widowControl/>
        <w:numPr>
          <w:ilvl w:val="0"/>
          <w:numId w:val="5"/>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Select </w:t>
      </w:r>
      <w:r>
        <w:rPr>
          <w:rStyle w:val="9"/>
          <w:rFonts w:hint="default" w:ascii="Segoe UI" w:hAnsi="Segoe UI" w:eastAsia="Segoe UI" w:cs="Segoe UI"/>
          <w:b/>
          <w:bCs/>
          <w:i w:val="0"/>
          <w:iCs w:val="0"/>
          <w:caps w:val="0"/>
          <w:color w:val="222222"/>
          <w:spacing w:val="0"/>
          <w:sz w:val="18"/>
          <w:szCs w:val="18"/>
          <w:shd w:val="clear" w:fill="FFFFFF"/>
        </w:rPr>
        <w:t>Generate new token</w:t>
      </w:r>
      <w:r>
        <w:rPr>
          <w:rFonts w:hint="default" w:ascii="Segoe UI" w:hAnsi="Segoe UI" w:eastAsia="Segoe UI" w:cs="Segoe UI"/>
          <w:i w:val="0"/>
          <w:iCs w:val="0"/>
          <w:caps w:val="0"/>
          <w:color w:val="222222"/>
          <w:spacing w:val="0"/>
          <w:sz w:val="18"/>
          <w:szCs w:val="18"/>
          <w:shd w:val="clear" w:fill="FFFFFF"/>
        </w:rPr>
        <w:t> and generate a new token with the comment </w:t>
      </w:r>
      <w:r>
        <w:rPr>
          <w:rStyle w:val="7"/>
          <w:rFonts w:hint="default" w:ascii="Segoe UI" w:hAnsi="Segoe UI" w:eastAsia="Segoe UI" w:cs="Segoe UI"/>
          <w:i w:val="0"/>
          <w:iCs w:val="0"/>
          <w:caps w:val="0"/>
          <w:color w:val="222222"/>
          <w:spacing w:val="0"/>
          <w:sz w:val="18"/>
          <w:szCs w:val="18"/>
          <w:shd w:val="clear" w:fill="FFFFFF"/>
        </w:rPr>
        <w:t>Data Factory</w:t>
      </w:r>
      <w:r>
        <w:rPr>
          <w:rFonts w:hint="default" w:ascii="Segoe UI" w:hAnsi="Segoe UI" w:eastAsia="Segoe UI" w:cs="Segoe UI"/>
          <w:i w:val="0"/>
          <w:iCs w:val="0"/>
          <w:caps w:val="0"/>
          <w:color w:val="222222"/>
          <w:spacing w:val="0"/>
          <w:sz w:val="18"/>
          <w:szCs w:val="18"/>
          <w:shd w:val="clear" w:fill="FFFFFF"/>
        </w:rPr>
        <w:t> and a blank lifetime (so the token doesn’t expire). Be careful to </w:t>
      </w:r>
      <w:r>
        <w:rPr>
          <w:rStyle w:val="9"/>
          <w:rFonts w:hint="default" w:ascii="Segoe UI" w:hAnsi="Segoe UI" w:eastAsia="Segoe UI" w:cs="Segoe UI"/>
          <w:b/>
          <w:bCs/>
          <w:i w:val="0"/>
          <w:iCs w:val="0"/>
          <w:caps w:val="0"/>
          <w:color w:val="222222"/>
          <w:spacing w:val="0"/>
          <w:sz w:val="18"/>
          <w:szCs w:val="18"/>
          <w:shd w:val="clear" w:fill="FFFFFF"/>
        </w:rPr>
        <w:t>copy the token when it is displayed </w:t>
      </w:r>
      <w:r>
        <w:rPr>
          <w:rStyle w:val="9"/>
          <w:rFonts w:hint="default" w:ascii="Segoe UI" w:hAnsi="Segoe UI" w:eastAsia="Segoe UI" w:cs="Segoe UI"/>
          <w:b/>
          <w:bCs/>
          <w:i w:val="0"/>
          <w:iCs w:val="0"/>
          <w:caps w:val="0"/>
          <w:color w:val="222222"/>
          <w:spacing w:val="0"/>
          <w:sz w:val="18"/>
          <w:szCs w:val="18"/>
          <w:u w:val="single"/>
          <w:shd w:val="clear" w:fill="FFFFFF"/>
        </w:rPr>
        <w:t>before</w:t>
      </w:r>
      <w:r>
        <w:rPr>
          <w:rStyle w:val="9"/>
          <w:rFonts w:hint="default" w:ascii="Segoe UI" w:hAnsi="Segoe UI" w:eastAsia="Segoe UI" w:cs="Segoe UI"/>
          <w:b/>
          <w:bCs/>
          <w:i w:val="0"/>
          <w:iCs w:val="0"/>
          <w:caps w:val="0"/>
          <w:color w:val="222222"/>
          <w:spacing w:val="0"/>
          <w:sz w:val="18"/>
          <w:szCs w:val="18"/>
          <w:shd w:val="clear" w:fill="FFFFFF"/>
        </w:rPr>
        <w:t> selecting </w:t>
      </w:r>
      <w:r>
        <w:rPr>
          <w:rStyle w:val="7"/>
          <w:rFonts w:hint="default" w:ascii="Segoe UI" w:hAnsi="Segoe UI" w:eastAsia="Segoe UI" w:cs="Segoe UI"/>
          <w:b/>
          <w:bCs/>
          <w:i w:val="0"/>
          <w:iCs w:val="0"/>
          <w:caps w:val="0"/>
          <w:color w:val="222222"/>
          <w:spacing w:val="0"/>
          <w:sz w:val="18"/>
          <w:szCs w:val="18"/>
          <w:shd w:val="clear" w:fill="FFFFFF"/>
        </w:rPr>
        <w:t>Done</w:t>
      </w:r>
      <w:r>
        <w:rPr>
          <w:rFonts w:hint="default" w:ascii="Segoe UI" w:hAnsi="Segoe UI" w:eastAsia="Segoe UI" w:cs="Segoe UI"/>
          <w:i w:val="0"/>
          <w:iCs w:val="0"/>
          <w:caps w:val="0"/>
          <w:color w:val="222222"/>
          <w:spacing w:val="0"/>
          <w:sz w:val="18"/>
          <w:szCs w:val="18"/>
          <w:shd w:val="clear" w:fill="FFFFFF"/>
        </w:rPr>
        <w:t>.</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116830" cy="1649095"/>
            <wp:effectExtent l="0" t="0" r="762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6"/>
                    <a:stretch>
                      <a:fillRect/>
                    </a:stretch>
                  </pic:blipFill>
                  <pic:spPr>
                    <a:xfrm>
                      <a:off x="0" y="0"/>
                      <a:ext cx="5116830" cy="1649095"/>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jc w:val="center"/>
      </w:pPr>
      <w:r>
        <w:drawing>
          <wp:inline distT="0" distB="0" distL="114300" distR="114300">
            <wp:extent cx="3124835" cy="1360170"/>
            <wp:effectExtent l="0" t="0" r="18415" b="1143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pic:cNvPicPr>
                  </pic:nvPicPr>
                  <pic:blipFill>
                    <a:blip r:embed="rId17"/>
                    <a:stretch>
                      <a:fillRect/>
                    </a:stretch>
                  </pic:blipFill>
                  <pic:spPr>
                    <a:xfrm>
                      <a:off x="0" y="0"/>
                      <a:ext cx="3124835" cy="1360170"/>
                    </a:xfrm>
                    <a:prstGeom prst="rect">
                      <a:avLst/>
                    </a:prstGeom>
                    <a:noFill/>
                    <a:ln>
                      <a:noFill/>
                    </a:ln>
                  </pic:spPr>
                </pic:pic>
              </a:graphicData>
            </a:graphic>
          </wp:inline>
        </w:drawing>
      </w:r>
    </w:p>
    <w:p>
      <w:pPr>
        <w:keepNext w:val="0"/>
        <w:keepLines w:val="0"/>
        <w:widowControl/>
        <w:numPr>
          <w:ilvl w:val="0"/>
          <w:numId w:val="5"/>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Paste the copied token to a text file so you have it handy for later in this exercise.</w:t>
      </w:r>
    </w:p>
    <w:p>
      <w:pPr>
        <w:keepNext w:val="0"/>
        <w:keepLines w:val="0"/>
        <w:widowControl/>
        <w:numPr>
          <w:numId w:val="0"/>
        </w:numPr>
        <w:suppressLineNumbers w:val="0"/>
        <w:tabs>
          <w:tab w:val="left" w:pos="720"/>
        </w:tabs>
        <w:spacing w:before="0" w:beforeAutospacing="1" w:after="0" w:afterAutospacing="1"/>
        <w:jc w:val="center"/>
      </w:pPr>
      <w:r>
        <w:drawing>
          <wp:inline distT="0" distB="0" distL="114300" distR="114300">
            <wp:extent cx="3400425" cy="1464310"/>
            <wp:effectExtent l="0" t="0" r="9525"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8"/>
                    <a:stretch>
                      <a:fillRect/>
                    </a:stretch>
                  </pic:blipFill>
                  <pic:spPr>
                    <a:xfrm>
                      <a:off x="0" y="0"/>
                      <a:ext cx="3400425" cy="1464310"/>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jc w:val="center"/>
      </w:pPr>
      <w:r>
        <w:rPr>
          <w:rFonts w:hint="default"/>
        </w:rPr>
        <w:t>dapief6aeda05d6bdc47b9191867e08b4081-3</w:t>
      </w: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0"/>
          <w:szCs w:val="20"/>
        </w:rPr>
      </w:pPr>
      <w:r>
        <w:rPr>
          <w:rFonts w:hint="default" w:ascii="Segoe UI Semibold" w:hAnsi="Segoe UI Semibold" w:eastAsia="Segoe UI Semibold" w:cs="Segoe UI Semibold"/>
          <w:i w:val="0"/>
          <w:iCs w:val="0"/>
          <w:caps w:val="0"/>
          <w:color w:val="222222"/>
          <w:spacing w:val="0"/>
          <w:sz w:val="20"/>
          <w:szCs w:val="20"/>
          <w:shd w:val="clear" w:fill="FFFFFF"/>
        </w:rPr>
        <w:t>Create a linked service in Azure Data Factory</w:t>
      </w:r>
    </w:p>
    <w:p>
      <w:pPr>
        <w:keepNext w:val="0"/>
        <w:keepLines w:val="0"/>
        <w:widowControl/>
        <w:numPr>
          <w:ilvl w:val="0"/>
          <w:numId w:val="6"/>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Return to the Azure portal, and in the </w:t>
      </w:r>
      <w:r>
        <w:rPr>
          <w:rStyle w:val="9"/>
          <w:rFonts w:hint="default" w:ascii="Segoe UI" w:hAnsi="Segoe UI" w:eastAsia="Segoe UI" w:cs="Segoe UI"/>
          <w:b/>
          <w:bCs/>
          <w:i w:val="0"/>
          <w:iCs w:val="0"/>
          <w:caps w:val="0"/>
          <w:color w:val="222222"/>
          <w:spacing w:val="0"/>
          <w:sz w:val="18"/>
          <w:szCs w:val="18"/>
          <w:shd w:val="clear" w:fill="FFFFFF"/>
        </w:rPr>
        <w:t>dp203-</w:t>
      </w:r>
      <w:r>
        <w:rPr>
          <w:rStyle w:val="7"/>
          <w:rFonts w:hint="default" w:ascii="Segoe UI" w:hAnsi="Segoe UI" w:eastAsia="Segoe UI" w:cs="Segoe UI"/>
          <w:b/>
          <w:bCs/>
          <w:i w:val="0"/>
          <w:iCs w:val="0"/>
          <w:caps w:val="0"/>
          <w:color w:val="222222"/>
          <w:spacing w:val="0"/>
          <w:sz w:val="18"/>
          <w:szCs w:val="18"/>
          <w:shd w:val="clear" w:fill="FFFFFF"/>
        </w:rPr>
        <w:t>xxxxxxx</w:t>
      </w:r>
      <w:r>
        <w:rPr>
          <w:rFonts w:hint="default" w:ascii="Segoe UI" w:hAnsi="Segoe UI" w:eastAsia="Segoe UI" w:cs="Segoe UI"/>
          <w:i w:val="0"/>
          <w:iCs w:val="0"/>
          <w:caps w:val="0"/>
          <w:color w:val="222222"/>
          <w:spacing w:val="0"/>
          <w:sz w:val="18"/>
          <w:szCs w:val="18"/>
          <w:shd w:val="clear" w:fill="FFFFFF"/>
        </w:rPr>
        <w:t> resource group, select the </w:t>
      </w:r>
      <w:r>
        <w:rPr>
          <w:rStyle w:val="9"/>
          <w:rFonts w:hint="default" w:ascii="Segoe UI" w:hAnsi="Segoe UI" w:eastAsia="Segoe UI" w:cs="Segoe UI"/>
          <w:b/>
          <w:bCs/>
          <w:i w:val="0"/>
          <w:iCs w:val="0"/>
          <w:caps w:val="0"/>
          <w:color w:val="222222"/>
          <w:spacing w:val="0"/>
          <w:sz w:val="18"/>
          <w:szCs w:val="18"/>
          <w:shd w:val="clear" w:fill="FFFFFF"/>
        </w:rPr>
        <w:t>adf</w:t>
      </w:r>
      <w:r>
        <w:rPr>
          <w:rStyle w:val="7"/>
          <w:rFonts w:hint="default" w:ascii="Segoe UI" w:hAnsi="Segoe UI" w:eastAsia="Segoe UI" w:cs="Segoe UI"/>
          <w:b/>
          <w:bCs/>
          <w:i w:val="0"/>
          <w:iCs w:val="0"/>
          <w:caps w:val="0"/>
          <w:color w:val="222222"/>
          <w:spacing w:val="0"/>
          <w:sz w:val="18"/>
          <w:szCs w:val="18"/>
          <w:shd w:val="clear" w:fill="FFFFFF"/>
        </w:rPr>
        <w:t>xxxxxxx</w:t>
      </w:r>
      <w:r>
        <w:rPr>
          <w:rFonts w:hint="default" w:ascii="Segoe UI" w:hAnsi="Segoe UI" w:eastAsia="Segoe UI" w:cs="Segoe UI"/>
          <w:i w:val="0"/>
          <w:iCs w:val="0"/>
          <w:caps w:val="0"/>
          <w:color w:val="222222"/>
          <w:spacing w:val="0"/>
          <w:sz w:val="18"/>
          <w:szCs w:val="18"/>
          <w:shd w:val="clear" w:fill="FFFFFF"/>
        </w:rPr>
        <w:t> Azure Data Factory resource.</w:t>
      </w:r>
    </w:p>
    <w:p>
      <w:pPr>
        <w:keepNext w:val="0"/>
        <w:keepLines w:val="0"/>
        <w:widowControl/>
        <w:numPr>
          <w:numId w:val="0"/>
        </w:numPr>
        <w:suppressLineNumbers w:val="0"/>
        <w:tabs>
          <w:tab w:val="left" w:pos="720"/>
        </w:tabs>
        <w:spacing w:before="0" w:beforeAutospacing="1" w:after="0" w:afterAutospacing="1"/>
        <w:jc w:val="both"/>
        <w:rPr>
          <w:sz w:val="13"/>
          <w:szCs w:val="13"/>
        </w:rPr>
      </w:pPr>
      <w:r>
        <w:drawing>
          <wp:inline distT="0" distB="0" distL="114300" distR="114300">
            <wp:extent cx="5266055" cy="2675255"/>
            <wp:effectExtent l="0" t="0" r="10795" b="1079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19"/>
                    <a:stretch>
                      <a:fillRect/>
                    </a:stretch>
                  </pic:blipFill>
                  <pic:spPr>
                    <a:xfrm>
                      <a:off x="0" y="0"/>
                      <a:ext cx="5266055" cy="2675255"/>
                    </a:xfrm>
                    <a:prstGeom prst="rect">
                      <a:avLst/>
                    </a:prstGeom>
                    <a:noFill/>
                    <a:ln>
                      <a:noFill/>
                    </a:ln>
                  </pic:spPr>
                </pic:pic>
              </a:graphicData>
            </a:graphic>
          </wp:inline>
        </w:drawing>
      </w:r>
    </w:p>
    <w:p>
      <w:pPr>
        <w:keepNext w:val="0"/>
        <w:keepLines w:val="0"/>
        <w:widowControl/>
        <w:numPr>
          <w:ilvl w:val="0"/>
          <w:numId w:val="6"/>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On the </w:t>
      </w:r>
      <w:r>
        <w:rPr>
          <w:rStyle w:val="9"/>
          <w:rFonts w:hint="default" w:ascii="Segoe UI" w:hAnsi="Segoe UI" w:eastAsia="Segoe UI" w:cs="Segoe UI"/>
          <w:b/>
          <w:bCs/>
          <w:i w:val="0"/>
          <w:iCs w:val="0"/>
          <w:caps w:val="0"/>
          <w:color w:val="222222"/>
          <w:spacing w:val="0"/>
          <w:sz w:val="18"/>
          <w:szCs w:val="18"/>
          <w:shd w:val="clear" w:fill="FFFFFF"/>
        </w:rPr>
        <w:t>Overview</w:t>
      </w:r>
      <w:r>
        <w:rPr>
          <w:rFonts w:hint="default" w:ascii="Segoe UI" w:hAnsi="Segoe UI" w:eastAsia="Segoe UI" w:cs="Segoe UI"/>
          <w:i w:val="0"/>
          <w:iCs w:val="0"/>
          <w:caps w:val="0"/>
          <w:color w:val="222222"/>
          <w:spacing w:val="0"/>
          <w:sz w:val="18"/>
          <w:szCs w:val="18"/>
          <w:shd w:val="clear" w:fill="FFFFFF"/>
        </w:rPr>
        <w:t> page, select the </w:t>
      </w:r>
      <w:r>
        <w:rPr>
          <w:rStyle w:val="9"/>
          <w:rFonts w:hint="default" w:ascii="Segoe UI" w:hAnsi="Segoe UI" w:eastAsia="Segoe UI" w:cs="Segoe UI"/>
          <w:b/>
          <w:bCs/>
          <w:i w:val="0"/>
          <w:iCs w:val="0"/>
          <w:caps w:val="0"/>
          <w:color w:val="222222"/>
          <w:spacing w:val="0"/>
          <w:sz w:val="18"/>
          <w:szCs w:val="18"/>
          <w:shd w:val="clear" w:fill="FFFFFF"/>
        </w:rPr>
        <w:t>Launch studio</w:t>
      </w:r>
      <w:r>
        <w:rPr>
          <w:rFonts w:hint="default" w:ascii="Segoe UI" w:hAnsi="Segoe UI" w:eastAsia="Segoe UI" w:cs="Segoe UI"/>
          <w:i w:val="0"/>
          <w:iCs w:val="0"/>
          <w:caps w:val="0"/>
          <w:color w:val="222222"/>
          <w:spacing w:val="0"/>
          <w:sz w:val="18"/>
          <w:szCs w:val="18"/>
          <w:shd w:val="clear" w:fill="FFFFFF"/>
        </w:rPr>
        <w:t> to open the Azure Data Factory Studio. Sign in if prompted.</w:t>
      </w:r>
    </w:p>
    <w:p>
      <w:pPr>
        <w:keepNext w:val="0"/>
        <w:keepLines w:val="0"/>
        <w:widowControl/>
        <w:numPr>
          <w:numId w:val="0"/>
        </w:numPr>
        <w:suppressLineNumbers w:val="0"/>
        <w:tabs>
          <w:tab w:val="left" w:pos="720"/>
        </w:tabs>
        <w:spacing w:before="0" w:beforeAutospacing="1" w:after="0" w:afterAutospacing="1"/>
        <w:jc w:val="both"/>
        <w:rPr>
          <w:sz w:val="13"/>
          <w:szCs w:val="13"/>
        </w:rPr>
      </w:pPr>
      <w:r>
        <w:drawing>
          <wp:inline distT="0" distB="0" distL="114300" distR="114300">
            <wp:extent cx="5264785" cy="2726055"/>
            <wp:effectExtent l="0" t="0" r="12065" b="171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20"/>
                    <a:stretch>
                      <a:fillRect/>
                    </a:stretch>
                  </pic:blipFill>
                  <pic:spPr>
                    <a:xfrm>
                      <a:off x="0" y="0"/>
                      <a:ext cx="5264785" cy="2726055"/>
                    </a:xfrm>
                    <a:prstGeom prst="rect">
                      <a:avLst/>
                    </a:prstGeom>
                    <a:noFill/>
                    <a:ln>
                      <a:noFill/>
                    </a:ln>
                  </pic:spPr>
                </pic:pic>
              </a:graphicData>
            </a:graphic>
          </wp:inline>
        </w:drawing>
      </w:r>
    </w:p>
    <w:p>
      <w:pPr>
        <w:keepNext w:val="0"/>
        <w:keepLines w:val="0"/>
        <w:widowControl/>
        <w:numPr>
          <w:ilvl w:val="0"/>
          <w:numId w:val="6"/>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In Azure Data Factory Studio, use the </w:t>
      </w:r>
      <w:r>
        <w:rPr>
          <w:rStyle w:val="9"/>
          <w:rFonts w:hint="default" w:ascii="Segoe UI" w:hAnsi="Segoe UI" w:eastAsia="Segoe UI" w:cs="Segoe UI"/>
          <w:b/>
          <w:bCs/>
          <w:i w:val="0"/>
          <w:iCs w:val="0"/>
          <w:caps w:val="0"/>
          <w:color w:val="222222"/>
          <w:spacing w:val="0"/>
          <w:sz w:val="18"/>
          <w:szCs w:val="18"/>
          <w:shd w:val="clear" w:fill="FFFFFF"/>
        </w:rPr>
        <w:t>»</w:t>
      </w:r>
      <w:r>
        <w:rPr>
          <w:rFonts w:hint="default" w:ascii="Segoe UI" w:hAnsi="Segoe UI" w:eastAsia="Segoe UI" w:cs="Segoe UI"/>
          <w:i w:val="0"/>
          <w:iCs w:val="0"/>
          <w:caps w:val="0"/>
          <w:color w:val="222222"/>
          <w:spacing w:val="0"/>
          <w:sz w:val="18"/>
          <w:szCs w:val="18"/>
          <w:shd w:val="clear" w:fill="FFFFFF"/>
        </w:rPr>
        <w:t> icon to expand the navigation pane on the left. Then select the </w:t>
      </w:r>
      <w:r>
        <w:rPr>
          <w:rStyle w:val="9"/>
          <w:rFonts w:hint="default" w:ascii="Segoe UI" w:hAnsi="Segoe UI" w:eastAsia="Segoe UI" w:cs="Segoe UI"/>
          <w:b/>
          <w:bCs/>
          <w:i w:val="0"/>
          <w:iCs w:val="0"/>
          <w:caps w:val="0"/>
          <w:color w:val="222222"/>
          <w:spacing w:val="0"/>
          <w:sz w:val="18"/>
          <w:szCs w:val="18"/>
          <w:shd w:val="clear" w:fill="FFFFFF"/>
        </w:rPr>
        <w:t>Manage</w:t>
      </w:r>
      <w:r>
        <w:rPr>
          <w:rFonts w:hint="default" w:ascii="Segoe UI" w:hAnsi="Segoe UI" w:eastAsia="Segoe UI" w:cs="Segoe UI"/>
          <w:i w:val="0"/>
          <w:iCs w:val="0"/>
          <w:caps w:val="0"/>
          <w:color w:val="222222"/>
          <w:spacing w:val="0"/>
          <w:sz w:val="18"/>
          <w:szCs w:val="18"/>
          <w:shd w:val="clear" w:fill="FFFFFF"/>
        </w:rPr>
        <w:t> page.</w:t>
      </w:r>
    </w:p>
    <w:p>
      <w:pPr>
        <w:keepNext w:val="0"/>
        <w:keepLines w:val="0"/>
        <w:widowControl/>
        <w:numPr>
          <w:ilvl w:val="0"/>
          <w:numId w:val="6"/>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On the </w:t>
      </w:r>
      <w:r>
        <w:rPr>
          <w:rStyle w:val="9"/>
          <w:rFonts w:hint="default" w:ascii="Segoe UI" w:hAnsi="Segoe UI" w:eastAsia="Segoe UI" w:cs="Segoe UI"/>
          <w:b/>
          <w:bCs/>
          <w:i w:val="0"/>
          <w:iCs w:val="0"/>
          <w:caps w:val="0"/>
          <w:color w:val="222222"/>
          <w:spacing w:val="0"/>
          <w:sz w:val="18"/>
          <w:szCs w:val="18"/>
          <w:shd w:val="clear" w:fill="FFFFFF"/>
        </w:rPr>
        <w:t>Manage</w:t>
      </w:r>
      <w:r>
        <w:rPr>
          <w:rFonts w:hint="default" w:ascii="Segoe UI" w:hAnsi="Segoe UI" w:eastAsia="Segoe UI" w:cs="Segoe UI"/>
          <w:i w:val="0"/>
          <w:iCs w:val="0"/>
          <w:caps w:val="0"/>
          <w:color w:val="222222"/>
          <w:spacing w:val="0"/>
          <w:sz w:val="18"/>
          <w:szCs w:val="18"/>
          <w:shd w:val="clear" w:fill="FFFFFF"/>
        </w:rPr>
        <w:t> page, in the </w:t>
      </w:r>
      <w:r>
        <w:rPr>
          <w:rStyle w:val="9"/>
          <w:rFonts w:hint="default" w:ascii="Segoe UI" w:hAnsi="Segoe UI" w:eastAsia="Segoe UI" w:cs="Segoe UI"/>
          <w:b/>
          <w:bCs/>
          <w:i w:val="0"/>
          <w:iCs w:val="0"/>
          <w:caps w:val="0"/>
          <w:color w:val="222222"/>
          <w:spacing w:val="0"/>
          <w:sz w:val="18"/>
          <w:szCs w:val="18"/>
          <w:shd w:val="clear" w:fill="FFFFFF"/>
        </w:rPr>
        <w:t>Linked services</w:t>
      </w:r>
      <w:r>
        <w:rPr>
          <w:rFonts w:hint="default" w:ascii="Segoe UI" w:hAnsi="Segoe UI" w:eastAsia="Segoe UI" w:cs="Segoe UI"/>
          <w:i w:val="0"/>
          <w:iCs w:val="0"/>
          <w:caps w:val="0"/>
          <w:color w:val="222222"/>
          <w:spacing w:val="0"/>
          <w:sz w:val="18"/>
          <w:szCs w:val="18"/>
          <w:shd w:val="clear" w:fill="FFFFFF"/>
        </w:rPr>
        <w:t> tab, select </w:t>
      </w:r>
      <w:r>
        <w:rPr>
          <w:rStyle w:val="9"/>
          <w:rFonts w:hint="default" w:ascii="Segoe UI" w:hAnsi="Segoe UI" w:eastAsia="Segoe UI" w:cs="Segoe UI"/>
          <w:b/>
          <w:bCs/>
          <w:i w:val="0"/>
          <w:iCs w:val="0"/>
          <w:caps w:val="0"/>
          <w:color w:val="222222"/>
          <w:spacing w:val="0"/>
          <w:sz w:val="18"/>
          <w:szCs w:val="18"/>
          <w:shd w:val="clear" w:fill="FFFFFF"/>
        </w:rPr>
        <w:t>+ New</w:t>
      </w:r>
      <w:r>
        <w:rPr>
          <w:rFonts w:hint="default" w:ascii="Segoe UI" w:hAnsi="Segoe UI" w:eastAsia="Segoe UI" w:cs="Segoe UI"/>
          <w:i w:val="0"/>
          <w:iCs w:val="0"/>
          <w:caps w:val="0"/>
          <w:color w:val="222222"/>
          <w:spacing w:val="0"/>
          <w:sz w:val="18"/>
          <w:szCs w:val="18"/>
          <w:shd w:val="clear" w:fill="FFFFFF"/>
        </w:rPr>
        <w:t> to add a new linked service.</w:t>
      </w:r>
    </w:p>
    <w:p>
      <w:pPr>
        <w:keepNext w:val="0"/>
        <w:keepLines w:val="0"/>
        <w:widowControl/>
        <w:numPr>
          <w:numId w:val="0"/>
        </w:numPr>
        <w:suppressLineNumbers w:val="0"/>
        <w:tabs>
          <w:tab w:val="left" w:pos="720"/>
        </w:tabs>
        <w:spacing w:before="0" w:beforeAutospacing="1" w:after="0" w:afterAutospacing="1"/>
        <w:jc w:val="center"/>
        <w:rPr>
          <w:sz w:val="13"/>
          <w:szCs w:val="13"/>
        </w:rPr>
      </w:pPr>
      <w:r>
        <w:drawing>
          <wp:inline distT="0" distB="0" distL="114300" distR="114300">
            <wp:extent cx="4305935" cy="1955800"/>
            <wp:effectExtent l="0" t="0" r="18415"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21"/>
                    <a:stretch>
                      <a:fillRect/>
                    </a:stretch>
                  </pic:blipFill>
                  <pic:spPr>
                    <a:xfrm>
                      <a:off x="0" y="0"/>
                      <a:ext cx="4305935" cy="1955800"/>
                    </a:xfrm>
                    <a:prstGeom prst="rect">
                      <a:avLst/>
                    </a:prstGeom>
                    <a:noFill/>
                    <a:ln>
                      <a:noFill/>
                    </a:ln>
                  </pic:spPr>
                </pic:pic>
              </a:graphicData>
            </a:graphic>
          </wp:inline>
        </w:drawing>
      </w:r>
    </w:p>
    <w:p>
      <w:pPr>
        <w:keepNext w:val="0"/>
        <w:keepLines w:val="0"/>
        <w:widowControl/>
        <w:numPr>
          <w:ilvl w:val="0"/>
          <w:numId w:val="6"/>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In the </w:t>
      </w:r>
      <w:r>
        <w:rPr>
          <w:rStyle w:val="9"/>
          <w:rFonts w:hint="default" w:ascii="Segoe UI" w:hAnsi="Segoe UI" w:eastAsia="Segoe UI" w:cs="Segoe UI"/>
          <w:b/>
          <w:bCs/>
          <w:i w:val="0"/>
          <w:iCs w:val="0"/>
          <w:caps w:val="0"/>
          <w:color w:val="222222"/>
          <w:spacing w:val="0"/>
          <w:sz w:val="18"/>
          <w:szCs w:val="18"/>
          <w:shd w:val="clear" w:fill="FFFFFF"/>
        </w:rPr>
        <w:t>New linked service</w:t>
      </w:r>
      <w:r>
        <w:rPr>
          <w:rFonts w:hint="default" w:ascii="Segoe UI" w:hAnsi="Segoe UI" w:eastAsia="Segoe UI" w:cs="Segoe UI"/>
          <w:i w:val="0"/>
          <w:iCs w:val="0"/>
          <w:caps w:val="0"/>
          <w:color w:val="222222"/>
          <w:spacing w:val="0"/>
          <w:sz w:val="18"/>
          <w:szCs w:val="18"/>
          <w:shd w:val="clear" w:fill="FFFFFF"/>
        </w:rPr>
        <w:t> pane, select the </w:t>
      </w:r>
      <w:r>
        <w:rPr>
          <w:rStyle w:val="9"/>
          <w:rFonts w:hint="default" w:ascii="Segoe UI" w:hAnsi="Segoe UI" w:eastAsia="Segoe UI" w:cs="Segoe UI"/>
          <w:b/>
          <w:bCs/>
          <w:i w:val="0"/>
          <w:iCs w:val="0"/>
          <w:caps w:val="0"/>
          <w:color w:val="222222"/>
          <w:spacing w:val="0"/>
          <w:sz w:val="18"/>
          <w:szCs w:val="18"/>
          <w:shd w:val="clear" w:fill="FFFFFF"/>
        </w:rPr>
        <w:t>Compute</w:t>
      </w:r>
      <w:r>
        <w:rPr>
          <w:rFonts w:hint="default" w:ascii="Segoe UI" w:hAnsi="Segoe UI" w:eastAsia="Segoe UI" w:cs="Segoe UI"/>
          <w:i w:val="0"/>
          <w:iCs w:val="0"/>
          <w:caps w:val="0"/>
          <w:color w:val="222222"/>
          <w:spacing w:val="0"/>
          <w:sz w:val="18"/>
          <w:szCs w:val="18"/>
          <w:shd w:val="clear" w:fill="FFFFFF"/>
        </w:rPr>
        <w:t> tab at the top. Then select </w:t>
      </w:r>
      <w:r>
        <w:rPr>
          <w:rStyle w:val="9"/>
          <w:rFonts w:hint="default" w:ascii="Segoe UI" w:hAnsi="Segoe UI" w:eastAsia="Segoe UI" w:cs="Segoe UI"/>
          <w:b/>
          <w:bCs/>
          <w:i w:val="0"/>
          <w:iCs w:val="0"/>
          <w:caps w:val="0"/>
          <w:color w:val="222222"/>
          <w:spacing w:val="0"/>
          <w:sz w:val="18"/>
          <w:szCs w:val="18"/>
          <w:shd w:val="clear" w:fill="FFFFFF"/>
        </w:rPr>
        <w:t>Azure Databricks</w:t>
      </w:r>
      <w:r>
        <w:rPr>
          <w:rFonts w:hint="default" w:ascii="Segoe UI" w:hAnsi="Segoe UI" w:eastAsia="Segoe UI" w:cs="Segoe UI"/>
          <w:i w:val="0"/>
          <w:iCs w:val="0"/>
          <w:caps w:val="0"/>
          <w:color w:val="222222"/>
          <w:spacing w:val="0"/>
          <w:sz w:val="18"/>
          <w:szCs w:val="18"/>
          <w:shd w:val="clear" w:fill="FFFFFF"/>
        </w:rPr>
        <w:t>.</w:t>
      </w:r>
    </w:p>
    <w:p>
      <w:pPr>
        <w:keepNext w:val="0"/>
        <w:keepLines w:val="0"/>
        <w:widowControl/>
        <w:numPr>
          <w:numId w:val="0"/>
        </w:numPr>
        <w:suppressLineNumbers w:val="0"/>
        <w:tabs>
          <w:tab w:val="left" w:pos="720"/>
        </w:tabs>
        <w:spacing w:before="0" w:beforeAutospacing="1" w:after="0" w:afterAutospacing="1"/>
        <w:jc w:val="center"/>
        <w:rPr>
          <w:sz w:val="13"/>
          <w:szCs w:val="13"/>
        </w:rPr>
      </w:pPr>
      <w:r>
        <w:drawing>
          <wp:inline distT="0" distB="0" distL="114300" distR="114300">
            <wp:extent cx="3211830" cy="2973705"/>
            <wp:effectExtent l="0" t="0" r="7620" b="171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pic:cNvPicPr>
                  </pic:nvPicPr>
                  <pic:blipFill>
                    <a:blip r:embed="rId22"/>
                    <a:stretch>
                      <a:fillRect/>
                    </a:stretch>
                  </pic:blipFill>
                  <pic:spPr>
                    <a:xfrm>
                      <a:off x="0" y="0"/>
                      <a:ext cx="3211830" cy="2973705"/>
                    </a:xfrm>
                    <a:prstGeom prst="rect">
                      <a:avLst/>
                    </a:prstGeom>
                    <a:noFill/>
                    <a:ln>
                      <a:noFill/>
                    </a:ln>
                  </pic:spPr>
                </pic:pic>
              </a:graphicData>
            </a:graphic>
          </wp:inline>
        </w:drawing>
      </w:r>
    </w:p>
    <w:p>
      <w:pPr>
        <w:keepNext w:val="0"/>
        <w:keepLines w:val="0"/>
        <w:widowControl/>
        <w:numPr>
          <w:ilvl w:val="0"/>
          <w:numId w:val="6"/>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Continue, and create the linked service with the following settings:</w:t>
      </w:r>
    </w:p>
    <w:p>
      <w:pPr>
        <w:keepNext w:val="0"/>
        <w:keepLines w:val="0"/>
        <w:widowControl/>
        <w:numPr>
          <w:ilvl w:val="0"/>
          <w:numId w:val="7"/>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Name</w:t>
      </w:r>
      <w:r>
        <w:rPr>
          <w:rFonts w:hint="default" w:ascii="Segoe UI" w:hAnsi="Segoe UI" w:eastAsia="Segoe UI" w:cs="Segoe UI"/>
          <w:i w:val="0"/>
          <w:iCs w:val="0"/>
          <w:caps w:val="0"/>
          <w:color w:val="222222"/>
          <w:spacing w:val="0"/>
          <w:sz w:val="18"/>
          <w:szCs w:val="18"/>
          <w:shd w:val="clear" w:fill="FFFFFF"/>
        </w:rPr>
        <w:t>: AzureDatabricks</w:t>
      </w:r>
    </w:p>
    <w:p>
      <w:pPr>
        <w:keepNext w:val="0"/>
        <w:keepLines w:val="0"/>
        <w:widowControl/>
        <w:numPr>
          <w:ilvl w:val="0"/>
          <w:numId w:val="7"/>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Description</w:t>
      </w:r>
      <w:r>
        <w:rPr>
          <w:rFonts w:hint="default" w:ascii="Segoe UI" w:hAnsi="Segoe UI" w:eastAsia="Segoe UI" w:cs="Segoe UI"/>
          <w:i w:val="0"/>
          <w:iCs w:val="0"/>
          <w:caps w:val="0"/>
          <w:color w:val="222222"/>
          <w:spacing w:val="0"/>
          <w:sz w:val="18"/>
          <w:szCs w:val="18"/>
          <w:shd w:val="clear" w:fill="FFFFFF"/>
        </w:rPr>
        <w:t>: Azure Databricks workspace</w:t>
      </w:r>
    </w:p>
    <w:p>
      <w:pPr>
        <w:keepNext w:val="0"/>
        <w:keepLines w:val="0"/>
        <w:widowControl/>
        <w:numPr>
          <w:ilvl w:val="0"/>
          <w:numId w:val="7"/>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Connect via integration runtime</w:t>
      </w:r>
      <w:r>
        <w:rPr>
          <w:rFonts w:hint="default" w:ascii="Segoe UI" w:hAnsi="Segoe UI" w:eastAsia="Segoe UI" w:cs="Segoe UI"/>
          <w:i w:val="0"/>
          <w:iCs w:val="0"/>
          <w:caps w:val="0"/>
          <w:color w:val="222222"/>
          <w:spacing w:val="0"/>
          <w:sz w:val="18"/>
          <w:szCs w:val="18"/>
          <w:shd w:val="clear" w:fill="FFFFFF"/>
        </w:rPr>
        <w:t>: AutoResolveInegrationRuntime</w:t>
      </w:r>
    </w:p>
    <w:p>
      <w:pPr>
        <w:keepNext w:val="0"/>
        <w:keepLines w:val="0"/>
        <w:widowControl/>
        <w:numPr>
          <w:ilvl w:val="0"/>
          <w:numId w:val="7"/>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Account selection method</w:t>
      </w:r>
      <w:r>
        <w:rPr>
          <w:rFonts w:hint="default" w:ascii="Segoe UI" w:hAnsi="Segoe UI" w:eastAsia="Segoe UI" w:cs="Segoe UI"/>
          <w:i w:val="0"/>
          <w:iCs w:val="0"/>
          <w:caps w:val="0"/>
          <w:color w:val="222222"/>
          <w:spacing w:val="0"/>
          <w:sz w:val="18"/>
          <w:szCs w:val="18"/>
          <w:shd w:val="clear" w:fill="FFFFFF"/>
        </w:rPr>
        <w:t>: From Azure subscription</w:t>
      </w:r>
    </w:p>
    <w:p>
      <w:pPr>
        <w:keepNext w:val="0"/>
        <w:keepLines w:val="0"/>
        <w:widowControl/>
        <w:numPr>
          <w:ilvl w:val="0"/>
          <w:numId w:val="7"/>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Azure subscription</w:t>
      </w:r>
      <w:r>
        <w:rPr>
          <w:rFonts w:hint="default" w:ascii="Segoe UI" w:hAnsi="Segoe UI" w:eastAsia="Segoe UI" w:cs="Segoe UI"/>
          <w:i w:val="0"/>
          <w:iCs w:val="0"/>
          <w:caps w:val="0"/>
          <w:color w:val="222222"/>
          <w:spacing w:val="0"/>
          <w:sz w:val="18"/>
          <w:szCs w:val="18"/>
          <w:shd w:val="clear" w:fill="FFFFFF"/>
        </w:rPr>
        <w:t>: </w:t>
      </w:r>
      <w:r>
        <w:rPr>
          <w:rStyle w:val="7"/>
          <w:rFonts w:hint="default" w:ascii="Segoe UI" w:hAnsi="Segoe UI" w:eastAsia="Segoe UI" w:cs="Segoe UI"/>
          <w:i w:val="0"/>
          <w:iCs w:val="0"/>
          <w:caps w:val="0"/>
          <w:color w:val="222222"/>
          <w:spacing w:val="0"/>
          <w:sz w:val="18"/>
          <w:szCs w:val="18"/>
          <w:shd w:val="clear" w:fill="FFFFFF"/>
        </w:rPr>
        <w:t>Select your subscription</w:t>
      </w:r>
    </w:p>
    <w:p>
      <w:pPr>
        <w:keepNext w:val="0"/>
        <w:keepLines w:val="0"/>
        <w:widowControl/>
        <w:numPr>
          <w:ilvl w:val="0"/>
          <w:numId w:val="7"/>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Databricks workspace</w:t>
      </w:r>
      <w:r>
        <w:rPr>
          <w:rFonts w:hint="default" w:ascii="Segoe UI" w:hAnsi="Segoe UI" w:eastAsia="Segoe UI" w:cs="Segoe UI"/>
          <w:i w:val="0"/>
          <w:iCs w:val="0"/>
          <w:caps w:val="0"/>
          <w:color w:val="222222"/>
          <w:spacing w:val="0"/>
          <w:sz w:val="18"/>
          <w:szCs w:val="18"/>
          <w:shd w:val="clear" w:fill="FFFFFF"/>
        </w:rPr>
        <w:t>: </w:t>
      </w:r>
      <w:r>
        <w:rPr>
          <w:rStyle w:val="7"/>
          <w:rFonts w:hint="default" w:ascii="Segoe UI" w:hAnsi="Segoe UI" w:eastAsia="Segoe UI" w:cs="Segoe UI"/>
          <w:i w:val="0"/>
          <w:iCs w:val="0"/>
          <w:caps w:val="0"/>
          <w:color w:val="222222"/>
          <w:spacing w:val="0"/>
          <w:sz w:val="18"/>
          <w:szCs w:val="18"/>
          <w:shd w:val="clear" w:fill="FFFFFF"/>
        </w:rPr>
        <w:t>Select your </w:t>
      </w:r>
      <w:r>
        <w:rPr>
          <w:rStyle w:val="9"/>
          <w:rFonts w:hint="default" w:ascii="Segoe UI" w:hAnsi="Segoe UI" w:eastAsia="Segoe UI" w:cs="Segoe UI"/>
          <w:b/>
          <w:bCs/>
          <w:i w:val="0"/>
          <w:iCs w:val="0"/>
          <w:caps w:val="0"/>
          <w:color w:val="222222"/>
          <w:spacing w:val="0"/>
          <w:sz w:val="18"/>
          <w:szCs w:val="18"/>
          <w:shd w:val="clear" w:fill="FFFFFF"/>
        </w:rPr>
        <w:t>databricksxxxxxxx</w:t>
      </w:r>
      <w:r>
        <w:rPr>
          <w:rStyle w:val="7"/>
          <w:rFonts w:hint="default" w:ascii="Segoe UI" w:hAnsi="Segoe UI" w:eastAsia="Segoe UI" w:cs="Segoe UI"/>
          <w:i w:val="0"/>
          <w:iCs w:val="0"/>
          <w:caps w:val="0"/>
          <w:color w:val="222222"/>
          <w:spacing w:val="0"/>
          <w:sz w:val="18"/>
          <w:szCs w:val="18"/>
          <w:shd w:val="clear" w:fill="FFFFFF"/>
        </w:rPr>
        <w:t> workspace</w:t>
      </w:r>
    </w:p>
    <w:p>
      <w:pPr>
        <w:keepNext w:val="0"/>
        <w:keepLines w:val="0"/>
        <w:widowControl/>
        <w:numPr>
          <w:ilvl w:val="0"/>
          <w:numId w:val="7"/>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Select cluster</w:t>
      </w:r>
      <w:r>
        <w:rPr>
          <w:rFonts w:hint="default" w:ascii="Segoe UI" w:hAnsi="Segoe UI" w:eastAsia="Segoe UI" w:cs="Segoe UI"/>
          <w:i w:val="0"/>
          <w:iCs w:val="0"/>
          <w:caps w:val="0"/>
          <w:color w:val="222222"/>
          <w:spacing w:val="0"/>
          <w:sz w:val="18"/>
          <w:szCs w:val="18"/>
          <w:shd w:val="clear" w:fill="FFFFFF"/>
        </w:rPr>
        <w:t>: New job cluster</w:t>
      </w:r>
    </w:p>
    <w:p>
      <w:pPr>
        <w:keepNext w:val="0"/>
        <w:keepLines w:val="0"/>
        <w:widowControl/>
        <w:numPr>
          <w:ilvl w:val="0"/>
          <w:numId w:val="7"/>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Databrick Workspace URL</w:t>
      </w:r>
      <w:r>
        <w:rPr>
          <w:rFonts w:hint="default" w:ascii="Segoe UI" w:hAnsi="Segoe UI" w:eastAsia="Segoe UI" w:cs="Segoe UI"/>
          <w:i w:val="0"/>
          <w:iCs w:val="0"/>
          <w:caps w:val="0"/>
          <w:color w:val="222222"/>
          <w:spacing w:val="0"/>
          <w:sz w:val="18"/>
          <w:szCs w:val="18"/>
          <w:shd w:val="clear" w:fill="FFFFFF"/>
        </w:rPr>
        <w:t>: </w:t>
      </w:r>
      <w:r>
        <w:rPr>
          <w:rStyle w:val="7"/>
          <w:rFonts w:hint="default" w:ascii="Segoe UI" w:hAnsi="Segoe UI" w:eastAsia="Segoe UI" w:cs="Segoe UI"/>
          <w:i w:val="0"/>
          <w:iCs w:val="0"/>
          <w:caps w:val="0"/>
          <w:color w:val="222222"/>
          <w:spacing w:val="0"/>
          <w:sz w:val="18"/>
          <w:szCs w:val="18"/>
          <w:shd w:val="clear" w:fill="FFFFFF"/>
        </w:rPr>
        <w:t>Automatically set to your Databricks workspace URL</w:t>
      </w:r>
    </w:p>
    <w:p>
      <w:pPr>
        <w:keepNext w:val="0"/>
        <w:keepLines w:val="0"/>
        <w:widowControl/>
        <w:numPr>
          <w:ilvl w:val="0"/>
          <w:numId w:val="7"/>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Authentication type</w:t>
      </w:r>
      <w:r>
        <w:rPr>
          <w:rFonts w:hint="default" w:ascii="Segoe UI" w:hAnsi="Segoe UI" w:eastAsia="Segoe UI" w:cs="Segoe UI"/>
          <w:i w:val="0"/>
          <w:iCs w:val="0"/>
          <w:caps w:val="0"/>
          <w:color w:val="222222"/>
          <w:spacing w:val="0"/>
          <w:sz w:val="18"/>
          <w:szCs w:val="18"/>
          <w:shd w:val="clear" w:fill="FFFFFF"/>
        </w:rPr>
        <w:t>: Access token</w:t>
      </w:r>
    </w:p>
    <w:p>
      <w:pPr>
        <w:keepNext w:val="0"/>
        <w:keepLines w:val="0"/>
        <w:widowControl/>
        <w:numPr>
          <w:ilvl w:val="0"/>
          <w:numId w:val="7"/>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Access token</w:t>
      </w:r>
      <w:r>
        <w:rPr>
          <w:rFonts w:hint="default" w:ascii="Segoe UI" w:hAnsi="Segoe UI" w:eastAsia="Segoe UI" w:cs="Segoe UI"/>
          <w:i w:val="0"/>
          <w:iCs w:val="0"/>
          <w:caps w:val="0"/>
          <w:color w:val="222222"/>
          <w:spacing w:val="0"/>
          <w:sz w:val="18"/>
          <w:szCs w:val="18"/>
          <w:shd w:val="clear" w:fill="FFFFFF"/>
        </w:rPr>
        <w:t>: </w:t>
      </w:r>
      <w:r>
        <w:rPr>
          <w:rStyle w:val="7"/>
          <w:rFonts w:hint="default" w:ascii="Segoe UI" w:hAnsi="Segoe UI" w:eastAsia="Segoe UI" w:cs="Segoe UI"/>
          <w:i w:val="0"/>
          <w:iCs w:val="0"/>
          <w:caps w:val="0"/>
          <w:color w:val="222222"/>
          <w:spacing w:val="0"/>
          <w:sz w:val="18"/>
          <w:szCs w:val="18"/>
          <w:shd w:val="clear" w:fill="FFFFFF"/>
        </w:rPr>
        <w:t>Paste your access token</w:t>
      </w:r>
    </w:p>
    <w:p>
      <w:pPr>
        <w:keepNext w:val="0"/>
        <w:keepLines w:val="0"/>
        <w:widowControl/>
        <w:numPr>
          <w:ilvl w:val="0"/>
          <w:numId w:val="7"/>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Cluster version</w:t>
      </w:r>
      <w:r>
        <w:rPr>
          <w:rFonts w:hint="default" w:ascii="Segoe UI" w:hAnsi="Segoe UI" w:eastAsia="Segoe UI" w:cs="Segoe UI"/>
          <w:i w:val="0"/>
          <w:iCs w:val="0"/>
          <w:caps w:val="0"/>
          <w:color w:val="222222"/>
          <w:spacing w:val="0"/>
          <w:sz w:val="18"/>
          <w:szCs w:val="18"/>
          <w:shd w:val="clear" w:fill="FFFFFF"/>
        </w:rPr>
        <w:t>: 13.3 LTS (Spark 3.4.1, Scala 2.12)</w:t>
      </w:r>
    </w:p>
    <w:p>
      <w:pPr>
        <w:keepNext w:val="0"/>
        <w:keepLines w:val="0"/>
        <w:widowControl/>
        <w:numPr>
          <w:ilvl w:val="0"/>
          <w:numId w:val="7"/>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Cluster node type</w:t>
      </w:r>
      <w:r>
        <w:rPr>
          <w:rFonts w:hint="default" w:ascii="Segoe UI" w:hAnsi="Segoe UI" w:eastAsia="Segoe UI" w:cs="Segoe UI"/>
          <w:i w:val="0"/>
          <w:iCs w:val="0"/>
          <w:caps w:val="0"/>
          <w:color w:val="222222"/>
          <w:spacing w:val="0"/>
          <w:sz w:val="18"/>
          <w:szCs w:val="18"/>
          <w:shd w:val="clear" w:fill="FFFFFF"/>
        </w:rPr>
        <w:t>: Standard_DS3_v2</w:t>
      </w:r>
    </w:p>
    <w:p>
      <w:pPr>
        <w:keepNext w:val="0"/>
        <w:keepLines w:val="0"/>
        <w:widowControl/>
        <w:numPr>
          <w:ilvl w:val="0"/>
          <w:numId w:val="7"/>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Python version</w:t>
      </w:r>
      <w:r>
        <w:rPr>
          <w:rFonts w:hint="default" w:ascii="Segoe UI" w:hAnsi="Segoe UI" w:eastAsia="Segoe UI" w:cs="Segoe UI"/>
          <w:i w:val="0"/>
          <w:iCs w:val="0"/>
          <w:caps w:val="0"/>
          <w:color w:val="222222"/>
          <w:spacing w:val="0"/>
          <w:sz w:val="18"/>
          <w:szCs w:val="18"/>
          <w:shd w:val="clear" w:fill="FFFFFF"/>
        </w:rPr>
        <w:t>: 3</w:t>
      </w:r>
    </w:p>
    <w:p>
      <w:pPr>
        <w:keepNext w:val="0"/>
        <w:keepLines w:val="0"/>
        <w:widowControl/>
        <w:numPr>
          <w:ilvl w:val="0"/>
          <w:numId w:val="7"/>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Worker options</w:t>
      </w:r>
      <w:r>
        <w:rPr>
          <w:rFonts w:hint="default" w:ascii="Segoe UI" w:hAnsi="Segoe UI" w:eastAsia="Segoe UI" w:cs="Segoe UI"/>
          <w:i w:val="0"/>
          <w:iCs w:val="0"/>
          <w:caps w:val="0"/>
          <w:color w:val="222222"/>
          <w:spacing w:val="0"/>
          <w:sz w:val="18"/>
          <w:szCs w:val="18"/>
          <w:shd w:val="clear" w:fill="FFFFFF"/>
        </w:rPr>
        <w:t>: Fixed</w:t>
      </w:r>
    </w:p>
    <w:p>
      <w:pPr>
        <w:keepNext w:val="0"/>
        <w:keepLines w:val="0"/>
        <w:widowControl/>
        <w:numPr>
          <w:ilvl w:val="0"/>
          <w:numId w:val="7"/>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Workers</w:t>
      </w:r>
      <w:r>
        <w:rPr>
          <w:rFonts w:hint="default" w:ascii="Segoe UI" w:hAnsi="Segoe UI" w:eastAsia="Segoe UI" w:cs="Segoe UI"/>
          <w:i w:val="0"/>
          <w:iCs w:val="0"/>
          <w:caps w:val="0"/>
          <w:color w:val="222222"/>
          <w:spacing w:val="0"/>
          <w:sz w:val="18"/>
          <w:szCs w:val="18"/>
          <w:shd w:val="clear" w:fill="FFFFFF"/>
        </w:rPr>
        <w:t>: 1</w:t>
      </w:r>
    </w:p>
    <w:p>
      <w:pPr>
        <w:keepNext w:val="0"/>
        <w:keepLines w:val="0"/>
        <w:widowControl/>
        <w:numPr>
          <w:numId w:val="0"/>
        </w:numPr>
        <w:suppressLineNumbers w:val="0"/>
        <w:spacing w:before="0" w:beforeAutospacing="1" w:after="0" w:afterAutospacing="1"/>
        <w:ind w:left="-400" w:leftChars="-200" w:right="-494" w:rightChars="-247" w:firstLine="0" w:firstLineChars="0"/>
        <w:jc w:val="left"/>
      </w:pPr>
      <w:r>
        <w:drawing>
          <wp:inline distT="0" distB="0" distL="114300" distR="114300">
            <wp:extent cx="2844165" cy="2708275"/>
            <wp:effectExtent l="0" t="0" r="13335" b="158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pic:cNvPicPr>
                  </pic:nvPicPr>
                  <pic:blipFill>
                    <a:blip r:embed="rId23"/>
                    <a:stretch>
                      <a:fillRect/>
                    </a:stretch>
                  </pic:blipFill>
                  <pic:spPr>
                    <a:xfrm>
                      <a:off x="0" y="0"/>
                      <a:ext cx="2844165" cy="2708275"/>
                    </a:xfrm>
                    <a:prstGeom prst="rect">
                      <a:avLst/>
                    </a:prstGeom>
                    <a:noFill/>
                    <a:ln>
                      <a:noFill/>
                    </a:ln>
                  </pic:spPr>
                </pic:pic>
              </a:graphicData>
            </a:graphic>
          </wp:inline>
        </w:drawing>
      </w:r>
      <w:r>
        <w:drawing>
          <wp:inline distT="0" distB="0" distL="114300" distR="114300">
            <wp:extent cx="2757170" cy="2688590"/>
            <wp:effectExtent l="0" t="0" r="5080" b="165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pic:cNvPicPr>
                  </pic:nvPicPr>
                  <pic:blipFill>
                    <a:blip r:embed="rId24"/>
                    <a:stretch>
                      <a:fillRect/>
                    </a:stretch>
                  </pic:blipFill>
                  <pic:spPr>
                    <a:xfrm>
                      <a:off x="0" y="0"/>
                      <a:ext cx="2757170" cy="268859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ind w:left="-400" w:leftChars="-200" w:right="-494" w:rightChars="-247" w:firstLine="0" w:firstLineChars="0"/>
        <w:jc w:val="left"/>
      </w:pPr>
    </w:p>
    <w:p>
      <w:pPr>
        <w:keepNext w:val="0"/>
        <w:keepLines w:val="0"/>
        <w:widowControl/>
        <w:numPr>
          <w:numId w:val="0"/>
        </w:numPr>
        <w:suppressLineNumbers w:val="0"/>
        <w:spacing w:before="0" w:beforeAutospacing="1" w:after="0" w:afterAutospacing="1"/>
        <w:ind w:left="-400" w:leftChars="-200" w:right="-494" w:rightChars="-247" w:firstLine="0" w:firstLineChars="0"/>
        <w:jc w:val="left"/>
      </w:pPr>
      <w:r>
        <w:drawing>
          <wp:inline distT="0" distB="0" distL="114300" distR="114300">
            <wp:extent cx="5265420" cy="2128520"/>
            <wp:effectExtent l="0" t="0" r="1143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25"/>
                    <a:stretch>
                      <a:fillRect/>
                    </a:stretch>
                  </pic:blipFill>
                  <pic:spPr>
                    <a:xfrm>
                      <a:off x="0" y="0"/>
                      <a:ext cx="5265420" cy="212852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ind w:left="-400" w:leftChars="-200" w:right="-494" w:rightChars="-247" w:firstLine="0" w:firstLineChars="0"/>
        <w:jc w:val="left"/>
      </w:pP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2"/>
          <w:szCs w:val="22"/>
        </w:rPr>
      </w:pPr>
      <w:r>
        <w:rPr>
          <w:rFonts w:hint="default" w:ascii="Segoe UI Light" w:hAnsi="Segoe UI Light" w:eastAsia="Segoe UI Light" w:cs="Segoe UI Light"/>
          <w:i w:val="0"/>
          <w:iCs w:val="0"/>
          <w:caps w:val="0"/>
          <w:color w:val="222222"/>
          <w:spacing w:val="0"/>
          <w:sz w:val="22"/>
          <w:szCs w:val="22"/>
          <w:shd w:val="clear" w:fill="FFFFFF"/>
        </w:rPr>
        <w:t>Use a pipeline to run the Azure Databricks notebook</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18"/>
          <w:szCs w:val="18"/>
        </w:rPr>
      </w:pPr>
      <w:r>
        <w:rPr>
          <w:rFonts w:hint="default" w:ascii="Segoe UI" w:hAnsi="Segoe UI" w:eastAsia="Segoe UI" w:cs="Segoe UI"/>
          <w:i w:val="0"/>
          <w:iCs w:val="0"/>
          <w:caps w:val="0"/>
          <w:color w:val="222222"/>
          <w:spacing w:val="0"/>
          <w:sz w:val="18"/>
          <w:szCs w:val="18"/>
          <w:shd w:val="clear" w:fill="FFFFFF"/>
        </w:rPr>
        <w:t>Now that you have created a linked service, you can use it in a pipeline to run the notebook you viewed previously.</w:t>
      </w: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0"/>
          <w:szCs w:val="20"/>
        </w:rPr>
      </w:pPr>
      <w:r>
        <w:rPr>
          <w:rFonts w:hint="default" w:ascii="Segoe UI Semibold" w:hAnsi="Segoe UI Semibold" w:eastAsia="Segoe UI Semibold" w:cs="Segoe UI Semibold"/>
          <w:i w:val="0"/>
          <w:iCs w:val="0"/>
          <w:caps w:val="0"/>
          <w:color w:val="222222"/>
          <w:spacing w:val="0"/>
          <w:sz w:val="20"/>
          <w:szCs w:val="20"/>
          <w:shd w:val="clear" w:fill="FFFFFF"/>
        </w:rPr>
        <w:t>Create a pipeline</w:t>
      </w:r>
    </w:p>
    <w:p>
      <w:pPr>
        <w:keepNext w:val="0"/>
        <w:keepLines w:val="0"/>
        <w:widowControl/>
        <w:numPr>
          <w:ilvl w:val="0"/>
          <w:numId w:val="8"/>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In Azure Data Factory Studio, in the navigation pane, select </w:t>
      </w:r>
      <w:r>
        <w:rPr>
          <w:rStyle w:val="9"/>
          <w:rFonts w:hint="default" w:ascii="Segoe UI" w:hAnsi="Segoe UI" w:eastAsia="Segoe UI" w:cs="Segoe UI"/>
          <w:b/>
          <w:bCs/>
          <w:i w:val="0"/>
          <w:iCs w:val="0"/>
          <w:caps w:val="0"/>
          <w:color w:val="222222"/>
          <w:spacing w:val="0"/>
          <w:sz w:val="18"/>
          <w:szCs w:val="18"/>
          <w:shd w:val="clear" w:fill="FFFFFF"/>
        </w:rPr>
        <w:t>Author</w:t>
      </w:r>
      <w:r>
        <w:rPr>
          <w:rFonts w:hint="default" w:ascii="Segoe UI" w:hAnsi="Segoe UI" w:eastAsia="Segoe UI" w:cs="Segoe UI"/>
          <w:i w:val="0"/>
          <w:iCs w:val="0"/>
          <w:caps w:val="0"/>
          <w:color w:val="222222"/>
          <w:spacing w:val="0"/>
          <w:sz w:val="18"/>
          <w:szCs w:val="18"/>
          <w:shd w:val="clear" w:fill="FFFFFF"/>
        </w:rPr>
        <w:t>.</w:t>
      </w:r>
    </w:p>
    <w:p>
      <w:pPr>
        <w:keepNext w:val="0"/>
        <w:keepLines w:val="0"/>
        <w:widowControl/>
        <w:numPr>
          <w:ilvl w:val="0"/>
          <w:numId w:val="8"/>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On the </w:t>
      </w:r>
      <w:r>
        <w:rPr>
          <w:rStyle w:val="9"/>
          <w:rFonts w:hint="default" w:ascii="Segoe UI" w:hAnsi="Segoe UI" w:eastAsia="Segoe UI" w:cs="Segoe UI"/>
          <w:b/>
          <w:bCs/>
          <w:i w:val="0"/>
          <w:iCs w:val="0"/>
          <w:caps w:val="0"/>
          <w:color w:val="222222"/>
          <w:spacing w:val="0"/>
          <w:sz w:val="18"/>
          <w:szCs w:val="18"/>
          <w:shd w:val="clear" w:fill="FFFFFF"/>
        </w:rPr>
        <w:t>Author</w:t>
      </w:r>
      <w:r>
        <w:rPr>
          <w:rFonts w:hint="default" w:ascii="Segoe UI" w:hAnsi="Segoe UI" w:eastAsia="Segoe UI" w:cs="Segoe UI"/>
          <w:i w:val="0"/>
          <w:iCs w:val="0"/>
          <w:caps w:val="0"/>
          <w:color w:val="222222"/>
          <w:spacing w:val="0"/>
          <w:sz w:val="18"/>
          <w:szCs w:val="18"/>
          <w:shd w:val="clear" w:fill="FFFFFF"/>
        </w:rPr>
        <w:t> page, in the </w:t>
      </w:r>
      <w:r>
        <w:rPr>
          <w:rStyle w:val="9"/>
          <w:rFonts w:hint="default" w:ascii="Segoe UI" w:hAnsi="Segoe UI" w:eastAsia="Segoe UI" w:cs="Segoe UI"/>
          <w:b/>
          <w:bCs/>
          <w:i w:val="0"/>
          <w:iCs w:val="0"/>
          <w:caps w:val="0"/>
          <w:color w:val="222222"/>
          <w:spacing w:val="0"/>
          <w:sz w:val="18"/>
          <w:szCs w:val="18"/>
          <w:shd w:val="clear" w:fill="FFFFFF"/>
        </w:rPr>
        <w:t>Factory Resources</w:t>
      </w:r>
      <w:r>
        <w:rPr>
          <w:rFonts w:hint="default" w:ascii="Segoe UI" w:hAnsi="Segoe UI" w:eastAsia="Segoe UI" w:cs="Segoe UI"/>
          <w:i w:val="0"/>
          <w:iCs w:val="0"/>
          <w:caps w:val="0"/>
          <w:color w:val="222222"/>
          <w:spacing w:val="0"/>
          <w:sz w:val="18"/>
          <w:szCs w:val="18"/>
          <w:shd w:val="clear" w:fill="FFFFFF"/>
        </w:rPr>
        <w:t> pane, use the </w:t>
      </w:r>
      <w:r>
        <w:rPr>
          <w:rStyle w:val="9"/>
          <w:rFonts w:hint="default" w:ascii="Segoe UI" w:hAnsi="Segoe UI" w:eastAsia="Segoe UI" w:cs="Segoe UI"/>
          <w:b/>
          <w:bCs/>
          <w:i w:val="0"/>
          <w:iCs w:val="0"/>
          <w:caps w:val="0"/>
          <w:color w:val="222222"/>
          <w:spacing w:val="0"/>
          <w:sz w:val="18"/>
          <w:szCs w:val="18"/>
          <w:shd w:val="clear" w:fill="FFFFFF"/>
        </w:rPr>
        <w:t>+</w:t>
      </w:r>
      <w:r>
        <w:rPr>
          <w:rFonts w:hint="default" w:ascii="Segoe UI" w:hAnsi="Segoe UI" w:eastAsia="Segoe UI" w:cs="Segoe UI"/>
          <w:i w:val="0"/>
          <w:iCs w:val="0"/>
          <w:caps w:val="0"/>
          <w:color w:val="222222"/>
          <w:spacing w:val="0"/>
          <w:sz w:val="18"/>
          <w:szCs w:val="18"/>
          <w:shd w:val="clear" w:fill="FFFFFF"/>
        </w:rPr>
        <w:t> icon to add a </w:t>
      </w:r>
      <w:r>
        <w:rPr>
          <w:rStyle w:val="9"/>
          <w:rFonts w:hint="default" w:ascii="Segoe UI" w:hAnsi="Segoe UI" w:eastAsia="Segoe UI" w:cs="Segoe UI"/>
          <w:b/>
          <w:bCs/>
          <w:i w:val="0"/>
          <w:iCs w:val="0"/>
          <w:caps w:val="0"/>
          <w:color w:val="222222"/>
          <w:spacing w:val="0"/>
          <w:sz w:val="18"/>
          <w:szCs w:val="18"/>
          <w:shd w:val="clear" w:fill="FFFFFF"/>
        </w:rPr>
        <w:t>Pipeline</w:t>
      </w:r>
      <w:r>
        <w:rPr>
          <w:rFonts w:hint="default" w:ascii="Segoe UI" w:hAnsi="Segoe UI" w:eastAsia="Segoe UI" w:cs="Segoe UI"/>
          <w:i w:val="0"/>
          <w:iCs w:val="0"/>
          <w:caps w:val="0"/>
          <w:color w:val="222222"/>
          <w:spacing w:val="0"/>
          <w:sz w:val="18"/>
          <w:szCs w:val="18"/>
          <w:shd w:val="clear" w:fill="FFFFFF"/>
        </w:rPr>
        <w:t>.</w:t>
      </w:r>
    </w:p>
    <w:p>
      <w:pPr>
        <w:keepNext w:val="0"/>
        <w:keepLines w:val="0"/>
        <w:widowControl/>
        <w:numPr>
          <w:numId w:val="0"/>
        </w:numPr>
        <w:suppressLineNumbers w:val="0"/>
        <w:tabs>
          <w:tab w:val="left" w:pos="720"/>
        </w:tabs>
        <w:spacing w:before="0" w:beforeAutospacing="1" w:after="0" w:afterAutospacing="1"/>
        <w:jc w:val="both"/>
        <w:rPr>
          <w:sz w:val="13"/>
          <w:szCs w:val="13"/>
        </w:rPr>
      </w:pPr>
      <w:r>
        <w:drawing>
          <wp:inline distT="0" distB="0" distL="114300" distR="114300">
            <wp:extent cx="5271135" cy="1789430"/>
            <wp:effectExtent l="0" t="0" r="5715"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pic:cNvPicPr>
                  </pic:nvPicPr>
                  <pic:blipFill>
                    <a:blip r:embed="rId26"/>
                    <a:stretch>
                      <a:fillRect/>
                    </a:stretch>
                  </pic:blipFill>
                  <pic:spPr>
                    <a:xfrm>
                      <a:off x="0" y="0"/>
                      <a:ext cx="5271135" cy="1789430"/>
                    </a:xfrm>
                    <a:prstGeom prst="rect">
                      <a:avLst/>
                    </a:prstGeom>
                    <a:noFill/>
                    <a:ln>
                      <a:noFill/>
                    </a:ln>
                  </pic:spPr>
                </pic:pic>
              </a:graphicData>
            </a:graphic>
          </wp:inline>
        </w:drawing>
      </w:r>
    </w:p>
    <w:p>
      <w:pPr>
        <w:keepNext w:val="0"/>
        <w:keepLines w:val="0"/>
        <w:widowControl/>
        <w:numPr>
          <w:ilvl w:val="0"/>
          <w:numId w:val="8"/>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In the </w:t>
      </w:r>
      <w:r>
        <w:rPr>
          <w:rStyle w:val="9"/>
          <w:rFonts w:hint="default" w:ascii="Segoe UI" w:hAnsi="Segoe UI" w:eastAsia="Segoe UI" w:cs="Segoe UI"/>
          <w:b/>
          <w:bCs/>
          <w:i w:val="0"/>
          <w:iCs w:val="0"/>
          <w:caps w:val="0"/>
          <w:color w:val="222222"/>
          <w:spacing w:val="0"/>
          <w:sz w:val="18"/>
          <w:szCs w:val="18"/>
          <w:shd w:val="clear" w:fill="FFFFFF"/>
        </w:rPr>
        <w:t>Properties</w:t>
      </w:r>
      <w:r>
        <w:rPr>
          <w:rFonts w:hint="default" w:ascii="Segoe UI" w:hAnsi="Segoe UI" w:eastAsia="Segoe UI" w:cs="Segoe UI"/>
          <w:i w:val="0"/>
          <w:iCs w:val="0"/>
          <w:caps w:val="0"/>
          <w:color w:val="222222"/>
          <w:spacing w:val="0"/>
          <w:sz w:val="18"/>
          <w:szCs w:val="18"/>
          <w:shd w:val="clear" w:fill="FFFFFF"/>
        </w:rPr>
        <w:t> pane for the new pipeline, change its name to </w:t>
      </w:r>
      <w:r>
        <w:rPr>
          <w:rStyle w:val="9"/>
          <w:rFonts w:hint="default" w:ascii="Segoe UI" w:hAnsi="Segoe UI" w:eastAsia="Segoe UI" w:cs="Segoe UI"/>
          <w:b/>
          <w:bCs/>
          <w:i w:val="0"/>
          <w:iCs w:val="0"/>
          <w:caps w:val="0"/>
          <w:color w:val="222222"/>
          <w:spacing w:val="0"/>
          <w:sz w:val="18"/>
          <w:szCs w:val="18"/>
          <w:shd w:val="clear" w:fill="FFFFFF"/>
        </w:rPr>
        <w:t>Process Data with Databricks</w:t>
      </w:r>
      <w:r>
        <w:rPr>
          <w:rFonts w:hint="default" w:ascii="Segoe UI" w:hAnsi="Segoe UI" w:eastAsia="Segoe UI" w:cs="Segoe UI"/>
          <w:i w:val="0"/>
          <w:iCs w:val="0"/>
          <w:caps w:val="0"/>
          <w:color w:val="222222"/>
          <w:spacing w:val="0"/>
          <w:sz w:val="18"/>
          <w:szCs w:val="18"/>
          <w:shd w:val="clear" w:fill="FFFFFF"/>
        </w:rPr>
        <w:t>. Then use the </w:t>
      </w:r>
      <w:r>
        <w:rPr>
          <w:rStyle w:val="9"/>
          <w:rFonts w:hint="default" w:ascii="Segoe UI" w:hAnsi="Segoe UI" w:eastAsia="Segoe UI" w:cs="Segoe UI"/>
          <w:b/>
          <w:bCs/>
          <w:i w:val="0"/>
          <w:iCs w:val="0"/>
          <w:caps w:val="0"/>
          <w:color w:val="222222"/>
          <w:spacing w:val="0"/>
          <w:sz w:val="18"/>
          <w:szCs w:val="18"/>
          <w:shd w:val="clear" w:fill="FFFFFF"/>
        </w:rPr>
        <w:t>Properties</w:t>
      </w:r>
      <w:r>
        <w:rPr>
          <w:rFonts w:hint="default" w:ascii="Segoe UI" w:hAnsi="Segoe UI" w:eastAsia="Segoe UI" w:cs="Segoe UI"/>
          <w:i w:val="0"/>
          <w:iCs w:val="0"/>
          <w:caps w:val="0"/>
          <w:color w:val="222222"/>
          <w:spacing w:val="0"/>
          <w:sz w:val="18"/>
          <w:szCs w:val="18"/>
          <w:shd w:val="clear" w:fill="FFFFFF"/>
        </w:rPr>
        <w:t> button (which looks similar to </w:t>
      </w:r>
      <w:r>
        <w:rPr>
          <w:rStyle w:val="9"/>
          <w:rFonts w:hint="default" w:ascii="Segoe UI" w:hAnsi="Segoe UI" w:eastAsia="Segoe UI" w:cs="Segoe UI"/>
          <w:b/>
          <w:bCs/>
          <w:i w:val="0"/>
          <w:iCs w:val="0"/>
          <w:caps w:val="0"/>
          <w:color w:val="222222"/>
          <w:spacing w:val="0"/>
          <w:sz w:val="18"/>
          <w:szCs w:val="18"/>
          <w:shd w:val="clear" w:fill="FFFFFF"/>
        </w:rPr>
        <w:t>🗏</w:t>
      </w:r>
      <w:r>
        <w:rPr>
          <w:rStyle w:val="9"/>
          <w:rFonts w:hint="default" w:ascii="Segoe UI" w:hAnsi="Segoe UI" w:eastAsia="Segoe UI" w:cs="Segoe UI"/>
          <w:b/>
          <w:bCs/>
          <w:i w:val="0"/>
          <w:iCs w:val="0"/>
          <w:caps w:val="0"/>
          <w:color w:val="222222"/>
          <w:spacing w:val="0"/>
          <w:sz w:val="11"/>
          <w:szCs w:val="11"/>
          <w:shd w:val="clear" w:fill="FFFFFF"/>
          <w:vertAlign w:val="baseline"/>
        </w:rPr>
        <w:t>*</w:t>
      </w:r>
      <w:r>
        <w:rPr>
          <w:rFonts w:hint="default" w:ascii="Segoe UI" w:hAnsi="Segoe UI" w:eastAsia="Segoe UI" w:cs="Segoe UI"/>
          <w:i w:val="0"/>
          <w:iCs w:val="0"/>
          <w:caps w:val="0"/>
          <w:color w:val="222222"/>
          <w:spacing w:val="0"/>
          <w:sz w:val="18"/>
          <w:szCs w:val="18"/>
          <w:shd w:val="clear" w:fill="FFFFFF"/>
        </w:rPr>
        <w:t>) on the right end of the toolbar to hide the </w:t>
      </w:r>
      <w:r>
        <w:rPr>
          <w:rStyle w:val="9"/>
          <w:rFonts w:hint="default" w:ascii="Segoe UI" w:hAnsi="Segoe UI" w:eastAsia="Segoe UI" w:cs="Segoe UI"/>
          <w:b/>
          <w:bCs/>
          <w:i w:val="0"/>
          <w:iCs w:val="0"/>
          <w:caps w:val="0"/>
          <w:color w:val="222222"/>
          <w:spacing w:val="0"/>
          <w:sz w:val="18"/>
          <w:szCs w:val="18"/>
          <w:shd w:val="clear" w:fill="FFFFFF"/>
        </w:rPr>
        <w:t>Properties</w:t>
      </w:r>
      <w:r>
        <w:rPr>
          <w:rFonts w:hint="default" w:ascii="Segoe UI" w:hAnsi="Segoe UI" w:eastAsia="Segoe UI" w:cs="Segoe UI"/>
          <w:i w:val="0"/>
          <w:iCs w:val="0"/>
          <w:caps w:val="0"/>
          <w:color w:val="222222"/>
          <w:spacing w:val="0"/>
          <w:sz w:val="18"/>
          <w:szCs w:val="18"/>
          <w:shd w:val="clear" w:fill="FFFFFF"/>
        </w:rPr>
        <w:t> pane.</w:t>
      </w:r>
    </w:p>
    <w:p>
      <w:pPr>
        <w:keepNext w:val="0"/>
        <w:keepLines w:val="0"/>
        <w:widowControl/>
        <w:numPr>
          <w:numId w:val="0"/>
        </w:numPr>
        <w:suppressLineNumbers w:val="0"/>
        <w:tabs>
          <w:tab w:val="left" w:pos="720"/>
        </w:tabs>
        <w:spacing w:before="0" w:beforeAutospacing="1" w:after="0" w:afterAutospacing="1"/>
        <w:jc w:val="both"/>
        <w:rPr>
          <w:sz w:val="13"/>
          <w:szCs w:val="13"/>
        </w:rPr>
      </w:pPr>
      <w:r>
        <w:drawing>
          <wp:inline distT="0" distB="0" distL="114300" distR="114300">
            <wp:extent cx="5265420" cy="1363345"/>
            <wp:effectExtent l="0" t="0" r="1143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7"/>
                    <a:stretch>
                      <a:fillRect/>
                    </a:stretch>
                  </pic:blipFill>
                  <pic:spPr>
                    <a:xfrm>
                      <a:off x="0" y="0"/>
                      <a:ext cx="5265420" cy="1363345"/>
                    </a:xfrm>
                    <a:prstGeom prst="rect">
                      <a:avLst/>
                    </a:prstGeom>
                    <a:noFill/>
                    <a:ln>
                      <a:noFill/>
                    </a:ln>
                  </pic:spPr>
                </pic:pic>
              </a:graphicData>
            </a:graphic>
          </wp:inline>
        </w:drawing>
      </w:r>
    </w:p>
    <w:p>
      <w:pPr>
        <w:keepNext w:val="0"/>
        <w:keepLines w:val="0"/>
        <w:widowControl/>
        <w:numPr>
          <w:ilvl w:val="0"/>
          <w:numId w:val="8"/>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In the </w:t>
      </w:r>
      <w:r>
        <w:rPr>
          <w:rStyle w:val="9"/>
          <w:rFonts w:hint="default" w:ascii="Segoe UI" w:hAnsi="Segoe UI" w:eastAsia="Segoe UI" w:cs="Segoe UI"/>
          <w:b/>
          <w:bCs/>
          <w:i w:val="0"/>
          <w:iCs w:val="0"/>
          <w:caps w:val="0"/>
          <w:color w:val="222222"/>
          <w:spacing w:val="0"/>
          <w:sz w:val="18"/>
          <w:szCs w:val="18"/>
          <w:shd w:val="clear" w:fill="FFFFFF"/>
        </w:rPr>
        <w:t>Activities</w:t>
      </w:r>
      <w:r>
        <w:rPr>
          <w:rFonts w:hint="default" w:ascii="Segoe UI" w:hAnsi="Segoe UI" w:eastAsia="Segoe UI" w:cs="Segoe UI"/>
          <w:i w:val="0"/>
          <w:iCs w:val="0"/>
          <w:caps w:val="0"/>
          <w:color w:val="222222"/>
          <w:spacing w:val="0"/>
          <w:sz w:val="18"/>
          <w:szCs w:val="18"/>
          <w:shd w:val="clear" w:fill="FFFFFF"/>
        </w:rPr>
        <w:t> pane, expand </w:t>
      </w:r>
      <w:r>
        <w:rPr>
          <w:rStyle w:val="9"/>
          <w:rFonts w:hint="default" w:ascii="Segoe UI" w:hAnsi="Segoe UI" w:eastAsia="Segoe UI" w:cs="Segoe UI"/>
          <w:b/>
          <w:bCs/>
          <w:i w:val="0"/>
          <w:iCs w:val="0"/>
          <w:caps w:val="0"/>
          <w:color w:val="222222"/>
          <w:spacing w:val="0"/>
          <w:sz w:val="18"/>
          <w:szCs w:val="18"/>
          <w:shd w:val="clear" w:fill="FFFFFF"/>
        </w:rPr>
        <w:t>Databricks</w:t>
      </w:r>
      <w:r>
        <w:rPr>
          <w:rFonts w:hint="default" w:ascii="Segoe UI" w:hAnsi="Segoe UI" w:eastAsia="Segoe UI" w:cs="Segoe UI"/>
          <w:i w:val="0"/>
          <w:iCs w:val="0"/>
          <w:caps w:val="0"/>
          <w:color w:val="222222"/>
          <w:spacing w:val="0"/>
          <w:sz w:val="18"/>
          <w:szCs w:val="18"/>
          <w:shd w:val="clear" w:fill="FFFFFF"/>
        </w:rPr>
        <w:t> and drag a </w:t>
      </w:r>
      <w:r>
        <w:rPr>
          <w:rStyle w:val="9"/>
          <w:rFonts w:hint="default" w:ascii="Segoe UI" w:hAnsi="Segoe UI" w:eastAsia="Segoe UI" w:cs="Segoe UI"/>
          <w:b/>
          <w:bCs/>
          <w:i w:val="0"/>
          <w:iCs w:val="0"/>
          <w:caps w:val="0"/>
          <w:color w:val="222222"/>
          <w:spacing w:val="0"/>
          <w:sz w:val="18"/>
          <w:szCs w:val="18"/>
          <w:shd w:val="clear" w:fill="FFFFFF"/>
        </w:rPr>
        <w:t>Notebook</w:t>
      </w:r>
      <w:r>
        <w:rPr>
          <w:rFonts w:hint="default" w:ascii="Segoe UI" w:hAnsi="Segoe UI" w:eastAsia="Segoe UI" w:cs="Segoe UI"/>
          <w:i w:val="0"/>
          <w:iCs w:val="0"/>
          <w:caps w:val="0"/>
          <w:color w:val="222222"/>
          <w:spacing w:val="0"/>
          <w:sz w:val="18"/>
          <w:szCs w:val="18"/>
          <w:shd w:val="clear" w:fill="FFFFFF"/>
        </w:rPr>
        <w:t> activity to the pipeline designer surface.</w:t>
      </w:r>
    </w:p>
    <w:p>
      <w:pPr>
        <w:keepNext w:val="0"/>
        <w:keepLines w:val="0"/>
        <w:widowControl/>
        <w:numPr>
          <w:numId w:val="0"/>
        </w:numPr>
        <w:suppressLineNumbers w:val="0"/>
        <w:tabs>
          <w:tab w:val="left" w:pos="720"/>
        </w:tabs>
        <w:spacing w:before="0" w:beforeAutospacing="1" w:after="0" w:afterAutospacing="1"/>
        <w:jc w:val="both"/>
        <w:rPr>
          <w:sz w:val="13"/>
          <w:szCs w:val="13"/>
        </w:rPr>
      </w:pPr>
      <w:r>
        <w:drawing>
          <wp:inline distT="0" distB="0" distL="114300" distR="114300">
            <wp:extent cx="5273675" cy="2924175"/>
            <wp:effectExtent l="0" t="0" r="317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28"/>
                    <a:stretch>
                      <a:fillRect/>
                    </a:stretch>
                  </pic:blipFill>
                  <pic:spPr>
                    <a:xfrm>
                      <a:off x="0" y="0"/>
                      <a:ext cx="5273675" cy="2924175"/>
                    </a:xfrm>
                    <a:prstGeom prst="rect">
                      <a:avLst/>
                    </a:prstGeom>
                    <a:noFill/>
                    <a:ln>
                      <a:noFill/>
                    </a:ln>
                  </pic:spPr>
                </pic:pic>
              </a:graphicData>
            </a:graphic>
          </wp:inline>
        </w:drawing>
      </w:r>
    </w:p>
    <w:p>
      <w:pPr>
        <w:keepNext w:val="0"/>
        <w:keepLines w:val="0"/>
        <w:widowControl/>
        <w:numPr>
          <w:ilvl w:val="0"/>
          <w:numId w:val="8"/>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With the new </w:t>
      </w:r>
      <w:r>
        <w:rPr>
          <w:rStyle w:val="9"/>
          <w:rFonts w:hint="default" w:ascii="Segoe UI" w:hAnsi="Segoe UI" w:eastAsia="Segoe UI" w:cs="Segoe UI"/>
          <w:b/>
          <w:bCs/>
          <w:i w:val="0"/>
          <w:iCs w:val="0"/>
          <w:caps w:val="0"/>
          <w:color w:val="222222"/>
          <w:spacing w:val="0"/>
          <w:sz w:val="18"/>
          <w:szCs w:val="18"/>
          <w:shd w:val="clear" w:fill="FFFFFF"/>
        </w:rPr>
        <w:t>Notebook1</w:t>
      </w:r>
      <w:r>
        <w:rPr>
          <w:rFonts w:hint="default" w:ascii="Segoe UI" w:hAnsi="Segoe UI" w:eastAsia="Segoe UI" w:cs="Segoe UI"/>
          <w:i w:val="0"/>
          <w:iCs w:val="0"/>
          <w:caps w:val="0"/>
          <w:color w:val="222222"/>
          <w:spacing w:val="0"/>
          <w:sz w:val="18"/>
          <w:szCs w:val="18"/>
          <w:shd w:val="clear" w:fill="FFFFFF"/>
        </w:rPr>
        <w:t> activity selected, set the following properties in the bottom pane:</w:t>
      </w:r>
    </w:p>
    <w:p>
      <w:pPr>
        <w:keepNext w:val="0"/>
        <w:keepLines w:val="0"/>
        <w:widowControl/>
        <w:numPr>
          <w:ilvl w:val="0"/>
          <w:numId w:val="9"/>
        </w:numPr>
        <w:suppressLineNumbers w:val="0"/>
        <w:tabs>
          <w:tab w:val="clear" w:pos="420"/>
        </w:tabs>
        <w:spacing w:before="0" w:beforeAutospacing="1" w:after="0" w:afterAutospacing="1"/>
        <w:ind w:left="1440" w:leftChars="0" w:hanging="36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General</w:t>
      </w:r>
      <w:r>
        <w:rPr>
          <w:rFonts w:hint="default" w:ascii="Segoe UI" w:hAnsi="Segoe UI" w:eastAsia="Segoe UI" w:cs="Segoe UI"/>
          <w:i w:val="0"/>
          <w:iCs w:val="0"/>
          <w:caps w:val="0"/>
          <w:color w:val="222222"/>
          <w:spacing w:val="0"/>
          <w:sz w:val="18"/>
          <w:szCs w:val="18"/>
          <w:shd w:val="clear" w:fill="FFFFFF"/>
        </w:rPr>
        <w:t>:</w:t>
      </w:r>
    </w:p>
    <w:p>
      <w:pPr>
        <w:keepNext w:val="0"/>
        <w:keepLines w:val="0"/>
        <w:widowControl/>
        <w:numPr>
          <w:ilvl w:val="0"/>
          <w:numId w:val="10"/>
        </w:numPr>
        <w:suppressLineNumbers w:val="0"/>
        <w:tabs>
          <w:tab w:val="clear" w:pos="420"/>
        </w:tabs>
        <w:spacing w:before="0" w:beforeAutospacing="1" w:after="0" w:afterAutospacing="1"/>
        <w:ind w:left="2160" w:leftChars="0" w:hanging="36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Name</w:t>
      </w:r>
      <w:r>
        <w:rPr>
          <w:rFonts w:hint="default" w:ascii="Segoe UI" w:hAnsi="Segoe UI" w:eastAsia="Segoe UI" w:cs="Segoe UI"/>
          <w:i w:val="0"/>
          <w:iCs w:val="0"/>
          <w:caps w:val="0"/>
          <w:color w:val="222222"/>
          <w:spacing w:val="0"/>
          <w:sz w:val="18"/>
          <w:szCs w:val="18"/>
          <w:shd w:val="clear" w:fill="FFFFFF"/>
        </w:rPr>
        <w:t>: Process Data</w:t>
      </w:r>
    </w:p>
    <w:p>
      <w:pPr>
        <w:keepNext w:val="0"/>
        <w:keepLines w:val="0"/>
        <w:widowControl/>
        <w:numPr>
          <w:numId w:val="0"/>
        </w:numPr>
        <w:suppressLineNumbers w:val="0"/>
        <w:spacing w:before="0" w:beforeAutospacing="1" w:after="0" w:afterAutospacing="1"/>
        <w:jc w:val="center"/>
        <w:rPr>
          <w:sz w:val="13"/>
          <w:szCs w:val="13"/>
        </w:rPr>
      </w:pPr>
      <w:r>
        <w:drawing>
          <wp:inline distT="0" distB="0" distL="114300" distR="114300">
            <wp:extent cx="3099435" cy="2440305"/>
            <wp:effectExtent l="0" t="0" r="5715" b="171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pic:cNvPicPr>
                  </pic:nvPicPr>
                  <pic:blipFill>
                    <a:blip r:embed="rId29"/>
                    <a:stretch>
                      <a:fillRect/>
                    </a:stretch>
                  </pic:blipFill>
                  <pic:spPr>
                    <a:xfrm>
                      <a:off x="0" y="0"/>
                      <a:ext cx="3099435" cy="2440305"/>
                    </a:xfrm>
                    <a:prstGeom prst="rect">
                      <a:avLst/>
                    </a:prstGeom>
                    <a:noFill/>
                    <a:ln>
                      <a:noFill/>
                    </a:ln>
                  </pic:spPr>
                </pic:pic>
              </a:graphicData>
            </a:graphic>
          </wp:inline>
        </w:drawing>
      </w:r>
    </w:p>
    <w:p>
      <w:pPr>
        <w:keepNext w:val="0"/>
        <w:keepLines w:val="0"/>
        <w:widowControl/>
        <w:numPr>
          <w:ilvl w:val="0"/>
          <w:numId w:val="9"/>
        </w:numPr>
        <w:suppressLineNumbers w:val="0"/>
        <w:tabs>
          <w:tab w:val="clear" w:pos="420"/>
        </w:tabs>
        <w:spacing w:before="0" w:beforeAutospacing="1" w:after="0" w:afterAutospacing="1"/>
        <w:ind w:left="1440" w:leftChars="0" w:hanging="36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Azure Databricks</w:t>
      </w:r>
      <w:r>
        <w:rPr>
          <w:rFonts w:hint="default" w:ascii="Segoe UI" w:hAnsi="Segoe UI" w:eastAsia="Segoe UI" w:cs="Segoe UI"/>
          <w:i w:val="0"/>
          <w:iCs w:val="0"/>
          <w:caps w:val="0"/>
          <w:color w:val="222222"/>
          <w:spacing w:val="0"/>
          <w:sz w:val="18"/>
          <w:szCs w:val="18"/>
          <w:shd w:val="clear" w:fill="FFFFFF"/>
        </w:rPr>
        <w:t>:</w:t>
      </w:r>
    </w:p>
    <w:p>
      <w:pPr>
        <w:keepNext w:val="0"/>
        <w:keepLines w:val="0"/>
        <w:widowControl/>
        <w:numPr>
          <w:ilvl w:val="0"/>
          <w:numId w:val="11"/>
        </w:numPr>
        <w:suppressLineNumbers w:val="0"/>
        <w:tabs>
          <w:tab w:val="clear" w:pos="420"/>
        </w:tabs>
        <w:spacing w:before="0" w:beforeAutospacing="1" w:after="0" w:afterAutospacing="1"/>
        <w:ind w:left="2160" w:leftChars="0" w:hanging="36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Databricks linked service</w:t>
      </w:r>
      <w:r>
        <w:rPr>
          <w:rFonts w:hint="default" w:ascii="Segoe UI" w:hAnsi="Segoe UI" w:eastAsia="Segoe UI" w:cs="Segoe UI"/>
          <w:i w:val="0"/>
          <w:iCs w:val="0"/>
          <w:caps w:val="0"/>
          <w:color w:val="222222"/>
          <w:spacing w:val="0"/>
          <w:sz w:val="18"/>
          <w:szCs w:val="18"/>
          <w:shd w:val="clear" w:fill="FFFFFF"/>
        </w:rPr>
        <w:t>: </w:t>
      </w:r>
      <w:r>
        <w:rPr>
          <w:rStyle w:val="7"/>
          <w:rFonts w:hint="default" w:ascii="Segoe UI" w:hAnsi="Segoe UI" w:eastAsia="Segoe UI" w:cs="Segoe UI"/>
          <w:i w:val="0"/>
          <w:iCs w:val="0"/>
          <w:caps w:val="0"/>
          <w:color w:val="222222"/>
          <w:spacing w:val="0"/>
          <w:sz w:val="18"/>
          <w:szCs w:val="18"/>
          <w:shd w:val="clear" w:fill="FFFFFF"/>
        </w:rPr>
        <w:t>Select the </w:t>
      </w:r>
      <w:r>
        <w:rPr>
          <w:rStyle w:val="9"/>
          <w:rFonts w:hint="default" w:ascii="Segoe UI" w:hAnsi="Segoe UI" w:eastAsia="Segoe UI" w:cs="Segoe UI"/>
          <w:b/>
          <w:bCs/>
          <w:i w:val="0"/>
          <w:iCs w:val="0"/>
          <w:caps w:val="0"/>
          <w:color w:val="222222"/>
          <w:spacing w:val="0"/>
          <w:sz w:val="18"/>
          <w:szCs w:val="18"/>
          <w:shd w:val="clear" w:fill="FFFFFF"/>
        </w:rPr>
        <w:t>AzureDatabricks</w:t>
      </w:r>
      <w:r>
        <w:rPr>
          <w:rStyle w:val="7"/>
          <w:rFonts w:hint="default" w:ascii="Segoe UI" w:hAnsi="Segoe UI" w:eastAsia="Segoe UI" w:cs="Segoe UI"/>
          <w:i w:val="0"/>
          <w:iCs w:val="0"/>
          <w:caps w:val="0"/>
          <w:color w:val="222222"/>
          <w:spacing w:val="0"/>
          <w:sz w:val="18"/>
          <w:szCs w:val="18"/>
          <w:shd w:val="clear" w:fill="FFFFFF"/>
        </w:rPr>
        <w:t> linked service you created previously</w:t>
      </w:r>
    </w:p>
    <w:p>
      <w:pPr>
        <w:keepNext w:val="0"/>
        <w:keepLines w:val="0"/>
        <w:widowControl/>
        <w:numPr>
          <w:numId w:val="0"/>
        </w:numPr>
        <w:suppressLineNumbers w:val="0"/>
        <w:spacing w:before="0" w:beforeAutospacing="1" w:after="0" w:afterAutospacing="1"/>
        <w:jc w:val="center"/>
        <w:rPr>
          <w:sz w:val="13"/>
          <w:szCs w:val="13"/>
        </w:rPr>
      </w:pPr>
      <w:r>
        <w:drawing>
          <wp:inline distT="0" distB="0" distL="114300" distR="114300">
            <wp:extent cx="3744595" cy="2147570"/>
            <wp:effectExtent l="0" t="0" r="8255"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30"/>
                    <a:stretch>
                      <a:fillRect/>
                    </a:stretch>
                  </pic:blipFill>
                  <pic:spPr>
                    <a:xfrm>
                      <a:off x="0" y="0"/>
                      <a:ext cx="3744595" cy="2147570"/>
                    </a:xfrm>
                    <a:prstGeom prst="rect">
                      <a:avLst/>
                    </a:prstGeom>
                    <a:noFill/>
                    <a:ln>
                      <a:noFill/>
                    </a:ln>
                  </pic:spPr>
                </pic:pic>
              </a:graphicData>
            </a:graphic>
          </wp:inline>
        </w:drawing>
      </w:r>
    </w:p>
    <w:p>
      <w:pPr>
        <w:keepNext w:val="0"/>
        <w:keepLines w:val="0"/>
        <w:widowControl/>
        <w:numPr>
          <w:ilvl w:val="0"/>
          <w:numId w:val="9"/>
        </w:numPr>
        <w:suppressLineNumbers w:val="0"/>
        <w:tabs>
          <w:tab w:val="clear" w:pos="420"/>
        </w:tabs>
        <w:spacing w:before="0" w:beforeAutospacing="1" w:after="0" w:afterAutospacing="1"/>
        <w:ind w:left="1440" w:leftChars="0" w:hanging="36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Settings</w:t>
      </w:r>
      <w:r>
        <w:rPr>
          <w:rFonts w:hint="default" w:ascii="Segoe UI" w:hAnsi="Segoe UI" w:eastAsia="Segoe UI" w:cs="Segoe UI"/>
          <w:i w:val="0"/>
          <w:iCs w:val="0"/>
          <w:caps w:val="0"/>
          <w:color w:val="222222"/>
          <w:spacing w:val="0"/>
          <w:sz w:val="18"/>
          <w:szCs w:val="18"/>
          <w:shd w:val="clear" w:fill="FFFFFF"/>
        </w:rPr>
        <w:t>:</w:t>
      </w:r>
    </w:p>
    <w:p>
      <w:pPr>
        <w:keepNext w:val="0"/>
        <w:keepLines w:val="0"/>
        <w:widowControl/>
        <w:numPr>
          <w:ilvl w:val="4"/>
          <w:numId w:val="9"/>
        </w:numPr>
        <w:suppressLineNumbers w:val="0"/>
        <w:spacing w:before="0" w:beforeAutospacing="1" w:after="0" w:afterAutospacing="1"/>
        <w:ind w:left="210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Notebook path</w:t>
      </w:r>
      <w:r>
        <w:rPr>
          <w:rFonts w:hint="default" w:ascii="Segoe UI" w:hAnsi="Segoe UI" w:eastAsia="Segoe UI" w:cs="Segoe UI"/>
          <w:i w:val="0"/>
          <w:iCs w:val="0"/>
          <w:caps w:val="0"/>
          <w:color w:val="222222"/>
          <w:spacing w:val="0"/>
          <w:sz w:val="18"/>
          <w:szCs w:val="18"/>
          <w:shd w:val="clear" w:fill="FFFFFF"/>
        </w:rPr>
        <w:t>: </w:t>
      </w:r>
      <w:r>
        <w:rPr>
          <w:rStyle w:val="7"/>
          <w:rFonts w:hint="default" w:ascii="Segoe UI" w:hAnsi="Segoe UI" w:eastAsia="Segoe UI" w:cs="Segoe UI"/>
          <w:i w:val="0"/>
          <w:iCs w:val="0"/>
          <w:caps w:val="0"/>
          <w:color w:val="222222"/>
          <w:spacing w:val="0"/>
          <w:sz w:val="18"/>
          <w:szCs w:val="18"/>
          <w:shd w:val="clear" w:fill="FFFFFF"/>
        </w:rPr>
        <w:t>Browse to the </w:t>
      </w:r>
      <w:r>
        <w:rPr>
          <w:rStyle w:val="9"/>
          <w:rFonts w:hint="default" w:ascii="Segoe UI" w:hAnsi="Segoe UI" w:eastAsia="Segoe UI" w:cs="Segoe UI"/>
          <w:b/>
          <w:bCs/>
          <w:i w:val="0"/>
          <w:iCs w:val="0"/>
          <w:caps w:val="0"/>
          <w:color w:val="222222"/>
          <w:spacing w:val="0"/>
          <w:sz w:val="18"/>
          <w:szCs w:val="18"/>
          <w:shd w:val="clear" w:fill="FFFFFF"/>
        </w:rPr>
        <w:t>Users/your_user_name</w:t>
      </w:r>
      <w:r>
        <w:rPr>
          <w:rStyle w:val="7"/>
          <w:rFonts w:hint="default" w:ascii="Segoe UI" w:hAnsi="Segoe UI" w:eastAsia="Segoe UI" w:cs="Segoe UI"/>
          <w:i w:val="0"/>
          <w:iCs w:val="0"/>
          <w:caps w:val="0"/>
          <w:color w:val="222222"/>
          <w:spacing w:val="0"/>
          <w:sz w:val="18"/>
          <w:szCs w:val="18"/>
          <w:shd w:val="clear" w:fill="FFFFFF"/>
        </w:rPr>
        <w:t> folder and select the </w:t>
      </w:r>
      <w:r>
        <w:rPr>
          <w:rStyle w:val="9"/>
          <w:rFonts w:hint="default" w:ascii="Segoe UI" w:hAnsi="Segoe UI" w:eastAsia="Segoe UI" w:cs="Segoe UI"/>
          <w:b/>
          <w:bCs/>
          <w:i w:val="0"/>
          <w:iCs w:val="0"/>
          <w:caps w:val="0"/>
          <w:color w:val="222222"/>
          <w:spacing w:val="0"/>
          <w:sz w:val="18"/>
          <w:szCs w:val="18"/>
          <w:shd w:val="clear" w:fill="FFFFFF"/>
        </w:rPr>
        <w:t>Process Data</w:t>
      </w:r>
      <w:r>
        <w:rPr>
          <w:rStyle w:val="7"/>
          <w:rFonts w:hint="default" w:ascii="Segoe UI" w:hAnsi="Segoe UI" w:eastAsia="Segoe UI" w:cs="Segoe UI"/>
          <w:i w:val="0"/>
          <w:iCs w:val="0"/>
          <w:caps w:val="0"/>
          <w:color w:val="222222"/>
          <w:spacing w:val="0"/>
          <w:sz w:val="18"/>
          <w:szCs w:val="18"/>
          <w:shd w:val="clear" w:fill="FFFFFF"/>
        </w:rPr>
        <w:t> notebook</w:t>
      </w:r>
    </w:p>
    <w:p>
      <w:pPr>
        <w:keepNext w:val="0"/>
        <w:keepLines w:val="0"/>
        <w:widowControl/>
        <w:numPr>
          <w:ilvl w:val="4"/>
          <w:numId w:val="9"/>
        </w:numPr>
        <w:suppressLineNumbers w:val="0"/>
        <w:spacing w:before="0" w:beforeAutospacing="1" w:after="0" w:afterAutospacing="1"/>
        <w:ind w:left="210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Base parameters</w:t>
      </w:r>
      <w:r>
        <w:rPr>
          <w:rFonts w:hint="default" w:ascii="Segoe UI" w:hAnsi="Segoe UI" w:eastAsia="Segoe UI" w:cs="Segoe UI"/>
          <w:i w:val="0"/>
          <w:iCs w:val="0"/>
          <w:caps w:val="0"/>
          <w:color w:val="222222"/>
          <w:spacing w:val="0"/>
          <w:sz w:val="18"/>
          <w:szCs w:val="18"/>
          <w:shd w:val="clear" w:fill="FFFFFF"/>
        </w:rPr>
        <w:t>: </w:t>
      </w:r>
      <w:r>
        <w:rPr>
          <w:rStyle w:val="7"/>
          <w:rFonts w:hint="default" w:ascii="Segoe UI" w:hAnsi="Segoe UI" w:eastAsia="Segoe UI" w:cs="Segoe UI"/>
          <w:i w:val="0"/>
          <w:iCs w:val="0"/>
          <w:caps w:val="0"/>
          <w:color w:val="222222"/>
          <w:spacing w:val="0"/>
          <w:sz w:val="18"/>
          <w:szCs w:val="18"/>
          <w:shd w:val="clear" w:fill="FFFFFF"/>
        </w:rPr>
        <w:t>Add a new parameter named </w:t>
      </w:r>
      <w:r>
        <w:rPr>
          <w:rStyle w:val="6"/>
          <w:rFonts w:hint="default" w:ascii="Consolas" w:hAnsi="Consolas" w:eastAsia="Consolas" w:cs="Consolas"/>
          <w:i w:val="0"/>
          <w:iCs w:val="0"/>
          <w:caps w:val="0"/>
          <w:color w:val="E83E8C"/>
          <w:spacing w:val="0"/>
          <w:sz w:val="18"/>
          <w:szCs w:val="18"/>
          <w:bdr w:val="single" w:color="D3D6DB" w:sz="6" w:space="0"/>
          <w:shd w:val="clear" w:fill="F9F9F9"/>
        </w:rPr>
        <w:t>folder</w:t>
      </w:r>
      <w:r>
        <w:rPr>
          <w:rStyle w:val="7"/>
          <w:rFonts w:hint="default" w:ascii="Segoe UI" w:hAnsi="Segoe UI" w:eastAsia="Segoe UI" w:cs="Segoe UI"/>
          <w:i w:val="0"/>
          <w:iCs w:val="0"/>
          <w:caps w:val="0"/>
          <w:color w:val="222222"/>
          <w:spacing w:val="0"/>
          <w:sz w:val="18"/>
          <w:szCs w:val="18"/>
          <w:shd w:val="clear" w:fill="FFFFFF"/>
        </w:rPr>
        <w:t> with the value </w:t>
      </w:r>
      <w:r>
        <w:rPr>
          <w:rStyle w:val="6"/>
          <w:rFonts w:hint="default" w:ascii="Consolas" w:hAnsi="Consolas" w:eastAsia="Consolas" w:cs="Consolas"/>
          <w:i w:val="0"/>
          <w:iCs w:val="0"/>
          <w:caps w:val="0"/>
          <w:color w:val="E83E8C"/>
          <w:spacing w:val="0"/>
          <w:sz w:val="18"/>
          <w:szCs w:val="18"/>
          <w:bdr w:val="single" w:color="D3D6DB" w:sz="6" w:space="0"/>
          <w:shd w:val="clear" w:fill="F9F9F9"/>
        </w:rPr>
        <w:t>product_data</w:t>
      </w:r>
    </w:p>
    <w:p>
      <w:pPr>
        <w:keepNext w:val="0"/>
        <w:keepLines w:val="0"/>
        <w:widowControl/>
        <w:numPr>
          <w:numId w:val="0"/>
        </w:numPr>
        <w:suppressLineNumbers w:val="0"/>
        <w:spacing w:before="0" w:beforeAutospacing="1" w:after="0" w:afterAutospacing="1"/>
        <w:ind w:left="420" w:leftChars="0"/>
        <w:jc w:val="center"/>
      </w:pPr>
      <w:r>
        <w:drawing>
          <wp:inline distT="0" distB="0" distL="114300" distR="114300">
            <wp:extent cx="3864610" cy="2153285"/>
            <wp:effectExtent l="0" t="0" r="2540" b="184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31"/>
                    <a:stretch>
                      <a:fillRect/>
                    </a:stretch>
                  </pic:blipFill>
                  <pic:spPr>
                    <a:xfrm>
                      <a:off x="0" y="0"/>
                      <a:ext cx="3864610" cy="2153285"/>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ind w:left="420" w:leftChars="0"/>
        <w:jc w:val="center"/>
        <w:rPr>
          <w:sz w:val="13"/>
          <w:szCs w:val="13"/>
        </w:rPr>
      </w:pPr>
      <w:r>
        <w:drawing>
          <wp:inline distT="0" distB="0" distL="114300" distR="114300">
            <wp:extent cx="3768090" cy="2720340"/>
            <wp:effectExtent l="0" t="0" r="381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32"/>
                    <a:stretch>
                      <a:fillRect/>
                    </a:stretch>
                  </pic:blipFill>
                  <pic:spPr>
                    <a:xfrm>
                      <a:off x="0" y="0"/>
                      <a:ext cx="3768090" cy="272034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both"/>
        <w:rPr>
          <w:sz w:val="13"/>
          <w:szCs w:val="13"/>
        </w:rPr>
      </w:pPr>
    </w:p>
    <w:p>
      <w:pPr>
        <w:keepNext w:val="0"/>
        <w:keepLines w:val="0"/>
        <w:widowControl/>
        <w:numPr>
          <w:ilvl w:val="0"/>
          <w:numId w:val="8"/>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Use the </w:t>
      </w:r>
      <w:r>
        <w:rPr>
          <w:rStyle w:val="9"/>
          <w:rFonts w:hint="default" w:ascii="Segoe UI" w:hAnsi="Segoe UI" w:eastAsia="Segoe UI" w:cs="Segoe UI"/>
          <w:b/>
          <w:bCs/>
          <w:i w:val="0"/>
          <w:iCs w:val="0"/>
          <w:caps w:val="0"/>
          <w:color w:val="222222"/>
          <w:spacing w:val="0"/>
          <w:sz w:val="18"/>
          <w:szCs w:val="18"/>
          <w:shd w:val="clear" w:fill="FFFFFF"/>
        </w:rPr>
        <w:t>Validate</w:t>
      </w:r>
      <w:r>
        <w:rPr>
          <w:rFonts w:hint="default" w:ascii="Segoe UI" w:hAnsi="Segoe UI" w:eastAsia="Segoe UI" w:cs="Segoe UI"/>
          <w:i w:val="0"/>
          <w:iCs w:val="0"/>
          <w:caps w:val="0"/>
          <w:color w:val="222222"/>
          <w:spacing w:val="0"/>
          <w:sz w:val="18"/>
          <w:szCs w:val="18"/>
          <w:shd w:val="clear" w:fill="FFFFFF"/>
        </w:rPr>
        <w:t> button above the pipeline designer surface to validate the pipeline. Then use the </w:t>
      </w:r>
      <w:r>
        <w:rPr>
          <w:rStyle w:val="9"/>
          <w:rFonts w:hint="default" w:ascii="Segoe UI" w:hAnsi="Segoe UI" w:eastAsia="Segoe UI" w:cs="Segoe UI"/>
          <w:b/>
          <w:bCs/>
          <w:i w:val="0"/>
          <w:iCs w:val="0"/>
          <w:caps w:val="0"/>
          <w:color w:val="222222"/>
          <w:spacing w:val="0"/>
          <w:sz w:val="18"/>
          <w:szCs w:val="18"/>
          <w:shd w:val="clear" w:fill="FFFFFF"/>
        </w:rPr>
        <w:t>Publish all</w:t>
      </w:r>
      <w:r>
        <w:rPr>
          <w:rFonts w:hint="default" w:ascii="Segoe UI" w:hAnsi="Segoe UI" w:eastAsia="Segoe UI" w:cs="Segoe UI"/>
          <w:i w:val="0"/>
          <w:iCs w:val="0"/>
          <w:caps w:val="0"/>
          <w:color w:val="222222"/>
          <w:spacing w:val="0"/>
          <w:sz w:val="18"/>
          <w:szCs w:val="18"/>
          <w:shd w:val="clear" w:fill="FFFFFF"/>
        </w:rPr>
        <w:t> button to publish (save) it.</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63515" cy="1913890"/>
            <wp:effectExtent l="0" t="0" r="13335" b="1016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33"/>
                    <a:stretch>
                      <a:fillRect/>
                    </a:stretch>
                  </pic:blipFill>
                  <pic:spPr>
                    <a:xfrm>
                      <a:off x="0" y="0"/>
                      <a:ext cx="5263515" cy="191389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both"/>
        <w:rPr>
          <w:sz w:val="13"/>
          <w:szCs w:val="13"/>
        </w:rPr>
      </w:pP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0"/>
          <w:szCs w:val="20"/>
        </w:rPr>
      </w:pPr>
      <w:r>
        <w:rPr>
          <w:rFonts w:hint="default" w:ascii="Segoe UI Semibold" w:hAnsi="Segoe UI Semibold" w:eastAsia="Segoe UI Semibold" w:cs="Segoe UI Semibold"/>
          <w:i w:val="0"/>
          <w:iCs w:val="0"/>
          <w:caps w:val="0"/>
          <w:color w:val="222222"/>
          <w:spacing w:val="0"/>
          <w:sz w:val="20"/>
          <w:szCs w:val="20"/>
          <w:shd w:val="clear" w:fill="FFFFFF"/>
        </w:rPr>
        <w:t>Run the pipeline</w:t>
      </w:r>
    </w:p>
    <w:p>
      <w:pPr>
        <w:keepNext w:val="0"/>
        <w:keepLines w:val="0"/>
        <w:widowControl/>
        <w:numPr>
          <w:ilvl w:val="0"/>
          <w:numId w:val="12"/>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Above the pipeline designer surface, select </w:t>
      </w:r>
      <w:r>
        <w:rPr>
          <w:rStyle w:val="9"/>
          <w:rFonts w:hint="default" w:ascii="Segoe UI" w:hAnsi="Segoe UI" w:eastAsia="Segoe UI" w:cs="Segoe UI"/>
          <w:b/>
          <w:bCs/>
          <w:i w:val="0"/>
          <w:iCs w:val="0"/>
          <w:caps w:val="0"/>
          <w:color w:val="222222"/>
          <w:spacing w:val="0"/>
          <w:sz w:val="18"/>
          <w:szCs w:val="18"/>
          <w:shd w:val="clear" w:fill="FFFFFF"/>
        </w:rPr>
        <w:t>Add trigger</w:t>
      </w:r>
      <w:r>
        <w:rPr>
          <w:rFonts w:hint="default" w:ascii="Segoe UI" w:hAnsi="Segoe UI" w:eastAsia="Segoe UI" w:cs="Segoe UI"/>
          <w:i w:val="0"/>
          <w:iCs w:val="0"/>
          <w:caps w:val="0"/>
          <w:color w:val="222222"/>
          <w:spacing w:val="0"/>
          <w:sz w:val="18"/>
          <w:szCs w:val="18"/>
          <w:shd w:val="clear" w:fill="FFFFFF"/>
        </w:rPr>
        <w:t>, and then select </w:t>
      </w:r>
      <w:r>
        <w:rPr>
          <w:rStyle w:val="9"/>
          <w:rFonts w:hint="default" w:ascii="Segoe UI" w:hAnsi="Segoe UI" w:eastAsia="Segoe UI" w:cs="Segoe UI"/>
          <w:b/>
          <w:bCs/>
          <w:i w:val="0"/>
          <w:iCs w:val="0"/>
          <w:caps w:val="0"/>
          <w:color w:val="222222"/>
          <w:spacing w:val="0"/>
          <w:sz w:val="18"/>
          <w:szCs w:val="18"/>
          <w:shd w:val="clear" w:fill="FFFFFF"/>
        </w:rPr>
        <w:t>Trigger now</w:t>
      </w:r>
      <w:r>
        <w:rPr>
          <w:rFonts w:hint="default" w:ascii="Segoe UI" w:hAnsi="Segoe UI" w:eastAsia="Segoe UI" w:cs="Segoe UI"/>
          <w:i w:val="0"/>
          <w:iCs w:val="0"/>
          <w:caps w:val="0"/>
          <w:color w:val="222222"/>
          <w:spacing w:val="0"/>
          <w:sz w:val="18"/>
          <w:szCs w:val="18"/>
          <w:shd w:val="clear" w:fill="FFFFFF"/>
        </w:rPr>
        <w:t>.</w:t>
      </w:r>
    </w:p>
    <w:p>
      <w:pPr>
        <w:keepNext w:val="0"/>
        <w:keepLines w:val="0"/>
        <w:widowControl/>
        <w:numPr>
          <w:numId w:val="0"/>
        </w:numPr>
        <w:suppressLineNumbers w:val="0"/>
        <w:tabs>
          <w:tab w:val="left" w:pos="720"/>
        </w:tabs>
        <w:spacing w:before="0" w:beforeAutospacing="1" w:after="0" w:afterAutospacing="1"/>
        <w:jc w:val="both"/>
        <w:rPr>
          <w:sz w:val="13"/>
          <w:szCs w:val="13"/>
        </w:rPr>
      </w:pPr>
      <w:r>
        <w:drawing>
          <wp:inline distT="0" distB="0" distL="114300" distR="114300">
            <wp:extent cx="5268595" cy="1932940"/>
            <wp:effectExtent l="0" t="0" r="8255" b="1016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34"/>
                    <a:stretch>
                      <a:fillRect/>
                    </a:stretch>
                  </pic:blipFill>
                  <pic:spPr>
                    <a:xfrm>
                      <a:off x="0" y="0"/>
                      <a:ext cx="5268595" cy="1932940"/>
                    </a:xfrm>
                    <a:prstGeom prst="rect">
                      <a:avLst/>
                    </a:prstGeom>
                    <a:noFill/>
                    <a:ln>
                      <a:noFill/>
                    </a:ln>
                  </pic:spPr>
                </pic:pic>
              </a:graphicData>
            </a:graphic>
          </wp:inline>
        </w:drawing>
      </w:r>
    </w:p>
    <w:p>
      <w:pPr>
        <w:keepNext w:val="0"/>
        <w:keepLines w:val="0"/>
        <w:widowControl/>
        <w:numPr>
          <w:ilvl w:val="0"/>
          <w:numId w:val="12"/>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In the </w:t>
      </w:r>
      <w:r>
        <w:rPr>
          <w:rStyle w:val="9"/>
          <w:rFonts w:hint="default" w:ascii="Segoe UI" w:hAnsi="Segoe UI" w:eastAsia="Segoe UI" w:cs="Segoe UI"/>
          <w:b/>
          <w:bCs/>
          <w:i w:val="0"/>
          <w:iCs w:val="0"/>
          <w:caps w:val="0"/>
          <w:color w:val="222222"/>
          <w:spacing w:val="0"/>
          <w:sz w:val="18"/>
          <w:szCs w:val="18"/>
          <w:shd w:val="clear" w:fill="FFFFFF"/>
        </w:rPr>
        <w:t>Pipeline run</w:t>
      </w:r>
      <w:r>
        <w:rPr>
          <w:rFonts w:hint="default" w:ascii="Segoe UI" w:hAnsi="Segoe UI" w:eastAsia="Segoe UI" w:cs="Segoe UI"/>
          <w:i w:val="0"/>
          <w:iCs w:val="0"/>
          <w:caps w:val="0"/>
          <w:color w:val="222222"/>
          <w:spacing w:val="0"/>
          <w:sz w:val="18"/>
          <w:szCs w:val="18"/>
          <w:shd w:val="clear" w:fill="FFFFFF"/>
        </w:rPr>
        <w:t> pane, select </w:t>
      </w:r>
      <w:r>
        <w:rPr>
          <w:rStyle w:val="9"/>
          <w:rFonts w:hint="default" w:ascii="Segoe UI" w:hAnsi="Segoe UI" w:eastAsia="Segoe UI" w:cs="Segoe UI"/>
          <w:b/>
          <w:bCs/>
          <w:i w:val="0"/>
          <w:iCs w:val="0"/>
          <w:caps w:val="0"/>
          <w:color w:val="222222"/>
          <w:spacing w:val="0"/>
          <w:sz w:val="18"/>
          <w:szCs w:val="18"/>
          <w:shd w:val="clear" w:fill="FFFFFF"/>
        </w:rPr>
        <w:t>OK</w:t>
      </w:r>
      <w:r>
        <w:rPr>
          <w:rFonts w:hint="default" w:ascii="Segoe UI" w:hAnsi="Segoe UI" w:eastAsia="Segoe UI" w:cs="Segoe UI"/>
          <w:i w:val="0"/>
          <w:iCs w:val="0"/>
          <w:caps w:val="0"/>
          <w:color w:val="222222"/>
          <w:spacing w:val="0"/>
          <w:sz w:val="18"/>
          <w:szCs w:val="18"/>
          <w:shd w:val="clear" w:fill="FFFFFF"/>
        </w:rPr>
        <w:t> to run the pipeline.</w:t>
      </w:r>
    </w:p>
    <w:p>
      <w:pPr>
        <w:keepNext w:val="0"/>
        <w:keepLines w:val="0"/>
        <w:widowControl/>
        <w:numPr>
          <w:numId w:val="0"/>
        </w:numPr>
        <w:suppressLineNumbers w:val="0"/>
        <w:tabs>
          <w:tab w:val="left" w:pos="720"/>
        </w:tabs>
        <w:spacing w:before="0" w:beforeAutospacing="1" w:after="0" w:afterAutospacing="1"/>
        <w:jc w:val="both"/>
        <w:rPr>
          <w:sz w:val="13"/>
          <w:szCs w:val="13"/>
        </w:rPr>
      </w:pPr>
      <w:r>
        <w:drawing>
          <wp:inline distT="0" distB="0" distL="114300" distR="114300">
            <wp:extent cx="5268595" cy="1398905"/>
            <wp:effectExtent l="0" t="0" r="8255" b="1079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35"/>
                    <a:stretch>
                      <a:fillRect/>
                    </a:stretch>
                  </pic:blipFill>
                  <pic:spPr>
                    <a:xfrm>
                      <a:off x="0" y="0"/>
                      <a:ext cx="5268595" cy="1398905"/>
                    </a:xfrm>
                    <a:prstGeom prst="rect">
                      <a:avLst/>
                    </a:prstGeom>
                    <a:noFill/>
                    <a:ln>
                      <a:noFill/>
                    </a:ln>
                  </pic:spPr>
                </pic:pic>
              </a:graphicData>
            </a:graphic>
          </wp:inline>
        </w:drawing>
      </w:r>
    </w:p>
    <w:p>
      <w:pPr>
        <w:pStyle w:val="11"/>
        <w:keepNext w:val="0"/>
        <w:keepLines w:val="0"/>
        <w:widowControl/>
        <w:numPr>
          <w:ilvl w:val="0"/>
          <w:numId w:val="12"/>
        </w:numPr>
        <w:suppressLineNumbers w:val="0"/>
        <w:spacing w:after="0" w:afterAutospacing="0"/>
        <w:ind w:left="720" w:leftChars="0" w:hanging="36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In the navigation pane on the left, select </w:t>
      </w:r>
      <w:r>
        <w:rPr>
          <w:rStyle w:val="9"/>
          <w:rFonts w:hint="default" w:ascii="Segoe UI" w:hAnsi="Segoe UI" w:eastAsia="Segoe UI" w:cs="Segoe UI"/>
          <w:b/>
          <w:bCs/>
          <w:i w:val="0"/>
          <w:iCs w:val="0"/>
          <w:caps w:val="0"/>
          <w:color w:val="222222"/>
          <w:spacing w:val="0"/>
          <w:sz w:val="18"/>
          <w:szCs w:val="18"/>
          <w:shd w:val="clear" w:fill="FFFFFF"/>
        </w:rPr>
        <w:t>Monitor</w:t>
      </w:r>
      <w:r>
        <w:rPr>
          <w:rFonts w:hint="default" w:ascii="Segoe UI" w:hAnsi="Segoe UI" w:eastAsia="Segoe UI" w:cs="Segoe UI"/>
          <w:i w:val="0"/>
          <w:iCs w:val="0"/>
          <w:caps w:val="0"/>
          <w:color w:val="222222"/>
          <w:spacing w:val="0"/>
          <w:sz w:val="18"/>
          <w:szCs w:val="18"/>
          <w:shd w:val="clear" w:fill="FFFFFF"/>
        </w:rPr>
        <w:t> and observe the </w:t>
      </w:r>
      <w:r>
        <w:rPr>
          <w:rStyle w:val="9"/>
          <w:rFonts w:hint="default" w:ascii="Segoe UI" w:hAnsi="Segoe UI" w:eastAsia="Segoe UI" w:cs="Segoe UI"/>
          <w:b/>
          <w:bCs/>
          <w:i w:val="0"/>
          <w:iCs w:val="0"/>
          <w:caps w:val="0"/>
          <w:color w:val="222222"/>
          <w:spacing w:val="0"/>
          <w:sz w:val="18"/>
          <w:szCs w:val="18"/>
          <w:shd w:val="clear" w:fill="FFFFFF"/>
        </w:rPr>
        <w:t>Process Data with Databricks</w:t>
      </w:r>
      <w:r>
        <w:rPr>
          <w:rFonts w:hint="default" w:ascii="Segoe UI" w:hAnsi="Segoe UI" w:eastAsia="Segoe UI" w:cs="Segoe UI"/>
          <w:i w:val="0"/>
          <w:iCs w:val="0"/>
          <w:caps w:val="0"/>
          <w:color w:val="222222"/>
          <w:spacing w:val="0"/>
          <w:sz w:val="18"/>
          <w:szCs w:val="18"/>
          <w:shd w:val="clear" w:fill="FFFFFF"/>
        </w:rPr>
        <w:t> pipeline on the </w:t>
      </w:r>
      <w:r>
        <w:rPr>
          <w:rStyle w:val="9"/>
          <w:rFonts w:hint="default" w:ascii="Segoe UI" w:hAnsi="Segoe UI" w:eastAsia="Segoe UI" w:cs="Segoe UI"/>
          <w:b/>
          <w:bCs/>
          <w:i w:val="0"/>
          <w:iCs w:val="0"/>
          <w:caps w:val="0"/>
          <w:color w:val="222222"/>
          <w:spacing w:val="0"/>
          <w:sz w:val="18"/>
          <w:szCs w:val="18"/>
          <w:shd w:val="clear" w:fill="FFFFFF"/>
        </w:rPr>
        <w:t>Pipeline runs</w:t>
      </w:r>
      <w:r>
        <w:rPr>
          <w:rFonts w:hint="default" w:ascii="Segoe UI" w:hAnsi="Segoe UI" w:eastAsia="Segoe UI" w:cs="Segoe UI"/>
          <w:i w:val="0"/>
          <w:iCs w:val="0"/>
          <w:caps w:val="0"/>
          <w:color w:val="222222"/>
          <w:spacing w:val="0"/>
          <w:sz w:val="18"/>
          <w:szCs w:val="18"/>
          <w:shd w:val="clear" w:fill="FFFFFF"/>
        </w:rPr>
        <w:t> tab. It may take a while to run as it dynamically creates a Spark cluster and runs the notebook. You can use the </w:t>
      </w:r>
      <w:r>
        <w:rPr>
          <w:rStyle w:val="9"/>
          <w:rFonts w:hint="default" w:ascii="Segoe UI" w:hAnsi="Segoe UI" w:eastAsia="Segoe UI" w:cs="Segoe UI"/>
          <w:b/>
          <w:bCs/>
          <w:i w:val="0"/>
          <w:iCs w:val="0"/>
          <w:caps w:val="0"/>
          <w:color w:val="222222"/>
          <w:spacing w:val="0"/>
          <w:sz w:val="18"/>
          <w:szCs w:val="18"/>
          <w:shd w:val="clear" w:fill="FFFFFF"/>
        </w:rPr>
        <w:t>↻ Refresh</w:t>
      </w:r>
      <w:r>
        <w:rPr>
          <w:rFonts w:hint="default" w:ascii="Segoe UI" w:hAnsi="Segoe UI" w:eastAsia="Segoe UI" w:cs="Segoe UI"/>
          <w:i w:val="0"/>
          <w:iCs w:val="0"/>
          <w:caps w:val="0"/>
          <w:color w:val="222222"/>
          <w:spacing w:val="0"/>
          <w:sz w:val="18"/>
          <w:szCs w:val="18"/>
          <w:shd w:val="clear" w:fill="FFFFFF"/>
        </w:rPr>
        <w:t> button on the </w:t>
      </w:r>
      <w:r>
        <w:rPr>
          <w:rStyle w:val="9"/>
          <w:rFonts w:hint="default" w:ascii="Segoe UI" w:hAnsi="Segoe UI" w:eastAsia="Segoe UI" w:cs="Segoe UI"/>
          <w:b/>
          <w:bCs/>
          <w:i w:val="0"/>
          <w:iCs w:val="0"/>
          <w:caps w:val="0"/>
          <w:color w:val="222222"/>
          <w:spacing w:val="0"/>
          <w:sz w:val="18"/>
          <w:szCs w:val="18"/>
          <w:shd w:val="clear" w:fill="FFFFFF"/>
        </w:rPr>
        <w:t>Pipeline runs</w:t>
      </w:r>
      <w:r>
        <w:rPr>
          <w:rFonts w:hint="default" w:ascii="Segoe UI" w:hAnsi="Segoe UI" w:eastAsia="Segoe UI" w:cs="Segoe UI"/>
          <w:i w:val="0"/>
          <w:iCs w:val="0"/>
          <w:caps w:val="0"/>
          <w:color w:val="222222"/>
          <w:spacing w:val="0"/>
          <w:sz w:val="18"/>
          <w:szCs w:val="18"/>
          <w:shd w:val="clear" w:fill="FFFFFF"/>
        </w:rPr>
        <w:t> page to refresh the status.</w:t>
      </w:r>
    </w:p>
    <w:p>
      <w:pPr>
        <w:bidi w:val="0"/>
      </w:pPr>
    </w:p>
    <w:p>
      <w:pPr>
        <w:pStyle w:val="11"/>
        <w:keepNext w:val="0"/>
        <w:keepLines w:val="0"/>
        <w:widowControl/>
        <w:suppressLineNumbers w:val="0"/>
        <w:spacing w:before="0" w:beforeAutospacing="0" w:after="0" w:afterAutospacing="0"/>
        <w:ind w:left="1440" w:right="720"/>
        <w:jc w:val="both"/>
        <w:rPr>
          <w:sz w:val="18"/>
          <w:szCs w:val="18"/>
        </w:rPr>
      </w:pPr>
      <w:r>
        <w:rPr>
          <w:rStyle w:val="9"/>
          <w:rFonts w:hint="eastAsia" w:ascii="SimSun" w:hAnsi="SimSun" w:eastAsia="SimSun" w:cs="SimSun"/>
          <w:b/>
          <w:bCs/>
          <w:i w:val="0"/>
          <w:iCs w:val="0"/>
          <w:caps w:val="0"/>
          <w:color w:val="222222"/>
          <w:spacing w:val="0"/>
          <w:sz w:val="20"/>
          <w:szCs w:val="20"/>
          <w:bdr w:val="none" w:color="auto" w:sz="0" w:space="0"/>
          <w:shd w:val="clear" w:fill="D9F6FF"/>
        </w:rPr>
        <w:t>Note</w:t>
      </w:r>
      <w:r>
        <w:rPr>
          <w:rFonts w:hint="eastAsia" w:ascii="SimSun" w:hAnsi="SimSun" w:eastAsia="SimSun" w:cs="SimSun"/>
          <w:i w:val="0"/>
          <w:iCs w:val="0"/>
          <w:caps w:val="0"/>
          <w:color w:val="222222"/>
          <w:spacing w:val="0"/>
          <w:sz w:val="20"/>
          <w:szCs w:val="20"/>
          <w:bdr w:val="none" w:color="auto" w:sz="0" w:space="0"/>
          <w:shd w:val="clear" w:fill="D9F6FF"/>
        </w:rPr>
        <w:t>: If your pipeline fails, your subscription may have insufficient quota in the region where your Azure Databricks workspace is provisioned to create a job cluster. See </w:t>
      </w:r>
      <w:r>
        <w:rPr>
          <w:rFonts w:hint="eastAsia" w:ascii="SimSun" w:hAnsi="SimSun" w:eastAsia="SimSun" w:cs="SimSun"/>
          <w:i w:val="0"/>
          <w:iCs w:val="0"/>
          <w:caps w:val="0"/>
          <w:color w:val="0050C5"/>
          <w:spacing w:val="0"/>
          <w:sz w:val="20"/>
          <w:szCs w:val="20"/>
          <w:u w:val="none"/>
          <w:bdr w:val="none" w:color="auto" w:sz="0" w:space="0"/>
          <w:shd w:val="clear" w:fill="D9F6FF"/>
        </w:rPr>
        <w:fldChar w:fldCharType="begin"/>
      </w:r>
      <w:r>
        <w:rPr>
          <w:rFonts w:hint="eastAsia" w:ascii="SimSun" w:hAnsi="SimSun" w:eastAsia="SimSun" w:cs="SimSun"/>
          <w:i w:val="0"/>
          <w:iCs w:val="0"/>
          <w:caps w:val="0"/>
          <w:color w:val="0050C5"/>
          <w:spacing w:val="0"/>
          <w:sz w:val="20"/>
          <w:szCs w:val="20"/>
          <w:u w:val="none"/>
          <w:bdr w:val="none" w:color="auto" w:sz="0" w:space="0"/>
          <w:shd w:val="clear" w:fill="D9F6FF"/>
        </w:rPr>
        <w:instrText xml:space="preserve"> HYPERLINK "https://docs.microsoft.com/azure/databricks/kb/clusters/azure-core-limit" </w:instrText>
      </w:r>
      <w:r>
        <w:rPr>
          <w:rFonts w:hint="eastAsia" w:ascii="SimSun" w:hAnsi="SimSun" w:eastAsia="SimSun" w:cs="SimSun"/>
          <w:i w:val="0"/>
          <w:iCs w:val="0"/>
          <w:caps w:val="0"/>
          <w:color w:val="0050C5"/>
          <w:spacing w:val="0"/>
          <w:sz w:val="20"/>
          <w:szCs w:val="20"/>
          <w:u w:val="none"/>
          <w:bdr w:val="none" w:color="auto" w:sz="0" w:space="0"/>
          <w:shd w:val="clear" w:fill="D9F6FF"/>
        </w:rPr>
        <w:fldChar w:fldCharType="separate"/>
      </w:r>
      <w:r>
        <w:rPr>
          <w:rStyle w:val="8"/>
          <w:rFonts w:hint="eastAsia" w:ascii="SimSun" w:hAnsi="SimSun" w:eastAsia="SimSun" w:cs="SimSun"/>
          <w:i w:val="0"/>
          <w:iCs w:val="0"/>
          <w:caps w:val="0"/>
          <w:color w:val="0050C5"/>
          <w:spacing w:val="0"/>
          <w:sz w:val="20"/>
          <w:szCs w:val="20"/>
          <w:u w:val="none"/>
          <w:bdr w:val="none" w:color="auto" w:sz="0" w:space="0"/>
          <w:shd w:val="clear" w:fill="D9F6FF"/>
        </w:rPr>
        <w:t>CPU core limit prevents cluster creation</w:t>
      </w:r>
      <w:r>
        <w:rPr>
          <w:rFonts w:hint="eastAsia" w:ascii="SimSun" w:hAnsi="SimSun" w:eastAsia="SimSun" w:cs="SimSun"/>
          <w:i w:val="0"/>
          <w:iCs w:val="0"/>
          <w:caps w:val="0"/>
          <w:color w:val="0050C5"/>
          <w:spacing w:val="0"/>
          <w:sz w:val="20"/>
          <w:szCs w:val="20"/>
          <w:u w:val="none"/>
          <w:bdr w:val="none" w:color="auto" w:sz="0" w:space="0"/>
          <w:shd w:val="clear" w:fill="D9F6FF"/>
        </w:rPr>
        <w:fldChar w:fldCharType="end"/>
      </w:r>
      <w:r>
        <w:rPr>
          <w:rFonts w:hint="eastAsia" w:ascii="SimSun" w:hAnsi="SimSun" w:eastAsia="SimSun" w:cs="SimSun"/>
          <w:i w:val="0"/>
          <w:iCs w:val="0"/>
          <w:caps w:val="0"/>
          <w:color w:val="222222"/>
          <w:spacing w:val="0"/>
          <w:sz w:val="20"/>
          <w:szCs w:val="20"/>
          <w:bdr w:val="none" w:color="auto" w:sz="0" w:space="0"/>
          <w:shd w:val="clear" w:fill="D9F6FF"/>
        </w:rPr>
        <w:t> for details. If this happens, you can try deleting your workspace and creating a new one in a different region. You can specify a region as a parameter for the setup script like this: </w:t>
      </w:r>
      <w:r>
        <w:rPr>
          <w:rStyle w:val="6"/>
          <w:rFonts w:hint="default" w:ascii="Consolas" w:hAnsi="Consolas" w:eastAsia="Consolas" w:cs="Consolas"/>
          <w:i w:val="0"/>
          <w:iCs w:val="0"/>
          <w:caps w:val="0"/>
          <w:color w:val="E83E8C"/>
          <w:spacing w:val="0"/>
          <w:sz w:val="20"/>
          <w:szCs w:val="20"/>
          <w:bdr w:val="single" w:color="D3D6DB" w:sz="6" w:space="0"/>
          <w:shd w:val="clear" w:fill="F9F9F9"/>
        </w:rPr>
        <w:t>./setup.ps1 eastus</w:t>
      </w:r>
    </w:p>
    <w:p>
      <w:pPr>
        <w:bidi w:val="0"/>
      </w:pPr>
    </w:p>
    <w:p>
      <w:pPr>
        <w:bidi w:val="0"/>
      </w:pPr>
      <w:r>
        <w:drawing>
          <wp:inline distT="0" distB="0" distL="114300" distR="114300">
            <wp:extent cx="5265420" cy="1663700"/>
            <wp:effectExtent l="0" t="0" r="11430" b="1270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36"/>
                    <a:stretch>
                      <a:fillRect/>
                    </a:stretch>
                  </pic:blipFill>
                  <pic:spPr>
                    <a:xfrm>
                      <a:off x="0" y="0"/>
                      <a:ext cx="5265420" cy="1663700"/>
                    </a:xfrm>
                    <a:prstGeom prst="rect">
                      <a:avLst/>
                    </a:prstGeom>
                    <a:noFill/>
                    <a:ln>
                      <a:noFill/>
                    </a:ln>
                  </pic:spPr>
                </pic:pic>
              </a:graphicData>
            </a:graphic>
          </wp:inline>
        </w:drawing>
      </w:r>
    </w:p>
    <w:p>
      <w:pPr>
        <w:bidi w:val="0"/>
      </w:pPr>
    </w:p>
    <w:p>
      <w:pPr>
        <w:keepNext w:val="0"/>
        <w:keepLines w:val="0"/>
        <w:widowControl/>
        <w:numPr>
          <w:ilvl w:val="0"/>
          <w:numId w:val="12"/>
        </w:numPr>
        <w:suppressLineNumbers w:val="0"/>
        <w:spacing w:before="0" w:beforeAutospacing="1" w:after="0" w:afterAutospacing="1"/>
        <w:ind w:left="720" w:leftChars="0" w:hanging="360" w:firstLineChars="0"/>
        <w:jc w:val="both"/>
        <w:rPr>
          <w:sz w:val="13"/>
          <w:szCs w:val="13"/>
        </w:rPr>
      </w:pPr>
      <w:r>
        <w:rPr>
          <w:rFonts w:hint="default" w:ascii="Segoe UI" w:hAnsi="Segoe UI" w:eastAsia="Segoe UI" w:cs="Segoe UI"/>
          <w:i w:val="0"/>
          <w:iCs w:val="0"/>
          <w:caps w:val="0"/>
          <w:color w:val="222222"/>
          <w:spacing w:val="0"/>
          <w:sz w:val="18"/>
          <w:szCs w:val="18"/>
          <w:shd w:val="clear" w:fill="FFFFFF"/>
        </w:rPr>
        <w:t>When the run succeeds, select its name to view the run details. Then, on the </w:t>
      </w:r>
      <w:r>
        <w:rPr>
          <w:rStyle w:val="9"/>
          <w:rFonts w:hint="default" w:ascii="Segoe UI" w:hAnsi="Segoe UI" w:eastAsia="Segoe UI" w:cs="Segoe UI"/>
          <w:b/>
          <w:bCs/>
          <w:i w:val="0"/>
          <w:iCs w:val="0"/>
          <w:caps w:val="0"/>
          <w:color w:val="222222"/>
          <w:spacing w:val="0"/>
          <w:sz w:val="18"/>
          <w:szCs w:val="18"/>
          <w:shd w:val="clear" w:fill="FFFFFF"/>
        </w:rPr>
        <w:t>Process Data with Databricks</w:t>
      </w:r>
      <w:r>
        <w:rPr>
          <w:rFonts w:hint="default" w:ascii="Segoe UI" w:hAnsi="Segoe UI" w:eastAsia="Segoe UI" w:cs="Segoe UI"/>
          <w:i w:val="0"/>
          <w:iCs w:val="0"/>
          <w:caps w:val="0"/>
          <w:color w:val="222222"/>
          <w:spacing w:val="0"/>
          <w:sz w:val="18"/>
          <w:szCs w:val="18"/>
          <w:shd w:val="clear" w:fill="FFFFFF"/>
        </w:rPr>
        <w:t> page, in the </w:t>
      </w:r>
      <w:r>
        <w:rPr>
          <w:rStyle w:val="9"/>
          <w:rFonts w:hint="default" w:ascii="Segoe UI" w:hAnsi="Segoe UI" w:eastAsia="Segoe UI" w:cs="Segoe UI"/>
          <w:b/>
          <w:bCs/>
          <w:i w:val="0"/>
          <w:iCs w:val="0"/>
          <w:caps w:val="0"/>
          <w:color w:val="222222"/>
          <w:spacing w:val="0"/>
          <w:sz w:val="18"/>
          <w:szCs w:val="18"/>
          <w:shd w:val="clear" w:fill="FFFFFF"/>
        </w:rPr>
        <w:t>Activity Runs</w:t>
      </w:r>
      <w:r>
        <w:rPr>
          <w:rFonts w:hint="default" w:ascii="Segoe UI" w:hAnsi="Segoe UI" w:eastAsia="Segoe UI" w:cs="Segoe UI"/>
          <w:i w:val="0"/>
          <w:iCs w:val="0"/>
          <w:caps w:val="0"/>
          <w:color w:val="222222"/>
          <w:spacing w:val="0"/>
          <w:sz w:val="18"/>
          <w:szCs w:val="18"/>
          <w:shd w:val="clear" w:fill="FFFFFF"/>
        </w:rPr>
        <w:t> section, select the </w:t>
      </w:r>
      <w:r>
        <w:rPr>
          <w:rStyle w:val="9"/>
          <w:rFonts w:hint="default" w:ascii="Segoe UI" w:hAnsi="Segoe UI" w:eastAsia="Segoe UI" w:cs="Segoe UI"/>
          <w:b/>
          <w:bCs/>
          <w:i w:val="0"/>
          <w:iCs w:val="0"/>
          <w:caps w:val="0"/>
          <w:color w:val="222222"/>
          <w:spacing w:val="0"/>
          <w:sz w:val="18"/>
          <w:szCs w:val="18"/>
          <w:shd w:val="clear" w:fill="FFFFFF"/>
        </w:rPr>
        <w:t>Process Data</w:t>
      </w:r>
      <w:r>
        <w:rPr>
          <w:rFonts w:hint="default" w:ascii="Segoe UI" w:hAnsi="Segoe UI" w:eastAsia="Segoe UI" w:cs="Segoe UI"/>
          <w:i w:val="0"/>
          <w:iCs w:val="0"/>
          <w:caps w:val="0"/>
          <w:color w:val="222222"/>
          <w:spacing w:val="0"/>
          <w:sz w:val="18"/>
          <w:szCs w:val="18"/>
          <w:shd w:val="clear" w:fill="FFFFFF"/>
        </w:rPr>
        <w:t> activity and use its </w:t>
      </w:r>
      <w:r>
        <w:rPr>
          <w:rStyle w:val="7"/>
          <w:rFonts w:hint="default" w:ascii="Segoe UI" w:hAnsi="Segoe UI" w:eastAsia="Segoe UI" w:cs="Segoe UI"/>
          <w:b/>
          <w:bCs/>
          <w:i w:val="0"/>
          <w:iCs w:val="0"/>
          <w:caps w:val="0"/>
          <w:color w:val="222222"/>
          <w:spacing w:val="0"/>
          <w:sz w:val="18"/>
          <w:szCs w:val="18"/>
          <w:shd w:val="clear" w:fill="FFFFFF"/>
        </w:rPr>
        <w:t>output</w:t>
      </w:r>
      <w:r>
        <w:rPr>
          <w:rFonts w:hint="default" w:ascii="Segoe UI" w:hAnsi="Segoe UI" w:eastAsia="Segoe UI" w:cs="Segoe UI"/>
          <w:i w:val="0"/>
          <w:iCs w:val="0"/>
          <w:caps w:val="0"/>
          <w:color w:val="222222"/>
          <w:spacing w:val="0"/>
          <w:sz w:val="18"/>
          <w:szCs w:val="18"/>
          <w:shd w:val="clear" w:fill="FFFFFF"/>
        </w:rPr>
        <w:t> icon to view the output JSON from the activity, which should resemble this:</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FF0000"/>
          <w:spacing w:val="0"/>
          <w:sz w:val="18"/>
          <w:szCs w:val="18"/>
          <w:bdr w:val="none" w:color="auto" w:sz="0" w:space="0"/>
          <w:shd w:val="clear" w:fill="F9F9F9"/>
        </w:rPr>
        <w:t>"runPageUrl"</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A31515"/>
          <w:spacing w:val="0"/>
          <w:sz w:val="18"/>
          <w:szCs w:val="18"/>
          <w:bdr w:val="none" w:color="auto" w:sz="0" w:space="0"/>
          <w:shd w:val="clear" w:fill="F9F9F9"/>
        </w:rPr>
        <w:t>"https://adb-..../run/..."</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FF0000"/>
          <w:spacing w:val="0"/>
          <w:sz w:val="18"/>
          <w:szCs w:val="18"/>
          <w:bdr w:val="none" w:color="auto" w:sz="0" w:space="0"/>
          <w:shd w:val="clear" w:fill="F9F9F9"/>
        </w:rPr>
        <w:t>"runOutput"</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A31515"/>
          <w:spacing w:val="0"/>
          <w:sz w:val="18"/>
          <w:szCs w:val="18"/>
          <w:bdr w:val="none" w:color="auto" w:sz="0" w:space="0"/>
          <w:shd w:val="clear" w:fill="F9F9F9"/>
        </w:rPr>
        <w:t>"dbfs:/product_data/products.csv"</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FF0000"/>
          <w:spacing w:val="0"/>
          <w:sz w:val="18"/>
          <w:szCs w:val="18"/>
          <w:bdr w:val="none" w:color="auto" w:sz="0" w:space="0"/>
          <w:shd w:val="clear" w:fill="F9F9F9"/>
        </w:rPr>
        <w:t>"effectiveIntegrationRuntime"</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A31515"/>
          <w:spacing w:val="0"/>
          <w:sz w:val="18"/>
          <w:szCs w:val="18"/>
          <w:bdr w:val="none" w:color="auto" w:sz="0" w:space="0"/>
          <w:shd w:val="clear" w:fill="F9F9F9"/>
        </w:rPr>
        <w:t>"AutoResolveIntegrationRuntime (East US)"</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FF0000"/>
          <w:spacing w:val="0"/>
          <w:sz w:val="18"/>
          <w:szCs w:val="18"/>
          <w:bdr w:val="none" w:color="auto" w:sz="0" w:space="0"/>
          <w:shd w:val="clear" w:fill="F9F9F9"/>
        </w:rPr>
        <w:t>"executionDuration"</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0000"/>
          <w:spacing w:val="0"/>
          <w:sz w:val="18"/>
          <w:szCs w:val="18"/>
          <w:bdr w:val="none" w:color="auto" w:sz="0" w:space="0"/>
          <w:shd w:val="clear" w:fill="F9F9F9"/>
        </w:rPr>
        <w:t>61</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FF0000"/>
          <w:spacing w:val="0"/>
          <w:sz w:val="18"/>
          <w:szCs w:val="18"/>
          <w:bdr w:val="none" w:color="auto" w:sz="0" w:space="0"/>
          <w:shd w:val="clear" w:fill="F9F9F9"/>
        </w:rPr>
        <w:t>"durationInQueue"</w:t>
      </w:r>
      <w:r>
        <w:rPr>
          <w:rStyle w:val="6"/>
          <w:rFonts w:hint="default" w:ascii="Consolas" w:hAnsi="Consolas" w:eastAsia="Consolas" w:cs="Consolas"/>
          <w:i w:val="0"/>
          <w:iCs w:val="0"/>
          <w:caps w:val="0"/>
          <w:color w:val="000000"/>
          <w:spacing w:val="0"/>
          <w:sz w:val="13"/>
          <w:szCs w:val="13"/>
          <w:bdr w:val="none" w:color="auto" w:sz="0" w:space="0"/>
          <w:shd w:val="clear" w:fill="F9F9F9"/>
        </w:rPr>
        <w:t>: {</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FF0000"/>
          <w:spacing w:val="0"/>
          <w:sz w:val="18"/>
          <w:szCs w:val="18"/>
          <w:bdr w:val="none" w:color="auto" w:sz="0" w:space="0"/>
          <w:shd w:val="clear" w:fill="F9F9F9"/>
        </w:rPr>
        <w:t>"integrationRuntimeQueue"</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0000"/>
          <w:spacing w:val="0"/>
          <w:sz w:val="18"/>
          <w:szCs w:val="18"/>
          <w:bdr w:val="none" w:color="auto" w:sz="0" w:space="0"/>
          <w:shd w:val="clear" w:fill="F9F9F9"/>
        </w:rPr>
        <w:t>0</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FF0000"/>
          <w:spacing w:val="0"/>
          <w:sz w:val="18"/>
          <w:szCs w:val="18"/>
          <w:bdr w:val="none" w:color="auto" w:sz="0" w:space="0"/>
          <w:shd w:val="clear" w:fill="F9F9F9"/>
        </w:rPr>
        <w:t>"billingReference"</w:t>
      </w:r>
      <w:r>
        <w:rPr>
          <w:rStyle w:val="6"/>
          <w:rFonts w:hint="default" w:ascii="Consolas" w:hAnsi="Consolas" w:eastAsia="Consolas" w:cs="Consolas"/>
          <w:i w:val="0"/>
          <w:iCs w:val="0"/>
          <w:caps w:val="0"/>
          <w:color w:val="000000"/>
          <w:spacing w:val="0"/>
          <w:sz w:val="13"/>
          <w:szCs w:val="13"/>
          <w:bdr w:val="none" w:color="auto" w:sz="0" w:space="0"/>
          <w:shd w:val="clear" w:fill="F9F9F9"/>
        </w:rPr>
        <w:t>: {</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FF0000"/>
          <w:spacing w:val="0"/>
          <w:sz w:val="18"/>
          <w:szCs w:val="18"/>
          <w:bdr w:val="none" w:color="auto" w:sz="0" w:space="0"/>
          <w:shd w:val="clear" w:fill="F9F9F9"/>
        </w:rPr>
        <w:t>"activityType"</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A31515"/>
          <w:spacing w:val="0"/>
          <w:sz w:val="18"/>
          <w:szCs w:val="18"/>
          <w:bdr w:val="none" w:color="auto" w:sz="0" w:space="0"/>
          <w:shd w:val="clear" w:fill="F9F9F9"/>
        </w:rPr>
        <w:t>"ExternalActivity"</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FF0000"/>
          <w:spacing w:val="0"/>
          <w:sz w:val="18"/>
          <w:szCs w:val="18"/>
          <w:bdr w:val="none" w:color="auto" w:sz="0" w:space="0"/>
          <w:shd w:val="clear" w:fill="F9F9F9"/>
        </w:rPr>
        <w:t>"billableDuration"</w:t>
      </w:r>
      <w:r>
        <w:rPr>
          <w:rStyle w:val="6"/>
          <w:rFonts w:hint="default" w:ascii="Consolas" w:hAnsi="Consolas" w:eastAsia="Consolas" w:cs="Consolas"/>
          <w:i w:val="0"/>
          <w:iCs w:val="0"/>
          <w:caps w:val="0"/>
          <w:color w:val="000000"/>
          <w:spacing w:val="0"/>
          <w:sz w:val="13"/>
          <w:szCs w:val="13"/>
          <w:bdr w:val="none" w:color="auto" w:sz="0" w:space="0"/>
          <w:shd w:val="clear" w:fill="F9F9F9"/>
        </w:rPr>
        <w:t>: [</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FF0000"/>
          <w:spacing w:val="0"/>
          <w:sz w:val="18"/>
          <w:szCs w:val="18"/>
          <w:bdr w:val="none" w:color="auto" w:sz="0" w:space="0"/>
          <w:shd w:val="clear" w:fill="F9F9F9"/>
        </w:rPr>
        <w:t>"meterType"</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A31515"/>
          <w:spacing w:val="0"/>
          <w:sz w:val="18"/>
          <w:szCs w:val="18"/>
          <w:bdr w:val="none" w:color="auto" w:sz="0" w:space="0"/>
          <w:shd w:val="clear" w:fill="F9F9F9"/>
        </w:rPr>
        <w:t>"AzureIR"</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FF0000"/>
          <w:spacing w:val="0"/>
          <w:sz w:val="18"/>
          <w:szCs w:val="18"/>
          <w:bdr w:val="none" w:color="auto" w:sz="0" w:space="0"/>
          <w:shd w:val="clear" w:fill="F9F9F9"/>
        </w:rPr>
        <w:t>"duration"</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0000"/>
          <w:spacing w:val="0"/>
          <w:sz w:val="18"/>
          <w:szCs w:val="18"/>
          <w:bdr w:val="none" w:color="auto" w:sz="0" w:space="0"/>
          <w:shd w:val="clear" w:fill="F9F9F9"/>
        </w:rPr>
        <w:t>0.03333333333333333</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FF0000"/>
          <w:spacing w:val="0"/>
          <w:sz w:val="18"/>
          <w:szCs w:val="18"/>
          <w:bdr w:val="none" w:color="auto" w:sz="0" w:space="0"/>
          <w:shd w:val="clear" w:fill="F9F9F9"/>
        </w:rPr>
        <w:t>"unit"</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A31515"/>
          <w:spacing w:val="0"/>
          <w:sz w:val="18"/>
          <w:szCs w:val="18"/>
          <w:bdr w:val="none" w:color="auto" w:sz="0" w:space="0"/>
          <w:shd w:val="clear" w:fill="F9F9F9"/>
        </w:rPr>
        <w:t>"Hours"</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18"/>
          <w:szCs w:val="18"/>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p>
    <w:p>
      <w:pPr>
        <w:keepNext w:val="0"/>
        <w:keepLines w:val="0"/>
        <w:widowControl/>
        <w:numPr>
          <w:numId w:val="0"/>
        </w:numPr>
        <w:suppressLineNumbers w:val="0"/>
        <w:spacing w:before="0" w:beforeAutospacing="1" w:after="0" w:afterAutospacing="1"/>
        <w:jc w:val="both"/>
      </w:pPr>
      <w:r>
        <w:drawing>
          <wp:inline distT="0" distB="0" distL="114300" distR="114300">
            <wp:extent cx="5263515" cy="2636520"/>
            <wp:effectExtent l="0" t="0" r="13335" b="1143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37"/>
                    <a:stretch>
                      <a:fillRect/>
                    </a:stretch>
                  </pic:blipFill>
                  <pic:spPr>
                    <a:xfrm>
                      <a:off x="0" y="0"/>
                      <a:ext cx="5263515" cy="263652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center"/>
      </w:pPr>
      <w:r>
        <w:drawing>
          <wp:inline distT="0" distB="0" distL="114300" distR="114300">
            <wp:extent cx="5566410" cy="2444750"/>
            <wp:effectExtent l="0" t="0" r="15240" b="1270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pic:cNvPicPr>
                  </pic:nvPicPr>
                  <pic:blipFill>
                    <a:blip r:embed="rId38"/>
                    <a:srcRect l="21968" t="32426" r="6041" b="11359"/>
                    <a:stretch>
                      <a:fillRect/>
                    </a:stretch>
                  </pic:blipFill>
                  <pic:spPr>
                    <a:xfrm>
                      <a:off x="0" y="0"/>
                      <a:ext cx="5566410" cy="244475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center"/>
      </w:pPr>
      <w:r>
        <w:drawing>
          <wp:inline distT="0" distB="0" distL="114300" distR="114300">
            <wp:extent cx="3319780" cy="2025650"/>
            <wp:effectExtent l="0" t="0" r="13970" b="1270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39"/>
                    <a:stretch>
                      <a:fillRect/>
                    </a:stretch>
                  </pic:blipFill>
                  <pic:spPr>
                    <a:xfrm>
                      <a:off x="0" y="0"/>
                      <a:ext cx="3319780" cy="202565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center"/>
      </w:pPr>
    </w:p>
    <w:p>
      <w:pPr>
        <w:bidi w:val="0"/>
        <w:rPr>
          <w:rFonts w:hint="default"/>
        </w:rPr>
      </w:pPr>
      <w:r>
        <w:rPr>
          <w:rFonts w:hint="default"/>
        </w:rPr>
        <w:t>{</w:t>
      </w:r>
    </w:p>
    <w:p>
      <w:pPr>
        <w:bidi w:val="0"/>
        <w:rPr>
          <w:rFonts w:hint="default"/>
        </w:rPr>
      </w:pPr>
      <w:r>
        <w:rPr>
          <w:rFonts w:hint="default"/>
        </w:rPr>
        <w:tab/>
      </w:r>
      <w:r>
        <w:rPr>
          <w:rFonts w:hint="default"/>
        </w:rPr>
        <w:t>"runPageUrl": "https://adb-1292968648129542.2.azuredatabricks.net/?o=1292968648129542#job/626420229023141/run/104863801026154",</w:t>
      </w:r>
    </w:p>
    <w:p>
      <w:pPr>
        <w:bidi w:val="0"/>
        <w:rPr>
          <w:rFonts w:hint="default"/>
        </w:rPr>
      </w:pPr>
      <w:r>
        <w:rPr>
          <w:rFonts w:hint="default"/>
        </w:rPr>
        <w:tab/>
      </w:r>
      <w:r>
        <w:rPr>
          <w:rFonts w:hint="default"/>
        </w:rPr>
        <w:t>"effectiveIntegrationRuntime": "AutoResolveIntegrationRuntime (East US)",</w:t>
      </w:r>
    </w:p>
    <w:p>
      <w:pPr>
        <w:bidi w:val="0"/>
        <w:rPr>
          <w:rFonts w:hint="default"/>
        </w:rPr>
      </w:pPr>
      <w:r>
        <w:rPr>
          <w:rFonts w:hint="default"/>
        </w:rPr>
        <w:tab/>
      </w:r>
      <w:r>
        <w:rPr>
          <w:rFonts w:hint="default"/>
        </w:rPr>
        <w:t>"executionDuration": 275,</w:t>
      </w:r>
    </w:p>
    <w:p>
      <w:pPr>
        <w:bidi w:val="0"/>
        <w:rPr>
          <w:rFonts w:hint="default"/>
        </w:rPr>
      </w:pPr>
      <w:r>
        <w:rPr>
          <w:rFonts w:hint="default"/>
        </w:rPr>
        <w:tab/>
      </w:r>
      <w:r>
        <w:rPr>
          <w:rFonts w:hint="default"/>
        </w:rPr>
        <w:t>"durationInQueue": {</w:t>
      </w:r>
    </w:p>
    <w:p>
      <w:pPr>
        <w:bidi w:val="0"/>
        <w:rPr>
          <w:rFonts w:hint="default"/>
        </w:rPr>
      </w:pPr>
      <w:r>
        <w:rPr>
          <w:rFonts w:hint="default"/>
        </w:rPr>
        <w:tab/>
      </w:r>
      <w:r>
        <w:rPr>
          <w:rFonts w:hint="default"/>
        </w:rPr>
        <w:tab/>
      </w:r>
      <w:r>
        <w:rPr>
          <w:rFonts w:hint="default"/>
        </w:rPr>
        <w:t>"integrationRuntimeQueue": 0</w:t>
      </w:r>
    </w:p>
    <w:p>
      <w:pPr>
        <w:bidi w:val="0"/>
        <w:rPr>
          <w:rFonts w:hint="default"/>
        </w:rPr>
      </w:pPr>
      <w:r>
        <w:rPr>
          <w:rFonts w:hint="default"/>
        </w:rPr>
        <w:tab/>
      </w:r>
      <w:r>
        <w:rPr>
          <w:rFonts w:hint="default"/>
        </w:rPr>
        <w:t>},</w:t>
      </w:r>
    </w:p>
    <w:p>
      <w:pPr>
        <w:bidi w:val="0"/>
        <w:rPr>
          <w:rFonts w:hint="default"/>
        </w:rPr>
      </w:pPr>
      <w:r>
        <w:rPr>
          <w:rFonts w:hint="default"/>
        </w:rPr>
        <w:tab/>
      </w:r>
      <w:r>
        <w:rPr>
          <w:rFonts w:hint="default"/>
        </w:rPr>
        <w:t>"billingReference": {</w:t>
      </w:r>
    </w:p>
    <w:p>
      <w:pPr>
        <w:bidi w:val="0"/>
        <w:rPr>
          <w:rFonts w:hint="default"/>
        </w:rPr>
      </w:pPr>
      <w:r>
        <w:rPr>
          <w:rFonts w:hint="default"/>
        </w:rPr>
        <w:tab/>
      </w:r>
      <w:r>
        <w:rPr>
          <w:rFonts w:hint="default"/>
        </w:rPr>
        <w:tab/>
      </w:r>
      <w:r>
        <w:rPr>
          <w:rFonts w:hint="default"/>
        </w:rPr>
        <w:t>"activityType": "ExternalActivity",</w:t>
      </w:r>
    </w:p>
    <w:p>
      <w:pPr>
        <w:bidi w:val="0"/>
        <w:rPr>
          <w:rFonts w:hint="default"/>
        </w:rPr>
      </w:pPr>
      <w:r>
        <w:rPr>
          <w:rFonts w:hint="default"/>
        </w:rPr>
        <w:tab/>
      </w:r>
      <w:r>
        <w:rPr>
          <w:rFonts w:hint="default"/>
        </w:rPr>
        <w:tab/>
      </w:r>
      <w:r>
        <w:rPr>
          <w:rFonts w:hint="default"/>
        </w:rPr>
        <w:t>"billableDuration": [</w:t>
      </w:r>
    </w:p>
    <w:p>
      <w:pPr>
        <w:bidi w:val="0"/>
        <w:rPr>
          <w:rFonts w:hint="default"/>
        </w:rPr>
      </w:pPr>
      <w:r>
        <w:rPr>
          <w:rFonts w:hint="default"/>
        </w:rPr>
        <w:tab/>
      </w:r>
      <w:r>
        <w:rPr>
          <w:rFonts w:hint="default"/>
        </w:rPr>
        <w:tab/>
      </w:r>
      <w:r>
        <w:rPr>
          <w:rFonts w:hint="default"/>
        </w:rPr>
        <w:tab/>
      </w:r>
      <w:r>
        <w:rPr>
          <w:rFonts w:hint="default"/>
        </w:rPr>
        <w:t>{</w:t>
      </w:r>
    </w:p>
    <w:p>
      <w:pPr>
        <w:bidi w:val="0"/>
        <w:rPr>
          <w:rFonts w:hint="default"/>
        </w:rPr>
      </w:pPr>
      <w:r>
        <w:rPr>
          <w:rFonts w:hint="default"/>
        </w:rPr>
        <w:tab/>
      </w:r>
      <w:r>
        <w:rPr>
          <w:rFonts w:hint="default"/>
        </w:rPr>
        <w:tab/>
      </w:r>
      <w:r>
        <w:rPr>
          <w:rFonts w:hint="default"/>
        </w:rPr>
        <w:tab/>
      </w:r>
      <w:r>
        <w:rPr>
          <w:rFonts w:hint="default"/>
        </w:rPr>
        <w:tab/>
      </w:r>
      <w:r>
        <w:rPr>
          <w:rFonts w:hint="default"/>
        </w:rPr>
        <w:t>"meterType": "AzureIR",</w:t>
      </w:r>
    </w:p>
    <w:p>
      <w:pPr>
        <w:bidi w:val="0"/>
        <w:rPr>
          <w:rFonts w:hint="default"/>
        </w:rPr>
      </w:pPr>
      <w:r>
        <w:rPr>
          <w:rFonts w:hint="default"/>
        </w:rPr>
        <w:tab/>
      </w:r>
      <w:r>
        <w:rPr>
          <w:rFonts w:hint="default"/>
        </w:rPr>
        <w:tab/>
      </w:r>
      <w:r>
        <w:rPr>
          <w:rFonts w:hint="default"/>
        </w:rPr>
        <w:tab/>
      </w:r>
      <w:r>
        <w:rPr>
          <w:rFonts w:hint="default"/>
        </w:rPr>
        <w:tab/>
      </w:r>
      <w:r>
        <w:rPr>
          <w:rFonts w:hint="default"/>
        </w:rPr>
        <w:t>"duration": 0.08333333333333333,</w:t>
      </w:r>
    </w:p>
    <w:p>
      <w:pPr>
        <w:bidi w:val="0"/>
        <w:rPr>
          <w:rFonts w:hint="default"/>
        </w:rPr>
      </w:pPr>
      <w:r>
        <w:rPr>
          <w:rFonts w:hint="default"/>
        </w:rPr>
        <w:tab/>
      </w:r>
      <w:r>
        <w:rPr>
          <w:rFonts w:hint="default"/>
        </w:rPr>
        <w:tab/>
      </w:r>
      <w:r>
        <w:rPr>
          <w:rFonts w:hint="default"/>
        </w:rPr>
        <w:tab/>
      </w:r>
      <w:r>
        <w:rPr>
          <w:rFonts w:hint="default"/>
        </w:rPr>
        <w:tab/>
      </w:r>
      <w:r>
        <w:rPr>
          <w:rFonts w:hint="default"/>
        </w:rPr>
        <w:t>"unit": "Hours"</w:t>
      </w:r>
    </w:p>
    <w:p>
      <w:pPr>
        <w:bidi w:val="0"/>
        <w:rPr>
          <w:rFonts w:hint="default"/>
        </w:rPr>
      </w:pPr>
      <w:r>
        <w:rPr>
          <w:rFonts w:hint="default"/>
        </w:rPr>
        <w:tab/>
      </w:r>
      <w:r>
        <w:rPr>
          <w:rFonts w:hint="default"/>
        </w:rPr>
        <w:tab/>
      </w:r>
      <w:r>
        <w:rPr>
          <w:rFonts w:hint="default"/>
        </w:rPr>
        <w:tab/>
      </w:r>
      <w:r>
        <w:rPr>
          <w:rFonts w:hint="default"/>
        </w:rPr>
        <w:t>}</w:t>
      </w:r>
    </w:p>
    <w:p>
      <w:pPr>
        <w:bidi w:val="0"/>
        <w:rPr>
          <w:rFonts w:hint="default"/>
        </w:rPr>
      </w:pPr>
      <w:r>
        <w:rPr>
          <w:rFonts w:hint="default"/>
        </w:rPr>
        <w:tab/>
      </w:r>
      <w:r>
        <w:rPr>
          <w:rFonts w:hint="default"/>
        </w:rPr>
        <w:tab/>
      </w:r>
      <w:r>
        <w:rPr>
          <w:rFonts w:hint="default"/>
        </w:rPr>
        <w:t>]</w:t>
      </w:r>
    </w:p>
    <w:p>
      <w:pPr>
        <w:bidi w:val="0"/>
        <w:rPr>
          <w:rFonts w:hint="default"/>
        </w:rPr>
      </w:pPr>
      <w:r>
        <w:rPr>
          <w:rFonts w:hint="default"/>
        </w:rPr>
        <w:tab/>
      </w:r>
      <w:r>
        <w:rPr>
          <w:rFonts w:hint="default"/>
        </w:rPr>
        <w:t>}</w:t>
      </w:r>
    </w:p>
    <w:p>
      <w:pPr>
        <w:bidi w:val="0"/>
        <w:rPr>
          <w:rFonts w:hint="default"/>
        </w:rPr>
      </w:pPr>
      <w:r>
        <w:rPr>
          <w:rFonts w:hint="default"/>
        </w:rPr>
        <w:t>}</w:t>
      </w:r>
    </w:p>
    <w:p>
      <w:pPr>
        <w:bidi w:val="0"/>
        <w:rPr>
          <w:rFonts w:hint="default"/>
        </w:rPr>
      </w:pPr>
    </w:p>
    <w:p>
      <w:pPr>
        <w:keepNext w:val="0"/>
        <w:keepLines w:val="0"/>
        <w:widowControl/>
        <w:numPr>
          <w:ilvl w:val="0"/>
          <w:numId w:val="12"/>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Note the </w:t>
      </w:r>
      <w:r>
        <w:rPr>
          <w:rStyle w:val="9"/>
          <w:rFonts w:hint="default" w:ascii="Segoe UI" w:hAnsi="Segoe UI" w:eastAsia="Segoe UI" w:cs="Segoe UI"/>
          <w:b/>
          <w:bCs/>
          <w:i w:val="0"/>
          <w:iCs w:val="0"/>
          <w:caps w:val="0"/>
          <w:color w:val="222222"/>
          <w:spacing w:val="0"/>
          <w:sz w:val="18"/>
          <w:szCs w:val="18"/>
          <w:shd w:val="clear" w:fill="FFFFFF"/>
        </w:rPr>
        <w:t>runOutput</w:t>
      </w:r>
      <w:r>
        <w:rPr>
          <w:rFonts w:hint="default" w:ascii="Segoe UI" w:hAnsi="Segoe UI" w:eastAsia="Segoe UI" w:cs="Segoe UI"/>
          <w:i w:val="0"/>
          <w:iCs w:val="0"/>
          <w:caps w:val="0"/>
          <w:color w:val="222222"/>
          <w:spacing w:val="0"/>
          <w:sz w:val="18"/>
          <w:szCs w:val="18"/>
          <w:shd w:val="clear" w:fill="FFFFFF"/>
        </w:rPr>
        <w:t> value, which is the </w:t>
      </w:r>
      <w:r>
        <w:rPr>
          <w:rStyle w:val="7"/>
          <w:rFonts w:hint="default" w:ascii="Segoe UI" w:hAnsi="Segoe UI" w:eastAsia="Segoe UI" w:cs="Segoe UI"/>
          <w:i w:val="0"/>
          <w:iCs w:val="0"/>
          <w:caps w:val="0"/>
          <w:color w:val="222222"/>
          <w:spacing w:val="0"/>
          <w:sz w:val="18"/>
          <w:szCs w:val="18"/>
          <w:shd w:val="clear" w:fill="FFFFFF"/>
        </w:rPr>
        <w:t>path</w:t>
      </w:r>
      <w:r>
        <w:rPr>
          <w:rFonts w:hint="default" w:ascii="Segoe UI" w:hAnsi="Segoe UI" w:eastAsia="Segoe UI" w:cs="Segoe UI"/>
          <w:i w:val="0"/>
          <w:iCs w:val="0"/>
          <w:caps w:val="0"/>
          <w:color w:val="222222"/>
          <w:spacing w:val="0"/>
          <w:sz w:val="18"/>
          <w:szCs w:val="18"/>
          <w:shd w:val="clear" w:fill="FFFFFF"/>
        </w:rPr>
        <w:t> variable to which the notebook saved the data.</w:t>
      </w:r>
    </w:p>
    <w:p>
      <w:pPr>
        <w:keepNext w:val="0"/>
        <w:keepLines w:val="0"/>
        <w:widowControl/>
        <w:numPr>
          <w:numId w:val="0"/>
        </w:numPr>
        <w:suppressLineNumbers w:val="0"/>
        <w:tabs>
          <w:tab w:val="left" w:pos="720"/>
        </w:tabs>
        <w:spacing w:before="0" w:beforeAutospacing="1" w:after="0" w:afterAutospacing="1"/>
        <w:jc w:val="both"/>
        <w:rPr>
          <w:sz w:val="13"/>
          <w:szCs w:val="13"/>
        </w:rPr>
      </w:pPr>
      <w:bookmarkStart w:id="0" w:name="_GoBack"/>
      <w:bookmarkEnd w:id="0"/>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2"/>
          <w:szCs w:val="22"/>
        </w:rPr>
      </w:pPr>
      <w:r>
        <w:rPr>
          <w:rFonts w:hint="default" w:ascii="Segoe UI Light" w:hAnsi="Segoe UI Light" w:eastAsia="Segoe UI Light" w:cs="Segoe UI Light"/>
          <w:i w:val="0"/>
          <w:iCs w:val="0"/>
          <w:caps w:val="0"/>
          <w:color w:val="222222"/>
          <w:spacing w:val="0"/>
          <w:sz w:val="22"/>
          <w:szCs w:val="22"/>
          <w:shd w:val="clear" w:fill="FFFFFF"/>
        </w:rPr>
        <w:t>Clean up</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18"/>
          <w:szCs w:val="18"/>
        </w:rPr>
      </w:pPr>
      <w:r>
        <w:rPr>
          <w:rFonts w:hint="default" w:ascii="Segoe UI" w:hAnsi="Segoe UI" w:eastAsia="Segoe UI" w:cs="Segoe UI"/>
          <w:i w:val="0"/>
          <w:iCs w:val="0"/>
          <w:caps w:val="0"/>
          <w:color w:val="222222"/>
          <w:spacing w:val="0"/>
          <w:sz w:val="18"/>
          <w:szCs w:val="18"/>
          <w:shd w:val="clear" w:fill="FFFFFF"/>
        </w:rPr>
        <w:t>If you’ve finished exploring Azure Databricks, you can delete the resources you’ve created to avoid unnecessary Azure costs and free up capacity in your subscription.</w:t>
      </w:r>
    </w:p>
    <w:p>
      <w:pPr>
        <w:jc w:val="both"/>
        <w:rPr>
          <w:sz w:val="13"/>
          <w:szCs w:val="13"/>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egoe UI Light">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Semibold">
    <w:panose1 w:val="020B07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F61437"/>
    <w:multiLevelType w:val="multilevel"/>
    <w:tmpl w:val="81F6143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
    <w:nsid w:val="946958C1"/>
    <w:multiLevelType w:val="multilevel"/>
    <w:tmpl w:val="946958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
    <w:nsid w:val="A007E600"/>
    <w:multiLevelType w:val="singleLevel"/>
    <w:tmpl w:val="A007E6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A43E3DD5"/>
    <w:multiLevelType w:val="multilevel"/>
    <w:tmpl w:val="A43E3DD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A4839AAE"/>
    <w:multiLevelType w:val="multilevel"/>
    <w:tmpl w:val="A4839AA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5">
    <w:nsid w:val="B45DC839"/>
    <w:multiLevelType w:val="multilevel"/>
    <w:tmpl w:val="B45DC83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6">
    <w:nsid w:val="C34BB4A9"/>
    <w:multiLevelType w:val="singleLevel"/>
    <w:tmpl w:val="C34BB4A9"/>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7">
    <w:nsid w:val="E7AB9B7C"/>
    <w:multiLevelType w:val="singleLevel"/>
    <w:tmpl w:val="E7AB9B7C"/>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8">
    <w:nsid w:val="322A7A29"/>
    <w:multiLevelType w:val="multilevel"/>
    <w:tmpl w:val="322A7A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9">
    <w:nsid w:val="366874A2"/>
    <w:multiLevelType w:val="multilevel"/>
    <w:tmpl w:val="366874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0">
    <w:nsid w:val="45A72B4B"/>
    <w:multiLevelType w:val="multilevel"/>
    <w:tmpl w:val="45A72B4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1">
    <w:nsid w:val="63402033"/>
    <w:multiLevelType w:val="singleLevel"/>
    <w:tmpl w:val="63402033"/>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0"/>
  </w:num>
  <w:num w:numId="3">
    <w:abstractNumId w:val="7"/>
  </w:num>
  <w:num w:numId="4">
    <w:abstractNumId w:val="1"/>
  </w:num>
  <w:num w:numId="5">
    <w:abstractNumId w:val="10"/>
  </w:num>
  <w:num w:numId="6">
    <w:abstractNumId w:val="9"/>
  </w:num>
  <w:num w:numId="7">
    <w:abstractNumId w:val="6"/>
  </w:num>
  <w:num w:numId="8">
    <w:abstractNumId w:val="8"/>
  </w:num>
  <w:num w:numId="9">
    <w:abstractNumId w:val="3"/>
  </w:num>
  <w:num w:numId="10">
    <w:abstractNumId w:val="11"/>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505A30"/>
    <w:rsid w:val="009E7F11"/>
    <w:rsid w:val="01554F3C"/>
    <w:rsid w:val="0C592F5E"/>
    <w:rsid w:val="149D3DDF"/>
    <w:rsid w:val="156B79B3"/>
    <w:rsid w:val="19265A82"/>
    <w:rsid w:val="1CDF3CEF"/>
    <w:rsid w:val="23505A30"/>
    <w:rsid w:val="2A7E5C44"/>
    <w:rsid w:val="2ECC1779"/>
    <w:rsid w:val="34D27A63"/>
    <w:rsid w:val="3B7C0908"/>
    <w:rsid w:val="3C3430D2"/>
    <w:rsid w:val="3C7C4792"/>
    <w:rsid w:val="3D3C0BC3"/>
    <w:rsid w:val="49F904C5"/>
    <w:rsid w:val="4CC224C1"/>
    <w:rsid w:val="526C3022"/>
    <w:rsid w:val="53E60357"/>
    <w:rsid w:val="562457ED"/>
    <w:rsid w:val="614D5CFE"/>
    <w:rsid w:val="6747443E"/>
    <w:rsid w:val="6EFA6420"/>
    <w:rsid w:val="6EFD1AEA"/>
    <w:rsid w:val="72840E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TML Code"/>
    <w:basedOn w:val="4"/>
    <w:uiPriority w:val="0"/>
    <w:rPr>
      <w:rFonts w:ascii="Courier New" w:hAnsi="Courier New" w:cs="Courier New"/>
      <w:sz w:val="20"/>
      <w:szCs w:val="20"/>
    </w:rPr>
  </w:style>
  <w:style w:type="character" w:styleId="7">
    <w:name w:val="Emphasis"/>
    <w:basedOn w:val="4"/>
    <w:qFormat/>
    <w:uiPriority w:val="0"/>
    <w:rPr>
      <w:i/>
      <w:iCs/>
    </w:rPr>
  </w:style>
  <w:style w:type="character" w:styleId="8">
    <w:name w:val="Hyperlink"/>
    <w:basedOn w:val="4"/>
    <w:uiPriority w:val="0"/>
    <w:rPr>
      <w:color w:val="0000FF"/>
      <w:u w:val="single"/>
    </w:rPr>
  </w:style>
  <w:style w:type="character" w:styleId="9">
    <w:name w:val="Strong"/>
    <w:basedOn w:val="4"/>
    <w:qFormat/>
    <w:uiPriority w:val="0"/>
    <w:rPr>
      <w:b/>
      <w:bCs/>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2024-01-24T18:08:00Z</dcterms:created>
  <dc:creator>cesar</dc:creator>
  <cp:lastModifiedBy>Cesar Beltran</cp:lastModifiedBy>
  <dcterms:modified xsi:type="dcterms:W3CDTF">2024-01-24T19:46:15Z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3082-12.2.0.13431</vt:lpwstr>
  </property>
  <property fmtid="{D5CDD505-2E9C-101B-9397-08002B2CF9AE}" pid="3" name="ICV">
    <vt:lpwstr>DC18B5990FA346469B849E78D82B2E26_11</vt:lpwstr>
  </property>
</Properties>
</file>