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4872065"/>
        <w:docPartObj>
          <w:docPartGallery w:val="Cover Pages"/>
          <w:docPartUnique/>
        </w:docPartObj>
      </w:sdtPr>
      <w:sdtEndPr/>
      <w:sdtContent>
        <w:p w14:paraId="5961FE50" w14:textId="44C9DA2A" w:rsidR="00F9498A" w:rsidRDefault="00F9498A">
          <w:r>
            <w:rPr>
              <w:noProof/>
            </w:rPr>
            <mc:AlternateContent>
              <mc:Choice Requires="wpg">
                <w:drawing>
                  <wp:anchor distT="0" distB="0" distL="114300" distR="114300" simplePos="0" relativeHeight="251662336" behindDoc="0" locked="0" layoutInCell="1" allowOverlap="1" wp14:anchorId="1F661EED" wp14:editId="2BBD381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7AE90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3A98F40" wp14:editId="0EC3632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DCF38D" w14:textId="5462E84C" w:rsidR="00F9498A" w:rsidRDefault="000A3319">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878340D" w14:textId="5052CA76" w:rsidR="00F9498A" w:rsidRDefault="000A3319">
                                    <w:pPr>
                                      <w:pStyle w:val="Sinespaciado"/>
                                      <w:jc w:val="right"/>
                                      <w:rPr>
                                        <w:color w:val="595959" w:themeColor="text1" w:themeTint="A6"/>
                                        <w:sz w:val="20"/>
                                        <w:szCs w:val="20"/>
                                      </w:rPr>
                                    </w:pPr>
                                    <w:r w:rsidRPr="000A3319">
                                      <w:rPr>
                                        <w:color w:val="595959" w:themeColor="text1" w:themeTint="A6"/>
                                        <w:sz w:val="24"/>
                                        <w:szCs w:val="24"/>
                                      </w:rPr>
                                      <w:t xml:space="preserve">Luis Fernando Fajardo </w:t>
                                    </w:r>
                                    <w:proofErr w:type="spellStart"/>
                                    <w:r w:rsidRPr="000A3319">
                                      <w:rPr>
                                        <w:color w:val="595959" w:themeColor="text1" w:themeTint="A6"/>
                                        <w:sz w:val="24"/>
                                        <w:szCs w:val="24"/>
                                      </w:rPr>
                                      <w:t>Sondon</w:t>
                                    </w:r>
                                    <w:proofErr w:type="spellEnd"/>
                                    <w:r w:rsidRPr="000A3319">
                                      <w:rPr>
                                        <w:color w:val="595959" w:themeColor="text1" w:themeTint="A6"/>
                                        <w:sz w:val="24"/>
                                        <w:szCs w:val="24"/>
                                      </w:rPr>
                                      <w:br/>
                                      <w:t>Edgar Alejandro Ortega Cortez</w:t>
                                    </w:r>
                                    <w:r w:rsidRPr="000A3319">
                                      <w:rPr>
                                        <w:color w:val="595959" w:themeColor="text1" w:themeTint="A6"/>
                                        <w:sz w:val="24"/>
                                        <w:szCs w:val="24"/>
                                      </w:rPr>
                                      <w:br/>
                                      <w:t>Cesar Jesus Alejo Diaz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3A98F40"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5DCF38D" w14:textId="5462E84C" w:rsidR="00F9498A" w:rsidRDefault="000A3319">
                          <w:pPr>
                            <w:pStyle w:val="Sinespaciado"/>
                            <w:jc w:val="right"/>
                            <w:rPr>
                              <w:color w:val="4472C4" w:themeColor="accent1"/>
                              <w:sz w:val="28"/>
                              <w:szCs w:val="28"/>
                            </w:rPr>
                          </w:pPr>
                          <w:r>
                            <w:rPr>
                              <w:color w:val="4472C4" w:themeColor="accent1"/>
                              <w:sz w:val="28"/>
                              <w:szCs w:val="28"/>
                              <w:lang w:val="es-ES"/>
                            </w:rPr>
                            <w:t>Integrantes</w:t>
                          </w: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878340D" w14:textId="5052CA76" w:rsidR="00F9498A" w:rsidRDefault="000A3319">
                              <w:pPr>
                                <w:pStyle w:val="Sinespaciado"/>
                                <w:jc w:val="right"/>
                                <w:rPr>
                                  <w:color w:val="595959" w:themeColor="text1" w:themeTint="A6"/>
                                  <w:sz w:val="20"/>
                                  <w:szCs w:val="20"/>
                                </w:rPr>
                              </w:pPr>
                              <w:r w:rsidRPr="000A3319">
                                <w:rPr>
                                  <w:color w:val="595959" w:themeColor="text1" w:themeTint="A6"/>
                                  <w:sz w:val="24"/>
                                  <w:szCs w:val="24"/>
                                </w:rPr>
                                <w:t xml:space="preserve">Luis Fernando Fajardo </w:t>
                              </w:r>
                              <w:proofErr w:type="spellStart"/>
                              <w:r w:rsidRPr="000A3319">
                                <w:rPr>
                                  <w:color w:val="595959" w:themeColor="text1" w:themeTint="A6"/>
                                  <w:sz w:val="24"/>
                                  <w:szCs w:val="24"/>
                                </w:rPr>
                                <w:t>Sondon</w:t>
                              </w:r>
                              <w:proofErr w:type="spellEnd"/>
                              <w:r w:rsidRPr="000A3319">
                                <w:rPr>
                                  <w:color w:val="595959" w:themeColor="text1" w:themeTint="A6"/>
                                  <w:sz w:val="24"/>
                                  <w:szCs w:val="24"/>
                                </w:rPr>
                                <w:br/>
                                <w:t>Edgar Alejandro Ortega Cortez</w:t>
                              </w:r>
                              <w:r w:rsidRPr="000A3319">
                                <w:rPr>
                                  <w:color w:val="595959" w:themeColor="text1" w:themeTint="A6"/>
                                  <w:sz w:val="24"/>
                                  <w:szCs w:val="24"/>
                                </w:rPr>
                                <w:br/>
                                <w:t>Cesar Jesus Alejo Diaz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7ACEF9" wp14:editId="4D63124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6E1E3" w14:textId="586FBBCD" w:rsidR="00F9498A" w:rsidRDefault="00C2287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3319">
                                      <w:rPr>
                                        <w:caps/>
                                        <w:color w:val="4472C4" w:themeColor="accent1"/>
                                        <w:sz w:val="64"/>
                                        <w:szCs w:val="64"/>
                                      </w:rPr>
                                      <w:t>Documentacion proyecto web</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946FFE" w14:textId="70BE192F" w:rsidR="00F9498A" w:rsidRDefault="000A3319">
                                    <w:pPr>
                                      <w:jc w:val="right"/>
                                      <w:rPr>
                                        <w:smallCaps/>
                                        <w:color w:val="404040" w:themeColor="text1" w:themeTint="BF"/>
                                        <w:sz w:val="36"/>
                                        <w:szCs w:val="36"/>
                                      </w:rPr>
                                    </w:pPr>
                                    <w:r>
                                      <w:rPr>
                                        <w:color w:val="404040" w:themeColor="text1" w:themeTint="BF"/>
                                        <w:sz w:val="36"/>
                                        <w:szCs w:val="36"/>
                                      </w:rPr>
                                      <w:t>Universidad Veracruzana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7ACEF9"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1186E1E3" w14:textId="586FBBCD" w:rsidR="00F9498A" w:rsidRDefault="00C2287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3319">
                                <w:rPr>
                                  <w:caps/>
                                  <w:color w:val="4472C4" w:themeColor="accent1"/>
                                  <w:sz w:val="64"/>
                                  <w:szCs w:val="64"/>
                                </w:rPr>
                                <w:t>Documentacion proyecto web</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946FFE" w14:textId="70BE192F" w:rsidR="00F9498A" w:rsidRDefault="000A3319">
                              <w:pPr>
                                <w:jc w:val="right"/>
                                <w:rPr>
                                  <w:smallCaps/>
                                  <w:color w:val="404040" w:themeColor="text1" w:themeTint="BF"/>
                                  <w:sz w:val="36"/>
                                  <w:szCs w:val="36"/>
                                </w:rPr>
                              </w:pPr>
                              <w:r>
                                <w:rPr>
                                  <w:color w:val="404040" w:themeColor="text1" w:themeTint="BF"/>
                                  <w:sz w:val="36"/>
                                  <w:szCs w:val="36"/>
                                </w:rPr>
                                <w:t>Universidad Veracruzana</w:t>
                              </w:r>
                            </w:p>
                          </w:sdtContent>
                        </w:sdt>
                      </w:txbxContent>
                    </v:textbox>
                    <w10:wrap type="square" anchorx="page" anchory="page"/>
                  </v:shape>
                </w:pict>
              </mc:Fallback>
            </mc:AlternateContent>
          </w:r>
        </w:p>
        <w:p w14:paraId="695E2B5B" w14:textId="4A2FECB9" w:rsidR="000A3319" w:rsidRDefault="00F9498A" w:rsidP="000A3319">
          <w:pPr>
            <w:pStyle w:val="Ttulo2"/>
            <w:numPr>
              <w:ilvl w:val="0"/>
              <w:numId w:val="0"/>
            </w:numPr>
            <w:ind w:left="360"/>
          </w:pPr>
          <w:r>
            <w:br w:type="page"/>
          </w:r>
        </w:p>
        <w:sdt>
          <w:sdtPr>
            <w:rPr>
              <w:rFonts w:ascii="Arial" w:hAnsi="Arial" w:cs="Arial"/>
              <w:lang w:val="es-ES"/>
            </w:rPr>
            <w:id w:val="1121493059"/>
            <w:docPartObj>
              <w:docPartGallery w:val="Table of Contents"/>
              <w:docPartUnique/>
            </w:docPartObj>
          </w:sdtPr>
          <w:sdtEndPr>
            <w:rPr>
              <w:rFonts w:eastAsiaTheme="minorHAnsi"/>
              <w:b/>
              <w:bCs/>
              <w:color w:val="auto"/>
              <w:sz w:val="22"/>
              <w:szCs w:val="22"/>
              <w:lang w:eastAsia="en-US"/>
            </w:rPr>
          </w:sdtEndPr>
          <w:sdtContent>
            <w:p w14:paraId="7DE7C98D" w14:textId="40AF5568" w:rsidR="000A3319" w:rsidRPr="007C6AF7" w:rsidRDefault="000A3319">
              <w:pPr>
                <w:pStyle w:val="TtuloTDC"/>
                <w:rPr>
                  <w:rFonts w:ascii="Arial" w:hAnsi="Arial" w:cs="Arial"/>
                </w:rPr>
              </w:pPr>
              <w:r w:rsidRPr="007C6AF7">
                <w:rPr>
                  <w:rFonts w:ascii="Arial" w:hAnsi="Arial" w:cs="Arial"/>
                  <w:lang w:val="es-ES"/>
                </w:rPr>
                <w:t>Contenido</w:t>
              </w:r>
            </w:p>
            <w:p w14:paraId="438DDF96" w14:textId="2DF667C4" w:rsidR="000A3319" w:rsidRPr="007C6AF7" w:rsidRDefault="000A3319">
              <w:pPr>
                <w:pStyle w:val="TDC2"/>
                <w:tabs>
                  <w:tab w:val="left" w:pos="660"/>
                  <w:tab w:val="right" w:leader="dot" w:pos="8828"/>
                </w:tabs>
                <w:rPr>
                  <w:rFonts w:ascii="Arial" w:eastAsiaTheme="minorEastAsia" w:hAnsi="Arial" w:cs="Arial"/>
                  <w:noProof/>
                  <w:sz w:val="24"/>
                  <w:szCs w:val="24"/>
                  <w:lang w:eastAsia="es-MX"/>
                </w:rPr>
              </w:pPr>
              <w:r w:rsidRPr="007C6AF7">
                <w:rPr>
                  <w:rFonts w:ascii="Arial" w:hAnsi="Arial" w:cs="Arial"/>
                  <w:sz w:val="24"/>
                  <w:szCs w:val="24"/>
                </w:rPr>
                <w:fldChar w:fldCharType="begin"/>
              </w:r>
              <w:r w:rsidRPr="007C6AF7">
                <w:rPr>
                  <w:rFonts w:ascii="Arial" w:hAnsi="Arial" w:cs="Arial"/>
                  <w:sz w:val="24"/>
                  <w:szCs w:val="24"/>
                </w:rPr>
                <w:instrText xml:space="preserve"> TOC \o "1-3" \h \z \u </w:instrText>
              </w:r>
              <w:r w:rsidRPr="007C6AF7">
                <w:rPr>
                  <w:rFonts w:ascii="Arial" w:hAnsi="Arial" w:cs="Arial"/>
                  <w:sz w:val="24"/>
                  <w:szCs w:val="24"/>
                </w:rPr>
                <w:fldChar w:fldCharType="separate"/>
              </w:r>
              <w:hyperlink w:anchor="_Toc75041501" w:history="1">
                <w:r w:rsidRPr="007C6AF7">
                  <w:rPr>
                    <w:rStyle w:val="Hipervnculo"/>
                    <w:rFonts w:ascii="Arial" w:hAnsi="Arial" w:cs="Arial"/>
                    <w:noProof/>
                    <w:sz w:val="24"/>
                    <w:szCs w:val="24"/>
                  </w:rPr>
                  <w:t>1.</w:t>
                </w:r>
                <w:r w:rsidRPr="007C6AF7">
                  <w:rPr>
                    <w:rFonts w:ascii="Arial" w:eastAsiaTheme="minorEastAsia" w:hAnsi="Arial" w:cs="Arial"/>
                    <w:noProof/>
                    <w:sz w:val="24"/>
                    <w:szCs w:val="24"/>
                    <w:lang w:eastAsia="es-MX"/>
                  </w:rPr>
                  <w:tab/>
                </w:r>
                <w:r w:rsidRPr="007C6AF7">
                  <w:rPr>
                    <w:rStyle w:val="Hipervnculo"/>
                    <w:rFonts w:ascii="Arial" w:hAnsi="Arial" w:cs="Arial"/>
                    <w:noProof/>
                    <w:sz w:val="24"/>
                    <w:szCs w:val="24"/>
                  </w:rPr>
                  <w:t>Introducción</w:t>
                </w:r>
                <w:r w:rsidRPr="007C6AF7">
                  <w:rPr>
                    <w:rFonts w:ascii="Arial" w:hAnsi="Arial" w:cs="Arial"/>
                    <w:noProof/>
                    <w:webHidden/>
                    <w:sz w:val="24"/>
                    <w:szCs w:val="24"/>
                  </w:rPr>
                  <w:tab/>
                </w:r>
                <w:r w:rsidRPr="007C6AF7">
                  <w:rPr>
                    <w:rFonts w:ascii="Arial" w:hAnsi="Arial" w:cs="Arial"/>
                    <w:noProof/>
                    <w:webHidden/>
                    <w:sz w:val="24"/>
                    <w:szCs w:val="24"/>
                  </w:rPr>
                  <w:fldChar w:fldCharType="begin"/>
                </w:r>
                <w:r w:rsidRPr="007C6AF7">
                  <w:rPr>
                    <w:rFonts w:ascii="Arial" w:hAnsi="Arial" w:cs="Arial"/>
                    <w:noProof/>
                    <w:webHidden/>
                    <w:sz w:val="24"/>
                    <w:szCs w:val="24"/>
                  </w:rPr>
                  <w:instrText xml:space="preserve"> PAGEREF _Toc75041501 \h </w:instrText>
                </w:r>
                <w:r w:rsidRPr="007C6AF7">
                  <w:rPr>
                    <w:rFonts w:ascii="Arial" w:hAnsi="Arial" w:cs="Arial"/>
                    <w:noProof/>
                    <w:webHidden/>
                    <w:sz w:val="24"/>
                    <w:szCs w:val="24"/>
                  </w:rPr>
                </w:r>
                <w:r w:rsidRPr="007C6AF7">
                  <w:rPr>
                    <w:rFonts w:ascii="Arial" w:hAnsi="Arial" w:cs="Arial"/>
                    <w:noProof/>
                    <w:webHidden/>
                    <w:sz w:val="24"/>
                    <w:szCs w:val="24"/>
                  </w:rPr>
                  <w:fldChar w:fldCharType="separate"/>
                </w:r>
                <w:r w:rsidRPr="007C6AF7">
                  <w:rPr>
                    <w:rFonts w:ascii="Arial" w:hAnsi="Arial" w:cs="Arial"/>
                    <w:noProof/>
                    <w:webHidden/>
                    <w:sz w:val="24"/>
                    <w:szCs w:val="24"/>
                  </w:rPr>
                  <w:t>2</w:t>
                </w:r>
                <w:r w:rsidRPr="007C6AF7">
                  <w:rPr>
                    <w:rFonts w:ascii="Arial" w:hAnsi="Arial" w:cs="Arial"/>
                    <w:noProof/>
                    <w:webHidden/>
                    <w:sz w:val="24"/>
                    <w:szCs w:val="24"/>
                  </w:rPr>
                  <w:fldChar w:fldCharType="end"/>
                </w:r>
              </w:hyperlink>
            </w:p>
            <w:p w14:paraId="34C75B74" w14:textId="1688553E" w:rsidR="000A3319" w:rsidRPr="007C6AF7" w:rsidRDefault="000A3319">
              <w:pPr>
                <w:pStyle w:val="TDC2"/>
                <w:tabs>
                  <w:tab w:val="left" w:pos="660"/>
                  <w:tab w:val="right" w:leader="dot" w:pos="8828"/>
                </w:tabs>
                <w:rPr>
                  <w:rFonts w:ascii="Arial" w:eastAsiaTheme="minorEastAsia" w:hAnsi="Arial" w:cs="Arial"/>
                  <w:noProof/>
                  <w:sz w:val="24"/>
                  <w:szCs w:val="24"/>
                  <w:lang w:eastAsia="es-MX"/>
                </w:rPr>
              </w:pPr>
              <w:hyperlink w:anchor="_Toc75041502" w:history="1">
                <w:r w:rsidRPr="007C6AF7">
                  <w:rPr>
                    <w:rStyle w:val="Hipervnculo"/>
                    <w:rFonts w:ascii="Arial" w:hAnsi="Arial" w:cs="Arial"/>
                    <w:noProof/>
                    <w:sz w:val="24"/>
                    <w:szCs w:val="24"/>
                  </w:rPr>
                  <w:t>2.</w:t>
                </w:r>
                <w:r w:rsidRPr="007C6AF7">
                  <w:rPr>
                    <w:rFonts w:ascii="Arial" w:eastAsiaTheme="minorEastAsia" w:hAnsi="Arial" w:cs="Arial"/>
                    <w:noProof/>
                    <w:sz w:val="24"/>
                    <w:szCs w:val="24"/>
                    <w:lang w:eastAsia="es-MX"/>
                  </w:rPr>
                  <w:tab/>
                </w:r>
                <w:r w:rsidRPr="007C6AF7">
                  <w:rPr>
                    <w:rStyle w:val="Hipervnculo"/>
                    <w:rFonts w:ascii="Arial" w:hAnsi="Arial" w:cs="Arial"/>
                    <w:noProof/>
                    <w:sz w:val="24"/>
                    <w:szCs w:val="24"/>
                  </w:rPr>
                  <w:t>Sustento metodológico.</w:t>
                </w:r>
                <w:r w:rsidRPr="007C6AF7">
                  <w:rPr>
                    <w:rFonts w:ascii="Arial" w:hAnsi="Arial" w:cs="Arial"/>
                    <w:noProof/>
                    <w:webHidden/>
                    <w:sz w:val="24"/>
                    <w:szCs w:val="24"/>
                  </w:rPr>
                  <w:tab/>
                </w:r>
                <w:r w:rsidRPr="007C6AF7">
                  <w:rPr>
                    <w:rFonts w:ascii="Arial" w:hAnsi="Arial" w:cs="Arial"/>
                    <w:noProof/>
                    <w:webHidden/>
                    <w:sz w:val="24"/>
                    <w:szCs w:val="24"/>
                  </w:rPr>
                  <w:fldChar w:fldCharType="begin"/>
                </w:r>
                <w:r w:rsidRPr="007C6AF7">
                  <w:rPr>
                    <w:rFonts w:ascii="Arial" w:hAnsi="Arial" w:cs="Arial"/>
                    <w:noProof/>
                    <w:webHidden/>
                    <w:sz w:val="24"/>
                    <w:szCs w:val="24"/>
                  </w:rPr>
                  <w:instrText xml:space="preserve"> PAGEREF _Toc75041502 \h </w:instrText>
                </w:r>
                <w:r w:rsidRPr="007C6AF7">
                  <w:rPr>
                    <w:rFonts w:ascii="Arial" w:hAnsi="Arial" w:cs="Arial"/>
                    <w:noProof/>
                    <w:webHidden/>
                    <w:sz w:val="24"/>
                    <w:szCs w:val="24"/>
                  </w:rPr>
                </w:r>
                <w:r w:rsidRPr="007C6AF7">
                  <w:rPr>
                    <w:rFonts w:ascii="Arial" w:hAnsi="Arial" w:cs="Arial"/>
                    <w:noProof/>
                    <w:webHidden/>
                    <w:sz w:val="24"/>
                    <w:szCs w:val="24"/>
                  </w:rPr>
                  <w:fldChar w:fldCharType="separate"/>
                </w:r>
                <w:r w:rsidRPr="007C6AF7">
                  <w:rPr>
                    <w:rFonts w:ascii="Arial" w:hAnsi="Arial" w:cs="Arial"/>
                    <w:noProof/>
                    <w:webHidden/>
                    <w:sz w:val="24"/>
                    <w:szCs w:val="24"/>
                  </w:rPr>
                  <w:t>2</w:t>
                </w:r>
                <w:r w:rsidRPr="007C6AF7">
                  <w:rPr>
                    <w:rFonts w:ascii="Arial" w:hAnsi="Arial" w:cs="Arial"/>
                    <w:noProof/>
                    <w:webHidden/>
                    <w:sz w:val="24"/>
                    <w:szCs w:val="24"/>
                  </w:rPr>
                  <w:fldChar w:fldCharType="end"/>
                </w:r>
              </w:hyperlink>
            </w:p>
            <w:p w14:paraId="5F0C4270" w14:textId="782DD8CF" w:rsidR="000A3319" w:rsidRPr="007C6AF7" w:rsidRDefault="000A3319">
              <w:pPr>
                <w:pStyle w:val="TDC2"/>
                <w:tabs>
                  <w:tab w:val="left" w:pos="660"/>
                  <w:tab w:val="right" w:leader="dot" w:pos="8828"/>
                </w:tabs>
                <w:rPr>
                  <w:rFonts w:ascii="Arial" w:eastAsiaTheme="minorEastAsia" w:hAnsi="Arial" w:cs="Arial"/>
                  <w:noProof/>
                  <w:sz w:val="24"/>
                  <w:szCs w:val="24"/>
                  <w:lang w:eastAsia="es-MX"/>
                </w:rPr>
              </w:pPr>
              <w:hyperlink w:anchor="_Toc75041503" w:history="1">
                <w:r w:rsidRPr="007C6AF7">
                  <w:rPr>
                    <w:rStyle w:val="Hipervnculo"/>
                    <w:rFonts w:ascii="Arial" w:hAnsi="Arial" w:cs="Arial"/>
                    <w:noProof/>
                    <w:sz w:val="24"/>
                    <w:szCs w:val="24"/>
                  </w:rPr>
                  <w:t>3.</w:t>
                </w:r>
                <w:r w:rsidRPr="007C6AF7">
                  <w:rPr>
                    <w:rFonts w:ascii="Arial" w:eastAsiaTheme="minorEastAsia" w:hAnsi="Arial" w:cs="Arial"/>
                    <w:noProof/>
                    <w:sz w:val="24"/>
                    <w:szCs w:val="24"/>
                    <w:lang w:eastAsia="es-MX"/>
                  </w:rPr>
                  <w:tab/>
                </w:r>
                <w:r w:rsidRPr="007C6AF7">
                  <w:rPr>
                    <w:rStyle w:val="Hipervnculo"/>
                    <w:rFonts w:ascii="Arial" w:hAnsi="Arial" w:cs="Arial"/>
                    <w:noProof/>
                    <w:sz w:val="24"/>
                    <w:szCs w:val="24"/>
                  </w:rPr>
                  <w:t>Artefactos de diseño.</w:t>
                </w:r>
                <w:r w:rsidRPr="007C6AF7">
                  <w:rPr>
                    <w:rFonts w:ascii="Arial" w:hAnsi="Arial" w:cs="Arial"/>
                    <w:noProof/>
                    <w:webHidden/>
                    <w:sz w:val="24"/>
                    <w:szCs w:val="24"/>
                  </w:rPr>
                  <w:tab/>
                </w:r>
                <w:r w:rsidRPr="007C6AF7">
                  <w:rPr>
                    <w:rFonts w:ascii="Arial" w:hAnsi="Arial" w:cs="Arial"/>
                    <w:noProof/>
                    <w:webHidden/>
                    <w:sz w:val="24"/>
                    <w:szCs w:val="24"/>
                  </w:rPr>
                  <w:fldChar w:fldCharType="begin"/>
                </w:r>
                <w:r w:rsidRPr="007C6AF7">
                  <w:rPr>
                    <w:rFonts w:ascii="Arial" w:hAnsi="Arial" w:cs="Arial"/>
                    <w:noProof/>
                    <w:webHidden/>
                    <w:sz w:val="24"/>
                    <w:szCs w:val="24"/>
                  </w:rPr>
                  <w:instrText xml:space="preserve"> PAGEREF _Toc75041503 \h </w:instrText>
                </w:r>
                <w:r w:rsidRPr="007C6AF7">
                  <w:rPr>
                    <w:rFonts w:ascii="Arial" w:hAnsi="Arial" w:cs="Arial"/>
                    <w:noProof/>
                    <w:webHidden/>
                    <w:sz w:val="24"/>
                    <w:szCs w:val="24"/>
                  </w:rPr>
                </w:r>
                <w:r w:rsidRPr="007C6AF7">
                  <w:rPr>
                    <w:rFonts w:ascii="Arial" w:hAnsi="Arial" w:cs="Arial"/>
                    <w:noProof/>
                    <w:webHidden/>
                    <w:sz w:val="24"/>
                    <w:szCs w:val="24"/>
                  </w:rPr>
                  <w:fldChar w:fldCharType="separate"/>
                </w:r>
                <w:r w:rsidRPr="007C6AF7">
                  <w:rPr>
                    <w:rFonts w:ascii="Arial" w:hAnsi="Arial" w:cs="Arial"/>
                    <w:noProof/>
                    <w:webHidden/>
                    <w:sz w:val="24"/>
                    <w:szCs w:val="24"/>
                  </w:rPr>
                  <w:t>3</w:t>
                </w:r>
                <w:r w:rsidRPr="007C6AF7">
                  <w:rPr>
                    <w:rFonts w:ascii="Arial" w:hAnsi="Arial" w:cs="Arial"/>
                    <w:noProof/>
                    <w:webHidden/>
                    <w:sz w:val="24"/>
                    <w:szCs w:val="24"/>
                  </w:rPr>
                  <w:fldChar w:fldCharType="end"/>
                </w:r>
              </w:hyperlink>
            </w:p>
            <w:p w14:paraId="745D9F99" w14:textId="5C01902F" w:rsidR="000A3319" w:rsidRPr="007C6AF7" w:rsidRDefault="000A3319">
              <w:pPr>
                <w:pStyle w:val="TDC3"/>
                <w:tabs>
                  <w:tab w:val="left" w:pos="1100"/>
                  <w:tab w:val="right" w:leader="dot" w:pos="8828"/>
                </w:tabs>
                <w:rPr>
                  <w:rFonts w:ascii="Arial" w:eastAsiaTheme="minorEastAsia" w:hAnsi="Arial" w:cs="Arial"/>
                  <w:noProof/>
                  <w:sz w:val="24"/>
                  <w:szCs w:val="24"/>
                  <w:lang w:eastAsia="es-MX"/>
                </w:rPr>
              </w:pPr>
              <w:hyperlink w:anchor="_Toc75041504" w:history="1">
                <w:r w:rsidRPr="007C6AF7">
                  <w:rPr>
                    <w:rStyle w:val="Hipervnculo"/>
                    <w:rFonts w:ascii="Arial" w:hAnsi="Arial" w:cs="Arial"/>
                    <w:noProof/>
                    <w:sz w:val="24"/>
                    <w:szCs w:val="24"/>
                  </w:rPr>
                  <w:t>3.1.</w:t>
                </w:r>
                <w:r w:rsidRPr="007C6AF7">
                  <w:rPr>
                    <w:rFonts w:ascii="Arial" w:eastAsiaTheme="minorEastAsia" w:hAnsi="Arial" w:cs="Arial"/>
                    <w:noProof/>
                    <w:sz w:val="24"/>
                    <w:szCs w:val="24"/>
                    <w:lang w:eastAsia="es-MX"/>
                  </w:rPr>
                  <w:tab/>
                </w:r>
                <w:r w:rsidRPr="007C6AF7">
                  <w:rPr>
                    <w:rStyle w:val="Hipervnculo"/>
                    <w:rFonts w:ascii="Arial" w:hAnsi="Arial" w:cs="Arial"/>
                    <w:noProof/>
                    <w:sz w:val="24"/>
                    <w:szCs w:val="24"/>
                  </w:rPr>
                  <w:t>Lista de casos de uso.</w:t>
                </w:r>
                <w:r w:rsidRPr="007C6AF7">
                  <w:rPr>
                    <w:rFonts w:ascii="Arial" w:hAnsi="Arial" w:cs="Arial"/>
                    <w:noProof/>
                    <w:webHidden/>
                    <w:sz w:val="24"/>
                    <w:szCs w:val="24"/>
                  </w:rPr>
                  <w:tab/>
                </w:r>
                <w:r w:rsidRPr="007C6AF7">
                  <w:rPr>
                    <w:rFonts w:ascii="Arial" w:hAnsi="Arial" w:cs="Arial"/>
                    <w:noProof/>
                    <w:webHidden/>
                    <w:sz w:val="24"/>
                    <w:szCs w:val="24"/>
                  </w:rPr>
                  <w:fldChar w:fldCharType="begin"/>
                </w:r>
                <w:r w:rsidRPr="007C6AF7">
                  <w:rPr>
                    <w:rFonts w:ascii="Arial" w:hAnsi="Arial" w:cs="Arial"/>
                    <w:noProof/>
                    <w:webHidden/>
                    <w:sz w:val="24"/>
                    <w:szCs w:val="24"/>
                  </w:rPr>
                  <w:instrText xml:space="preserve"> PAGEREF _Toc75041504 \h </w:instrText>
                </w:r>
                <w:r w:rsidRPr="007C6AF7">
                  <w:rPr>
                    <w:rFonts w:ascii="Arial" w:hAnsi="Arial" w:cs="Arial"/>
                    <w:noProof/>
                    <w:webHidden/>
                    <w:sz w:val="24"/>
                    <w:szCs w:val="24"/>
                  </w:rPr>
                </w:r>
                <w:r w:rsidRPr="007C6AF7">
                  <w:rPr>
                    <w:rFonts w:ascii="Arial" w:hAnsi="Arial" w:cs="Arial"/>
                    <w:noProof/>
                    <w:webHidden/>
                    <w:sz w:val="24"/>
                    <w:szCs w:val="24"/>
                  </w:rPr>
                  <w:fldChar w:fldCharType="separate"/>
                </w:r>
                <w:r w:rsidRPr="007C6AF7">
                  <w:rPr>
                    <w:rFonts w:ascii="Arial" w:hAnsi="Arial" w:cs="Arial"/>
                    <w:noProof/>
                    <w:webHidden/>
                    <w:sz w:val="24"/>
                    <w:szCs w:val="24"/>
                  </w:rPr>
                  <w:t>3</w:t>
                </w:r>
                <w:r w:rsidRPr="007C6AF7">
                  <w:rPr>
                    <w:rFonts w:ascii="Arial" w:hAnsi="Arial" w:cs="Arial"/>
                    <w:noProof/>
                    <w:webHidden/>
                    <w:sz w:val="24"/>
                    <w:szCs w:val="24"/>
                  </w:rPr>
                  <w:fldChar w:fldCharType="end"/>
                </w:r>
              </w:hyperlink>
            </w:p>
            <w:p w14:paraId="46C0936A" w14:textId="3E1E74E4" w:rsidR="000A3319" w:rsidRPr="007C6AF7" w:rsidRDefault="000A3319">
              <w:pPr>
                <w:pStyle w:val="TDC3"/>
                <w:tabs>
                  <w:tab w:val="left" w:pos="1100"/>
                  <w:tab w:val="right" w:leader="dot" w:pos="8828"/>
                </w:tabs>
                <w:rPr>
                  <w:rFonts w:ascii="Arial" w:eastAsiaTheme="minorEastAsia" w:hAnsi="Arial" w:cs="Arial"/>
                  <w:noProof/>
                  <w:sz w:val="24"/>
                  <w:szCs w:val="24"/>
                  <w:lang w:eastAsia="es-MX"/>
                </w:rPr>
              </w:pPr>
              <w:hyperlink w:anchor="_Toc75041505" w:history="1">
                <w:r w:rsidRPr="007C6AF7">
                  <w:rPr>
                    <w:rStyle w:val="Hipervnculo"/>
                    <w:rFonts w:ascii="Arial" w:hAnsi="Arial" w:cs="Arial"/>
                    <w:noProof/>
                    <w:sz w:val="24"/>
                    <w:szCs w:val="24"/>
                  </w:rPr>
                  <w:t>3.2.</w:t>
                </w:r>
                <w:r w:rsidRPr="007C6AF7">
                  <w:rPr>
                    <w:rFonts w:ascii="Arial" w:eastAsiaTheme="minorEastAsia" w:hAnsi="Arial" w:cs="Arial"/>
                    <w:noProof/>
                    <w:sz w:val="24"/>
                    <w:szCs w:val="24"/>
                    <w:lang w:eastAsia="es-MX"/>
                  </w:rPr>
                  <w:tab/>
                </w:r>
                <w:r w:rsidRPr="007C6AF7">
                  <w:rPr>
                    <w:rStyle w:val="Hipervnculo"/>
                    <w:rFonts w:ascii="Arial" w:hAnsi="Arial" w:cs="Arial"/>
                    <w:noProof/>
                    <w:sz w:val="24"/>
                    <w:szCs w:val="24"/>
                  </w:rPr>
                  <w:t>Diagrama de casos de uso.</w:t>
                </w:r>
                <w:r w:rsidRPr="007C6AF7">
                  <w:rPr>
                    <w:rFonts w:ascii="Arial" w:hAnsi="Arial" w:cs="Arial"/>
                    <w:noProof/>
                    <w:webHidden/>
                    <w:sz w:val="24"/>
                    <w:szCs w:val="24"/>
                  </w:rPr>
                  <w:tab/>
                </w:r>
                <w:r w:rsidRPr="007C6AF7">
                  <w:rPr>
                    <w:rFonts w:ascii="Arial" w:hAnsi="Arial" w:cs="Arial"/>
                    <w:noProof/>
                    <w:webHidden/>
                    <w:sz w:val="24"/>
                    <w:szCs w:val="24"/>
                  </w:rPr>
                  <w:fldChar w:fldCharType="begin"/>
                </w:r>
                <w:r w:rsidRPr="007C6AF7">
                  <w:rPr>
                    <w:rFonts w:ascii="Arial" w:hAnsi="Arial" w:cs="Arial"/>
                    <w:noProof/>
                    <w:webHidden/>
                    <w:sz w:val="24"/>
                    <w:szCs w:val="24"/>
                  </w:rPr>
                  <w:instrText xml:space="preserve"> PAGEREF _Toc75041505 \h </w:instrText>
                </w:r>
                <w:r w:rsidRPr="007C6AF7">
                  <w:rPr>
                    <w:rFonts w:ascii="Arial" w:hAnsi="Arial" w:cs="Arial"/>
                    <w:noProof/>
                    <w:webHidden/>
                    <w:sz w:val="24"/>
                    <w:szCs w:val="24"/>
                  </w:rPr>
                </w:r>
                <w:r w:rsidRPr="007C6AF7">
                  <w:rPr>
                    <w:rFonts w:ascii="Arial" w:hAnsi="Arial" w:cs="Arial"/>
                    <w:noProof/>
                    <w:webHidden/>
                    <w:sz w:val="24"/>
                    <w:szCs w:val="24"/>
                  </w:rPr>
                  <w:fldChar w:fldCharType="separate"/>
                </w:r>
                <w:r w:rsidRPr="007C6AF7">
                  <w:rPr>
                    <w:rFonts w:ascii="Arial" w:hAnsi="Arial" w:cs="Arial"/>
                    <w:noProof/>
                    <w:webHidden/>
                    <w:sz w:val="24"/>
                    <w:szCs w:val="24"/>
                  </w:rPr>
                  <w:t>3</w:t>
                </w:r>
                <w:r w:rsidRPr="007C6AF7">
                  <w:rPr>
                    <w:rFonts w:ascii="Arial" w:hAnsi="Arial" w:cs="Arial"/>
                    <w:noProof/>
                    <w:webHidden/>
                    <w:sz w:val="24"/>
                    <w:szCs w:val="24"/>
                  </w:rPr>
                  <w:fldChar w:fldCharType="end"/>
                </w:r>
              </w:hyperlink>
            </w:p>
            <w:p w14:paraId="64E41376" w14:textId="4140B23C" w:rsidR="000A3319" w:rsidRPr="007C6AF7" w:rsidRDefault="000A3319">
              <w:pPr>
                <w:pStyle w:val="TDC3"/>
                <w:tabs>
                  <w:tab w:val="left" w:pos="1100"/>
                  <w:tab w:val="right" w:leader="dot" w:pos="8828"/>
                </w:tabs>
                <w:rPr>
                  <w:rFonts w:ascii="Arial" w:eastAsiaTheme="minorEastAsia" w:hAnsi="Arial" w:cs="Arial"/>
                  <w:noProof/>
                  <w:sz w:val="24"/>
                  <w:szCs w:val="24"/>
                  <w:lang w:eastAsia="es-MX"/>
                </w:rPr>
              </w:pPr>
              <w:hyperlink w:anchor="_Toc75041506" w:history="1">
                <w:r w:rsidRPr="007C6AF7">
                  <w:rPr>
                    <w:rStyle w:val="Hipervnculo"/>
                    <w:rFonts w:ascii="Arial" w:hAnsi="Arial" w:cs="Arial"/>
                    <w:noProof/>
                    <w:sz w:val="24"/>
                    <w:szCs w:val="24"/>
                  </w:rPr>
                  <w:t>3.3.</w:t>
                </w:r>
                <w:r w:rsidRPr="007C6AF7">
                  <w:rPr>
                    <w:rFonts w:ascii="Arial" w:eastAsiaTheme="minorEastAsia" w:hAnsi="Arial" w:cs="Arial"/>
                    <w:noProof/>
                    <w:sz w:val="24"/>
                    <w:szCs w:val="24"/>
                    <w:lang w:eastAsia="es-MX"/>
                  </w:rPr>
                  <w:tab/>
                </w:r>
                <w:r w:rsidRPr="007C6AF7">
                  <w:rPr>
                    <w:rStyle w:val="Hipervnculo"/>
                    <w:rFonts w:ascii="Arial" w:hAnsi="Arial" w:cs="Arial"/>
                    <w:noProof/>
                    <w:sz w:val="24"/>
                    <w:szCs w:val="24"/>
                  </w:rPr>
                  <w:t>Descripciones de casos de uso.</w:t>
                </w:r>
                <w:r w:rsidRPr="007C6AF7">
                  <w:rPr>
                    <w:rFonts w:ascii="Arial" w:hAnsi="Arial" w:cs="Arial"/>
                    <w:noProof/>
                    <w:webHidden/>
                    <w:sz w:val="24"/>
                    <w:szCs w:val="24"/>
                  </w:rPr>
                  <w:tab/>
                </w:r>
                <w:r w:rsidRPr="007C6AF7">
                  <w:rPr>
                    <w:rFonts w:ascii="Arial" w:hAnsi="Arial" w:cs="Arial"/>
                    <w:noProof/>
                    <w:webHidden/>
                    <w:sz w:val="24"/>
                    <w:szCs w:val="24"/>
                  </w:rPr>
                  <w:fldChar w:fldCharType="begin"/>
                </w:r>
                <w:r w:rsidRPr="007C6AF7">
                  <w:rPr>
                    <w:rFonts w:ascii="Arial" w:hAnsi="Arial" w:cs="Arial"/>
                    <w:noProof/>
                    <w:webHidden/>
                    <w:sz w:val="24"/>
                    <w:szCs w:val="24"/>
                  </w:rPr>
                  <w:instrText xml:space="preserve"> PAGEREF _Toc75041506 \h </w:instrText>
                </w:r>
                <w:r w:rsidRPr="007C6AF7">
                  <w:rPr>
                    <w:rFonts w:ascii="Arial" w:hAnsi="Arial" w:cs="Arial"/>
                    <w:noProof/>
                    <w:webHidden/>
                    <w:sz w:val="24"/>
                    <w:szCs w:val="24"/>
                  </w:rPr>
                </w:r>
                <w:r w:rsidRPr="007C6AF7">
                  <w:rPr>
                    <w:rFonts w:ascii="Arial" w:hAnsi="Arial" w:cs="Arial"/>
                    <w:noProof/>
                    <w:webHidden/>
                    <w:sz w:val="24"/>
                    <w:szCs w:val="24"/>
                  </w:rPr>
                  <w:fldChar w:fldCharType="separate"/>
                </w:r>
                <w:r w:rsidRPr="007C6AF7">
                  <w:rPr>
                    <w:rFonts w:ascii="Arial" w:hAnsi="Arial" w:cs="Arial"/>
                    <w:noProof/>
                    <w:webHidden/>
                    <w:sz w:val="24"/>
                    <w:szCs w:val="24"/>
                  </w:rPr>
                  <w:t>4</w:t>
                </w:r>
                <w:r w:rsidRPr="007C6AF7">
                  <w:rPr>
                    <w:rFonts w:ascii="Arial" w:hAnsi="Arial" w:cs="Arial"/>
                    <w:noProof/>
                    <w:webHidden/>
                    <w:sz w:val="24"/>
                    <w:szCs w:val="24"/>
                  </w:rPr>
                  <w:fldChar w:fldCharType="end"/>
                </w:r>
              </w:hyperlink>
            </w:p>
            <w:p w14:paraId="1CCB7A6C" w14:textId="7EE0689D" w:rsidR="000A3319" w:rsidRPr="007C6AF7" w:rsidRDefault="000A3319">
              <w:pPr>
                <w:pStyle w:val="TDC3"/>
                <w:tabs>
                  <w:tab w:val="left" w:pos="1100"/>
                  <w:tab w:val="right" w:leader="dot" w:pos="8828"/>
                </w:tabs>
                <w:rPr>
                  <w:rFonts w:ascii="Arial" w:eastAsiaTheme="minorEastAsia" w:hAnsi="Arial" w:cs="Arial"/>
                  <w:noProof/>
                  <w:sz w:val="24"/>
                  <w:szCs w:val="24"/>
                  <w:lang w:eastAsia="es-MX"/>
                </w:rPr>
              </w:pPr>
              <w:hyperlink w:anchor="_Toc75041507" w:history="1">
                <w:r w:rsidRPr="007C6AF7">
                  <w:rPr>
                    <w:rStyle w:val="Hipervnculo"/>
                    <w:rFonts w:ascii="Arial" w:hAnsi="Arial" w:cs="Arial"/>
                    <w:noProof/>
                    <w:sz w:val="24"/>
                    <w:szCs w:val="24"/>
                  </w:rPr>
                  <w:t>3.4.</w:t>
                </w:r>
                <w:r w:rsidRPr="007C6AF7">
                  <w:rPr>
                    <w:rFonts w:ascii="Arial" w:eastAsiaTheme="minorEastAsia" w:hAnsi="Arial" w:cs="Arial"/>
                    <w:noProof/>
                    <w:sz w:val="24"/>
                    <w:szCs w:val="24"/>
                    <w:lang w:eastAsia="es-MX"/>
                  </w:rPr>
                  <w:tab/>
                </w:r>
                <w:r w:rsidRPr="007C6AF7">
                  <w:rPr>
                    <w:rStyle w:val="Hipervnculo"/>
                    <w:rFonts w:ascii="Arial" w:hAnsi="Arial" w:cs="Arial"/>
                    <w:noProof/>
                    <w:sz w:val="24"/>
                    <w:szCs w:val="24"/>
                  </w:rPr>
                  <w:t>Diagrama de clases.</w:t>
                </w:r>
                <w:r w:rsidRPr="007C6AF7">
                  <w:rPr>
                    <w:rFonts w:ascii="Arial" w:hAnsi="Arial" w:cs="Arial"/>
                    <w:noProof/>
                    <w:webHidden/>
                    <w:sz w:val="24"/>
                    <w:szCs w:val="24"/>
                  </w:rPr>
                  <w:tab/>
                </w:r>
                <w:r w:rsidRPr="007C6AF7">
                  <w:rPr>
                    <w:rFonts w:ascii="Arial" w:hAnsi="Arial" w:cs="Arial"/>
                    <w:noProof/>
                    <w:webHidden/>
                    <w:sz w:val="24"/>
                    <w:szCs w:val="24"/>
                  </w:rPr>
                  <w:fldChar w:fldCharType="begin"/>
                </w:r>
                <w:r w:rsidRPr="007C6AF7">
                  <w:rPr>
                    <w:rFonts w:ascii="Arial" w:hAnsi="Arial" w:cs="Arial"/>
                    <w:noProof/>
                    <w:webHidden/>
                    <w:sz w:val="24"/>
                    <w:szCs w:val="24"/>
                  </w:rPr>
                  <w:instrText xml:space="preserve"> PAGEREF _Toc75041507 \h </w:instrText>
                </w:r>
                <w:r w:rsidRPr="007C6AF7">
                  <w:rPr>
                    <w:rFonts w:ascii="Arial" w:hAnsi="Arial" w:cs="Arial"/>
                    <w:noProof/>
                    <w:webHidden/>
                    <w:sz w:val="24"/>
                    <w:szCs w:val="24"/>
                  </w:rPr>
                </w:r>
                <w:r w:rsidRPr="007C6AF7">
                  <w:rPr>
                    <w:rFonts w:ascii="Arial" w:hAnsi="Arial" w:cs="Arial"/>
                    <w:noProof/>
                    <w:webHidden/>
                    <w:sz w:val="24"/>
                    <w:szCs w:val="24"/>
                  </w:rPr>
                  <w:fldChar w:fldCharType="separate"/>
                </w:r>
                <w:r w:rsidRPr="007C6AF7">
                  <w:rPr>
                    <w:rFonts w:ascii="Arial" w:hAnsi="Arial" w:cs="Arial"/>
                    <w:noProof/>
                    <w:webHidden/>
                    <w:sz w:val="24"/>
                    <w:szCs w:val="24"/>
                  </w:rPr>
                  <w:t>13</w:t>
                </w:r>
                <w:r w:rsidRPr="007C6AF7">
                  <w:rPr>
                    <w:rFonts w:ascii="Arial" w:hAnsi="Arial" w:cs="Arial"/>
                    <w:noProof/>
                    <w:webHidden/>
                    <w:sz w:val="24"/>
                    <w:szCs w:val="24"/>
                  </w:rPr>
                  <w:fldChar w:fldCharType="end"/>
                </w:r>
              </w:hyperlink>
            </w:p>
            <w:p w14:paraId="452451EF" w14:textId="4644CA25" w:rsidR="000A3319" w:rsidRPr="007C6AF7" w:rsidRDefault="000A3319">
              <w:pPr>
                <w:pStyle w:val="TDC3"/>
                <w:tabs>
                  <w:tab w:val="left" w:pos="1100"/>
                  <w:tab w:val="right" w:leader="dot" w:pos="8828"/>
                </w:tabs>
                <w:rPr>
                  <w:rFonts w:ascii="Arial" w:eastAsiaTheme="minorEastAsia" w:hAnsi="Arial" w:cs="Arial"/>
                  <w:noProof/>
                  <w:sz w:val="24"/>
                  <w:szCs w:val="24"/>
                  <w:lang w:eastAsia="es-MX"/>
                </w:rPr>
              </w:pPr>
              <w:hyperlink w:anchor="_Toc75041508" w:history="1">
                <w:r w:rsidRPr="007C6AF7">
                  <w:rPr>
                    <w:rStyle w:val="Hipervnculo"/>
                    <w:rFonts w:ascii="Arial" w:hAnsi="Arial" w:cs="Arial"/>
                    <w:noProof/>
                    <w:sz w:val="24"/>
                    <w:szCs w:val="24"/>
                  </w:rPr>
                  <w:t>3.5.</w:t>
                </w:r>
                <w:r w:rsidRPr="007C6AF7">
                  <w:rPr>
                    <w:rFonts w:ascii="Arial" w:eastAsiaTheme="minorEastAsia" w:hAnsi="Arial" w:cs="Arial"/>
                    <w:noProof/>
                    <w:sz w:val="24"/>
                    <w:szCs w:val="24"/>
                    <w:lang w:eastAsia="es-MX"/>
                  </w:rPr>
                  <w:tab/>
                </w:r>
                <w:r w:rsidRPr="007C6AF7">
                  <w:rPr>
                    <w:rStyle w:val="Hipervnculo"/>
                    <w:rFonts w:ascii="Arial" w:hAnsi="Arial" w:cs="Arial"/>
                    <w:noProof/>
                    <w:sz w:val="24"/>
                    <w:szCs w:val="24"/>
                  </w:rPr>
                  <w:t>Prototipos.</w:t>
                </w:r>
                <w:r w:rsidRPr="007C6AF7">
                  <w:rPr>
                    <w:rFonts w:ascii="Arial" w:hAnsi="Arial" w:cs="Arial"/>
                    <w:noProof/>
                    <w:webHidden/>
                    <w:sz w:val="24"/>
                    <w:szCs w:val="24"/>
                  </w:rPr>
                  <w:tab/>
                </w:r>
                <w:r w:rsidRPr="007C6AF7">
                  <w:rPr>
                    <w:rFonts w:ascii="Arial" w:hAnsi="Arial" w:cs="Arial"/>
                    <w:noProof/>
                    <w:webHidden/>
                    <w:sz w:val="24"/>
                    <w:szCs w:val="24"/>
                  </w:rPr>
                  <w:fldChar w:fldCharType="begin"/>
                </w:r>
                <w:r w:rsidRPr="007C6AF7">
                  <w:rPr>
                    <w:rFonts w:ascii="Arial" w:hAnsi="Arial" w:cs="Arial"/>
                    <w:noProof/>
                    <w:webHidden/>
                    <w:sz w:val="24"/>
                    <w:szCs w:val="24"/>
                  </w:rPr>
                  <w:instrText xml:space="preserve"> PAGEREF _Toc75041508 \h </w:instrText>
                </w:r>
                <w:r w:rsidRPr="007C6AF7">
                  <w:rPr>
                    <w:rFonts w:ascii="Arial" w:hAnsi="Arial" w:cs="Arial"/>
                    <w:noProof/>
                    <w:webHidden/>
                    <w:sz w:val="24"/>
                    <w:szCs w:val="24"/>
                  </w:rPr>
                </w:r>
                <w:r w:rsidRPr="007C6AF7">
                  <w:rPr>
                    <w:rFonts w:ascii="Arial" w:hAnsi="Arial" w:cs="Arial"/>
                    <w:noProof/>
                    <w:webHidden/>
                    <w:sz w:val="24"/>
                    <w:szCs w:val="24"/>
                  </w:rPr>
                  <w:fldChar w:fldCharType="separate"/>
                </w:r>
                <w:r w:rsidRPr="007C6AF7">
                  <w:rPr>
                    <w:rFonts w:ascii="Arial" w:hAnsi="Arial" w:cs="Arial"/>
                    <w:noProof/>
                    <w:webHidden/>
                    <w:sz w:val="24"/>
                    <w:szCs w:val="24"/>
                  </w:rPr>
                  <w:t>14</w:t>
                </w:r>
                <w:r w:rsidRPr="007C6AF7">
                  <w:rPr>
                    <w:rFonts w:ascii="Arial" w:hAnsi="Arial" w:cs="Arial"/>
                    <w:noProof/>
                    <w:webHidden/>
                    <w:sz w:val="24"/>
                    <w:szCs w:val="24"/>
                  </w:rPr>
                  <w:fldChar w:fldCharType="end"/>
                </w:r>
              </w:hyperlink>
            </w:p>
            <w:p w14:paraId="1D68095B" w14:textId="58BD88C0" w:rsidR="000A3319" w:rsidRPr="007C6AF7" w:rsidRDefault="000A3319">
              <w:pPr>
                <w:pStyle w:val="TDC3"/>
                <w:tabs>
                  <w:tab w:val="left" w:pos="1100"/>
                  <w:tab w:val="right" w:leader="dot" w:pos="8828"/>
                </w:tabs>
                <w:rPr>
                  <w:rFonts w:ascii="Arial" w:eastAsiaTheme="minorEastAsia" w:hAnsi="Arial" w:cs="Arial"/>
                  <w:noProof/>
                  <w:sz w:val="24"/>
                  <w:szCs w:val="24"/>
                  <w:lang w:eastAsia="es-MX"/>
                </w:rPr>
              </w:pPr>
              <w:hyperlink w:anchor="_Toc75041509" w:history="1">
                <w:r w:rsidRPr="007C6AF7">
                  <w:rPr>
                    <w:rStyle w:val="Hipervnculo"/>
                    <w:rFonts w:ascii="Arial" w:hAnsi="Arial" w:cs="Arial"/>
                    <w:noProof/>
                    <w:sz w:val="24"/>
                    <w:szCs w:val="24"/>
                  </w:rPr>
                  <w:t>3.6.</w:t>
                </w:r>
                <w:r w:rsidRPr="007C6AF7">
                  <w:rPr>
                    <w:rFonts w:ascii="Arial" w:eastAsiaTheme="minorEastAsia" w:hAnsi="Arial" w:cs="Arial"/>
                    <w:noProof/>
                    <w:sz w:val="24"/>
                    <w:szCs w:val="24"/>
                    <w:lang w:eastAsia="es-MX"/>
                  </w:rPr>
                  <w:tab/>
                </w:r>
                <w:r w:rsidRPr="007C6AF7">
                  <w:rPr>
                    <w:rStyle w:val="Hipervnculo"/>
                    <w:rFonts w:ascii="Arial" w:hAnsi="Arial" w:cs="Arial"/>
                    <w:noProof/>
                    <w:sz w:val="24"/>
                    <w:szCs w:val="24"/>
                  </w:rPr>
                  <w:t>Modelo de Navegación.</w:t>
                </w:r>
                <w:r w:rsidRPr="007C6AF7">
                  <w:rPr>
                    <w:rFonts w:ascii="Arial" w:hAnsi="Arial" w:cs="Arial"/>
                    <w:noProof/>
                    <w:webHidden/>
                    <w:sz w:val="24"/>
                    <w:szCs w:val="24"/>
                  </w:rPr>
                  <w:tab/>
                </w:r>
                <w:r w:rsidRPr="007C6AF7">
                  <w:rPr>
                    <w:rFonts w:ascii="Arial" w:hAnsi="Arial" w:cs="Arial"/>
                    <w:noProof/>
                    <w:webHidden/>
                    <w:sz w:val="24"/>
                    <w:szCs w:val="24"/>
                  </w:rPr>
                  <w:fldChar w:fldCharType="begin"/>
                </w:r>
                <w:r w:rsidRPr="007C6AF7">
                  <w:rPr>
                    <w:rFonts w:ascii="Arial" w:hAnsi="Arial" w:cs="Arial"/>
                    <w:noProof/>
                    <w:webHidden/>
                    <w:sz w:val="24"/>
                    <w:szCs w:val="24"/>
                  </w:rPr>
                  <w:instrText xml:space="preserve"> PAGEREF _Toc75041509 \h </w:instrText>
                </w:r>
                <w:r w:rsidRPr="007C6AF7">
                  <w:rPr>
                    <w:rFonts w:ascii="Arial" w:hAnsi="Arial" w:cs="Arial"/>
                    <w:noProof/>
                    <w:webHidden/>
                    <w:sz w:val="24"/>
                    <w:szCs w:val="24"/>
                  </w:rPr>
                </w:r>
                <w:r w:rsidRPr="007C6AF7">
                  <w:rPr>
                    <w:rFonts w:ascii="Arial" w:hAnsi="Arial" w:cs="Arial"/>
                    <w:noProof/>
                    <w:webHidden/>
                    <w:sz w:val="24"/>
                    <w:szCs w:val="24"/>
                  </w:rPr>
                  <w:fldChar w:fldCharType="separate"/>
                </w:r>
                <w:r w:rsidRPr="007C6AF7">
                  <w:rPr>
                    <w:rFonts w:ascii="Arial" w:hAnsi="Arial" w:cs="Arial"/>
                    <w:noProof/>
                    <w:webHidden/>
                    <w:sz w:val="24"/>
                    <w:szCs w:val="24"/>
                  </w:rPr>
                  <w:t>19</w:t>
                </w:r>
                <w:r w:rsidRPr="007C6AF7">
                  <w:rPr>
                    <w:rFonts w:ascii="Arial" w:hAnsi="Arial" w:cs="Arial"/>
                    <w:noProof/>
                    <w:webHidden/>
                    <w:sz w:val="24"/>
                    <w:szCs w:val="24"/>
                  </w:rPr>
                  <w:fldChar w:fldCharType="end"/>
                </w:r>
              </w:hyperlink>
            </w:p>
            <w:p w14:paraId="3B3B9F22" w14:textId="3A786D7E" w:rsidR="000A3319" w:rsidRPr="007C6AF7" w:rsidRDefault="000A3319">
              <w:pPr>
                <w:pStyle w:val="TDC3"/>
                <w:tabs>
                  <w:tab w:val="left" w:pos="1100"/>
                  <w:tab w:val="right" w:leader="dot" w:pos="8828"/>
                </w:tabs>
                <w:rPr>
                  <w:rFonts w:ascii="Arial" w:eastAsiaTheme="minorEastAsia" w:hAnsi="Arial" w:cs="Arial"/>
                  <w:noProof/>
                  <w:sz w:val="24"/>
                  <w:szCs w:val="24"/>
                  <w:lang w:eastAsia="es-MX"/>
                </w:rPr>
              </w:pPr>
              <w:hyperlink w:anchor="_Toc75041510" w:history="1">
                <w:r w:rsidRPr="007C6AF7">
                  <w:rPr>
                    <w:rStyle w:val="Hipervnculo"/>
                    <w:rFonts w:ascii="Arial" w:hAnsi="Arial" w:cs="Arial"/>
                    <w:noProof/>
                    <w:sz w:val="24"/>
                    <w:szCs w:val="24"/>
                  </w:rPr>
                  <w:t>3.7.</w:t>
                </w:r>
                <w:r w:rsidRPr="007C6AF7">
                  <w:rPr>
                    <w:rFonts w:ascii="Arial" w:eastAsiaTheme="minorEastAsia" w:hAnsi="Arial" w:cs="Arial"/>
                    <w:noProof/>
                    <w:sz w:val="24"/>
                    <w:szCs w:val="24"/>
                    <w:lang w:eastAsia="es-MX"/>
                  </w:rPr>
                  <w:tab/>
                </w:r>
                <w:r w:rsidRPr="007C6AF7">
                  <w:rPr>
                    <w:rStyle w:val="Hipervnculo"/>
                    <w:rFonts w:ascii="Arial" w:hAnsi="Arial" w:cs="Arial"/>
                    <w:noProof/>
                    <w:sz w:val="24"/>
                    <w:szCs w:val="24"/>
                  </w:rPr>
                  <w:t>Modelo de presentación.</w:t>
                </w:r>
                <w:r w:rsidRPr="007C6AF7">
                  <w:rPr>
                    <w:rFonts w:ascii="Arial" w:hAnsi="Arial" w:cs="Arial"/>
                    <w:noProof/>
                    <w:webHidden/>
                    <w:sz w:val="24"/>
                    <w:szCs w:val="24"/>
                  </w:rPr>
                  <w:tab/>
                </w:r>
                <w:r w:rsidRPr="007C6AF7">
                  <w:rPr>
                    <w:rFonts w:ascii="Arial" w:hAnsi="Arial" w:cs="Arial"/>
                    <w:noProof/>
                    <w:webHidden/>
                    <w:sz w:val="24"/>
                    <w:szCs w:val="24"/>
                  </w:rPr>
                  <w:fldChar w:fldCharType="begin"/>
                </w:r>
                <w:r w:rsidRPr="007C6AF7">
                  <w:rPr>
                    <w:rFonts w:ascii="Arial" w:hAnsi="Arial" w:cs="Arial"/>
                    <w:noProof/>
                    <w:webHidden/>
                    <w:sz w:val="24"/>
                    <w:szCs w:val="24"/>
                  </w:rPr>
                  <w:instrText xml:space="preserve"> PAGEREF _Toc75041510 \h </w:instrText>
                </w:r>
                <w:r w:rsidRPr="007C6AF7">
                  <w:rPr>
                    <w:rFonts w:ascii="Arial" w:hAnsi="Arial" w:cs="Arial"/>
                    <w:noProof/>
                    <w:webHidden/>
                    <w:sz w:val="24"/>
                    <w:szCs w:val="24"/>
                  </w:rPr>
                </w:r>
                <w:r w:rsidRPr="007C6AF7">
                  <w:rPr>
                    <w:rFonts w:ascii="Arial" w:hAnsi="Arial" w:cs="Arial"/>
                    <w:noProof/>
                    <w:webHidden/>
                    <w:sz w:val="24"/>
                    <w:szCs w:val="24"/>
                  </w:rPr>
                  <w:fldChar w:fldCharType="separate"/>
                </w:r>
                <w:r w:rsidRPr="007C6AF7">
                  <w:rPr>
                    <w:rFonts w:ascii="Arial" w:hAnsi="Arial" w:cs="Arial"/>
                    <w:noProof/>
                    <w:webHidden/>
                    <w:sz w:val="24"/>
                    <w:szCs w:val="24"/>
                  </w:rPr>
                  <w:t>20</w:t>
                </w:r>
                <w:r w:rsidRPr="007C6AF7">
                  <w:rPr>
                    <w:rFonts w:ascii="Arial" w:hAnsi="Arial" w:cs="Arial"/>
                    <w:noProof/>
                    <w:webHidden/>
                    <w:sz w:val="24"/>
                    <w:szCs w:val="24"/>
                  </w:rPr>
                  <w:fldChar w:fldCharType="end"/>
                </w:r>
              </w:hyperlink>
            </w:p>
            <w:p w14:paraId="402C2706" w14:textId="5049F7AC" w:rsidR="000A3319" w:rsidRDefault="000A3319">
              <w:r w:rsidRPr="007C6AF7">
                <w:rPr>
                  <w:rFonts w:ascii="Arial" w:hAnsi="Arial" w:cs="Arial"/>
                  <w:b/>
                  <w:bCs/>
                  <w:sz w:val="24"/>
                  <w:szCs w:val="24"/>
                  <w:lang w:val="es-ES"/>
                </w:rPr>
                <w:fldChar w:fldCharType="end"/>
              </w:r>
            </w:p>
          </w:sdtContent>
        </w:sdt>
        <w:p w14:paraId="3CADA122" w14:textId="6C0B77E1" w:rsidR="000A3319" w:rsidRDefault="000A3319" w:rsidP="000A3319"/>
        <w:p w14:paraId="0F02ED79" w14:textId="6DB4F9D1" w:rsidR="000A3319" w:rsidRDefault="000A3319" w:rsidP="000A3319"/>
        <w:p w14:paraId="52E0C7A7" w14:textId="2FF8EC72" w:rsidR="000A3319" w:rsidRDefault="000A3319" w:rsidP="000A3319"/>
        <w:p w14:paraId="7B93ABA0" w14:textId="60EDCCD4" w:rsidR="000A3319" w:rsidRDefault="000A3319" w:rsidP="000A3319"/>
        <w:p w14:paraId="1DD7C45F" w14:textId="5EBBC3A1" w:rsidR="000A3319" w:rsidRDefault="000A3319" w:rsidP="000A3319"/>
        <w:p w14:paraId="644CD06D" w14:textId="1FDF2FE3" w:rsidR="000A3319" w:rsidRDefault="000A3319" w:rsidP="000A3319"/>
        <w:p w14:paraId="503CC7CB" w14:textId="6C0751CA" w:rsidR="000A3319" w:rsidRDefault="000A3319" w:rsidP="000A3319"/>
        <w:p w14:paraId="6FD99EF4" w14:textId="60C41D2A" w:rsidR="000A3319" w:rsidRDefault="000A3319" w:rsidP="000A3319"/>
        <w:p w14:paraId="5E9FC493" w14:textId="775826EA" w:rsidR="000A3319" w:rsidRDefault="000A3319" w:rsidP="000A3319"/>
        <w:p w14:paraId="0BD9E2CF" w14:textId="55E83B47" w:rsidR="000A3319" w:rsidRDefault="000A3319" w:rsidP="000A3319"/>
        <w:p w14:paraId="4936F5B3" w14:textId="5DB6534C" w:rsidR="000A3319" w:rsidRDefault="000A3319" w:rsidP="000A3319"/>
        <w:p w14:paraId="36A6789B" w14:textId="0BE05065" w:rsidR="000A3319" w:rsidRDefault="000A3319" w:rsidP="000A3319"/>
        <w:p w14:paraId="3778E3D8" w14:textId="328E9C28" w:rsidR="000A3319" w:rsidRDefault="000A3319" w:rsidP="000A3319"/>
        <w:p w14:paraId="2409705E" w14:textId="177C6352" w:rsidR="000A3319" w:rsidRDefault="000A3319" w:rsidP="000A3319"/>
        <w:p w14:paraId="19FAF9BD" w14:textId="5BB7FFBB" w:rsidR="000A3319" w:rsidRDefault="000A3319" w:rsidP="000A3319"/>
        <w:p w14:paraId="3CDA8027" w14:textId="5A5F825F" w:rsidR="000A3319" w:rsidRDefault="000A3319" w:rsidP="000A3319"/>
        <w:p w14:paraId="1D194A6F" w14:textId="77777777" w:rsidR="000A3319" w:rsidRPr="000A3319" w:rsidRDefault="000A3319" w:rsidP="000A3319"/>
        <w:p w14:paraId="1E90F4FB" w14:textId="14DC7AC2" w:rsidR="00F9498A" w:rsidRDefault="00F9498A" w:rsidP="00AB3FA2">
          <w:pPr>
            <w:pStyle w:val="Ttulo2"/>
            <w:numPr>
              <w:ilvl w:val="0"/>
              <w:numId w:val="2"/>
            </w:numPr>
          </w:pPr>
          <w:bookmarkStart w:id="0" w:name="_Toc75041501"/>
          <w:r>
            <w:lastRenderedPageBreak/>
            <w:t>Introducción</w:t>
          </w:r>
          <w:bookmarkEnd w:id="0"/>
        </w:p>
        <w:p w14:paraId="5BA079D3" w14:textId="77777777" w:rsidR="00F9498A" w:rsidRPr="00F9498A" w:rsidRDefault="00F9498A" w:rsidP="00F9498A"/>
        <w:p w14:paraId="0CFFBC84" w14:textId="77777777" w:rsidR="00F9498A" w:rsidRDefault="00F9498A" w:rsidP="00F9498A">
          <w:pPr>
            <w:pStyle w:val="NormalWeb"/>
            <w:spacing w:before="0" w:beforeAutospacing="0" w:after="160" w:afterAutospacing="0"/>
            <w:jc w:val="both"/>
          </w:pPr>
          <w:r>
            <w:rPr>
              <w:rFonts w:ascii="Arial" w:hAnsi="Arial" w:cs="Arial"/>
              <w:color w:val="000000"/>
            </w:rPr>
            <w:t>Muchos países han normalizado el término “distanciamiento social”, el cual aboga por mantener una desconexión de nuestros seres queridos. No obstante, según la Organización Mundial de la Salud (OMS), se han hecho intentos para utilizar más bien el término “distanciamiento físico”, pues al utilizar la palabra social, estamos encerrando cualquier tipo de sociabilidad que puedan tener las personas. Debemos tener en cuenta que el ser humano es un ser social por naturaleza dentro de una sociedad, por lo que no se puede impedir que éste tenga habilidades sociales y relaciones interpersonales satisfactorias.</w:t>
          </w:r>
        </w:p>
        <w:p w14:paraId="49EFB9CB" w14:textId="77777777" w:rsidR="00F9498A" w:rsidRDefault="00F9498A" w:rsidP="00F9498A">
          <w:pPr>
            <w:pStyle w:val="NormalWeb"/>
            <w:spacing w:before="0" w:beforeAutospacing="0" w:after="160" w:afterAutospacing="0"/>
            <w:jc w:val="both"/>
          </w:pPr>
          <w:r>
            <w:rPr>
              <w:rFonts w:ascii="Arial" w:hAnsi="Arial" w:cs="Arial"/>
              <w:color w:val="000000"/>
            </w:rPr>
            <w:t>A pesar de que muchos están trabajando desde casa, otros están trasladándose a sus lugares de trabajo, es importante organizar el tiempo y conversar con familiares o amigos. En ocasiones pensamos en nosotros y en lo que quisiéramos hacer, desplazando a los demás a un segundo plano, tomar unos minutos del día y conversar con tu amigo de toda la vida o con tus familiares que llevas meses sin poder ver, puede cambiarles el día. Hay personas ansiosas, depresivas, con miedo a salir de sus casas, algunos solos, y la comunicación con otra persona puede alegrarles el día.</w:t>
          </w:r>
        </w:p>
        <w:p w14:paraId="0CB7702C" w14:textId="77777777" w:rsidR="00F9498A" w:rsidRDefault="00F9498A" w:rsidP="00F9498A">
          <w:pPr>
            <w:pStyle w:val="NormalWeb"/>
            <w:spacing w:before="0" w:beforeAutospacing="0" w:after="160" w:afterAutospacing="0"/>
            <w:jc w:val="both"/>
          </w:pPr>
          <w:r>
            <w:rPr>
              <w:rFonts w:ascii="Arial" w:hAnsi="Arial" w:cs="Arial"/>
              <w:color w:val="000000"/>
            </w:rPr>
            <w:t>Así pues, nuestro objetivo es desarrollar una aplicación web para intentar crear amistades que compartan tus mismos intereses, permitiéndole a los usuarios conocer a otras personas de manera aleatoria, dándoles la oportunidad de interactuar mediante mensajes de texto, audios e imágenes.</w:t>
          </w:r>
        </w:p>
        <w:p w14:paraId="74571023" w14:textId="77777777" w:rsidR="00F9498A" w:rsidRDefault="00F9498A" w:rsidP="00F9498A">
          <w:pPr>
            <w:pStyle w:val="NormalWeb"/>
            <w:spacing w:before="0" w:beforeAutospacing="0" w:after="160" w:afterAutospacing="0"/>
            <w:jc w:val="both"/>
          </w:pPr>
          <w:r>
            <w:rPr>
              <w:rFonts w:ascii="Arial" w:hAnsi="Arial" w:cs="Arial"/>
              <w:color w:val="000000"/>
            </w:rPr>
            <w:t>Cada usuario podrá agregar sus fotos, pasatiempos, gustos, descripción e incluso idiomas hablados, con dicha información se creará un perfil de usuario con el cual se podrá emparejar con perfiles similares para lograr una mejor relación entre los usuarios.</w:t>
          </w:r>
        </w:p>
        <w:p w14:paraId="68FB168B" w14:textId="77777777" w:rsidR="00F9498A" w:rsidRDefault="00C2287C" w:rsidP="00F9498A"/>
      </w:sdtContent>
    </w:sdt>
    <w:p w14:paraId="708C99A6" w14:textId="50BB1117" w:rsidR="00AC2C02" w:rsidRDefault="00F9498A" w:rsidP="00AB3FA2">
      <w:pPr>
        <w:pStyle w:val="Ttulo2"/>
        <w:numPr>
          <w:ilvl w:val="0"/>
          <w:numId w:val="2"/>
        </w:numPr>
      </w:pPr>
      <w:bookmarkStart w:id="1" w:name="_Toc75041502"/>
      <w:r>
        <w:t>Sustento metodológico.</w:t>
      </w:r>
      <w:bookmarkEnd w:id="1"/>
    </w:p>
    <w:p w14:paraId="338B8449" w14:textId="2D02CC65" w:rsidR="00F9498A" w:rsidRDefault="00F9498A" w:rsidP="00F9498A"/>
    <w:p w14:paraId="4BA65E7C" w14:textId="77777777" w:rsidR="00602635" w:rsidRDefault="00602635" w:rsidP="00602635">
      <w:pPr>
        <w:pStyle w:val="NormalWeb"/>
        <w:spacing w:before="0" w:beforeAutospacing="0" w:after="160" w:afterAutospacing="0"/>
        <w:jc w:val="both"/>
      </w:pPr>
      <w:r>
        <w:rPr>
          <w:rFonts w:ascii="Arial" w:hAnsi="Arial" w:cs="Arial"/>
          <w:color w:val="000000"/>
        </w:rPr>
        <w:t>Ingeniería basada en UML (UWE) es una propuesta metodológica basada en el Proceso Unificado y UML para el desarrollo de aplicaciones Web. Ésta cubre todo el ciclo de vida de este tipo de aplicaciones centrando además su atención en aplicaciones personalizadas o adaptativas. </w:t>
      </w:r>
    </w:p>
    <w:p w14:paraId="4883A0E0" w14:textId="77777777" w:rsidR="00602635" w:rsidRDefault="00602635" w:rsidP="00602635">
      <w:pPr>
        <w:pStyle w:val="NormalWeb"/>
        <w:spacing w:before="0" w:beforeAutospacing="0" w:after="160" w:afterAutospacing="0"/>
        <w:jc w:val="both"/>
      </w:pPr>
      <w:r>
        <w:rPr>
          <w:rFonts w:ascii="Arial" w:hAnsi="Arial" w:cs="Arial"/>
          <w:color w:val="000000"/>
        </w:rPr>
        <w:t>Decidimos utilizar UWE como la metodología de desarrollo de nuestro proyecto debido a la gran familiaridad que tenemos con los artefactos que genera. Además, nuestra aplicación web al tratarse como una red social, consideramos que es la opción óptima ya que se enfoca en todo el ciclo de vida del software, desde la elicitación de requerimientos hasta el despliegue de la aplicación.</w:t>
      </w:r>
    </w:p>
    <w:p w14:paraId="7CBF8571" w14:textId="69D062C6" w:rsidR="00602635" w:rsidRDefault="00602635" w:rsidP="00602635">
      <w:pPr>
        <w:pStyle w:val="NormalWeb"/>
        <w:spacing w:before="0" w:beforeAutospacing="0" w:after="160" w:afterAutospacing="0"/>
        <w:jc w:val="both"/>
        <w:rPr>
          <w:rFonts w:ascii="Arial" w:hAnsi="Arial" w:cs="Arial"/>
          <w:color w:val="000000"/>
        </w:rPr>
      </w:pPr>
      <w:r>
        <w:rPr>
          <w:rFonts w:ascii="Arial" w:hAnsi="Arial" w:cs="Arial"/>
          <w:color w:val="000000"/>
        </w:rPr>
        <w:t>Nuestro proyecto, al ser una aplicación web distribuida, puede ser fácilmente modelada y detallada por UWE con alta calidad ya que esta metodología se distingue por apoyarse fuertemente en estándares de la IEEE.</w:t>
      </w:r>
    </w:p>
    <w:p w14:paraId="7A6A3652" w14:textId="0DE879BB" w:rsidR="00BD5692" w:rsidRDefault="00BD5692" w:rsidP="00602635">
      <w:pPr>
        <w:pStyle w:val="NormalWeb"/>
        <w:spacing w:before="0" w:beforeAutospacing="0" w:after="160" w:afterAutospacing="0"/>
        <w:jc w:val="both"/>
        <w:rPr>
          <w:rFonts w:ascii="Arial" w:hAnsi="Arial" w:cs="Arial"/>
          <w:color w:val="000000"/>
        </w:rPr>
      </w:pPr>
      <w:r>
        <w:rPr>
          <w:rFonts w:ascii="Arial" w:hAnsi="Arial" w:cs="Arial"/>
          <w:color w:val="000000"/>
        </w:rPr>
        <w:lastRenderedPageBreak/>
        <w:t xml:space="preserve">Las actividades que se cubren en la metodología </w:t>
      </w:r>
      <w:proofErr w:type="spellStart"/>
      <w:r>
        <w:rPr>
          <w:rFonts w:ascii="Arial" w:hAnsi="Arial" w:cs="Arial"/>
          <w:color w:val="000000"/>
        </w:rPr>
        <w:t>uwe</w:t>
      </w:r>
      <w:proofErr w:type="spellEnd"/>
      <w:r>
        <w:rPr>
          <w:rFonts w:ascii="Arial" w:hAnsi="Arial" w:cs="Arial"/>
          <w:color w:val="000000"/>
        </w:rPr>
        <w:t xml:space="preserve"> son las siguientes: Diagrama de clases, Modelo de navegación, Diagrama de casos de uso, Prototipos y Modelo de presentación. Los cuales se presentarán a continuación.</w:t>
      </w:r>
    </w:p>
    <w:p w14:paraId="2A92BE4C" w14:textId="77777777" w:rsidR="00D96DDA" w:rsidRDefault="00D96DDA" w:rsidP="00602635">
      <w:pPr>
        <w:pStyle w:val="NormalWeb"/>
        <w:spacing w:before="0" w:beforeAutospacing="0" w:after="160" w:afterAutospacing="0"/>
        <w:jc w:val="both"/>
      </w:pPr>
    </w:p>
    <w:p w14:paraId="56C5C1F4" w14:textId="77777777" w:rsidR="00AA1FB4" w:rsidRPr="00AA1FB4" w:rsidRDefault="00AA1FB4" w:rsidP="00AA1FB4">
      <w:pPr>
        <w:pStyle w:val="Ttulo2"/>
        <w:numPr>
          <w:ilvl w:val="0"/>
          <w:numId w:val="2"/>
        </w:numPr>
      </w:pPr>
      <w:bookmarkStart w:id="2" w:name="_Toc75041503"/>
      <w:r>
        <w:t>Artefactos de diseño.</w:t>
      </w:r>
      <w:bookmarkEnd w:id="2"/>
    </w:p>
    <w:p w14:paraId="7B45F8A3" w14:textId="46606F2A" w:rsidR="004F4A95" w:rsidRDefault="00AA1FB4" w:rsidP="004F4A95">
      <w:pPr>
        <w:pStyle w:val="Ttulo3"/>
        <w:numPr>
          <w:ilvl w:val="1"/>
          <w:numId w:val="2"/>
        </w:numPr>
      </w:pPr>
      <w:bookmarkStart w:id="3" w:name="_Toc75041504"/>
      <w:r>
        <w:t>Lista de casos de uso.</w:t>
      </w:r>
      <w:bookmarkEnd w:id="3"/>
    </w:p>
    <w:p w14:paraId="0C47331A" w14:textId="77777777" w:rsidR="004F4A95" w:rsidRDefault="004F4A95" w:rsidP="004F4A95">
      <w:pPr>
        <w:pStyle w:val="Ttulo3"/>
        <w:numPr>
          <w:ilvl w:val="0"/>
          <w:numId w:val="0"/>
        </w:numPr>
        <w:ind w:left="720" w:hanging="360"/>
      </w:pPr>
    </w:p>
    <w:p w14:paraId="22803667" w14:textId="77777777" w:rsidR="004F4A95" w:rsidRPr="00F54C13" w:rsidRDefault="004F4A95" w:rsidP="004F4A95">
      <w:pPr>
        <w:ind w:left="1416"/>
        <w:rPr>
          <w:rFonts w:ascii="Arial" w:hAnsi="Arial" w:cs="Arial"/>
          <w:sz w:val="24"/>
          <w:szCs w:val="24"/>
        </w:rPr>
      </w:pPr>
      <w:r w:rsidRPr="00F54C13">
        <w:rPr>
          <w:rFonts w:ascii="Arial" w:hAnsi="Arial" w:cs="Arial"/>
          <w:sz w:val="24"/>
          <w:szCs w:val="24"/>
        </w:rPr>
        <w:t>CU-00. Iniciar Sesión.</w:t>
      </w:r>
    </w:p>
    <w:p w14:paraId="2BB3CB9C" w14:textId="77777777" w:rsidR="004F4A95" w:rsidRPr="00F54C13" w:rsidRDefault="004F4A95" w:rsidP="004F4A95">
      <w:pPr>
        <w:ind w:left="1416"/>
        <w:rPr>
          <w:rFonts w:ascii="Arial" w:hAnsi="Arial" w:cs="Arial"/>
          <w:sz w:val="24"/>
          <w:szCs w:val="24"/>
        </w:rPr>
      </w:pPr>
      <w:r w:rsidRPr="00F54C13">
        <w:rPr>
          <w:rFonts w:ascii="Arial" w:hAnsi="Arial" w:cs="Arial"/>
          <w:sz w:val="24"/>
          <w:szCs w:val="24"/>
        </w:rPr>
        <w:t>CU-01. Registro Usuario.</w:t>
      </w:r>
    </w:p>
    <w:p w14:paraId="2B96F05F" w14:textId="77777777" w:rsidR="004F4A95" w:rsidRPr="00F54C13" w:rsidRDefault="004F4A95" w:rsidP="004F4A95">
      <w:pPr>
        <w:ind w:left="1416"/>
        <w:rPr>
          <w:rFonts w:ascii="Arial" w:hAnsi="Arial" w:cs="Arial"/>
          <w:sz w:val="24"/>
          <w:szCs w:val="24"/>
        </w:rPr>
      </w:pPr>
      <w:r w:rsidRPr="00F54C13">
        <w:rPr>
          <w:rFonts w:ascii="Arial" w:hAnsi="Arial" w:cs="Arial"/>
          <w:sz w:val="24"/>
          <w:szCs w:val="24"/>
        </w:rPr>
        <w:t>CU-02. Consultar Información.</w:t>
      </w:r>
    </w:p>
    <w:p w14:paraId="5890380A" w14:textId="77777777" w:rsidR="004F4A95" w:rsidRPr="00F54C13" w:rsidRDefault="004F4A95" w:rsidP="004F4A95">
      <w:pPr>
        <w:ind w:left="1416"/>
        <w:rPr>
          <w:rFonts w:ascii="Arial" w:hAnsi="Arial" w:cs="Arial"/>
          <w:sz w:val="24"/>
          <w:szCs w:val="24"/>
        </w:rPr>
      </w:pPr>
      <w:r w:rsidRPr="00F54C13">
        <w:rPr>
          <w:rFonts w:ascii="Arial" w:hAnsi="Arial" w:cs="Arial"/>
          <w:sz w:val="24"/>
          <w:szCs w:val="24"/>
        </w:rPr>
        <w:t>CU-03. Consultar Intereses.</w:t>
      </w:r>
    </w:p>
    <w:p w14:paraId="2FC2B512" w14:textId="77777777" w:rsidR="004F4A95" w:rsidRPr="00F54C13" w:rsidRDefault="004F4A95" w:rsidP="004F4A95">
      <w:pPr>
        <w:ind w:left="1416"/>
        <w:rPr>
          <w:rFonts w:ascii="Arial" w:hAnsi="Arial" w:cs="Arial"/>
          <w:sz w:val="24"/>
          <w:szCs w:val="24"/>
        </w:rPr>
      </w:pPr>
      <w:r w:rsidRPr="00F54C13">
        <w:rPr>
          <w:rFonts w:ascii="Arial" w:hAnsi="Arial" w:cs="Arial"/>
          <w:sz w:val="24"/>
          <w:szCs w:val="24"/>
        </w:rPr>
        <w:t>CU-04. Buscar Usuario.</w:t>
      </w:r>
    </w:p>
    <w:p w14:paraId="5BA93A6B" w14:textId="77777777" w:rsidR="004F4A95" w:rsidRPr="00F54C13" w:rsidRDefault="004F4A95" w:rsidP="004F4A95">
      <w:pPr>
        <w:ind w:left="1416"/>
        <w:rPr>
          <w:rFonts w:ascii="Arial" w:hAnsi="Arial" w:cs="Arial"/>
          <w:sz w:val="24"/>
          <w:szCs w:val="24"/>
        </w:rPr>
      </w:pPr>
      <w:r w:rsidRPr="00F54C13">
        <w:rPr>
          <w:rFonts w:ascii="Arial" w:hAnsi="Arial" w:cs="Arial"/>
          <w:sz w:val="24"/>
          <w:szCs w:val="24"/>
        </w:rPr>
        <w:t>CU-05. Ver información usuario (</w:t>
      </w:r>
      <w:proofErr w:type="spellStart"/>
      <w:r w:rsidRPr="00F54C13">
        <w:rPr>
          <w:rFonts w:ascii="Arial" w:hAnsi="Arial" w:cs="Arial"/>
          <w:sz w:val="24"/>
          <w:szCs w:val="24"/>
        </w:rPr>
        <w:t>Extends</w:t>
      </w:r>
      <w:proofErr w:type="spellEnd"/>
      <w:r w:rsidRPr="00F54C13">
        <w:rPr>
          <w:rFonts w:ascii="Arial" w:hAnsi="Arial" w:cs="Arial"/>
          <w:sz w:val="24"/>
          <w:szCs w:val="24"/>
        </w:rPr>
        <w:t xml:space="preserve"> CU-04).</w:t>
      </w:r>
    </w:p>
    <w:p w14:paraId="063314A2" w14:textId="77777777" w:rsidR="004F4A95" w:rsidRPr="00F54C13" w:rsidRDefault="004F4A95" w:rsidP="004F4A95">
      <w:pPr>
        <w:ind w:left="1416"/>
        <w:rPr>
          <w:rFonts w:ascii="Arial" w:hAnsi="Arial" w:cs="Arial"/>
          <w:sz w:val="24"/>
          <w:szCs w:val="24"/>
        </w:rPr>
      </w:pPr>
      <w:r w:rsidRPr="00F54C13">
        <w:rPr>
          <w:rFonts w:ascii="Arial" w:hAnsi="Arial" w:cs="Arial"/>
          <w:sz w:val="24"/>
          <w:szCs w:val="24"/>
        </w:rPr>
        <w:t>CU-06. Iniciar chat. (</w:t>
      </w:r>
      <w:proofErr w:type="spellStart"/>
      <w:r w:rsidRPr="00F54C13">
        <w:rPr>
          <w:rFonts w:ascii="Arial" w:hAnsi="Arial" w:cs="Arial"/>
          <w:sz w:val="24"/>
          <w:szCs w:val="24"/>
        </w:rPr>
        <w:t>Extends</w:t>
      </w:r>
      <w:proofErr w:type="spellEnd"/>
      <w:r w:rsidRPr="00F54C13">
        <w:rPr>
          <w:rFonts w:ascii="Arial" w:hAnsi="Arial" w:cs="Arial"/>
          <w:sz w:val="24"/>
          <w:szCs w:val="24"/>
        </w:rPr>
        <w:t xml:space="preserve"> CU-05)</w:t>
      </w:r>
    </w:p>
    <w:p w14:paraId="70AB44B2" w14:textId="77777777" w:rsidR="004F4A95" w:rsidRPr="00F54C13" w:rsidRDefault="004F4A95" w:rsidP="004F4A95">
      <w:pPr>
        <w:ind w:left="1416"/>
        <w:rPr>
          <w:rFonts w:ascii="Arial" w:hAnsi="Arial" w:cs="Arial"/>
          <w:sz w:val="24"/>
          <w:szCs w:val="24"/>
        </w:rPr>
      </w:pPr>
      <w:r w:rsidRPr="00F54C13">
        <w:rPr>
          <w:rFonts w:ascii="Arial" w:hAnsi="Arial" w:cs="Arial"/>
          <w:sz w:val="24"/>
          <w:szCs w:val="24"/>
        </w:rPr>
        <w:t>CU-07. Reportar Usuario (</w:t>
      </w:r>
      <w:proofErr w:type="spellStart"/>
      <w:r w:rsidRPr="00F54C13">
        <w:rPr>
          <w:rFonts w:ascii="Arial" w:hAnsi="Arial" w:cs="Arial"/>
          <w:sz w:val="24"/>
          <w:szCs w:val="24"/>
        </w:rPr>
        <w:t>Extends</w:t>
      </w:r>
      <w:proofErr w:type="spellEnd"/>
      <w:r w:rsidRPr="00F54C13">
        <w:rPr>
          <w:rFonts w:ascii="Arial" w:hAnsi="Arial" w:cs="Arial"/>
          <w:sz w:val="24"/>
          <w:szCs w:val="24"/>
        </w:rPr>
        <w:t xml:space="preserve"> CU-06).</w:t>
      </w:r>
    </w:p>
    <w:p w14:paraId="75774331" w14:textId="77777777" w:rsidR="004F4A95" w:rsidRPr="00F54C13" w:rsidRDefault="004F4A95" w:rsidP="004F4A95">
      <w:pPr>
        <w:ind w:left="1416"/>
        <w:rPr>
          <w:rFonts w:ascii="Arial" w:hAnsi="Arial" w:cs="Arial"/>
          <w:sz w:val="24"/>
          <w:szCs w:val="24"/>
        </w:rPr>
      </w:pPr>
      <w:r w:rsidRPr="00F54C13">
        <w:rPr>
          <w:rFonts w:ascii="Arial" w:hAnsi="Arial" w:cs="Arial"/>
          <w:sz w:val="24"/>
          <w:szCs w:val="24"/>
        </w:rPr>
        <w:t>CU-08. Calificar Usuario (</w:t>
      </w:r>
      <w:proofErr w:type="spellStart"/>
      <w:r w:rsidRPr="00F54C13">
        <w:rPr>
          <w:rFonts w:ascii="Arial" w:hAnsi="Arial" w:cs="Arial"/>
          <w:sz w:val="24"/>
          <w:szCs w:val="24"/>
        </w:rPr>
        <w:t>Extends</w:t>
      </w:r>
      <w:proofErr w:type="spellEnd"/>
      <w:r w:rsidRPr="00F54C13">
        <w:rPr>
          <w:rFonts w:ascii="Arial" w:hAnsi="Arial" w:cs="Arial"/>
          <w:sz w:val="24"/>
          <w:szCs w:val="24"/>
        </w:rPr>
        <w:t xml:space="preserve"> CU-06).</w:t>
      </w:r>
    </w:p>
    <w:p w14:paraId="7C957219" w14:textId="77777777" w:rsidR="004F4A95" w:rsidRPr="004F4A95" w:rsidRDefault="004F4A95" w:rsidP="004F4A95"/>
    <w:p w14:paraId="76E9EEE4" w14:textId="6D2A2BA4" w:rsidR="00577B78" w:rsidRDefault="00AA1FB4" w:rsidP="00577B78">
      <w:pPr>
        <w:pStyle w:val="Ttulo3"/>
        <w:numPr>
          <w:ilvl w:val="1"/>
          <w:numId w:val="2"/>
        </w:numPr>
      </w:pPr>
      <w:bookmarkStart w:id="4" w:name="_Toc75041505"/>
      <w:r>
        <w:t>Diagrama de casos de uso.</w:t>
      </w:r>
      <w:bookmarkEnd w:id="4"/>
    </w:p>
    <w:p w14:paraId="05D913EA" w14:textId="73DDA9AF" w:rsidR="00577B78" w:rsidRPr="00577B78" w:rsidRDefault="00577B78" w:rsidP="00577B78">
      <w:r>
        <w:rPr>
          <w:noProof/>
        </w:rPr>
        <w:drawing>
          <wp:inline distT="0" distB="0" distL="0" distR="0" wp14:anchorId="19C388D3" wp14:editId="32D2E132">
            <wp:extent cx="5612130" cy="3317240"/>
            <wp:effectExtent l="0" t="0" r="7620"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3317240"/>
                    </a:xfrm>
                    <a:prstGeom prst="rect">
                      <a:avLst/>
                    </a:prstGeom>
                  </pic:spPr>
                </pic:pic>
              </a:graphicData>
            </a:graphic>
          </wp:inline>
        </w:drawing>
      </w:r>
    </w:p>
    <w:p w14:paraId="70B9F88F" w14:textId="14680DE6" w:rsidR="00577B78" w:rsidRPr="00577B78" w:rsidRDefault="00577B78" w:rsidP="00577B78">
      <w:pPr>
        <w:pStyle w:val="Ttulo3"/>
        <w:numPr>
          <w:ilvl w:val="1"/>
          <w:numId w:val="2"/>
        </w:numPr>
      </w:pPr>
      <w:bookmarkStart w:id="5" w:name="_Toc75041506"/>
      <w:r>
        <w:lastRenderedPageBreak/>
        <w:t>Descripciones de casos de uso.</w:t>
      </w:r>
      <w:bookmarkEnd w:id="5"/>
    </w:p>
    <w:tbl>
      <w:tblPr>
        <w:tblW w:w="0" w:type="auto"/>
        <w:tblCellMar>
          <w:top w:w="15" w:type="dxa"/>
          <w:left w:w="15" w:type="dxa"/>
          <w:bottom w:w="15" w:type="dxa"/>
          <w:right w:w="15" w:type="dxa"/>
        </w:tblCellMar>
        <w:tblLook w:val="04A0" w:firstRow="1" w:lastRow="0" w:firstColumn="1" w:lastColumn="0" w:noHBand="0" w:noVBand="1"/>
      </w:tblPr>
      <w:tblGrid>
        <w:gridCol w:w="1935"/>
        <w:gridCol w:w="6883"/>
      </w:tblGrid>
      <w:tr w:rsidR="00577B78" w:rsidRPr="00577B78" w14:paraId="7141D4A7"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E6A8AA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ID: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856B3F0"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CU00</w:t>
            </w:r>
          </w:p>
        </w:tc>
      </w:tr>
      <w:tr w:rsidR="00577B78" w:rsidRPr="00577B78" w14:paraId="4A99B27C"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587FC0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Nombre:</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CDCB85D"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Iniciar sesión</w:t>
            </w:r>
          </w:p>
        </w:tc>
      </w:tr>
      <w:tr w:rsidR="00577B78" w:rsidRPr="00577B78" w14:paraId="6E64E15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5610BB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Autor(es):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70AA4E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 xml:space="preserve">Luis Rodrigo Fajardo </w:t>
            </w:r>
            <w:proofErr w:type="spellStart"/>
            <w:r w:rsidRPr="00577B78">
              <w:rPr>
                <w:rFonts w:ascii="Arial" w:eastAsia="Times New Roman" w:hAnsi="Arial" w:cs="Arial"/>
                <w:color w:val="000000"/>
                <w:sz w:val="18"/>
                <w:szCs w:val="18"/>
                <w:lang w:eastAsia="es-MX"/>
              </w:rPr>
              <w:t>Sondón</w:t>
            </w:r>
            <w:proofErr w:type="spellEnd"/>
          </w:p>
        </w:tc>
      </w:tr>
      <w:tr w:rsidR="00577B78" w:rsidRPr="00577B78" w14:paraId="5BCBFD62"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F25EC6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Fecha de creación: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CEBC40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01/05/21</w:t>
            </w:r>
          </w:p>
        </w:tc>
      </w:tr>
      <w:tr w:rsidR="00577B78" w:rsidRPr="00577B78" w14:paraId="702F110A"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BC48553"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Fecha de actualización: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D3B8A21"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230609C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8ADB2F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Actor(es):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AB814E3"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Usuario anónimo</w:t>
            </w:r>
          </w:p>
        </w:tc>
      </w:tr>
      <w:tr w:rsidR="00577B78" w:rsidRPr="00577B78" w14:paraId="07E864D3"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9B2E64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Descripción: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F39CFD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El caso de uso permite iniciar sesión a un usuario previamente registrado en el sistema.</w:t>
            </w:r>
          </w:p>
        </w:tc>
      </w:tr>
      <w:tr w:rsidR="00577B78" w:rsidRPr="00577B78" w14:paraId="56504F6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97098B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Precondiciones: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F9F88C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Ninguna</w:t>
            </w:r>
          </w:p>
        </w:tc>
      </w:tr>
      <w:tr w:rsidR="00577B78" w:rsidRPr="00577B78" w14:paraId="550E6C6D"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2040DE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Flujo Normal:</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095E95A" w14:textId="77777777" w:rsidR="00577B78" w:rsidRPr="00577B78" w:rsidRDefault="00577B78" w:rsidP="00577B78">
            <w:pPr>
              <w:numPr>
                <w:ilvl w:val="0"/>
                <w:numId w:val="5"/>
              </w:numPr>
              <w:spacing w:after="0"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 xml:space="preserve">El sistema muestra la ventana de </w:t>
            </w:r>
            <w:proofErr w:type="spellStart"/>
            <w:r w:rsidRPr="00577B78">
              <w:rPr>
                <w:rFonts w:ascii="Arial" w:eastAsia="Times New Roman" w:hAnsi="Arial" w:cs="Arial"/>
                <w:color w:val="000000"/>
                <w:sz w:val="18"/>
                <w:szCs w:val="18"/>
                <w:lang w:eastAsia="es-MX"/>
              </w:rPr>
              <w:t>GUI_Login</w:t>
            </w:r>
            <w:proofErr w:type="spellEnd"/>
            <w:r w:rsidRPr="00577B78">
              <w:rPr>
                <w:rFonts w:ascii="Arial" w:eastAsia="Times New Roman" w:hAnsi="Arial" w:cs="Arial"/>
                <w:color w:val="000000"/>
                <w:sz w:val="18"/>
                <w:szCs w:val="18"/>
                <w:lang w:eastAsia="es-MX"/>
              </w:rPr>
              <w:t xml:space="preserve"> con los campos vacíos: correo y contraseña, y los botones “Iniciar sesión” y “Crear cuenta”.</w:t>
            </w:r>
          </w:p>
          <w:p w14:paraId="2225EF66" w14:textId="77777777" w:rsidR="00577B78" w:rsidRPr="00577B78" w:rsidRDefault="00577B78" w:rsidP="00577B78">
            <w:pPr>
              <w:numPr>
                <w:ilvl w:val="0"/>
                <w:numId w:val="5"/>
              </w:numPr>
              <w:spacing w:after="0"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El usuario rellena los campos y selecciona el botón “Iniciar sesión” (Ver FA2).</w:t>
            </w:r>
          </w:p>
          <w:p w14:paraId="245DDD65" w14:textId="77777777" w:rsidR="00577B78" w:rsidRPr="00577B78" w:rsidRDefault="00577B78" w:rsidP="00577B78">
            <w:pPr>
              <w:numPr>
                <w:ilvl w:val="0"/>
                <w:numId w:val="5"/>
              </w:numPr>
              <w:spacing w:after="0"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El sistema muestra el mensaje “Inicio de sesión con éxito” (Ver FA1 y EX1).</w:t>
            </w:r>
          </w:p>
          <w:p w14:paraId="40032E27" w14:textId="77777777" w:rsidR="00577B78" w:rsidRPr="00577B78" w:rsidRDefault="00577B78" w:rsidP="00577B78">
            <w:pPr>
              <w:numPr>
                <w:ilvl w:val="0"/>
                <w:numId w:val="5"/>
              </w:numPr>
              <w:spacing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Finaliza caso de uso.</w:t>
            </w:r>
          </w:p>
        </w:tc>
      </w:tr>
      <w:tr w:rsidR="00577B78" w:rsidRPr="00577B78" w14:paraId="73266DB3"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5627EC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Flujos Alternos: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EA617FE"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FA1 – Correo no encontrado.</w:t>
            </w:r>
          </w:p>
          <w:p w14:paraId="54F34F9A" w14:textId="77777777" w:rsidR="00577B78" w:rsidRPr="00577B78" w:rsidRDefault="00577B78" w:rsidP="00577B78">
            <w:pPr>
              <w:numPr>
                <w:ilvl w:val="0"/>
                <w:numId w:val="6"/>
              </w:numPr>
              <w:spacing w:after="0"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El Sistema muestra el mensaje “Correo no registrado”.</w:t>
            </w:r>
          </w:p>
          <w:p w14:paraId="1541A91B" w14:textId="77777777" w:rsidR="00577B78" w:rsidRPr="00577B78" w:rsidRDefault="00577B78" w:rsidP="00577B78">
            <w:pPr>
              <w:numPr>
                <w:ilvl w:val="0"/>
                <w:numId w:val="6"/>
              </w:numPr>
              <w:spacing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Finaliza caso de uso.</w:t>
            </w:r>
          </w:p>
          <w:p w14:paraId="1301225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FA2 – No tengo una cuenta.</w:t>
            </w:r>
          </w:p>
          <w:p w14:paraId="2D8F198E" w14:textId="77777777" w:rsidR="00577B78" w:rsidRPr="00577B78" w:rsidRDefault="00577B78" w:rsidP="00577B78">
            <w:pPr>
              <w:numPr>
                <w:ilvl w:val="0"/>
                <w:numId w:val="7"/>
              </w:numPr>
              <w:spacing w:after="0"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El Usuario selecciona la opción “Crear cuenta”.</w:t>
            </w:r>
          </w:p>
          <w:p w14:paraId="65D42E08" w14:textId="77777777" w:rsidR="00577B78" w:rsidRPr="00577B78" w:rsidRDefault="00577B78" w:rsidP="00577B78">
            <w:pPr>
              <w:numPr>
                <w:ilvl w:val="0"/>
                <w:numId w:val="7"/>
              </w:numPr>
              <w:spacing w:after="0"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 xml:space="preserve">El sistema muestra la </w:t>
            </w:r>
            <w:proofErr w:type="spellStart"/>
            <w:r w:rsidRPr="00577B78">
              <w:rPr>
                <w:rFonts w:ascii="Arial" w:eastAsia="Times New Roman" w:hAnsi="Arial" w:cs="Arial"/>
                <w:color w:val="000000"/>
                <w:sz w:val="18"/>
                <w:szCs w:val="18"/>
                <w:lang w:eastAsia="es-MX"/>
              </w:rPr>
              <w:t>GUI_RegistrarCuenta</w:t>
            </w:r>
            <w:proofErr w:type="spellEnd"/>
            <w:r w:rsidRPr="00577B78">
              <w:rPr>
                <w:rFonts w:ascii="Arial" w:eastAsia="Times New Roman" w:hAnsi="Arial" w:cs="Arial"/>
                <w:color w:val="000000"/>
                <w:sz w:val="18"/>
                <w:szCs w:val="18"/>
                <w:lang w:eastAsia="es-MX"/>
              </w:rPr>
              <w:t>.</w:t>
            </w:r>
          </w:p>
          <w:p w14:paraId="17F6D3C2" w14:textId="77777777" w:rsidR="00577B78" w:rsidRPr="00577B78" w:rsidRDefault="00577B78" w:rsidP="00577B78">
            <w:pPr>
              <w:numPr>
                <w:ilvl w:val="0"/>
                <w:numId w:val="7"/>
              </w:numPr>
              <w:spacing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Finaliza caso de uso.</w:t>
            </w:r>
          </w:p>
        </w:tc>
      </w:tr>
      <w:tr w:rsidR="00577B78" w:rsidRPr="00577B78" w14:paraId="05CE5FC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44B5D0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Excepciones: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A3C5F5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EX1. Error al conectar con la base de datos</w:t>
            </w:r>
          </w:p>
          <w:p w14:paraId="79231E64" w14:textId="77777777" w:rsidR="00577B78" w:rsidRPr="00577B78" w:rsidRDefault="00577B78" w:rsidP="00577B78">
            <w:pPr>
              <w:numPr>
                <w:ilvl w:val="0"/>
                <w:numId w:val="8"/>
              </w:numPr>
              <w:spacing w:after="0"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El sistema muestra el mensaje “Error al conectar con la base de datos”.</w:t>
            </w:r>
          </w:p>
          <w:p w14:paraId="5351D7BD" w14:textId="77777777" w:rsidR="00577B78" w:rsidRPr="00577B78" w:rsidRDefault="00577B78" w:rsidP="00577B78">
            <w:pPr>
              <w:numPr>
                <w:ilvl w:val="0"/>
                <w:numId w:val="8"/>
              </w:numPr>
              <w:spacing w:line="240" w:lineRule="auto"/>
              <w:textAlignment w:val="baseline"/>
              <w:rPr>
                <w:rFonts w:ascii="Arial" w:eastAsia="Times New Roman" w:hAnsi="Arial" w:cs="Arial"/>
                <w:color w:val="000000"/>
                <w:sz w:val="18"/>
                <w:szCs w:val="18"/>
                <w:lang w:eastAsia="es-MX"/>
              </w:rPr>
            </w:pPr>
            <w:r w:rsidRPr="00577B78">
              <w:rPr>
                <w:rFonts w:ascii="Arial" w:eastAsia="Times New Roman" w:hAnsi="Arial" w:cs="Arial"/>
                <w:color w:val="000000"/>
                <w:sz w:val="18"/>
                <w:szCs w:val="18"/>
                <w:lang w:eastAsia="es-MX"/>
              </w:rPr>
              <w:t>Finaliza caso de uso.</w:t>
            </w:r>
          </w:p>
        </w:tc>
      </w:tr>
      <w:tr w:rsidR="00577B78" w:rsidRPr="00577B78" w14:paraId="362622CC"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93D214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proofErr w:type="spellStart"/>
            <w:r w:rsidRPr="00577B78">
              <w:rPr>
                <w:rFonts w:ascii="Arial" w:eastAsia="Times New Roman" w:hAnsi="Arial" w:cs="Arial"/>
                <w:b/>
                <w:bCs/>
                <w:color w:val="000000"/>
                <w:sz w:val="18"/>
                <w:szCs w:val="18"/>
                <w:lang w:eastAsia="es-MX"/>
              </w:rPr>
              <w:t>Poscondiciones</w:t>
            </w:r>
            <w:proofErr w:type="spellEnd"/>
            <w:r w:rsidRPr="00577B78">
              <w:rPr>
                <w:rFonts w:ascii="Arial" w:eastAsia="Times New Roman" w:hAnsi="Arial" w:cs="Arial"/>
                <w:b/>
                <w:bCs/>
                <w:color w:val="000000"/>
                <w:sz w:val="18"/>
                <w:szCs w:val="18"/>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93234F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Ninguna</w:t>
            </w:r>
          </w:p>
        </w:tc>
      </w:tr>
      <w:tr w:rsidR="00577B78" w:rsidRPr="00577B78" w14:paraId="42D335F1"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011C1C0"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Entradas: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442D430"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Correo, contraseña</w:t>
            </w:r>
          </w:p>
        </w:tc>
      </w:tr>
      <w:tr w:rsidR="00577B78" w:rsidRPr="00577B78" w14:paraId="07D91282"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BC925C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Salidas: </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EBC4613"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Mensaje de éxito o fallo.</w:t>
            </w:r>
          </w:p>
        </w:tc>
      </w:tr>
      <w:tr w:rsidR="00577B78" w:rsidRPr="00577B78" w14:paraId="10F5C8CA"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DA7C34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Incluye: </w:t>
            </w:r>
            <w:r w:rsidRPr="00577B78">
              <w:rPr>
                <w:rFonts w:ascii="Arial" w:eastAsia="Times New Roman" w:hAnsi="Arial" w:cs="Arial"/>
                <w:b/>
                <w:bCs/>
                <w:color w:val="000000"/>
                <w:sz w:val="18"/>
                <w:szCs w:val="18"/>
                <w:lang w:eastAsia="es-MX"/>
              </w:rPr>
              <w:br/>
              <w:t>(</w:t>
            </w:r>
            <w:proofErr w:type="spellStart"/>
            <w:r w:rsidRPr="00577B78">
              <w:rPr>
                <w:rFonts w:ascii="Arial" w:eastAsia="Times New Roman" w:hAnsi="Arial" w:cs="Arial"/>
                <w:b/>
                <w:bCs/>
                <w:color w:val="000000"/>
                <w:sz w:val="18"/>
                <w:szCs w:val="18"/>
                <w:lang w:eastAsia="es-MX"/>
              </w:rPr>
              <w:t>Include</w:t>
            </w:r>
            <w:proofErr w:type="spellEnd"/>
            <w:r w:rsidRPr="00577B78">
              <w:rPr>
                <w:rFonts w:ascii="Arial" w:eastAsia="Times New Roman" w:hAnsi="Arial" w:cs="Arial"/>
                <w:b/>
                <w:bCs/>
                <w:color w:val="000000"/>
                <w:sz w:val="18"/>
                <w:szCs w:val="18"/>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7FAF0D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Ninguno</w:t>
            </w:r>
          </w:p>
        </w:tc>
      </w:tr>
      <w:tr w:rsidR="00577B78" w:rsidRPr="00577B78" w14:paraId="6BF0FD73"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024A3B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Extiende:</w:t>
            </w:r>
            <w:r w:rsidRPr="00577B78">
              <w:rPr>
                <w:rFonts w:ascii="Arial" w:eastAsia="Times New Roman" w:hAnsi="Arial" w:cs="Arial"/>
                <w:b/>
                <w:bCs/>
                <w:color w:val="000000"/>
                <w:sz w:val="18"/>
                <w:szCs w:val="18"/>
                <w:lang w:eastAsia="es-MX"/>
              </w:rPr>
              <w:br/>
              <w:t>(</w:t>
            </w:r>
            <w:proofErr w:type="spellStart"/>
            <w:r w:rsidRPr="00577B78">
              <w:rPr>
                <w:rFonts w:ascii="Arial" w:eastAsia="Times New Roman" w:hAnsi="Arial" w:cs="Arial"/>
                <w:b/>
                <w:bCs/>
                <w:color w:val="000000"/>
                <w:sz w:val="18"/>
                <w:szCs w:val="18"/>
                <w:lang w:eastAsia="es-MX"/>
              </w:rPr>
              <w:t>Extend</w:t>
            </w:r>
            <w:proofErr w:type="spellEnd"/>
            <w:r w:rsidRPr="00577B78">
              <w:rPr>
                <w:rFonts w:ascii="Arial" w:eastAsia="Times New Roman" w:hAnsi="Arial" w:cs="Arial"/>
                <w:b/>
                <w:bCs/>
                <w:color w:val="000000"/>
                <w:sz w:val="18"/>
                <w:szCs w:val="18"/>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8A924AE"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Ninguno</w:t>
            </w:r>
          </w:p>
        </w:tc>
      </w:tr>
      <w:tr w:rsidR="00577B78" w:rsidRPr="00577B78" w14:paraId="16221ED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738279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18"/>
                <w:szCs w:val="18"/>
                <w:lang w:eastAsia="es-MX"/>
              </w:rPr>
              <w:t>Prioridad: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0541E7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18"/>
                <w:szCs w:val="18"/>
                <w:lang w:eastAsia="es-MX"/>
              </w:rPr>
              <w:t>Alta</w:t>
            </w:r>
          </w:p>
        </w:tc>
      </w:tr>
    </w:tbl>
    <w:p w14:paraId="51792B5D" w14:textId="4C3FD7C4" w:rsidR="004F4A95" w:rsidRDefault="004F4A95" w:rsidP="004F4A95"/>
    <w:tbl>
      <w:tblPr>
        <w:tblW w:w="0" w:type="auto"/>
        <w:tblCellMar>
          <w:top w:w="15" w:type="dxa"/>
          <w:left w:w="15" w:type="dxa"/>
          <w:bottom w:w="15" w:type="dxa"/>
          <w:right w:w="15" w:type="dxa"/>
        </w:tblCellMar>
        <w:tblLook w:val="04A0" w:firstRow="1" w:lastRow="0" w:firstColumn="1" w:lastColumn="0" w:noHBand="0" w:noVBand="1"/>
      </w:tblPr>
      <w:tblGrid>
        <w:gridCol w:w="1982"/>
        <w:gridCol w:w="6836"/>
      </w:tblGrid>
      <w:tr w:rsidR="00577B78" w:rsidRPr="00577B78" w14:paraId="701680E4"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6F9A45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ID: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222E77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CU01</w:t>
            </w:r>
          </w:p>
        </w:tc>
      </w:tr>
      <w:tr w:rsidR="00577B78" w:rsidRPr="00577B78" w14:paraId="2FAEC991"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A5BA1A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Nombre:</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855D3E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Registrar usuario</w:t>
            </w:r>
          </w:p>
        </w:tc>
      </w:tr>
      <w:tr w:rsidR="00577B78" w:rsidRPr="00577B78" w14:paraId="60962ED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F777D3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Autor(es):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60A9F8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 xml:space="preserve">Luis Rodrigo Fajardo </w:t>
            </w:r>
            <w:proofErr w:type="spellStart"/>
            <w:r w:rsidRPr="00577B78">
              <w:rPr>
                <w:rFonts w:ascii="Arial" w:eastAsia="Times New Roman" w:hAnsi="Arial" w:cs="Arial"/>
                <w:color w:val="000000"/>
                <w:sz w:val="20"/>
                <w:szCs w:val="20"/>
                <w:lang w:eastAsia="es-MX"/>
              </w:rPr>
              <w:t>Sondón</w:t>
            </w:r>
            <w:proofErr w:type="spellEnd"/>
          </w:p>
        </w:tc>
      </w:tr>
      <w:tr w:rsidR="00577B78" w:rsidRPr="00577B78" w14:paraId="088B39A7"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C8FEE8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lastRenderedPageBreak/>
              <w:t>Fecha de creación: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8BEBDF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18/04/21</w:t>
            </w:r>
          </w:p>
        </w:tc>
      </w:tr>
      <w:tr w:rsidR="00577B78" w:rsidRPr="00577B78" w14:paraId="46CEB11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02F6B9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actualización: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6409632"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6444BDA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26B95C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Actor(es):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45E648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Usuario anónimo</w:t>
            </w:r>
          </w:p>
        </w:tc>
      </w:tr>
      <w:tr w:rsidR="00577B78" w:rsidRPr="00577B78" w14:paraId="55E6AEA1"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C2CC29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C326F5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El caso de uso permite registrar a un nuevo usuario en el sistema.</w:t>
            </w:r>
          </w:p>
        </w:tc>
      </w:tr>
      <w:tr w:rsidR="00577B78" w:rsidRPr="00577B78" w14:paraId="4051E11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DC635A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Precondiciones: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804EF02"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50A8994D"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0340BA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 Normal:</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7AF4A7A" w14:textId="77777777" w:rsidR="00577B78" w:rsidRPr="00577B78" w:rsidRDefault="00577B78" w:rsidP="00577B78">
            <w:pPr>
              <w:numPr>
                <w:ilvl w:val="0"/>
                <w:numId w:val="9"/>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 xml:space="preserve">El sistema muestra la ventana </w:t>
            </w:r>
            <w:proofErr w:type="gramStart"/>
            <w:r w:rsidRPr="00577B78">
              <w:rPr>
                <w:rFonts w:ascii="Arial" w:eastAsia="Times New Roman" w:hAnsi="Arial" w:cs="Arial"/>
                <w:color w:val="000000"/>
                <w:sz w:val="20"/>
                <w:szCs w:val="20"/>
                <w:lang w:eastAsia="es-MX"/>
              </w:rPr>
              <w:t>GUI  Inicio</w:t>
            </w:r>
            <w:proofErr w:type="gramEnd"/>
            <w:r w:rsidRPr="00577B78">
              <w:rPr>
                <w:rFonts w:ascii="Arial" w:eastAsia="Times New Roman" w:hAnsi="Arial" w:cs="Arial"/>
                <w:color w:val="000000"/>
                <w:sz w:val="20"/>
                <w:szCs w:val="20"/>
                <w:lang w:eastAsia="es-MX"/>
              </w:rPr>
              <w:t xml:space="preserve"> de sesión con la opción de iniciar sesión y el botón Registrarse.</w:t>
            </w:r>
          </w:p>
          <w:p w14:paraId="6AC8F120" w14:textId="77777777" w:rsidR="00577B78" w:rsidRPr="00577B78" w:rsidRDefault="00577B78" w:rsidP="00577B78">
            <w:pPr>
              <w:numPr>
                <w:ilvl w:val="0"/>
                <w:numId w:val="9"/>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 xml:space="preserve">El Usuario anónimo da clic en el </w:t>
            </w:r>
            <w:proofErr w:type="gramStart"/>
            <w:r w:rsidRPr="00577B78">
              <w:rPr>
                <w:rFonts w:ascii="Arial" w:eastAsia="Times New Roman" w:hAnsi="Arial" w:cs="Arial"/>
                <w:color w:val="000000"/>
                <w:sz w:val="20"/>
                <w:szCs w:val="20"/>
                <w:lang w:eastAsia="es-MX"/>
              </w:rPr>
              <w:t>botón  “</w:t>
            </w:r>
            <w:proofErr w:type="gramEnd"/>
            <w:r w:rsidRPr="00577B78">
              <w:rPr>
                <w:rFonts w:ascii="Arial" w:eastAsia="Times New Roman" w:hAnsi="Arial" w:cs="Arial"/>
                <w:color w:val="000000"/>
                <w:sz w:val="20"/>
                <w:szCs w:val="20"/>
                <w:lang w:eastAsia="es-MX"/>
              </w:rPr>
              <w:t>Registrarse” en la ventana de inicio de sesión.</w:t>
            </w:r>
          </w:p>
          <w:p w14:paraId="39D74B6A" w14:textId="77777777" w:rsidR="00577B78" w:rsidRPr="00577B78" w:rsidRDefault="00577B78" w:rsidP="00577B78">
            <w:pPr>
              <w:numPr>
                <w:ilvl w:val="0"/>
                <w:numId w:val="9"/>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muestra la ventana de GUI: Registrar Usuario, con los campos vacíos: nombre, apellidos, usuario, país, edad, género, correo electrónico, contraseña, foto de perfil y el botón “Ya tengo una cuenta”. (ver FA2)</w:t>
            </w:r>
          </w:p>
          <w:p w14:paraId="137505D7" w14:textId="77777777" w:rsidR="00577B78" w:rsidRPr="00577B78" w:rsidRDefault="00577B78" w:rsidP="00577B78">
            <w:pPr>
              <w:numPr>
                <w:ilvl w:val="0"/>
                <w:numId w:val="9"/>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Usuario rellena los campos, sube su foto de perfil y selecciona “Registrarse”. (ver FA2, EX1)</w:t>
            </w:r>
          </w:p>
          <w:p w14:paraId="0B6DC4E7" w14:textId="77777777" w:rsidR="00577B78" w:rsidRPr="00577B78" w:rsidRDefault="00577B78" w:rsidP="00577B78">
            <w:pPr>
              <w:numPr>
                <w:ilvl w:val="0"/>
                <w:numId w:val="9"/>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valida los campos, guarda al USUARIO y muestra un mensaje de registro correcto.</w:t>
            </w:r>
          </w:p>
          <w:p w14:paraId="0D278373" w14:textId="77777777" w:rsidR="00577B78" w:rsidRPr="00577B78" w:rsidRDefault="00577B78" w:rsidP="00577B78">
            <w:pPr>
              <w:numPr>
                <w:ilvl w:val="0"/>
                <w:numId w:val="9"/>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Usuario selecciona la opción “Aceptar”.</w:t>
            </w:r>
          </w:p>
          <w:p w14:paraId="3FEA88BA" w14:textId="77777777" w:rsidR="00577B78" w:rsidRPr="00577B78" w:rsidRDefault="00577B78" w:rsidP="00577B78">
            <w:pPr>
              <w:numPr>
                <w:ilvl w:val="0"/>
                <w:numId w:val="9"/>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cierra el mensaje y muestra la ventana de inicio de sesión.</w:t>
            </w:r>
          </w:p>
          <w:p w14:paraId="238C1905" w14:textId="77777777" w:rsidR="00577B78" w:rsidRPr="00577B78" w:rsidRDefault="00577B78" w:rsidP="00577B78">
            <w:pPr>
              <w:numPr>
                <w:ilvl w:val="0"/>
                <w:numId w:val="9"/>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Fin del caso de uso</w:t>
            </w:r>
          </w:p>
        </w:tc>
      </w:tr>
      <w:tr w:rsidR="00577B78" w:rsidRPr="00577B78" w14:paraId="37324F11"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F0DF98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Flujos Alternos: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62BD3F2"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FA1 – Campos no válidos.</w:t>
            </w:r>
          </w:p>
          <w:p w14:paraId="5A6E9B17" w14:textId="77777777" w:rsidR="00577B78" w:rsidRPr="00577B78" w:rsidRDefault="00577B78" w:rsidP="00577B78">
            <w:pPr>
              <w:numPr>
                <w:ilvl w:val="0"/>
                <w:numId w:val="10"/>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muestra un mensaje indicando que hay campos vacíos o con tipos de datos no válidos.</w:t>
            </w:r>
          </w:p>
          <w:p w14:paraId="6040B9B0" w14:textId="77777777" w:rsidR="00577B78" w:rsidRPr="00577B78" w:rsidRDefault="00577B78" w:rsidP="00577B78">
            <w:pPr>
              <w:numPr>
                <w:ilvl w:val="0"/>
                <w:numId w:val="10"/>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usuario selecciona “Aceptar”.</w:t>
            </w:r>
          </w:p>
          <w:p w14:paraId="2E208A34" w14:textId="77777777" w:rsidR="00577B78" w:rsidRPr="00577B78" w:rsidRDefault="00577B78" w:rsidP="00577B78">
            <w:pPr>
              <w:numPr>
                <w:ilvl w:val="0"/>
                <w:numId w:val="10"/>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cierra el mensaje y vuelve al paso 3 del Flujo Normal.</w:t>
            </w:r>
          </w:p>
          <w:p w14:paraId="3162AAA2"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FA2 – Ya tengo una cuenta.</w:t>
            </w:r>
          </w:p>
          <w:p w14:paraId="3138D61B" w14:textId="77777777" w:rsidR="00577B78" w:rsidRPr="00577B78" w:rsidRDefault="00577B78" w:rsidP="00577B78">
            <w:pPr>
              <w:numPr>
                <w:ilvl w:val="0"/>
                <w:numId w:val="11"/>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Usuario selecciona la opción “Ya tengo una cuenta”.</w:t>
            </w:r>
          </w:p>
          <w:p w14:paraId="6C7A87B2" w14:textId="77777777" w:rsidR="00577B78" w:rsidRPr="00577B78" w:rsidRDefault="00577B78" w:rsidP="00577B78">
            <w:pPr>
              <w:numPr>
                <w:ilvl w:val="0"/>
                <w:numId w:val="11"/>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muestra la ventana de inicio de sesión.</w:t>
            </w:r>
          </w:p>
          <w:p w14:paraId="33B4B937" w14:textId="77777777" w:rsidR="00577B78" w:rsidRPr="00577B78" w:rsidRDefault="00577B78" w:rsidP="00577B78">
            <w:pPr>
              <w:numPr>
                <w:ilvl w:val="0"/>
                <w:numId w:val="11"/>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Finaliza caso de uso.</w:t>
            </w:r>
          </w:p>
        </w:tc>
      </w:tr>
      <w:tr w:rsidR="00577B78" w:rsidRPr="00577B78" w14:paraId="6C0F229C"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010221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Excepciones: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5F8507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EX1. Error al conectar con la base de datos</w:t>
            </w:r>
          </w:p>
          <w:p w14:paraId="423431C9" w14:textId="77777777" w:rsidR="00577B78" w:rsidRPr="00577B78" w:rsidRDefault="00577B78" w:rsidP="00577B78">
            <w:pPr>
              <w:numPr>
                <w:ilvl w:val="0"/>
                <w:numId w:val="12"/>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muestra el mensaje “Error al conectar con la base de datos”.</w:t>
            </w:r>
          </w:p>
          <w:p w14:paraId="6766C136" w14:textId="77777777" w:rsidR="00577B78" w:rsidRPr="00577B78" w:rsidRDefault="00577B78" w:rsidP="00577B78">
            <w:pPr>
              <w:numPr>
                <w:ilvl w:val="0"/>
                <w:numId w:val="12"/>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Finaliza caso de uso.</w:t>
            </w:r>
          </w:p>
        </w:tc>
      </w:tr>
      <w:tr w:rsidR="00577B78" w:rsidRPr="00577B78" w14:paraId="1366124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BAFAD6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proofErr w:type="spellStart"/>
            <w:r w:rsidRPr="00577B78">
              <w:rPr>
                <w:rFonts w:ascii="Arial" w:eastAsia="Times New Roman" w:hAnsi="Arial" w:cs="Arial"/>
                <w:b/>
                <w:bCs/>
                <w:color w:val="000000"/>
                <w:sz w:val="20"/>
                <w:szCs w:val="20"/>
                <w:lang w:eastAsia="es-MX"/>
              </w:rPr>
              <w:t>Poscondiciones</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D9B8C6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0F42429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DD8E75E"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Entradas: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530E15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5EDA64B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C016F3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Salidas: </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E14CBC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1D86F1E7"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B55942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Incluye: </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Include</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D2131F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Ninguno</w:t>
            </w:r>
          </w:p>
        </w:tc>
      </w:tr>
      <w:tr w:rsidR="00577B78" w:rsidRPr="00577B78" w14:paraId="5130E17C"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CFAF99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Extiende:</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Extend</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3460B6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Ninguno</w:t>
            </w:r>
          </w:p>
        </w:tc>
      </w:tr>
      <w:tr w:rsidR="00577B78" w:rsidRPr="00577B78" w14:paraId="2394E38C"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B47352D"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lastRenderedPageBreak/>
              <w:t>Prioridad: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5CFE51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Alta</w:t>
            </w:r>
          </w:p>
        </w:tc>
      </w:tr>
    </w:tbl>
    <w:p w14:paraId="48454FFF" w14:textId="5D7FE50D" w:rsidR="00577B78" w:rsidRDefault="00577B78" w:rsidP="004F4A95"/>
    <w:tbl>
      <w:tblPr>
        <w:tblW w:w="0" w:type="auto"/>
        <w:tblCellMar>
          <w:top w:w="15" w:type="dxa"/>
          <w:left w:w="15" w:type="dxa"/>
          <w:bottom w:w="15" w:type="dxa"/>
          <w:right w:w="15" w:type="dxa"/>
        </w:tblCellMar>
        <w:tblLook w:val="04A0" w:firstRow="1" w:lastRow="0" w:firstColumn="1" w:lastColumn="0" w:noHBand="0" w:noVBand="1"/>
      </w:tblPr>
      <w:tblGrid>
        <w:gridCol w:w="2022"/>
        <w:gridCol w:w="6796"/>
      </w:tblGrid>
      <w:tr w:rsidR="00577B78" w:rsidRPr="00577B78" w14:paraId="5C8558F2"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4D9593D"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ID: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1412DC3"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CU02</w:t>
            </w:r>
          </w:p>
        </w:tc>
      </w:tr>
      <w:tr w:rsidR="00577B78" w:rsidRPr="00577B78" w14:paraId="10CBF35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2B22438"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Nombre:</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72425D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Consultar información personal</w:t>
            </w:r>
          </w:p>
        </w:tc>
      </w:tr>
      <w:tr w:rsidR="00577B78" w:rsidRPr="00577B78" w14:paraId="3422D0D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B41FE7E"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Autor(es):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DCD32CE"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 xml:space="preserve">Luis Rodrigo Fajardo </w:t>
            </w:r>
            <w:proofErr w:type="spellStart"/>
            <w:r w:rsidRPr="00577B78">
              <w:rPr>
                <w:rFonts w:ascii="Arial" w:eastAsia="Times New Roman" w:hAnsi="Arial" w:cs="Arial"/>
                <w:color w:val="000000"/>
                <w:sz w:val="20"/>
                <w:szCs w:val="20"/>
                <w:lang w:eastAsia="es-MX"/>
              </w:rPr>
              <w:t>Sondón</w:t>
            </w:r>
            <w:proofErr w:type="spellEnd"/>
          </w:p>
        </w:tc>
      </w:tr>
      <w:tr w:rsidR="00577B78" w:rsidRPr="00577B78" w14:paraId="7B9740B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6B2B74D"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creación: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12ECDB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18/04/21</w:t>
            </w:r>
          </w:p>
        </w:tc>
      </w:tr>
      <w:tr w:rsidR="00577B78" w:rsidRPr="00577B78" w14:paraId="4FBBA26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49ABF1D"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actualización: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FA2B30B"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3C89C27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C5261E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Actor(es):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F82808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Usuario</w:t>
            </w:r>
          </w:p>
        </w:tc>
      </w:tr>
      <w:tr w:rsidR="00577B78" w:rsidRPr="00577B78" w14:paraId="24B22F4C"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BF5252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69EC9D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El caso de uso permite consultar la información personal del usuario.</w:t>
            </w:r>
          </w:p>
        </w:tc>
      </w:tr>
      <w:tr w:rsidR="00577B78" w:rsidRPr="00577B78" w14:paraId="20EC903A"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2CD498E"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Precondiciones: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88BA958"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0219F64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E65D34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 Normal:</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366BB83" w14:textId="77777777" w:rsidR="00577B78" w:rsidRPr="00577B78" w:rsidRDefault="00577B78" w:rsidP="00577B78">
            <w:pPr>
              <w:numPr>
                <w:ilvl w:val="0"/>
                <w:numId w:val="13"/>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 xml:space="preserve">El Usuario selecciona la opción de “consultar </w:t>
            </w:r>
            <w:proofErr w:type="spellStart"/>
            <w:r w:rsidRPr="00577B78">
              <w:rPr>
                <w:rFonts w:ascii="Arial" w:eastAsia="Times New Roman" w:hAnsi="Arial" w:cs="Arial"/>
                <w:color w:val="000000"/>
                <w:sz w:val="20"/>
                <w:szCs w:val="20"/>
                <w:lang w:eastAsia="es-MX"/>
              </w:rPr>
              <w:t>info</w:t>
            </w:r>
            <w:proofErr w:type="spellEnd"/>
            <w:r w:rsidRPr="00577B78">
              <w:rPr>
                <w:rFonts w:ascii="Arial" w:eastAsia="Times New Roman" w:hAnsi="Arial" w:cs="Arial"/>
                <w:color w:val="000000"/>
                <w:sz w:val="20"/>
                <w:szCs w:val="20"/>
                <w:lang w:eastAsia="es-MX"/>
              </w:rPr>
              <w:t>” en la ventana principal.</w:t>
            </w:r>
          </w:p>
          <w:p w14:paraId="673441F7" w14:textId="77777777" w:rsidR="00577B78" w:rsidRPr="00577B78" w:rsidRDefault="00577B78" w:rsidP="00577B78">
            <w:pPr>
              <w:numPr>
                <w:ilvl w:val="0"/>
                <w:numId w:val="13"/>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 xml:space="preserve">El Sistema muestra la ventana de </w:t>
            </w:r>
            <w:proofErr w:type="spellStart"/>
            <w:r w:rsidRPr="00577B78">
              <w:rPr>
                <w:rFonts w:ascii="Arial" w:eastAsia="Times New Roman" w:hAnsi="Arial" w:cs="Arial"/>
                <w:color w:val="000000"/>
                <w:sz w:val="20"/>
                <w:szCs w:val="20"/>
                <w:lang w:eastAsia="es-MX"/>
              </w:rPr>
              <w:t>GUI_InfoPersonal</w:t>
            </w:r>
            <w:proofErr w:type="spellEnd"/>
            <w:r w:rsidRPr="00577B78">
              <w:rPr>
                <w:rFonts w:ascii="Arial" w:eastAsia="Times New Roman" w:hAnsi="Arial" w:cs="Arial"/>
                <w:color w:val="000000"/>
                <w:sz w:val="20"/>
                <w:szCs w:val="20"/>
                <w:lang w:eastAsia="es-MX"/>
              </w:rPr>
              <w:t>, con los campos llenos de nombre, país, fecha de nacimiento, género, correo electrónico, contraseña, foto de perfil (Ver EX1).</w:t>
            </w:r>
          </w:p>
          <w:p w14:paraId="5AD39578" w14:textId="77777777" w:rsidR="00577B78" w:rsidRPr="00577B78" w:rsidRDefault="00577B78" w:rsidP="00577B78">
            <w:pPr>
              <w:numPr>
                <w:ilvl w:val="0"/>
                <w:numId w:val="13"/>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usuario selecciona el botón “Regresar” (Ver FA1).</w:t>
            </w:r>
          </w:p>
        </w:tc>
      </w:tr>
      <w:tr w:rsidR="00577B78" w:rsidRPr="00577B78" w14:paraId="729BF706"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90A124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Flujos Alternos: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26B293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 xml:space="preserve">FA1 – Modificar </w:t>
            </w:r>
            <w:proofErr w:type="spellStart"/>
            <w:r w:rsidRPr="00577B78">
              <w:rPr>
                <w:rFonts w:ascii="Arial" w:eastAsia="Times New Roman" w:hAnsi="Arial" w:cs="Arial"/>
                <w:color w:val="000000"/>
                <w:sz w:val="20"/>
                <w:szCs w:val="20"/>
                <w:lang w:eastAsia="es-MX"/>
              </w:rPr>
              <w:t>info</w:t>
            </w:r>
            <w:proofErr w:type="spellEnd"/>
          </w:p>
          <w:p w14:paraId="741A3A5D" w14:textId="77777777" w:rsidR="00577B78" w:rsidRPr="00577B78" w:rsidRDefault="00577B78" w:rsidP="00577B78">
            <w:pPr>
              <w:numPr>
                <w:ilvl w:val="0"/>
                <w:numId w:val="14"/>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usuario selección el botón “Modificar información”.</w:t>
            </w:r>
          </w:p>
          <w:p w14:paraId="2D3DF1E1" w14:textId="77777777" w:rsidR="00577B78" w:rsidRPr="00577B78" w:rsidRDefault="00577B78" w:rsidP="00577B78">
            <w:pPr>
              <w:numPr>
                <w:ilvl w:val="0"/>
                <w:numId w:val="14"/>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muestra los campos editables: correo, foto de perfil y contraseña.</w:t>
            </w:r>
          </w:p>
          <w:p w14:paraId="3C751463" w14:textId="77777777" w:rsidR="00577B78" w:rsidRPr="00577B78" w:rsidRDefault="00577B78" w:rsidP="00577B78">
            <w:pPr>
              <w:numPr>
                <w:ilvl w:val="0"/>
                <w:numId w:val="14"/>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usuario modifica los campos y selecciona el botón “guardar cambios”.</w:t>
            </w:r>
          </w:p>
        </w:tc>
      </w:tr>
      <w:tr w:rsidR="00577B78" w:rsidRPr="00577B78" w14:paraId="2F457FE6"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46091F2"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Excepciones: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7CBD8FD"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EX1. Error al conectar con la base de datos</w:t>
            </w:r>
          </w:p>
          <w:p w14:paraId="12504737" w14:textId="77777777" w:rsidR="00577B78" w:rsidRPr="00577B78" w:rsidRDefault="00577B78" w:rsidP="00577B78">
            <w:pPr>
              <w:numPr>
                <w:ilvl w:val="0"/>
                <w:numId w:val="15"/>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muestra el mensaje “Error al conectar con la base de datos”.</w:t>
            </w:r>
          </w:p>
          <w:p w14:paraId="2CC8D2A3" w14:textId="77777777" w:rsidR="00577B78" w:rsidRPr="00577B78" w:rsidRDefault="00577B78" w:rsidP="00577B78">
            <w:pPr>
              <w:numPr>
                <w:ilvl w:val="0"/>
                <w:numId w:val="15"/>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Finaliza caso de uso.</w:t>
            </w:r>
          </w:p>
        </w:tc>
      </w:tr>
      <w:tr w:rsidR="00577B78" w:rsidRPr="00577B78" w14:paraId="5F22427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8485560"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proofErr w:type="spellStart"/>
            <w:r w:rsidRPr="00577B78">
              <w:rPr>
                <w:rFonts w:ascii="Arial" w:eastAsia="Times New Roman" w:hAnsi="Arial" w:cs="Arial"/>
                <w:b/>
                <w:bCs/>
                <w:color w:val="000000"/>
                <w:sz w:val="20"/>
                <w:szCs w:val="20"/>
                <w:lang w:eastAsia="es-MX"/>
              </w:rPr>
              <w:t>Poscondiciones</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A000DE8"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El sistema guarda los cambios en la base de datos.</w:t>
            </w:r>
          </w:p>
        </w:tc>
      </w:tr>
      <w:tr w:rsidR="00577B78" w:rsidRPr="00577B78" w14:paraId="3A2FAF3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05BB5A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Entradas: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953AD6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Correo, foto de perfil y contraseña.</w:t>
            </w:r>
          </w:p>
        </w:tc>
      </w:tr>
      <w:tr w:rsidR="00577B78" w:rsidRPr="00577B78" w14:paraId="21B28FA5"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262B62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Salidas: </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FF33E8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Mensaje de éxito o fallo.</w:t>
            </w:r>
          </w:p>
        </w:tc>
      </w:tr>
      <w:tr w:rsidR="00577B78" w:rsidRPr="00577B78" w14:paraId="5939D39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A3D752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Incluye: </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Include</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2C4F6B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Ninguno</w:t>
            </w:r>
          </w:p>
        </w:tc>
      </w:tr>
      <w:tr w:rsidR="00577B78" w:rsidRPr="00577B78" w14:paraId="08CFA973"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A777DD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Extiende:</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Extend</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524334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Ninguno</w:t>
            </w:r>
          </w:p>
        </w:tc>
      </w:tr>
      <w:tr w:rsidR="00577B78" w:rsidRPr="00577B78" w14:paraId="1E256FC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1A44A1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Prioridad: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6BA24E0"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Alta</w:t>
            </w:r>
          </w:p>
        </w:tc>
      </w:tr>
    </w:tbl>
    <w:p w14:paraId="0E8313E5" w14:textId="1018DE54" w:rsidR="00577B78" w:rsidRDefault="00577B78" w:rsidP="004F4A95"/>
    <w:p w14:paraId="2515E8E0" w14:textId="5493A13B" w:rsidR="00577B78" w:rsidRDefault="00577B78" w:rsidP="004F4A95"/>
    <w:tbl>
      <w:tblPr>
        <w:tblW w:w="0" w:type="auto"/>
        <w:tblCellMar>
          <w:top w:w="15" w:type="dxa"/>
          <w:left w:w="15" w:type="dxa"/>
          <w:bottom w:w="15" w:type="dxa"/>
          <w:right w:w="15" w:type="dxa"/>
        </w:tblCellMar>
        <w:tblLook w:val="04A0" w:firstRow="1" w:lastRow="0" w:firstColumn="1" w:lastColumn="0" w:noHBand="0" w:noVBand="1"/>
      </w:tblPr>
      <w:tblGrid>
        <w:gridCol w:w="2055"/>
        <w:gridCol w:w="6763"/>
      </w:tblGrid>
      <w:tr w:rsidR="00577B78" w:rsidRPr="00577B78" w14:paraId="1ED8919F"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2AC449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lastRenderedPageBreak/>
              <w:t>ID: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5D0304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CU03</w:t>
            </w:r>
          </w:p>
        </w:tc>
      </w:tr>
      <w:tr w:rsidR="00577B78" w:rsidRPr="00577B78" w14:paraId="0C85B6D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557505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Nombre:</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1B1C95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Consultar Intereses</w:t>
            </w:r>
          </w:p>
        </w:tc>
      </w:tr>
      <w:tr w:rsidR="00577B78" w:rsidRPr="00577B78" w14:paraId="19026F9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0C444B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Autor(es):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48C64C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Cesar Jesus Alejo Diaz</w:t>
            </w:r>
          </w:p>
        </w:tc>
      </w:tr>
      <w:tr w:rsidR="00577B78" w:rsidRPr="00577B78" w14:paraId="1DA8BAB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D800EFE"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creación: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4CBE8A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19/04/2021</w:t>
            </w:r>
          </w:p>
        </w:tc>
      </w:tr>
      <w:tr w:rsidR="00577B78" w:rsidRPr="00577B78" w14:paraId="0CBD412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D0FFA6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actualización: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905C0AC"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7587A0D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379579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Actor(es):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123628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Usuario</w:t>
            </w:r>
          </w:p>
        </w:tc>
      </w:tr>
      <w:tr w:rsidR="00577B78" w:rsidRPr="00577B78" w14:paraId="75FE800A"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F335DF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0A85CD8" w14:textId="0973B666"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El usuario consulta sus propios intereses.</w:t>
            </w:r>
          </w:p>
        </w:tc>
      </w:tr>
      <w:tr w:rsidR="00577B78" w:rsidRPr="00577B78" w14:paraId="795F46BE" w14:textId="77777777" w:rsidTr="00577B78">
        <w:trPr>
          <w:trHeight w:val="329"/>
        </w:trPr>
        <w:tc>
          <w:tcPr>
            <w:tcW w:w="0" w:type="auto"/>
            <w:tcBorders>
              <w:top w:val="single" w:sz="4" w:space="0" w:color="000000"/>
              <w:left w:val="single" w:sz="8" w:space="0" w:color="000000"/>
              <w:bottom w:val="single" w:sz="4" w:space="0" w:color="000000"/>
              <w:right w:val="single" w:sz="8" w:space="0" w:color="000000"/>
            </w:tcBorders>
            <w:tcMar>
              <w:top w:w="0" w:type="dxa"/>
              <w:left w:w="115" w:type="dxa"/>
              <w:bottom w:w="0" w:type="dxa"/>
              <w:right w:w="115" w:type="dxa"/>
            </w:tcMar>
            <w:hideMark/>
          </w:tcPr>
          <w:p w14:paraId="3F82FAF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Precondiciones:</w:t>
            </w:r>
          </w:p>
        </w:tc>
        <w:tc>
          <w:tcPr>
            <w:tcW w:w="0" w:type="auto"/>
            <w:tcBorders>
              <w:top w:val="single" w:sz="4"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E2AEF9"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2FDA125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729E16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 Normal:</w:t>
            </w:r>
          </w:p>
        </w:tc>
        <w:tc>
          <w:tcPr>
            <w:tcW w:w="0" w:type="auto"/>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CB837E7" w14:textId="77777777" w:rsidR="00577B78" w:rsidRPr="00577B78" w:rsidRDefault="00577B78" w:rsidP="00577B78">
            <w:pPr>
              <w:numPr>
                <w:ilvl w:val="0"/>
                <w:numId w:val="16"/>
              </w:numPr>
              <w:spacing w:after="0" w:line="240" w:lineRule="auto"/>
              <w:textAlignment w:val="baseline"/>
              <w:rPr>
                <w:rFonts w:ascii="Arial" w:eastAsia="Times New Roman" w:hAnsi="Arial" w:cs="Arial"/>
                <w:color w:val="000000"/>
                <w:lang w:eastAsia="es-MX"/>
              </w:rPr>
            </w:pPr>
            <w:r w:rsidRPr="00577B78">
              <w:rPr>
                <w:rFonts w:ascii="Times New Roman" w:eastAsia="Times New Roman" w:hAnsi="Times New Roman" w:cs="Times New Roman"/>
                <w:color w:val="000000"/>
                <w:sz w:val="14"/>
                <w:szCs w:val="14"/>
                <w:lang w:eastAsia="es-MX"/>
              </w:rPr>
              <w:t xml:space="preserve"> </w:t>
            </w:r>
            <w:r w:rsidRPr="00577B78">
              <w:rPr>
                <w:rFonts w:ascii="Arial" w:eastAsia="Times New Roman" w:hAnsi="Arial" w:cs="Arial"/>
                <w:color w:val="000000"/>
                <w:lang w:eastAsia="es-MX"/>
              </w:rPr>
              <w:t xml:space="preserve">El sistema muestra la GUI: </w:t>
            </w:r>
            <w:proofErr w:type="spellStart"/>
            <w:r w:rsidRPr="00577B78">
              <w:rPr>
                <w:rFonts w:ascii="Arial" w:eastAsia="Times New Roman" w:hAnsi="Arial" w:cs="Arial"/>
                <w:color w:val="000000"/>
                <w:lang w:eastAsia="es-MX"/>
              </w:rPr>
              <w:t>MenuPrincipal</w:t>
            </w:r>
            <w:proofErr w:type="spellEnd"/>
            <w:r w:rsidRPr="00577B78">
              <w:rPr>
                <w:rFonts w:ascii="Arial" w:eastAsia="Times New Roman" w:hAnsi="Arial" w:cs="Arial"/>
                <w:color w:val="000000"/>
                <w:lang w:eastAsia="es-MX"/>
              </w:rPr>
              <w:t xml:space="preserve"> con una pestaña al costado izquierdo de la ventana con el perfil de usuario, inicio, mis intereses, chat.</w:t>
            </w:r>
          </w:p>
          <w:p w14:paraId="424587D0" w14:textId="77777777" w:rsidR="00577B78" w:rsidRPr="00577B78" w:rsidRDefault="00577B78" w:rsidP="00577B78">
            <w:pPr>
              <w:numPr>
                <w:ilvl w:val="0"/>
                <w:numId w:val="16"/>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usuario da clic en “Mis intereses”</w:t>
            </w:r>
          </w:p>
          <w:p w14:paraId="007809D0" w14:textId="77777777" w:rsidR="00577B78" w:rsidRPr="00577B78" w:rsidRDefault="00577B78" w:rsidP="00577B78">
            <w:pPr>
              <w:numPr>
                <w:ilvl w:val="0"/>
                <w:numId w:val="16"/>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 xml:space="preserve">El sistema consulta los INTERESES del USUARIO y despliega la información obtenida en la GUI: </w:t>
            </w:r>
            <w:proofErr w:type="spellStart"/>
            <w:r w:rsidRPr="00577B78">
              <w:rPr>
                <w:rFonts w:ascii="Arial" w:eastAsia="Times New Roman" w:hAnsi="Arial" w:cs="Arial"/>
                <w:color w:val="000000"/>
                <w:lang w:eastAsia="es-MX"/>
              </w:rPr>
              <w:t>MisIntereses</w:t>
            </w:r>
            <w:proofErr w:type="spellEnd"/>
            <w:r w:rsidRPr="00577B78">
              <w:rPr>
                <w:rFonts w:ascii="Arial" w:eastAsia="Times New Roman" w:hAnsi="Arial" w:cs="Arial"/>
                <w:color w:val="000000"/>
                <w:lang w:eastAsia="es-MX"/>
              </w:rPr>
              <w:t>. (Ver EXC1, EXC2).</w:t>
            </w:r>
          </w:p>
          <w:p w14:paraId="181D1C79" w14:textId="77777777" w:rsidR="00577B78" w:rsidRPr="00577B78" w:rsidRDefault="00577B78" w:rsidP="00577B78">
            <w:pPr>
              <w:numPr>
                <w:ilvl w:val="0"/>
                <w:numId w:val="16"/>
              </w:numPr>
              <w:spacing w:after="24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 caso de uso.</w:t>
            </w:r>
          </w:p>
        </w:tc>
      </w:tr>
      <w:tr w:rsidR="00577B78" w:rsidRPr="00577B78" w14:paraId="01A246DA"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BFF7F4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Flujos Alternos: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3C25776"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02AC3D55"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984CBC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Excepciones: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68A35B7" w14:textId="77777777" w:rsidR="00577B78" w:rsidRPr="00577B78" w:rsidRDefault="00577B78" w:rsidP="00577B78">
            <w:pPr>
              <w:spacing w:before="240" w:after="240"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lang w:eastAsia="es-MX"/>
              </w:rPr>
              <w:t>EXC1 – Error al buscar los intereses del usuario</w:t>
            </w:r>
          </w:p>
          <w:p w14:paraId="7F3B50B1" w14:textId="77777777" w:rsidR="00577B78" w:rsidRPr="00577B78" w:rsidRDefault="00577B78" w:rsidP="00577B78">
            <w:pPr>
              <w:numPr>
                <w:ilvl w:val="0"/>
                <w:numId w:val="17"/>
              </w:numPr>
              <w:spacing w:before="240"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no pudo encontrar algún interés del usuario.</w:t>
            </w:r>
          </w:p>
          <w:p w14:paraId="2193A4BE" w14:textId="77777777" w:rsidR="00577B78" w:rsidRPr="00577B78" w:rsidRDefault="00577B78" w:rsidP="00577B78">
            <w:pPr>
              <w:numPr>
                <w:ilvl w:val="0"/>
                <w:numId w:val="17"/>
              </w:numPr>
              <w:spacing w:after="24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del caso de uso</w:t>
            </w:r>
          </w:p>
          <w:p w14:paraId="3823CC0A" w14:textId="77777777" w:rsidR="00577B78" w:rsidRPr="00577B78" w:rsidRDefault="00577B78" w:rsidP="00577B78">
            <w:pPr>
              <w:spacing w:before="240" w:after="240"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lang w:eastAsia="es-MX"/>
              </w:rPr>
              <w:t>EXC2 – Error en la conexión de la base de datos.</w:t>
            </w:r>
          </w:p>
          <w:p w14:paraId="50576C41" w14:textId="77777777" w:rsidR="00577B78" w:rsidRPr="00577B78" w:rsidRDefault="00577B78" w:rsidP="00577B78">
            <w:pPr>
              <w:numPr>
                <w:ilvl w:val="0"/>
                <w:numId w:val="18"/>
              </w:numPr>
              <w:spacing w:before="240"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tiene problema con conectar a la base de datos.</w:t>
            </w:r>
          </w:p>
          <w:p w14:paraId="44E0E489" w14:textId="77777777" w:rsidR="00577B78" w:rsidRPr="00577B78" w:rsidRDefault="00577B78" w:rsidP="00577B78">
            <w:pPr>
              <w:numPr>
                <w:ilvl w:val="0"/>
                <w:numId w:val="18"/>
              </w:numPr>
              <w:spacing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del caso de uso.</w:t>
            </w:r>
          </w:p>
        </w:tc>
      </w:tr>
      <w:tr w:rsidR="00577B78" w:rsidRPr="00577B78" w14:paraId="40B4838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4B9860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proofErr w:type="spellStart"/>
            <w:r w:rsidRPr="00577B78">
              <w:rPr>
                <w:rFonts w:ascii="Arial" w:eastAsia="Times New Roman" w:hAnsi="Arial" w:cs="Arial"/>
                <w:b/>
                <w:bCs/>
                <w:color w:val="000000"/>
                <w:sz w:val="20"/>
                <w:szCs w:val="20"/>
                <w:lang w:eastAsia="es-MX"/>
              </w:rPr>
              <w:t>Poscondiciones</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C576B18"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5AA9566B"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826F682"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Entradas: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9CBCDF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12DB5C0D"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D6530F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Salidas: </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E147BB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78639C31"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4670B2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Incluye: </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Include</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023CC5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Ninguno</w:t>
            </w:r>
          </w:p>
        </w:tc>
      </w:tr>
      <w:tr w:rsidR="00577B78" w:rsidRPr="00577B78" w14:paraId="606A982F"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06BFB8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Extiende:</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Extend</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99DA908"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Ninguno</w:t>
            </w:r>
          </w:p>
        </w:tc>
      </w:tr>
      <w:tr w:rsidR="00577B78" w:rsidRPr="00577B78" w14:paraId="3178648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45D1BB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Prioridad: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2FD10C0"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Media</w:t>
            </w:r>
          </w:p>
        </w:tc>
      </w:tr>
    </w:tbl>
    <w:p w14:paraId="3E9D35B1" w14:textId="77777777" w:rsidR="00577B78" w:rsidRDefault="00577B78" w:rsidP="004F4A95"/>
    <w:p w14:paraId="2CEB649F" w14:textId="3729113D" w:rsidR="00577B78" w:rsidRDefault="00577B78" w:rsidP="004F4A95"/>
    <w:tbl>
      <w:tblPr>
        <w:tblW w:w="0" w:type="auto"/>
        <w:tblCellMar>
          <w:top w:w="15" w:type="dxa"/>
          <w:left w:w="15" w:type="dxa"/>
          <w:bottom w:w="15" w:type="dxa"/>
          <w:right w:w="15" w:type="dxa"/>
        </w:tblCellMar>
        <w:tblLook w:val="04A0" w:firstRow="1" w:lastRow="0" w:firstColumn="1" w:lastColumn="0" w:noHBand="0" w:noVBand="1"/>
      </w:tblPr>
      <w:tblGrid>
        <w:gridCol w:w="1983"/>
        <w:gridCol w:w="6835"/>
      </w:tblGrid>
      <w:tr w:rsidR="00577B78" w:rsidRPr="00577B78" w14:paraId="5AE2DA2F"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161E1D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lastRenderedPageBreak/>
              <w:t>ID: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320C2ED"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CU04</w:t>
            </w:r>
          </w:p>
        </w:tc>
      </w:tr>
      <w:tr w:rsidR="00577B78" w:rsidRPr="00577B78" w14:paraId="7310595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BD91FF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Nombre:</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3ACB108"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Buscar Usuario</w:t>
            </w:r>
          </w:p>
        </w:tc>
      </w:tr>
      <w:tr w:rsidR="00577B78" w:rsidRPr="00577B78" w14:paraId="378E833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54166B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Autor(es):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90DF57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Cesar Jesus Alejo Diaz</w:t>
            </w:r>
          </w:p>
        </w:tc>
      </w:tr>
      <w:tr w:rsidR="00577B78" w:rsidRPr="00577B78" w14:paraId="24CB12A5"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14BA1AD"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creación: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D86507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23/04/2021</w:t>
            </w:r>
          </w:p>
        </w:tc>
      </w:tr>
      <w:tr w:rsidR="00577B78" w:rsidRPr="00577B78" w14:paraId="507C47C7"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D971D2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actualización: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947545D"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7EDF4FE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ADA8EE2"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Actor(es):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DA85C0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Usuario</w:t>
            </w:r>
          </w:p>
        </w:tc>
      </w:tr>
      <w:tr w:rsidR="00577B78" w:rsidRPr="00577B78" w14:paraId="5AD8F0B1"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8096F8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D08EF80"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El usuario busca otro usuario en específico.</w:t>
            </w:r>
          </w:p>
        </w:tc>
      </w:tr>
      <w:tr w:rsidR="00577B78" w:rsidRPr="00577B78" w14:paraId="106FC617" w14:textId="77777777" w:rsidTr="00577B78">
        <w:trPr>
          <w:trHeight w:val="329"/>
        </w:trPr>
        <w:tc>
          <w:tcPr>
            <w:tcW w:w="0" w:type="auto"/>
            <w:tcBorders>
              <w:top w:val="single" w:sz="4" w:space="0" w:color="000000"/>
              <w:left w:val="single" w:sz="8" w:space="0" w:color="000000"/>
              <w:bottom w:val="single" w:sz="4" w:space="0" w:color="000000"/>
              <w:right w:val="single" w:sz="8" w:space="0" w:color="000000"/>
            </w:tcBorders>
            <w:tcMar>
              <w:top w:w="0" w:type="dxa"/>
              <w:left w:w="115" w:type="dxa"/>
              <w:bottom w:w="0" w:type="dxa"/>
              <w:right w:w="115" w:type="dxa"/>
            </w:tcMar>
            <w:hideMark/>
          </w:tcPr>
          <w:p w14:paraId="4F96A56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Precondiciones:</w:t>
            </w:r>
          </w:p>
        </w:tc>
        <w:tc>
          <w:tcPr>
            <w:tcW w:w="0" w:type="auto"/>
            <w:tcBorders>
              <w:top w:val="single" w:sz="4"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154E205"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61798D6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B0F25E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 Normal:</w:t>
            </w:r>
          </w:p>
        </w:tc>
        <w:tc>
          <w:tcPr>
            <w:tcW w:w="0" w:type="auto"/>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F2D64E1" w14:textId="77777777" w:rsidR="00577B78" w:rsidRPr="00577B78" w:rsidRDefault="00577B78" w:rsidP="00577B78">
            <w:pPr>
              <w:numPr>
                <w:ilvl w:val="0"/>
                <w:numId w:val="19"/>
              </w:numPr>
              <w:spacing w:after="0" w:line="240" w:lineRule="auto"/>
              <w:textAlignment w:val="baseline"/>
              <w:rPr>
                <w:rFonts w:ascii="Arial" w:eastAsia="Times New Roman" w:hAnsi="Arial" w:cs="Arial"/>
                <w:color w:val="000000"/>
                <w:lang w:eastAsia="es-MX"/>
              </w:rPr>
            </w:pPr>
            <w:r w:rsidRPr="00577B78">
              <w:rPr>
                <w:rFonts w:ascii="Times New Roman" w:eastAsia="Times New Roman" w:hAnsi="Times New Roman" w:cs="Times New Roman"/>
                <w:color w:val="000000"/>
                <w:sz w:val="14"/>
                <w:szCs w:val="14"/>
                <w:lang w:eastAsia="es-MX"/>
              </w:rPr>
              <w:t xml:space="preserve"> </w:t>
            </w:r>
            <w:r w:rsidRPr="00577B78">
              <w:rPr>
                <w:rFonts w:ascii="Arial" w:eastAsia="Times New Roman" w:hAnsi="Arial" w:cs="Arial"/>
                <w:color w:val="000000"/>
                <w:lang w:eastAsia="es-MX"/>
              </w:rPr>
              <w:t xml:space="preserve">El sistema muestra la GUI: </w:t>
            </w:r>
            <w:proofErr w:type="spellStart"/>
            <w:r w:rsidRPr="00577B78">
              <w:rPr>
                <w:rFonts w:ascii="Arial" w:eastAsia="Times New Roman" w:hAnsi="Arial" w:cs="Arial"/>
                <w:color w:val="000000"/>
                <w:lang w:eastAsia="es-MX"/>
              </w:rPr>
              <w:t>BuscarUsuario</w:t>
            </w:r>
            <w:proofErr w:type="spellEnd"/>
            <w:r w:rsidRPr="00577B78">
              <w:rPr>
                <w:rFonts w:ascii="Arial" w:eastAsia="Times New Roman" w:hAnsi="Arial" w:cs="Arial"/>
                <w:color w:val="000000"/>
                <w:lang w:eastAsia="es-MX"/>
              </w:rPr>
              <w:t>.</w:t>
            </w:r>
          </w:p>
          <w:p w14:paraId="0B840FC4" w14:textId="77777777" w:rsidR="00577B78" w:rsidRPr="00577B78" w:rsidRDefault="00577B78" w:rsidP="00577B78">
            <w:pPr>
              <w:numPr>
                <w:ilvl w:val="0"/>
                <w:numId w:val="19"/>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 xml:space="preserve">El usuario escribe el nombre de usuario que desea buscar y da clic en la lupa o en </w:t>
            </w:r>
            <w:proofErr w:type="spellStart"/>
            <w:proofErr w:type="gramStart"/>
            <w:r w:rsidRPr="00577B78">
              <w:rPr>
                <w:rFonts w:ascii="Arial" w:eastAsia="Times New Roman" w:hAnsi="Arial" w:cs="Arial"/>
                <w:color w:val="000000"/>
                <w:lang w:eastAsia="es-MX"/>
              </w:rPr>
              <w:t>enter</w:t>
            </w:r>
            <w:proofErr w:type="spellEnd"/>
            <w:r w:rsidRPr="00577B78">
              <w:rPr>
                <w:rFonts w:ascii="Arial" w:eastAsia="Times New Roman" w:hAnsi="Arial" w:cs="Arial"/>
                <w:color w:val="000000"/>
                <w:lang w:eastAsia="es-MX"/>
              </w:rPr>
              <w:t>..</w:t>
            </w:r>
            <w:proofErr w:type="gramEnd"/>
          </w:p>
          <w:p w14:paraId="645D87C6" w14:textId="77777777" w:rsidR="00577B78" w:rsidRPr="00577B78" w:rsidRDefault="00577B78" w:rsidP="00577B78">
            <w:pPr>
              <w:numPr>
                <w:ilvl w:val="0"/>
                <w:numId w:val="19"/>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 xml:space="preserve">El sistema realiza una consulta del USUARIO asociado con el nombre escrito y devuelve si existe el usuario, posteriormente muestra el nombre de usuario que encontró en la </w:t>
            </w:r>
            <w:proofErr w:type="gramStart"/>
            <w:r w:rsidRPr="00577B78">
              <w:rPr>
                <w:rFonts w:ascii="Arial" w:eastAsia="Times New Roman" w:hAnsi="Arial" w:cs="Arial"/>
                <w:color w:val="000000"/>
                <w:lang w:eastAsia="es-MX"/>
              </w:rPr>
              <w:t>GUI..</w:t>
            </w:r>
            <w:proofErr w:type="gramEnd"/>
            <w:r w:rsidRPr="00577B78">
              <w:rPr>
                <w:rFonts w:ascii="Arial" w:eastAsia="Times New Roman" w:hAnsi="Arial" w:cs="Arial"/>
                <w:color w:val="000000"/>
                <w:lang w:eastAsia="es-MX"/>
              </w:rPr>
              <w:t>(Ver EXC1, EXC2, FA01)</w:t>
            </w:r>
          </w:p>
          <w:p w14:paraId="732EB242" w14:textId="77777777" w:rsidR="00577B78" w:rsidRPr="00577B78" w:rsidRDefault="00577B78" w:rsidP="00577B78">
            <w:pPr>
              <w:numPr>
                <w:ilvl w:val="0"/>
                <w:numId w:val="19"/>
              </w:numPr>
              <w:spacing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 caso de uso</w:t>
            </w:r>
          </w:p>
        </w:tc>
      </w:tr>
      <w:tr w:rsidR="00577B78" w:rsidRPr="00577B78" w14:paraId="633497E5"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F338DC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Flujos Alternos: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7D1E1F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FA01. Usuario no encontrado</w:t>
            </w:r>
          </w:p>
          <w:p w14:paraId="59D63A5C" w14:textId="77777777" w:rsidR="00577B78" w:rsidRPr="00577B78" w:rsidRDefault="00577B78" w:rsidP="00577B78">
            <w:pPr>
              <w:numPr>
                <w:ilvl w:val="0"/>
                <w:numId w:val="20"/>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 xml:space="preserve">El sistema no encuentra ningún nombre de usuario de algún USUARIO y muestra en pantalla el mensaje “No existe </w:t>
            </w:r>
            <w:proofErr w:type="spellStart"/>
            <w:r w:rsidRPr="00577B78">
              <w:rPr>
                <w:rFonts w:ascii="Arial" w:eastAsia="Times New Roman" w:hAnsi="Arial" w:cs="Arial"/>
                <w:color w:val="000000"/>
                <w:sz w:val="20"/>
                <w:szCs w:val="20"/>
                <w:lang w:eastAsia="es-MX"/>
              </w:rPr>
              <w:t>ningun</w:t>
            </w:r>
            <w:proofErr w:type="spellEnd"/>
            <w:r w:rsidRPr="00577B78">
              <w:rPr>
                <w:rFonts w:ascii="Arial" w:eastAsia="Times New Roman" w:hAnsi="Arial" w:cs="Arial"/>
                <w:color w:val="000000"/>
                <w:sz w:val="20"/>
                <w:szCs w:val="20"/>
                <w:lang w:eastAsia="es-MX"/>
              </w:rPr>
              <w:t xml:space="preserve"> usuario”.</w:t>
            </w:r>
          </w:p>
          <w:p w14:paraId="0A89CAC5" w14:textId="77777777" w:rsidR="00577B78" w:rsidRPr="00577B78" w:rsidRDefault="00577B78" w:rsidP="00577B78">
            <w:pPr>
              <w:numPr>
                <w:ilvl w:val="0"/>
                <w:numId w:val="20"/>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Fin del caso de uso.</w:t>
            </w:r>
          </w:p>
        </w:tc>
      </w:tr>
      <w:tr w:rsidR="00577B78" w:rsidRPr="00577B78" w14:paraId="39ED1DB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3B40C1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Excepciones: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D41081A" w14:textId="77777777" w:rsidR="00577B78" w:rsidRPr="00577B78" w:rsidRDefault="00577B78" w:rsidP="00577B78">
            <w:pPr>
              <w:spacing w:before="240" w:after="240"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lang w:eastAsia="es-MX"/>
              </w:rPr>
              <w:t>EXC1 – Error al obtener el usuario</w:t>
            </w:r>
          </w:p>
          <w:p w14:paraId="22E0B260" w14:textId="77777777" w:rsidR="00577B78" w:rsidRPr="00577B78" w:rsidRDefault="00577B78" w:rsidP="00577B78">
            <w:pPr>
              <w:numPr>
                <w:ilvl w:val="0"/>
                <w:numId w:val="21"/>
              </w:numPr>
              <w:spacing w:before="240"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no puede obtener el usuario seleccionado.</w:t>
            </w:r>
          </w:p>
          <w:p w14:paraId="2127DA0E" w14:textId="77777777" w:rsidR="00577B78" w:rsidRPr="00577B78" w:rsidRDefault="00577B78" w:rsidP="00577B78">
            <w:pPr>
              <w:numPr>
                <w:ilvl w:val="0"/>
                <w:numId w:val="21"/>
              </w:numPr>
              <w:spacing w:after="24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del caso de uso</w:t>
            </w:r>
          </w:p>
          <w:p w14:paraId="10E50203" w14:textId="77777777" w:rsidR="00577B78" w:rsidRPr="00577B78" w:rsidRDefault="00577B78" w:rsidP="00577B78">
            <w:pPr>
              <w:spacing w:before="240" w:after="240"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lang w:eastAsia="es-MX"/>
              </w:rPr>
              <w:t>EXC2 – Error en la conexión de la base de datos.</w:t>
            </w:r>
          </w:p>
          <w:p w14:paraId="3C8AE609" w14:textId="77777777" w:rsidR="00577B78" w:rsidRPr="00577B78" w:rsidRDefault="00577B78" w:rsidP="00577B78">
            <w:pPr>
              <w:numPr>
                <w:ilvl w:val="0"/>
                <w:numId w:val="22"/>
              </w:numPr>
              <w:spacing w:before="240"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tiene problema con conectar a la base de datos.</w:t>
            </w:r>
          </w:p>
          <w:p w14:paraId="37A7C2E8" w14:textId="77777777" w:rsidR="00577B78" w:rsidRPr="00577B78" w:rsidRDefault="00577B78" w:rsidP="00577B78">
            <w:pPr>
              <w:numPr>
                <w:ilvl w:val="0"/>
                <w:numId w:val="22"/>
              </w:numPr>
              <w:spacing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del caso de uso.</w:t>
            </w:r>
          </w:p>
        </w:tc>
      </w:tr>
      <w:tr w:rsidR="00577B78" w:rsidRPr="00577B78" w14:paraId="7F8F6B6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89AC53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proofErr w:type="spellStart"/>
            <w:r w:rsidRPr="00577B78">
              <w:rPr>
                <w:rFonts w:ascii="Arial" w:eastAsia="Times New Roman" w:hAnsi="Arial" w:cs="Arial"/>
                <w:b/>
                <w:bCs/>
                <w:color w:val="000000"/>
                <w:sz w:val="20"/>
                <w:szCs w:val="20"/>
                <w:lang w:eastAsia="es-MX"/>
              </w:rPr>
              <w:t>Poscondiciones</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48D6603"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42C89E9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C1891A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Entradas: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599A7D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53711A35"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57935F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Salidas: </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6180B2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14D81D54"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50735D3"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Incluye: </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Include</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0A8BFEF"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Ninguno</w:t>
            </w:r>
          </w:p>
        </w:tc>
      </w:tr>
      <w:tr w:rsidR="00577B78" w:rsidRPr="00577B78" w14:paraId="757DCA4C"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1E9C96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Extiende:</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Extend</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0E03C80"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Ninguno</w:t>
            </w:r>
          </w:p>
        </w:tc>
      </w:tr>
      <w:tr w:rsidR="00577B78" w:rsidRPr="00577B78" w14:paraId="4D495E34"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5C6B09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Prioridad: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27212D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Media</w:t>
            </w:r>
          </w:p>
        </w:tc>
      </w:tr>
      <w:tr w:rsidR="00577B78" w:rsidRPr="00577B78" w14:paraId="2E5F81A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AA3DD4D"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lastRenderedPageBreak/>
              <w:t>ID: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B6DCD08"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CU05</w:t>
            </w:r>
          </w:p>
        </w:tc>
      </w:tr>
      <w:tr w:rsidR="00577B78" w:rsidRPr="00577B78" w14:paraId="598FD52D"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0FCA92C"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Nombre:</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7F2D2DB"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 xml:space="preserve">Ver </w:t>
            </w:r>
            <w:proofErr w:type="spellStart"/>
            <w:r w:rsidRPr="00577B78">
              <w:rPr>
                <w:rFonts w:ascii="Arial" w:eastAsia="Times New Roman" w:hAnsi="Arial" w:cs="Arial"/>
                <w:color w:val="000000"/>
                <w:sz w:val="20"/>
                <w:szCs w:val="20"/>
                <w:lang w:eastAsia="es-MX"/>
              </w:rPr>
              <w:t>Informacion</w:t>
            </w:r>
            <w:proofErr w:type="spellEnd"/>
            <w:r w:rsidRPr="00577B78">
              <w:rPr>
                <w:rFonts w:ascii="Arial" w:eastAsia="Times New Roman" w:hAnsi="Arial" w:cs="Arial"/>
                <w:color w:val="000000"/>
                <w:sz w:val="20"/>
                <w:szCs w:val="20"/>
                <w:lang w:eastAsia="es-MX"/>
              </w:rPr>
              <w:t xml:space="preserve"> Usuario</w:t>
            </w:r>
          </w:p>
        </w:tc>
      </w:tr>
      <w:tr w:rsidR="00577B78" w:rsidRPr="00577B78" w14:paraId="0E97FF7B"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DF21355"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Autor(es):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ADCAAF9"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Cesar Jesus Alejo Diaz</w:t>
            </w:r>
          </w:p>
        </w:tc>
      </w:tr>
      <w:tr w:rsidR="00577B78" w:rsidRPr="00577B78" w14:paraId="6EB46D11"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830D02C"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Fecha de creación: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3AF148F"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19/04/2021</w:t>
            </w:r>
          </w:p>
        </w:tc>
      </w:tr>
      <w:tr w:rsidR="00577B78" w:rsidRPr="00577B78" w14:paraId="742F536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AC90B15"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Fecha de actualización: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DBAD94E" w14:textId="77777777" w:rsidR="00577B78" w:rsidRPr="00577B78" w:rsidRDefault="00577B78" w:rsidP="00577B78">
            <w:pPr>
              <w:spacing w:line="240" w:lineRule="auto"/>
              <w:rPr>
                <w:rFonts w:ascii="Arial" w:eastAsia="Times New Roman" w:hAnsi="Arial" w:cs="Arial"/>
                <w:color w:val="000000"/>
                <w:sz w:val="20"/>
                <w:szCs w:val="20"/>
                <w:lang w:eastAsia="es-MX"/>
              </w:rPr>
            </w:pPr>
          </w:p>
        </w:tc>
      </w:tr>
      <w:tr w:rsidR="00577B78" w:rsidRPr="00577B78" w14:paraId="25C1EF84"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69FC753"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Actor(es):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AAE8F72"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Usuario</w:t>
            </w:r>
          </w:p>
        </w:tc>
      </w:tr>
      <w:tr w:rsidR="00577B78" w:rsidRPr="00577B78" w14:paraId="5B0FE2C2"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C0E7266"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147658E"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usuario consulta el perfil de usuario del chat abierto.</w:t>
            </w:r>
          </w:p>
        </w:tc>
      </w:tr>
      <w:tr w:rsidR="00577B78" w:rsidRPr="00577B78" w14:paraId="42FB35D3"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B7B1528"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Precondiciones: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BE7497F"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usuario debe tener agregado al menos un contacto</w:t>
            </w:r>
          </w:p>
        </w:tc>
      </w:tr>
      <w:tr w:rsidR="00577B78" w:rsidRPr="00577B78" w14:paraId="4CC0D156"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A4CAB55"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Flujo Normal:</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A55A0E4" w14:textId="77777777" w:rsidR="00577B78" w:rsidRPr="00577B78" w:rsidRDefault="00577B78" w:rsidP="00577B78">
            <w:pPr>
              <w:numPr>
                <w:ilvl w:val="0"/>
                <w:numId w:val="23"/>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 xml:space="preserve"> El sistema muestra la GUI: Consultar Usuario de caso de uso donde se extiende.</w:t>
            </w:r>
          </w:p>
          <w:p w14:paraId="320A0978" w14:textId="77777777" w:rsidR="00577B78" w:rsidRPr="00577B78" w:rsidRDefault="00577B78" w:rsidP="00577B78">
            <w:pPr>
              <w:numPr>
                <w:ilvl w:val="0"/>
                <w:numId w:val="23"/>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usuario da clic en el usuario buscado.</w:t>
            </w:r>
          </w:p>
          <w:p w14:paraId="461A14BD" w14:textId="77777777" w:rsidR="00577B78" w:rsidRPr="00577B78" w:rsidRDefault="00577B78" w:rsidP="00577B78">
            <w:pPr>
              <w:numPr>
                <w:ilvl w:val="0"/>
                <w:numId w:val="23"/>
              </w:numPr>
              <w:spacing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 xml:space="preserve">El sistema realiza una consulta del USUARIO y la relación con sus INTERESES, posteriormente muestra todos los datos en una nueva GUI: </w:t>
            </w:r>
            <w:proofErr w:type="spellStart"/>
            <w:r w:rsidRPr="00577B78">
              <w:rPr>
                <w:rFonts w:ascii="Arial" w:eastAsia="Times New Roman" w:hAnsi="Arial" w:cs="Arial"/>
                <w:color w:val="000000"/>
                <w:sz w:val="20"/>
                <w:szCs w:val="20"/>
                <w:lang w:eastAsia="es-MX"/>
              </w:rPr>
              <w:t>VerInfoUsuario</w:t>
            </w:r>
            <w:proofErr w:type="spellEnd"/>
            <w:r w:rsidRPr="00577B78">
              <w:rPr>
                <w:rFonts w:ascii="Arial" w:eastAsia="Times New Roman" w:hAnsi="Arial" w:cs="Arial"/>
                <w:color w:val="000000"/>
                <w:sz w:val="20"/>
                <w:szCs w:val="20"/>
                <w:lang w:eastAsia="es-MX"/>
              </w:rPr>
              <w:t xml:space="preserve">, con un </w:t>
            </w:r>
            <w:proofErr w:type="spellStart"/>
            <w:r w:rsidRPr="00577B78">
              <w:rPr>
                <w:rFonts w:ascii="Arial" w:eastAsia="Times New Roman" w:hAnsi="Arial" w:cs="Arial"/>
                <w:color w:val="000000"/>
                <w:sz w:val="20"/>
                <w:szCs w:val="20"/>
                <w:lang w:eastAsia="es-MX"/>
              </w:rPr>
              <w:t>boton</w:t>
            </w:r>
            <w:proofErr w:type="spellEnd"/>
            <w:r w:rsidRPr="00577B78">
              <w:rPr>
                <w:rFonts w:ascii="Arial" w:eastAsia="Times New Roman" w:hAnsi="Arial" w:cs="Arial"/>
                <w:color w:val="000000"/>
                <w:sz w:val="20"/>
                <w:szCs w:val="20"/>
                <w:lang w:eastAsia="es-MX"/>
              </w:rPr>
              <w:t xml:space="preserve"> que dice “Iniciar </w:t>
            </w:r>
            <w:proofErr w:type="gramStart"/>
            <w:r w:rsidRPr="00577B78">
              <w:rPr>
                <w:rFonts w:ascii="Arial" w:eastAsia="Times New Roman" w:hAnsi="Arial" w:cs="Arial"/>
                <w:color w:val="000000"/>
                <w:sz w:val="20"/>
                <w:szCs w:val="20"/>
                <w:lang w:eastAsia="es-MX"/>
              </w:rPr>
              <w:t>Chat”(</w:t>
            </w:r>
            <w:proofErr w:type="gramEnd"/>
            <w:r w:rsidRPr="00577B78">
              <w:rPr>
                <w:rFonts w:ascii="Arial" w:eastAsia="Times New Roman" w:hAnsi="Arial" w:cs="Arial"/>
                <w:color w:val="000000"/>
                <w:sz w:val="20"/>
                <w:szCs w:val="20"/>
                <w:lang w:eastAsia="es-MX"/>
              </w:rPr>
              <w:t>Ver EXC1, EXC2)</w:t>
            </w:r>
          </w:p>
          <w:p w14:paraId="719A6FD2" w14:textId="77777777" w:rsidR="00577B78" w:rsidRPr="00577B78" w:rsidRDefault="00577B78" w:rsidP="00577B78">
            <w:pPr>
              <w:numPr>
                <w:ilvl w:val="0"/>
                <w:numId w:val="23"/>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Fin de caso de uso</w:t>
            </w:r>
          </w:p>
        </w:tc>
      </w:tr>
      <w:tr w:rsidR="00577B78" w:rsidRPr="00577B78" w14:paraId="054C7EC5"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C2BA86F"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Flujos Alternos: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1E97C25" w14:textId="77777777" w:rsidR="00577B78" w:rsidRPr="00577B78" w:rsidRDefault="00577B78" w:rsidP="00577B78">
            <w:pPr>
              <w:spacing w:line="240" w:lineRule="auto"/>
              <w:rPr>
                <w:rFonts w:ascii="Arial" w:eastAsia="Times New Roman" w:hAnsi="Arial" w:cs="Arial"/>
                <w:color w:val="000000"/>
                <w:sz w:val="20"/>
                <w:szCs w:val="20"/>
                <w:lang w:eastAsia="es-MX"/>
              </w:rPr>
            </w:pPr>
          </w:p>
        </w:tc>
      </w:tr>
      <w:tr w:rsidR="00577B78" w:rsidRPr="00577B78" w14:paraId="5A992A1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2A8118C"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Excepciones: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4B61AB9"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EXC1 – Error al obtener el usuario</w:t>
            </w:r>
          </w:p>
          <w:p w14:paraId="392C1681" w14:textId="77777777" w:rsidR="00577B78" w:rsidRPr="00577B78" w:rsidRDefault="00577B78" w:rsidP="00577B78">
            <w:pPr>
              <w:numPr>
                <w:ilvl w:val="0"/>
                <w:numId w:val="24"/>
              </w:numPr>
              <w:spacing w:before="240"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no puede obtener el usuario seleccionado.</w:t>
            </w:r>
          </w:p>
          <w:p w14:paraId="6B6830E5" w14:textId="77777777" w:rsidR="00577B78" w:rsidRPr="00577B78" w:rsidRDefault="00577B78" w:rsidP="00577B78">
            <w:pPr>
              <w:numPr>
                <w:ilvl w:val="0"/>
                <w:numId w:val="24"/>
              </w:numPr>
              <w:spacing w:after="24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Fin del caso de uso</w:t>
            </w:r>
          </w:p>
          <w:p w14:paraId="1728BFD3"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EXC2 – Error en la conexión de la base de datos.</w:t>
            </w:r>
          </w:p>
          <w:p w14:paraId="1153B43B" w14:textId="77777777" w:rsidR="00577B78" w:rsidRPr="00577B78" w:rsidRDefault="00577B78" w:rsidP="00577B78">
            <w:pPr>
              <w:numPr>
                <w:ilvl w:val="0"/>
                <w:numId w:val="25"/>
              </w:numPr>
              <w:spacing w:before="240" w:after="0"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El sistema tiene problema con conectar a la base de datos.</w:t>
            </w:r>
          </w:p>
          <w:p w14:paraId="53360636" w14:textId="77777777" w:rsidR="00577B78" w:rsidRPr="00577B78" w:rsidRDefault="00577B78" w:rsidP="00577B78">
            <w:pPr>
              <w:numPr>
                <w:ilvl w:val="0"/>
                <w:numId w:val="25"/>
              </w:numPr>
              <w:spacing w:line="240" w:lineRule="auto"/>
              <w:textAlignment w:val="baseline"/>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Fin del caso de uso.</w:t>
            </w:r>
          </w:p>
        </w:tc>
      </w:tr>
      <w:tr w:rsidR="00577B78" w:rsidRPr="00577B78" w14:paraId="7981BDAD"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0F0CAD0" w14:textId="77777777" w:rsidR="00577B78" w:rsidRPr="00577B78" w:rsidRDefault="00577B78" w:rsidP="00577B78">
            <w:pPr>
              <w:spacing w:line="240" w:lineRule="auto"/>
              <w:rPr>
                <w:rFonts w:ascii="Arial" w:eastAsia="Times New Roman" w:hAnsi="Arial" w:cs="Arial"/>
                <w:b/>
                <w:bCs/>
                <w:color w:val="000000"/>
                <w:sz w:val="20"/>
                <w:szCs w:val="20"/>
                <w:lang w:eastAsia="es-MX"/>
              </w:rPr>
            </w:pPr>
            <w:proofErr w:type="spellStart"/>
            <w:r w:rsidRPr="00577B78">
              <w:rPr>
                <w:rFonts w:ascii="Arial" w:eastAsia="Times New Roman" w:hAnsi="Arial" w:cs="Arial"/>
                <w:b/>
                <w:bCs/>
                <w:color w:val="000000"/>
                <w:sz w:val="20"/>
                <w:szCs w:val="20"/>
                <w:lang w:eastAsia="es-MX"/>
              </w:rPr>
              <w:t>Poscondiciones</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0A15D35"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Ninguna</w:t>
            </w:r>
          </w:p>
        </w:tc>
      </w:tr>
      <w:tr w:rsidR="00577B78" w:rsidRPr="00577B78" w14:paraId="24317442"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15686C5"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Entradas: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F7CDCD9"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Ninguna</w:t>
            </w:r>
          </w:p>
        </w:tc>
      </w:tr>
      <w:tr w:rsidR="00577B78" w:rsidRPr="00577B78" w14:paraId="260BA4A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845DDEC"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Salidas: </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B5F6752"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Ninguna</w:t>
            </w:r>
          </w:p>
        </w:tc>
      </w:tr>
      <w:tr w:rsidR="00577B78" w:rsidRPr="00577B78" w14:paraId="002BE85D"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7B8A224"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Incluye: </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Include</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1310223"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Ninguno</w:t>
            </w:r>
          </w:p>
        </w:tc>
      </w:tr>
      <w:tr w:rsidR="00577B78" w:rsidRPr="00577B78" w14:paraId="62DD558B"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F7DDDC6"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Extiende:</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Extend</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AB1D24C"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CU04 Buscar Usuario</w:t>
            </w:r>
          </w:p>
        </w:tc>
      </w:tr>
      <w:tr w:rsidR="00577B78" w:rsidRPr="00577B78" w14:paraId="499311C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027AE94" w14:textId="77777777" w:rsidR="00577B78" w:rsidRPr="00577B78" w:rsidRDefault="00577B78" w:rsidP="00577B78">
            <w:pPr>
              <w:spacing w:line="240" w:lineRule="auto"/>
              <w:rPr>
                <w:rFonts w:ascii="Arial" w:eastAsia="Times New Roman" w:hAnsi="Arial" w:cs="Arial"/>
                <w:b/>
                <w:bCs/>
                <w:color w:val="000000"/>
                <w:sz w:val="20"/>
                <w:szCs w:val="20"/>
                <w:lang w:eastAsia="es-MX"/>
              </w:rPr>
            </w:pPr>
            <w:r w:rsidRPr="00577B78">
              <w:rPr>
                <w:rFonts w:ascii="Arial" w:eastAsia="Times New Roman" w:hAnsi="Arial" w:cs="Arial"/>
                <w:b/>
                <w:bCs/>
                <w:color w:val="000000"/>
                <w:sz w:val="20"/>
                <w:szCs w:val="20"/>
                <w:lang w:eastAsia="es-MX"/>
              </w:rPr>
              <w:t>Prioridad: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D6151FC" w14:textId="77777777" w:rsidR="00577B78" w:rsidRPr="00577B78" w:rsidRDefault="00577B78" w:rsidP="00577B78">
            <w:pPr>
              <w:spacing w:line="240" w:lineRule="auto"/>
              <w:rPr>
                <w:rFonts w:ascii="Arial" w:eastAsia="Times New Roman" w:hAnsi="Arial" w:cs="Arial"/>
                <w:color w:val="000000"/>
                <w:sz w:val="20"/>
                <w:szCs w:val="20"/>
                <w:lang w:eastAsia="es-MX"/>
              </w:rPr>
            </w:pPr>
            <w:r w:rsidRPr="00577B78">
              <w:rPr>
                <w:rFonts w:ascii="Arial" w:eastAsia="Times New Roman" w:hAnsi="Arial" w:cs="Arial"/>
                <w:color w:val="000000"/>
                <w:sz w:val="20"/>
                <w:szCs w:val="20"/>
                <w:lang w:eastAsia="es-MX"/>
              </w:rPr>
              <w:t>Media</w:t>
            </w:r>
          </w:p>
        </w:tc>
      </w:tr>
    </w:tbl>
    <w:p w14:paraId="3D87351D" w14:textId="6EB93FFE" w:rsidR="00577B78" w:rsidRDefault="00577B78" w:rsidP="004F4A95"/>
    <w:p w14:paraId="53D8E038" w14:textId="77777777" w:rsidR="00577B78" w:rsidRDefault="00577B78" w:rsidP="004F4A95"/>
    <w:tbl>
      <w:tblPr>
        <w:tblW w:w="0" w:type="auto"/>
        <w:tblCellMar>
          <w:top w:w="15" w:type="dxa"/>
          <w:left w:w="15" w:type="dxa"/>
          <w:bottom w:w="15" w:type="dxa"/>
          <w:right w:w="15" w:type="dxa"/>
        </w:tblCellMar>
        <w:tblLook w:val="04A0" w:firstRow="1" w:lastRow="0" w:firstColumn="1" w:lastColumn="0" w:noHBand="0" w:noVBand="1"/>
      </w:tblPr>
      <w:tblGrid>
        <w:gridCol w:w="2044"/>
        <w:gridCol w:w="6774"/>
      </w:tblGrid>
      <w:tr w:rsidR="00577B78" w:rsidRPr="00577B78" w14:paraId="754551AE"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9A5451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ID: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45829B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CU06</w:t>
            </w:r>
          </w:p>
        </w:tc>
      </w:tr>
      <w:tr w:rsidR="00577B78" w:rsidRPr="00577B78" w14:paraId="3DDED5DB"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7F5B785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Nombre:</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323C238"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Iniciar Chat</w:t>
            </w:r>
          </w:p>
        </w:tc>
      </w:tr>
      <w:tr w:rsidR="00577B78" w:rsidRPr="00577B78" w14:paraId="167B06B5"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8BF019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lastRenderedPageBreak/>
              <w:t>Autor(es):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2AD895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Cesar Jesus Alejo Diaz</w:t>
            </w:r>
          </w:p>
        </w:tc>
      </w:tr>
      <w:tr w:rsidR="00577B78" w:rsidRPr="00577B78" w14:paraId="7D23B4E7"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8BD0C6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creación: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79152D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23/04/2021</w:t>
            </w:r>
          </w:p>
        </w:tc>
      </w:tr>
      <w:tr w:rsidR="00577B78" w:rsidRPr="00577B78" w14:paraId="35DF3D8F"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DE007F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actualización: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69E66EB"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2D27E9C7"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04957E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Actor(es):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8BE71FE"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Usuario</w:t>
            </w:r>
          </w:p>
        </w:tc>
      </w:tr>
      <w:tr w:rsidR="00577B78" w:rsidRPr="00577B78" w14:paraId="2EDAF327"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F403C3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E535B1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El usuario inicia una conversación con otro usuario.</w:t>
            </w:r>
          </w:p>
        </w:tc>
      </w:tr>
      <w:tr w:rsidR="00577B78" w:rsidRPr="00577B78" w14:paraId="7A716EC9" w14:textId="77777777" w:rsidTr="00577B78">
        <w:trPr>
          <w:trHeight w:val="329"/>
        </w:trPr>
        <w:tc>
          <w:tcPr>
            <w:tcW w:w="0" w:type="auto"/>
            <w:tcBorders>
              <w:top w:val="single" w:sz="4" w:space="0" w:color="000000"/>
              <w:left w:val="single" w:sz="8" w:space="0" w:color="000000"/>
              <w:bottom w:val="single" w:sz="4" w:space="0" w:color="000000"/>
              <w:right w:val="single" w:sz="8" w:space="0" w:color="000000"/>
            </w:tcBorders>
            <w:tcMar>
              <w:top w:w="0" w:type="dxa"/>
              <w:left w:w="115" w:type="dxa"/>
              <w:bottom w:w="0" w:type="dxa"/>
              <w:right w:w="115" w:type="dxa"/>
            </w:tcMar>
            <w:hideMark/>
          </w:tcPr>
          <w:p w14:paraId="20AED89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Precondiciones:</w:t>
            </w:r>
          </w:p>
        </w:tc>
        <w:tc>
          <w:tcPr>
            <w:tcW w:w="0" w:type="auto"/>
            <w:tcBorders>
              <w:top w:val="single" w:sz="4"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EB6EB65"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1795CA1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CB400D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 Normal:</w:t>
            </w:r>
          </w:p>
        </w:tc>
        <w:tc>
          <w:tcPr>
            <w:tcW w:w="0" w:type="auto"/>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09120A1" w14:textId="77777777" w:rsidR="00577B78" w:rsidRPr="00577B78" w:rsidRDefault="00577B78" w:rsidP="00577B78">
            <w:pPr>
              <w:numPr>
                <w:ilvl w:val="0"/>
                <w:numId w:val="26"/>
              </w:numPr>
              <w:spacing w:after="0" w:line="240" w:lineRule="auto"/>
              <w:textAlignment w:val="baseline"/>
              <w:rPr>
                <w:rFonts w:ascii="Arial" w:eastAsia="Times New Roman" w:hAnsi="Arial" w:cs="Arial"/>
                <w:color w:val="000000"/>
                <w:lang w:eastAsia="es-MX"/>
              </w:rPr>
            </w:pPr>
            <w:r w:rsidRPr="00577B78">
              <w:rPr>
                <w:rFonts w:ascii="Times New Roman" w:eastAsia="Times New Roman" w:hAnsi="Times New Roman" w:cs="Times New Roman"/>
                <w:color w:val="000000"/>
                <w:sz w:val="14"/>
                <w:szCs w:val="14"/>
                <w:lang w:eastAsia="es-MX"/>
              </w:rPr>
              <w:t xml:space="preserve"> </w:t>
            </w:r>
            <w:r w:rsidRPr="00577B78">
              <w:rPr>
                <w:rFonts w:ascii="Arial" w:eastAsia="Times New Roman" w:hAnsi="Arial" w:cs="Arial"/>
                <w:color w:val="000000"/>
                <w:lang w:eastAsia="es-MX"/>
              </w:rPr>
              <w:t xml:space="preserve">El sistema muestra la </w:t>
            </w:r>
            <w:proofErr w:type="spellStart"/>
            <w:proofErr w:type="gramStart"/>
            <w:r w:rsidRPr="00577B78">
              <w:rPr>
                <w:rFonts w:ascii="Arial" w:eastAsia="Times New Roman" w:hAnsi="Arial" w:cs="Arial"/>
                <w:color w:val="000000"/>
                <w:lang w:eastAsia="es-MX"/>
              </w:rPr>
              <w:t>GUI:Ver</w:t>
            </w:r>
            <w:proofErr w:type="spellEnd"/>
            <w:proofErr w:type="gramEnd"/>
            <w:r w:rsidRPr="00577B78">
              <w:rPr>
                <w:rFonts w:ascii="Arial" w:eastAsia="Times New Roman" w:hAnsi="Arial" w:cs="Arial"/>
                <w:color w:val="000000"/>
                <w:lang w:eastAsia="es-MX"/>
              </w:rPr>
              <w:t xml:space="preserve"> </w:t>
            </w:r>
            <w:proofErr w:type="spellStart"/>
            <w:r w:rsidRPr="00577B78">
              <w:rPr>
                <w:rFonts w:ascii="Arial" w:eastAsia="Times New Roman" w:hAnsi="Arial" w:cs="Arial"/>
                <w:color w:val="000000"/>
                <w:lang w:eastAsia="es-MX"/>
              </w:rPr>
              <w:t>Informacion</w:t>
            </w:r>
            <w:proofErr w:type="spellEnd"/>
            <w:r w:rsidRPr="00577B78">
              <w:rPr>
                <w:rFonts w:ascii="Arial" w:eastAsia="Times New Roman" w:hAnsi="Arial" w:cs="Arial"/>
                <w:color w:val="000000"/>
                <w:lang w:eastAsia="es-MX"/>
              </w:rPr>
              <w:t xml:space="preserve"> Usuario del caso de uso donde se extiende.</w:t>
            </w:r>
          </w:p>
          <w:p w14:paraId="6A9DA950" w14:textId="77777777" w:rsidR="00577B78" w:rsidRPr="00577B78" w:rsidRDefault="00577B78" w:rsidP="00577B78">
            <w:pPr>
              <w:numPr>
                <w:ilvl w:val="0"/>
                <w:numId w:val="26"/>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 xml:space="preserve">El usuario da clic en el </w:t>
            </w:r>
            <w:proofErr w:type="spellStart"/>
            <w:r w:rsidRPr="00577B78">
              <w:rPr>
                <w:rFonts w:ascii="Arial" w:eastAsia="Times New Roman" w:hAnsi="Arial" w:cs="Arial"/>
                <w:color w:val="000000"/>
                <w:lang w:eastAsia="es-MX"/>
              </w:rPr>
              <w:t>boton</w:t>
            </w:r>
            <w:proofErr w:type="spellEnd"/>
            <w:r w:rsidRPr="00577B78">
              <w:rPr>
                <w:rFonts w:ascii="Arial" w:eastAsia="Times New Roman" w:hAnsi="Arial" w:cs="Arial"/>
                <w:color w:val="000000"/>
                <w:lang w:eastAsia="es-MX"/>
              </w:rPr>
              <w:t xml:space="preserve"> “Iniciar Chat”</w:t>
            </w:r>
          </w:p>
          <w:p w14:paraId="3D754053" w14:textId="77777777" w:rsidR="00577B78" w:rsidRPr="00577B78" w:rsidRDefault="00577B78" w:rsidP="00577B78">
            <w:pPr>
              <w:numPr>
                <w:ilvl w:val="0"/>
                <w:numId w:val="26"/>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abre una nueva GUI: Chat que muestra un panel para conversar entre dos usuarios.</w:t>
            </w:r>
          </w:p>
          <w:p w14:paraId="563176F5" w14:textId="77777777" w:rsidR="00577B78" w:rsidRPr="00577B78" w:rsidRDefault="00577B78" w:rsidP="00577B78">
            <w:pPr>
              <w:numPr>
                <w:ilvl w:val="0"/>
                <w:numId w:val="26"/>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 xml:space="preserve">El Usuario escribe el mensaje y da clic en el </w:t>
            </w:r>
            <w:proofErr w:type="spellStart"/>
            <w:r w:rsidRPr="00577B78">
              <w:rPr>
                <w:rFonts w:ascii="Arial" w:eastAsia="Times New Roman" w:hAnsi="Arial" w:cs="Arial"/>
                <w:color w:val="000000"/>
                <w:lang w:eastAsia="es-MX"/>
              </w:rPr>
              <w:t>boton</w:t>
            </w:r>
            <w:proofErr w:type="spellEnd"/>
            <w:r w:rsidRPr="00577B78">
              <w:rPr>
                <w:rFonts w:ascii="Arial" w:eastAsia="Times New Roman" w:hAnsi="Arial" w:cs="Arial"/>
                <w:color w:val="000000"/>
                <w:lang w:eastAsia="es-MX"/>
              </w:rPr>
              <w:t xml:space="preserve"> enviar.</w:t>
            </w:r>
          </w:p>
          <w:p w14:paraId="42AD87CB" w14:textId="77777777" w:rsidR="00577B78" w:rsidRPr="00577B78" w:rsidRDefault="00577B78" w:rsidP="00577B78">
            <w:pPr>
              <w:numPr>
                <w:ilvl w:val="0"/>
                <w:numId w:val="26"/>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 xml:space="preserve">El Sistema crea un CHAT y guarda el MENSAJE enviado por parte del USUARIO, el mensaje lo muestra en el panel en forma de </w:t>
            </w:r>
            <w:proofErr w:type="gramStart"/>
            <w:r w:rsidRPr="00577B78">
              <w:rPr>
                <w:rFonts w:ascii="Arial" w:eastAsia="Times New Roman" w:hAnsi="Arial" w:cs="Arial"/>
                <w:color w:val="000000"/>
                <w:lang w:eastAsia="es-MX"/>
              </w:rPr>
              <w:t>lista.(</w:t>
            </w:r>
            <w:proofErr w:type="gramEnd"/>
            <w:r w:rsidRPr="00577B78">
              <w:rPr>
                <w:rFonts w:ascii="Arial" w:eastAsia="Times New Roman" w:hAnsi="Arial" w:cs="Arial"/>
                <w:color w:val="000000"/>
                <w:lang w:eastAsia="es-MX"/>
              </w:rPr>
              <w:t>Ver EXC1, EXC2)</w:t>
            </w:r>
          </w:p>
          <w:p w14:paraId="163F5B14" w14:textId="77777777" w:rsidR="00577B78" w:rsidRPr="00577B78" w:rsidRDefault="00577B78" w:rsidP="00577B78">
            <w:pPr>
              <w:numPr>
                <w:ilvl w:val="0"/>
                <w:numId w:val="26"/>
              </w:numPr>
              <w:spacing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 caso de uso</w:t>
            </w:r>
          </w:p>
        </w:tc>
      </w:tr>
      <w:tr w:rsidR="00577B78" w:rsidRPr="00577B78" w14:paraId="51273AD1"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875795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Flujos Alternos: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DBCDAEA"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67B490C1"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9084ED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Excepciones: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EC5BC63" w14:textId="77777777" w:rsidR="00577B78" w:rsidRPr="00577B78" w:rsidRDefault="00577B78" w:rsidP="00577B78">
            <w:pPr>
              <w:spacing w:before="240" w:after="240"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lang w:eastAsia="es-MX"/>
              </w:rPr>
              <w:t>EXC1 – Error al obtener el usuario</w:t>
            </w:r>
          </w:p>
          <w:p w14:paraId="02D90ED7" w14:textId="77777777" w:rsidR="00577B78" w:rsidRPr="00577B78" w:rsidRDefault="00577B78" w:rsidP="00577B78">
            <w:pPr>
              <w:numPr>
                <w:ilvl w:val="0"/>
                <w:numId w:val="27"/>
              </w:numPr>
              <w:spacing w:before="240"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no puede obtener el usuario seleccionado.</w:t>
            </w:r>
          </w:p>
          <w:p w14:paraId="5C1AFEBC" w14:textId="77777777" w:rsidR="00577B78" w:rsidRPr="00577B78" w:rsidRDefault="00577B78" w:rsidP="00577B78">
            <w:pPr>
              <w:numPr>
                <w:ilvl w:val="0"/>
                <w:numId w:val="27"/>
              </w:numPr>
              <w:spacing w:after="24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del caso de uso</w:t>
            </w:r>
          </w:p>
          <w:p w14:paraId="12AB47B8" w14:textId="77777777" w:rsidR="00577B78" w:rsidRPr="00577B78" w:rsidRDefault="00577B78" w:rsidP="00577B78">
            <w:pPr>
              <w:spacing w:before="240" w:after="240"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lang w:eastAsia="es-MX"/>
              </w:rPr>
              <w:t>EXC2 – Error en la conexión de la base de datos.</w:t>
            </w:r>
          </w:p>
          <w:p w14:paraId="4FEB2B05" w14:textId="77777777" w:rsidR="00577B78" w:rsidRPr="00577B78" w:rsidRDefault="00577B78" w:rsidP="00577B78">
            <w:pPr>
              <w:numPr>
                <w:ilvl w:val="0"/>
                <w:numId w:val="28"/>
              </w:numPr>
              <w:spacing w:before="240"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tiene problema con conectar a la base de datos.</w:t>
            </w:r>
          </w:p>
          <w:p w14:paraId="0BDE3C1B" w14:textId="77777777" w:rsidR="00577B78" w:rsidRPr="00577B78" w:rsidRDefault="00577B78" w:rsidP="00577B78">
            <w:pPr>
              <w:numPr>
                <w:ilvl w:val="0"/>
                <w:numId w:val="28"/>
              </w:numPr>
              <w:spacing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del caso de uso.</w:t>
            </w:r>
          </w:p>
        </w:tc>
      </w:tr>
      <w:tr w:rsidR="00577B78" w:rsidRPr="00577B78" w14:paraId="1372DAD5"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52217C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proofErr w:type="spellStart"/>
            <w:r w:rsidRPr="00577B78">
              <w:rPr>
                <w:rFonts w:ascii="Arial" w:eastAsia="Times New Roman" w:hAnsi="Arial" w:cs="Arial"/>
                <w:b/>
                <w:bCs/>
                <w:color w:val="000000"/>
                <w:sz w:val="20"/>
                <w:szCs w:val="20"/>
                <w:lang w:eastAsia="es-MX"/>
              </w:rPr>
              <w:t>Poscondiciones</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7F6003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1F77BDA7"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841CE3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Entradas: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F9197C2"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7189FE06"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FB370C8"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Salidas: </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1FA7C9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241D3AF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5E3183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Incluye: </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Include</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4254037"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Ninguno</w:t>
            </w:r>
          </w:p>
        </w:tc>
      </w:tr>
      <w:tr w:rsidR="00577B78" w:rsidRPr="00577B78" w14:paraId="3BAD64A3"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06C36C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Extiende:</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Extend</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27D4AD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 xml:space="preserve">CU05 Ver </w:t>
            </w:r>
            <w:proofErr w:type="spellStart"/>
            <w:r w:rsidRPr="00577B78">
              <w:rPr>
                <w:rFonts w:ascii="Arial" w:eastAsia="Times New Roman" w:hAnsi="Arial" w:cs="Arial"/>
                <w:color w:val="000000"/>
                <w:sz w:val="20"/>
                <w:szCs w:val="20"/>
                <w:lang w:eastAsia="es-MX"/>
              </w:rPr>
              <w:t>Informacion</w:t>
            </w:r>
            <w:proofErr w:type="spellEnd"/>
            <w:r w:rsidRPr="00577B78">
              <w:rPr>
                <w:rFonts w:ascii="Arial" w:eastAsia="Times New Roman" w:hAnsi="Arial" w:cs="Arial"/>
                <w:color w:val="000000"/>
                <w:sz w:val="20"/>
                <w:szCs w:val="20"/>
                <w:lang w:eastAsia="es-MX"/>
              </w:rPr>
              <w:t xml:space="preserve"> Usuario</w:t>
            </w:r>
          </w:p>
        </w:tc>
      </w:tr>
      <w:tr w:rsidR="00577B78" w:rsidRPr="00577B78" w14:paraId="67F0404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5FA9A1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Prioridad: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9F5DB70"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Media</w:t>
            </w:r>
          </w:p>
        </w:tc>
      </w:tr>
    </w:tbl>
    <w:p w14:paraId="5517021F" w14:textId="31B541C9" w:rsidR="00577B78" w:rsidRDefault="00577B78" w:rsidP="004F4A95"/>
    <w:p w14:paraId="11A97A83" w14:textId="64911C1F" w:rsidR="00577B78" w:rsidRDefault="00577B78" w:rsidP="004F4A95"/>
    <w:p w14:paraId="2DF0AD6D" w14:textId="77777777" w:rsidR="00577B78" w:rsidRDefault="00577B78" w:rsidP="004F4A95"/>
    <w:tbl>
      <w:tblPr>
        <w:tblW w:w="0" w:type="auto"/>
        <w:tblCellMar>
          <w:top w:w="15" w:type="dxa"/>
          <w:left w:w="15" w:type="dxa"/>
          <w:bottom w:w="15" w:type="dxa"/>
          <w:right w:w="15" w:type="dxa"/>
        </w:tblCellMar>
        <w:tblLook w:val="04A0" w:firstRow="1" w:lastRow="0" w:firstColumn="1" w:lastColumn="0" w:noHBand="0" w:noVBand="1"/>
      </w:tblPr>
      <w:tblGrid>
        <w:gridCol w:w="2130"/>
        <w:gridCol w:w="6688"/>
      </w:tblGrid>
      <w:tr w:rsidR="00577B78" w:rsidRPr="00577B78" w14:paraId="71218F7D"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EDC7B3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lastRenderedPageBreak/>
              <w:t>ID: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B70600D"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CU07</w:t>
            </w:r>
          </w:p>
        </w:tc>
      </w:tr>
      <w:tr w:rsidR="00577B78" w:rsidRPr="00577B78" w14:paraId="55B24B7B"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F8A942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Nombre:</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262DC82"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Reportar Usuario</w:t>
            </w:r>
          </w:p>
        </w:tc>
      </w:tr>
      <w:tr w:rsidR="00577B78" w:rsidRPr="00577B78" w14:paraId="597D28E6"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406890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Autor(es):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9C36EC3"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Cesar Jesus Alejo Diaz</w:t>
            </w:r>
          </w:p>
        </w:tc>
      </w:tr>
      <w:tr w:rsidR="00577B78" w:rsidRPr="00577B78" w14:paraId="0C457815"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196D55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creación: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283905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19/04/2021</w:t>
            </w:r>
          </w:p>
        </w:tc>
      </w:tr>
      <w:tr w:rsidR="00577B78" w:rsidRPr="00577B78" w14:paraId="332F62D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01C77A0"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Fecha de actualización: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F261639"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31ACC926"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BEFE60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Actor(es):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D57F05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Usuario</w:t>
            </w:r>
          </w:p>
        </w:tc>
      </w:tr>
      <w:tr w:rsidR="00577B78" w:rsidRPr="00577B78" w14:paraId="5A94688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CAD7478"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55A0C3E"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El usuario reporta al usuario de otra persona.</w:t>
            </w:r>
          </w:p>
        </w:tc>
      </w:tr>
      <w:tr w:rsidR="00577B78" w:rsidRPr="00577B78" w14:paraId="2F37C4F0" w14:textId="77777777" w:rsidTr="00577B78">
        <w:trPr>
          <w:trHeight w:val="329"/>
        </w:trPr>
        <w:tc>
          <w:tcPr>
            <w:tcW w:w="0" w:type="auto"/>
            <w:tcBorders>
              <w:top w:val="single" w:sz="4" w:space="0" w:color="000000"/>
              <w:left w:val="single" w:sz="8" w:space="0" w:color="000000"/>
              <w:bottom w:val="single" w:sz="4" w:space="0" w:color="000000"/>
              <w:right w:val="single" w:sz="8" w:space="0" w:color="000000"/>
            </w:tcBorders>
            <w:tcMar>
              <w:top w:w="0" w:type="dxa"/>
              <w:left w:w="115" w:type="dxa"/>
              <w:bottom w:w="0" w:type="dxa"/>
              <w:right w:w="115" w:type="dxa"/>
            </w:tcMar>
            <w:hideMark/>
          </w:tcPr>
          <w:p w14:paraId="0A7B2A9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Precondiciones:</w:t>
            </w:r>
          </w:p>
        </w:tc>
        <w:tc>
          <w:tcPr>
            <w:tcW w:w="0" w:type="auto"/>
            <w:tcBorders>
              <w:top w:val="single" w:sz="4"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21D75AA"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58E6C58C"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98AFE4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 Normal:</w:t>
            </w:r>
          </w:p>
        </w:tc>
        <w:tc>
          <w:tcPr>
            <w:tcW w:w="0" w:type="auto"/>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449FADB" w14:textId="77777777" w:rsidR="00577B78" w:rsidRPr="00577B78" w:rsidRDefault="00577B78" w:rsidP="00577B78">
            <w:pPr>
              <w:numPr>
                <w:ilvl w:val="0"/>
                <w:numId w:val="29"/>
              </w:numPr>
              <w:spacing w:after="0" w:line="240" w:lineRule="auto"/>
              <w:textAlignment w:val="baseline"/>
              <w:rPr>
                <w:rFonts w:ascii="Arial" w:eastAsia="Times New Roman" w:hAnsi="Arial" w:cs="Arial"/>
                <w:color w:val="000000"/>
                <w:lang w:eastAsia="es-MX"/>
              </w:rPr>
            </w:pPr>
            <w:r w:rsidRPr="00577B78">
              <w:rPr>
                <w:rFonts w:ascii="Times New Roman" w:eastAsia="Times New Roman" w:hAnsi="Times New Roman" w:cs="Times New Roman"/>
                <w:color w:val="000000"/>
                <w:sz w:val="14"/>
                <w:szCs w:val="14"/>
                <w:lang w:eastAsia="es-MX"/>
              </w:rPr>
              <w:t xml:space="preserve"> </w:t>
            </w:r>
            <w:r w:rsidRPr="00577B78">
              <w:rPr>
                <w:rFonts w:ascii="Arial" w:eastAsia="Times New Roman" w:hAnsi="Arial" w:cs="Arial"/>
                <w:color w:val="000000"/>
                <w:lang w:eastAsia="es-MX"/>
              </w:rPr>
              <w:t>El sistema muestra la GUI: Chat del caso de uso que extiende.</w:t>
            </w:r>
          </w:p>
          <w:p w14:paraId="15297037" w14:textId="77777777" w:rsidR="00577B78" w:rsidRPr="00577B78" w:rsidRDefault="00577B78" w:rsidP="00577B78">
            <w:pPr>
              <w:numPr>
                <w:ilvl w:val="0"/>
                <w:numId w:val="29"/>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usuario da clic en el botón de opciones.</w:t>
            </w:r>
          </w:p>
          <w:p w14:paraId="71C29A7C" w14:textId="77777777" w:rsidR="00577B78" w:rsidRPr="00577B78" w:rsidRDefault="00577B78" w:rsidP="00577B78">
            <w:pPr>
              <w:numPr>
                <w:ilvl w:val="0"/>
                <w:numId w:val="29"/>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muestra dos opciones: Reportar Usuario y Calificar Usuario.</w:t>
            </w:r>
          </w:p>
          <w:p w14:paraId="51AD8334" w14:textId="77777777" w:rsidR="00577B78" w:rsidRPr="00577B78" w:rsidRDefault="00577B78" w:rsidP="00577B78">
            <w:pPr>
              <w:numPr>
                <w:ilvl w:val="0"/>
                <w:numId w:val="29"/>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usuario da clic en reportar usuario.</w:t>
            </w:r>
          </w:p>
          <w:p w14:paraId="088F3AFC" w14:textId="77777777" w:rsidR="00577B78" w:rsidRPr="00577B78" w:rsidRDefault="00577B78" w:rsidP="00577B78">
            <w:pPr>
              <w:numPr>
                <w:ilvl w:val="0"/>
                <w:numId w:val="29"/>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muestra una ventana emergente con los motivos del reporte.</w:t>
            </w:r>
          </w:p>
          <w:p w14:paraId="79D687E5" w14:textId="77777777" w:rsidR="00577B78" w:rsidRPr="00577B78" w:rsidRDefault="00577B78" w:rsidP="00577B78">
            <w:pPr>
              <w:numPr>
                <w:ilvl w:val="0"/>
                <w:numId w:val="29"/>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 xml:space="preserve">El usuario selecciona solo una </w:t>
            </w:r>
            <w:proofErr w:type="spellStart"/>
            <w:r w:rsidRPr="00577B78">
              <w:rPr>
                <w:rFonts w:ascii="Arial" w:eastAsia="Times New Roman" w:hAnsi="Arial" w:cs="Arial"/>
                <w:color w:val="000000"/>
                <w:lang w:eastAsia="es-MX"/>
              </w:rPr>
              <w:t>opcion</w:t>
            </w:r>
            <w:proofErr w:type="spellEnd"/>
            <w:r w:rsidRPr="00577B78">
              <w:rPr>
                <w:rFonts w:ascii="Arial" w:eastAsia="Times New Roman" w:hAnsi="Arial" w:cs="Arial"/>
                <w:color w:val="000000"/>
                <w:lang w:eastAsia="es-MX"/>
              </w:rPr>
              <w:t xml:space="preserve"> del reporte y da clic en Reportar.</w:t>
            </w:r>
          </w:p>
          <w:p w14:paraId="36285ECB" w14:textId="77777777" w:rsidR="00577B78" w:rsidRPr="00577B78" w:rsidRDefault="00577B78" w:rsidP="00577B78">
            <w:pPr>
              <w:numPr>
                <w:ilvl w:val="0"/>
                <w:numId w:val="29"/>
              </w:numPr>
              <w:spacing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crea un REPORTE del USUARIO al que se reportó y lo guarda en la base de datos. (Ver EXC1, EXC2)</w:t>
            </w:r>
          </w:p>
          <w:p w14:paraId="45C95C4D" w14:textId="77777777" w:rsidR="00577B78" w:rsidRPr="00577B78" w:rsidRDefault="00577B78" w:rsidP="00577B78">
            <w:pPr>
              <w:numPr>
                <w:ilvl w:val="0"/>
                <w:numId w:val="29"/>
              </w:numPr>
              <w:spacing w:after="24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del caso de uso.</w:t>
            </w:r>
          </w:p>
        </w:tc>
      </w:tr>
      <w:tr w:rsidR="00577B78" w:rsidRPr="00577B78" w14:paraId="29A2DEE3"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83561F4"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Flujos Alternos: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2FB9C2B" w14:textId="77777777" w:rsidR="00577B78" w:rsidRPr="00577B78" w:rsidRDefault="00577B78" w:rsidP="00577B78">
            <w:pPr>
              <w:spacing w:after="0" w:line="240" w:lineRule="auto"/>
              <w:rPr>
                <w:rFonts w:ascii="Times New Roman" w:eastAsia="Times New Roman" w:hAnsi="Times New Roman" w:cs="Times New Roman"/>
                <w:sz w:val="24"/>
                <w:szCs w:val="24"/>
                <w:lang w:eastAsia="es-MX"/>
              </w:rPr>
            </w:pPr>
          </w:p>
        </w:tc>
      </w:tr>
      <w:tr w:rsidR="00577B78" w:rsidRPr="00577B78" w14:paraId="15E33B9A"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84D65F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Excepciones: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7C4D4A62" w14:textId="77777777" w:rsidR="00577B78" w:rsidRPr="00577B78" w:rsidRDefault="00577B78" w:rsidP="00577B78">
            <w:pPr>
              <w:spacing w:before="240" w:after="240"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lang w:eastAsia="es-MX"/>
              </w:rPr>
              <w:t>EXC1 – Error al crear el reporte</w:t>
            </w:r>
          </w:p>
          <w:p w14:paraId="3C2B7E66" w14:textId="77777777" w:rsidR="00577B78" w:rsidRPr="00577B78" w:rsidRDefault="00577B78" w:rsidP="00577B78">
            <w:pPr>
              <w:numPr>
                <w:ilvl w:val="0"/>
                <w:numId w:val="30"/>
              </w:numPr>
              <w:spacing w:before="240"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no puede crear el reporte.</w:t>
            </w:r>
          </w:p>
          <w:p w14:paraId="6B9CDF00" w14:textId="77777777" w:rsidR="00577B78" w:rsidRPr="00577B78" w:rsidRDefault="00577B78" w:rsidP="00577B78">
            <w:pPr>
              <w:numPr>
                <w:ilvl w:val="0"/>
                <w:numId w:val="30"/>
              </w:numPr>
              <w:spacing w:after="24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del caso de uso</w:t>
            </w:r>
          </w:p>
          <w:p w14:paraId="7C23FBEE" w14:textId="77777777" w:rsidR="00577B78" w:rsidRPr="00577B78" w:rsidRDefault="00577B78" w:rsidP="00577B78">
            <w:pPr>
              <w:spacing w:before="240" w:after="240"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lang w:eastAsia="es-MX"/>
              </w:rPr>
              <w:t>EXC2 – Error en la conexión de la base de datos.</w:t>
            </w:r>
          </w:p>
          <w:p w14:paraId="0B84E043" w14:textId="77777777" w:rsidR="00577B78" w:rsidRPr="00577B78" w:rsidRDefault="00577B78" w:rsidP="00577B78">
            <w:pPr>
              <w:numPr>
                <w:ilvl w:val="0"/>
                <w:numId w:val="31"/>
              </w:numPr>
              <w:spacing w:before="240" w:after="0"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El sistema tiene problema con conectar a la base de datos.</w:t>
            </w:r>
          </w:p>
          <w:p w14:paraId="039C1521" w14:textId="77777777" w:rsidR="00577B78" w:rsidRPr="00577B78" w:rsidRDefault="00577B78" w:rsidP="00577B78">
            <w:pPr>
              <w:numPr>
                <w:ilvl w:val="0"/>
                <w:numId w:val="31"/>
              </w:numPr>
              <w:spacing w:line="240" w:lineRule="auto"/>
              <w:textAlignment w:val="baseline"/>
              <w:rPr>
                <w:rFonts w:ascii="Arial" w:eastAsia="Times New Roman" w:hAnsi="Arial" w:cs="Arial"/>
                <w:color w:val="000000"/>
                <w:lang w:eastAsia="es-MX"/>
              </w:rPr>
            </w:pPr>
            <w:r w:rsidRPr="00577B78">
              <w:rPr>
                <w:rFonts w:ascii="Arial" w:eastAsia="Times New Roman" w:hAnsi="Arial" w:cs="Arial"/>
                <w:color w:val="000000"/>
                <w:lang w:eastAsia="es-MX"/>
              </w:rPr>
              <w:t>Fin del caso de uso.</w:t>
            </w:r>
          </w:p>
        </w:tc>
      </w:tr>
      <w:tr w:rsidR="00577B78" w:rsidRPr="00577B78" w14:paraId="1C862687"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97247A8"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proofErr w:type="spellStart"/>
            <w:r w:rsidRPr="00577B78">
              <w:rPr>
                <w:rFonts w:ascii="Arial" w:eastAsia="Times New Roman" w:hAnsi="Arial" w:cs="Arial"/>
                <w:b/>
                <w:bCs/>
                <w:color w:val="000000"/>
                <w:sz w:val="20"/>
                <w:szCs w:val="20"/>
                <w:lang w:eastAsia="es-MX"/>
              </w:rPr>
              <w:t>Poscondiciones</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033C129"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lang w:eastAsia="es-MX"/>
              </w:rPr>
              <w:t>Se crea un REPORTE en la base de datos.</w:t>
            </w:r>
          </w:p>
        </w:tc>
      </w:tr>
      <w:tr w:rsidR="00577B78" w:rsidRPr="00577B78" w14:paraId="3157C37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180BA58"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Entradas: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279AFBE"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5FCC93D8"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EF2BC52"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Salidas: </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12F549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Ninguna</w:t>
            </w:r>
          </w:p>
        </w:tc>
      </w:tr>
      <w:tr w:rsidR="00577B78" w:rsidRPr="00577B78" w14:paraId="41C883EF"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650BCC1"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Incluye: </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Include</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266188C"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Ninguno</w:t>
            </w:r>
          </w:p>
        </w:tc>
      </w:tr>
      <w:tr w:rsidR="00577B78" w:rsidRPr="00577B78" w14:paraId="26AC2B60"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47A2FD5"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lastRenderedPageBreak/>
              <w:t>Extiende:</w:t>
            </w:r>
            <w:r w:rsidRPr="00577B78">
              <w:rPr>
                <w:rFonts w:ascii="Arial" w:eastAsia="Times New Roman" w:hAnsi="Arial" w:cs="Arial"/>
                <w:b/>
                <w:bCs/>
                <w:color w:val="000000"/>
                <w:sz w:val="20"/>
                <w:szCs w:val="20"/>
                <w:lang w:eastAsia="es-MX"/>
              </w:rPr>
              <w:br/>
              <w:t>(</w:t>
            </w:r>
            <w:proofErr w:type="spellStart"/>
            <w:r w:rsidRPr="00577B78">
              <w:rPr>
                <w:rFonts w:ascii="Arial" w:eastAsia="Times New Roman" w:hAnsi="Arial" w:cs="Arial"/>
                <w:b/>
                <w:bCs/>
                <w:color w:val="000000"/>
                <w:sz w:val="20"/>
                <w:szCs w:val="20"/>
                <w:lang w:eastAsia="es-MX"/>
              </w:rPr>
              <w:t>Extend</w:t>
            </w:r>
            <w:proofErr w:type="spellEnd"/>
            <w:r w:rsidRPr="00577B7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E89C736"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CU06 Iniciar chat</w:t>
            </w:r>
          </w:p>
        </w:tc>
      </w:tr>
      <w:tr w:rsidR="00577B78" w:rsidRPr="00577B78" w14:paraId="073D63A9" w14:textId="77777777" w:rsidTr="00577B7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608C3AA"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b/>
                <w:bCs/>
                <w:color w:val="000000"/>
                <w:sz w:val="20"/>
                <w:szCs w:val="20"/>
                <w:lang w:eastAsia="es-MX"/>
              </w:rPr>
              <w:t>Prioridad: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094716AB" w14:textId="77777777" w:rsidR="00577B78" w:rsidRPr="00577B78" w:rsidRDefault="00577B78" w:rsidP="00577B78">
            <w:pPr>
              <w:spacing w:line="240" w:lineRule="auto"/>
              <w:rPr>
                <w:rFonts w:ascii="Times New Roman" w:eastAsia="Times New Roman" w:hAnsi="Times New Roman" w:cs="Times New Roman"/>
                <w:sz w:val="24"/>
                <w:szCs w:val="24"/>
                <w:lang w:eastAsia="es-MX"/>
              </w:rPr>
            </w:pPr>
            <w:r w:rsidRPr="00577B78">
              <w:rPr>
                <w:rFonts w:ascii="Arial" w:eastAsia="Times New Roman" w:hAnsi="Arial" w:cs="Arial"/>
                <w:color w:val="000000"/>
                <w:sz w:val="20"/>
                <w:szCs w:val="20"/>
                <w:lang w:eastAsia="es-MX"/>
              </w:rPr>
              <w:t>Media</w:t>
            </w:r>
          </w:p>
        </w:tc>
      </w:tr>
    </w:tbl>
    <w:p w14:paraId="485DA884" w14:textId="68EAC108" w:rsidR="00577B78" w:rsidRDefault="00577B78" w:rsidP="004F4A95"/>
    <w:tbl>
      <w:tblPr>
        <w:tblW w:w="0" w:type="auto"/>
        <w:tblCellMar>
          <w:top w:w="15" w:type="dxa"/>
          <w:left w:w="15" w:type="dxa"/>
          <w:bottom w:w="15" w:type="dxa"/>
          <w:right w:w="15" w:type="dxa"/>
        </w:tblCellMar>
        <w:tblLook w:val="04A0" w:firstRow="1" w:lastRow="0" w:firstColumn="1" w:lastColumn="0" w:noHBand="0" w:noVBand="1"/>
      </w:tblPr>
      <w:tblGrid>
        <w:gridCol w:w="2099"/>
        <w:gridCol w:w="6719"/>
      </w:tblGrid>
      <w:tr w:rsidR="00E87398" w:rsidRPr="00E87398" w14:paraId="3259272F"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CACD851"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ID: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DF38599"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CU08</w:t>
            </w:r>
          </w:p>
        </w:tc>
      </w:tr>
      <w:tr w:rsidR="00E87398" w:rsidRPr="00E87398" w14:paraId="27BCCDA8"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140FF6E"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Nombre:</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593F221"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Calificar Usuario</w:t>
            </w:r>
          </w:p>
        </w:tc>
      </w:tr>
      <w:tr w:rsidR="00E87398" w:rsidRPr="00E87398" w14:paraId="71720938"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112A6E91"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Autor(es):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3E05D8F"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Cesar Jesus Alejo Diaz</w:t>
            </w:r>
          </w:p>
        </w:tc>
      </w:tr>
      <w:tr w:rsidR="00E87398" w:rsidRPr="00E87398" w14:paraId="2BEA9AF0"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ED8941E"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Fecha de creación: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5B71699"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19/04/2021</w:t>
            </w:r>
          </w:p>
        </w:tc>
      </w:tr>
      <w:tr w:rsidR="00E87398" w:rsidRPr="00E87398" w14:paraId="15FDD3BE"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6246BB3B"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Fecha de actualización: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E89C2AA" w14:textId="77777777" w:rsidR="00E87398" w:rsidRPr="00E87398" w:rsidRDefault="00E87398" w:rsidP="00E87398">
            <w:pPr>
              <w:spacing w:after="0" w:line="240" w:lineRule="auto"/>
              <w:rPr>
                <w:rFonts w:ascii="Times New Roman" w:eastAsia="Times New Roman" w:hAnsi="Times New Roman" w:cs="Times New Roman"/>
                <w:sz w:val="24"/>
                <w:szCs w:val="24"/>
                <w:lang w:eastAsia="es-MX"/>
              </w:rPr>
            </w:pPr>
          </w:p>
        </w:tc>
      </w:tr>
      <w:tr w:rsidR="00E87398" w:rsidRPr="00E87398" w14:paraId="3C4E7837"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5B0EDA6"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Actor(es):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2F99DA0A"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Usuario</w:t>
            </w:r>
          </w:p>
        </w:tc>
      </w:tr>
      <w:tr w:rsidR="00E87398" w:rsidRPr="00E87398" w14:paraId="31CAF8DB"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966B3DE"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Descripción:</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40F15FA"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El usuario asigna una calificación a otro usuario de otra persona.</w:t>
            </w:r>
          </w:p>
        </w:tc>
      </w:tr>
      <w:tr w:rsidR="00E87398" w:rsidRPr="00E87398" w14:paraId="32D90F5E" w14:textId="77777777" w:rsidTr="00E87398">
        <w:trPr>
          <w:trHeight w:val="329"/>
        </w:trPr>
        <w:tc>
          <w:tcPr>
            <w:tcW w:w="0" w:type="auto"/>
            <w:tcBorders>
              <w:top w:val="single" w:sz="4" w:space="0" w:color="000000"/>
              <w:left w:val="single" w:sz="8" w:space="0" w:color="000000"/>
              <w:bottom w:val="single" w:sz="4" w:space="0" w:color="000000"/>
              <w:right w:val="single" w:sz="8" w:space="0" w:color="000000"/>
            </w:tcBorders>
            <w:tcMar>
              <w:top w:w="0" w:type="dxa"/>
              <w:left w:w="115" w:type="dxa"/>
              <w:bottom w:w="0" w:type="dxa"/>
              <w:right w:w="115" w:type="dxa"/>
            </w:tcMar>
            <w:hideMark/>
          </w:tcPr>
          <w:p w14:paraId="52B9A5A6"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Precondiciones:</w:t>
            </w:r>
          </w:p>
        </w:tc>
        <w:tc>
          <w:tcPr>
            <w:tcW w:w="0" w:type="auto"/>
            <w:tcBorders>
              <w:top w:val="single" w:sz="4"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714C512" w14:textId="77777777" w:rsidR="00E87398" w:rsidRPr="00E87398" w:rsidRDefault="00E87398" w:rsidP="00E87398">
            <w:pPr>
              <w:spacing w:after="0" w:line="240" w:lineRule="auto"/>
              <w:rPr>
                <w:rFonts w:ascii="Times New Roman" w:eastAsia="Times New Roman" w:hAnsi="Times New Roman" w:cs="Times New Roman"/>
                <w:sz w:val="24"/>
                <w:szCs w:val="24"/>
                <w:lang w:eastAsia="es-MX"/>
              </w:rPr>
            </w:pPr>
          </w:p>
        </w:tc>
      </w:tr>
      <w:tr w:rsidR="00E87398" w:rsidRPr="00E87398" w14:paraId="74A96678"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C2F5C18"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Flujo Normal:</w:t>
            </w:r>
          </w:p>
        </w:tc>
        <w:tc>
          <w:tcPr>
            <w:tcW w:w="0" w:type="auto"/>
            <w:tcBorders>
              <w:top w:val="single" w:sz="8"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FECE17B" w14:textId="77777777" w:rsidR="00E87398" w:rsidRPr="00E87398" w:rsidRDefault="00E87398" w:rsidP="00E87398">
            <w:pPr>
              <w:numPr>
                <w:ilvl w:val="0"/>
                <w:numId w:val="32"/>
              </w:numPr>
              <w:spacing w:after="0" w:line="240" w:lineRule="auto"/>
              <w:textAlignment w:val="baseline"/>
              <w:rPr>
                <w:rFonts w:ascii="Arial" w:eastAsia="Times New Roman" w:hAnsi="Arial" w:cs="Arial"/>
                <w:color w:val="000000"/>
                <w:lang w:eastAsia="es-MX"/>
              </w:rPr>
            </w:pPr>
            <w:r w:rsidRPr="00E87398">
              <w:rPr>
                <w:rFonts w:ascii="Times New Roman" w:eastAsia="Times New Roman" w:hAnsi="Times New Roman" w:cs="Times New Roman"/>
                <w:color w:val="000000"/>
                <w:sz w:val="14"/>
                <w:szCs w:val="14"/>
                <w:lang w:eastAsia="es-MX"/>
              </w:rPr>
              <w:t xml:space="preserve"> </w:t>
            </w:r>
            <w:r w:rsidRPr="00E87398">
              <w:rPr>
                <w:rFonts w:ascii="Arial" w:eastAsia="Times New Roman" w:hAnsi="Arial" w:cs="Arial"/>
                <w:color w:val="000000"/>
                <w:lang w:eastAsia="es-MX"/>
              </w:rPr>
              <w:t>El sistema muestra la GUI: Chat del caso de uso que extiende.</w:t>
            </w:r>
          </w:p>
          <w:p w14:paraId="4D930094" w14:textId="77777777" w:rsidR="00E87398" w:rsidRPr="00E87398" w:rsidRDefault="00E87398" w:rsidP="00E87398">
            <w:pPr>
              <w:numPr>
                <w:ilvl w:val="0"/>
                <w:numId w:val="32"/>
              </w:numPr>
              <w:spacing w:after="0"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El usuario da clic en el botón de opciones.</w:t>
            </w:r>
          </w:p>
          <w:p w14:paraId="1B89FFE4" w14:textId="77777777" w:rsidR="00E87398" w:rsidRPr="00E87398" w:rsidRDefault="00E87398" w:rsidP="00E87398">
            <w:pPr>
              <w:numPr>
                <w:ilvl w:val="0"/>
                <w:numId w:val="32"/>
              </w:numPr>
              <w:spacing w:after="0"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El sistema muestra dos opciones: Reportar Usuario y Calificar Usuario.</w:t>
            </w:r>
          </w:p>
          <w:p w14:paraId="182A844E" w14:textId="77777777" w:rsidR="00E87398" w:rsidRPr="00E87398" w:rsidRDefault="00E87398" w:rsidP="00E87398">
            <w:pPr>
              <w:numPr>
                <w:ilvl w:val="0"/>
                <w:numId w:val="32"/>
              </w:numPr>
              <w:spacing w:after="0"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 xml:space="preserve">El usuario da clic en </w:t>
            </w:r>
            <w:proofErr w:type="spellStart"/>
            <w:r w:rsidRPr="00E87398">
              <w:rPr>
                <w:rFonts w:ascii="Arial" w:eastAsia="Times New Roman" w:hAnsi="Arial" w:cs="Arial"/>
                <w:color w:val="000000"/>
                <w:lang w:eastAsia="es-MX"/>
              </w:rPr>
              <w:t>calificarusuario</w:t>
            </w:r>
            <w:proofErr w:type="spellEnd"/>
            <w:r w:rsidRPr="00E87398">
              <w:rPr>
                <w:rFonts w:ascii="Arial" w:eastAsia="Times New Roman" w:hAnsi="Arial" w:cs="Arial"/>
                <w:color w:val="000000"/>
                <w:lang w:eastAsia="es-MX"/>
              </w:rPr>
              <w:t>.</w:t>
            </w:r>
          </w:p>
          <w:p w14:paraId="322259D6" w14:textId="77777777" w:rsidR="00E87398" w:rsidRPr="00E87398" w:rsidRDefault="00E87398" w:rsidP="00E87398">
            <w:pPr>
              <w:numPr>
                <w:ilvl w:val="0"/>
                <w:numId w:val="32"/>
              </w:numPr>
              <w:spacing w:after="0"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 xml:space="preserve">El sistema muestra una barra de calificación del 1 al </w:t>
            </w:r>
            <w:proofErr w:type="gramStart"/>
            <w:r w:rsidRPr="00E87398">
              <w:rPr>
                <w:rFonts w:ascii="Arial" w:eastAsia="Times New Roman" w:hAnsi="Arial" w:cs="Arial"/>
                <w:color w:val="000000"/>
                <w:lang w:eastAsia="es-MX"/>
              </w:rPr>
              <w:t>5..</w:t>
            </w:r>
            <w:proofErr w:type="gramEnd"/>
          </w:p>
          <w:p w14:paraId="6ADD34BE" w14:textId="77777777" w:rsidR="00E87398" w:rsidRPr="00E87398" w:rsidRDefault="00E87398" w:rsidP="00E87398">
            <w:pPr>
              <w:numPr>
                <w:ilvl w:val="0"/>
                <w:numId w:val="32"/>
              </w:numPr>
              <w:spacing w:after="0"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El usuario selecciona un número y da clic en enviar.</w:t>
            </w:r>
          </w:p>
          <w:p w14:paraId="433D3A3C" w14:textId="77777777" w:rsidR="00E87398" w:rsidRPr="00E87398" w:rsidRDefault="00E87398" w:rsidP="00E87398">
            <w:pPr>
              <w:numPr>
                <w:ilvl w:val="0"/>
                <w:numId w:val="32"/>
              </w:numPr>
              <w:spacing w:after="0"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El sistema crea una CALIFICACION del USUARIO al que se calificó y lo guarda en la base de datos. (Ver EXC1, EXC2)</w:t>
            </w:r>
          </w:p>
          <w:p w14:paraId="1EEFE824" w14:textId="77777777" w:rsidR="00E87398" w:rsidRPr="00E87398" w:rsidRDefault="00E87398" w:rsidP="00E87398">
            <w:pPr>
              <w:numPr>
                <w:ilvl w:val="0"/>
                <w:numId w:val="32"/>
              </w:numPr>
              <w:spacing w:after="240"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Fin del caso de uso.</w:t>
            </w:r>
          </w:p>
        </w:tc>
      </w:tr>
      <w:tr w:rsidR="00E87398" w:rsidRPr="00E87398" w14:paraId="3284AE44"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1CD0F0B"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Flujos Alternos: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52C6DFCD" w14:textId="77777777" w:rsidR="00E87398" w:rsidRPr="00E87398" w:rsidRDefault="00E87398" w:rsidP="00E87398">
            <w:pPr>
              <w:spacing w:after="0" w:line="240" w:lineRule="auto"/>
              <w:rPr>
                <w:rFonts w:ascii="Times New Roman" w:eastAsia="Times New Roman" w:hAnsi="Times New Roman" w:cs="Times New Roman"/>
                <w:sz w:val="24"/>
                <w:szCs w:val="24"/>
                <w:lang w:eastAsia="es-MX"/>
              </w:rPr>
            </w:pPr>
          </w:p>
        </w:tc>
      </w:tr>
      <w:tr w:rsidR="00E87398" w:rsidRPr="00E87398" w14:paraId="1982F2B8"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271E24AC"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Excepciones: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A719647" w14:textId="77777777" w:rsidR="00E87398" w:rsidRPr="00E87398" w:rsidRDefault="00E87398" w:rsidP="00E87398">
            <w:pPr>
              <w:spacing w:before="240" w:after="240"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lang w:eastAsia="es-MX"/>
              </w:rPr>
              <w:t>EXC1 – Error al crear el reporte</w:t>
            </w:r>
          </w:p>
          <w:p w14:paraId="029EF9B0" w14:textId="77777777" w:rsidR="00E87398" w:rsidRPr="00E87398" w:rsidRDefault="00E87398" w:rsidP="00E87398">
            <w:pPr>
              <w:numPr>
                <w:ilvl w:val="0"/>
                <w:numId w:val="33"/>
              </w:numPr>
              <w:spacing w:before="240" w:after="0"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El sistema no puede crear el reporte.</w:t>
            </w:r>
          </w:p>
          <w:p w14:paraId="27DD8AE3" w14:textId="77777777" w:rsidR="00E87398" w:rsidRPr="00E87398" w:rsidRDefault="00E87398" w:rsidP="00E87398">
            <w:pPr>
              <w:numPr>
                <w:ilvl w:val="0"/>
                <w:numId w:val="33"/>
              </w:numPr>
              <w:spacing w:after="240"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Fin del caso de uso</w:t>
            </w:r>
          </w:p>
          <w:p w14:paraId="7925F7E9" w14:textId="77777777" w:rsidR="00E87398" w:rsidRPr="00E87398" w:rsidRDefault="00E87398" w:rsidP="00E87398">
            <w:pPr>
              <w:spacing w:before="240" w:after="240"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lang w:eastAsia="es-MX"/>
              </w:rPr>
              <w:t>EXC2 – Error en la conexión de la base de datos.</w:t>
            </w:r>
          </w:p>
          <w:p w14:paraId="40A4A77F" w14:textId="77777777" w:rsidR="00E87398" w:rsidRPr="00E87398" w:rsidRDefault="00E87398" w:rsidP="00E87398">
            <w:pPr>
              <w:numPr>
                <w:ilvl w:val="0"/>
                <w:numId w:val="34"/>
              </w:numPr>
              <w:spacing w:before="240" w:after="0"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El sistema tiene problema con conectar a la base de datos.</w:t>
            </w:r>
          </w:p>
          <w:p w14:paraId="07BA84BD" w14:textId="77777777" w:rsidR="00E87398" w:rsidRPr="00E87398" w:rsidRDefault="00E87398" w:rsidP="00E87398">
            <w:pPr>
              <w:numPr>
                <w:ilvl w:val="0"/>
                <w:numId w:val="34"/>
              </w:numPr>
              <w:spacing w:line="240" w:lineRule="auto"/>
              <w:textAlignment w:val="baseline"/>
              <w:rPr>
                <w:rFonts w:ascii="Arial" w:eastAsia="Times New Roman" w:hAnsi="Arial" w:cs="Arial"/>
                <w:color w:val="000000"/>
                <w:lang w:eastAsia="es-MX"/>
              </w:rPr>
            </w:pPr>
            <w:r w:rsidRPr="00E87398">
              <w:rPr>
                <w:rFonts w:ascii="Arial" w:eastAsia="Times New Roman" w:hAnsi="Arial" w:cs="Arial"/>
                <w:color w:val="000000"/>
                <w:lang w:eastAsia="es-MX"/>
              </w:rPr>
              <w:t>Fin del caso de uso.</w:t>
            </w:r>
          </w:p>
        </w:tc>
      </w:tr>
      <w:tr w:rsidR="00E87398" w:rsidRPr="00E87398" w14:paraId="317D7236"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FA64F30"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proofErr w:type="spellStart"/>
            <w:r w:rsidRPr="00E87398">
              <w:rPr>
                <w:rFonts w:ascii="Arial" w:eastAsia="Times New Roman" w:hAnsi="Arial" w:cs="Arial"/>
                <w:b/>
                <w:bCs/>
                <w:color w:val="000000"/>
                <w:sz w:val="20"/>
                <w:szCs w:val="20"/>
                <w:lang w:eastAsia="es-MX"/>
              </w:rPr>
              <w:t>Poscondiciones</w:t>
            </w:r>
            <w:proofErr w:type="spellEnd"/>
            <w:r w:rsidRPr="00E8739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A38D62E"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lang w:eastAsia="es-MX"/>
              </w:rPr>
              <w:t>Se crea una CALIFICACION en la base de datos.</w:t>
            </w:r>
          </w:p>
        </w:tc>
      </w:tr>
      <w:tr w:rsidR="00E87398" w:rsidRPr="00E87398" w14:paraId="5402965F"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349350BE"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Entradas:</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128D5BAC"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Ninguna</w:t>
            </w:r>
          </w:p>
        </w:tc>
      </w:tr>
      <w:tr w:rsidR="00E87398" w:rsidRPr="00E87398" w14:paraId="2E582CB4"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24F9FE5"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Salidas: </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3B5BE73"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Ninguna</w:t>
            </w:r>
          </w:p>
        </w:tc>
      </w:tr>
      <w:tr w:rsidR="00E87398" w:rsidRPr="00E87398" w14:paraId="6D1BA059"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07B7C797"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lastRenderedPageBreak/>
              <w:t>Incluye: </w:t>
            </w:r>
            <w:r w:rsidRPr="00E87398">
              <w:rPr>
                <w:rFonts w:ascii="Arial" w:eastAsia="Times New Roman" w:hAnsi="Arial" w:cs="Arial"/>
                <w:b/>
                <w:bCs/>
                <w:color w:val="000000"/>
                <w:sz w:val="20"/>
                <w:szCs w:val="20"/>
                <w:lang w:eastAsia="es-MX"/>
              </w:rPr>
              <w:br/>
              <w:t>(</w:t>
            </w:r>
            <w:proofErr w:type="spellStart"/>
            <w:r w:rsidRPr="00E87398">
              <w:rPr>
                <w:rFonts w:ascii="Arial" w:eastAsia="Times New Roman" w:hAnsi="Arial" w:cs="Arial"/>
                <w:b/>
                <w:bCs/>
                <w:color w:val="000000"/>
                <w:sz w:val="20"/>
                <w:szCs w:val="20"/>
                <w:lang w:eastAsia="es-MX"/>
              </w:rPr>
              <w:t>Include</w:t>
            </w:r>
            <w:proofErr w:type="spellEnd"/>
            <w:r w:rsidRPr="00E8739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3070A94C"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Ninguno</w:t>
            </w:r>
          </w:p>
        </w:tc>
      </w:tr>
      <w:tr w:rsidR="00E87398" w:rsidRPr="00E87398" w14:paraId="7B1739E8"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7E36B12"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Extiende:</w:t>
            </w:r>
            <w:r w:rsidRPr="00E87398">
              <w:rPr>
                <w:rFonts w:ascii="Arial" w:eastAsia="Times New Roman" w:hAnsi="Arial" w:cs="Arial"/>
                <w:b/>
                <w:bCs/>
                <w:color w:val="000000"/>
                <w:sz w:val="20"/>
                <w:szCs w:val="20"/>
                <w:lang w:eastAsia="es-MX"/>
              </w:rPr>
              <w:br/>
              <w:t>(</w:t>
            </w:r>
            <w:proofErr w:type="spellStart"/>
            <w:r w:rsidRPr="00E87398">
              <w:rPr>
                <w:rFonts w:ascii="Arial" w:eastAsia="Times New Roman" w:hAnsi="Arial" w:cs="Arial"/>
                <w:b/>
                <w:bCs/>
                <w:color w:val="000000"/>
                <w:sz w:val="20"/>
                <w:szCs w:val="20"/>
                <w:lang w:eastAsia="es-MX"/>
              </w:rPr>
              <w:t>Extend</w:t>
            </w:r>
            <w:proofErr w:type="spellEnd"/>
            <w:r w:rsidRPr="00E87398">
              <w:rPr>
                <w:rFonts w:ascii="Arial" w:eastAsia="Times New Roman" w:hAnsi="Arial" w:cs="Arial"/>
                <w:b/>
                <w:bCs/>
                <w:color w:val="000000"/>
                <w:sz w:val="20"/>
                <w:szCs w:val="20"/>
                <w:lang w:eastAsia="es-MX"/>
              </w:rPr>
              <w:t>)</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4A8F6B61"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CU06 Iniciar chat</w:t>
            </w:r>
          </w:p>
        </w:tc>
      </w:tr>
      <w:tr w:rsidR="00E87398" w:rsidRPr="00E87398" w14:paraId="6841DFC2" w14:textId="77777777" w:rsidTr="00E87398">
        <w:trPr>
          <w:trHeight w:val="329"/>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5157909"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b/>
                <w:bCs/>
                <w:color w:val="000000"/>
                <w:sz w:val="20"/>
                <w:szCs w:val="20"/>
                <w:lang w:eastAsia="es-MX"/>
              </w:rPr>
              <w:t>Prioridad:</w:t>
            </w:r>
          </w:p>
        </w:tc>
        <w:tc>
          <w:tcPr>
            <w:tcW w:w="0" w:type="auto"/>
            <w:tcBorders>
              <w:top w:val="single" w:sz="4" w:space="0" w:color="000000"/>
              <w:left w:val="single" w:sz="4" w:space="0" w:color="000000"/>
              <w:bottom w:val="single" w:sz="4" w:space="0" w:color="000000"/>
              <w:right w:val="single" w:sz="8" w:space="0" w:color="000000"/>
            </w:tcBorders>
            <w:tcMar>
              <w:top w:w="0" w:type="dxa"/>
              <w:left w:w="115" w:type="dxa"/>
              <w:bottom w:w="0" w:type="dxa"/>
              <w:right w:w="115" w:type="dxa"/>
            </w:tcMar>
            <w:hideMark/>
          </w:tcPr>
          <w:p w14:paraId="63D11C91" w14:textId="77777777" w:rsidR="00E87398" w:rsidRPr="00E87398" w:rsidRDefault="00E87398" w:rsidP="00E87398">
            <w:pPr>
              <w:spacing w:line="240" w:lineRule="auto"/>
              <w:rPr>
                <w:rFonts w:ascii="Times New Roman" w:eastAsia="Times New Roman" w:hAnsi="Times New Roman" w:cs="Times New Roman"/>
                <w:sz w:val="24"/>
                <w:szCs w:val="24"/>
                <w:lang w:eastAsia="es-MX"/>
              </w:rPr>
            </w:pPr>
            <w:r w:rsidRPr="00E87398">
              <w:rPr>
                <w:rFonts w:ascii="Arial" w:eastAsia="Times New Roman" w:hAnsi="Arial" w:cs="Arial"/>
                <w:color w:val="000000"/>
                <w:sz w:val="20"/>
                <w:szCs w:val="20"/>
                <w:lang w:eastAsia="es-MX"/>
              </w:rPr>
              <w:t>Media</w:t>
            </w:r>
          </w:p>
        </w:tc>
      </w:tr>
    </w:tbl>
    <w:p w14:paraId="10FC4B9E" w14:textId="39ED9B9B" w:rsidR="00E87398" w:rsidRDefault="00E87398" w:rsidP="004F4A95"/>
    <w:p w14:paraId="6B774D6B" w14:textId="5AE1DFFB" w:rsidR="00E87398" w:rsidRDefault="00E87398" w:rsidP="004F4A95"/>
    <w:p w14:paraId="265A7F6B" w14:textId="77777777" w:rsidR="00E87398" w:rsidRPr="004F4A95" w:rsidRDefault="00E87398" w:rsidP="004F4A95"/>
    <w:p w14:paraId="7311CC47" w14:textId="0CD6C159" w:rsidR="004F4A95" w:rsidRDefault="00AA1FB4" w:rsidP="004F4A95">
      <w:pPr>
        <w:pStyle w:val="Ttulo3"/>
        <w:numPr>
          <w:ilvl w:val="1"/>
          <w:numId w:val="2"/>
        </w:numPr>
      </w:pPr>
      <w:bookmarkStart w:id="6" w:name="_Toc75041507"/>
      <w:r>
        <w:t>Diagrama de clases.</w:t>
      </w:r>
      <w:bookmarkEnd w:id="6"/>
    </w:p>
    <w:p w14:paraId="25C4290F" w14:textId="7167E0FD" w:rsidR="004F4A95" w:rsidRPr="004F4A95" w:rsidRDefault="004F4A95" w:rsidP="004F4A95">
      <w:r>
        <w:rPr>
          <w:noProof/>
        </w:rPr>
        <w:drawing>
          <wp:inline distT="0" distB="0" distL="0" distR="0" wp14:anchorId="392F411F" wp14:editId="61660573">
            <wp:extent cx="5612130" cy="3597910"/>
            <wp:effectExtent l="0" t="0" r="7620" b="254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3597910"/>
                    </a:xfrm>
                    <a:prstGeom prst="rect">
                      <a:avLst/>
                    </a:prstGeom>
                  </pic:spPr>
                </pic:pic>
              </a:graphicData>
            </a:graphic>
          </wp:inline>
        </w:drawing>
      </w:r>
    </w:p>
    <w:p w14:paraId="340F4668" w14:textId="57D213FC" w:rsidR="004F4A95" w:rsidRDefault="00E220E1" w:rsidP="006D7D89">
      <w:pPr>
        <w:pStyle w:val="Ttulo3"/>
        <w:numPr>
          <w:ilvl w:val="1"/>
          <w:numId w:val="2"/>
        </w:numPr>
      </w:pPr>
      <w:bookmarkStart w:id="7" w:name="_Toc75041508"/>
      <w:r>
        <w:lastRenderedPageBreak/>
        <w:t>Prototipo</w:t>
      </w:r>
      <w:r w:rsidR="004F4A95">
        <w:t>s.</w:t>
      </w:r>
      <w:r w:rsidR="004F4A95">
        <w:rPr>
          <w:noProof/>
        </w:rPr>
        <w:drawing>
          <wp:inline distT="0" distB="0" distL="0" distR="0" wp14:anchorId="0E00AA0A" wp14:editId="39D4EFEB">
            <wp:extent cx="5273762" cy="3800475"/>
            <wp:effectExtent l="0" t="0" r="3175" b="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280373" cy="3805239"/>
                    </a:xfrm>
                    <a:prstGeom prst="rect">
                      <a:avLst/>
                    </a:prstGeom>
                  </pic:spPr>
                </pic:pic>
              </a:graphicData>
            </a:graphic>
          </wp:inline>
        </w:drawing>
      </w:r>
      <w:r w:rsidR="004F4A95">
        <w:rPr>
          <w:noProof/>
        </w:rPr>
        <w:lastRenderedPageBreak/>
        <w:drawing>
          <wp:inline distT="0" distB="0" distL="0" distR="0" wp14:anchorId="5EC16E99" wp14:editId="1E84451A">
            <wp:extent cx="5162597" cy="3733800"/>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166090" cy="3736326"/>
                    </a:xfrm>
                    <a:prstGeom prst="rect">
                      <a:avLst/>
                    </a:prstGeom>
                  </pic:spPr>
                </pic:pic>
              </a:graphicData>
            </a:graphic>
          </wp:inline>
        </w:drawing>
      </w:r>
      <w:r w:rsidR="004F4A95">
        <w:rPr>
          <w:noProof/>
        </w:rPr>
        <w:drawing>
          <wp:inline distT="0" distB="0" distL="0" distR="0" wp14:anchorId="0FACC807" wp14:editId="72826206">
            <wp:extent cx="5612130" cy="4054475"/>
            <wp:effectExtent l="0" t="0" r="7620" b="3175"/>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4054475"/>
                    </a:xfrm>
                    <a:prstGeom prst="rect">
                      <a:avLst/>
                    </a:prstGeom>
                  </pic:spPr>
                </pic:pic>
              </a:graphicData>
            </a:graphic>
          </wp:inline>
        </w:drawing>
      </w:r>
      <w:bookmarkEnd w:id="7"/>
    </w:p>
    <w:p w14:paraId="19E9A944" w14:textId="71A32EE2" w:rsidR="004F4A95" w:rsidRPr="004F4A95" w:rsidRDefault="004F4A95" w:rsidP="004F4A95">
      <w:pPr>
        <w:pStyle w:val="Prrafodelista"/>
        <w:ind w:left="360"/>
      </w:pPr>
      <w:r>
        <w:rPr>
          <w:noProof/>
        </w:rPr>
        <w:lastRenderedPageBreak/>
        <w:drawing>
          <wp:inline distT="0" distB="0" distL="0" distR="0" wp14:anchorId="0EF763D6" wp14:editId="43BDD2B2">
            <wp:extent cx="5612130" cy="4110990"/>
            <wp:effectExtent l="0" t="0" r="7620" b="381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4110990"/>
                    </a:xfrm>
                    <a:prstGeom prst="rect">
                      <a:avLst/>
                    </a:prstGeom>
                  </pic:spPr>
                </pic:pic>
              </a:graphicData>
            </a:graphic>
          </wp:inline>
        </w:drawing>
      </w:r>
      <w:r>
        <w:rPr>
          <w:noProof/>
        </w:rPr>
        <w:lastRenderedPageBreak/>
        <w:drawing>
          <wp:inline distT="0" distB="0" distL="0" distR="0" wp14:anchorId="6448DB37" wp14:editId="5A0EC40A">
            <wp:extent cx="5612130" cy="4177030"/>
            <wp:effectExtent l="0" t="0" r="762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4177030"/>
                    </a:xfrm>
                    <a:prstGeom prst="rect">
                      <a:avLst/>
                    </a:prstGeom>
                  </pic:spPr>
                </pic:pic>
              </a:graphicData>
            </a:graphic>
          </wp:inline>
        </w:drawing>
      </w:r>
      <w:r>
        <w:rPr>
          <w:noProof/>
        </w:rPr>
        <w:drawing>
          <wp:inline distT="0" distB="0" distL="0" distR="0" wp14:anchorId="0383A587" wp14:editId="6C71E31D">
            <wp:extent cx="5612130" cy="4024630"/>
            <wp:effectExtent l="0" t="0" r="7620" b="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4024630"/>
                    </a:xfrm>
                    <a:prstGeom prst="rect">
                      <a:avLst/>
                    </a:prstGeom>
                  </pic:spPr>
                </pic:pic>
              </a:graphicData>
            </a:graphic>
          </wp:inline>
        </w:drawing>
      </w:r>
      <w:r>
        <w:rPr>
          <w:noProof/>
        </w:rPr>
        <w:lastRenderedPageBreak/>
        <w:drawing>
          <wp:inline distT="0" distB="0" distL="0" distR="0" wp14:anchorId="6822BCC7" wp14:editId="17B11834">
            <wp:extent cx="5612130" cy="3987800"/>
            <wp:effectExtent l="0" t="0" r="7620" b="0"/>
            <wp:docPr id="25" name="Imagen 2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3987800"/>
                    </a:xfrm>
                    <a:prstGeom prst="rect">
                      <a:avLst/>
                    </a:prstGeom>
                  </pic:spPr>
                </pic:pic>
              </a:graphicData>
            </a:graphic>
          </wp:inline>
        </w:drawing>
      </w:r>
      <w:r>
        <w:rPr>
          <w:noProof/>
        </w:rPr>
        <w:drawing>
          <wp:inline distT="0" distB="0" distL="0" distR="0" wp14:anchorId="7FFA4AAB" wp14:editId="400F82C6">
            <wp:extent cx="5612130" cy="4058285"/>
            <wp:effectExtent l="0" t="0" r="7620" b="0"/>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4058285"/>
                    </a:xfrm>
                    <a:prstGeom prst="rect">
                      <a:avLst/>
                    </a:prstGeom>
                  </pic:spPr>
                </pic:pic>
              </a:graphicData>
            </a:graphic>
          </wp:inline>
        </w:drawing>
      </w:r>
    </w:p>
    <w:p w14:paraId="73ECE9CB" w14:textId="44EA52D2" w:rsidR="004F4A95" w:rsidRDefault="00E220E1" w:rsidP="004F4A95">
      <w:pPr>
        <w:pStyle w:val="Ttulo3"/>
        <w:numPr>
          <w:ilvl w:val="1"/>
          <w:numId w:val="2"/>
        </w:numPr>
      </w:pPr>
      <w:bookmarkStart w:id="8" w:name="_Toc75041509"/>
      <w:r>
        <w:lastRenderedPageBreak/>
        <w:t>Modelo de Navegación.</w:t>
      </w:r>
      <w:bookmarkEnd w:id="8"/>
    </w:p>
    <w:p w14:paraId="6C782771" w14:textId="588DFC21" w:rsidR="004F4A95" w:rsidRPr="004F4A95" w:rsidRDefault="004F4A95" w:rsidP="004F4A95">
      <w:r>
        <w:rPr>
          <w:noProof/>
        </w:rPr>
        <w:drawing>
          <wp:inline distT="0" distB="0" distL="0" distR="0" wp14:anchorId="5A0E7559" wp14:editId="636EA607">
            <wp:extent cx="5612130" cy="3483610"/>
            <wp:effectExtent l="0" t="0" r="7620" b="254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3483610"/>
                    </a:xfrm>
                    <a:prstGeom prst="rect">
                      <a:avLst/>
                    </a:prstGeom>
                  </pic:spPr>
                </pic:pic>
              </a:graphicData>
            </a:graphic>
          </wp:inline>
        </w:drawing>
      </w:r>
    </w:p>
    <w:p w14:paraId="68F932AF" w14:textId="7897D5AB" w:rsidR="00AA1FB4" w:rsidRPr="00AA1FB4" w:rsidRDefault="00AA1FB4" w:rsidP="004F4A95">
      <w:pPr>
        <w:pStyle w:val="Ttulo3"/>
        <w:numPr>
          <w:ilvl w:val="1"/>
          <w:numId w:val="2"/>
        </w:numPr>
      </w:pPr>
      <w:bookmarkStart w:id="9" w:name="_Toc75041510"/>
      <w:r>
        <w:lastRenderedPageBreak/>
        <w:t>Modelo de presentación.</w:t>
      </w:r>
      <w:bookmarkEnd w:id="9"/>
    </w:p>
    <w:p w14:paraId="4309C5E1" w14:textId="507735DE" w:rsidR="00AA1FB4" w:rsidRPr="00AA1FB4" w:rsidRDefault="004C4027" w:rsidP="00AA1FB4">
      <w:r>
        <w:rPr>
          <w:noProof/>
        </w:rPr>
        <w:drawing>
          <wp:inline distT="0" distB="0" distL="0" distR="0" wp14:anchorId="085A590C" wp14:editId="49345E2B">
            <wp:extent cx="5612130" cy="4690745"/>
            <wp:effectExtent l="0" t="0" r="7620" b="0"/>
            <wp:docPr id="18" name="Imagen 18"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 Dibujo de ingenierí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4690745"/>
                    </a:xfrm>
                    <a:prstGeom prst="rect">
                      <a:avLst/>
                    </a:prstGeom>
                  </pic:spPr>
                </pic:pic>
              </a:graphicData>
            </a:graphic>
          </wp:inline>
        </w:drawing>
      </w:r>
    </w:p>
    <w:p w14:paraId="51C06742" w14:textId="77777777" w:rsidR="00AA1FB4" w:rsidRPr="00AA1FB4" w:rsidRDefault="00AA1FB4" w:rsidP="00AA1FB4"/>
    <w:p w14:paraId="6EE4FE0A" w14:textId="77777777" w:rsidR="00AA1FB4" w:rsidRPr="00AA1FB4" w:rsidRDefault="00AA1FB4" w:rsidP="00AA1FB4"/>
    <w:p w14:paraId="43B6F36C" w14:textId="77777777" w:rsidR="00AA1FB4" w:rsidRPr="00AA1FB4" w:rsidRDefault="00AA1FB4" w:rsidP="00AA1FB4"/>
    <w:p w14:paraId="716CAD39" w14:textId="77777777" w:rsidR="009145C3" w:rsidRPr="009145C3" w:rsidRDefault="009145C3" w:rsidP="009145C3"/>
    <w:p w14:paraId="3B61AAB4" w14:textId="77777777" w:rsidR="009055DB" w:rsidRPr="009055DB" w:rsidRDefault="009055DB" w:rsidP="009055DB"/>
    <w:sectPr w:rsidR="009055DB" w:rsidRPr="009055DB" w:rsidSect="007C6AF7">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C10D2" w14:textId="77777777" w:rsidR="00C2287C" w:rsidRDefault="00C2287C" w:rsidP="00AC2C02">
      <w:pPr>
        <w:spacing w:after="0" w:line="240" w:lineRule="auto"/>
      </w:pPr>
      <w:r>
        <w:separator/>
      </w:r>
    </w:p>
  </w:endnote>
  <w:endnote w:type="continuationSeparator" w:id="0">
    <w:p w14:paraId="1F5B165D" w14:textId="77777777" w:rsidR="00C2287C" w:rsidRDefault="00C2287C" w:rsidP="00AC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638431"/>
      <w:docPartObj>
        <w:docPartGallery w:val="Page Numbers (Bottom of Page)"/>
        <w:docPartUnique/>
      </w:docPartObj>
    </w:sdtPr>
    <w:sdtContent>
      <w:p w14:paraId="06AF56FF" w14:textId="69B95815" w:rsidR="007C6AF7" w:rsidRDefault="007C6AF7">
        <w:pPr>
          <w:pStyle w:val="Piedepgina"/>
          <w:jc w:val="right"/>
        </w:pPr>
        <w:r>
          <w:fldChar w:fldCharType="begin"/>
        </w:r>
        <w:r>
          <w:instrText>PAGE   \* MERGEFORMAT</w:instrText>
        </w:r>
        <w:r>
          <w:fldChar w:fldCharType="separate"/>
        </w:r>
        <w:r>
          <w:rPr>
            <w:lang w:val="es-ES"/>
          </w:rPr>
          <w:t>2</w:t>
        </w:r>
        <w:r>
          <w:fldChar w:fldCharType="end"/>
        </w:r>
      </w:p>
    </w:sdtContent>
  </w:sdt>
  <w:p w14:paraId="497772A3" w14:textId="77777777" w:rsidR="007C6AF7" w:rsidRDefault="007C6A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1ECFB" w14:textId="77777777" w:rsidR="00C2287C" w:rsidRDefault="00C2287C" w:rsidP="00AC2C02">
      <w:pPr>
        <w:spacing w:after="0" w:line="240" w:lineRule="auto"/>
      </w:pPr>
      <w:r>
        <w:separator/>
      </w:r>
    </w:p>
  </w:footnote>
  <w:footnote w:type="continuationSeparator" w:id="0">
    <w:p w14:paraId="245490C2" w14:textId="77777777" w:rsidR="00C2287C" w:rsidRDefault="00C2287C" w:rsidP="00AC2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EB0"/>
    <w:multiLevelType w:val="multilevel"/>
    <w:tmpl w:val="A85E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95E84"/>
    <w:multiLevelType w:val="multilevel"/>
    <w:tmpl w:val="5B7E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93323"/>
    <w:multiLevelType w:val="multilevel"/>
    <w:tmpl w:val="259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A0838"/>
    <w:multiLevelType w:val="multilevel"/>
    <w:tmpl w:val="F7F4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E0849"/>
    <w:multiLevelType w:val="multilevel"/>
    <w:tmpl w:val="23B6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B4330"/>
    <w:multiLevelType w:val="multilevel"/>
    <w:tmpl w:val="B8D8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7B70E7"/>
    <w:multiLevelType w:val="multilevel"/>
    <w:tmpl w:val="20BA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9774F"/>
    <w:multiLevelType w:val="hybridMultilevel"/>
    <w:tmpl w:val="3A42659E"/>
    <w:lvl w:ilvl="0" w:tplc="EEB89406">
      <w:start w:val="1"/>
      <w:numFmt w:val="decimal"/>
      <w:pStyle w:val="Ttulo3"/>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8810BD9"/>
    <w:multiLevelType w:val="multilevel"/>
    <w:tmpl w:val="6686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2D0791"/>
    <w:multiLevelType w:val="multilevel"/>
    <w:tmpl w:val="D358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B6A45"/>
    <w:multiLevelType w:val="multilevel"/>
    <w:tmpl w:val="3FEC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F86EDA"/>
    <w:multiLevelType w:val="multilevel"/>
    <w:tmpl w:val="F99A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F7851"/>
    <w:multiLevelType w:val="multilevel"/>
    <w:tmpl w:val="F91C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B2DE8"/>
    <w:multiLevelType w:val="multilevel"/>
    <w:tmpl w:val="C93A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35DDA"/>
    <w:multiLevelType w:val="multilevel"/>
    <w:tmpl w:val="8D7C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9494C"/>
    <w:multiLevelType w:val="multilevel"/>
    <w:tmpl w:val="47C6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824F7"/>
    <w:multiLevelType w:val="multilevel"/>
    <w:tmpl w:val="BB80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B227D"/>
    <w:multiLevelType w:val="multilevel"/>
    <w:tmpl w:val="A5C6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621D6"/>
    <w:multiLevelType w:val="hybridMultilevel"/>
    <w:tmpl w:val="B0DC85E8"/>
    <w:lvl w:ilvl="0" w:tplc="4C26C37A">
      <w:start w:val="1"/>
      <w:numFmt w:val="decimal"/>
      <w:pStyle w:val="Ttulo2"/>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A61CCC"/>
    <w:multiLevelType w:val="multilevel"/>
    <w:tmpl w:val="FDFE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52CAB"/>
    <w:multiLevelType w:val="multilevel"/>
    <w:tmpl w:val="D30C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5E648E"/>
    <w:multiLevelType w:val="multilevel"/>
    <w:tmpl w:val="E82E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06481"/>
    <w:multiLevelType w:val="multilevel"/>
    <w:tmpl w:val="098A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07449C"/>
    <w:multiLevelType w:val="multilevel"/>
    <w:tmpl w:val="A254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176E20"/>
    <w:multiLevelType w:val="multilevel"/>
    <w:tmpl w:val="30AA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2B6A31"/>
    <w:multiLevelType w:val="multilevel"/>
    <w:tmpl w:val="73B2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365B3B"/>
    <w:multiLevelType w:val="multilevel"/>
    <w:tmpl w:val="5D1A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C21E4"/>
    <w:multiLevelType w:val="multilevel"/>
    <w:tmpl w:val="AABE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E59C8"/>
    <w:multiLevelType w:val="multilevel"/>
    <w:tmpl w:val="4B0E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BF4A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484D08"/>
    <w:multiLevelType w:val="multilevel"/>
    <w:tmpl w:val="BE76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460DAE"/>
    <w:multiLevelType w:val="multilevel"/>
    <w:tmpl w:val="EE48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5534F0"/>
    <w:multiLevelType w:val="multilevel"/>
    <w:tmpl w:val="1A90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9"/>
  </w:num>
  <w:num w:numId="3">
    <w:abstractNumId w:val="7"/>
  </w:num>
  <w:num w:numId="4">
    <w:abstractNumId w:val="29"/>
    <w:lvlOverride w:ilvl="0">
      <w:startOverride w:val="1"/>
    </w:lvlOverride>
  </w:num>
  <w:num w:numId="5">
    <w:abstractNumId w:val="15"/>
  </w:num>
  <w:num w:numId="6">
    <w:abstractNumId w:val="10"/>
  </w:num>
  <w:num w:numId="7">
    <w:abstractNumId w:val="32"/>
  </w:num>
  <w:num w:numId="8">
    <w:abstractNumId w:val="16"/>
  </w:num>
  <w:num w:numId="9">
    <w:abstractNumId w:val="0"/>
  </w:num>
  <w:num w:numId="10">
    <w:abstractNumId w:val="8"/>
  </w:num>
  <w:num w:numId="11">
    <w:abstractNumId w:val="26"/>
  </w:num>
  <w:num w:numId="12">
    <w:abstractNumId w:val="13"/>
  </w:num>
  <w:num w:numId="13">
    <w:abstractNumId w:val="1"/>
  </w:num>
  <w:num w:numId="14">
    <w:abstractNumId w:val="9"/>
  </w:num>
  <w:num w:numId="15">
    <w:abstractNumId w:val="27"/>
  </w:num>
  <w:num w:numId="16">
    <w:abstractNumId w:val="3"/>
  </w:num>
  <w:num w:numId="17">
    <w:abstractNumId w:val="25"/>
  </w:num>
  <w:num w:numId="18">
    <w:abstractNumId w:val="24"/>
  </w:num>
  <w:num w:numId="19">
    <w:abstractNumId w:val="19"/>
  </w:num>
  <w:num w:numId="20">
    <w:abstractNumId w:val="12"/>
  </w:num>
  <w:num w:numId="21">
    <w:abstractNumId w:val="21"/>
  </w:num>
  <w:num w:numId="22">
    <w:abstractNumId w:val="31"/>
  </w:num>
  <w:num w:numId="23">
    <w:abstractNumId w:val="28"/>
  </w:num>
  <w:num w:numId="24">
    <w:abstractNumId w:val="5"/>
  </w:num>
  <w:num w:numId="25">
    <w:abstractNumId w:val="6"/>
  </w:num>
  <w:num w:numId="26">
    <w:abstractNumId w:val="22"/>
  </w:num>
  <w:num w:numId="27">
    <w:abstractNumId w:val="17"/>
  </w:num>
  <w:num w:numId="28">
    <w:abstractNumId w:val="23"/>
  </w:num>
  <w:num w:numId="29">
    <w:abstractNumId w:val="14"/>
  </w:num>
  <w:num w:numId="30">
    <w:abstractNumId w:val="11"/>
  </w:num>
  <w:num w:numId="31">
    <w:abstractNumId w:val="30"/>
  </w:num>
  <w:num w:numId="32">
    <w:abstractNumId w:val="4"/>
  </w:num>
  <w:num w:numId="33">
    <w:abstractNumId w:val="2"/>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02"/>
    <w:rsid w:val="0003560F"/>
    <w:rsid w:val="000A3319"/>
    <w:rsid w:val="004C4027"/>
    <w:rsid w:val="004F4A95"/>
    <w:rsid w:val="00577B78"/>
    <w:rsid w:val="00602635"/>
    <w:rsid w:val="006D7D89"/>
    <w:rsid w:val="007A7FD5"/>
    <w:rsid w:val="007C6AF7"/>
    <w:rsid w:val="008A6403"/>
    <w:rsid w:val="009055DB"/>
    <w:rsid w:val="009145C3"/>
    <w:rsid w:val="00974869"/>
    <w:rsid w:val="00A70C21"/>
    <w:rsid w:val="00AA1FB4"/>
    <w:rsid w:val="00AB3FA2"/>
    <w:rsid w:val="00AC2C02"/>
    <w:rsid w:val="00B14E72"/>
    <w:rsid w:val="00BD5692"/>
    <w:rsid w:val="00C2287C"/>
    <w:rsid w:val="00D96DDA"/>
    <w:rsid w:val="00E220E1"/>
    <w:rsid w:val="00E87398"/>
    <w:rsid w:val="00F54C13"/>
    <w:rsid w:val="00F949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F97D"/>
  <w15:chartTrackingRefBased/>
  <w15:docId w15:val="{188589CA-F6A0-4824-9870-DF26D01E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4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4C13"/>
    <w:pPr>
      <w:keepNext/>
      <w:keepLines/>
      <w:numPr>
        <w:numId w:val="1"/>
      </w:numPr>
      <w:spacing w:before="40" w:after="0"/>
      <w:ind w:left="360"/>
      <w:outlineLvl w:val="1"/>
    </w:pPr>
    <w:rPr>
      <w:rFonts w:ascii="Arial" w:eastAsiaTheme="majorEastAsia" w:hAnsi="Arial" w:cstheme="majorBidi"/>
      <w:color w:val="2F5496" w:themeColor="accent1" w:themeShade="BF"/>
      <w:sz w:val="28"/>
      <w:szCs w:val="26"/>
    </w:rPr>
  </w:style>
  <w:style w:type="paragraph" w:styleId="Ttulo3">
    <w:name w:val="heading 3"/>
    <w:basedOn w:val="Normal"/>
    <w:next w:val="Normal"/>
    <w:link w:val="Ttulo3Car"/>
    <w:uiPriority w:val="9"/>
    <w:unhideWhenUsed/>
    <w:qFormat/>
    <w:rsid w:val="00F54C13"/>
    <w:pPr>
      <w:keepNext/>
      <w:keepLines/>
      <w:numPr>
        <w:numId w:val="3"/>
      </w:numPr>
      <w:spacing w:before="40" w:after="0"/>
      <w:outlineLvl w:val="2"/>
    </w:pPr>
    <w:rPr>
      <w:rFonts w:ascii="Arial" w:eastAsiaTheme="majorEastAsia" w:hAnsi="Arial" w:cstheme="majorBidi"/>
      <w:color w:val="4472C4"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2C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2C02"/>
  </w:style>
  <w:style w:type="paragraph" w:styleId="Piedepgina">
    <w:name w:val="footer"/>
    <w:basedOn w:val="Normal"/>
    <w:link w:val="PiedepginaCar"/>
    <w:uiPriority w:val="99"/>
    <w:unhideWhenUsed/>
    <w:rsid w:val="00AC2C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2C02"/>
  </w:style>
  <w:style w:type="paragraph" w:styleId="Sinespaciado">
    <w:name w:val="No Spacing"/>
    <w:link w:val="SinespaciadoCar"/>
    <w:uiPriority w:val="1"/>
    <w:qFormat/>
    <w:rsid w:val="00F949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9498A"/>
    <w:rPr>
      <w:rFonts w:eastAsiaTheme="minorEastAsia"/>
      <w:lang w:eastAsia="es-MX"/>
    </w:rPr>
  </w:style>
  <w:style w:type="character" w:customStyle="1" w:styleId="Ttulo1Car">
    <w:name w:val="Título 1 Car"/>
    <w:basedOn w:val="Fuentedeprrafopredeter"/>
    <w:link w:val="Ttulo1"/>
    <w:uiPriority w:val="9"/>
    <w:rsid w:val="00F9498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54C13"/>
    <w:rPr>
      <w:rFonts w:ascii="Arial" w:eastAsiaTheme="majorEastAsia" w:hAnsi="Arial" w:cstheme="majorBidi"/>
      <w:color w:val="2F5496" w:themeColor="accent1" w:themeShade="BF"/>
      <w:sz w:val="28"/>
      <w:szCs w:val="26"/>
    </w:rPr>
  </w:style>
  <w:style w:type="paragraph" w:styleId="NormalWeb">
    <w:name w:val="Normal (Web)"/>
    <w:basedOn w:val="Normal"/>
    <w:uiPriority w:val="99"/>
    <w:semiHidden/>
    <w:unhideWhenUsed/>
    <w:rsid w:val="00F949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F54C13"/>
    <w:rPr>
      <w:rFonts w:ascii="Arial" w:eastAsiaTheme="majorEastAsia" w:hAnsi="Arial" w:cstheme="majorBidi"/>
      <w:color w:val="4472C4" w:themeColor="accent1"/>
      <w:sz w:val="24"/>
      <w:szCs w:val="24"/>
    </w:rPr>
  </w:style>
  <w:style w:type="paragraph" w:styleId="Prrafodelista">
    <w:name w:val="List Paragraph"/>
    <w:basedOn w:val="Normal"/>
    <w:uiPriority w:val="34"/>
    <w:qFormat/>
    <w:rsid w:val="004F4A95"/>
    <w:pPr>
      <w:ind w:left="720"/>
      <w:contextualSpacing/>
    </w:pPr>
  </w:style>
  <w:style w:type="paragraph" w:styleId="TtuloTDC">
    <w:name w:val="TOC Heading"/>
    <w:basedOn w:val="Ttulo1"/>
    <w:next w:val="Normal"/>
    <w:uiPriority w:val="39"/>
    <w:unhideWhenUsed/>
    <w:qFormat/>
    <w:rsid w:val="000A3319"/>
    <w:pPr>
      <w:outlineLvl w:val="9"/>
    </w:pPr>
    <w:rPr>
      <w:lang w:eastAsia="es-MX"/>
    </w:rPr>
  </w:style>
  <w:style w:type="paragraph" w:styleId="TDC2">
    <w:name w:val="toc 2"/>
    <w:basedOn w:val="Normal"/>
    <w:next w:val="Normal"/>
    <w:autoRedefine/>
    <w:uiPriority w:val="39"/>
    <w:unhideWhenUsed/>
    <w:rsid w:val="000A3319"/>
    <w:pPr>
      <w:spacing w:after="100"/>
      <w:ind w:left="220"/>
    </w:pPr>
  </w:style>
  <w:style w:type="paragraph" w:styleId="TDC3">
    <w:name w:val="toc 3"/>
    <w:basedOn w:val="Normal"/>
    <w:next w:val="Normal"/>
    <w:autoRedefine/>
    <w:uiPriority w:val="39"/>
    <w:unhideWhenUsed/>
    <w:rsid w:val="000A3319"/>
    <w:pPr>
      <w:spacing w:after="100"/>
      <w:ind w:left="440"/>
    </w:pPr>
  </w:style>
  <w:style w:type="character" w:styleId="Hipervnculo">
    <w:name w:val="Hyperlink"/>
    <w:basedOn w:val="Fuentedeprrafopredeter"/>
    <w:uiPriority w:val="99"/>
    <w:unhideWhenUsed/>
    <w:rsid w:val="000A3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52180">
      <w:bodyDiv w:val="1"/>
      <w:marLeft w:val="0"/>
      <w:marRight w:val="0"/>
      <w:marTop w:val="0"/>
      <w:marBottom w:val="0"/>
      <w:divBdr>
        <w:top w:val="none" w:sz="0" w:space="0" w:color="auto"/>
        <w:left w:val="none" w:sz="0" w:space="0" w:color="auto"/>
        <w:bottom w:val="none" w:sz="0" w:space="0" w:color="auto"/>
        <w:right w:val="none" w:sz="0" w:space="0" w:color="auto"/>
      </w:divBdr>
      <w:divsChild>
        <w:div w:id="402336535">
          <w:marLeft w:val="-115"/>
          <w:marRight w:val="0"/>
          <w:marTop w:val="0"/>
          <w:marBottom w:val="0"/>
          <w:divBdr>
            <w:top w:val="none" w:sz="0" w:space="0" w:color="auto"/>
            <w:left w:val="none" w:sz="0" w:space="0" w:color="auto"/>
            <w:bottom w:val="none" w:sz="0" w:space="0" w:color="auto"/>
            <w:right w:val="none" w:sz="0" w:space="0" w:color="auto"/>
          </w:divBdr>
        </w:div>
      </w:divsChild>
    </w:div>
    <w:div w:id="831137361">
      <w:bodyDiv w:val="1"/>
      <w:marLeft w:val="0"/>
      <w:marRight w:val="0"/>
      <w:marTop w:val="0"/>
      <w:marBottom w:val="0"/>
      <w:divBdr>
        <w:top w:val="none" w:sz="0" w:space="0" w:color="auto"/>
        <w:left w:val="none" w:sz="0" w:space="0" w:color="auto"/>
        <w:bottom w:val="none" w:sz="0" w:space="0" w:color="auto"/>
        <w:right w:val="none" w:sz="0" w:space="0" w:color="auto"/>
      </w:divBdr>
      <w:divsChild>
        <w:div w:id="161892288">
          <w:marLeft w:val="-115"/>
          <w:marRight w:val="0"/>
          <w:marTop w:val="0"/>
          <w:marBottom w:val="0"/>
          <w:divBdr>
            <w:top w:val="none" w:sz="0" w:space="0" w:color="auto"/>
            <w:left w:val="none" w:sz="0" w:space="0" w:color="auto"/>
            <w:bottom w:val="none" w:sz="0" w:space="0" w:color="auto"/>
            <w:right w:val="none" w:sz="0" w:space="0" w:color="auto"/>
          </w:divBdr>
        </w:div>
      </w:divsChild>
    </w:div>
    <w:div w:id="834222995">
      <w:bodyDiv w:val="1"/>
      <w:marLeft w:val="0"/>
      <w:marRight w:val="0"/>
      <w:marTop w:val="0"/>
      <w:marBottom w:val="0"/>
      <w:divBdr>
        <w:top w:val="none" w:sz="0" w:space="0" w:color="auto"/>
        <w:left w:val="none" w:sz="0" w:space="0" w:color="auto"/>
        <w:bottom w:val="none" w:sz="0" w:space="0" w:color="auto"/>
        <w:right w:val="none" w:sz="0" w:space="0" w:color="auto"/>
      </w:divBdr>
      <w:divsChild>
        <w:div w:id="496965008">
          <w:marLeft w:val="-115"/>
          <w:marRight w:val="0"/>
          <w:marTop w:val="0"/>
          <w:marBottom w:val="0"/>
          <w:divBdr>
            <w:top w:val="none" w:sz="0" w:space="0" w:color="auto"/>
            <w:left w:val="none" w:sz="0" w:space="0" w:color="auto"/>
            <w:bottom w:val="none" w:sz="0" w:space="0" w:color="auto"/>
            <w:right w:val="none" w:sz="0" w:space="0" w:color="auto"/>
          </w:divBdr>
        </w:div>
      </w:divsChild>
    </w:div>
    <w:div w:id="840656825">
      <w:bodyDiv w:val="1"/>
      <w:marLeft w:val="0"/>
      <w:marRight w:val="0"/>
      <w:marTop w:val="0"/>
      <w:marBottom w:val="0"/>
      <w:divBdr>
        <w:top w:val="none" w:sz="0" w:space="0" w:color="auto"/>
        <w:left w:val="none" w:sz="0" w:space="0" w:color="auto"/>
        <w:bottom w:val="none" w:sz="0" w:space="0" w:color="auto"/>
        <w:right w:val="none" w:sz="0" w:space="0" w:color="auto"/>
      </w:divBdr>
      <w:divsChild>
        <w:div w:id="1248467120">
          <w:marLeft w:val="-115"/>
          <w:marRight w:val="0"/>
          <w:marTop w:val="0"/>
          <w:marBottom w:val="0"/>
          <w:divBdr>
            <w:top w:val="none" w:sz="0" w:space="0" w:color="auto"/>
            <w:left w:val="none" w:sz="0" w:space="0" w:color="auto"/>
            <w:bottom w:val="none" w:sz="0" w:space="0" w:color="auto"/>
            <w:right w:val="none" w:sz="0" w:space="0" w:color="auto"/>
          </w:divBdr>
        </w:div>
      </w:divsChild>
    </w:div>
    <w:div w:id="902064572">
      <w:bodyDiv w:val="1"/>
      <w:marLeft w:val="0"/>
      <w:marRight w:val="0"/>
      <w:marTop w:val="0"/>
      <w:marBottom w:val="0"/>
      <w:divBdr>
        <w:top w:val="none" w:sz="0" w:space="0" w:color="auto"/>
        <w:left w:val="none" w:sz="0" w:space="0" w:color="auto"/>
        <w:bottom w:val="none" w:sz="0" w:space="0" w:color="auto"/>
        <w:right w:val="none" w:sz="0" w:space="0" w:color="auto"/>
      </w:divBdr>
      <w:divsChild>
        <w:div w:id="916523674">
          <w:marLeft w:val="-115"/>
          <w:marRight w:val="0"/>
          <w:marTop w:val="0"/>
          <w:marBottom w:val="0"/>
          <w:divBdr>
            <w:top w:val="none" w:sz="0" w:space="0" w:color="auto"/>
            <w:left w:val="none" w:sz="0" w:space="0" w:color="auto"/>
            <w:bottom w:val="none" w:sz="0" w:space="0" w:color="auto"/>
            <w:right w:val="none" w:sz="0" w:space="0" w:color="auto"/>
          </w:divBdr>
        </w:div>
      </w:divsChild>
    </w:div>
    <w:div w:id="1241213835">
      <w:bodyDiv w:val="1"/>
      <w:marLeft w:val="0"/>
      <w:marRight w:val="0"/>
      <w:marTop w:val="0"/>
      <w:marBottom w:val="0"/>
      <w:divBdr>
        <w:top w:val="none" w:sz="0" w:space="0" w:color="auto"/>
        <w:left w:val="none" w:sz="0" w:space="0" w:color="auto"/>
        <w:bottom w:val="none" w:sz="0" w:space="0" w:color="auto"/>
        <w:right w:val="none" w:sz="0" w:space="0" w:color="auto"/>
      </w:divBdr>
    </w:div>
    <w:div w:id="1272086311">
      <w:bodyDiv w:val="1"/>
      <w:marLeft w:val="0"/>
      <w:marRight w:val="0"/>
      <w:marTop w:val="0"/>
      <w:marBottom w:val="0"/>
      <w:divBdr>
        <w:top w:val="none" w:sz="0" w:space="0" w:color="auto"/>
        <w:left w:val="none" w:sz="0" w:space="0" w:color="auto"/>
        <w:bottom w:val="none" w:sz="0" w:space="0" w:color="auto"/>
        <w:right w:val="none" w:sz="0" w:space="0" w:color="auto"/>
      </w:divBdr>
    </w:div>
    <w:div w:id="1387295899">
      <w:bodyDiv w:val="1"/>
      <w:marLeft w:val="0"/>
      <w:marRight w:val="0"/>
      <w:marTop w:val="0"/>
      <w:marBottom w:val="0"/>
      <w:divBdr>
        <w:top w:val="none" w:sz="0" w:space="0" w:color="auto"/>
        <w:left w:val="none" w:sz="0" w:space="0" w:color="auto"/>
        <w:bottom w:val="none" w:sz="0" w:space="0" w:color="auto"/>
        <w:right w:val="none" w:sz="0" w:space="0" w:color="auto"/>
      </w:divBdr>
      <w:divsChild>
        <w:div w:id="491989564">
          <w:marLeft w:val="-115"/>
          <w:marRight w:val="0"/>
          <w:marTop w:val="0"/>
          <w:marBottom w:val="0"/>
          <w:divBdr>
            <w:top w:val="none" w:sz="0" w:space="0" w:color="auto"/>
            <w:left w:val="none" w:sz="0" w:space="0" w:color="auto"/>
            <w:bottom w:val="none" w:sz="0" w:space="0" w:color="auto"/>
            <w:right w:val="none" w:sz="0" w:space="0" w:color="auto"/>
          </w:divBdr>
        </w:div>
      </w:divsChild>
    </w:div>
    <w:div w:id="1556235054">
      <w:bodyDiv w:val="1"/>
      <w:marLeft w:val="0"/>
      <w:marRight w:val="0"/>
      <w:marTop w:val="0"/>
      <w:marBottom w:val="0"/>
      <w:divBdr>
        <w:top w:val="none" w:sz="0" w:space="0" w:color="auto"/>
        <w:left w:val="none" w:sz="0" w:space="0" w:color="auto"/>
        <w:bottom w:val="none" w:sz="0" w:space="0" w:color="auto"/>
        <w:right w:val="none" w:sz="0" w:space="0" w:color="auto"/>
      </w:divBdr>
    </w:div>
    <w:div w:id="1597979027">
      <w:bodyDiv w:val="1"/>
      <w:marLeft w:val="0"/>
      <w:marRight w:val="0"/>
      <w:marTop w:val="0"/>
      <w:marBottom w:val="0"/>
      <w:divBdr>
        <w:top w:val="none" w:sz="0" w:space="0" w:color="auto"/>
        <w:left w:val="none" w:sz="0" w:space="0" w:color="auto"/>
        <w:bottom w:val="none" w:sz="0" w:space="0" w:color="auto"/>
        <w:right w:val="none" w:sz="0" w:space="0" w:color="auto"/>
      </w:divBdr>
      <w:divsChild>
        <w:div w:id="1302275337">
          <w:marLeft w:val="-115"/>
          <w:marRight w:val="0"/>
          <w:marTop w:val="0"/>
          <w:marBottom w:val="0"/>
          <w:divBdr>
            <w:top w:val="none" w:sz="0" w:space="0" w:color="auto"/>
            <w:left w:val="none" w:sz="0" w:space="0" w:color="auto"/>
            <w:bottom w:val="none" w:sz="0" w:space="0" w:color="auto"/>
            <w:right w:val="none" w:sz="0" w:space="0" w:color="auto"/>
          </w:divBdr>
        </w:div>
      </w:divsChild>
    </w:div>
    <w:div w:id="1599292067">
      <w:bodyDiv w:val="1"/>
      <w:marLeft w:val="0"/>
      <w:marRight w:val="0"/>
      <w:marTop w:val="0"/>
      <w:marBottom w:val="0"/>
      <w:divBdr>
        <w:top w:val="none" w:sz="0" w:space="0" w:color="auto"/>
        <w:left w:val="none" w:sz="0" w:space="0" w:color="auto"/>
        <w:bottom w:val="none" w:sz="0" w:space="0" w:color="auto"/>
        <w:right w:val="none" w:sz="0" w:space="0" w:color="auto"/>
      </w:divBdr>
      <w:divsChild>
        <w:div w:id="1501703020">
          <w:marLeft w:val="-115"/>
          <w:marRight w:val="0"/>
          <w:marTop w:val="0"/>
          <w:marBottom w:val="0"/>
          <w:divBdr>
            <w:top w:val="none" w:sz="0" w:space="0" w:color="auto"/>
            <w:left w:val="none" w:sz="0" w:space="0" w:color="auto"/>
            <w:bottom w:val="none" w:sz="0" w:space="0" w:color="auto"/>
            <w:right w:val="none" w:sz="0" w:space="0" w:color="auto"/>
          </w:divBdr>
        </w:div>
      </w:divsChild>
    </w:div>
    <w:div w:id="1822574804">
      <w:bodyDiv w:val="1"/>
      <w:marLeft w:val="0"/>
      <w:marRight w:val="0"/>
      <w:marTop w:val="0"/>
      <w:marBottom w:val="0"/>
      <w:divBdr>
        <w:top w:val="none" w:sz="0" w:space="0" w:color="auto"/>
        <w:left w:val="none" w:sz="0" w:space="0" w:color="auto"/>
        <w:bottom w:val="none" w:sz="0" w:space="0" w:color="auto"/>
        <w:right w:val="none" w:sz="0" w:space="0" w:color="auto"/>
      </w:divBdr>
      <w:divsChild>
        <w:div w:id="1847670874">
          <w:marLeft w:val="-115"/>
          <w:marRight w:val="0"/>
          <w:marTop w:val="0"/>
          <w:marBottom w:val="0"/>
          <w:divBdr>
            <w:top w:val="none" w:sz="0" w:space="0" w:color="auto"/>
            <w:left w:val="none" w:sz="0" w:space="0" w:color="auto"/>
            <w:bottom w:val="none" w:sz="0" w:space="0" w:color="auto"/>
            <w:right w:val="none" w:sz="0" w:space="0" w:color="auto"/>
          </w:divBdr>
        </w:div>
      </w:divsChild>
    </w:div>
    <w:div w:id="206845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Luis Fernando Fajardo Sondon
Edgar Alejandro Ortega Cortez
Cesar Jesus Alejo Diaz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28671-6A38-4DE5-A3B9-8F156EF03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21</Pages>
  <Words>2329</Words>
  <Characters>12813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proyecto web</dc:title>
  <dc:subject>Universidad Veracruzana</dc:subject>
  <dc:creator>cesar jesus diaz</dc:creator>
  <cp:keywords/>
  <dc:description/>
  <cp:lastModifiedBy>cesar jesus diaz</cp:lastModifiedBy>
  <cp:revision>3</cp:revision>
  <dcterms:created xsi:type="dcterms:W3CDTF">2021-06-19T22:16:00Z</dcterms:created>
  <dcterms:modified xsi:type="dcterms:W3CDTF">2021-06-20T05:33:00Z</dcterms:modified>
</cp:coreProperties>
</file>