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04F" w:rsidRDefault="007D704F"/>
    <w:p w:rsidR="007D704F" w:rsidRDefault="007D704F"/>
    <w:p w:rsidR="007D704F" w:rsidRDefault="007D704F"/>
    <w:p w:rsidR="007D704F" w:rsidRDefault="007D704F"/>
    <w:p w:rsidR="007D704F" w:rsidRDefault="007D704F"/>
    <w:p w:rsidR="007D704F" w:rsidRDefault="007D704F"/>
    <w:p w:rsidR="007D704F" w:rsidRDefault="007D704F"/>
    <w:p w:rsidR="007D704F" w:rsidRDefault="007D704F"/>
    <w:p w:rsidR="007D704F" w:rsidRDefault="00F76C19">
      <w:pPr>
        <w:spacing w:after="0" w:line="240" w:lineRule="auto"/>
        <w:jc w:val="right"/>
        <w:rPr>
          <w:b/>
          <w:color w:val="000000"/>
          <w:sz w:val="48"/>
          <w:szCs w:val="48"/>
        </w:rPr>
      </w:pPr>
      <w:r>
        <w:rPr>
          <w:b/>
          <w:color w:val="000000"/>
          <w:sz w:val="48"/>
          <w:szCs w:val="48"/>
        </w:rPr>
        <w:t xml:space="preserve">Servicio web para estación de </w:t>
      </w:r>
    </w:p>
    <w:p w:rsidR="007D704F" w:rsidRDefault="00F76C19">
      <w:pPr>
        <w:spacing w:after="0" w:line="240" w:lineRule="auto"/>
        <w:jc w:val="right"/>
        <w:rPr>
          <w:b/>
          <w:color w:val="000000"/>
          <w:sz w:val="48"/>
          <w:szCs w:val="48"/>
        </w:rPr>
      </w:pPr>
      <w:r>
        <w:rPr>
          <w:b/>
          <w:color w:val="000000"/>
          <w:sz w:val="48"/>
          <w:szCs w:val="48"/>
        </w:rPr>
        <w:t>radio La voz del río Suárez</w:t>
      </w:r>
    </w:p>
    <w:p w:rsidR="007D704F" w:rsidRDefault="007D704F">
      <w:pPr>
        <w:spacing w:after="0" w:line="240" w:lineRule="auto"/>
        <w:jc w:val="right"/>
        <w:rPr>
          <w:b/>
          <w:color w:val="000000"/>
          <w:sz w:val="56"/>
          <w:szCs w:val="56"/>
        </w:rPr>
      </w:pPr>
    </w:p>
    <w:p w:rsidR="007D704F" w:rsidRDefault="00F76C19">
      <w:pPr>
        <w:spacing w:after="0" w:line="240" w:lineRule="auto"/>
        <w:jc w:val="right"/>
        <w:rPr>
          <w:color w:val="000000"/>
          <w:sz w:val="48"/>
          <w:szCs w:val="48"/>
        </w:rPr>
      </w:pPr>
      <w:r>
        <w:rPr>
          <w:color w:val="000000"/>
          <w:sz w:val="48"/>
          <w:szCs w:val="48"/>
        </w:rPr>
        <w:t xml:space="preserve">Especificación de requisitos </w:t>
      </w:r>
    </w:p>
    <w:p w:rsidR="007D704F" w:rsidRDefault="00F76C19">
      <w:pPr>
        <w:spacing w:after="0" w:line="240" w:lineRule="auto"/>
        <w:jc w:val="right"/>
        <w:rPr>
          <w:color w:val="000000"/>
          <w:sz w:val="48"/>
          <w:szCs w:val="48"/>
        </w:rPr>
      </w:pPr>
      <w:r>
        <w:rPr>
          <w:color w:val="000000"/>
          <w:sz w:val="48"/>
          <w:szCs w:val="48"/>
        </w:rPr>
        <w:t>funcionales y no funcionales</w:t>
      </w:r>
    </w:p>
    <w:p w:rsidR="007D704F" w:rsidRDefault="00F76C19">
      <w:pPr>
        <w:spacing w:after="0" w:line="240" w:lineRule="auto"/>
        <w:jc w:val="right"/>
        <w:rPr>
          <w:b/>
          <w:i/>
          <w:sz w:val="36"/>
          <w:szCs w:val="36"/>
        </w:rPr>
      </w:pPr>
      <w:r>
        <w:rPr>
          <w:b/>
          <w:i/>
          <w:sz w:val="36"/>
          <w:szCs w:val="36"/>
        </w:rPr>
        <w:t>Fecha:</w:t>
      </w:r>
      <w:r>
        <w:rPr>
          <w:b/>
          <w:i/>
          <w:color w:val="365F91"/>
          <w:sz w:val="36"/>
          <w:szCs w:val="36"/>
        </w:rPr>
        <w:t xml:space="preserve"> </w:t>
      </w:r>
      <w:r>
        <w:rPr>
          <w:b/>
          <w:i/>
          <w:sz w:val="36"/>
          <w:szCs w:val="36"/>
        </w:rPr>
        <w:t>13/06/2019</w:t>
      </w:r>
    </w:p>
    <w:p w:rsidR="007D704F" w:rsidRDefault="00F76C19">
      <w:pPr>
        <w:spacing w:after="0" w:line="240" w:lineRule="auto"/>
        <w:jc w:val="right"/>
        <w:rPr>
          <w:b/>
          <w:i/>
          <w:color w:val="70AD47"/>
          <w:sz w:val="36"/>
          <w:szCs w:val="36"/>
        </w:rPr>
      </w:pPr>
      <w:r>
        <w:rPr>
          <w:b/>
          <w:i/>
          <w:sz w:val="36"/>
          <w:szCs w:val="36"/>
        </w:rPr>
        <w:t>Versión: 2.0</w:t>
      </w:r>
    </w:p>
    <w:p w:rsidR="007D704F" w:rsidRDefault="007D704F"/>
    <w:p w:rsidR="007D704F" w:rsidRDefault="007D704F"/>
    <w:p w:rsidR="007D704F" w:rsidRDefault="007D704F"/>
    <w:p w:rsidR="007D704F" w:rsidRDefault="007D704F"/>
    <w:p w:rsidR="007D704F" w:rsidRDefault="007D704F"/>
    <w:p w:rsidR="007D704F" w:rsidRDefault="007D704F"/>
    <w:p w:rsidR="007D704F" w:rsidRDefault="007D704F"/>
    <w:p w:rsidR="007D704F" w:rsidRDefault="007D704F"/>
    <w:p w:rsidR="007D704F" w:rsidRDefault="007D704F"/>
    <w:p w:rsidR="007D704F" w:rsidRDefault="007D704F"/>
    <w:tbl>
      <w:tblPr>
        <w:tblStyle w:val="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3"/>
        <w:gridCol w:w="2721"/>
        <w:gridCol w:w="3054"/>
      </w:tblGrid>
      <w:tr w:rsidR="007D704F">
        <w:tc>
          <w:tcPr>
            <w:tcW w:w="3053" w:type="dxa"/>
            <w:shd w:val="clear" w:color="auto" w:fill="auto"/>
          </w:tcPr>
          <w:p w:rsidR="007D704F" w:rsidRDefault="00F76C19">
            <w:pPr>
              <w:rPr>
                <w:b/>
                <w:color w:val="365F91"/>
              </w:rPr>
            </w:pPr>
            <w:r>
              <w:rPr>
                <w:b/>
                <w:color w:val="365F91"/>
              </w:rPr>
              <w:t>Autor de la revisión</w:t>
            </w:r>
          </w:p>
        </w:tc>
        <w:tc>
          <w:tcPr>
            <w:tcW w:w="2721" w:type="dxa"/>
            <w:shd w:val="clear" w:color="auto" w:fill="auto"/>
          </w:tcPr>
          <w:p w:rsidR="007D704F" w:rsidRDefault="00F76C19">
            <w:pPr>
              <w:rPr>
                <w:b/>
                <w:color w:val="365F91"/>
              </w:rPr>
            </w:pPr>
            <w:r>
              <w:rPr>
                <w:b/>
                <w:color w:val="365F91"/>
              </w:rPr>
              <w:t>Descripción</w:t>
            </w:r>
          </w:p>
        </w:tc>
        <w:tc>
          <w:tcPr>
            <w:tcW w:w="3054" w:type="dxa"/>
            <w:shd w:val="clear" w:color="auto" w:fill="auto"/>
          </w:tcPr>
          <w:p w:rsidR="007D704F" w:rsidRDefault="00F76C19">
            <w:pPr>
              <w:rPr>
                <w:b/>
                <w:color w:val="365F91"/>
              </w:rPr>
            </w:pPr>
            <w:r>
              <w:rPr>
                <w:b/>
                <w:color w:val="365F91"/>
              </w:rPr>
              <w:t>Fecha de la revisión</w:t>
            </w:r>
          </w:p>
        </w:tc>
      </w:tr>
      <w:tr w:rsidR="007D704F">
        <w:tc>
          <w:tcPr>
            <w:tcW w:w="3053" w:type="dxa"/>
            <w:shd w:val="clear" w:color="auto" w:fill="auto"/>
          </w:tcPr>
          <w:p w:rsidR="007D704F" w:rsidRDefault="00F76C19">
            <w:pPr>
              <w:rPr>
                <w:b/>
                <w:color w:val="365F91"/>
              </w:rPr>
            </w:pPr>
            <w:r>
              <w:t>Cesar Duvan Cabra Coy</w:t>
            </w:r>
          </w:p>
        </w:tc>
        <w:tc>
          <w:tcPr>
            <w:tcW w:w="2721" w:type="dxa"/>
            <w:shd w:val="clear" w:color="auto" w:fill="auto"/>
          </w:tcPr>
          <w:p w:rsidR="007D704F" w:rsidRDefault="00F76C19">
            <w:pPr>
              <w:rPr>
                <w:b/>
                <w:color w:val="365F91"/>
              </w:rPr>
            </w:pPr>
            <w:r>
              <w:t>Se modificó la lista de requisitos funcionales, incluyendo algunos y eliminando los no necesarios</w:t>
            </w:r>
          </w:p>
        </w:tc>
        <w:tc>
          <w:tcPr>
            <w:tcW w:w="3054" w:type="dxa"/>
            <w:shd w:val="clear" w:color="auto" w:fill="auto"/>
          </w:tcPr>
          <w:p w:rsidR="007D704F" w:rsidRDefault="00F76C19">
            <w:pPr>
              <w:rPr>
                <w:b/>
                <w:color w:val="365F91"/>
              </w:rPr>
            </w:pPr>
            <w:r>
              <w:t>13/06/2019</w:t>
            </w:r>
          </w:p>
        </w:tc>
      </w:tr>
      <w:tr w:rsidR="007D704F">
        <w:tc>
          <w:tcPr>
            <w:tcW w:w="3053" w:type="dxa"/>
            <w:shd w:val="clear" w:color="auto" w:fill="auto"/>
          </w:tcPr>
          <w:p w:rsidR="007D704F" w:rsidRDefault="007D704F">
            <w:pPr>
              <w:rPr>
                <w:b/>
                <w:color w:val="365F91"/>
              </w:rPr>
            </w:pPr>
          </w:p>
        </w:tc>
        <w:tc>
          <w:tcPr>
            <w:tcW w:w="2721" w:type="dxa"/>
            <w:shd w:val="clear" w:color="auto" w:fill="auto"/>
          </w:tcPr>
          <w:p w:rsidR="007D704F" w:rsidRDefault="007D704F">
            <w:pPr>
              <w:rPr>
                <w:b/>
                <w:color w:val="365F91"/>
              </w:rPr>
            </w:pPr>
          </w:p>
        </w:tc>
        <w:tc>
          <w:tcPr>
            <w:tcW w:w="3054" w:type="dxa"/>
            <w:shd w:val="clear" w:color="auto" w:fill="auto"/>
          </w:tcPr>
          <w:p w:rsidR="007D704F" w:rsidRDefault="007D704F">
            <w:pPr>
              <w:rPr>
                <w:b/>
                <w:color w:val="365F91"/>
              </w:rPr>
            </w:pPr>
          </w:p>
        </w:tc>
      </w:tr>
      <w:tr w:rsidR="007D704F">
        <w:tc>
          <w:tcPr>
            <w:tcW w:w="3053" w:type="dxa"/>
            <w:shd w:val="clear" w:color="auto" w:fill="auto"/>
          </w:tcPr>
          <w:p w:rsidR="007D704F" w:rsidRDefault="007D704F">
            <w:pPr>
              <w:rPr>
                <w:b/>
                <w:color w:val="365F91"/>
              </w:rPr>
            </w:pPr>
          </w:p>
        </w:tc>
        <w:tc>
          <w:tcPr>
            <w:tcW w:w="2721" w:type="dxa"/>
            <w:shd w:val="clear" w:color="auto" w:fill="auto"/>
          </w:tcPr>
          <w:p w:rsidR="007D704F" w:rsidRDefault="007D704F">
            <w:pPr>
              <w:rPr>
                <w:b/>
                <w:color w:val="365F91"/>
              </w:rPr>
            </w:pPr>
          </w:p>
        </w:tc>
        <w:tc>
          <w:tcPr>
            <w:tcW w:w="3054" w:type="dxa"/>
            <w:shd w:val="clear" w:color="auto" w:fill="auto"/>
          </w:tcPr>
          <w:p w:rsidR="007D704F" w:rsidRDefault="007D704F">
            <w:pPr>
              <w:rPr>
                <w:b/>
                <w:color w:val="365F91"/>
              </w:rPr>
            </w:pPr>
          </w:p>
        </w:tc>
      </w:tr>
    </w:tbl>
    <w:p w:rsidR="007D704F" w:rsidRDefault="007D704F">
      <w:pPr>
        <w:spacing w:after="0" w:line="240" w:lineRule="auto"/>
        <w:rPr>
          <w:b/>
          <w:color w:val="365F91"/>
        </w:rPr>
      </w:pPr>
    </w:p>
    <w:p w:rsidR="007D704F" w:rsidRDefault="007D704F">
      <w:pPr>
        <w:spacing w:after="0" w:line="240" w:lineRule="auto"/>
        <w:rPr>
          <w:b/>
          <w:color w:val="365F91"/>
        </w:rPr>
      </w:pPr>
    </w:p>
    <w:p w:rsidR="007D704F" w:rsidRDefault="007D704F">
      <w:pPr>
        <w:spacing w:after="0" w:line="240" w:lineRule="auto"/>
        <w:rPr>
          <w:b/>
          <w:color w:val="365F91"/>
        </w:rPr>
      </w:pPr>
    </w:p>
    <w:p w:rsidR="007D704F" w:rsidRDefault="007D704F">
      <w:pPr>
        <w:spacing w:after="0" w:line="240" w:lineRule="auto"/>
        <w:rPr>
          <w:b/>
          <w:color w:val="365F91"/>
        </w:rPr>
      </w:pPr>
    </w:p>
    <w:p w:rsidR="007D704F" w:rsidRDefault="007D704F">
      <w:pPr>
        <w:spacing w:after="0" w:line="240" w:lineRule="auto"/>
        <w:rPr>
          <w:b/>
          <w:color w:val="365F91"/>
        </w:rPr>
      </w:pPr>
    </w:p>
    <w:p w:rsidR="007D704F" w:rsidRDefault="007D704F">
      <w:pPr>
        <w:spacing w:after="0" w:line="240" w:lineRule="auto"/>
        <w:rPr>
          <w:b/>
          <w:color w:val="365F91"/>
        </w:rPr>
      </w:pPr>
    </w:p>
    <w:p w:rsidR="007D704F" w:rsidRDefault="007D704F">
      <w:pPr>
        <w:spacing w:after="0" w:line="240" w:lineRule="auto"/>
        <w:rPr>
          <w:b/>
          <w:color w:val="365F91"/>
        </w:rPr>
      </w:pPr>
    </w:p>
    <w:p w:rsidR="007D704F" w:rsidRDefault="007D704F">
      <w:pPr>
        <w:spacing w:after="0" w:line="240" w:lineRule="auto"/>
        <w:rPr>
          <w:b/>
          <w:color w:val="365F91"/>
        </w:rPr>
      </w:pPr>
    </w:p>
    <w:p w:rsidR="007D704F" w:rsidRDefault="007D704F">
      <w:pPr>
        <w:spacing w:after="0" w:line="240" w:lineRule="auto"/>
        <w:rPr>
          <w:b/>
          <w:color w:val="365F91"/>
        </w:rPr>
      </w:pPr>
    </w:p>
    <w:p w:rsidR="007D704F" w:rsidRDefault="007D704F">
      <w:pPr>
        <w:spacing w:after="0" w:line="240" w:lineRule="auto"/>
        <w:rPr>
          <w:b/>
          <w:color w:val="365F91"/>
        </w:rPr>
      </w:pPr>
    </w:p>
    <w:p w:rsidR="007D704F" w:rsidRDefault="007D704F">
      <w:pPr>
        <w:spacing w:after="0" w:line="240" w:lineRule="auto"/>
        <w:rPr>
          <w:b/>
          <w:color w:val="365F91"/>
        </w:rPr>
      </w:pPr>
    </w:p>
    <w:p w:rsidR="007D704F" w:rsidRDefault="007D704F">
      <w:pPr>
        <w:spacing w:after="0" w:line="240" w:lineRule="auto"/>
        <w:rPr>
          <w:b/>
          <w:color w:val="365F91"/>
        </w:rPr>
      </w:pPr>
    </w:p>
    <w:p w:rsidR="007D704F" w:rsidRDefault="007D704F">
      <w:pPr>
        <w:spacing w:after="0" w:line="240" w:lineRule="auto"/>
        <w:rPr>
          <w:b/>
          <w:color w:val="365F91"/>
          <w:sz w:val="32"/>
          <w:szCs w:val="32"/>
        </w:rPr>
      </w:pPr>
    </w:p>
    <w:p w:rsidR="007D704F" w:rsidRDefault="007D704F">
      <w:pPr>
        <w:spacing w:after="0" w:line="240" w:lineRule="auto"/>
        <w:rPr>
          <w:b/>
          <w:color w:val="365F91"/>
          <w:sz w:val="32"/>
          <w:szCs w:val="32"/>
        </w:rPr>
      </w:pPr>
    </w:p>
    <w:p w:rsidR="007D704F" w:rsidRDefault="007D704F">
      <w:pPr>
        <w:spacing w:after="0" w:line="240" w:lineRule="auto"/>
        <w:rPr>
          <w:b/>
          <w:color w:val="365F91"/>
          <w:sz w:val="32"/>
          <w:szCs w:val="32"/>
        </w:rPr>
      </w:pPr>
    </w:p>
    <w:p w:rsidR="007D704F" w:rsidRDefault="007D704F">
      <w:pPr>
        <w:spacing w:after="0" w:line="240" w:lineRule="auto"/>
        <w:rPr>
          <w:b/>
          <w:color w:val="365F91"/>
          <w:sz w:val="32"/>
          <w:szCs w:val="32"/>
        </w:rPr>
      </w:pPr>
    </w:p>
    <w:p w:rsidR="007D704F" w:rsidRDefault="007D704F">
      <w:pPr>
        <w:spacing w:after="0" w:line="240" w:lineRule="auto"/>
        <w:rPr>
          <w:b/>
          <w:color w:val="365F91"/>
          <w:sz w:val="32"/>
          <w:szCs w:val="32"/>
        </w:rPr>
      </w:pPr>
    </w:p>
    <w:p w:rsidR="007D704F" w:rsidRDefault="007D704F">
      <w:pPr>
        <w:spacing w:after="0" w:line="240" w:lineRule="auto"/>
        <w:rPr>
          <w:b/>
          <w:color w:val="365F91"/>
          <w:sz w:val="32"/>
          <w:szCs w:val="32"/>
        </w:rPr>
      </w:pPr>
    </w:p>
    <w:p w:rsidR="007D704F" w:rsidRDefault="007D704F">
      <w:pPr>
        <w:spacing w:after="0" w:line="240" w:lineRule="auto"/>
        <w:rPr>
          <w:b/>
          <w:color w:val="365F91"/>
          <w:sz w:val="32"/>
          <w:szCs w:val="32"/>
        </w:rPr>
      </w:pPr>
    </w:p>
    <w:p w:rsidR="007D704F" w:rsidRDefault="007D704F">
      <w:pPr>
        <w:spacing w:after="0" w:line="240" w:lineRule="auto"/>
        <w:rPr>
          <w:b/>
          <w:color w:val="365F91"/>
          <w:sz w:val="32"/>
          <w:szCs w:val="32"/>
        </w:rPr>
      </w:pPr>
    </w:p>
    <w:p w:rsidR="007D704F" w:rsidRDefault="007D704F">
      <w:pPr>
        <w:spacing w:after="0" w:line="240" w:lineRule="auto"/>
        <w:rPr>
          <w:b/>
          <w:color w:val="365F91"/>
          <w:sz w:val="32"/>
          <w:szCs w:val="32"/>
        </w:rPr>
      </w:pPr>
    </w:p>
    <w:p w:rsidR="007D704F" w:rsidRDefault="007D704F">
      <w:pPr>
        <w:spacing w:after="0" w:line="240" w:lineRule="auto"/>
        <w:rPr>
          <w:b/>
          <w:color w:val="365F91"/>
          <w:sz w:val="32"/>
          <w:szCs w:val="32"/>
        </w:rPr>
      </w:pPr>
    </w:p>
    <w:p w:rsidR="007D704F" w:rsidRDefault="007D704F">
      <w:pPr>
        <w:spacing w:after="0" w:line="240" w:lineRule="auto"/>
        <w:rPr>
          <w:b/>
          <w:color w:val="365F91"/>
          <w:sz w:val="32"/>
          <w:szCs w:val="32"/>
        </w:rPr>
      </w:pPr>
    </w:p>
    <w:p w:rsidR="007D704F" w:rsidRDefault="007D704F">
      <w:pPr>
        <w:spacing w:after="0" w:line="240" w:lineRule="auto"/>
        <w:rPr>
          <w:b/>
          <w:color w:val="365F91"/>
          <w:sz w:val="32"/>
          <w:szCs w:val="32"/>
        </w:rPr>
      </w:pPr>
    </w:p>
    <w:p w:rsidR="007D704F" w:rsidRDefault="007D704F">
      <w:pPr>
        <w:spacing w:after="0" w:line="240" w:lineRule="auto"/>
        <w:rPr>
          <w:b/>
          <w:color w:val="365F91"/>
          <w:sz w:val="32"/>
          <w:szCs w:val="32"/>
        </w:rPr>
      </w:pPr>
    </w:p>
    <w:p w:rsidR="007D704F" w:rsidRDefault="007D704F">
      <w:pPr>
        <w:spacing w:after="0" w:line="240" w:lineRule="auto"/>
        <w:rPr>
          <w:b/>
          <w:color w:val="365F91"/>
          <w:sz w:val="32"/>
          <w:szCs w:val="32"/>
        </w:rPr>
      </w:pPr>
    </w:p>
    <w:p w:rsidR="007D704F" w:rsidRDefault="007D704F">
      <w:pPr>
        <w:spacing w:after="0" w:line="240" w:lineRule="auto"/>
        <w:rPr>
          <w:b/>
          <w:color w:val="365F91"/>
          <w:sz w:val="32"/>
          <w:szCs w:val="32"/>
        </w:rPr>
      </w:pPr>
    </w:p>
    <w:p w:rsidR="007D704F" w:rsidRDefault="007D704F">
      <w:pPr>
        <w:spacing w:after="0" w:line="240" w:lineRule="auto"/>
        <w:rPr>
          <w:b/>
          <w:color w:val="365F91"/>
          <w:sz w:val="32"/>
          <w:szCs w:val="32"/>
        </w:rPr>
      </w:pPr>
    </w:p>
    <w:p w:rsidR="007D704F" w:rsidRDefault="007D704F">
      <w:pPr>
        <w:spacing w:after="0" w:line="240" w:lineRule="auto"/>
        <w:rPr>
          <w:b/>
          <w:color w:val="365F91"/>
          <w:sz w:val="32"/>
          <w:szCs w:val="32"/>
        </w:rPr>
      </w:pPr>
    </w:p>
    <w:p w:rsidR="007D704F" w:rsidRDefault="00F76C19">
      <w:pPr>
        <w:spacing w:after="0" w:line="240" w:lineRule="auto"/>
        <w:rPr>
          <w:b/>
          <w:color w:val="365F91"/>
          <w:sz w:val="32"/>
          <w:szCs w:val="32"/>
        </w:rPr>
      </w:pPr>
      <w:r>
        <w:rPr>
          <w:b/>
          <w:color w:val="365F91"/>
          <w:sz w:val="32"/>
          <w:szCs w:val="32"/>
        </w:rPr>
        <w:t>Tabla de contenido</w:t>
      </w:r>
    </w:p>
    <w:p w:rsidR="007D704F" w:rsidRDefault="007D704F">
      <w:pPr>
        <w:spacing w:after="0" w:line="240" w:lineRule="auto"/>
        <w:rPr>
          <w:b/>
          <w:color w:val="365F91"/>
        </w:rPr>
      </w:pPr>
    </w:p>
    <w:sdt>
      <w:sdtPr>
        <w:id w:val="-1673249097"/>
        <w:docPartObj>
          <w:docPartGallery w:val="Table of Contents"/>
          <w:docPartUnique/>
        </w:docPartObj>
      </w:sdtPr>
      <w:sdtEndPr/>
      <w:sdtContent>
        <w:p w:rsidR="00557D30" w:rsidRDefault="00F76C19">
          <w:pPr>
            <w:pStyle w:val="TDC1"/>
            <w:tabs>
              <w:tab w:val="right" w:leader="dot" w:pos="8828"/>
            </w:tabs>
            <w:rPr>
              <w:rFonts w:asciiTheme="minorHAnsi" w:eastAsiaTheme="minorEastAsia" w:hAnsiTheme="minorHAnsi" w:cstheme="minorBidi"/>
              <w:noProof/>
              <w:sz w:val="22"/>
              <w:szCs w:val="22"/>
              <w:lang w:val="en-US"/>
            </w:rPr>
          </w:pPr>
          <w:r>
            <w:fldChar w:fldCharType="begin"/>
          </w:r>
          <w:r>
            <w:instrText xml:space="preserve"> TOC \h \u \z </w:instrText>
          </w:r>
          <w:r>
            <w:fldChar w:fldCharType="separate"/>
          </w:r>
          <w:hyperlink w:anchor="_Toc15898832" w:history="1">
            <w:r w:rsidR="00557D30" w:rsidRPr="005F71ED">
              <w:rPr>
                <w:rStyle w:val="Hipervnculo"/>
                <w:noProof/>
              </w:rPr>
              <w:t>Información del Proyecto</w:t>
            </w:r>
            <w:r w:rsidR="00557D30">
              <w:rPr>
                <w:noProof/>
                <w:webHidden/>
              </w:rPr>
              <w:tab/>
            </w:r>
            <w:r w:rsidR="00557D30">
              <w:rPr>
                <w:noProof/>
                <w:webHidden/>
              </w:rPr>
              <w:fldChar w:fldCharType="begin"/>
            </w:r>
            <w:r w:rsidR="00557D30">
              <w:rPr>
                <w:noProof/>
                <w:webHidden/>
              </w:rPr>
              <w:instrText xml:space="preserve"> PAGEREF _Toc15898832 \h </w:instrText>
            </w:r>
            <w:r w:rsidR="00557D30">
              <w:rPr>
                <w:noProof/>
                <w:webHidden/>
              </w:rPr>
            </w:r>
            <w:r w:rsidR="00557D30">
              <w:rPr>
                <w:noProof/>
                <w:webHidden/>
              </w:rPr>
              <w:fldChar w:fldCharType="separate"/>
            </w:r>
            <w:r w:rsidR="00557D30">
              <w:rPr>
                <w:noProof/>
                <w:webHidden/>
              </w:rPr>
              <w:t>4</w:t>
            </w:r>
            <w:r w:rsidR="00557D30">
              <w:rPr>
                <w:noProof/>
                <w:webHidden/>
              </w:rPr>
              <w:fldChar w:fldCharType="end"/>
            </w:r>
          </w:hyperlink>
        </w:p>
        <w:p w:rsidR="00557D30" w:rsidRDefault="00557D30">
          <w:pPr>
            <w:pStyle w:val="TDC1"/>
            <w:tabs>
              <w:tab w:val="right" w:leader="dot" w:pos="8828"/>
            </w:tabs>
            <w:rPr>
              <w:rFonts w:asciiTheme="minorHAnsi" w:eastAsiaTheme="minorEastAsia" w:hAnsiTheme="minorHAnsi" w:cstheme="minorBidi"/>
              <w:noProof/>
              <w:sz w:val="22"/>
              <w:szCs w:val="22"/>
              <w:lang w:val="en-US"/>
            </w:rPr>
          </w:pPr>
          <w:hyperlink w:anchor="_Toc15898833" w:history="1">
            <w:r w:rsidRPr="005F71ED">
              <w:rPr>
                <w:rStyle w:val="Hipervnculo"/>
                <w:noProof/>
              </w:rPr>
              <w:t>Especificación de requisitos funcionales usuario cliente</w:t>
            </w:r>
            <w:r>
              <w:rPr>
                <w:noProof/>
                <w:webHidden/>
              </w:rPr>
              <w:tab/>
            </w:r>
            <w:r>
              <w:rPr>
                <w:noProof/>
                <w:webHidden/>
              </w:rPr>
              <w:fldChar w:fldCharType="begin"/>
            </w:r>
            <w:r>
              <w:rPr>
                <w:noProof/>
                <w:webHidden/>
              </w:rPr>
              <w:instrText xml:space="preserve"> PAGEREF _Toc15898833 \h </w:instrText>
            </w:r>
            <w:r>
              <w:rPr>
                <w:noProof/>
                <w:webHidden/>
              </w:rPr>
            </w:r>
            <w:r>
              <w:rPr>
                <w:noProof/>
                <w:webHidden/>
              </w:rPr>
              <w:fldChar w:fldCharType="separate"/>
            </w:r>
            <w:r>
              <w:rPr>
                <w:noProof/>
                <w:webHidden/>
              </w:rPr>
              <w:t>5</w:t>
            </w:r>
            <w:r>
              <w:rPr>
                <w:noProof/>
                <w:webHidden/>
              </w:rPr>
              <w:fldChar w:fldCharType="end"/>
            </w:r>
          </w:hyperlink>
        </w:p>
        <w:p w:rsidR="00557D30" w:rsidRDefault="00557D30">
          <w:pPr>
            <w:pStyle w:val="TDC1"/>
            <w:tabs>
              <w:tab w:val="right" w:leader="dot" w:pos="8828"/>
            </w:tabs>
            <w:rPr>
              <w:rFonts w:asciiTheme="minorHAnsi" w:eastAsiaTheme="minorEastAsia" w:hAnsiTheme="minorHAnsi" w:cstheme="minorBidi"/>
              <w:noProof/>
              <w:sz w:val="22"/>
              <w:szCs w:val="22"/>
              <w:lang w:val="en-US"/>
            </w:rPr>
          </w:pPr>
          <w:hyperlink w:anchor="_Toc15898834" w:history="1">
            <w:r w:rsidRPr="005F71ED">
              <w:rPr>
                <w:rStyle w:val="Hipervnculo"/>
                <w:noProof/>
              </w:rPr>
              <w:t>Especificación de requisitos funcionales usuario Administrador de la emisora</w:t>
            </w:r>
            <w:r>
              <w:rPr>
                <w:noProof/>
                <w:webHidden/>
              </w:rPr>
              <w:tab/>
            </w:r>
            <w:r>
              <w:rPr>
                <w:noProof/>
                <w:webHidden/>
              </w:rPr>
              <w:fldChar w:fldCharType="begin"/>
            </w:r>
            <w:r>
              <w:rPr>
                <w:noProof/>
                <w:webHidden/>
              </w:rPr>
              <w:instrText xml:space="preserve"> PAGEREF _Toc15898834 \h </w:instrText>
            </w:r>
            <w:r>
              <w:rPr>
                <w:noProof/>
                <w:webHidden/>
              </w:rPr>
            </w:r>
            <w:r>
              <w:rPr>
                <w:noProof/>
                <w:webHidden/>
              </w:rPr>
              <w:fldChar w:fldCharType="separate"/>
            </w:r>
            <w:r>
              <w:rPr>
                <w:noProof/>
                <w:webHidden/>
              </w:rPr>
              <w:t>14</w:t>
            </w:r>
            <w:r>
              <w:rPr>
                <w:noProof/>
                <w:webHidden/>
              </w:rPr>
              <w:fldChar w:fldCharType="end"/>
            </w:r>
          </w:hyperlink>
        </w:p>
        <w:p w:rsidR="00557D30" w:rsidRDefault="00557D30">
          <w:pPr>
            <w:pStyle w:val="TDC1"/>
            <w:tabs>
              <w:tab w:val="right" w:leader="dot" w:pos="8828"/>
            </w:tabs>
            <w:rPr>
              <w:rFonts w:asciiTheme="minorHAnsi" w:eastAsiaTheme="minorEastAsia" w:hAnsiTheme="minorHAnsi" w:cstheme="minorBidi"/>
              <w:noProof/>
              <w:sz w:val="22"/>
              <w:szCs w:val="22"/>
              <w:lang w:val="en-US"/>
            </w:rPr>
          </w:pPr>
          <w:hyperlink w:anchor="_Toc15898835" w:history="1">
            <w:r w:rsidRPr="005F71ED">
              <w:rPr>
                <w:rStyle w:val="Hipervnculo"/>
                <w:noProof/>
              </w:rPr>
              <w:t>Especificación de requisitos no funcionales</w:t>
            </w:r>
            <w:r>
              <w:rPr>
                <w:noProof/>
                <w:webHidden/>
              </w:rPr>
              <w:tab/>
            </w:r>
            <w:r>
              <w:rPr>
                <w:noProof/>
                <w:webHidden/>
              </w:rPr>
              <w:fldChar w:fldCharType="begin"/>
            </w:r>
            <w:r>
              <w:rPr>
                <w:noProof/>
                <w:webHidden/>
              </w:rPr>
              <w:instrText xml:space="preserve"> PAGEREF _Toc15898835 \h </w:instrText>
            </w:r>
            <w:r>
              <w:rPr>
                <w:noProof/>
                <w:webHidden/>
              </w:rPr>
            </w:r>
            <w:r>
              <w:rPr>
                <w:noProof/>
                <w:webHidden/>
              </w:rPr>
              <w:fldChar w:fldCharType="separate"/>
            </w:r>
            <w:r>
              <w:rPr>
                <w:noProof/>
                <w:webHidden/>
              </w:rPr>
              <w:t>21</w:t>
            </w:r>
            <w:r>
              <w:rPr>
                <w:noProof/>
                <w:webHidden/>
              </w:rPr>
              <w:fldChar w:fldCharType="end"/>
            </w:r>
          </w:hyperlink>
        </w:p>
        <w:p w:rsidR="007D704F" w:rsidRDefault="00F76C19">
          <w:pPr>
            <w:spacing w:after="0" w:line="240" w:lineRule="auto"/>
            <w:rPr>
              <w:b/>
              <w:color w:val="365F91"/>
            </w:rPr>
          </w:pPr>
          <w:r>
            <w:fldChar w:fldCharType="end"/>
          </w:r>
        </w:p>
      </w:sdtContent>
    </w:sdt>
    <w:p w:rsidR="007D704F" w:rsidRDefault="007D704F"/>
    <w:p w:rsidR="007D704F" w:rsidRDefault="007D704F"/>
    <w:p w:rsidR="007D704F" w:rsidRDefault="007D704F"/>
    <w:p w:rsidR="007D704F" w:rsidRDefault="007D704F"/>
    <w:p w:rsidR="007D704F" w:rsidRDefault="007D704F"/>
    <w:p w:rsidR="007D704F" w:rsidRDefault="007D704F"/>
    <w:p w:rsidR="007D704F" w:rsidRDefault="007D704F"/>
    <w:p w:rsidR="007D704F" w:rsidRDefault="007D704F"/>
    <w:p w:rsidR="007D704F" w:rsidRDefault="007D704F"/>
    <w:p w:rsidR="007D704F" w:rsidRDefault="007D704F"/>
    <w:p w:rsidR="007D704F" w:rsidRDefault="007D704F"/>
    <w:p w:rsidR="007D704F" w:rsidRDefault="007D704F"/>
    <w:p w:rsidR="007D704F" w:rsidRDefault="007D704F"/>
    <w:p w:rsidR="007D704F" w:rsidRDefault="007D704F"/>
    <w:p w:rsidR="007D704F" w:rsidRDefault="007D704F"/>
    <w:p w:rsidR="007D704F" w:rsidRDefault="007D704F"/>
    <w:p w:rsidR="007D704F" w:rsidRDefault="007D704F"/>
    <w:p w:rsidR="00557D30" w:rsidRDefault="00557D30">
      <w:r>
        <w:br w:type="page"/>
      </w:r>
    </w:p>
    <w:p w:rsidR="007D704F" w:rsidRDefault="007D704F"/>
    <w:p w:rsidR="007D704F" w:rsidRPr="00557D30" w:rsidRDefault="00F76C19" w:rsidP="00557D30">
      <w:pPr>
        <w:pStyle w:val="Ttulo1"/>
      </w:pPr>
      <w:bookmarkStart w:id="0" w:name="_gjdgxs" w:colFirst="0" w:colLast="0"/>
      <w:bookmarkStart w:id="1" w:name="_Toc15898832"/>
      <w:bookmarkEnd w:id="0"/>
      <w:r w:rsidRPr="00557D30">
        <w:t>Información del Proyecto</w:t>
      </w:r>
      <w:bookmarkEnd w:id="1"/>
    </w:p>
    <w:tbl>
      <w:tblPr>
        <w:tblStyle w:val="a0"/>
        <w:tblW w:w="8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1"/>
        <w:gridCol w:w="5639"/>
      </w:tblGrid>
      <w:tr w:rsidR="007D704F">
        <w:tc>
          <w:tcPr>
            <w:tcW w:w="3081" w:type="dxa"/>
            <w:shd w:val="clear" w:color="auto" w:fill="auto"/>
          </w:tcPr>
          <w:p w:rsidR="007D704F" w:rsidRDefault="00F76C19">
            <w:pPr>
              <w:rPr>
                <w:color w:val="000000"/>
              </w:rPr>
            </w:pPr>
            <w:r>
              <w:rPr>
                <w:color w:val="000000"/>
              </w:rPr>
              <w:t>Empresa / Organización</w:t>
            </w:r>
          </w:p>
        </w:tc>
        <w:tc>
          <w:tcPr>
            <w:tcW w:w="5639" w:type="dxa"/>
            <w:shd w:val="clear" w:color="auto" w:fill="auto"/>
          </w:tcPr>
          <w:p w:rsidR="007D704F" w:rsidRDefault="00F76C19">
            <w:pPr>
              <w:rPr>
                <w:color w:val="000000"/>
              </w:rPr>
            </w:pPr>
            <w:r>
              <w:rPr>
                <w:color w:val="000000"/>
              </w:rPr>
              <w:t>Emisora la voz del río Suárez</w:t>
            </w:r>
          </w:p>
        </w:tc>
      </w:tr>
      <w:tr w:rsidR="007D704F">
        <w:tc>
          <w:tcPr>
            <w:tcW w:w="3081" w:type="dxa"/>
            <w:shd w:val="clear" w:color="auto" w:fill="auto"/>
          </w:tcPr>
          <w:p w:rsidR="007D704F" w:rsidRDefault="00F76C19">
            <w:pPr>
              <w:rPr>
                <w:color w:val="000000"/>
              </w:rPr>
            </w:pPr>
            <w:r>
              <w:rPr>
                <w:color w:val="000000"/>
              </w:rPr>
              <w:t>Proyecto</w:t>
            </w:r>
          </w:p>
        </w:tc>
        <w:tc>
          <w:tcPr>
            <w:tcW w:w="5639" w:type="dxa"/>
            <w:shd w:val="clear" w:color="auto" w:fill="auto"/>
          </w:tcPr>
          <w:p w:rsidR="007D704F" w:rsidRDefault="00F76C19">
            <w:pPr>
              <w:rPr>
                <w:color w:val="000000"/>
              </w:rPr>
            </w:pPr>
            <w:r>
              <w:rPr>
                <w:color w:val="000000"/>
              </w:rPr>
              <w:t>Servicio web para estación de radio La voz del río Suárez</w:t>
            </w:r>
          </w:p>
        </w:tc>
      </w:tr>
      <w:tr w:rsidR="007D704F">
        <w:tc>
          <w:tcPr>
            <w:tcW w:w="3081" w:type="dxa"/>
            <w:shd w:val="clear" w:color="auto" w:fill="auto"/>
          </w:tcPr>
          <w:p w:rsidR="007D704F" w:rsidRDefault="00F76C19">
            <w:pPr>
              <w:rPr>
                <w:color w:val="000000"/>
              </w:rPr>
            </w:pPr>
            <w:r>
              <w:rPr>
                <w:color w:val="000000"/>
              </w:rPr>
              <w:t>Fecha de preparación</w:t>
            </w:r>
          </w:p>
        </w:tc>
        <w:tc>
          <w:tcPr>
            <w:tcW w:w="5639" w:type="dxa"/>
            <w:shd w:val="clear" w:color="auto" w:fill="auto"/>
          </w:tcPr>
          <w:p w:rsidR="007D704F" w:rsidRDefault="00F76C19">
            <w:pPr>
              <w:rPr>
                <w:color w:val="000000"/>
              </w:rPr>
            </w:pPr>
            <w:r>
              <w:rPr>
                <w:color w:val="000000"/>
              </w:rPr>
              <w:t>09/05/2019</w:t>
            </w:r>
          </w:p>
        </w:tc>
      </w:tr>
      <w:tr w:rsidR="007D704F">
        <w:tc>
          <w:tcPr>
            <w:tcW w:w="3081" w:type="dxa"/>
            <w:shd w:val="clear" w:color="auto" w:fill="auto"/>
          </w:tcPr>
          <w:p w:rsidR="007D704F" w:rsidRDefault="00F76C19">
            <w:pPr>
              <w:rPr>
                <w:color w:val="000000"/>
              </w:rPr>
            </w:pPr>
            <w:r>
              <w:rPr>
                <w:color w:val="000000"/>
              </w:rPr>
              <w:t>Cliente</w:t>
            </w:r>
          </w:p>
        </w:tc>
        <w:tc>
          <w:tcPr>
            <w:tcW w:w="5639" w:type="dxa"/>
            <w:shd w:val="clear" w:color="auto" w:fill="auto"/>
          </w:tcPr>
          <w:p w:rsidR="007D704F" w:rsidRDefault="00F76C19">
            <w:pPr>
              <w:rPr>
                <w:color w:val="000000"/>
              </w:rPr>
            </w:pPr>
            <w:r>
              <w:rPr>
                <w:color w:val="000000"/>
              </w:rPr>
              <w:t xml:space="preserve">Francisco </w:t>
            </w:r>
            <w:proofErr w:type="spellStart"/>
            <w:r>
              <w:rPr>
                <w:color w:val="000000"/>
              </w:rPr>
              <w:t>Hector</w:t>
            </w:r>
            <w:proofErr w:type="spellEnd"/>
            <w:r>
              <w:rPr>
                <w:color w:val="000000"/>
              </w:rPr>
              <w:t xml:space="preserve"> Fonseca </w:t>
            </w:r>
            <w:proofErr w:type="spellStart"/>
            <w:r>
              <w:rPr>
                <w:color w:val="000000"/>
              </w:rPr>
              <w:t>Leuro</w:t>
            </w:r>
            <w:proofErr w:type="spellEnd"/>
          </w:p>
        </w:tc>
      </w:tr>
      <w:tr w:rsidR="007D704F">
        <w:tc>
          <w:tcPr>
            <w:tcW w:w="3081" w:type="dxa"/>
            <w:shd w:val="clear" w:color="auto" w:fill="auto"/>
          </w:tcPr>
          <w:p w:rsidR="007D704F" w:rsidRDefault="00F76C19">
            <w:pPr>
              <w:rPr>
                <w:color w:val="000000"/>
              </w:rPr>
            </w:pPr>
            <w:r>
              <w:rPr>
                <w:color w:val="000000"/>
              </w:rPr>
              <w:t>Patrocinador principal</w:t>
            </w:r>
          </w:p>
        </w:tc>
        <w:tc>
          <w:tcPr>
            <w:tcW w:w="5639" w:type="dxa"/>
            <w:shd w:val="clear" w:color="auto" w:fill="auto"/>
          </w:tcPr>
          <w:p w:rsidR="007D704F" w:rsidRDefault="00F76C19">
            <w:pPr>
              <w:rPr>
                <w:color w:val="000000"/>
              </w:rPr>
            </w:pPr>
            <w:r>
              <w:rPr>
                <w:color w:val="000000"/>
              </w:rPr>
              <w:t xml:space="preserve">Francisco </w:t>
            </w:r>
            <w:proofErr w:type="spellStart"/>
            <w:r>
              <w:rPr>
                <w:color w:val="000000"/>
              </w:rPr>
              <w:t>Hector</w:t>
            </w:r>
            <w:proofErr w:type="spellEnd"/>
            <w:r>
              <w:rPr>
                <w:color w:val="000000"/>
              </w:rPr>
              <w:t xml:space="preserve"> Fonseca </w:t>
            </w:r>
            <w:proofErr w:type="spellStart"/>
            <w:r>
              <w:rPr>
                <w:color w:val="000000"/>
              </w:rPr>
              <w:t>Leuro</w:t>
            </w:r>
            <w:proofErr w:type="spellEnd"/>
          </w:p>
        </w:tc>
      </w:tr>
      <w:tr w:rsidR="007D704F">
        <w:tc>
          <w:tcPr>
            <w:tcW w:w="3081" w:type="dxa"/>
            <w:shd w:val="clear" w:color="auto" w:fill="auto"/>
          </w:tcPr>
          <w:p w:rsidR="007D704F" w:rsidRDefault="00F76C19">
            <w:pPr>
              <w:rPr>
                <w:color w:val="000000"/>
              </w:rPr>
            </w:pPr>
            <w:r>
              <w:rPr>
                <w:color w:val="000000"/>
              </w:rPr>
              <w:t>Gerente de Proyecto</w:t>
            </w:r>
          </w:p>
        </w:tc>
        <w:tc>
          <w:tcPr>
            <w:tcW w:w="5639" w:type="dxa"/>
            <w:shd w:val="clear" w:color="auto" w:fill="auto"/>
          </w:tcPr>
          <w:p w:rsidR="007D704F" w:rsidRDefault="00F76C19">
            <w:pPr>
              <w:rPr>
                <w:color w:val="000000"/>
              </w:rPr>
            </w:pPr>
            <w:r>
              <w:rPr>
                <w:color w:val="000000"/>
              </w:rPr>
              <w:t xml:space="preserve">Jhonatan Estiven </w:t>
            </w:r>
            <w:proofErr w:type="spellStart"/>
            <w:r>
              <w:rPr>
                <w:color w:val="000000"/>
              </w:rPr>
              <w:t>Jhoseft</w:t>
            </w:r>
            <w:proofErr w:type="spellEnd"/>
            <w:r>
              <w:rPr>
                <w:color w:val="000000"/>
              </w:rPr>
              <w:t xml:space="preserve"> Rocha Fonseca</w:t>
            </w:r>
          </w:p>
        </w:tc>
      </w:tr>
    </w:tbl>
    <w:p w:rsidR="007D704F" w:rsidRDefault="007D704F"/>
    <w:p w:rsidR="00557D30" w:rsidRDefault="00557D30">
      <w:pPr>
        <w:rPr>
          <w:b/>
          <w:color w:val="365F91"/>
          <w:sz w:val="32"/>
          <w:szCs w:val="32"/>
        </w:rPr>
      </w:pPr>
      <w:r>
        <w:rPr>
          <w:b/>
          <w:color w:val="365F91"/>
          <w:sz w:val="32"/>
          <w:szCs w:val="32"/>
        </w:rPr>
        <w:br w:type="page"/>
      </w:r>
    </w:p>
    <w:p w:rsidR="007D704F" w:rsidRPr="00557D30" w:rsidRDefault="00F76C19" w:rsidP="00557D30">
      <w:pPr>
        <w:pStyle w:val="Ttulo1"/>
      </w:pPr>
      <w:bookmarkStart w:id="2" w:name="_Toc15898833"/>
      <w:r w:rsidRPr="00557D30">
        <w:lastRenderedPageBreak/>
        <w:t>Especificación de requisitos funcionales usuario cliente</w:t>
      </w:r>
      <w:bookmarkEnd w:id="2"/>
    </w:p>
    <w:tbl>
      <w:tblPr>
        <w:tblStyle w:val="a1"/>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0"/>
        <w:gridCol w:w="5998"/>
      </w:tblGrid>
      <w:tr w:rsidR="007D704F">
        <w:trPr>
          <w:trHeight w:val="560"/>
        </w:trPr>
        <w:tc>
          <w:tcPr>
            <w:tcW w:w="2830" w:type="dxa"/>
            <w:shd w:val="clear" w:color="auto" w:fill="E7E6E6"/>
          </w:tcPr>
          <w:p w:rsidR="007D704F" w:rsidRDefault="00F76C19">
            <w:r>
              <w:t>Número de requisito</w:t>
            </w:r>
          </w:p>
        </w:tc>
        <w:tc>
          <w:tcPr>
            <w:tcW w:w="5998" w:type="dxa"/>
          </w:tcPr>
          <w:p w:rsidR="007D704F" w:rsidRDefault="00F76C19">
            <w:r>
              <w:t>RF_001</w:t>
            </w:r>
          </w:p>
        </w:tc>
      </w:tr>
      <w:tr w:rsidR="007D704F">
        <w:trPr>
          <w:trHeight w:val="560"/>
        </w:trPr>
        <w:tc>
          <w:tcPr>
            <w:tcW w:w="2830" w:type="dxa"/>
            <w:shd w:val="clear" w:color="auto" w:fill="E7E6E6"/>
          </w:tcPr>
          <w:p w:rsidR="007D704F" w:rsidRDefault="00F76C19">
            <w:r>
              <w:t>Nombre de requisito</w:t>
            </w:r>
          </w:p>
        </w:tc>
        <w:tc>
          <w:tcPr>
            <w:tcW w:w="5998" w:type="dxa"/>
          </w:tcPr>
          <w:p w:rsidR="007D704F" w:rsidRDefault="00F76C19">
            <w:proofErr w:type="spellStart"/>
            <w:r>
              <w:t>Registrar_usuario</w:t>
            </w:r>
            <w:proofErr w:type="spellEnd"/>
          </w:p>
        </w:tc>
      </w:tr>
      <w:tr w:rsidR="007D704F">
        <w:trPr>
          <w:trHeight w:val="560"/>
        </w:trPr>
        <w:tc>
          <w:tcPr>
            <w:tcW w:w="2830" w:type="dxa"/>
            <w:shd w:val="clear" w:color="auto" w:fill="E7E6E6"/>
          </w:tcPr>
          <w:p w:rsidR="007D704F" w:rsidRDefault="00F76C19">
            <w:r>
              <w:t>Tipo</w:t>
            </w:r>
          </w:p>
        </w:tc>
        <w:tc>
          <w:tcPr>
            <w:tcW w:w="5998" w:type="dxa"/>
          </w:tcPr>
          <w:p w:rsidR="007D704F" w:rsidRDefault="00F76C19">
            <w:r>
              <w:t xml:space="preserve"> X    Requisito                                           Restricción</w:t>
            </w:r>
          </w:p>
        </w:tc>
      </w:tr>
      <w:tr w:rsidR="007D704F">
        <w:trPr>
          <w:trHeight w:val="560"/>
        </w:trPr>
        <w:tc>
          <w:tcPr>
            <w:tcW w:w="2830" w:type="dxa"/>
            <w:shd w:val="clear" w:color="auto" w:fill="E7E6E6"/>
          </w:tcPr>
          <w:p w:rsidR="007D704F" w:rsidRDefault="00F76C19">
            <w:r>
              <w:t>Fuente</w:t>
            </w:r>
          </w:p>
        </w:tc>
        <w:tc>
          <w:tcPr>
            <w:tcW w:w="5998" w:type="dxa"/>
          </w:tcPr>
          <w:p w:rsidR="007D704F" w:rsidRDefault="00F76C19">
            <w:r>
              <w:t>Entrevista</w:t>
            </w:r>
          </w:p>
        </w:tc>
      </w:tr>
      <w:tr w:rsidR="007D704F">
        <w:trPr>
          <w:trHeight w:val="560"/>
        </w:trPr>
        <w:tc>
          <w:tcPr>
            <w:tcW w:w="2830" w:type="dxa"/>
            <w:shd w:val="clear" w:color="auto" w:fill="E7E6E6"/>
          </w:tcPr>
          <w:p w:rsidR="007D704F" w:rsidRDefault="00F76C19">
            <w:r>
              <w:t>Prioridad del requisito</w:t>
            </w:r>
          </w:p>
        </w:tc>
        <w:tc>
          <w:tcPr>
            <w:tcW w:w="5998" w:type="dxa"/>
          </w:tcPr>
          <w:p w:rsidR="007D704F" w:rsidRDefault="00F76C19">
            <w:r>
              <w:t>X   Alta/Esencial          Media/Deseado          Baja/Opcional</w:t>
            </w:r>
          </w:p>
        </w:tc>
      </w:tr>
      <w:tr w:rsidR="007D704F">
        <w:trPr>
          <w:trHeight w:val="1500"/>
        </w:trPr>
        <w:tc>
          <w:tcPr>
            <w:tcW w:w="2830" w:type="dxa"/>
            <w:shd w:val="clear" w:color="auto" w:fill="E7E6E6"/>
          </w:tcPr>
          <w:p w:rsidR="007D704F" w:rsidRDefault="00F76C19">
            <w:r>
              <w:t>Descripción</w:t>
            </w:r>
          </w:p>
        </w:tc>
        <w:tc>
          <w:tcPr>
            <w:tcW w:w="5998" w:type="dxa"/>
          </w:tcPr>
          <w:p w:rsidR="007D704F" w:rsidRDefault="00F76C19">
            <w:pPr>
              <w:jc w:val="both"/>
            </w:pPr>
            <w:r>
              <w:t>El sistema le permitirá al usuario cliente realizar su registro en el software, al hacer clic sobre el botón “Registrarme” se visualizará una nueva ventana en la cual se solicitará que ingrese su información de forma correcta, estos campos será</w:t>
            </w:r>
            <w:r>
              <w:t>n:</w:t>
            </w:r>
          </w:p>
          <w:p w:rsidR="007D704F" w:rsidRDefault="00F76C19">
            <w:pPr>
              <w:numPr>
                <w:ilvl w:val="0"/>
                <w:numId w:val="4"/>
              </w:numPr>
              <w:pBdr>
                <w:top w:val="nil"/>
                <w:left w:val="nil"/>
                <w:bottom w:val="nil"/>
                <w:right w:val="nil"/>
                <w:between w:val="nil"/>
              </w:pBdr>
              <w:spacing w:line="259" w:lineRule="auto"/>
              <w:jc w:val="both"/>
              <w:rPr>
                <w:color w:val="000000"/>
              </w:rPr>
            </w:pPr>
            <w:r>
              <w:rPr>
                <w:color w:val="000000"/>
              </w:rPr>
              <w:t>Nombres y apellidos del cliente</w:t>
            </w:r>
          </w:p>
          <w:p w:rsidR="007D704F" w:rsidRDefault="00F76C19">
            <w:pPr>
              <w:numPr>
                <w:ilvl w:val="0"/>
                <w:numId w:val="4"/>
              </w:numPr>
              <w:pBdr>
                <w:top w:val="nil"/>
                <w:left w:val="nil"/>
                <w:bottom w:val="nil"/>
                <w:right w:val="nil"/>
                <w:between w:val="nil"/>
              </w:pBdr>
              <w:spacing w:line="259" w:lineRule="auto"/>
              <w:jc w:val="both"/>
              <w:rPr>
                <w:color w:val="000000"/>
              </w:rPr>
            </w:pPr>
            <w:r>
              <w:rPr>
                <w:color w:val="000000"/>
              </w:rPr>
              <w:t>Tipo de documento</w:t>
            </w:r>
          </w:p>
          <w:p w:rsidR="007D704F" w:rsidRDefault="00F76C19">
            <w:pPr>
              <w:numPr>
                <w:ilvl w:val="0"/>
                <w:numId w:val="4"/>
              </w:numPr>
              <w:pBdr>
                <w:top w:val="nil"/>
                <w:left w:val="nil"/>
                <w:bottom w:val="nil"/>
                <w:right w:val="nil"/>
                <w:between w:val="nil"/>
              </w:pBdr>
              <w:spacing w:line="259" w:lineRule="auto"/>
              <w:jc w:val="both"/>
              <w:rPr>
                <w:color w:val="000000"/>
              </w:rPr>
            </w:pPr>
            <w:r>
              <w:rPr>
                <w:color w:val="000000"/>
              </w:rPr>
              <w:t>Número de identificación</w:t>
            </w:r>
          </w:p>
          <w:p w:rsidR="007D704F" w:rsidRDefault="00F76C19">
            <w:pPr>
              <w:numPr>
                <w:ilvl w:val="0"/>
                <w:numId w:val="4"/>
              </w:numPr>
              <w:pBdr>
                <w:top w:val="nil"/>
                <w:left w:val="nil"/>
                <w:bottom w:val="nil"/>
                <w:right w:val="nil"/>
                <w:between w:val="nil"/>
              </w:pBdr>
              <w:spacing w:line="259" w:lineRule="auto"/>
              <w:jc w:val="both"/>
              <w:rPr>
                <w:color w:val="000000"/>
              </w:rPr>
            </w:pPr>
            <w:r>
              <w:rPr>
                <w:color w:val="000000"/>
              </w:rPr>
              <w:t>Departamento donde está ubicado</w:t>
            </w:r>
          </w:p>
          <w:p w:rsidR="007D704F" w:rsidRDefault="00F76C19">
            <w:pPr>
              <w:numPr>
                <w:ilvl w:val="0"/>
                <w:numId w:val="4"/>
              </w:numPr>
              <w:pBdr>
                <w:top w:val="nil"/>
                <w:left w:val="nil"/>
                <w:bottom w:val="nil"/>
                <w:right w:val="nil"/>
                <w:between w:val="nil"/>
              </w:pBdr>
              <w:spacing w:line="259" w:lineRule="auto"/>
              <w:jc w:val="both"/>
              <w:rPr>
                <w:color w:val="000000"/>
              </w:rPr>
            </w:pPr>
            <w:r>
              <w:rPr>
                <w:color w:val="000000"/>
              </w:rPr>
              <w:t>Municipio/Ciudad de ubicación</w:t>
            </w:r>
          </w:p>
          <w:p w:rsidR="007D704F" w:rsidRDefault="00F76C19">
            <w:pPr>
              <w:numPr>
                <w:ilvl w:val="0"/>
                <w:numId w:val="4"/>
              </w:numPr>
              <w:pBdr>
                <w:top w:val="nil"/>
                <w:left w:val="nil"/>
                <w:bottom w:val="nil"/>
                <w:right w:val="nil"/>
                <w:between w:val="nil"/>
              </w:pBdr>
              <w:spacing w:line="259" w:lineRule="auto"/>
              <w:jc w:val="both"/>
              <w:rPr>
                <w:color w:val="000000"/>
              </w:rPr>
            </w:pPr>
            <w:r>
              <w:rPr>
                <w:color w:val="000000"/>
              </w:rPr>
              <w:t>Correo electrónico de contacto</w:t>
            </w:r>
          </w:p>
          <w:p w:rsidR="007D704F" w:rsidRDefault="00F76C19">
            <w:pPr>
              <w:numPr>
                <w:ilvl w:val="0"/>
                <w:numId w:val="4"/>
              </w:numPr>
              <w:pBdr>
                <w:top w:val="nil"/>
                <w:left w:val="nil"/>
                <w:bottom w:val="nil"/>
                <w:right w:val="nil"/>
                <w:between w:val="nil"/>
              </w:pBdr>
              <w:spacing w:line="259" w:lineRule="auto"/>
              <w:jc w:val="both"/>
              <w:rPr>
                <w:color w:val="000000"/>
              </w:rPr>
            </w:pPr>
            <w:r>
              <w:rPr>
                <w:color w:val="000000"/>
              </w:rPr>
              <w:t>Número de contacto</w:t>
            </w:r>
          </w:p>
          <w:p w:rsidR="007D704F" w:rsidRDefault="00F76C19">
            <w:pPr>
              <w:numPr>
                <w:ilvl w:val="0"/>
                <w:numId w:val="4"/>
              </w:numPr>
              <w:pBdr>
                <w:top w:val="nil"/>
                <w:left w:val="nil"/>
                <w:bottom w:val="nil"/>
                <w:right w:val="nil"/>
                <w:between w:val="nil"/>
              </w:pBdr>
              <w:spacing w:line="259" w:lineRule="auto"/>
              <w:jc w:val="both"/>
              <w:rPr>
                <w:color w:val="000000"/>
              </w:rPr>
            </w:pPr>
            <w:r>
              <w:rPr>
                <w:color w:val="000000"/>
              </w:rPr>
              <w:t>Contraseña, debe contener al menos un número y contener más de 6 caracteres.</w:t>
            </w:r>
          </w:p>
          <w:p w:rsidR="007D704F" w:rsidRDefault="00F76C19">
            <w:pPr>
              <w:numPr>
                <w:ilvl w:val="0"/>
                <w:numId w:val="4"/>
              </w:numPr>
              <w:pBdr>
                <w:top w:val="nil"/>
                <w:left w:val="nil"/>
                <w:bottom w:val="nil"/>
                <w:right w:val="nil"/>
                <w:between w:val="nil"/>
              </w:pBdr>
              <w:spacing w:after="160" w:line="259" w:lineRule="auto"/>
              <w:jc w:val="both"/>
              <w:rPr>
                <w:color w:val="000000"/>
              </w:rPr>
            </w:pPr>
            <w:r>
              <w:rPr>
                <w:color w:val="000000"/>
              </w:rPr>
              <w:t>Repetir contraseña</w:t>
            </w:r>
          </w:p>
          <w:p w:rsidR="007D704F" w:rsidRDefault="00F76C19">
            <w:pPr>
              <w:jc w:val="both"/>
            </w:pPr>
            <w:r>
              <w:t>Se debe incluir un botón denominado “Registrarme” por medio del cual se realizará el registro de la información en la base de datos.</w:t>
            </w:r>
          </w:p>
          <w:p w:rsidR="007D704F" w:rsidRDefault="00F76C19">
            <w:pPr>
              <w:jc w:val="both"/>
            </w:pPr>
            <w:r>
              <w:t>La información detallada de</w:t>
            </w:r>
            <w:r>
              <w:t xml:space="preserve"> estos campos se encuentra en el </w:t>
            </w:r>
            <w:hyperlink r:id="rId7">
              <w:r>
                <w:rPr>
                  <w:color w:val="0563C1"/>
                  <w:u w:val="single"/>
                </w:rPr>
                <w:t>anexo 2</w:t>
              </w:r>
            </w:hyperlink>
            <w:r>
              <w:t>.</w:t>
            </w:r>
          </w:p>
        </w:tc>
      </w:tr>
    </w:tbl>
    <w:p w:rsidR="00557D30" w:rsidRDefault="00557D30"/>
    <w:p w:rsidR="00557D30" w:rsidRDefault="00557D30">
      <w:r>
        <w:br w:type="page"/>
      </w:r>
    </w:p>
    <w:p w:rsidR="007D704F" w:rsidRDefault="007D704F"/>
    <w:tbl>
      <w:tblPr>
        <w:tblStyle w:val="a2"/>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0"/>
        <w:gridCol w:w="5998"/>
      </w:tblGrid>
      <w:tr w:rsidR="007D704F">
        <w:trPr>
          <w:trHeight w:val="560"/>
        </w:trPr>
        <w:tc>
          <w:tcPr>
            <w:tcW w:w="2830" w:type="dxa"/>
            <w:shd w:val="clear" w:color="auto" w:fill="E7E6E6"/>
          </w:tcPr>
          <w:p w:rsidR="007D704F" w:rsidRDefault="00F76C19">
            <w:pPr>
              <w:spacing w:after="160" w:line="259" w:lineRule="auto"/>
            </w:pPr>
            <w:r>
              <w:t>Número de requisito</w:t>
            </w:r>
          </w:p>
        </w:tc>
        <w:tc>
          <w:tcPr>
            <w:tcW w:w="5998" w:type="dxa"/>
          </w:tcPr>
          <w:p w:rsidR="007D704F" w:rsidRDefault="00F76C19">
            <w:pPr>
              <w:spacing w:after="160" w:line="259" w:lineRule="auto"/>
            </w:pPr>
            <w:r>
              <w:t>RF_002</w:t>
            </w:r>
          </w:p>
        </w:tc>
      </w:tr>
      <w:tr w:rsidR="007D704F">
        <w:trPr>
          <w:trHeight w:val="560"/>
        </w:trPr>
        <w:tc>
          <w:tcPr>
            <w:tcW w:w="2830" w:type="dxa"/>
            <w:shd w:val="clear" w:color="auto" w:fill="E7E6E6"/>
          </w:tcPr>
          <w:p w:rsidR="007D704F" w:rsidRDefault="00F76C19">
            <w:pPr>
              <w:spacing w:after="160" w:line="259" w:lineRule="auto"/>
            </w:pPr>
            <w:r>
              <w:t>Nombre de requisito</w:t>
            </w:r>
          </w:p>
        </w:tc>
        <w:tc>
          <w:tcPr>
            <w:tcW w:w="5998" w:type="dxa"/>
          </w:tcPr>
          <w:p w:rsidR="007D704F" w:rsidRDefault="00F76C19">
            <w:pPr>
              <w:spacing w:after="160" w:line="259" w:lineRule="auto"/>
            </w:pPr>
            <w:proofErr w:type="spellStart"/>
            <w:r>
              <w:t>Validar_ingreso_usuario</w:t>
            </w:r>
            <w:proofErr w:type="spellEnd"/>
          </w:p>
        </w:tc>
      </w:tr>
      <w:tr w:rsidR="007D704F">
        <w:trPr>
          <w:trHeight w:val="560"/>
        </w:trPr>
        <w:tc>
          <w:tcPr>
            <w:tcW w:w="2830" w:type="dxa"/>
            <w:shd w:val="clear" w:color="auto" w:fill="E7E6E6"/>
          </w:tcPr>
          <w:p w:rsidR="007D704F" w:rsidRDefault="00F76C19">
            <w:pPr>
              <w:spacing w:after="160" w:line="259" w:lineRule="auto"/>
            </w:pPr>
            <w:r>
              <w:t>Tipo</w:t>
            </w:r>
          </w:p>
        </w:tc>
        <w:tc>
          <w:tcPr>
            <w:tcW w:w="5998" w:type="dxa"/>
          </w:tcPr>
          <w:p w:rsidR="007D704F" w:rsidRDefault="00F76C19">
            <w:pPr>
              <w:spacing w:after="160" w:line="259" w:lineRule="auto"/>
            </w:pPr>
            <w:r>
              <w:t xml:space="preserve"> X    Requisito                                           Restricción</w:t>
            </w:r>
          </w:p>
        </w:tc>
      </w:tr>
      <w:tr w:rsidR="007D704F">
        <w:trPr>
          <w:trHeight w:val="560"/>
        </w:trPr>
        <w:tc>
          <w:tcPr>
            <w:tcW w:w="2830" w:type="dxa"/>
            <w:shd w:val="clear" w:color="auto" w:fill="E7E6E6"/>
          </w:tcPr>
          <w:p w:rsidR="007D704F" w:rsidRDefault="00F76C19">
            <w:pPr>
              <w:spacing w:after="160" w:line="259" w:lineRule="auto"/>
            </w:pPr>
            <w:r>
              <w:t>Fuente</w:t>
            </w:r>
          </w:p>
        </w:tc>
        <w:tc>
          <w:tcPr>
            <w:tcW w:w="5998" w:type="dxa"/>
          </w:tcPr>
          <w:p w:rsidR="007D704F" w:rsidRDefault="00F76C19">
            <w:pPr>
              <w:spacing w:after="160" w:line="259" w:lineRule="auto"/>
            </w:pPr>
            <w:r>
              <w:t>Lluvia de ideas</w:t>
            </w:r>
          </w:p>
        </w:tc>
      </w:tr>
      <w:tr w:rsidR="007D704F">
        <w:trPr>
          <w:trHeight w:val="560"/>
        </w:trPr>
        <w:tc>
          <w:tcPr>
            <w:tcW w:w="2830" w:type="dxa"/>
            <w:shd w:val="clear" w:color="auto" w:fill="E7E6E6"/>
          </w:tcPr>
          <w:p w:rsidR="007D704F" w:rsidRDefault="00F76C19">
            <w:pPr>
              <w:spacing w:after="160" w:line="259" w:lineRule="auto"/>
            </w:pPr>
            <w:r>
              <w:t>Prioridad del requisito</w:t>
            </w:r>
          </w:p>
        </w:tc>
        <w:tc>
          <w:tcPr>
            <w:tcW w:w="5998" w:type="dxa"/>
          </w:tcPr>
          <w:p w:rsidR="007D704F" w:rsidRDefault="00F76C19">
            <w:pPr>
              <w:spacing w:after="160" w:line="259" w:lineRule="auto"/>
            </w:pPr>
            <w:r>
              <w:t>X   Alta/Esencial         Media/Deseado           Baja/Opcional</w:t>
            </w:r>
          </w:p>
        </w:tc>
      </w:tr>
      <w:tr w:rsidR="007D704F">
        <w:trPr>
          <w:trHeight w:val="3400"/>
        </w:trPr>
        <w:tc>
          <w:tcPr>
            <w:tcW w:w="2830" w:type="dxa"/>
            <w:shd w:val="clear" w:color="auto" w:fill="E7E6E6"/>
          </w:tcPr>
          <w:p w:rsidR="007D704F" w:rsidRDefault="00F76C19">
            <w:pPr>
              <w:spacing w:after="160" w:line="259" w:lineRule="auto"/>
            </w:pPr>
            <w:r>
              <w:t>Descripción</w:t>
            </w:r>
          </w:p>
        </w:tc>
        <w:tc>
          <w:tcPr>
            <w:tcW w:w="5998" w:type="dxa"/>
          </w:tcPr>
          <w:p w:rsidR="007D704F" w:rsidRDefault="00F76C19">
            <w:pPr>
              <w:jc w:val="both"/>
            </w:pPr>
            <w:r>
              <w:t>El sistema permitirá al cliente diligenciar los campos de email (correo electrónico) y contraseña, con el fin de validar los datos con la información regis</w:t>
            </w:r>
            <w:r>
              <w:t>trada en las tablas correspondientes del BD, para lo cual se tendrá dos operaciones principales y una auxiliar:</w:t>
            </w:r>
          </w:p>
          <w:p w:rsidR="007D704F" w:rsidRDefault="00F76C19">
            <w:pPr>
              <w:numPr>
                <w:ilvl w:val="0"/>
                <w:numId w:val="6"/>
              </w:numPr>
              <w:pBdr>
                <w:top w:val="nil"/>
                <w:left w:val="nil"/>
                <w:bottom w:val="nil"/>
                <w:right w:val="nil"/>
                <w:between w:val="nil"/>
              </w:pBdr>
              <w:spacing w:line="259" w:lineRule="auto"/>
              <w:jc w:val="both"/>
              <w:rPr>
                <w:color w:val="000000"/>
              </w:rPr>
            </w:pPr>
            <w:r>
              <w:t xml:space="preserve">Email (correo </w:t>
            </w:r>
            <w:proofErr w:type="gramStart"/>
            <w:r>
              <w:t>electrónico)</w:t>
            </w:r>
            <w:r>
              <w:rPr>
                <w:color w:val="000000"/>
              </w:rPr>
              <w:t>y</w:t>
            </w:r>
            <w:proofErr w:type="gramEnd"/>
            <w:r>
              <w:rPr>
                <w:color w:val="000000"/>
              </w:rPr>
              <w:t xml:space="preserve"> contraseña válidos: En este caso se autorizará el ingreso del usuario al sistema mostrando la interfaz que le permit</w:t>
            </w:r>
            <w:r>
              <w:rPr>
                <w:color w:val="000000"/>
              </w:rPr>
              <w:t>irá interactuar con el sistema.</w:t>
            </w:r>
          </w:p>
          <w:p w:rsidR="007D704F" w:rsidRDefault="00F76C19">
            <w:pPr>
              <w:numPr>
                <w:ilvl w:val="0"/>
                <w:numId w:val="6"/>
              </w:numPr>
              <w:pBdr>
                <w:top w:val="nil"/>
                <w:left w:val="nil"/>
                <w:bottom w:val="nil"/>
                <w:right w:val="nil"/>
                <w:between w:val="nil"/>
              </w:pBdr>
              <w:spacing w:after="160" w:line="259" w:lineRule="auto"/>
              <w:jc w:val="both"/>
              <w:rPr>
                <w:color w:val="000000"/>
              </w:rPr>
            </w:pPr>
            <w:r>
              <w:t>Email (correo electrónico)</w:t>
            </w:r>
            <w:r>
              <w:rPr>
                <w:color w:val="000000"/>
              </w:rPr>
              <w:t>y contraseña inválidos: Se mostrará un mensaje de error con el siguiente mensaje “El usuario o contraseña son incorrectos”.</w:t>
            </w:r>
          </w:p>
        </w:tc>
      </w:tr>
    </w:tbl>
    <w:p w:rsidR="00557D30" w:rsidRDefault="00557D30"/>
    <w:p w:rsidR="00557D30" w:rsidRDefault="00557D30">
      <w:r>
        <w:br w:type="page"/>
      </w:r>
    </w:p>
    <w:tbl>
      <w:tblPr>
        <w:tblStyle w:val="a4"/>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0"/>
        <w:gridCol w:w="5998"/>
      </w:tblGrid>
      <w:tr w:rsidR="007D704F">
        <w:trPr>
          <w:trHeight w:val="560"/>
        </w:trPr>
        <w:tc>
          <w:tcPr>
            <w:tcW w:w="2830" w:type="dxa"/>
            <w:shd w:val="clear" w:color="auto" w:fill="E7E6E6"/>
          </w:tcPr>
          <w:p w:rsidR="007D704F" w:rsidRDefault="00F76C19">
            <w:pPr>
              <w:spacing w:after="160" w:line="259" w:lineRule="auto"/>
            </w:pPr>
            <w:r>
              <w:lastRenderedPageBreak/>
              <w:t>Número de requisito</w:t>
            </w:r>
          </w:p>
        </w:tc>
        <w:tc>
          <w:tcPr>
            <w:tcW w:w="5998" w:type="dxa"/>
          </w:tcPr>
          <w:p w:rsidR="007D704F" w:rsidRDefault="001C27BC">
            <w:pPr>
              <w:spacing w:after="160" w:line="259" w:lineRule="auto"/>
            </w:pPr>
            <w:r>
              <w:t>RF_003</w:t>
            </w:r>
          </w:p>
        </w:tc>
      </w:tr>
      <w:tr w:rsidR="007D704F">
        <w:trPr>
          <w:trHeight w:val="560"/>
        </w:trPr>
        <w:tc>
          <w:tcPr>
            <w:tcW w:w="2830" w:type="dxa"/>
            <w:shd w:val="clear" w:color="auto" w:fill="E7E6E6"/>
          </w:tcPr>
          <w:p w:rsidR="007D704F" w:rsidRDefault="00F76C19">
            <w:pPr>
              <w:spacing w:after="160" w:line="259" w:lineRule="auto"/>
            </w:pPr>
            <w:r>
              <w:t>Nombre de requisito</w:t>
            </w:r>
          </w:p>
        </w:tc>
        <w:tc>
          <w:tcPr>
            <w:tcW w:w="5998" w:type="dxa"/>
          </w:tcPr>
          <w:p w:rsidR="007D704F" w:rsidRDefault="00F76C19">
            <w:pPr>
              <w:spacing w:after="160" w:line="259" w:lineRule="auto"/>
            </w:pPr>
            <w:proofErr w:type="spellStart"/>
            <w:r>
              <w:t>Simular_solicitud_emisión_de_cuña_radial</w:t>
            </w:r>
            <w:proofErr w:type="spellEnd"/>
          </w:p>
        </w:tc>
      </w:tr>
      <w:tr w:rsidR="007D704F">
        <w:trPr>
          <w:trHeight w:val="560"/>
        </w:trPr>
        <w:tc>
          <w:tcPr>
            <w:tcW w:w="2830" w:type="dxa"/>
            <w:shd w:val="clear" w:color="auto" w:fill="E7E6E6"/>
          </w:tcPr>
          <w:p w:rsidR="007D704F" w:rsidRDefault="00F76C19">
            <w:pPr>
              <w:spacing w:after="160" w:line="259" w:lineRule="auto"/>
            </w:pPr>
            <w:r>
              <w:t>Tipo</w:t>
            </w:r>
          </w:p>
        </w:tc>
        <w:tc>
          <w:tcPr>
            <w:tcW w:w="5998" w:type="dxa"/>
          </w:tcPr>
          <w:p w:rsidR="007D704F" w:rsidRDefault="00F76C19">
            <w:pPr>
              <w:spacing w:after="160" w:line="259" w:lineRule="auto"/>
            </w:pPr>
            <w:r>
              <w:t xml:space="preserve"> X    Requisito                                           Restricción</w:t>
            </w:r>
          </w:p>
        </w:tc>
      </w:tr>
      <w:tr w:rsidR="007D704F">
        <w:trPr>
          <w:trHeight w:val="560"/>
        </w:trPr>
        <w:tc>
          <w:tcPr>
            <w:tcW w:w="2830" w:type="dxa"/>
            <w:shd w:val="clear" w:color="auto" w:fill="E7E6E6"/>
          </w:tcPr>
          <w:p w:rsidR="007D704F" w:rsidRDefault="00F76C19">
            <w:pPr>
              <w:spacing w:after="160" w:line="259" w:lineRule="auto"/>
            </w:pPr>
            <w:r>
              <w:t>Fuente</w:t>
            </w:r>
          </w:p>
        </w:tc>
        <w:tc>
          <w:tcPr>
            <w:tcW w:w="5998" w:type="dxa"/>
          </w:tcPr>
          <w:p w:rsidR="007D704F" w:rsidRDefault="00F76C19">
            <w:pPr>
              <w:spacing w:after="160" w:line="259" w:lineRule="auto"/>
            </w:pPr>
            <w:r>
              <w:t>Entrevista</w:t>
            </w:r>
          </w:p>
        </w:tc>
      </w:tr>
      <w:tr w:rsidR="007D704F">
        <w:trPr>
          <w:trHeight w:val="560"/>
        </w:trPr>
        <w:tc>
          <w:tcPr>
            <w:tcW w:w="2830" w:type="dxa"/>
            <w:shd w:val="clear" w:color="auto" w:fill="E7E6E6"/>
          </w:tcPr>
          <w:p w:rsidR="007D704F" w:rsidRDefault="00F76C19">
            <w:pPr>
              <w:spacing w:after="160" w:line="259" w:lineRule="auto"/>
            </w:pPr>
            <w:r>
              <w:t>Prioridad del requisito</w:t>
            </w:r>
          </w:p>
        </w:tc>
        <w:tc>
          <w:tcPr>
            <w:tcW w:w="5998" w:type="dxa"/>
          </w:tcPr>
          <w:p w:rsidR="007D704F" w:rsidRDefault="00F76C19">
            <w:pPr>
              <w:spacing w:after="160" w:line="259" w:lineRule="auto"/>
            </w:pPr>
            <w:r>
              <w:t>X   Alta/Esencial        Media/Deseado          Baja/Opcional</w:t>
            </w:r>
          </w:p>
        </w:tc>
      </w:tr>
      <w:tr w:rsidR="007D704F">
        <w:trPr>
          <w:trHeight w:val="1080"/>
        </w:trPr>
        <w:tc>
          <w:tcPr>
            <w:tcW w:w="2830" w:type="dxa"/>
            <w:shd w:val="clear" w:color="auto" w:fill="E7E6E6"/>
          </w:tcPr>
          <w:p w:rsidR="007D704F" w:rsidRDefault="00F76C19">
            <w:pPr>
              <w:spacing w:after="160" w:line="259" w:lineRule="auto"/>
            </w:pPr>
            <w:r>
              <w:t>Descripción</w:t>
            </w:r>
          </w:p>
        </w:tc>
        <w:tc>
          <w:tcPr>
            <w:tcW w:w="5998" w:type="dxa"/>
          </w:tcPr>
          <w:p w:rsidR="007D704F" w:rsidRDefault="00F76C19">
            <w:pPr>
              <w:spacing w:after="160"/>
              <w:jc w:val="both"/>
            </w:pPr>
            <w:r>
              <w:t xml:space="preserve">El sistema debe permitir al usuario cliente realizar la simulación de solicitud de emisión de una cuña radial al dar clic sobre el botón “Simular cuña” ubicado en el menú principal </w:t>
            </w:r>
            <w:r>
              <w:t>de la página, luego de presionar este botón con clic izquierdo el sistema mostrará una interfaz con un formulario con los siguientes datos:</w:t>
            </w:r>
          </w:p>
          <w:p w:rsidR="007D704F" w:rsidRDefault="00F76C19">
            <w:pPr>
              <w:numPr>
                <w:ilvl w:val="0"/>
                <w:numId w:val="8"/>
              </w:numPr>
              <w:pBdr>
                <w:top w:val="nil"/>
                <w:left w:val="nil"/>
                <w:bottom w:val="nil"/>
                <w:right w:val="nil"/>
                <w:between w:val="nil"/>
              </w:pBdr>
              <w:spacing w:line="259" w:lineRule="auto"/>
              <w:jc w:val="both"/>
              <w:rPr>
                <w:color w:val="000000"/>
              </w:rPr>
            </w:pPr>
            <w:r>
              <w:rPr>
                <w:color w:val="000000"/>
              </w:rPr>
              <w:t>Contenido de la cuña.</w:t>
            </w:r>
          </w:p>
          <w:p w:rsidR="007D704F" w:rsidRDefault="00F76C19">
            <w:pPr>
              <w:numPr>
                <w:ilvl w:val="0"/>
                <w:numId w:val="8"/>
              </w:numPr>
              <w:pBdr>
                <w:top w:val="nil"/>
                <w:left w:val="nil"/>
                <w:bottom w:val="nil"/>
                <w:right w:val="nil"/>
                <w:between w:val="nil"/>
              </w:pBdr>
              <w:spacing w:line="259" w:lineRule="auto"/>
              <w:jc w:val="both"/>
              <w:rPr>
                <w:color w:val="000000"/>
              </w:rPr>
            </w:pPr>
            <w:r>
              <w:rPr>
                <w:color w:val="000000"/>
              </w:rPr>
              <w:t>Duración</w:t>
            </w:r>
          </w:p>
          <w:p w:rsidR="007D704F" w:rsidRDefault="00F76C19">
            <w:pPr>
              <w:numPr>
                <w:ilvl w:val="0"/>
                <w:numId w:val="8"/>
              </w:numPr>
              <w:pBdr>
                <w:top w:val="nil"/>
                <w:left w:val="nil"/>
                <w:bottom w:val="nil"/>
                <w:right w:val="nil"/>
                <w:between w:val="nil"/>
              </w:pBdr>
              <w:spacing w:line="259" w:lineRule="auto"/>
              <w:jc w:val="both"/>
              <w:rPr>
                <w:color w:val="000000"/>
              </w:rPr>
            </w:pPr>
            <w:r>
              <w:rPr>
                <w:color w:val="000000"/>
              </w:rPr>
              <w:t>Categoría</w:t>
            </w:r>
          </w:p>
          <w:p w:rsidR="007D704F" w:rsidRDefault="00F76C19">
            <w:pPr>
              <w:numPr>
                <w:ilvl w:val="0"/>
                <w:numId w:val="8"/>
              </w:numPr>
              <w:pBdr>
                <w:top w:val="nil"/>
                <w:left w:val="nil"/>
                <w:bottom w:val="nil"/>
                <w:right w:val="nil"/>
                <w:between w:val="nil"/>
              </w:pBdr>
              <w:spacing w:line="259" w:lineRule="auto"/>
              <w:jc w:val="both"/>
              <w:rPr>
                <w:color w:val="000000"/>
              </w:rPr>
            </w:pPr>
            <w:r>
              <w:rPr>
                <w:color w:val="000000"/>
              </w:rPr>
              <w:t>Tipo de plan</w:t>
            </w:r>
          </w:p>
          <w:p w:rsidR="007D704F" w:rsidRDefault="00F76C19">
            <w:pPr>
              <w:numPr>
                <w:ilvl w:val="0"/>
                <w:numId w:val="8"/>
              </w:numPr>
              <w:pBdr>
                <w:top w:val="nil"/>
                <w:left w:val="nil"/>
                <w:bottom w:val="nil"/>
                <w:right w:val="nil"/>
                <w:between w:val="nil"/>
              </w:pBdr>
              <w:spacing w:line="259" w:lineRule="auto"/>
              <w:jc w:val="both"/>
              <w:rPr>
                <w:color w:val="000000"/>
              </w:rPr>
            </w:pPr>
            <w:r>
              <w:rPr>
                <w:color w:val="000000"/>
              </w:rPr>
              <w:t>Número de repeticiones por día</w:t>
            </w:r>
          </w:p>
          <w:p w:rsidR="007D704F" w:rsidRDefault="00F76C19">
            <w:pPr>
              <w:numPr>
                <w:ilvl w:val="0"/>
                <w:numId w:val="8"/>
              </w:numPr>
              <w:pBdr>
                <w:top w:val="nil"/>
                <w:left w:val="nil"/>
                <w:bottom w:val="nil"/>
                <w:right w:val="nil"/>
                <w:between w:val="nil"/>
              </w:pBdr>
              <w:spacing w:line="259" w:lineRule="auto"/>
              <w:jc w:val="both"/>
              <w:rPr>
                <w:color w:val="000000"/>
              </w:rPr>
            </w:pPr>
            <w:r>
              <w:rPr>
                <w:color w:val="000000"/>
              </w:rPr>
              <w:t>Fecha de inicio</w:t>
            </w:r>
          </w:p>
          <w:p w:rsidR="007D704F" w:rsidRDefault="00F76C19">
            <w:pPr>
              <w:numPr>
                <w:ilvl w:val="0"/>
                <w:numId w:val="8"/>
              </w:numPr>
              <w:pBdr>
                <w:top w:val="nil"/>
                <w:left w:val="nil"/>
                <w:bottom w:val="nil"/>
                <w:right w:val="nil"/>
                <w:between w:val="nil"/>
              </w:pBdr>
              <w:spacing w:line="259" w:lineRule="auto"/>
              <w:jc w:val="both"/>
              <w:rPr>
                <w:color w:val="000000"/>
              </w:rPr>
            </w:pPr>
            <w:r>
              <w:rPr>
                <w:color w:val="000000"/>
              </w:rPr>
              <w:t>Sección del día</w:t>
            </w:r>
          </w:p>
          <w:p w:rsidR="007D704F" w:rsidRDefault="00F76C19">
            <w:pPr>
              <w:numPr>
                <w:ilvl w:val="0"/>
                <w:numId w:val="8"/>
              </w:numPr>
              <w:pBdr>
                <w:top w:val="nil"/>
                <w:left w:val="nil"/>
                <w:bottom w:val="nil"/>
                <w:right w:val="nil"/>
                <w:between w:val="nil"/>
              </w:pBdr>
              <w:spacing w:line="259" w:lineRule="auto"/>
              <w:jc w:val="both"/>
              <w:rPr>
                <w:color w:val="000000"/>
              </w:rPr>
            </w:pPr>
            <w:r>
              <w:rPr>
                <w:color w:val="000000"/>
              </w:rPr>
              <w:t>Disponibilidad (Para mayor información dirigirse al RF_005)</w:t>
            </w:r>
          </w:p>
          <w:p w:rsidR="007D704F" w:rsidRDefault="00F76C19">
            <w:pPr>
              <w:numPr>
                <w:ilvl w:val="0"/>
                <w:numId w:val="8"/>
              </w:numPr>
              <w:pBdr>
                <w:top w:val="nil"/>
                <w:left w:val="nil"/>
                <w:bottom w:val="nil"/>
                <w:right w:val="nil"/>
                <w:between w:val="nil"/>
              </w:pBdr>
              <w:spacing w:after="160" w:line="259" w:lineRule="auto"/>
              <w:jc w:val="both"/>
              <w:rPr>
                <w:color w:val="000000"/>
              </w:rPr>
            </w:pPr>
            <w:r>
              <w:rPr>
                <w:color w:val="000000"/>
              </w:rPr>
              <w:t>Precio</w:t>
            </w:r>
          </w:p>
          <w:p w:rsidR="007D704F" w:rsidRDefault="00F76C19">
            <w:pPr>
              <w:jc w:val="both"/>
            </w:pPr>
            <w:r>
              <w:t xml:space="preserve">Se debe mostrar un botón “Simular” para efectuar la operación, para la especificación detallada dirigirse al </w:t>
            </w:r>
            <w:hyperlink w:anchor="_1fob9te">
              <w:r>
                <w:rPr>
                  <w:color w:val="0563C1"/>
                  <w:u w:val="single"/>
                </w:rPr>
                <w:t>anexo 3</w:t>
              </w:r>
            </w:hyperlink>
            <w:r>
              <w:t>.</w:t>
            </w:r>
          </w:p>
        </w:tc>
      </w:tr>
    </w:tbl>
    <w:p w:rsidR="00557D30" w:rsidRDefault="00557D30"/>
    <w:p w:rsidR="00557D30" w:rsidRDefault="00557D30">
      <w:r>
        <w:br w:type="page"/>
      </w:r>
    </w:p>
    <w:tbl>
      <w:tblPr>
        <w:tblStyle w:val="a4"/>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0"/>
        <w:gridCol w:w="5998"/>
      </w:tblGrid>
      <w:tr w:rsidR="00557D30" w:rsidTr="001A076F">
        <w:trPr>
          <w:trHeight w:val="560"/>
        </w:trPr>
        <w:tc>
          <w:tcPr>
            <w:tcW w:w="2830" w:type="dxa"/>
            <w:shd w:val="clear" w:color="auto" w:fill="E7E6E6"/>
          </w:tcPr>
          <w:p w:rsidR="00557D30" w:rsidRDefault="00557D30" w:rsidP="001A076F">
            <w:pPr>
              <w:spacing w:after="160" w:line="259" w:lineRule="auto"/>
            </w:pPr>
            <w:r>
              <w:lastRenderedPageBreak/>
              <w:t>Número de requisito</w:t>
            </w:r>
          </w:p>
        </w:tc>
        <w:tc>
          <w:tcPr>
            <w:tcW w:w="5998" w:type="dxa"/>
          </w:tcPr>
          <w:p w:rsidR="00557D30" w:rsidRDefault="001C27BC" w:rsidP="001A076F">
            <w:pPr>
              <w:spacing w:after="160" w:line="259" w:lineRule="auto"/>
            </w:pPr>
            <w:r>
              <w:t>RF_004</w:t>
            </w:r>
          </w:p>
        </w:tc>
      </w:tr>
      <w:tr w:rsidR="00557D30" w:rsidTr="001A076F">
        <w:trPr>
          <w:trHeight w:val="560"/>
        </w:trPr>
        <w:tc>
          <w:tcPr>
            <w:tcW w:w="2830" w:type="dxa"/>
            <w:shd w:val="clear" w:color="auto" w:fill="E7E6E6"/>
          </w:tcPr>
          <w:p w:rsidR="00557D30" w:rsidRDefault="00557D30" w:rsidP="001A076F">
            <w:pPr>
              <w:spacing w:after="160" w:line="259" w:lineRule="auto"/>
            </w:pPr>
            <w:r>
              <w:t>Nombre de requisito</w:t>
            </w:r>
          </w:p>
        </w:tc>
        <w:tc>
          <w:tcPr>
            <w:tcW w:w="5998" w:type="dxa"/>
          </w:tcPr>
          <w:p w:rsidR="00557D30" w:rsidRDefault="00557D30" w:rsidP="001A076F">
            <w:pPr>
              <w:spacing w:after="160" w:line="259" w:lineRule="auto"/>
            </w:pPr>
            <w:proofErr w:type="spellStart"/>
            <w:r>
              <w:t>Confirmar_registro_cuña</w:t>
            </w:r>
            <w:proofErr w:type="spellEnd"/>
          </w:p>
        </w:tc>
      </w:tr>
      <w:tr w:rsidR="00557D30" w:rsidTr="001A076F">
        <w:trPr>
          <w:trHeight w:val="560"/>
        </w:trPr>
        <w:tc>
          <w:tcPr>
            <w:tcW w:w="2830" w:type="dxa"/>
            <w:shd w:val="clear" w:color="auto" w:fill="E7E6E6"/>
          </w:tcPr>
          <w:p w:rsidR="00557D30" w:rsidRDefault="00557D30" w:rsidP="001A076F">
            <w:pPr>
              <w:spacing w:after="160" w:line="259" w:lineRule="auto"/>
            </w:pPr>
            <w:r>
              <w:t>Tipo</w:t>
            </w:r>
          </w:p>
        </w:tc>
        <w:tc>
          <w:tcPr>
            <w:tcW w:w="5998" w:type="dxa"/>
          </w:tcPr>
          <w:p w:rsidR="00557D30" w:rsidRDefault="00557D30" w:rsidP="001A076F">
            <w:pPr>
              <w:spacing w:after="160" w:line="259" w:lineRule="auto"/>
            </w:pPr>
            <w:r>
              <w:t xml:space="preserve"> X    Requisito                                           Restricción</w:t>
            </w:r>
          </w:p>
        </w:tc>
      </w:tr>
      <w:tr w:rsidR="00557D30" w:rsidTr="001A076F">
        <w:trPr>
          <w:trHeight w:val="560"/>
        </w:trPr>
        <w:tc>
          <w:tcPr>
            <w:tcW w:w="2830" w:type="dxa"/>
            <w:shd w:val="clear" w:color="auto" w:fill="E7E6E6"/>
          </w:tcPr>
          <w:p w:rsidR="00557D30" w:rsidRDefault="00557D30" w:rsidP="001A076F">
            <w:pPr>
              <w:spacing w:after="160" w:line="259" w:lineRule="auto"/>
            </w:pPr>
            <w:r>
              <w:t>Fuente</w:t>
            </w:r>
          </w:p>
        </w:tc>
        <w:tc>
          <w:tcPr>
            <w:tcW w:w="5998" w:type="dxa"/>
          </w:tcPr>
          <w:p w:rsidR="00557D30" w:rsidRDefault="00557D30" w:rsidP="001A076F">
            <w:pPr>
              <w:spacing w:after="160" w:line="259" w:lineRule="auto"/>
            </w:pPr>
            <w:r>
              <w:t>Lluvia de ideas</w:t>
            </w:r>
          </w:p>
        </w:tc>
      </w:tr>
      <w:tr w:rsidR="00557D30" w:rsidTr="001A076F">
        <w:trPr>
          <w:trHeight w:val="560"/>
        </w:trPr>
        <w:tc>
          <w:tcPr>
            <w:tcW w:w="2830" w:type="dxa"/>
            <w:shd w:val="clear" w:color="auto" w:fill="E7E6E6"/>
          </w:tcPr>
          <w:p w:rsidR="00557D30" w:rsidRDefault="00557D30" w:rsidP="001A076F">
            <w:pPr>
              <w:spacing w:after="160" w:line="259" w:lineRule="auto"/>
            </w:pPr>
            <w:r>
              <w:t>Prioridad del requisito</w:t>
            </w:r>
          </w:p>
        </w:tc>
        <w:tc>
          <w:tcPr>
            <w:tcW w:w="5998" w:type="dxa"/>
          </w:tcPr>
          <w:p w:rsidR="00557D30" w:rsidRDefault="00557D30" w:rsidP="001A076F">
            <w:pPr>
              <w:spacing w:after="160" w:line="259" w:lineRule="auto"/>
            </w:pPr>
            <w:r>
              <w:t>X   Alta/Esencial        Media/Deseado          Baja/Opcional</w:t>
            </w:r>
          </w:p>
        </w:tc>
      </w:tr>
      <w:tr w:rsidR="00557D30" w:rsidTr="001A076F">
        <w:trPr>
          <w:trHeight w:val="2880"/>
        </w:trPr>
        <w:tc>
          <w:tcPr>
            <w:tcW w:w="2830" w:type="dxa"/>
            <w:shd w:val="clear" w:color="auto" w:fill="E7E6E6"/>
          </w:tcPr>
          <w:p w:rsidR="00557D30" w:rsidRDefault="00557D30" w:rsidP="001A076F">
            <w:pPr>
              <w:spacing w:after="160" w:line="259" w:lineRule="auto"/>
            </w:pPr>
            <w:r>
              <w:t>Descripción</w:t>
            </w:r>
          </w:p>
        </w:tc>
        <w:tc>
          <w:tcPr>
            <w:tcW w:w="5998" w:type="dxa"/>
          </w:tcPr>
          <w:p w:rsidR="00557D30" w:rsidRDefault="00557D30" w:rsidP="001A076F">
            <w:pPr>
              <w:spacing w:after="160"/>
              <w:jc w:val="both"/>
            </w:pPr>
            <w:r>
              <w:t xml:space="preserve">El sistema debe permitir al usuario cliente confirmar la realización de la cuña solicitada luego de llenar el formulario especificado en el requisito RF_004, por medio del botón “Añadir cuña” con clic izquierdo, luego de presionarlo se mostrará en detalle la solicitud con el costo de la emisión de la cuña, el costo de la emisión de la cuña dependerá de la información ingresada en el registro de la cuña, esta información se encuentra en el </w:t>
            </w:r>
            <w:hyperlink w:anchor="_1fob9te">
              <w:r>
                <w:rPr>
                  <w:color w:val="2E75B5"/>
                  <w:u w:val="single"/>
                </w:rPr>
                <w:t>anexo 4</w:t>
              </w:r>
            </w:hyperlink>
            <w:r>
              <w:t>.</w:t>
            </w:r>
          </w:p>
        </w:tc>
      </w:tr>
    </w:tbl>
    <w:p w:rsidR="007D704F" w:rsidRDefault="007D704F"/>
    <w:p w:rsidR="00557D30" w:rsidRDefault="00557D30"/>
    <w:p w:rsidR="00557D30" w:rsidRDefault="00557D30">
      <w:r>
        <w:br w:type="page"/>
      </w:r>
    </w:p>
    <w:p w:rsidR="00557D30" w:rsidRDefault="00557D30"/>
    <w:tbl>
      <w:tblPr>
        <w:tblStyle w:val="a5"/>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0"/>
        <w:gridCol w:w="5998"/>
      </w:tblGrid>
      <w:tr w:rsidR="007D704F">
        <w:trPr>
          <w:trHeight w:val="560"/>
        </w:trPr>
        <w:tc>
          <w:tcPr>
            <w:tcW w:w="2830" w:type="dxa"/>
            <w:shd w:val="clear" w:color="auto" w:fill="E7E6E6"/>
          </w:tcPr>
          <w:p w:rsidR="007D704F" w:rsidRDefault="00F76C19">
            <w:pPr>
              <w:spacing w:after="160" w:line="259" w:lineRule="auto"/>
            </w:pPr>
            <w:r>
              <w:t>Número de requisito</w:t>
            </w:r>
          </w:p>
        </w:tc>
        <w:tc>
          <w:tcPr>
            <w:tcW w:w="5998" w:type="dxa"/>
          </w:tcPr>
          <w:p w:rsidR="007D704F" w:rsidRDefault="001C27BC">
            <w:pPr>
              <w:spacing w:after="160" w:line="259" w:lineRule="auto"/>
            </w:pPr>
            <w:r>
              <w:t>RF_005</w:t>
            </w:r>
          </w:p>
        </w:tc>
      </w:tr>
      <w:tr w:rsidR="007D704F">
        <w:trPr>
          <w:trHeight w:val="560"/>
        </w:trPr>
        <w:tc>
          <w:tcPr>
            <w:tcW w:w="2830" w:type="dxa"/>
            <w:shd w:val="clear" w:color="auto" w:fill="E7E6E6"/>
          </w:tcPr>
          <w:p w:rsidR="007D704F" w:rsidRDefault="00F76C19">
            <w:pPr>
              <w:spacing w:after="160" w:line="259" w:lineRule="auto"/>
            </w:pPr>
            <w:r>
              <w:t>Nombre de requisito</w:t>
            </w:r>
          </w:p>
        </w:tc>
        <w:tc>
          <w:tcPr>
            <w:tcW w:w="5998" w:type="dxa"/>
          </w:tcPr>
          <w:p w:rsidR="007D704F" w:rsidRDefault="00F76C19">
            <w:pPr>
              <w:spacing w:after="160" w:line="259" w:lineRule="auto"/>
            </w:pPr>
            <w:proofErr w:type="spellStart"/>
            <w:r>
              <w:t>Visualizar_información_cuñas_del_cliente</w:t>
            </w:r>
            <w:proofErr w:type="spellEnd"/>
          </w:p>
        </w:tc>
      </w:tr>
      <w:tr w:rsidR="007D704F">
        <w:trPr>
          <w:trHeight w:val="560"/>
        </w:trPr>
        <w:tc>
          <w:tcPr>
            <w:tcW w:w="2830" w:type="dxa"/>
            <w:shd w:val="clear" w:color="auto" w:fill="E7E6E6"/>
          </w:tcPr>
          <w:p w:rsidR="007D704F" w:rsidRDefault="00F76C19">
            <w:pPr>
              <w:spacing w:after="160" w:line="259" w:lineRule="auto"/>
            </w:pPr>
            <w:r>
              <w:t>Tipo</w:t>
            </w:r>
          </w:p>
        </w:tc>
        <w:tc>
          <w:tcPr>
            <w:tcW w:w="5998" w:type="dxa"/>
          </w:tcPr>
          <w:p w:rsidR="007D704F" w:rsidRDefault="00F76C19">
            <w:pPr>
              <w:spacing w:after="160" w:line="259" w:lineRule="auto"/>
            </w:pPr>
            <w:r>
              <w:t xml:space="preserve"> X    Requisito                                           Restricción</w:t>
            </w:r>
          </w:p>
        </w:tc>
      </w:tr>
      <w:tr w:rsidR="007D704F">
        <w:trPr>
          <w:trHeight w:val="560"/>
        </w:trPr>
        <w:tc>
          <w:tcPr>
            <w:tcW w:w="2830" w:type="dxa"/>
            <w:shd w:val="clear" w:color="auto" w:fill="E7E6E6"/>
          </w:tcPr>
          <w:p w:rsidR="007D704F" w:rsidRDefault="00F76C19">
            <w:pPr>
              <w:spacing w:after="160" w:line="259" w:lineRule="auto"/>
            </w:pPr>
            <w:r>
              <w:t>Fuente</w:t>
            </w:r>
          </w:p>
        </w:tc>
        <w:tc>
          <w:tcPr>
            <w:tcW w:w="5998" w:type="dxa"/>
          </w:tcPr>
          <w:p w:rsidR="007D704F" w:rsidRDefault="00F76C19">
            <w:pPr>
              <w:spacing w:after="160" w:line="259" w:lineRule="auto"/>
            </w:pPr>
            <w:r>
              <w:t>Entrevista</w:t>
            </w:r>
          </w:p>
        </w:tc>
      </w:tr>
      <w:tr w:rsidR="007D704F">
        <w:trPr>
          <w:trHeight w:val="560"/>
        </w:trPr>
        <w:tc>
          <w:tcPr>
            <w:tcW w:w="2830" w:type="dxa"/>
            <w:shd w:val="clear" w:color="auto" w:fill="E7E6E6"/>
          </w:tcPr>
          <w:p w:rsidR="007D704F" w:rsidRDefault="00F76C19">
            <w:pPr>
              <w:spacing w:after="160" w:line="259" w:lineRule="auto"/>
            </w:pPr>
            <w:r>
              <w:t>Prioridad del requisito</w:t>
            </w:r>
          </w:p>
        </w:tc>
        <w:tc>
          <w:tcPr>
            <w:tcW w:w="5998" w:type="dxa"/>
          </w:tcPr>
          <w:p w:rsidR="007D704F" w:rsidRDefault="00F76C19">
            <w:pPr>
              <w:spacing w:after="160" w:line="259" w:lineRule="auto"/>
            </w:pPr>
            <w:r>
              <w:t>X   Alta/Esencial        Media/Deseado          Baja/Opcional</w:t>
            </w:r>
          </w:p>
        </w:tc>
      </w:tr>
      <w:tr w:rsidR="007D704F">
        <w:trPr>
          <w:trHeight w:val="3400"/>
        </w:trPr>
        <w:tc>
          <w:tcPr>
            <w:tcW w:w="2830" w:type="dxa"/>
            <w:shd w:val="clear" w:color="auto" w:fill="E7E6E6"/>
          </w:tcPr>
          <w:p w:rsidR="007D704F" w:rsidRDefault="00F76C19">
            <w:pPr>
              <w:spacing w:after="160" w:line="259" w:lineRule="auto"/>
            </w:pPr>
            <w:r>
              <w:t>Descripció</w:t>
            </w:r>
            <w:r>
              <w:t>n</w:t>
            </w:r>
          </w:p>
        </w:tc>
        <w:tc>
          <w:tcPr>
            <w:tcW w:w="5998" w:type="dxa"/>
          </w:tcPr>
          <w:p w:rsidR="007D704F" w:rsidRDefault="00F76C19">
            <w:pPr>
              <w:spacing w:after="160"/>
              <w:jc w:val="both"/>
            </w:pPr>
            <w:r>
              <w:t>El sistema debe permitir al usuario cliente la visualización en forma de tabla de las cuñas que este ha solicitado y en qué estado se encuentra al presionar sobre el botón “Mis cuñas” del menú principal de la página con clic izquierdo, la información que s</w:t>
            </w:r>
            <w:r>
              <w:t>erá mostrada de cada cuña es la siguiente:</w:t>
            </w:r>
          </w:p>
          <w:p w:rsidR="007D704F" w:rsidRDefault="00F76C19">
            <w:pPr>
              <w:numPr>
                <w:ilvl w:val="0"/>
                <w:numId w:val="10"/>
              </w:numPr>
              <w:pBdr>
                <w:top w:val="nil"/>
                <w:left w:val="nil"/>
                <w:bottom w:val="nil"/>
                <w:right w:val="nil"/>
                <w:between w:val="nil"/>
              </w:pBdr>
              <w:spacing w:line="259" w:lineRule="auto"/>
              <w:jc w:val="both"/>
              <w:rPr>
                <w:color w:val="000000"/>
              </w:rPr>
            </w:pPr>
            <w:r>
              <w:rPr>
                <w:color w:val="000000"/>
              </w:rPr>
              <w:t>ID</w:t>
            </w:r>
          </w:p>
          <w:p w:rsidR="007D704F" w:rsidRDefault="00F76C19">
            <w:pPr>
              <w:numPr>
                <w:ilvl w:val="0"/>
                <w:numId w:val="10"/>
              </w:numPr>
              <w:pBdr>
                <w:top w:val="nil"/>
                <w:left w:val="nil"/>
                <w:bottom w:val="nil"/>
                <w:right w:val="nil"/>
                <w:between w:val="nil"/>
              </w:pBdr>
              <w:spacing w:line="259" w:lineRule="auto"/>
              <w:jc w:val="both"/>
              <w:rPr>
                <w:color w:val="000000"/>
              </w:rPr>
            </w:pPr>
            <w:r>
              <w:rPr>
                <w:color w:val="000000"/>
              </w:rPr>
              <w:t>Fecha</w:t>
            </w:r>
          </w:p>
          <w:p w:rsidR="007D704F" w:rsidRDefault="00F76C19">
            <w:pPr>
              <w:numPr>
                <w:ilvl w:val="0"/>
                <w:numId w:val="10"/>
              </w:numPr>
              <w:pBdr>
                <w:top w:val="nil"/>
                <w:left w:val="nil"/>
                <w:bottom w:val="nil"/>
                <w:right w:val="nil"/>
                <w:between w:val="nil"/>
              </w:pBdr>
              <w:spacing w:line="259" w:lineRule="auto"/>
              <w:jc w:val="both"/>
              <w:rPr>
                <w:color w:val="000000"/>
              </w:rPr>
            </w:pPr>
            <w:r>
              <w:rPr>
                <w:color w:val="000000"/>
              </w:rPr>
              <w:t>Descripción</w:t>
            </w:r>
          </w:p>
          <w:p w:rsidR="007D704F" w:rsidRDefault="00F76C19">
            <w:pPr>
              <w:numPr>
                <w:ilvl w:val="0"/>
                <w:numId w:val="10"/>
              </w:numPr>
              <w:pBdr>
                <w:top w:val="nil"/>
                <w:left w:val="nil"/>
                <w:bottom w:val="nil"/>
                <w:right w:val="nil"/>
                <w:between w:val="nil"/>
              </w:pBdr>
              <w:spacing w:line="259" w:lineRule="auto"/>
              <w:jc w:val="both"/>
              <w:rPr>
                <w:color w:val="000000"/>
              </w:rPr>
            </w:pPr>
            <w:r>
              <w:rPr>
                <w:color w:val="000000"/>
              </w:rPr>
              <w:t>Valor</w:t>
            </w:r>
          </w:p>
          <w:p w:rsidR="007D704F" w:rsidRDefault="00F76C19">
            <w:pPr>
              <w:numPr>
                <w:ilvl w:val="0"/>
                <w:numId w:val="10"/>
              </w:numPr>
              <w:pBdr>
                <w:top w:val="nil"/>
                <w:left w:val="nil"/>
                <w:bottom w:val="nil"/>
                <w:right w:val="nil"/>
                <w:between w:val="nil"/>
              </w:pBdr>
              <w:spacing w:after="160" w:line="259" w:lineRule="auto"/>
              <w:jc w:val="both"/>
              <w:rPr>
                <w:color w:val="000000"/>
              </w:rPr>
            </w:pPr>
            <w:r>
              <w:rPr>
                <w:color w:val="000000"/>
              </w:rPr>
              <w:t>Estado</w:t>
            </w:r>
          </w:p>
          <w:p w:rsidR="007D704F" w:rsidRDefault="00F76C19">
            <w:pPr>
              <w:jc w:val="both"/>
            </w:pPr>
            <w:r>
              <w:t>En la parte inferior derecha se mostrará un número de cuñas que el usuario ha solicitado.</w:t>
            </w:r>
          </w:p>
          <w:p w:rsidR="007D704F" w:rsidRDefault="00F76C19">
            <w:pPr>
              <w:jc w:val="both"/>
            </w:pPr>
            <w:r>
              <w:t xml:space="preserve">Para mayor información dirigirse al </w:t>
            </w:r>
            <w:hyperlink w:anchor="_1fob9te">
              <w:r>
                <w:rPr>
                  <w:color w:val="0563C1"/>
                  <w:u w:val="single"/>
                </w:rPr>
                <w:t>anexo 5</w:t>
              </w:r>
            </w:hyperlink>
            <w:r>
              <w:t>.</w:t>
            </w:r>
          </w:p>
        </w:tc>
      </w:tr>
    </w:tbl>
    <w:p w:rsidR="007D704F" w:rsidRDefault="007D704F"/>
    <w:p w:rsidR="007D704F" w:rsidRDefault="007D704F"/>
    <w:p w:rsidR="00557D30" w:rsidRDefault="00557D30">
      <w:r>
        <w:br w:type="page"/>
      </w:r>
    </w:p>
    <w:p w:rsidR="007D704F" w:rsidRDefault="007D704F"/>
    <w:tbl>
      <w:tblPr>
        <w:tblStyle w:val="a6"/>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0"/>
        <w:gridCol w:w="5998"/>
      </w:tblGrid>
      <w:tr w:rsidR="007D704F">
        <w:trPr>
          <w:trHeight w:val="560"/>
        </w:trPr>
        <w:tc>
          <w:tcPr>
            <w:tcW w:w="2830" w:type="dxa"/>
            <w:shd w:val="clear" w:color="auto" w:fill="E7E6E6"/>
          </w:tcPr>
          <w:p w:rsidR="007D704F" w:rsidRDefault="00F76C19">
            <w:pPr>
              <w:spacing w:after="160" w:line="259" w:lineRule="auto"/>
            </w:pPr>
            <w:r>
              <w:t>Número de requisito</w:t>
            </w:r>
          </w:p>
        </w:tc>
        <w:tc>
          <w:tcPr>
            <w:tcW w:w="5998" w:type="dxa"/>
          </w:tcPr>
          <w:p w:rsidR="007D704F" w:rsidRDefault="001C27BC">
            <w:pPr>
              <w:spacing w:after="160" w:line="259" w:lineRule="auto"/>
            </w:pPr>
            <w:r>
              <w:t>RF_006</w:t>
            </w:r>
          </w:p>
        </w:tc>
      </w:tr>
      <w:tr w:rsidR="007D704F">
        <w:trPr>
          <w:trHeight w:val="560"/>
        </w:trPr>
        <w:tc>
          <w:tcPr>
            <w:tcW w:w="2830" w:type="dxa"/>
            <w:shd w:val="clear" w:color="auto" w:fill="E7E6E6"/>
          </w:tcPr>
          <w:p w:rsidR="007D704F" w:rsidRDefault="00F76C19">
            <w:pPr>
              <w:spacing w:after="160" w:line="259" w:lineRule="auto"/>
            </w:pPr>
            <w:r>
              <w:t>Nombre de requisito</w:t>
            </w:r>
          </w:p>
        </w:tc>
        <w:tc>
          <w:tcPr>
            <w:tcW w:w="5998" w:type="dxa"/>
          </w:tcPr>
          <w:p w:rsidR="007D704F" w:rsidRDefault="00F76C19">
            <w:pPr>
              <w:spacing w:after="160" w:line="259" w:lineRule="auto"/>
            </w:pPr>
            <w:proofErr w:type="spellStart"/>
            <w:r>
              <w:t>Diligenciar_queja_reclamo_sugerencia</w:t>
            </w:r>
            <w:proofErr w:type="spellEnd"/>
          </w:p>
        </w:tc>
      </w:tr>
      <w:tr w:rsidR="007D704F">
        <w:trPr>
          <w:trHeight w:val="560"/>
        </w:trPr>
        <w:tc>
          <w:tcPr>
            <w:tcW w:w="2830" w:type="dxa"/>
            <w:shd w:val="clear" w:color="auto" w:fill="E7E6E6"/>
          </w:tcPr>
          <w:p w:rsidR="007D704F" w:rsidRDefault="00F76C19">
            <w:pPr>
              <w:spacing w:after="160" w:line="259" w:lineRule="auto"/>
            </w:pPr>
            <w:r>
              <w:t>Tipo</w:t>
            </w:r>
          </w:p>
        </w:tc>
        <w:tc>
          <w:tcPr>
            <w:tcW w:w="5998" w:type="dxa"/>
          </w:tcPr>
          <w:p w:rsidR="007D704F" w:rsidRDefault="00F76C19">
            <w:pPr>
              <w:spacing w:after="160" w:line="259" w:lineRule="auto"/>
            </w:pPr>
            <w:r>
              <w:t xml:space="preserve"> X    Requisito                                           Restricción</w:t>
            </w:r>
          </w:p>
        </w:tc>
      </w:tr>
      <w:tr w:rsidR="007D704F">
        <w:trPr>
          <w:trHeight w:val="560"/>
        </w:trPr>
        <w:tc>
          <w:tcPr>
            <w:tcW w:w="2830" w:type="dxa"/>
            <w:shd w:val="clear" w:color="auto" w:fill="E7E6E6"/>
          </w:tcPr>
          <w:p w:rsidR="007D704F" w:rsidRDefault="00F76C19">
            <w:pPr>
              <w:spacing w:after="160" w:line="259" w:lineRule="auto"/>
            </w:pPr>
            <w:r>
              <w:t>Fuente</w:t>
            </w:r>
          </w:p>
        </w:tc>
        <w:tc>
          <w:tcPr>
            <w:tcW w:w="5998" w:type="dxa"/>
          </w:tcPr>
          <w:p w:rsidR="007D704F" w:rsidRDefault="00F76C19">
            <w:pPr>
              <w:spacing w:after="160" w:line="259" w:lineRule="auto"/>
            </w:pPr>
            <w:r>
              <w:t>Entrevista</w:t>
            </w:r>
          </w:p>
        </w:tc>
      </w:tr>
      <w:tr w:rsidR="007D704F">
        <w:trPr>
          <w:trHeight w:val="560"/>
        </w:trPr>
        <w:tc>
          <w:tcPr>
            <w:tcW w:w="2830" w:type="dxa"/>
            <w:shd w:val="clear" w:color="auto" w:fill="E7E6E6"/>
          </w:tcPr>
          <w:p w:rsidR="007D704F" w:rsidRDefault="00F76C19">
            <w:pPr>
              <w:spacing w:after="160" w:line="259" w:lineRule="auto"/>
            </w:pPr>
            <w:r>
              <w:t>Prioridad del requisito</w:t>
            </w:r>
          </w:p>
        </w:tc>
        <w:tc>
          <w:tcPr>
            <w:tcW w:w="5998" w:type="dxa"/>
          </w:tcPr>
          <w:p w:rsidR="007D704F" w:rsidRDefault="00F76C19">
            <w:pPr>
              <w:spacing w:after="160" w:line="259" w:lineRule="auto"/>
            </w:pPr>
            <w:r>
              <w:t>X  Alta/Esencial        Media/Deseado          Baja/Opcional</w:t>
            </w:r>
          </w:p>
        </w:tc>
      </w:tr>
      <w:tr w:rsidR="007D704F">
        <w:trPr>
          <w:trHeight w:val="3920"/>
        </w:trPr>
        <w:tc>
          <w:tcPr>
            <w:tcW w:w="2830" w:type="dxa"/>
            <w:shd w:val="clear" w:color="auto" w:fill="E7E6E6"/>
          </w:tcPr>
          <w:p w:rsidR="007D704F" w:rsidRDefault="00F76C19">
            <w:pPr>
              <w:spacing w:after="160" w:line="259" w:lineRule="auto"/>
            </w:pPr>
            <w:r>
              <w:t>Descripción</w:t>
            </w:r>
          </w:p>
        </w:tc>
        <w:tc>
          <w:tcPr>
            <w:tcW w:w="5998" w:type="dxa"/>
          </w:tcPr>
          <w:p w:rsidR="007D704F" w:rsidRDefault="00F76C19">
            <w:pPr>
              <w:spacing w:after="160"/>
              <w:jc w:val="both"/>
            </w:pPr>
            <w:r>
              <w:t>El sistema debe permitir al usuario enviar un mensaje a la emisora en forma de queja, reclamo o sugerencia al presionar el botón denominado “QRS” con clic izquierdo, por lo que se debe mostrar al cliente los siguientes campos para ser diligenciados:</w:t>
            </w:r>
          </w:p>
          <w:p w:rsidR="007D704F" w:rsidRDefault="00F76C19">
            <w:pPr>
              <w:numPr>
                <w:ilvl w:val="0"/>
                <w:numId w:val="2"/>
              </w:numPr>
              <w:pBdr>
                <w:top w:val="nil"/>
                <w:left w:val="nil"/>
                <w:bottom w:val="nil"/>
                <w:right w:val="nil"/>
                <w:between w:val="nil"/>
              </w:pBdr>
              <w:spacing w:line="259" w:lineRule="auto"/>
              <w:jc w:val="both"/>
              <w:rPr>
                <w:color w:val="000000"/>
              </w:rPr>
            </w:pPr>
            <w:r>
              <w:rPr>
                <w:color w:val="000000"/>
              </w:rPr>
              <w:t>Tipo de solicitud, dirigirse al RF_009</w:t>
            </w:r>
          </w:p>
          <w:p w:rsidR="007D704F" w:rsidRDefault="00F76C19">
            <w:pPr>
              <w:numPr>
                <w:ilvl w:val="0"/>
                <w:numId w:val="2"/>
              </w:numPr>
              <w:pBdr>
                <w:top w:val="nil"/>
                <w:left w:val="nil"/>
                <w:bottom w:val="nil"/>
                <w:right w:val="nil"/>
                <w:between w:val="nil"/>
              </w:pBdr>
              <w:spacing w:after="160" w:line="259" w:lineRule="auto"/>
              <w:jc w:val="both"/>
              <w:rPr>
                <w:color w:val="000000"/>
              </w:rPr>
            </w:pPr>
            <w:r>
              <w:rPr>
                <w:color w:val="000000"/>
              </w:rPr>
              <w:t>Mensaje a enviar, el cual debe comprender un mínimo de 4 palabras y un máximo de 500 palabras.</w:t>
            </w:r>
          </w:p>
          <w:p w:rsidR="007D704F" w:rsidRDefault="007D704F">
            <w:pPr>
              <w:jc w:val="both"/>
            </w:pPr>
          </w:p>
          <w:p w:rsidR="007D704F" w:rsidRDefault="00F76C19">
            <w:pPr>
              <w:jc w:val="both"/>
            </w:pPr>
            <w:r>
              <w:t>Se debe mostrar también el botón de enviar la solicitud en la parte inferior y continuo al mensaje a ser enviado, dirigir</w:t>
            </w:r>
            <w:r>
              <w:t xml:space="preserve">se al RF_008. Para la información detallada sobre este requisito dirigirse al </w:t>
            </w:r>
            <w:hyperlink w:anchor="_1fob9te">
              <w:r>
                <w:rPr>
                  <w:color w:val="0563C1"/>
                  <w:u w:val="single"/>
                </w:rPr>
                <w:t>anexo  6</w:t>
              </w:r>
            </w:hyperlink>
            <w:r>
              <w:t>.</w:t>
            </w:r>
          </w:p>
        </w:tc>
      </w:tr>
    </w:tbl>
    <w:p w:rsidR="00557D30" w:rsidRDefault="00557D30"/>
    <w:p w:rsidR="00557D30" w:rsidRDefault="00557D30">
      <w:r>
        <w:br w:type="page"/>
      </w:r>
    </w:p>
    <w:p w:rsidR="007D704F" w:rsidRDefault="007D704F"/>
    <w:tbl>
      <w:tblPr>
        <w:tblStyle w:val="a7"/>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0"/>
        <w:gridCol w:w="5998"/>
      </w:tblGrid>
      <w:tr w:rsidR="007D704F">
        <w:trPr>
          <w:trHeight w:val="560"/>
        </w:trPr>
        <w:tc>
          <w:tcPr>
            <w:tcW w:w="2830" w:type="dxa"/>
            <w:shd w:val="clear" w:color="auto" w:fill="E7E6E6"/>
          </w:tcPr>
          <w:p w:rsidR="007D704F" w:rsidRDefault="00F76C19">
            <w:pPr>
              <w:spacing w:after="160" w:line="259" w:lineRule="auto"/>
            </w:pPr>
            <w:r>
              <w:t>Número de requisito</w:t>
            </w:r>
          </w:p>
        </w:tc>
        <w:tc>
          <w:tcPr>
            <w:tcW w:w="5998" w:type="dxa"/>
          </w:tcPr>
          <w:p w:rsidR="007D704F" w:rsidRDefault="001C27BC">
            <w:pPr>
              <w:spacing w:after="160" w:line="259" w:lineRule="auto"/>
            </w:pPr>
            <w:r>
              <w:t>RF_007</w:t>
            </w:r>
          </w:p>
        </w:tc>
      </w:tr>
      <w:tr w:rsidR="007D704F">
        <w:trPr>
          <w:trHeight w:val="560"/>
        </w:trPr>
        <w:tc>
          <w:tcPr>
            <w:tcW w:w="2830" w:type="dxa"/>
            <w:shd w:val="clear" w:color="auto" w:fill="E7E6E6"/>
          </w:tcPr>
          <w:p w:rsidR="007D704F" w:rsidRDefault="00F76C19">
            <w:pPr>
              <w:spacing w:after="160" w:line="259" w:lineRule="auto"/>
            </w:pPr>
            <w:r>
              <w:t>Nombre de requisito</w:t>
            </w:r>
          </w:p>
        </w:tc>
        <w:tc>
          <w:tcPr>
            <w:tcW w:w="5998" w:type="dxa"/>
          </w:tcPr>
          <w:p w:rsidR="007D704F" w:rsidRDefault="00F76C19">
            <w:pPr>
              <w:spacing w:after="160" w:line="259" w:lineRule="auto"/>
            </w:pPr>
            <w:proofErr w:type="spellStart"/>
            <w:r>
              <w:t>Realizar_solicitud_qrs</w:t>
            </w:r>
            <w:proofErr w:type="spellEnd"/>
          </w:p>
        </w:tc>
      </w:tr>
      <w:tr w:rsidR="007D704F">
        <w:trPr>
          <w:trHeight w:val="560"/>
        </w:trPr>
        <w:tc>
          <w:tcPr>
            <w:tcW w:w="2830" w:type="dxa"/>
            <w:shd w:val="clear" w:color="auto" w:fill="E7E6E6"/>
          </w:tcPr>
          <w:p w:rsidR="007D704F" w:rsidRDefault="00F76C19">
            <w:pPr>
              <w:spacing w:after="160" w:line="259" w:lineRule="auto"/>
            </w:pPr>
            <w:r>
              <w:t>Tipo</w:t>
            </w:r>
          </w:p>
        </w:tc>
        <w:tc>
          <w:tcPr>
            <w:tcW w:w="5998" w:type="dxa"/>
          </w:tcPr>
          <w:p w:rsidR="007D704F" w:rsidRDefault="00F76C19">
            <w:pPr>
              <w:spacing w:after="160" w:line="259" w:lineRule="auto"/>
            </w:pPr>
            <w:r>
              <w:t xml:space="preserve"> X    Requisito                                           Restricción</w:t>
            </w:r>
          </w:p>
        </w:tc>
      </w:tr>
      <w:tr w:rsidR="007D704F">
        <w:trPr>
          <w:trHeight w:val="560"/>
        </w:trPr>
        <w:tc>
          <w:tcPr>
            <w:tcW w:w="2830" w:type="dxa"/>
            <w:shd w:val="clear" w:color="auto" w:fill="E7E6E6"/>
          </w:tcPr>
          <w:p w:rsidR="007D704F" w:rsidRDefault="00F76C19">
            <w:pPr>
              <w:spacing w:after="160" w:line="259" w:lineRule="auto"/>
            </w:pPr>
            <w:r>
              <w:t>Fuente</w:t>
            </w:r>
          </w:p>
        </w:tc>
        <w:tc>
          <w:tcPr>
            <w:tcW w:w="5998" w:type="dxa"/>
          </w:tcPr>
          <w:p w:rsidR="007D704F" w:rsidRDefault="00F76C19">
            <w:pPr>
              <w:spacing w:after="160" w:line="259" w:lineRule="auto"/>
            </w:pPr>
            <w:r>
              <w:t>Lluvia de ideas</w:t>
            </w:r>
          </w:p>
        </w:tc>
      </w:tr>
      <w:tr w:rsidR="007D704F">
        <w:trPr>
          <w:trHeight w:val="560"/>
        </w:trPr>
        <w:tc>
          <w:tcPr>
            <w:tcW w:w="2830" w:type="dxa"/>
            <w:shd w:val="clear" w:color="auto" w:fill="E7E6E6"/>
          </w:tcPr>
          <w:p w:rsidR="007D704F" w:rsidRDefault="00F76C19">
            <w:pPr>
              <w:spacing w:after="160" w:line="259" w:lineRule="auto"/>
            </w:pPr>
            <w:r>
              <w:t>Prioridad del requisito</w:t>
            </w:r>
          </w:p>
        </w:tc>
        <w:tc>
          <w:tcPr>
            <w:tcW w:w="5998" w:type="dxa"/>
          </w:tcPr>
          <w:p w:rsidR="007D704F" w:rsidRDefault="00F76C19">
            <w:pPr>
              <w:spacing w:after="160" w:line="259" w:lineRule="auto"/>
            </w:pPr>
            <w:r>
              <w:t>X   Alta/Esencial        Media/Deseado          Baja/Opcional</w:t>
            </w:r>
          </w:p>
        </w:tc>
      </w:tr>
      <w:tr w:rsidR="007D704F">
        <w:trPr>
          <w:trHeight w:val="2280"/>
        </w:trPr>
        <w:tc>
          <w:tcPr>
            <w:tcW w:w="2830" w:type="dxa"/>
            <w:shd w:val="clear" w:color="auto" w:fill="E7E6E6"/>
          </w:tcPr>
          <w:p w:rsidR="007D704F" w:rsidRDefault="00F76C19">
            <w:pPr>
              <w:spacing w:after="160" w:line="259" w:lineRule="auto"/>
            </w:pPr>
            <w:r>
              <w:t>Descripción</w:t>
            </w:r>
          </w:p>
        </w:tc>
        <w:tc>
          <w:tcPr>
            <w:tcW w:w="5998" w:type="dxa"/>
          </w:tcPr>
          <w:p w:rsidR="007D704F" w:rsidRDefault="00F76C19">
            <w:pPr>
              <w:spacing w:after="160"/>
              <w:jc w:val="both"/>
            </w:pPr>
            <w:r>
              <w:t>El sistema debe permitir al usuario cliente realizar la solicitud diligenciada en el RF_008, por medio del botón denominado “Enviar QRS”, al presionar este botón con clic izquierdo se enviará la solicitud diligenciada al usuario administrador de la emisora</w:t>
            </w:r>
            <w:r>
              <w:t xml:space="preserve"> con el fin de que este sea informado y tome las medidas necesarias teniendo en cuenta la solicitud realizada.</w:t>
            </w:r>
          </w:p>
        </w:tc>
      </w:tr>
    </w:tbl>
    <w:p w:rsidR="00557D30" w:rsidRDefault="00557D30"/>
    <w:p w:rsidR="00557D30" w:rsidRDefault="00557D30">
      <w:r>
        <w:br w:type="page"/>
      </w:r>
    </w:p>
    <w:p w:rsidR="007D704F" w:rsidRDefault="007D704F"/>
    <w:tbl>
      <w:tblPr>
        <w:tblStyle w:val="a8"/>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0"/>
        <w:gridCol w:w="5998"/>
      </w:tblGrid>
      <w:tr w:rsidR="007D704F">
        <w:trPr>
          <w:trHeight w:val="560"/>
        </w:trPr>
        <w:tc>
          <w:tcPr>
            <w:tcW w:w="2830" w:type="dxa"/>
            <w:shd w:val="clear" w:color="auto" w:fill="E7E6E6"/>
          </w:tcPr>
          <w:p w:rsidR="007D704F" w:rsidRDefault="00F76C19">
            <w:pPr>
              <w:spacing w:after="160" w:line="259" w:lineRule="auto"/>
            </w:pPr>
            <w:r>
              <w:t>Número de requisito</w:t>
            </w:r>
          </w:p>
        </w:tc>
        <w:tc>
          <w:tcPr>
            <w:tcW w:w="5998" w:type="dxa"/>
          </w:tcPr>
          <w:p w:rsidR="007D704F" w:rsidRDefault="001C27BC">
            <w:pPr>
              <w:spacing w:after="160" w:line="259" w:lineRule="auto"/>
            </w:pPr>
            <w:r>
              <w:t>RF_008</w:t>
            </w:r>
          </w:p>
        </w:tc>
      </w:tr>
      <w:tr w:rsidR="007D704F">
        <w:trPr>
          <w:trHeight w:val="560"/>
        </w:trPr>
        <w:tc>
          <w:tcPr>
            <w:tcW w:w="2830" w:type="dxa"/>
            <w:shd w:val="clear" w:color="auto" w:fill="E7E6E6"/>
          </w:tcPr>
          <w:p w:rsidR="007D704F" w:rsidRDefault="00F76C19">
            <w:pPr>
              <w:spacing w:after="160" w:line="259" w:lineRule="auto"/>
            </w:pPr>
            <w:r>
              <w:t>Nombre de requisito</w:t>
            </w:r>
          </w:p>
        </w:tc>
        <w:tc>
          <w:tcPr>
            <w:tcW w:w="5998" w:type="dxa"/>
          </w:tcPr>
          <w:p w:rsidR="007D704F" w:rsidRDefault="00F76C19">
            <w:pPr>
              <w:spacing w:after="160" w:line="259" w:lineRule="auto"/>
            </w:pPr>
            <w:proofErr w:type="spellStart"/>
            <w:r>
              <w:t>Mostrar_información_emisora</w:t>
            </w:r>
            <w:proofErr w:type="spellEnd"/>
          </w:p>
        </w:tc>
      </w:tr>
      <w:tr w:rsidR="007D704F">
        <w:trPr>
          <w:trHeight w:val="560"/>
        </w:trPr>
        <w:tc>
          <w:tcPr>
            <w:tcW w:w="2830" w:type="dxa"/>
            <w:shd w:val="clear" w:color="auto" w:fill="E7E6E6"/>
          </w:tcPr>
          <w:p w:rsidR="007D704F" w:rsidRDefault="00F76C19">
            <w:pPr>
              <w:spacing w:after="160" w:line="259" w:lineRule="auto"/>
            </w:pPr>
            <w:r>
              <w:t>Tipo</w:t>
            </w:r>
          </w:p>
        </w:tc>
        <w:tc>
          <w:tcPr>
            <w:tcW w:w="5998" w:type="dxa"/>
          </w:tcPr>
          <w:p w:rsidR="007D704F" w:rsidRDefault="00F76C19">
            <w:pPr>
              <w:spacing w:after="160" w:line="259" w:lineRule="auto"/>
            </w:pPr>
            <w:r>
              <w:t xml:space="preserve"> X    Requisito                                           Restricción</w:t>
            </w:r>
          </w:p>
        </w:tc>
      </w:tr>
      <w:tr w:rsidR="007D704F">
        <w:trPr>
          <w:trHeight w:val="560"/>
        </w:trPr>
        <w:tc>
          <w:tcPr>
            <w:tcW w:w="2830" w:type="dxa"/>
            <w:shd w:val="clear" w:color="auto" w:fill="E7E6E6"/>
          </w:tcPr>
          <w:p w:rsidR="007D704F" w:rsidRDefault="00F76C19">
            <w:pPr>
              <w:spacing w:after="160" w:line="259" w:lineRule="auto"/>
            </w:pPr>
            <w:r>
              <w:t>Fuente</w:t>
            </w:r>
          </w:p>
        </w:tc>
        <w:tc>
          <w:tcPr>
            <w:tcW w:w="5998" w:type="dxa"/>
          </w:tcPr>
          <w:p w:rsidR="007D704F" w:rsidRDefault="00F76C19">
            <w:pPr>
              <w:spacing w:after="160" w:line="259" w:lineRule="auto"/>
            </w:pPr>
            <w:r>
              <w:t>Lluvia de ideas</w:t>
            </w:r>
          </w:p>
        </w:tc>
      </w:tr>
      <w:tr w:rsidR="007D704F">
        <w:trPr>
          <w:trHeight w:val="560"/>
        </w:trPr>
        <w:tc>
          <w:tcPr>
            <w:tcW w:w="2830" w:type="dxa"/>
            <w:shd w:val="clear" w:color="auto" w:fill="E7E6E6"/>
          </w:tcPr>
          <w:p w:rsidR="007D704F" w:rsidRDefault="00F76C19">
            <w:pPr>
              <w:spacing w:after="160" w:line="259" w:lineRule="auto"/>
            </w:pPr>
            <w:r>
              <w:t>Prioridad del requisito</w:t>
            </w:r>
          </w:p>
        </w:tc>
        <w:tc>
          <w:tcPr>
            <w:tcW w:w="5998" w:type="dxa"/>
          </w:tcPr>
          <w:p w:rsidR="007D704F" w:rsidRDefault="00F76C19">
            <w:pPr>
              <w:spacing w:after="160" w:line="259" w:lineRule="auto"/>
            </w:pPr>
            <w:r>
              <w:t xml:space="preserve">   Alta/Esencial       X Media/Deseado    Baja/Opcional</w:t>
            </w:r>
          </w:p>
        </w:tc>
      </w:tr>
      <w:tr w:rsidR="007D704F">
        <w:trPr>
          <w:trHeight w:val="1080"/>
        </w:trPr>
        <w:tc>
          <w:tcPr>
            <w:tcW w:w="2830" w:type="dxa"/>
            <w:shd w:val="clear" w:color="auto" w:fill="E7E6E6"/>
          </w:tcPr>
          <w:p w:rsidR="007D704F" w:rsidRDefault="00F76C19">
            <w:pPr>
              <w:spacing w:after="160" w:line="259" w:lineRule="auto"/>
            </w:pPr>
            <w:r>
              <w:t>Descripción</w:t>
            </w:r>
          </w:p>
        </w:tc>
        <w:tc>
          <w:tcPr>
            <w:tcW w:w="5998" w:type="dxa"/>
          </w:tcPr>
          <w:p w:rsidR="007D704F" w:rsidRDefault="00F76C19">
            <w:pPr>
              <w:jc w:val="both"/>
            </w:pPr>
            <w:r>
              <w:t>El sistema debe mostrar en la pantalla inicial en el sector izquierdo un panel con información referente a la emisora y los servicios que esta ofrece, además se debe mostrar un botón en la parte inferior, denominado “Registrarme”, al dar clic sobre este se</w:t>
            </w:r>
            <w:r>
              <w:t xml:space="preserve"> mostrará el módulo de registro de usuario RF_001. Para los detalles de éste requisito dirigirse al </w:t>
            </w:r>
            <w:hyperlink w:anchor="_1fob9te">
              <w:r>
                <w:rPr>
                  <w:color w:val="0563C1"/>
                  <w:u w:val="single"/>
                </w:rPr>
                <w:t>anexo 7</w:t>
              </w:r>
            </w:hyperlink>
            <w:r>
              <w:t>.</w:t>
            </w:r>
          </w:p>
        </w:tc>
      </w:tr>
    </w:tbl>
    <w:p w:rsidR="007D704F" w:rsidRDefault="007D704F"/>
    <w:p w:rsidR="00557D30" w:rsidRDefault="00557D30">
      <w:pPr>
        <w:rPr>
          <w:b/>
          <w:color w:val="365F91"/>
          <w:sz w:val="32"/>
          <w:szCs w:val="32"/>
        </w:rPr>
      </w:pPr>
      <w:r>
        <w:rPr>
          <w:b/>
          <w:color w:val="365F91"/>
          <w:sz w:val="32"/>
          <w:szCs w:val="32"/>
        </w:rPr>
        <w:br w:type="page"/>
      </w:r>
    </w:p>
    <w:p w:rsidR="007D704F" w:rsidRDefault="00F76C19" w:rsidP="00557D30">
      <w:pPr>
        <w:pStyle w:val="Ttulo1"/>
      </w:pPr>
      <w:bookmarkStart w:id="3" w:name="_Toc15898834"/>
      <w:r>
        <w:lastRenderedPageBreak/>
        <w:t>Especificación de requisitos funcionales usuario Administrador de la emisora</w:t>
      </w:r>
      <w:bookmarkEnd w:id="3"/>
    </w:p>
    <w:p w:rsidR="007D704F" w:rsidRDefault="007D704F">
      <w:pPr>
        <w:pBdr>
          <w:top w:val="nil"/>
          <w:left w:val="nil"/>
          <w:bottom w:val="nil"/>
          <w:right w:val="nil"/>
          <w:between w:val="nil"/>
        </w:pBdr>
        <w:spacing w:line="240" w:lineRule="auto"/>
        <w:rPr>
          <w:b/>
          <w:color w:val="365F91"/>
          <w:sz w:val="32"/>
          <w:szCs w:val="32"/>
        </w:rPr>
      </w:pPr>
    </w:p>
    <w:tbl>
      <w:tblPr>
        <w:tblStyle w:val="a9"/>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0"/>
        <w:gridCol w:w="5998"/>
      </w:tblGrid>
      <w:tr w:rsidR="007D704F">
        <w:trPr>
          <w:trHeight w:val="560"/>
        </w:trPr>
        <w:tc>
          <w:tcPr>
            <w:tcW w:w="2830" w:type="dxa"/>
            <w:shd w:val="clear" w:color="auto" w:fill="E7E6E6"/>
          </w:tcPr>
          <w:p w:rsidR="007D704F" w:rsidRDefault="00F76C19">
            <w:pPr>
              <w:spacing w:after="160" w:line="259" w:lineRule="auto"/>
            </w:pPr>
            <w:r>
              <w:t>Número de requisito</w:t>
            </w:r>
          </w:p>
        </w:tc>
        <w:tc>
          <w:tcPr>
            <w:tcW w:w="5998" w:type="dxa"/>
          </w:tcPr>
          <w:p w:rsidR="007D704F" w:rsidRDefault="001C27BC">
            <w:pPr>
              <w:spacing w:after="160" w:line="259" w:lineRule="auto"/>
            </w:pPr>
            <w:r>
              <w:t>RF_009</w:t>
            </w:r>
          </w:p>
        </w:tc>
      </w:tr>
      <w:tr w:rsidR="007D704F">
        <w:trPr>
          <w:trHeight w:val="560"/>
        </w:trPr>
        <w:tc>
          <w:tcPr>
            <w:tcW w:w="2830" w:type="dxa"/>
            <w:shd w:val="clear" w:color="auto" w:fill="E7E6E6"/>
          </w:tcPr>
          <w:p w:rsidR="007D704F" w:rsidRDefault="00F76C19">
            <w:pPr>
              <w:spacing w:after="160" w:line="259" w:lineRule="auto"/>
            </w:pPr>
            <w:r>
              <w:t>Nombre de requisito</w:t>
            </w:r>
          </w:p>
        </w:tc>
        <w:tc>
          <w:tcPr>
            <w:tcW w:w="5998" w:type="dxa"/>
          </w:tcPr>
          <w:p w:rsidR="007D704F" w:rsidRDefault="00F76C19">
            <w:pPr>
              <w:spacing w:after="160" w:line="259" w:lineRule="auto"/>
            </w:pPr>
            <w:proofErr w:type="spellStart"/>
            <w:r>
              <w:t>Registrar_usuario</w:t>
            </w:r>
            <w:proofErr w:type="spellEnd"/>
          </w:p>
        </w:tc>
      </w:tr>
      <w:tr w:rsidR="007D704F">
        <w:trPr>
          <w:trHeight w:val="560"/>
        </w:trPr>
        <w:tc>
          <w:tcPr>
            <w:tcW w:w="2830" w:type="dxa"/>
            <w:shd w:val="clear" w:color="auto" w:fill="E7E6E6"/>
          </w:tcPr>
          <w:p w:rsidR="007D704F" w:rsidRDefault="00F76C19">
            <w:pPr>
              <w:spacing w:after="160" w:line="259" w:lineRule="auto"/>
            </w:pPr>
            <w:r>
              <w:t>Tipo</w:t>
            </w:r>
          </w:p>
        </w:tc>
        <w:tc>
          <w:tcPr>
            <w:tcW w:w="5998" w:type="dxa"/>
          </w:tcPr>
          <w:p w:rsidR="007D704F" w:rsidRDefault="00F76C19">
            <w:pPr>
              <w:spacing w:after="160" w:line="259" w:lineRule="auto"/>
            </w:pPr>
            <w:r>
              <w:t xml:space="preserve"> X    Requisito                                           Restricción</w:t>
            </w:r>
          </w:p>
        </w:tc>
      </w:tr>
      <w:tr w:rsidR="007D704F">
        <w:trPr>
          <w:trHeight w:val="560"/>
        </w:trPr>
        <w:tc>
          <w:tcPr>
            <w:tcW w:w="2830" w:type="dxa"/>
            <w:shd w:val="clear" w:color="auto" w:fill="E7E6E6"/>
          </w:tcPr>
          <w:p w:rsidR="007D704F" w:rsidRDefault="00F76C19">
            <w:pPr>
              <w:spacing w:after="160" w:line="259" w:lineRule="auto"/>
            </w:pPr>
            <w:r>
              <w:t>Fuente</w:t>
            </w:r>
          </w:p>
        </w:tc>
        <w:tc>
          <w:tcPr>
            <w:tcW w:w="5998" w:type="dxa"/>
          </w:tcPr>
          <w:p w:rsidR="007D704F" w:rsidRDefault="00F76C19">
            <w:pPr>
              <w:spacing w:after="160" w:line="259" w:lineRule="auto"/>
            </w:pPr>
            <w:r>
              <w:t>Entrevista</w:t>
            </w:r>
          </w:p>
        </w:tc>
      </w:tr>
      <w:tr w:rsidR="007D704F">
        <w:trPr>
          <w:trHeight w:val="560"/>
        </w:trPr>
        <w:tc>
          <w:tcPr>
            <w:tcW w:w="2830" w:type="dxa"/>
            <w:shd w:val="clear" w:color="auto" w:fill="E7E6E6"/>
          </w:tcPr>
          <w:p w:rsidR="007D704F" w:rsidRDefault="00F76C19">
            <w:pPr>
              <w:spacing w:after="160" w:line="259" w:lineRule="auto"/>
            </w:pPr>
            <w:r>
              <w:t>Prioridad del requisito</w:t>
            </w:r>
          </w:p>
        </w:tc>
        <w:tc>
          <w:tcPr>
            <w:tcW w:w="5998" w:type="dxa"/>
          </w:tcPr>
          <w:p w:rsidR="007D704F" w:rsidRDefault="00F76C19">
            <w:pPr>
              <w:spacing w:after="160" w:line="259" w:lineRule="auto"/>
            </w:pPr>
            <w:r>
              <w:t>X   Alta/Esencial      Media/Deseado     Baja/Opcional</w:t>
            </w:r>
          </w:p>
        </w:tc>
      </w:tr>
      <w:tr w:rsidR="007D704F">
        <w:trPr>
          <w:trHeight w:val="1080"/>
        </w:trPr>
        <w:tc>
          <w:tcPr>
            <w:tcW w:w="2830" w:type="dxa"/>
            <w:shd w:val="clear" w:color="auto" w:fill="E7E6E6"/>
          </w:tcPr>
          <w:p w:rsidR="007D704F" w:rsidRDefault="00F76C19">
            <w:pPr>
              <w:spacing w:after="160" w:line="259" w:lineRule="auto"/>
            </w:pPr>
            <w:r>
              <w:t>Descripción</w:t>
            </w:r>
          </w:p>
        </w:tc>
        <w:tc>
          <w:tcPr>
            <w:tcW w:w="5998" w:type="dxa"/>
          </w:tcPr>
          <w:p w:rsidR="007D704F" w:rsidRDefault="00F76C19">
            <w:pPr>
              <w:jc w:val="both"/>
            </w:pPr>
            <w:r>
              <w:t>El sistema debe permitir al us</w:t>
            </w:r>
            <w:r>
              <w:t>uario administrador de la emisora realizar su registro en el software, al hacer clic sobre el botón “Registrarme” con clic izquierdo se visualizará una ventana emergente en la cual se solicitará que ingrese su información de forma correcta, estos campos se</w:t>
            </w:r>
            <w:r>
              <w:t>rán:</w:t>
            </w:r>
          </w:p>
          <w:p w:rsidR="007D704F" w:rsidRDefault="00F76C19">
            <w:pPr>
              <w:numPr>
                <w:ilvl w:val="0"/>
                <w:numId w:val="3"/>
              </w:numPr>
              <w:pBdr>
                <w:top w:val="nil"/>
                <w:left w:val="nil"/>
                <w:bottom w:val="nil"/>
                <w:right w:val="nil"/>
                <w:between w:val="nil"/>
              </w:pBdr>
              <w:spacing w:line="259" w:lineRule="auto"/>
              <w:jc w:val="both"/>
              <w:rPr>
                <w:color w:val="000000"/>
              </w:rPr>
            </w:pPr>
            <w:r>
              <w:rPr>
                <w:color w:val="000000"/>
              </w:rPr>
              <w:t>Nombre del administrador</w:t>
            </w:r>
          </w:p>
          <w:p w:rsidR="007D704F" w:rsidRDefault="00F76C19">
            <w:pPr>
              <w:numPr>
                <w:ilvl w:val="0"/>
                <w:numId w:val="3"/>
              </w:numPr>
              <w:pBdr>
                <w:top w:val="nil"/>
                <w:left w:val="nil"/>
                <w:bottom w:val="nil"/>
                <w:right w:val="nil"/>
                <w:between w:val="nil"/>
              </w:pBdr>
              <w:spacing w:line="259" w:lineRule="auto"/>
              <w:jc w:val="both"/>
              <w:rPr>
                <w:color w:val="000000"/>
              </w:rPr>
            </w:pPr>
            <w:r>
              <w:rPr>
                <w:color w:val="000000"/>
              </w:rPr>
              <w:t>Número de identificación</w:t>
            </w:r>
          </w:p>
          <w:p w:rsidR="007D704F" w:rsidRDefault="00F76C19">
            <w:pPr>
              <w:numPr>
                <w:ilvl w:val="0"/>
                <w:numId w:val="3"/>
              </w:numPr>
              <w:pBdr>
                <w:top w:val="nil"/>
                <w:left w:val="nil"/>
                <w:bottom w:val="nil"/>
                <w:right w:val="nil"/>
                <w:between w:val="nil"/>
              </w:pBdr>
              <w:spacing w:line="259" w:lineRule="auto"/>
              <w:jc w:val="both"/>
              <w:rPr>
                <w:color w:val="000000"/>
              </w:rPr>
            </w:pPr>
            <w:r>
              <w:rPr>
                <w:color w:val="000000"/>
              </w:rPr>
              <w:t>Correo electrónico de contacto</w:t>
            </w:r>
          </w:p>
          <w:p w:rsidR="007D704F" w:rsidRDefault="00F76C19">
            <w:pPr>
              <w:numPr>
                <w:ilvl w:val="0"/>
                <w:numId w:val="3"/>
              </w:numPr>
              <w:pBdr>
                <w:top w:val="nil"/>
                <w:left w:val="nil"/>
                <w:bottom w:val="nil"/>
                <w:right w:val="nil"/>
                <w:between w:val="nil"/>
              </w:pBdr>
              <w:spacing w:line="259" w:lineRule="auto"/>
              <w:jc w:val="both"/>
              <w:rPr>
                <w:color w:val="000000"/>
              </w:rPr>
            </w:pPr>
            <w:r>
              <w:rPr>
                <w:color w:val="000000"/>
              </w:rPr>
              <w:t>Número de contacto.</w:t>
            </w:r>
          </w:p>
          <w:p w:rsidR="007D704F" w:rsidRDefault="00F76C19">
            <w:pPr>
              <w:numPr>
                <w:ilvl w:val="0"/>
                <w:numId w:val="3"/>
              </w:numPr>
              <w:pBdr>
                <w:top w:val="nil"/>
                <w:left w:val="nil"/>
                <w:bottom w:val="nil"/>
                <w:right w:val="nil"/>
                <w:between w:val="nil"/>
              </w:pBdr>
              <w:spacing w:line="259" w:lineRule="auto"/>
              <w:jc w:val="both"/>
              <w:rPr>
                <w:color w:val="000000"/>
              </w:rPr>
            </w:pPr>
            <w:r>
              <w:rPr>
                <w:color w:val="000000"/>
              </w:rPr>
              <w:t>Clave proporcionada por la emisora</w:t>
            </w:r>
          </w:p>
          <w:p w:rsidR="007D704F" w:rsidRDefault="00F76C19">
            <w:pPr>
              <w:numPr>
                <w:ilvl w:val="0"/>
                <w:numId w:val="3"/>
              </w:numPr>
              <w:pBdr>
                <w:top w:val="nil"/>
                <w:left w:val="nil"/>
                <w:bottom w:val="nil"/>
                <w:right w:val="nil"/>
                <w:between w:val="nil"/>
              </w:pBdr>
              <w:spacing w:line="259" w:lineRule="auto"/>
              <w:jc w:val="both"/>
              <w:rPr>
                <w:color w:val="000000"/>
              </w:rPr>
            </w:pPr>
            <w:r>
              <w:rPr>
                <w:color w:val="000000"/>
              </w:rPr>
              <w:t>Contraseña, debe contener al menos un número y contener más de 6 caracteres.</w:t>
            </w:r>
          </w:p>
          <w:p w:rsidR="007D704F" w:rsidRDefault="00F76C19">
            <w:pPr>
              <w:numPr>
                <w:ilvl w:val="0"/>
                <w:numId w:val="3"/>
              </w:numPr>
              <w:pBdr>
                <w:top w:val="nil"/>
                <w:left w:val="nil"/>
                <w:bottom w:val="nil"/>
                <w:right w:val="nil"/>
                <w:between w:val="nil"/>
              </w:pBdr>
              <w:spacing w:after="160" w:line="259" w:lineRule="auto"/>
              <w:jc w:val="both"/>
              <w:rPr>
                <w:color w:val="000000"/>
              </w:rPr>
            </w:pPr>
            <w:r>
              <w:rPr>
                <w:color w:val="000000"/>
              </w:rPr>
              <w:t>Repetir contraseña</w:t>
            </w:r>
          </w:p>
          <w:p w:rsidR="007D704F" w:rsidRDefault="007D704F">
            <w:pPr>
              <w:jc w:val="both"/>
            </w:pPr>
          </w:p>
          <w:p w:rsidR="007D704F" w:rsidRDefault="00F76C19">
            <w:pPr>
              <w:jc w:val="both"/>
            </w:pPr>
            <w:r>
              <w:t xml:space="preserve">La información detallada de este requisito se encuentra en el </w:t>
            </w:r>
            <w:hyperlink w:anchor="_1fob9te">
              <w:r>
                <w:rPr>
                  <w:color w:val="0563C1"/>
                  <w:u w:val="single"/>
                </w:rPr>
                <w:t>anexo 2</w:t>
              </w:r>
            </w:hyperlink>
            <w:r>
              <w:t>.</w:t>
            </w:r>
          </w:p>
        </w:tc>
      </w:tr>
    </w:tbl>
    <w:p w:rsidR="00557D30" w:rsidRDefault="00557D30"/>
    <w:p w:rsidR="00557D30" w:rsidRDefault="00557D30">
      <w:r>
        <w:br w:type="page"/>
      </w:r>
    </w:p>
    <w:p w:rsidR="007D704F" w:rsidRDefault="007D704F"/>
    <w:tbl>
      <w:tblPr>
        <w:tblStyle w:val="a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0"/>
        <w:gridCol w:w="5998"/>
      </w:tblGrid>
      <w:tr w:rsidR="007D704F">
        <w:trPr>
          <w:trHeight w:val="560"/>
        </w:trPr>
        <w:tc>
          <w:tcPr>
            <w:tcW w:w="2830" w:type="dxa"/>
            <w:shd w:val="clear" w:color="auto" w:fill="E7E6E6"/>
          </w:tcPr>
          <w:p w:rsidR="007D704F" w:rsidRDefault="00F76C19">
            <w:pPr>
              <w:spacing w:after="160" w:line="259" w:lineRule="auto"/>
            </w:pPr>
            <w:r>
              <w:t>Número de requisito</w:t>
            </w:r>
          </w:p>
        </w:tc>
        <w:tc>
          <w:tcPr>
            <w:tcW w:w="5998" w:type="dxa"/>
          </w:tcPr>
          <w:p w:rsidR="007D704F" w:rsidRDefault="001C27BC">
            <w:pPr>
              <w:spacing w:after="160" w:line="259" w:lineRule="auto"/>
            </w:pPr>
            <w:r>
              <w:t>RF_010</w:t>
            </w:r>
          </w:p>
        </w:tc>
      </w:tr>
      <w:tr w:rsidR="007D704F">
        <w:trPr>
          <w:trHeight w:val="560"/>
        </w:trPr>
        <w:tc>
          <w:tcPr>
            <w:tcW w:w="2830" w:type="dxa"/>
            <w:shd w:val="clear" w:color="auto" w:fill="E7E6E6"/>
          </w:tcPr>
          <w:p w:rsidR="007D704F" w:rsidRDefault="00F76C19">
            <w:pPr>
              <w:spacing w:after="160" w:line="259" w:lineRule="auto"/>
            </w:pPr>
            <w:r>
              <w:t>Nombre de requisito</w:t>
            </w:r>
          </w:p>
        </w:tc>
        <w:tc>
          <w:tcPr>
            <w:tcW w:w="5998" w:type="dxa"/>
          </w:tcPr>
          <w:p w:rsidR="007D704F" w:rsidRDefault="00F76C19">
            <w:pPr>
              <w:spacing w:after="160" w:line="259" w:lineRule="auto"/>
            </w:pPr>
            <w:proofErr w:type="spellStart"/>
            <w:r>
              <w:t>Validar_ingreso_usuario</w:t>
            </w:r>
            <w:proofErr w:type="spellEnd"/>
          </w:p>
        </w:tc>
      </w:tr>
      <w:tr w:rsidR="007D704F">
        <w:trPr>
          <w:trHeight w:val="560"/>
        </w:trPr>
        <w:tc>
          <w:tcPr>
            <w:tcW w:w="2830" w:type="dxa"/>
            <w:shd w:val="clear" w:color="auto" w:fill="E7E6E6"/>
          </w:tcPr>
          <w:p w:rsidR="007D704F" w:rsidRDefault="00F76C19">
            <w:pPr>
              <w:spacing w:after="160" w:line="259" w:lineRule="auto"/>
            </w:pPr>
            <w:r>
              <w:t>Tipo</w:t>
            </w:r>
          </w:p>
        </w:tc>
        <w:tc>
          <w:tcPr>
            <w:tcW w:w="5998" w:type="dxa"/>
          </w:tcPr>
          <w:p w:rsidR="007D704F" w:rsidRDefault="00F76C19">
            <w:pPr>
              <w:spacing w:after="160" w:line="259" w:lineRule="auto"/>
            </w:pPr>
            <w:r>
              <w:t xml:space="preserve"> X    Requisito                                           Restricción</w:t>
            </w:r>
          </w:p>
        </w:tc>
      </w:tr>
      <w:tr w:rsidR="007D704F">
        <w:trPr>
          <w:trHeight w:val="560"/>
        </w:trPr>
        <w:tc>
          <w:tcPr>
            <w:tcW w:w="2830" w:type="dxa"/>
            <w:shd w:val="clear" w:color="auto" w:fill="E7E6E6"/>
          </w:tcPr>
          <w:p w:rsidR="007D704F" w:rsidRDefault="00F76C19">
            <w:pPr>
              <w:spacing w:after="160" w:line="259" w:lineRule="auto"/>
            </w:pPr>
            <w:r>
              <w:t>Fuente</w:t>
            </w:r>
          </w:p>
        </w:tc>
        <w:tc>
          <w:tcPr>
            <w:tcW w:w="5998" w:type="dxa"/>
          </w:tcPr>
          <w:p w:rsidR="007D704F" w:rsidRDefault="00F76C19">
            <w:pPr>
              <w:spacing w:after="160" w:line="259" w:lineRule="auto"/>
            </w:pPr>
            <w:r>
              <w:t>Lluvia de ideas</w:t>
            </w:r>
          </w:p>
        </w:tc>
      </w:tr>
      <w:tr w:rsidR="007D704F">
        <w:trPr>
          <w:trHeight w:val="560"/>
        </w:trPr>
        <w:tc>
          <w:tcPr>
            <w:tcW w:w="2830" w:type="dxa"/>
            <w:shd w:val="clear" w:color="auto" w:fill="E7E6E6"/>
          </w:tcPr>
          <w:p w:rsidR="007D704F" w:rsidRDefault="00F76C19">
            <w:pPr>
              <w:spacing w:after="160" w:line="259" w:lineRule="auto"/>
            </w:pPr>
            <w:r>
              <w:t>Prioridad del requisito</w:t>
            </w:r>
          </w:p>
        </w:tc>
        <w:tc>
          <w:tcPr>
            <w:tcW w:w="5998" w:type="dxa"/>
          </w:tcPr>
          <w:p w:rsidR="007D704F" w:rsidRDefault="00F76C19">
            <w:pPr>
              <w:spacing w:after="160" w:line="259" w:lineRule="auto"/>
            </w:pPr>
            <w:r>
              <w:t>X   Alta/Esencial        Media/Deseado          Baja/Opcional</w:t>
            </w:r>
          </w:p>
        </w:tc>
      </w:tr>
      <w:tr w:rsidR="007D704F">
        <w:trPr>
          <w:trHeight w:val="1220"/>
        </w:trPr>
        <w:tc>
          <w:tcPr>
            <w:tcW w:w="2830" w:type="dxa"/>
            <w:shd w:val="clear" w:color="auto" w:fill="E7E6E6"/>
          </w:tcPr>
          <w:p w:rsidR="007D704F" w:rsidRDefault="00F76C19">
            <w:pPr>
              <w:spacing w:after="160" w:line="259" w:lineRule="auto"/>
            </w:pPr>
            <w:r>
              <w:t>Descripción</w:t>
            </w:r>
          </w:p>
        </w:tc>
        <w:tc>
          <w:tcPr>
            <w:tcW w:w="5998" w:type="dxa"/>
          </w:tcPr>
          <w:p w:rsidR="007D704F" w:rsidRDefault="00F76C19">
            <w:pPr>
              <w:jc w:val="both"/>
            </w:pPr>
            <w:r>
              <w:t>El sistema permitirá al usuario administrador de la emisora diligenciar los campos de email (correo electrónico) y contraseña, con el</w:t>
            </w:r>
            <w:r>
              <w:t xml:space="preserve"> fin de validar los datos con la información registrada en las tablas correspondientes </w:t>
            </w:r>
            <w:proofErr w:type="gramStart"/>
            <w:r>
              <w:t>de la BD</w:t>
            </w:r>
            <w:proofErr w:type="gramEnd"/>
            <w:r>
              <w:t>, para lo cual se tendrá dos operaciones principales y una auxiliar:</w:t>
            </w:r>
          </w:p>
          <w:p w:rsidR="007D704F" w:rsidRDefault="00F76C19">
            <w:pPr>
              <w:numPr>
                <w:ilvl w:val="0"/>
                <w:numId w:val="7"/>
              </w:numPr>
              <w:pBdr>
                <w:top w:val="nil"/>
                <w:left w:val="nil"/>
                <w:bottom w:val="nil"/>
                <w:right w:val="nil"/>
                <w:between w:val="nil"/>
              </w:pBdr>
              <w:spacing w:line="259" w:lineRule="auto"/>
              <w:jc w:val="both"/>
              <w:rPr>
                <w:color w:val="000000"/>
              </w:rPr>
            </w:pPr>
            <w:r>
              <w:t xml:space="preserve">Email (correo </w:t>
            </w:r>
            <w:proofErr w:type="gramStart"/>
            <w:r>
              <w:t>electrónico)</w:t>
            </w:r>
            <w:r>
              <w:rPr>
                <w:color w:val="000000"/>
              </w:rPr>
              <w:t>y</w:t>
            </w:r>
            <w:proofErr w:type="gramEnd"/>
            <w:r>
              <w:rPr>
                <w:color w:val="000000"/>
              </w:rPr>
              <w:t xml:space="preserve"> contraseña válidos: En este caso se autorizará el ingreso del us</w:t>
            </w:r>
            <w:r>
              <w:rPr>
                <w:color w:val="000000"/>
              </w:rPr>
              <w:t>uario al sistema mostrando la interfaz que le permitirá interactuar con el sistema dependiendo del tipo de usuario (Cliente, administrador o distribuidor).</w:t>
            </w:r>
          </w:p>
          <w:p w:rsidR="007D704F" w:rsidRDefault="00F76C19">
            <w:pPr>
              <w:numPr>
                <w:ilvl w:val="0"/>
                <w:numId w:val="7"/>
              </w:numPr>
              <w:pBdr>
                <w:top w:val="nil"/>
                <w:left w:val="nil"/>
                <w:bottom w:val="nil"/>
                <w:right w:val="nil"/>
                <w:between w:val="nil"/>
              </w:pBdr>
              <w:spacing w:line="259" w:lineRule="auto"/>
              <w:jc w:val="both"/>
              <w:rPr>
                <w:color w:val="000000"/>
              </w:rPr>
            </w:pPr>
            <w:r>
              <w:t xml:space="preserve">Email (correo </w:t>
            </w:r>
            <w:proofErr w:type="gramStart"/>
            <w:r>
              <w:t>electrónico)</w:t>
            </w:r>
            <w:r>
              <w:rPr>
                <w:color w:val="000000"/>
              </w:rPr>
              <w:t>y</w:t>
            </w:r>
            <w:proofErr w:type="gramEnd"/>
            <w:r>
              <w:rPr>
                <w:color w:val="000000"/>
              </w:rPr>
              <w:t xml:space="preserve"> contraseña inválidos: Se mostrará un mensaje de error con el siguiente m</w:t>
            </w:r>
            <w:r>
              <w:rPr>
                <w:color w:val="000000"/>
              </w:rPr>
              <w:t>ensaje “El usuario o contraseña son incorrectos”, con dos botones:</w:t>
            </w:r>
          </w:p>
          <w:p w:rsidR="007D704F" w:rsidRDefault="00F76C19">
            <w:pPr>
              <w:numPr>
                <w:ilvl w:val="1"/>
                <w:numId w:val="7"/>
              </w:numPr>
              <w:pBdr>
                <w:top w:val="nil"/>
                <w:left w:val="nil"/>
                <w:bottom w:val="nil"/>
                <w:right w:val="nil"/>
                <w:between w:val="nil"/>
              </w:pBdr>
              <w:spacing w:line="259" w:lineRule="auto"/>
              <w:jc w:val="both"/>
              <w:rPr>
                <w:color w:val="000000"/>
              </w:rPr>
            </w:pPr>
            <w:r>
              <w:rPr>
                <w:color w:val="000000"/>
              </w:rPr>
              <w:t>Regresar: permitirá al usuario volver a la interfaz anterior.</w:t>
            </w:r>
          </w:p>
          <w:p w:rsidR="007D704F" w:rsidRDefault="00F76C19">
            <w:pPr>
              <w:numPr>
                <w:ilvl w:val="1"/>
                <w:numId w:val="7"/>
              </w:numPr>
              <w:pBdr>
                <w:top w:val="nil"/>
                <w:left w:val="nil"/>
                <w:bottom w:val="nil"/>
                <w:right w:val="nil"/>
                <w:between w:val="nil"/>
              </w:pBdr>
              <w:spacing w:after="160" w:line="259" w:lineRule="auto"/>
              <w:jc w:val="both"/>
              <w:rPr>
                <w:color w:val="000000"/>
              </w:rPr>
            </w:pPr>
            <w:r>
              <w:rPr>
                <w:color w:val="000000"/>
              </w:rPr>
              <w:t>Restablecer contraseña: dirigirse al RF_013.</w:t>
            </w:r>
          </w:p>
        </w:tc>
      </w:tr>
    </w:tbl>
    <w:p w:rsidR="00557D30" w:rsidRDefault="00557D30"/>
    <w:p w:rsidR="00557D30" w:rsidRDefault="00557D30">
      <w:r>
        <w:br w:type="page"/>
      </w:r>
    </w:p>
    <w:tbl>
      <w:tblPr>
        <w:tblStyle w:val="ac"/>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6565"/>
      </w:tblGrid>
      <w:tr w:rsidR="007D704F" w:rsidTr="00557D30">
        <w:trPr>
          <w:trHeight w:val="560"/>
        </w:trPr>
        <w:tc>
          <w:tcPr>
            <w:tcW w:w="2263" w:type="dxa"/>
            <w:shd w:val="clear" w:color="auto" w:fill="E7E6E6"/>
          </w:tcPr>
          <w:p w:rsidR="007D704F" w:rsidRDefault="00F76C19">
            <w:pPr>
              <w:spacing w:after="160" w:line="259" w:lineRule="auto"/>
            </w:pPr>
            <w:r>
              <w:lastRenderedPageBreak/>
              <w:t>Número de requisito</w:t>
            </w:r>
          </w:p>
        </w:tc>
        <w:tc>
          <w:tcPr>
            <w:tcW w:w="6565" w:type="dxa"/>
          </w:tcPr>
          <w:p w:rsidR="007D704F" w:rsidRDefault="001C27BC">
            <w:pPr>
              <w:spacing w:after="160" w:line="259" w:lineRule="auto"/>
            </w:pPr>
            <w:r>
              <w:t>RF_011</w:t>
            </w:r>
          </w:p>
        </w:tc>
      </w:tr>
      <w:tr w:rsidR="007D704F" w:rsidTr="00557D30">
        <w:trPr>
          <w:trHeight w:val="560"/>
        </w:trPr>
        <w:tc>
          <w:tcPr>
            <w:tcW w:w="2263" w:type="dxa"/>
            <w:shd w:val="clear" w:color="auto" w:fill="E7E6E6"/>
          </w:tcPr>
          <w:p w:rsidR="007D704F" w:rsidRDefault="00F76C19">
            <w:pPr>
              <w:spacing w:after="160" w:line="259" w:lineRule="auto"/>
            </w:pPr>
            <w:r>
              <w:t>Nombre de requisito</w:t>
            </w:r>
          </w:p>
        </w:tc>
        <w:tc>
          <w:tcPr>
            <w:tcW w:w="6565" w:type="dxa"/>
          </w:tcPr>
          <w:p w:rsidR="007D704F" w:rsidRDefault="00F76C19">
            <w:pPr>
              <w:spacing w:after="160" w:line="259" w:lineRule="auto"/>
            </w:pPr>
            <w:proofErr w:type="spellStart"/>
            <w:r>
              <w:t>Añadir_Cuña_Radial</w:t>
            </w:r>
            <w:proofErr w:type="spellEnd"/>
          </w:p>
        </w:tc>
      </w:tr>
      <w:tr w:rsidR="007D704F" w:rsidTr="00557D30">
        <w:trPr>
          <w:trHeight w:val="560"/>
        </w:trPr>
        <w:tc>
          <w:tcPr>
            <w:tcW w:w="2263" w:type="dxa"/>
            <w:shd w:val="clear" w:color="auto" w:fill="E7E6E6"/>
          </w:tcPr>
          <w:p w:rsidR="007D704F" w:rsidRDefault="00F76C19">
            <w:pPr>
              <w:spacing w:after="160" w:line="259" w:lineRule="auto"/>
            </w:pPr>
            <w:r>
              <w:t>Tipo</w:t>
            </w:r>
          </w:p>
        </w:tc>
        <w:tc>
          <w:tcPr>
            <w:tcW w:w="6565" w:type="dxa"/>
          </w:tcPr>
          <w:p w:rsidR="007D704F" w:rsidRDefault="00F76C19">
            <w:pPr>
              <w:spacing w:after="160" w:line="259" w:lineRule="auto"/>
            </w:pPr>
            <w:r>
              <w:t xml:space="preserve"> X    Requisito                                           Restricción</w:t>
            </w:r>
          </w:p>
        </w:tc>
      </w:tr>
      <w:tr w:rsidR="007D704F" w:rsidTr="00557D30">
        <w:trPr>
          <w:trHeight w:val="560"/>
        </w:trPr>
        <w:tc>
          <w:tcPr>
            <w:tcW w:w="2263" w:type="dxa"/>
            <w:shd w:val="clear" w:color="auto" w:fill="E7E6E6"/>
          </w:tcPr>
          <w:p w:rsidR="007D704F" w:rsidRDefault="00F76C19">
            <w:pPr>
              <w:spacing w:after="160" w:line="259" w:lineRule="auto"/>
            </w:pPr>
            <w:r>
              <w:t>Fuente</w:t>
            </w:r>
          </w:p>
        </w:tc>
        <w:tc>
          <w:tcPr>
            <w:tcW w:w="6565" w:type="dxa"/>
          </w:tcPr>
          <w:p w:rsidR="007D704F" w:rsidRDefault="00F76C19">
            <w:pPr>
              <w:spacing w:after="160" w:line="259" w:lineRule="auto"/>
            </w:pPr>
            <w:r>
              <w:t>Entrevista</w:t>
            </w:r>
          </w:p>
        </w:tc>
      </w:tr>
      <w:tr w:rsidR="007D704F" w:rsidTr="00557D30">
        <w:trPr>
          <w:trHeight w:val="560"/>
        </w:trPr>
        <w:tc>
          <w:tcPr>
            <w:tcW w:w="2263" w:type="dxa"/>
            <w:shd w:val="clear" w:color="auto" w:fill="E7E6E6"/>
          </w:tcPr>
          <w:p w:rsidR="007D704F" w:rsidRDefault="00F76C19">
            <w:pPr>
              <w:spacing w:after="160" w:line="259" w:lineRule="auto"/>
            </w:pPr>
            <w:r>
              <w:t>Prioridad del requisito</w:t>
            </w:r>
          </w:p>
        </w:tc>
        <w:tc>
          <w:tcPr>
            <w:tcW w:w="6565" w:type="dxa"/>
          </w:tcPr>
          <w:p w:rsidR="007D704F" w:rsidRDefault="00F76C19">
            <w:pPr>
              <w:spacing w:after="160" w:line="259" w:lineRule="auto"/>
            </w:pPr>
            <w:r>
              <w:t>X   Alta/Esencial        Media/Deseado          Baja/Opcional</w:t>
            </w:r>
          </w:p>
        </w:tc>
      </w:tr>
      <w:tr w:rsidR="007D704F" w:rsidTr="00557D30">
        <w:trPr>
          <w:trHeight w:val="1940"/>
        </w:trPr>
        <w:tc>
          <w:tcPr>
            <w:tcW w:w="2263" w:type="dxa"/>
            <w:shd w:val="clear" w:color="auto" w:fill="E7E6E6"/>
          </w:tcPr>
          <w:p w:rsidR="007D704F" w:rsidRDefault="00F76C19">
            <w:pPr>
              <w:spacing w:after="160" w:line="259" w:lineRule="auto"/>
            </w:pPr>
            <w:r>
              <w:t>Descripción</w:t>
            </w:r>
          </w:p>
        </w:tc>
        <w:tc>
          <w:tcPr>
            <w:tcW w:w="6565" w:type="dxa"/>
          </w:tcPr>
          <w:p w:rsidR="007D704F" w:rsidRDefault="00F76C19">
            <w:pPr>
              <w:jc w:val="both"/>
            </w:pPr>
            <w:r>
              <w:t>El sistema debe permitir al usuario administrador añadir una cuña para el cliente que la requiera, el usuario podrá solicitar la cuña al dar clic izquierdo en el botón “Añadir cuña”, se mostrará una ventana con los siguientes campos:</w:t>
            </w:r>
          </w:p>
          <w:p w:rsidR="007D704F" w:rsidRDefault="00F76C19">
            <w:pPr>
              <w:numPr>
                <w:ilvl w:val="0"/>
                <w:numId w:val="7"/>
              </w:numPr>
              <w:pBdr>
                <w:top w:val="nil"/>
                <w:left w:val="nil"/>
                <w:bottom w:val="nil"/>
                <w:right w:val="nil"/>
                <w:between w:val="nil"/>
              </w:pBdr>
              <w:spacing w:line="259" w:lineRule="auto"/>
              <w:jc w:val="both"/>
              <w:rPr>
                <w:color w:val="000000"/>
              </w:rPr>
            </w:pPr>
            <w:r>
              <w:rPr>
                <w:color w:val="000000"/>
              </w:rPr>
              <w:t>Cliente ID</w:t>
            </w:r>
          </w:p>
          <w:p w:rsidR="007D704F" w:rsidRDefault="00F76C19">
            <w:pPr>
              <w:numPr>
                <w:ilvl w:val="0"/>
                <w:numId w:val="7"/>
              </w:numPr>
              <w:pBdr>
                <w:top w:val="nil"/>
                <w:left w:val="nil"/>
                <w:bottom w:val="nil"/>
                <w:right w:val="nil"/>
                <w:between w:val="nil"/>
              </w:pBdr>
              <w:spacing w:line="259" w:lineRule="auto"/>
              <w:jc w:val="both"/>
              <w:rPr>
                <w:color w:val="000000"/>
              </w:rPr>
            </w:pPr>
            <w:r>
              <w:rPr>
                <w:color w:val="000000"/>
              </w:rPr>
              <w:t>Información del cliente</w:t>
            </w:r>
          </w:p>
          <w:p w:rsidR="007D704F" w:rsidRDefault="00F76C19">
            <w:pPr>
              <w:numPr>
                <w:ilvl w:val="0"/>
                <w:numId w:val="7"/>
              </w:numPr>
              <w:pBdr>
                <w:top w:val="nil"/>
                <w:left w:val="nil"/>
                <w:bottom w:val="nil"/>
                <w:right w:val="nil"/>
                <w:between w:val="nil"/>
              </w:pBdr>
              <w:spacing w:line="259" w:lineRule="auto"/>
              <w:jc w:val="both"/>
              <w:rPr>
                <w:color w:val="000000"/>
              </w:rPr>
            </w:pPr>
            <w:r>
              <w:rPr>
                <w:color w:val="000000"/>
              </w:rPr>
              <w:t>Contenido de la cuña</w:t>
            </w:r>
          </w:p>
          <w:p w:rsidR="007D704F" w:rsidRDefault="00F76C19">
            <w:pPr>
              <w:numPr>
                <w:ilvl w:val="0"/>
                <w:numId w:val="7"/>
              </w:numPr>
              <w:pBdr>
                <w:top w:val="nil"/>
                <w:left w:val="nil"/>
                <w:bottom w:val="nil"/>
                <w:right w:val="nil"/>
                <w:between w:val="nil"/>
              </w:pBdr>
              <w:spacing w:line="259" w:lineRule="auto"/>
              <w:jc w:val="both"/>
              <w:rPr>
                <w:color w:val="000000"/>
              </w:rPr>
            </w:pPr>
            <w:r>
              <w:rPr>
                <w:color w:val="000000"/>
              </w:rPr>
              <w:t>Descripción de la cuña</w:t>
            </w:r>
          </w:p>
          <w:p w:rsidR="007D704F" w:rsidRDefault="00F76C19">
            <w:pPr>
              <w:numPr>
                <w:ilvl w:val="0"/>
                <w:numId w:val="7"/>
              </w:numPr>
              <w:pBdr>
                <w:top w:val="nil"/>
                <w:left w:val="nil"/>
                <w:bottom w:val="nil"/>
                <w:right w:val="nil"/>
                <w:between w:val="nil"/>
              </w:pBdr>
              <w:spacing w:line="259" w:lineRule="auto"/>
              <w:jc w:val="both"/>
              <w:rPr>
                <w:color w:val="000000"/>
              </w:rPr>
            </w:pPr>
            <w:r>
              <w:rPr>
                <w:color w:val="000000"/>
              </w:rPr>
              <w:t>Tipo de plan</w:t>
            </w:r>
          </w:p>
          <w:p w:rsidR="007D704F" w:rsidRDefault="00F76C19">
            <w:pPr>
              <w:numPr>
                <w:ilvl w:val="0"/>
                <w:numId w:val="7"/>
              </w:numPr>
              <w:pBdr>
                <w:top w:val="nil"/>
                <w:left w:val="nil"/>
                <w:bottom w:val="nil"/>
                <w:right w:val="nil"/>
                <w:between w:val="nil"/>
              </w:pBdr>
              <w:spacing w:line="259" w:lineRule="auto"/>
              <w:jc w:val="both"/>
              <w:rPr>
                <w:color w:val="000000"/>
              </w:rPr>
            </w:pPr>
            <w:r>
              <w:rPr>
                <w:color w:val="000000"/>
              </w:rPr>
              <w:t>Número de repeticiones por día</w:t>
            </w:r>
          </w:p>
          <w:p w:rsidR="007D704F" w:rsidRDefault="00F76C19">
            <w:pPr>
              <w:numPr>
                <w:ilvl w:val="0"/>
                <w:numId w:val="7"/>
              </w:numPr>
              <w:pBdr>
                <w:top w:val="nil"/>
                <w:left w:val="nil"/>
                <w:bottom w:val="nil"/>
                <w:right w:val="nil"/>
                <w:between w:val="nil"/>
              </w:pBdr>
              <w:spacing w:line="259" w:lineRule="auto"/>
              <w:jc w:val="both"/>
              <w:rPr>
                <w:color w:val="000000"/>
              </w:rPr>
            </w:pPr>
            <w:r>
              <w:rPr>
                <w:color w:val="000000"/>
              </w:rPr>
              <w:t>Fecha de inicio</w:t>
            </w:r>
          </w:p>
          <w:p w:rsidR="007D704F" w:rsidRDefault="00F76C19">
            <w:pPr>
              <w:numPr>
                <w:ilvl w:val="0"/>
                <w:numId w:val="7"/>
              </w:numPr>
              <w:pBdr>
                <w:top w:val="nil"/>
                <w:left w:val="nil"/>
                <w:bottom w:val="nil"/>
                <w:right w:val="nil"/>
                <w:between w:val="nil"/>
              </w:pBdr>
              <w:spacing w:line="259" w:lineRule="auto"/>
              <w:jc w:val="both"/>
              <w:rPr>
                <w:color w:val="000000"/>
              </w:rPr>
            </w:pPr>
            <w:r>
              <w:rPr>
                <w:color w:val="000000"/>
              </w:rPr>
              <w:t>Sección del día</w:t>
            </w:r>
          </w:p>
          <w:p w:rsidR="007D704F" w:rsidRDefault="00F76C19">
            <w:pPr>
              <w:numPr>
                <w:ilvl w:val="0"/>
                <w:numId w:val="7"/>
              </w:numPr>
              <w:pBdr>
                <w:top w:val="nil"/>
                <w:left w:val="nil"/>
                <w:bottom w:val="nil"/>
                <w:right w:val="nil"/>
                <w:between w:val="nil"/>
              </w:pBdr>
              <w:spacing w:line="259" w:lineRule="auto"/>
              <w:jc w:val="both"/>
              <w:rPr>
                <w:color w:val="000000"/>
              </w:rPr>
            </w:pPr>
            <w:r>
              <w:rPr>
                <w:color w:val="000000"/>
              </w:rPr>
              <w:t>Disponibilidad, en caso de que sea tipo de plan “Único” se mostrará una tabla con las franjas de horas disponibl</w:t>
            </w:r>
            <w:r>
              <w:rPr>
                <w:color w:val="000000"/>
              </w:rPr>
              <w:t>es en la sección del día seleccionada, si el tipo de plan es “Semanal” se mostrará una lista de botones ubicados horizontalmente con los días de la semana y bajo esto se mostrará la tabla mencionada anteriormente correspondiente a las franjas de horas disp</w:t>
            </w:r>
            <w:r>
              <w:rPr>
                <w:color w:val="000000"/>
              </w:rPr>
              <w:t>onibles en el día seleccionado y la sección del día seleccionada.</w:t>
            </w:r>
          </w:p>
          <w:p w:rsidR="007D704F" w:rsidRDefault="00F76C19">
            <w:pPr>
              <w:numPr>
                <w:ilvl w:val="0"/>
                <w:numId w:val="7"/>
              </w:numPr>
              <w:pBdr>
                <w:top w:val="nil"/>
                <w:left w:val="nil"/>
                <w:bottom w:val="nil"/>
                <w:right w:val="nil"/>
                <w:between w:val="nil"/>
              </w:pBdr>
              <w:spacing w:line="259" w:lineRule="auto"/>
              <w:jc w:val="both"/>
              <w:rPr>
                <w:color w:val="000000"/>
              </w:rPr>
            </w:pPr>
            <w:r>
              <w:rPr>
                <w:color w:val="000000"/>
              </w:rPr>
              <w:t>Duración</w:t>
            </w:r>
          </w:p>
          <w:p w:rsidR="007D704F" w:rsidRDefault="00F76C19">
            <w:pPr>
              <w:numPr>
                <w:ilvl w:val="0"/>
                <w:numId w:val="7"/>
              </w:numPr>
              <w:pBdr>
                <w:top w:val="nil"/>
                <w:left w:val="nil"/>
                <w:bottom w:val="nil"/>
                <w:right w:val="nil"/>
                <w:between w:val="nil"/>
              </w:pBdr>
              <w:spacing w:line="259" w:lineRule="auto"/>
              <w:jc w:val="both"/>
              <w:rPr>
                <w:color w:val="000000"/>
              </w:rPr>
            </w:pPr>
            <w:r>
              <w:rPr>
                <w:color w:val="000000"/>
              </w:rPr>
              <w:t>Categoría</w:t>
            </w:r>
          </w:p>
          <w:p w:rsidR="007D704F" w:rsidRDefault="00F76C19">
            <w:pPr>
              <w:numPr>
                <w:ilvl w:val="0"/>
                <w:numId w:val="7"/>
              </w:numPr>
              <w:pBdr>
                <w:top w:val="nil"/>
                <w:left w:val="nil"/>
                <w:bottom w:val="nil"/>
                <w:right w:val="nil"/>
                <w:between w:val="nil"/>
              </w:pBdr>
              <w:spacing w:after="160" w:line="259" w:lineRule="auto"/>
              <w:jc w:val="both"/>
              <w:rPr>
                <w:color w:val="000000"/>
              </w:rPr>
            </w:pPr>
            <w:r>
              <w:rPr>
                <w:color w:val="000000"/>
              </w:rPr>
              <w:t>Precio</w:t>
            </w:r>
          </w:p>
          <w:p w:rsidR="007D704F" w:rsidRDefault="00F76C19">
            <w:pPr>
              <w:jc w:val="both"/>
            </w:pPr>
            <w:r>
              <w:t>Además, se debe mostrar un botón denominado “Añadir cuña” que permitirá realizar el registro de la cuña.</w:t>
            </w:r>
          </w:p>
          <w:p w:rsidR="007D704F" w:rsidRDefault="00F76C19">
            <w:pPr>
              <w:jc w:val="both"/>
            </w:pPr>
            <w:r>
              <w:t xml:space="preserve">Para mayor información dirigirse al </w:t>
            </w:r>
            <w:hyperlink w:anchor="_1fob9te">
              <w:r>
                <w:rPr>
                  <w:color w:val="0563C1"/>
                  <w:u w:val="single"/>
                </w:rPr>
                <w:t>anexo 9</w:t>
              </w:r>
            </w:hyperlink>
            <w:r>
              <w:t>.</w:t>
            </w:r>
          </w:p>
        </w:tc>
      </w:tr>
    </w:tbl>
    <w:p w:rsidR="007D704F" w:rsidRDefault="007D704F"/>
    <w:p w:rsidR="007D704F" w:rsidRDefault="007D704F"/>
    <w:tbl>
      <w:tblPr>
        <w:tblStyle w:val="ad"/>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0"/>
        <w:gridCol w:w="5998"/>
      </w:tblGrid>
      <w:tr w:rsidR="007D704F">
        <w:trPr>
          <w:trHeight w:val="560"/>
        </w:trPr>
        <w:tc>
          <w:tcPr>
            <w:tcW w:w="2830" w:type="dxa"/>
            <w:shd w:val="clear" w:color="auto" w:fill="E7E6E6"/>
          </w:tcPr>
          <w:p w:rsidR="007D704F" w:rsidRDefault="00557D30">
            <w:pPr>
              <w:spacing w:after="160" w:line="259" w:lineRule="auto"/>
            </w:pPr>
            <w:r>
              <w:br w:type="page"/>
            </w:r>
            <w:r w:rsidR="00F76C19">
              <w:t>Número de requisito</w:t>
            </w:r>
          </w:p>
        </w:tc>
        <w:tc>
          <w:tcPr>
            <w:tcW w:w="5998" w:type="dxa"/>
          </w:tcPr>
          <w:p w:rsidR="007D704F" w:rsidRDefault="001C27BC">
            <w:pPr>
              <w:spacing w:after="160" w:line="259" w:lineRule="auto"/>
            </w:pPr>
            <w:r>
              <w:t>RF_012</w:t>
            </w:r>
          </w:p>
        </w:tc>
      </w:tr>
      <w:tr w:rsidR="007D704F">
        <w:trPr>
          <w:trHeight w:val="560"/>
        </w:trPr>
        <w:tc>
          <w:tcPr>
            <w:tcW w:w="2830" w:type="dxa"/>
            <w:shd w:val="clear" w:color="auto" w:fill="E7E6E6"/>
          </w:tcPr>
          <w:p w:rsidR="007D704F" w:rsidRDefault="00F76C19">
            <w:pPr>
              <w:spacing w:after="160" w:line="259" w:lineRule="auto"/>
            </w:pPr>
            <w:r>
              <w:t>Nombre de requisito</w:t>
            </w:r>
          </w:p>
        </w:tc>
        <w:tc>
          <w:tcPr>
            <w:tcW w:w="5998" w:type="dxa"/>
          </w:tcPr>
          <w:p w:rsidR="007D704F" w:rsidRDefault="00F76C19">
            <w:pPr>
              <w:spacing w:after="160" w:line="259" w:lineRule="auto"/>
            </w:pPr>
            <w:proofErr w:type="spellStart"/>
            <w:r>
              <w:t>Visualizar_reportes_contables</w:t>
            </w:r>
            <w:proofErr w:type="spellEnd"/>
          </w:p>
        </w:tc>
      </w:tr>
      <w:tr w:rsidR="007D704F">
        <w:trPr>
          <w:trHeight w:val="560"/>
        </w:trPr>
        <w:tc>
          <w:tcPr>
            <w:tcW w:w="2830" w:type="dxa"/>
            <w:shd w:val="clear" w:color="auto" w:fill="E7E6E6"/>
          </w:tcPr>
          <w:p w:rsidR="007D704F" w:rsidRDefault="00F76C19">
            <w:pPr>
              <w:spacing w:after="160" w:line="259" w:lineRule="auto"/>
            </w:pPr>
            <w:r>
              <w:t>Tipo</w:t>
            </w:r>
          </w:p>
        </w:tc>
        <w:tc>
          <w:tcPr>
            <w:tcW w:w="5998" w:type="dxa"/>
          </w:tcPr>
          <w:p w:rsidR="007D704F" w:rsidRDefault="00F76C19">
            <w:pPr>
              <w:spacing w:after="160" w:line="259" w:lineRule="auto"/>
            </w:pPr>
            <w:r>
              <w:t xml:space="preserve"> X    Requisito                                           Restricción</w:t>
            </w:r>
          </w:p>
        </w:tc>
      </w:tr>
      <w:tr w:rsidR="007D704F">
        <w:trPr>
          <w:trHeight w:val="560"/>
        </w:trPr>
        <w:tc>
          <w:tcPr>
            <w:tcW w:w="2830" w:type="dxa"/>
            <w:shd w:val="clear" w:color="auto" w:fill="E7E6E6"/>
          </w:tcPr>
          <w:p w:rsidR="007D704F" w:rsidRDefault="00F76C19">
            <w:pPr>
              <w:spacing w:after="160" w:line="259" w:lineRule="auto"/>
            </w:pPr>
            <w:r>
              <w:t>Fuente</w:t>
            </w:r>
          </w:p>
        </w:tc>
        <w:tc>
          <w:tcPr>
            <w:tcW w:w="5998" w:type="dxa"/>
          </w:tcPr>
          <w:p w:rsidR="007D704F" w:rsidRDefault="00F76C19">
            <w:pPr>
              <w:spacing w:after="160" w:line="259" w:lineRule="auto"/>
            </w:pPr>
            <w:r>
              <w:t>Entrevista</w:t>
            </w:r>
          </w:p>
        </w:tc>
      </w:tr>
      <w:tr w:rsidR="007D704F">
        <w:trPr>
          <w:trHeight w:val="560"/>
        </w:trPr>
        <w:tc>
          <w:tcPr>
            <w:tcW w:w="2830" w:type="dxa"/>
            <w:shd w:val="clear" w:color="auto" w:fill="E7E6E6"/>
          </w:tcPr>
          <w:p w:rsidR="007D704F" w:rsidRDefault="00F76C19">
            <w:pPr>
              <w:spacing w:after="160" w:line="259" w:lineRule="auto"/>
            </w:pPr>
            <w:r>
              <w:t>Prioridad del requisito</w:t>
            </w:r>
          </w:p>
        </w:tc>
        <w:tc>
          <w:tcPr>
            <w:tcW w:w="5998" w:type="dxa"/>
          </w:tcPr>
          <w:p w:rsidR="007D704F" w:rsidRDefault="00F76C19">
            <w:pPr>
              <w:spacing w:after="160" w:line="259" w:lineRule="auto"/>
            </w:pPr>
            <w:r>
              <w:t>X   Alta/Esencial        Media/Deseado          Baja/Opcional</w:t>
            </w:r>
          </w:p>
        </w:tc>
      </w:tr>
      <w:tr w:rsidR="007D704F">
        <w:trPr>
          <w:trHeight w:val="520"/>
        </w:trPr>
        <w:tc>
          <w:tcPr>
            <w:tcW w:w="2830" w:type="dxa"/>
            <w:shd w:val="clear" w:color="auto" w:fill="E7E6E6"/>
          </w:tcPr>
          <w:p w:rsidR="007D704F" w:rsidRDefault="00F76C19">
            <w:pPr>
              <w:spacing w:after="160" w:line="259" w:lineRule="auto"/>
            </w:pPr>
            <w:r>
              <w:t>Descripción</w:t>
            </w:r>
          </w:p>
        </w:tc>
        <w:tc>
          <w:tcPr>
            <w:tcW w:w="5998" w:type="dxa"/>
          </w:tcPr>
          <w:p w:rsidR="007D704F" w:rsidRDefault="00F76C19">
            <w:pPr>
              <w:spacing w:after="160"/>
              <w:jc w:val="both"/>
            </w:pPr>
            <w:r>
              <w:t>El sistema debe mostrar al usuario administrador de la emisora visualizar los reportes contables de la emisora en cuestión de cuñas emitidas al dar clic izquierdo sobre el botón “Es</w:t>
            </w:r>
            <w:r>
              <w:t>tadísticas”, al ser presionado se mostrará una ventana con la siguiente información:</w:t>
            </w:r>
          </w:p>
          <w:p w:rsidR="007D704F" w:rsidRDefault="00F76C19">
            <w:pPr>
              <w:numPr>
                <w:ilvl w:val="0"/>
                <w:numId w:val="9"/>
              </w:numPr>
              <w:pBdr>
                <w:top w:val="nil"/>
                <w:left w:val="nil"/>
                <w:bottom w:val="nil"/>
                <w:right w:val="nil"/>
                <w:between w:val="nil"/>
              </w:pBdr>
              <w:spacing w:line="259" w:lineRule="auto"/>
              <w:jc w:val="both"/>
              <w:rPr>
                <w:color w:val="000000"/>
              </w:rPr>
            </w:pPr>
            <w:r>
              <w:rPr>
                <w:color w:val="000000"/>
              </w:rPr>
              <w:t>Gráfica de estadísticas: En esta se mostrará la cantidad de dinero recibido con respecto al tiempo, con la posibilidad de seleccionar un número de meses específico.</w:t>
            </w:r>
          </w:p>
          <w:p w:rsidR="007D704F" w:rsidRDefault="00F76C19">
            <w:pPr>
              <w:numPr>
                <w:ilvl w:val="0"/>
                <w:numId w:val="9"/>
              </w:numPr>
              <w:pBdr>
                <w:top w:val="nil"/>
                <w:left w:val="nil"/>
                <w:bottom w:val="nil"/>
                <w:right w:val="nil"/>
                <w:between w:val="nil"/>
              </w:pBdr>
              <w:spacing w:line="259" w:lineRule="auto"/>
              <w:jc w:val="both"/>
              <w:rPr>
                <w:color w:val="000000"/>
              </w:rPr>
            </w:pPr>
            <w:r>
              <w:rPr>
                <w:color w:val="000000"/>
              </w:rPr>
              <w:t>Tabla con información contable entre un rango de tiempo, la información presentada será la siguiente:</w:t>
            </w:r>
          </w:p>
          <w:p w:rsidR="007D704F" w:rsidRDefault="00F76C19">
            <w:pPr>
              <w:numPr>
                <w:ilvl w:val="1"/>
                <w:numId w:val="9"/>
              </w:numPr>
              <w:pBdr>
                <w:top w:val="nil"/>
                <w:left w:val="nil"/>
                <w:bottom w:val="nil"/>
                <w:right w:val="nil"/>
                <w:between w:val="nil"/>
              </w:pBdr>
              <w:spacing w:line="259" w:lineRule="auto"/>
              <w:jc w:val="both"/>
              <w:rPr>
                <w:color w:val="000000"/>
              </w:rPr>
            </w:pPr>
            <w:r>
              <w:rPr>
                <w:color w:val="000000"/>
              </w:rPr>
              <w:t>Meses</w:t>
            </w:r>
          </w:p>
          <w:p w:rsidR="007D704F" w:rsidRDefault="00F76C19">
            <w:pPr>
              <w:numPr>
                <w:ilvl w:val="1"/>
                <w:numId w:val="9"/>
              </w:numPr>
              <w:pBdr>
                <w:top w:val="nil"/>
                <w:left w:val="nil"/>
                <w:bottom w:val="nil"/>
                <w:right w:val="nil"/>
                <w:between w:val="nil"/>
              </w:pBdr>
              <w:spacing w:line="259" w:lineRule="auto"/>
              <w:jc w:val="both"/>
              <w:rPr>
                <w:color w:val="000000"/>
              </w:rPr>
            </w:pPr>
            <w:r>
              <w:rPr>
                <w:color w:val="000000"/>
              </w:rPr>
              <w:t>Número de cuñas emitidas</w:t>
            </w:r>
          </w:p>
          <w:p w:rsidR="007D704F" w:rsidRDefault="00F76C19">
            <w:pPr>
              <w:numPr>
                <w:ilvl w:val="1"/>
                <w:numId w:val="9"/>
              </w:numPr>
              <w:pBdr>
                <w:top w:val="nil"/>
                <w:left w:val="nil"/>
                <w:bottom w:val="nil"/>
                <w:right w:val="nil"/>
                <w:between w:val="nil"/>
              </w:pBdr>
              <w:spacing w:after="160" w:line="259" w:lineRule="auto"/>
              <w:jc w:val="both"/>
              <w:rPr>
                <w:color w:val="000000"/>
              </w:rPr>
            </w:pPr>
            <w:r>
              <w:rPr>
                <w:color w:val="000000"/>
              </w:rPr>
              <w:t>Dinero total recaudado por la emisión de las cuñas en el tiempo determinado</w:t>
            </w:r>
          </w:p>
          <w:p w:rsidR="007D704F" w:rsidRDefault="00F76C19">
            <w:pPr>
              <w:jc w:val="both"/>
            </w:pPr>
            <w:r>
              <w:t xml:space="preserve">Para mayor información dirigirse al </w:t>
            </w:r>
            <w:hyperlink w:anchor="_1fob9te">
              <w:r>
                <w:rPr>
                  <w:color w:val="0563C1"/>
                  <w:u w:val="single"/>
                </w:rPr>
                <w:t>anexo 10</w:t>
              </w:r>
            </w:hyperlink>
            <w:r>
              <w:t>.</w:t>
            </w:r>
          </w:p>
        </w:tc>
      </w:tr>
    </w:tbl>
    <w:p w:rsidR="00557D30" w:rsidRDefault="00557D30"/>
    <w:tbl>
      <w:tblPr>
        <w:tblStyle w:val="ae"/>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0"/>
        <w:gridCol w:w="5998"/>
      </w:tblGrid>
      <w:tr w:rsidR="007D704F">
        <w:trPr>
          <w:trHeight w:val="560"/>
        </w:trPr>
        <w:tc>
          <w:tcPr>
            <w:tcW w:w="2830" w:type="dxa"/>
            <w:shd w:val="clear" w:color="auto" w:fill="E7E6E6"/>
          </w:tcPr>
          <w:p w:rsidR="007D704F" w:rsidRDefault="00F76C19">
            <w:pPr>
              <w:spacing w:after="160" w:line="259" w:lineRule="auto"/>
            </w:pPr>
            <w:r>
              <w:t>Número de requisito</w:t>
            </w:r>
          </w:p>
        </w:tc>
        <w:tc>
          <w:tcPr>
            <w:tcW w:w="5998" w:type="dxa"/>
          </w:tcPr>
          <w:p w:rsidR="007D704F" w:rsidRDefault="001C27BC">
            <w:pPr>
              <w:spacing w:after="160" w:line="259" w:lineRule="auto"/>
            </w:pPr>
            <w:r>
              <w:t>RF_013</w:t>
            </w:r>
          </w:p>
        </w:tc>
      </w:tr>
      <w:tr w:rsidR="007D704F">
        <w:trPr>
          <w:trHeight w:val="560"/>
        </w:trPr>
        <w:tc>
          <w:tcPr>
            <w:tcW w:w="2830" w:type="dxa"/>
            <w:shd w:val="clear" w:color="auto" w:fill="E7E6E6"/>
          </w:tcPr>
          <w:p w:rsidR="007D704F" w:rsidRDefault="00F76C19">
            <w:pPr>
              <w:spacing w:after="160" w:line="259" w:lineRule="auto"/>
            </w:pPr>
            <w:r>
              <w:t>Nombre de requisito</w:t>
            </w:r>
          </w:p>
        </w:tc>
        <w:tc>
          <w:tcPr>
            <w:tcW w:w="5998" w:type="dxa"/>
          </w:tcPr>
          <w:p w:rsidR="007D704F" w:rsidRDefault="00F76C19">
            <w:pPr>
              <w:spacing w:after="160" w:line="259" w:lineRule="auto"/>
            </w:pPr>
            <w:proofErr w:type="spellStart"/>
            <w:r>
              <w:t>Visualizar_reportes_emisión</w:t>
            </w:r>
            <w:proofErr w:type="spellEnd"/>
          </w:p>
        </w:tc>
      </w:tr>
      <w:tr w:rsidR="007D704F">
        <w:trPr>
          <w:trHeight w:val="560"/>
        </w:trPr>
        <w:tc>
          <w:tcPr>
            <w:tcW w:w="2830" w:type="dxa"/>
            <w:shd w:val="clear" w:color="auto" w:fill="E7E6E6"/>
          </w:tcPr>
          <w:p w:rsidR="007D704F" w:rsidRDefault="00F76C19">
            <w:pPr>
              <w:spacing w:after="160" w:line="259" w:lineRule="auto"/>
            </w:pPr>
            <w:r>
              <w:t>Tipo</w:t>
            </w:r>
          </w:p>
        </w:tc>
        <w:tc>
          <w:tcPr>
            <w:tcW w:w="5998" w:type="dxa"/>
          </w:tcPr>
          <w:p w:rsidR="007D704F" w:rsidRDefault="00F76C19">
            <w:pPr>
              <w:spacing w:after="160" w:line="259" w:lineRule="auto"/>
            </w:pPr>
            <w:r>
              <w:t xml:space="preserve"> X    Requisito                                           Restricción</w:t>
            </w:r>
          </w:p>
        </w:tc>
      </w:tr>
      <w:tr w:rsidR="007D704F">
        <w:trPr>
          <w:trHeight w:val="560"/>
        </w:trPr>
        <w:tc>
          <w:tcPr>
            <w:tcW w:w="2830" w:type="dxa"/>
            <w:shd w:val="clear" w:color="auto" w:fill="E7E6E6"/>
          </w:tcPr>
          <w:p w:rsidR="007D704F" w:rsidRDefault="00F76C19">
            <w:pPr>
              <w:spacing w:after="160" w:line="259" w:lineRule="auto"/>
            </w:pPr>
            <w:r>
              <w:lastRenderedPageBreak/>
              <w:t>Fuente</w:t>
            </w:r>
          </w:p>
        </w:tc>
        <w:tc>
          <w:tcPr>
            <w:tcW w:w="5998" w:type="dxa"/>
          </w:tcPr>
          <w:p w:rsidR="007D704F" w:rsidRDefault="00F76C19">
            <w:pPr>
              <w:spacing w:after="160" w:line="259" w:lineRule="auto"/>
            </w:pPr>
            <w:r>
              <w:t>Lluvia de ideas</w:t>
            </w:r>
          </w:p>
        </w:tc>
      </w:tr>
      <w:tr w:rsidR="007D704F">
        <w:trPr>
          <w:trHeight w:val="560"/>
        </w:trPr>
        <w:tc>
          <w:tcPr>
            <w:tcW w:w="2830" w:type="dxa"/>
            <w:shd w:val="clear" w:color="auto" w:fill="E7E6E6"/>
          </w:tcPr>
          <w:p w:rsidR="007D704F" w:rsidRDefault="00F76C19">
            <w:pPr>
              <w:spacing w:after="160" w:line="259" w:lineRule="auto"/>
            </w:pPr>
            <w:r>
              <w:t>Prioridad del requisito</w:t>
            </w:r>
          </w:p>
        </w:tc>
        <w:tc>
          <w:tcPr>
            <w:tcW w:w="5998" w:type="dxa"/>
          </w:tcPr>
          <w:p w:rsidR="007D704F" w:rsidRDefault="00F76C19">
            <w:pPr>
              <w:spacing w:after="160" w:line="259" w:lineRule="auto"/>
            </w:pPr>
            <w:r>
              <w:t>X   Alta/Esencial        Media/Deseado          Baja/Opcional</w:t>
            </w:r>
          </w:p>
        </w:tc>
      </w:tr>
      <w:tr w:rsidR="007D704F">
        <w:trPr>
          <w:trHeight w:val="1320"/>
        </w:trPr>
        <w:tc>
          <w:tcPr>
            <w:tcW w:w="2830" w:type="dxa"/>
            <w:shd w:val="clear" w:color="auto" w:fill="E7E6E6"/>
          </w:tcPr>
          <w:p w:rsidR="007D704F" w:rsidRDefault="00F76C19">
            <w:pPr>
              <w:spacing w:after="160" w:line="259" w:lineRule="auto"/>
            </w:pPr>
            <w:r>
              <w:t>Descripción</w:t>
            </w:r>
          </w:p>
        </w:tc>
        <w:tc>
          <w:tcPr>
            <w:tcW w:w="5998" w:type="dxa"/>
          </w:tcPr>
          <w:p w:rsidR="007D704F" w:rsidRDefault="00F76C19">
            <w:pPr>
              <w:spacing w:after="160"/>
              <w:jc w:val="both"/>
            </w:pPr>
            <w:r>
              <w:t>El sistema debe mostrar una tabla en la cual se especifique por meses la cantidad de cuñas que se han realizado al presionar sobre el botón “Estadísticas”, con la posibilidad de sel</w:t>
            </w:r>
            <w:r>
              <w:t>eccionar el número de meses de los que se desea conocer los datos estadísticos y un gráfico circular tipo pastel donde se mostrarán los datos estadísticos de cada tipo de cuña.</w:t>
            </w:r>
          </w:p>
          <w:p w:rsidR="007D704F" w:rsidRDefault="00F76C19">
            <w:pPr>
              <w:spacing w:after="160"/>
              <w:jc w:val="both"/>
            </w:pPr>
            <w:r>
              <w:t xml:space="preserve">Para mayor información dirigirse al </w:t>
            </w:r>
            <w:hyperlink w:anchor="_1fob9te">
              <w:r>
                <w:rPr>
                  <w:color w:val="0563C1"/>
                  <w:u w:val="single"/>
                </w:rPr>
                <w:t>anexo 10</w:t>
              </w:r>
            </w:hyperlink>
            <w:r>
              <w:t>.</w:t>
            </w:r>
          </w:p>
        </w:tc>
      </w:tr>
    </w:tbl>
    <w:p w:rsidR="00557D30" w:rsidRDefault="00557D30"/>
    <w:p w:rsidR="00557D30" w:rsidRDefault="00557D30">
      <w:r>
        <w:br w:type="page"/>
      </w:r>
    </w:p>
    <w:p w:rsidR="007D704F" w:rsidRDefault="007D704F"/>
    <w:tbl>
      <w:tblPr>
        <w:tblStyle w:val="af"/>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0"/>
        <w:gridCol w:w="5998"/>
      </w:tblGrid>
      <w:tr w:rsidR="007D704F">
        <w:trPr>
          <w:trHeight w:val="560"/>
        </w:trPr>
        <w:tc>
          <w:tcPr>
            <w:tcW w:w="2830" w:type="dxa"/>
            <w:shd w:val="clear" w:color="auto" w:fill="E7E6E6"/>
          </w:tcPr>
          <w:p w:rsidR="007D704F" w:rsidRDefault="00F76C19">
            <w:pPr>
              <w:spacing w:after="160" w:line="259" w:lineRule="auto"/>
            </w:pPr>
            <w:r>
              <w:t>Número de requisito</w:t>
            </w:r>
          </w:p>
        </w:tc>
        <w:tc>
          <w:tcPr>
            <w:tcW w:w="5998" w:type="dxa"/>
          </w:tcPr>
          <w:p w:rsidR="007D704F" w:rsidRDefault="001C27BC">
            <w:pPr>
              <w:spacing w:after="160" w:line="259" w:lineRule="auto"/>
            </w:pPr>
            <w:r>
              <w:t>RF_014</w:t>
            </w:r>
            <w:bookmarkStart w:id="4" w:name="_GoBack"/>
            <w:bookmarkEnd w:id="4"/>
          </w:p>
        </w:tc>
      </w:tr>
      <w:tr w:rsidR="007D704F">
        <w:trPr>
          <w:trHeight w:val="560"/>
        </w:trPr>
        <w:tc>
          <w:tcPr>
            <w:tcW w:w="2830" w:type="dxa"/>
            <w:shd w:val="clear" w:color="auto" w:fill="E7E6E6"/>
          </w:tcPr>
          <w:p w:rsidR="007D704F" w:rsidRDefault="00F76C19">
            <w:pPr>
              <w:spacing w:after="160" w:line="259" w:lineRule="auto"/>
            </w:pPr>
            <w:r>
              <w:t>Nombre de requisito</w:t>
            </w:r>
          </w:p>
        </w:tc>
        <w:tc>
          <w:tcPr>
            <w:tcW w:w="5998" w:type="dxa"/>
          </w:tcPr>
          <w:p w:rsidR="007D704F" w:rsidRDefault="00F76C19">
            <w:pPr>
              <w:spacing w:after="160" w:line="259" w:lineRule="auto"/>
            </w:pPr>
            <w:proofErr w:type="spellStart"/>
            <w:r>
              <w:t>Administrar_quejas_reclamos_sugerencias</w:t>
            </w:r>
            <w:proofErr w:type="spellEnd"/>
          </w:p>
        </w:tc>
      </w:tr>
      <w:tr w:rsidR="007D704F">
        <w:trPr>
          <w:trHeight w:val="560"/>
        </w:trPr>
        <w:tc>
          <w:tcPr>
            <w:tcW w:w="2830" w:type="dxa"/>
            <w:shd w:val="clear" w:color="auto" w:fill="E7E6E6"/>
          </w:tcPr>
          <w:p w:rsidR="007D704F" w:rsidRDefault="00F76C19">
            <w:pPr>
              <w:spacing w:after="160" w:line="259" w:lineRule="auto"/>
            </w:pPr>
            <w:r>
              <w:t>Tipo</w:t>
            </w:r>
          </w:p>
        </w:tc>
        <w:tc>
          <w:tcPr>
            <w:tcW w:w="5998" w:type="dxa"/>
          </w:tcPr>
          <w:p w:rsidR="007D704F" w:rsidRDefault="00F76C19">
            <w:pPr>
              <w:spacing w:after="160" w:line="259" w:lineRule="auto"/>
            </w:pPr>
            <w:r>
              <w:t xml:space="preserve"> X    Requisito                                           Restricción</w:t>
            </w:r>
          </w:p>
        </w:tc>
      </w:tr>
      <w:tr w:rsidR="007D704F">
        <w:trPr>
          <w:trHeight w:val="560"/>
        </w:trPr>
        <w:tc>
          <w:tcPr>
            <w:tcW w:w="2830" w:type="dxa"/>
            <w:shd w:val="clear" w:color="auto" w:fill="E7E6E6"/>
          </w:tcPr>
          <w:p w:rsidR="007D704F" w:rsidRDefault="00F76C19">
            <w:pPr>
              <w:spacing w:after="160" w:line="259" w:lineRule="auto"/>
            </w:pPr>
            <w:r>
              <w:t>Fuente</w:t>
            </w:r>
          </w:p>
        </w:tc>
        <w:tc>
          <w:tcPr>
            <w:tcW w:w="5998" w:type="dxa"/>
          </w:tcPr>
          <w:p w:rsidR="007D704F" w:rsidRDefault="00F76C19">
            <w:pPr>
              <w:spacing w:after="160" w:line="259" w:lineRule="auto"/>
            </w:pPr>
            <w:r>
              <w:t>Lluvia de ideas</w:t>
            </w:r>
          </w:p>
        </w:tc>
      </w:tr>
      <w:tr w:rsidR="007D704F">
        <w:trPr>
          <w:trHeight w:val="560"/>
        </w:trPr>
        <w:tc>
          <w:tcPr>
            <w:tcW w:w="2830" w:type="dxa"/>
            <w:shd w:val="clear" w:color="auto" w:fill="E7E6E6"/>
          </w:tcPr>
          <w:p w:rsidR="007D704F" w:rsidRDefault="00F76C19">
            <w:pPr>
              <w:spacing w:after="160" w:line="259" w:lineRule="auto"/>
            </w:pPr>
            <w:r>
              <w:t>Prioridad del requisito</w:t>
            </w:r>
          </w:p>
        </w:tc>
        <w:tc>
          <w:tcPr>
            <w:tcW w:w="5998" w:type="dxa"/>
          </w:tcPr>
          <w:p w:rsidR="007D704F" w:rsidRDefault="00F76C19">
            <w:pPr>
              <w:spacing w:after="160" w:line="259" w:lineRule="auto"/>
            </w:pPr>
            <w:r>
              <w:t>X   Alta/Esencial        Media/Deseado          Baja/Opcional</w:t>
            </w:r>
          </w:p>
        </w:tc>
      </w:tr>
      <w:tr w:rsidR="007D704F">
        <w:trPr>
          <w:trHeight w:val="1660"/>
        </w:trPr>
        <w:tc>
          <w:tcPr>
            <w:tcW w:w="2830" w:type="dxa"/>
            <w:shd w:val="clear" w:color="auto" w:fill="E7E6E6"/>
          </w:tcPr>
          <w:p w:rsidR="007D704F" w:rsidRDefault="00F76C19">
            <w:pPr>
              <w:spacing w:after="160" w:line="259" w:lineRule="auto"/>
            </w:pPr>
            <w:r>
              <w:t>Descripción</w:t>
            </w:r>
          </w:p>
        </w:tc>
        <w:tc>
          <w:tcPr>
            <w:tcW w:w="5998" w:type="dxa"/>
          </w:tcPr>
          <w:p w:rsidR="007D704F" w:rsidRDefault="00F76C19">
            <w:pPr>
              <w:spacing w:after="160"/>
              <w:jc w:val="both"/>
            </w:pPr>
            <w:r>
              <w:t>El sistema debe mostrar al usuario administrador de la emisora la lista de solicitudes de tipo queja, reclamo y sugerencia por medio del botón “Administrar QRS” al ser presionado co</w:t>
            </w:r>
            <w:r>
              <w:t>n clic izquierdo, la información será mostrada en una tabla con la siguiente información:</w:t>
            </w:r>
          </w:p>
          <w:p w:rsidR="007D704F" w:rsidRDefault="00F76C19">
            <w:pPr>
              <w:numPr>
                <w:ilvl w:val="0"/>
                <w:numId w:val="11"/>
              </w:numPr>
              <w:pBdr>
                <w:top w:val="nil"/>
                <w:left w:val="nil"/>
                <w:bottom w:val="nil"/>
                <w:right w:val="nil"/>
                <w:between w:val="nil"/>
              </w:pBdr>
              <w:spacing w:line="259" w:lineRule="auto"/>
              <w:jc w:val="both"/>
              <w:rPr>
                <w:color w:val="000000"/>
              </w:rPr>
            </w:pPr>
            <w:proofErr w:type="spellStart"/>
            <w:r>
              <w:rPr>
                <w:color w:val="000000"/>
              </w:rPr>
              <w:t>Check</w:t>
            </w:r>
            <w:proofErr w:type="spellEnd"/>
            <w:r>
              <w:rPr>
                <w:color w:val="000000"/>
              </w:rPr>
              <w:t xml:space="preserve"> </w:t>
            </w:r>
            <w:proofErr w:type="spellStart"/>
            <w:r>
              <w:rPr>
                <w:color w:val="000000"/>
              </w:rPr>
              <w:t>list</w:t>
            </w:r>
            <w:proofErr w:type="spellEnd"/>
          </w:p>
          <w:p w:rsidR="007D704F" w:rsidRDefault="00F76C19">
            <w:pPr>
              <w:numPr>
                <w:ilvl w:val="0"/>
                <w:numId w:val="11"/>
              </w:numPr>
              <w:pBdr>
                <w:top w:val="nil"/>
                <w:left w:val="nil"/>
                <w:bottom w:val="nil"/>
                <w:right w:val="nil"/>
                <w:between w:val="nil"/>
              </w:pBdr>
              <w:spacing w:line="259" w:lineRule="auto"/>
              <w:jc w:val="both"/>
              <w:rPr>
                <w:color w:val="000000"/>
              </w:rPr>
            </w:pPr>
            <w:r>
              <w:rPr>
                <w:color w:val="000000"/>
              </w:rPr>
              <w:t>Nombre cliente</w:t>
            </w:r>
          </w:p>
          <w:p w:rsidR="007D704F" w:rsidRDefault="00F76C19">
            <w:pPr>
              <w:numPr>
                <w:ilvl w:val="0"/>
                <w:numId w:val="11"/>
              </w:numPr>
              <w:pBdr>
                <w:top w:val="nil"/>
                <w:left w:val="nil"/>
                <w:bottom w:val="nil"/>
                <w:right w:val="nil"/>
                <w:between w:val="nil"/>
              </w:pBdr>
              <w:spacing w:line="259" w:lineRule="auto"/>
              <w:jc w:val="both"/>
              <w:rPr>
                <w:color w:val="000000"/>
              </w:rPr>
            </w:pPr>
            <w:r>
              <w:rPr>
                <w:color w:val="000000"/>
              </w:rPr>
              <w:t xml:space="preserve">Tipo de solicitud, entre las cuales se encuentra: </w:t>
            </w:r>
          </w:p>
          <w:p w:rsidR="007D704F" w:rsidRDefault="00F76C19">
            <w:pPr>
              <w:numPr>
                <w:ilvl w:val="1"/>
                <w:numId w:val="11"/>
              </w:numPr>
              <w:pBdr>
                <w:top w:val="nil"/>
                <w:left w:val="nil"/>
                <w:bottom w:val="nil"/>
                <w:right w:val="nil"/>
                <w:between w:val="nil"/>
              </w:pBdr>
              <w:spacing w:line="259" w:lineRule="auto"/>
              <w:jc w:val="both"/>
              <w:rPr>
                <w:color w:val="000000"/>
              </w:rPr>
            </w:pPr>
            <w:r>
              <w:rPr>
                <w:color w:val="000000"/>
              </w:rPr>
              <w:t>Queja</w:t>
            </w:r>
          </w:p>
          <w:p w:rsidR="007D704F" w:rsidRDefault="00F76C19">
            <w:pPr>
              <w:numPr>
                <w:ilvl w:val="1"/>
                <w:numId w:val="11"/>
              </w:numPr>
              <w:pBdr>
                <w:top w:val="nil"/>
                <w:left w:val="nil"/>
                <w:bottom w:val="nil"/>
                <w:right w:val="nil"/>
                <w:between w:val="nil"/>
              </w:pBdr>
              <w:spacing w:line="259" w:lineRule="auto"/>
              <w:jc w:val="both"/>
              <w:rPr>
                <w:color w:val="000000"/>
              </w:rPr>
            </w:pPr>
            <w:r>
              <w:rPr>
                <w:color w:val="000000"/>
              </w:rPr>
              <w:t>Reclamo</w:t>
            </w:r>
          </w:p>
          <w:p w:rsidR="007D704F" w:rsidRDefault="00F76C19">
            <w:pPr>
              <w:numPr>
                <w:ilvl w:val="1"/>
                <w:numId w:val="11"/>
              </w:numPr>
              <w:pBdr>
                <w:top w:val="nil"/>
                <w:left w:val="nil"/>
                <w:bottom w:val="nil"/>
                <w:right w:val="nil"/>
                <w:between w:val="nil"/>
              </w:pBdr>
              <w:spacing w:line="259" w:lineRule="auto"/>
              <w:jc w:val="both"/>
              <w:rPr>
                <w:color w:val="000000"/>
              </w:rPr>
            </w:pPr>
            <w:r>
              <w:rPr>
                <w:color w:val="000000"/>
              </w:rPr>
              <w:t>Sugerencia</w:t>
            </w:r>
          </w:p>
          <w:p w:rsidR="007D704F" w:rsidRDefault="00F76C19">
            <w:pPr>
              <w:numPr>
                <w:ilvl w:val="0"/>
                <w:numId w:val="11"/>
              </w:numPr>
              <w:pBdr>
                <w:top w:val="nil"/>
                <w:left w:val="nil"/>
                <w:bottom w:val="nil"/>
                <w:right w:val="nil"/>
                <w:between w:val="nil"/>
              </w:pBdr>
              <w:spacing w:line="259" w:lineRule="auto"/>
              <w:jc w:val="both"/>
              <w:rPr>
                <w:color w:val="000000"/>
              </w:rPr>
            </w:pPr>
            <w:r>
              <w:rPr>
                <w:color w:val="000000"/>
              </w:rPr>
              <w:t>Correo del cliente</w:t>
            </w:r>
          </w:p>
          <w:p w:rsidR="007D704F" w:rsidRDefault="00F76C19">
            <w:pPr>
              <w:numPr>
                <w:ilvl w:val="0"/>
                <w:numId w:val="11"/>
              </w:numPr>
              <w:pBdr>
                <w:top w:val="nil"/>
                <w:left w:val="nil"/>
                <w:bottom w:val="nil"/>
                <w:right w:val="nil"/>
                <w:between w:val="nil"/>
              </w:pBdr>
              <w:spacing w:line="259" w:lineRule="auto"/>
              <w:jc w:val="both"/>
              <w:rPr>
                <w:color w:val="000000"/>
              </w:rPr>
            </w:pPr>
            <w:r>
              <w:rPr>
                <w:color w:val="000000"/>
              </w:rPr>
              <w:t>Fecha</w:t>
            </w:r>
          </w:p>
          <w:p w:rsidR="007D704F" w:rsidRDefault="00F76C19">
            <w:pPr>
              <w:numPr>
                <w:ilvl w:val="0"/>
                <w:numId w:val="11"/>
              </w:numPr>
              <w:pBdr>
                <w:top w:val="nil"/>
                <w:left w:val="nil"/>
                <w:bottom w:val="nil"/>
                <w:right w:val="nil"/>
                <w:between w:val="nil"/>
              </w:pBdr>
              <w:spacing w:after="160" w:line="259" w:lineRule="auto"/>
              <w:jc w:val="both"/>
              <w:rPr>
                <w:color w:val="000000"/>
              </w:rPr>
            </w:pPr>
            <w:r>
              <w:rPr>
                <w:color w:val="000000"/>
              </w:rPr>
              <w:t>Botón de visualizar</w:t>
            </w:r>
          </w:p>
          <w:p w:rsidR="007D704F" w:rsidRDefault="00F76C19">
            <w:pPr>
              <w:jc w:val="both"/>
            </w:pPr>
            <w:r>
              <w:t>Se mostrará en la parte superior de la tabla un campo para buscar con la posibilidad de buscar por nombre del cliente y por tipo de solicitud, en la parte inferior se mostrará un botón denominado “Eliminar Seleccionados”, el cual al ser presionado con clic</w:t>
            </w:r>
            <w:r>
              <w:t xml:space="preserve"> izquierdo se eliminarán aquellas cuñas de la lista seleccionadas, en la misma línea horizontal se mostrará un campo que mostrará el número total de solicitudes registradas.</w:t>
            </w:r>
          </w:p>
          <w:p w:rsidR="007D704F" w:rsidRDefault="00F76C19">
            <w:pPr>
              <w:jc w:val="both"/>
            </w:pPr>
            <w:r>
              <w:t xml:space="preserve">Para más información dirigirse al </w:t>
            </w:r>
            <w:hyperlink w:anchor="_1fob9te">
              <w:r>
                <w:rPr>
                  <w:color w:val="0563C1"/>
                  <w:u w:val="single"/>
                </w:rPr>
                <w:t>anexo 11</w:t>
              </w:r>
            </w:hyperlink>
            <w:r>
              <w:t>.</w:t>
            </w:r>
          </w:p>
        </w:tc>
      </w:tr>
    </w:tbl>
    <w:p w:rsidR="007D704F" w:rsidRDefault="007D704F">
      <w:pPr>
        <w:pBdr>
          <w:top w:val="nil"/>
          <w:left w:val="nil"/>
          <w:bottom w:val="nil"/>
          <w:right w:val="nil"/>
          <w:between w:val="nil"/>
        </w:pBdr>
        <w:spacing w:line="240" w:lineRule="auto"/>
        <w:rPr>
          <w:b/>
          <w:color w:val="365F91"/>
          <w:sz w:val="32"/>
          <w:szCs w:val="32"/>
        </w:rPr>
      </w:pPr>
    </w:p>
    <w:p w:rsidR="00557D30" w:rsidRDefault="00557D30">
      <w:pPr>
        <w:rPr>
          <w:b/>
          <w:color w:val="365F91"/>
          <w:sz w:val="32"/>
          <w:szCs w:val="32"/>
        </w:rPr>
      </w:pPr>
      <w:r>
        <w:rPr>
          <w:b/>
          <w:color w:val="365F91"/>
          <w:sz w:val="32"/>
          <w:szCs w:val="32"/>
        </w:rPr>
        <w:br w:type="page"/>
      </w:r>
    </w:p>
    <w:p w:rsidR="007D704F" w:rsidRDefault="00F76C19" w:rsidP="00557D30">
      <w:pPr>
        <w:pStyle w:val="Ttulo1"/>
      </w:pPr>
      <w:bookmarkStart w:id="5" w:name="_Toc15898835"/>
      <w:r>
        <w:lastRenderedPageBreak/>
        <w:t>Especificación de requisitos no funcionales</w:t>
      </w:r>
      <w:bookmarkEnd w:id="5"/>
    </w:p>
    <w:p w:rsidR="007D704F" w:rsidRDefault="00F76C19">
      <w:pPr>
        <w:keepNext/>
        <w:keepLines/>
        <w:pBdr>
          <w:top w:val="nil"/>
          <w:left w:val="nil"/>
          <w:bottom w:val="nil"/>
          <w:right w:val="nil"/>
          <w:between w:val="nil"/>
        </w:pBdr>
        <w:spacing w:before="40" w:after="0"/>
        <w:rPr>
          <w:color w:val="2E75B5"/>
          <w:sz w:val="28"/>
          <w:szCs w:val="28"/>
        </w:rPr>
      </w:pPr>
      <w:r>
        <w:rPr>
          <w:color w:val="2E75B5"/>
          <w:sz w:val="28"/>
          <w:szCs w:val="28"/>
        </w:rPr>
        <w:t>Seguridad</w:t>
      </w:r>
    </w:p>
    <w:p w:rsidR="007D704F" w:rsidRDefault="00F76C19">
      <w:pPr>
        <w:spacing w:line="240" w:lineRule="auto"/>
      </w:pPr>
      <w:r>
        <w:t xml:space="preserve">El sistema tendrá seguridad para los siguientes ítems: </w:t>
      </w:r>
    </w:p>
    <w:p w:rsidR="007D704F" w:rsidRDefault="00F76C19">
      <w:pPr>
        <w:numPr>
          <w:ilvl w:val="0"/>
          <w:numId w:val="1"/>
        </w:numPr>
        <w:pBdr>
          <w:top w:val="nil"/>
          <w:left w:val="nil"/>
          <w:bottom w:val="nil"/>
          <w:right w:val="nil"/>
          <w:between w:val="nil"/>
        </w:pBdr>
        <w:spacing w:after="0" w:line="240" w:lineRule="auto"/>
        <w:jc w:val="both"/>
        <w:rPr>
          <w:color w:val="000000"/>
        </w:rPr>
      </w:pPr>
      <w:r>
        <w:rPr>
          <w:color w:val="000000"/>
        </w:rPr>
        <w:t xml:space="preserve">Se guardarán las contraseñas respectivas de cada usuario del sistema (Administrador de la emisora, cliente y locutor) utilizando criptografía asimétrica en donde el emisor es el usuario y el receptor </w:t>
      </w:r>
      <w:r>
        <w:rPr>
          <w:color w:val="000000"/>
        </w:rPr>
        <w:t>el servidor.</w:t>
      </w:r>
    </w:p>
    <w:p w:rsidR="007D704F" w:rsidRDefault="00F76C19">
      <w:pPr>
        <w:numPr>
          <w:ilvl w:val="0"/>
          <w:numId w:val="1"/>
        </w:numPr>
        <w:pBdr>
          <w:top w:val="nil"/>
          <w:left w:val="nil"/>
          <w:bottom w:val="nil"/>
          <w:right w:val="nil"/>
          <w:between w:val="nil"/>
        </w:pBdr>
        <w:spacing w:line="240" w:lineRule="auto"/>
        <w:jc w:val="both"/>
        <w:rPr>
          <w:color w:val="000000"/>
        </w:rPr>
      </w:pPr>
      <w:r>
        <w:rPr>
          <w:color w:val="000000"/>
        </w:rPr>
        <w:t>Registros de ingreso al sistema.</w:t>
      </w:r>
    </w:p>
    <w:p w:rsidR="007D704F" w:rsidRDefault="00F76C19">
      <w:pPr>
        <w:keepNext/>
        <w:keepLines/>
        <w:pBdr>
          <w:top w:val="nil"/>
          <w:left w:val="nil"/>
          <w:bottom w:val="nil"/>
          <w:right w:val="nil"/>
          <w:between w:val="nil"/>
        </w:pBdr>
        <w:spacing w:before="40" w:after="0"/>
        <w:rPr>
          <w:color w:val="2E75B5"/>
          <w:sz w:val="28"/>
          <w:szCs w:val="28"/>
        </w:rPr>
      </w:pPr>
      <w:r>
        <w:rPr>
          <w:color w:val="2E75B5"/>
          <w:sz w:val="28"/>
          <w:szCs w:val="28"/>
        </w:rPr>
        <w:t>Fiabilidad</w:t>
      </w:r>
    </w:p>
    <w:p w:rsidR="007D704F" w:rsidRDefault="00F76C19">
      <w:pPr>
        <w:jc w:val="both"/>
      </w:pPr>
      <w:r>
        <w:t xml:space="preserve">El sistema debe cumplir con los estándares de fiabilidad actuales de la industria, que dictan que la página web debe estar disponible el 97% del tiempo; sin embargo, teniendo en cuenta que en el ámbito tecnológico actual se presentan ataques </w:t>
      </w:r>
      <w:proofErr w:type="spellStart"/>
      <w:r>
        <w:t>DDoS</w:t>
      </w:r>
      <w:proofErr w:type="spellEnd"/>
      <w:r>
        <w:t>, y de sus</w:t>
      </w:r>
      <w:r>
        <w:t xml:space="preserve">tracción de datos se plantea la necesidad de la realización de un mantenimiento preventivo/correctivo a la base de datos y el servidor en las siguientes fechas: </w:t>
      </w:r>
    </w:p>
    <w:p w:rsidR="007D704F" w:rsidRDefault="00F76C19">
      <w:pPr>
        <w:numPr>
          <w:ilvl w:val="0"/>
          <w:numId w:val="1"/>
        </w:numPr>
        <w:pBdr>
          <w:top w:val="nil"/>
          <w:left w:val="nil"/>
          <w:bottom w:val="nil"/>
          <w:right w:val="nil"/>
          <w:between w:val="nil"/>
        </w:pBdr>
        <w:spacing w:after="0"/>
        <w:rPr>
          <w:color w:val="000000"/>
        </w:rPr>
      </w:pPr>
      <w:r>
        <w:rPr>
          <w:color w:val="000000"/>
        </w:rPr>
        <w:t>Primer mantenimiento preventivo: Últimas días del mes de enero.</w:t>
      </w:r>
    </w:p>
    <w:p w:rsidR="007D704F" w:rsidRDefault="00F76C19">
      <w:pPr>
        <w:numPr>
          <w:ilvl w:val="0"/>
          <w:numId w:val="1"/>
        </w:numPr>
        <w:pBdr>
          <w:top w:val="nil"/>
          <w:left w:val="nil"/>
          <w:bottom w:val="nil"/>
          <w:right w:val="nil"/>
          <w:between w:val="nil"/>
        </w:pBdr>
        <w:spacing w:after="0"/>
        <w:rPr>
          <w:color w:val="000000"/>
        </w:rPr>
      </w:pPr>
      <w:r>
        <w:rPr>
          <w:color w:val="000000"/>
        </w:rPr>
        <w:t>Segundo mantenimiento preventi</w:t>
      </w:r>
      <w:r>
        <w:rPr>
          <w:color w:val="000000"/>
        </w:rPr>
        <w:t>vo: Última semana de junio.</w:t>
      </w:r>
    </w:p>
    <w:p w:rsidR="007D704F" w:rsidRDefault="00F76C19">
      <w:pPr>
        <w:numPr>
          <w:ilvl w:val="0"/>
          <w:numId w:val="1"/>
        </w:numPr>
        <w:pBdr>
          <w:top w:val="nil"/>
          <w:left w:val="nil"/>
          <w:bottom w:val="nil"/>
          <w:right w:val="nil"/>
          <w:between w:val="nil"/>
        </w:pBdr>
        <w:rPr>
          <w:color w:val="000000"/>
        </w:rPr>
      </w:pPr>
      <w:r>
        <w:rPr>
          <w:color w:val="000000"/>
        </w:rPr>
        <w:t>Mantenimiento correctivo: Primeros días de noviembre.</w:t>
      </w:r>
    </w:p>
    <w:p w:rsidR="007D704F" w:rsidRDefault="00F76C19">
      <w:r>
        <w:t>Las recomendaciones completas para cumplir con las metas de mantenibilidad, se encuentran en el apartado de Mantenibilidad.</w:t>
      </w:r>
    </w:p>
    <w:p w:rsidR="007D704F" w:rsidRDefault="00F76C19">
      <w:pPr>
        <w:keepNext/>
        <w:keepLines/>
        <w:pBdr>
          <w:top w:val="nil"/>
          <w:left w:val="nil"/>
          <w:bottom w:val="nil"/>
          <w:right w:val="nil"/>
          <w:between w:val="nil"/>
        </w:pBdr>
        <w:spacing w:before="40" w:after="0"/>
        <w:rPr>
          <w:color w:val="2E75B5"/>
          <w:sz w:val="28"/>
          <w:szCs w:val="28"/>
        </w:rPr>
      </w:pPr>
      <w:r>
        <w:rPr>
          <w:color w:val="2E75B5"/>
          <w:sz w:val="28"/>
          <w:szCs w:val="28"/>
        </w:rPr>
        <w:t>Disponibilidad</w:t>
      </w:r>
    </w:p>
    <w:p w:rsidR="007D704F" w:rsidRDefault="00F76C19">
      <w:pPr>
        <w:spacing w:line="240" w:lineRule="auto"/>
        <w:jc w:val="both"/>
      </w:pPr>
      <w:r>
        <w:t>El sistema tendrá un SLA (Acuerdo de Nivel de Servicio) en cual se va a definir el tiempo del sistema. Se hallará la disponibilidad del sistema con la siguiente fórmula:</w:t>
      </w:r>
    </w:p>
    <w:p w:rsidR="007D704F" w:rsidRDefault="00F76C19">
      <w:pPr>
        <w:spacing w:line="240" w:lineRule="auto"/>
        <w:jc w:val="both"/>
      </w:pPr>
      <w:r>
        <w:t xml:space="preserve">Disponibilidad = (((8760-182.5) / 8760) x 100%) </w:t>
      </w:r>
    </w:p>
    <w:p w:rsidR="007D704F" w:rsidRDefault="00F76C19">
      <w:pPr>
        <w:spacing w:line="240" w:lineRule="auto"/>
        <w:jc w:val="both"/>
      </w:pPr>
      <w:r>
        <w:t>Disponibilidad = 97.91 %</w:t>
      </w:r>
    </w:p>
    <w:p w:rsidR="007D704F" w:rsidRDefault="00F76C19">
      <w:pPr>
        <w:spacing w:line="240" w:lineRule="auto"/>
        <w:jc w:val="both"/>
      </w:pPr>
      <w:r>
        <w:t>Donde:</w:t>
      </w:r>
    </w:p>
    <w:p w:rsidR="007D704F" w:rsidRDefault="00F76C19">
      <w:pPr>
        <w:spacing w:line="240" w:lineRule="auto"/>
        <w:jc w:val="both"/>
      </w:pPr>
      <w:r>
        <w:t>A = H</w:t>
      </w:r>
      <w:r>
        <w:t>oras comprometidas de disponibilidad en este caso 24 horas x 365 días = 8760</w:t>
      </w:r>
    </w:p>
    <w:p w:rsidR="007D704F" w:rsidRDefault="00F76C19">
      <w:pPr>
        <w:spacing w:line="240" w:lineRule="auto"/>
        <w:jc w:val="both"/>
      </w:pPr>
      <w:r>
        <w:t>B = Número de horas fuera de línea (Horas de caída del sistema durante el tiempo de disponibilidad comprometido), el sistema estará fuera de línea 6 horas de los 365 días.</w:t>
      </w:r>
    </w:p>
    <w:p w:rsidR="007D704F" w:rsidRDefault="00F76C19">
      <w:pPr>
        <w:spacing w:line="240" w:lineRule="auto"/>
        <w:jc w:val="both"/>
      </w:pPr>
      <w:r>
        <w:t>El sist</w:t>
      </w:r>
      <w:r>
        <w:t>ema estará disponible el 97.91 % del tiempo del día teniendo en cuenta que el día tiene 24 horas. Las horas de fuera de línea se utilizarán para mantenimiento preventivo, correctivo y para buscar potenciales errores.</w:t>
      </w:r>
    </w:p>
    <w:p w:rsidR="007D704F" w:rsidRDefault="00F76C19">
      <w:pPr>
        <w:keepNext/>
        <w:keepLines/>
        <w:pBdr>
          <w:top w:val="nil"/>
          <w:left w:val="nil"/>
          <w:bottom w:val="nil"/>
          <w:right w:val="nil"/>
          <w:between w:val="nil"/>
        </w:pBdr>
        <w:spacing w:before="40" w:after="0"/>
        <w:rPr>
          <w:color w:val="2E75B5"/>
          <w:sz w:val="28"/>
          <w:szCs w:val="28"/>
        </w:rPr>
      </w:pPr>
      <w:r>
        <w:rPr>
          <w:color w:val="2E75B5"/>
          <w:sz w:val="28"/>
          <w:szCs w:val="28"/>
        </w:rPr>
        <w:lastRenderedPageBreak/>
        <w:t>Mantenibilidad</w:t>
      </w:r>
    </w:p>
    <w:p w:rsidR="007D704F" w:rsidRDefault="00F76C19">
      <w:pPr>
        <w:jc w:val="both"/>
      </w:pPr>
      <w:r>
        <w:t>El sistema tendrá un pla</w:t>
      </w:r>
      <w:r>
        <w:t>n de mantenimiento el cual va generar o actualizar el DHP (Documento de Historia del Proyecto), en donde se va incluir todos los errores, correcciones y modificaciones realizadas en el software. A continuación, se va a especificar qué petición de mantenimi</w:t>
      </w:r>
      <w:r>
        <w:t>ento se desarrollará en el proyecto de acuerdo a los problemas comunes que se puedan presentar en el sistema:</w:t>
      </w:r>
    </w:p>
    <w:p w:rsidR="007D704F" w:rsidRDefault="00F76C19">
      <w:pPr>
        <w:numPr>
          <w:ilvl w:val="0"/>
          <w:numId w:val="5"/>
        </w:numPr>
        <w:pBdr>
          <w:top w:val="nil"/>
          <w:left w:val="nil"/>
          <w:bottom w:val="nil"/>
          <w:right w:val="nil"/>
          <w:between w:val="nil"/>
        </w:pBdr>
        <w:spacing w:after="0"/>
        <w:jc w:val="both"/>
        <w:rPr>
          <w:color w:val="000000"/>
        </w:rPr>
      </w:pPr>
      <w:r>
        <w:rPr>
          <w:color w:val="000000"/>
        </w:rPr>
        <w:t>Mantenimiento de Corrección y Preventivo: este mantenimiento puede ser realizado por el usuario como el típico “golpecito” o el reinicio del sistema, sin embargo, el usuario debe notificar sobre la falla a la empresa. La empresa asignará un grupo de desarr</w:t>
      </w:r>
      <w:r>
        <w:rPr>
          <w:color w:val="000000"/>
        </w:rPr>
        <w:t xml:space="preserve">olladores para que detecten y modifiquen estos fallos latentes antes de que se convierta en un fallo efectivo, esto se hace sin alterar sus especificaciones funcionales. También se aplicará el mantenimiento </w:t>
      </w:r>
      <w:proofErr w:type="spellStart"/>
      <w:r>
        <w:rPr>
          <w:color w:val="000000"/>
        </w:rPr>
        <w:t>overhaul</w:t>
      </w:r>
      <w:proofErr w:type="spellEnd"/>
      <w:r>
        <w:rPr>
          <w:color w:val="000000"/>
        </w:rPr>
        <w:t xml:space="preserve"> en el cual el grupo de desarrolladores t</w:t>
      </w:r>
      <w:r>
        <w:rPr>
          <w:color w:val="000000"/>
        </w:rPr>
        <w:t>iene que tomar un plan de acción rápido para solucionar dicha falla, ya que indica que el fallo es tan severo que el sistema no puede funcionar correctamente hasta que sea revisado y corregido el problema encontrado.</w:t>
      </w:r>
    </w:p>
    <w:p w:rsidR="007D704F" w:rsidRDefault="007D704F">
      <w:pPr>
        <w:pBdr>
          <w:top w:val="nil"/>
          <w:left w:val="nil"/>
          <w:bottom w:val="nil"/>
          <w:right w:val="nil"/>
          <w:between w:val="nil"/>
        </w:pBdr>
        <w:spacing w:after="0"/>
        <w:ind w:left="792" w:hanging="720"/>
        <w:jc w:val="both"/>
        <w:rPr>
          <w:color w:val="000000"/>
        </w:rPr>
      </w:pPr>
    </w:p>
    <w:p w:rsidR="007D704F" w:rsidRDefault="00F76C19">
      <w:pPr>
        <w:numPr>
          <w:ilvl w:val="0"/>
          <w:numId w:val="5"/>
        </w:numPr>
        <w:pBdr>
          <w:top w:val="nil"/>
          <w:left w:val="nil"/>
          <w:bottom w:val="nil"/>
          <w:right w:val="nil"/>
          <w:between w:val="nil"/>
        </w:pBdr>
        <w:jc w:val="both"/>
        <w:rPr>
          <w:color w:val="000000"/>
        </w:rPr>
      </w:pPr>
      <w:r>
        <w:rPr>
          <w:color w:val="000000"/>
        </w:rPr>
        <w:t>Mantenimiento de Mejora: este mantenim</w:t>
      </w:r>
      <w:r>
        <w:rPr>
          <w:color w:val="000000"/>
        </w:rPr>
        <w:t xml:space="preserve">iento se realizará cuando el usuario identifique que es necesario agregar o mejorar funcionalidades al sistema, la empresa asignará un grupo de desarrolladores para que se encarguen de hacer dichas mejoras, como agregar funcionalidades al sistema, mejorar </w:t>
      </w:r>
      <w:r>
        <w:rPr>
          <w:color w:val="000000"/>
        </w:rPr>
        <w:t>la documentación del programa o hacer recodificación para mejorar el rendimiento de ejecución del software.</w:t>
      </w:r>
    </w:p>
    <w:p w:rsidR="007D704F" w:rsidRDefault="00F76C19">
      <w:pPr>
        <w:keepNext/>
        <w:keepLines/>
        <w:pBdr>
          <w:top w:val="nil"/>
          <w:left w:val="nil"/>
          <w:bottom w:val="nil"/>
          <w:right w:val="nil"/>
          <w:between w:val="nil"/>
        </w:pBdr>
        <w:spacing w:before="40" w:after="0"/>
        <w:rPr>
          <w:color w:val="2E75B5"/>
          <w:sz w:val="28"/>
          <w:szCs w:val="28"/>
        </w:rPr>
      </w:pPr>
      <w:r>
        <w:rPr>
          <w:color w:val="2E75B5"/>
          <w:sz w:val="28"/>
          <w:szCs w:val="28"/>
        </w:rPr>
        <w:t>Portabilidad</w:t>
      </w:r>
    </w:p>
    <w:p w:rsidR="007D704F" w:rsidRDefault="00F76C19">
      <w:pPr>
        <w:jc w:val="both"/>
      </w:pPr>
      <w:r>
        <w:t>El sistema estará diseñado para funcionar como aplicativo web por lo que podrá ser ejecutado desde cualquier SO (Sistema Operativo), debido a que las funciones que ofrecerá el sistema estarán ligadas al funcionamiento del servidor de la empresa, de la mism</w:t>
      </w:r>
      <w:r>
        <w:t>a manera se contará con la característica responsiva que permitirá el acceso a la página web desde cualquier dispositivo, ya sea Tablet, celular o computador.</w:t>
      </w:r>
    </w:p>
    <w:p w:rsidR="007D704F" w:rsidRDefault="007D704F">
      <w:pPr>
        <w:jc w:val="both"/>
      </w:pPr>
    </w:p>
    <w:p w:rsidR="007D704F" w:rsidRDefault="007D704F">
      <w:pPr>
        <w:jc w:val="both"/>
      </w:pPr>
    </w:p>
    <w:p w:rsidR="007D704F" w:rsidRDefault="007D704F">
      <w:pPr>
        <w:jc w:val="both"/>
      </w:pPr>
    </w:p>
    <w:p w:rsidR="007D704F" w:rsidRDefault="007D704F">
      <w:pPr>
        <w:jc w:val="both"/>
      </w:pPr>
    </w:p>
    <w:p w:rsidR="007D704F" w:rsidRDefault="007D704F">
      <w:pPr>
        <w:jc w:val="both"/>
      </w:pPr>
    </w:p>
    <w:p w:rsidR="007D704F" w:rsidRDefault="00F76C19">
      <w:pPr>
        <w:pBdr>
          <w:top w:val="nil"/>
          <w:left w:val="nil"/>
          <w:bottom w:val="nil"/>
          <w:right w:val="nil"/>
          <w:between w:val="nil"/>
        </w:pBdr>
        <w:spacing w:line="240" w:lineRule="auto"/>
        <w:rPr>
          <w:b/>
          <w:color w:val="365F91"/>
          <w:sz w:val="32"/>
          <w:szCs w:val="32"/>
        </w:rPr>
      </w:pPr>
      <w:bookmarkStart w:id="6" w:name="_1fob9te" w:colFirst="0" w:colLast="0"/>
      <w:bookmarkEnd w:id="6"/>
      <w:r>
        <w:rPr>
          <w:b/>
          <w:color w:val="365F91"/>
          <w:sz w:val="32"/>
          <w:szCs w:val="32"/>
        </w:rPr>
        <w:lastRenderedPageBreak/>
        <w:t>Anexos</w:t>
      </w:r>
    </w:p>
    <w:p w:rsidR="007D704F" w:rsidRDefault="00F76C19">
      <w:pPr>
        <w:rPr>
          <w:color w:val="2E75B5"/>
          <w:u w:val="single"/>
        </w:rPr>
      </w:pPr>
      <w:r>
        <w:rPr>
          <w:color w:val="2E75B5"/>
        </w:rPr>
        <w:t>Anexo 1.</w:t>
      </w:r>
      <w:r>
        <w:rPr>
          <w:color w:val="2E75B5"/>
        </w:rPr>
        <w:t xml:space="preserve"> </w:t>
      </w:r>
      <w:hyperlink r:id="rId8">
        <w:r>
          <w:rPr>
            <w:color w:val="2E75B5"/>
            <w:u w:val="single"/>
          </w:rPr>
          <w:t>Plan de comunicaciones - Glosario</w:t>
        </w:r>
      </w:hyperlink>
    </w:p>
    <w:p w:rsidR="007D704F" w:rsidRDefault="00F76C19">
      <w:pPr>
        <w:rPr>
          <w:color w:val="2E75B5"/>
          <w:u w:val="single"/>
        </w:rPr>
      </w:pPr>
      <w:r>
        <w:rPr>
          <w:color w:val="2E75B5"/>
        </w:rPr>
        <w:t xml:space="preserve">Anexo 2. </w:t>
      </w:r>
      <w:hyperlink r:id="rId9">
        <w:r>
          <w:rPr>
            <w:color w:val="2E75B5"/>
            <w:u w:val="single"/>
          </w:rPr>
          <w:t>Módulo de registro de usuario.xlsx</w:t>
        </w:r>
      </w:hyperlink>
    </w:p>
    <w:p w:rsidR="007D704F" w:rsidRDefault="00F76C19">
      <w:pPr>
        <w:rPr>
          <w:color w:val="2E75B5"/>
          <w:u w:val="single"/>
        </w:rPr>
      </w:pPr>
      <w:r>
        <w:rPr>
          <w:color w:val="2E75B5"/>
        </w:rPr>
        <w:t xml:space="preserve">Anexo 3. </w:t>
      </w:r>
      <w:hyperlink r:id="rId10">
        <w:r>
          <w:rPr>
            <w:color w:val="2E75B5"/>
            <w:u w:val="single"/>
          </w:rPr>
          <w:t>Módulo de simulación de solicitud de cuña</w:t>
        </w:r>
        <w:r>
          <w:rPr>
            <w:color w:val="2E75B5"/>
            <w:u w:val="single"/>
          </w:rPr>
          <w:t>.xlsx</w:t>
        </w:r>
      </w:hyperlink>
    </w:p>
    <w:p w:rsidR="007D704F" w:rsidRDefault="00F76C19">
      <w:pPr>
        <w:rPr>
          <w:color w:val="2E75B5"/>
        </w:rPr>
      </w:pPr>
      <w:r>
        <w:rPr>
          <w:color w:val="2E75B5"/>
        </w:rPr>
        <w:t xml:space="preserve">Anexo 4. </w:t>
      </w:r>
      <w:hyperlink r:id="rId11">
        <w:r>
          <w:rPr>
            <w:color w:val="2E75B5"/>
            <w:u w:val="single"/>
          </w:rPr>
          <w:t>Tarifas emisión de cuñas</w:t>
        </w:r>
      </w:hyperlink>
    </w:p>
    <w:p w:rsidR="007D704F" w:rsidRDefault="00F76C19">
      <w:pPr>
        <w:rPr>
          <w:color w:val="2E75B5"/>
        </w:rPr>
      </w:pPr>
      <w:r>
        <w:rPr>
          <w:color w:val="2E75B5"/>
        </w:rPr>
        <w:t>Anexo</w:t>
      </w:r>
      <w:r>
        <w:rPr>
          <w:color w:val="2E75B5"/>
        </w:rPr>
        <w:t xml:space="preserve"> 5. </w:t>
      </w:r>
      <w:hyperlink r:id="rId12">
        <w:r>
          <w:rPr>
            <w:color w:val="2E75B5"/>
            <w:u w:val="single"/>
          </w:rPr>
          <w:t>Módulo de historial de cuñas</w:t>
        </w:r>
      </w:hyperlink>
    </w:p>
    <w:p w:rsidR="007D704F" w:rsidRDefault="00F76C19">
      <w:pPr>
        <w:rPr>
          <w:color w:val="2E75B5"/>
        </w:rPr>
      </w:pPr>
      <w:r>
        <w:rPr>
          <w:color w:val="2E75B5"/>
        </w:rPr>
        <w:t xml:space="preserve">Anexo 6. </w:t>
      </w:r>
      <w:hyperlink r:id="rId13">
        <w:r>
          <w:rPr>
            <w:color w:val="2E75B5"/>
            <w:u w:val="single"/>
          </w:rPr>
          <w:t>Módulo de enviar queja reclamo o sugerencia</w:t>
        </w:r>
      </w:hyperlink>
    </w:p>
    <w:p w:rsidR="007D704F" w:rsidRDefault="00F76C19">
      <w:pPr>
        <w:rPr>
          <w:color w:val="2E75B5"/>
        </w:rPr>
      </w:pPr>
      <w:r>
        <w:rPr>
          <w:color w:val="2E75B5"/>
        </w:rPr>
        <w:t xml:space="preserve">Anexo 7. </w:t>
      </w:r>
      <w:hyperlink r:id="rId14">
        <w:r>
          <w:rPr>
            <w:color w:val="2E75B5"/>
            <w:u w:val="single"/>
          </w:rPr>
          <w:t>Módulo de página inicial</w:t>
        </w:r>
      </w:hyperlink>
    </w:p>
    <w:p w:rsidR="007D704F" w:rsidRDefault="00F76C19">
      <w:pPr>
        <w:rPr>
          <w:color w:val="2E75B5"/>
          <w:u w:val="single"/>
        </w:rPr>
      </w:pPr>
      <w:r>
        <w:rPr>
          <w:color w:val="2E75B5"/>
        </w:rPr>
        <w:t xml:space="preserve">Anexo 8. </w:t>
      </w:r>
      <w:hyperlink r:id="rId15">
        <w:r>
          <w:rPr>
            <w:color w:val="2E75B5"/>
            <w:u w:val="single"/>
          </w:rPr>
          <w:t>Módulo de restablecimiento de contraseña</w:t>
        </w:r>
      </w:hyperlink>
    </w:p>
    <w:p w:rsidR="007D704F" w:rsidRDefault="00F76C19">
      <w:pPr>
        <w:rPr>
          <w:color w:val="2E75B5"/>
          <w:u w:val="single"/>
        </w:rPr>
      </w:pPr>
      <w:r>
        <w:rPr>
          <w:color w:val="2E75B5"/>
        </w:rPr>
        <w:t xml:space="preserve">Anexo 9. </w:t>
      </w:r>
      <w:hyperlink r:id="rId16">
        <w:r>
          <w:rPr>
            <w:color w:val="2E75B5"/>
            <w:u w:val="single"/>
          </w:rPr>
          <w:t>Módulo de registrar cuña Administrador</w:t>
        </w:r>
      </w:hyperlink>
    </w:p>
    <w:p w:rsidR="007D704F" w:rsidRDefault="00F76C19">
      <w:pPr>
        <w:rPr>
          <w:color w:val="2E75B5"/>
          <w:u w:val="single"/>
        </w:rPr>
      </w:pPr>
      <w:r>
        <w:rPr>
          <w:color w:val="2E75B5"/>
        </w:rPr>
        <w:t xml:space="preserve">Anexo 10. </w:t>
      </w:r>
      <w:hyperlink r:id="rId17">
        <w:r>
          <w:rPr>
            <w:color w:val="2E75B5"/>
            <w:u w:val="single"/>
          </w:rPr>
          <w:t>Módulo visualizar reportes</w:t>
        </w:r>
      </w:hyperlink>
    </w:p>
    <w:p w:rsidR="007D704F" w:rsidRDefault="00F76C19">
      <w:pPr>
        <w:rPr>
          <w:color w:val="2E75B5"/>
          <w:u w:val="single"/>
        </w:rPr>
      </w:pPr>
      <w:r>
        <w:rPr>
          <w:color w:val="2E75B5"/>
        </w:rPr>
        <w:t xml:space="preserve">Anexo 11. </w:t>
      </w:r>
      <w:hyperlink r:id="rId18">
        <w:r>
          <w:rPr>
            <w:color w:val="2E75B5"/>
            <w:u w:val="single"/>
          </w:rPr>
          <w:t>Módulo de administrar QRS</w:t>
        </w:r>
      </w:hyperlink>
    </w:p>
    <w:p w:rsidR="007D704F" w:rsidRDefault="00F76C19">
      <w:pPr>
        <w:rPr>
          <w:color w:val="2E75B5"/>
          <w:u w:val="single"/>
        </w:rPr>
      </w:pPr>
      <w:r>
        <w:rPr>
          <w:color w:val="2E75B5"/>
        </w:rPr>
        <w:t xml:space="preserve">Anexo 12. </w:t>
      </w:r>
      <w:hyperlink r:id="rId19">
        <w:r>
          <w:rPr>
            <w:color w:val="2E75B5"/>
            <w:u w:val="single"/>
          </w:rPr>
          <w:t>Módulo de visualizar cuñas solicitadas</w:t>
        </w:r>
      </w:hyperlink>
    </w:p>
    <w:p w:rsidR="007D704F" w:rsidRDefault="007D704F">
      <w:pPr>
        <w:rPr>
          <w:color w:val="2E75B5"/>
          <w:u w:val="single"/>
        </w:rPr>
      </w:pPr>
    </w:p>
    <w:p w:rsidR="007D704F" w:rsidRDefault="007D704F">
      <w:pPr>
        <w:rPr>
          <w:color w:val="2E75B5"/>
        </w:rPr>
      </w:pPr>
    </w:p>
    <w:p w:rsidR="007D704F" w:rsidRDefault="007D704F">
      <w:pPr>
        <w:rPr>
          <w:color w:val="2E75B5"/>
          <w:u w:val="single"/>
        </w:rPr>
      </w:pPr>
    </w:p>
    <w:p w:rsidR="007D704F" w:rsidRDefault="007D704F">
      <w:pPr>
        <w:rPr>
          <w:color w:val="2E75B5"/>
        </w:rPr>
      </w:pPr>
    </w:p>
    <w:p w:rsidR="007D704F" w:rsidRDefault="007D704F"/>
    <w:p w:rsidR="007D704F" w:rsidRDefault="007D704F"/>
    <w:sectPr w:rsidR="007D704F">
      <w:headerReference w:type="default" r:id="rId20"/>
      <w:footerReference w:type="default" r:id="rId21"/>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6C19" w:rsidRDefault="00F76C19">
      <w:pPr>
        <w:spacing w:after="0" w:line="240" w:lineRule="auto"/>
      </w:pPr>
      <w:r>
        <w:separator/>
      </w:r>
    </w:p>
  </w:endnote>
  <w:endnote w:type="continuationSeparator" w:id="0">
    <w:p w:rsidR="00F76C19" w:rsidRDefault="00F76C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04F" w:rsidRDefault="00F76C19">
    <w:pPr>
      <w:pBdr>
        <w:top w:val="nil"/>
        <w:left w:val="nil"/>
        <w:bottom w:val="nil"/>
        <w:right w:val="nil"/>
        <w:between w:val="nil"/>
      </w:pBdr>
      <w:tabs>
        <w:tab w:val="center" w:pos="4419"/>
        <w:tab w:val="right" w:pos="8838"/>
      </w:tabs>
      <w:spacing w:after="0" w:line="240" w:lineRule="auto"/>
      <w:jc w:val="right"/>
      <w:rPr>
        <w:color w:val="000000"/>
        <w:sz w:val="20"/>
        <w:szCs w:val="20"/>
      </w:rPr>
    </w:pPr>
    <w:r>
      <w:rPr>
        <w:color w:val="000000"/>
        <w:sz w:val="20"/>
        <w:szCs w:val="20"/>
      </w:rPr>
      <w:t xml:space="preserve">Página </w:t>
    </w:r>
    <w:r>
      <w:rPr>
        <w:color w:val="000000"/>
        <w:sz w:val="20"/>
        <w:szCs w:val="20"/>
      </w:rPr>
      <w:fldChar w:fldCharType="begin"/>
    </w:r>
    <w:r>
      <w:rPr>
        <w:color w:val="000000"/>
        <w:sz w:val="20"/>
        <w:szCs w:val="20"/>
      </w:rPr>
      <w:instrText>PAGE</w:instrText>
    </w:r>
    <w:r w:rsidR="00557D30">
      <w:rPr>
        <w:color w:val="000000"/>
        <w:sz w:val="20"/>
        <w:szCs w:val="20"/>
      </w:rPr>
      <w:fldChar w:fldCharType="separate"/>
    </w:r>
    <w:r w:rsidR="001C27BC">
      <w:rPr>
        <w:noProof/>
        <w:color w:val="000000"/>
        <w:sz w:val="20"/>
        <w:szCs w:val="20"/>
      </w:rPr>
      <w:t>20</w:t>
    </w:r>
    <w:r>
      <w:rPr>
        <w:color w:val="000000"/>
        <w:sz w:val="20"/>
        <w:szCs w:val="20"/>
      </w:rPr>
      <w:fldChar w:fldCharType="end"/>
    </w:r>
  </w:p>
  <w:p w:rsidR="007D704F" w:rsidRDefault="007D704F">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6C19" w:rsidRDefault="00F76C19">
      <w:pPr>
        <w:spacing w:after="0" w:line="240" w:lineRule="auto"/>
      </w:pPr>
      <w:r>
        <w:separator/>
      </w:r>
    </w:p>
  </w:footnote>
  <w:footnote w:type="continuationSeparator" w:id="0">
    <w:p w:rsidR="00F76C19" w:rsidRDefault="00F76C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04F" w:rsidRDefault="007D704F">
    <w:pPr>
      <w:widowControl w:val="0"/>
      <w:pBdr>
        <w:top w:val="nil"/>
        <w:left w:val="nil"/>
        <w:bottom w:val="nil"/>
        <w:right w:val="nil"/>
        <w:between w:val="nil"/>
      </w:pBdr>
      <w:spacing w:after="0" w:line="276" w:lineRule="auto"/>
    </w:pPr>
  </w:p>
  <w:tbl>
    <w:tblPr>
      <w:tblStyle w:val="af5"/>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125"/>
      <w:gridCol w:w="2565"/>
    </w:tblGrid>
    <w:tr w:rsidR="007D704F">
      <w:trPr>
        <w:trHeight w:val="460"/>
      </w:trPr>
      <w:tc>
        <w:tcPr>
          <w:tcW w:w="2325" w:type="dxa"/>
          <w:vMerge w:val="restart"/>
          <w:shd w:val="clear" w:color="auto" w:fill="auto"/>
          <w:tcMar>
            <w:top w:w="100" w:type="dxa"/>
            <w:left w:w="100" w:type="dxa"/>
            <w:bottom w:w="100" w:type="dxa"/>
            <w:right w:w="100" w:type="dxa"/>
          </w:tcMar>
        </w:tcPr>
        <w:p w:rsidR="007D704F" w:rsidRDefault="00F76C19">
          <w:pPr>
            <w:pBdr>
              <w:top w:val="nil"/>
              <w:left w:val="nil"/>
              <w:bottom w:val="nil"/>
              <w:right w:val="nil"/>
              <w:between w:val="nil"/>
            </w:pBdr>
            <w:tabs>
              <w:tab w:val="center" w:pos="4419"/>
              <w:tab w:val="right" w:pos="8838"/>
            </w:tabs>
            <w:jc w:val="right"/>
            <w:rPr>
              <w:color w:val="365F91"/>
            </w:rPr>
          </w:pPr>
          <w:r>
            <w:rPr>
              <w:noProof/>
              <w:color w:val="365F91"/>
              <w:lang w:val="en-US"/>
            </w:rPr>
            <w:drawing>
              <wp:inline distT="0" distB="0" distL="0" distR="0">
                <wp:extent cx="768664" cy="76866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68664" cy="768664"/>
                        </a:xfrm>
                        <a:prstGeom prst="rect">
                          <a:avLst/>
                        </a:prstGeom>
                        <a:ln/>
                      </pic:spPr>
                    </pic:pic>
                  </a:graphicData>
                </a:graphic>
              </wp:inline>
            </w:drawing>
          </w:r>
        </w:p>
      </w:tc>
      <w:tc>
        <w:tcPr>
          <w:tcW w:w="4125" w:type="dxa"/>
          <w:shd w:val="clear" w:color="auto" w:fill="auto"/>
          <w:tcMar>
            <w:top w:w="100" w:type="dxa"/>
            <w:left w:w="100" w:type="dxa"/>
            <w:bottom w:w="100" w:type="dxa"/>
            <w:right w:w="100" w:type="dxa"/>
          </w:tcMar>
        </w:tcPr>
        <w:p w:rsidR="007D704F" w:rsidRDefault="00F76C19">
          <w:pPr>
            <w:pBdr>
              <w:top w:val="nil"/>
              <w:left w:val="nil"/>
              <w:bottom w:val="nil"/>
              <w:right w:val="nil"/>
              <w:between w:val="nil"/>
            </w:pBdr>
            <w:tabs>
              <w:tab w:val="center" w:pos="4419"/>
              <w:tab w:val="right" w:pos="8838"/>
            </w:tabs>
            <w:jc w:val="right"/>
            <w:rPr>
              <w:color w:val="365F91"/>
            </w:rPr>
          </w:pPr>
          <w:r>
            <w:rPr>
              <w:color w:val="365F91"/>
            </w:rPr>
            <w:t>003_ESP_RFNF_WRRS</w:t>
          </w:r>
        </w:p>
      </w:tc>
      <w:tc>
        <w:tcPr>
          <w:tcW w:w="2565" w:type="dxa"/>
          <w:shd w:val="clear" w:color="auto" w:fill="auto"/>
          <w:tcMar>
            <w:top w:w="100" w:type="dxa"/>
            <w:left w:w="100" w:type="dxa"/>
            <w:bottom w:w="100" w:type="dxa"/>
            <w:right w:w="100" w:type="dxa"/>
          </w:tcMar>
        </w:tcPr>
        <w:p w:rsidR="007D704F" w:rsidRDefault="00F76C19">
          <w:pPr>
            <w:pBdr>
              <w:top w:val="nil"/>
              <w:left w:val="nil"/>
              <w:bottom w:val="nil"/>
              <w:right w:val="nil"/>
              <w:between w:val="nil"/>
            </w:pBdr>
            <w:tabs>
              <w:tab w:val="center" w:pos="4419"/>
              <w:tab w:val="right" w:pos="8838"/>
            </w:tabs>
            <w:jc w:val="right"/>
            <w:rPr>
              <w:color w:val="365F91"/>
            </w:rPr>
          </w:pPr>
          <w:r>
            <w:rPr>
              <w:color w:val="365F91"/>
            </w:rPr>
            <w:t xml:space="preserve">Página </w:t>
          </w:r>
          <w:r>
            <w:rPr>
              <w:b/>
              <w:color w:val="365F91"/>
            </w:rPr>
            <w:fldChar w:fldCharType="begin"/>
          </w:r>
          <w:r>
            <w:rPr>
              <w:b/>
              <w:color w:val="365F91"/>
            </w:rPr>
            <w:instrText>PAGE</w:instrText>
          </w:r>
          <w:r w:rsidR="00557D30">
            <w:rPr>
              <w:b/>
              <w:color w:val="365F91"/>
            </w:rPr>
            <w:fldChar w:fldCharType="separate"/>
          </w:r>
          <w:r w:rsidR="001C27BC">
            <w:rPr>
              <w:b/>
              <w:noProof/>
              <w:color w:val="365F91"/>
            </w:rPr>
            <w:t>20</w:t>
          </w:r>
          <w:r>
            <w:rPr>
              <w:b/>
              <w:color w:val="365F91"/>
            </w:rPr>
            <w:fldChar w:fldCharType="end"/>
          </w:r>
          <w:r>
            <w:rPr>
              <w:color w:val="365F91"/>
            </w:rPr>
            <w:t xml:space="preserve"> de </w:t>
          </w:r>
          <w:r>
            <w:rPr>
              <w:b/>
              <w:color w:val="365F91"/>
            </w:rPr>
            <w:fldChar w:fldCharType="begin"/>
          </w:r>
          <w:r>
            <w:rPr>
              <w:b/>
              <w:color w:val="365F91"/>
            </w:rPr>
            <w:instrText>NUMPAGES</w:instrText>
          </w:r>
          <w:r w:rsidR="00557D30">
            <w:rPr>
              <w:b/>
              <w:color w:val="365F91"/>
            </w:rPr>
            <w:fldChar w:fldCharType="separate"/>
          </w:r>
          <w:r w:rsidR="001C27BC">
            <w:rPr>
              <w:b/>
              <w:noProof/>
              <w:color w:val="365F91"/>
            </w:rPr>
            <w:t>21</w:t>
          </w:r>
          <w:r>
            <w:rPr>
              <w:b/>
              <w:color w:val="365F91"/>
            </w:rPr>
            <w:fldChar w:fldCharType="end"/>
          </w:r>
        </w:p>
      </w:tc>
    </w:tr>
    <w:tr w:rsidR="007D704F">
      <w:trPr>
        <w:trHeight w:val="420"/>
      </w:trPr>
      <w:tc>
        <w:tcPr>
          <w:tcW w:w="2325" w:type="dxa"/>
          <w:vMerge/>
          <w:shd w:val="clear" w:color="auto" w:fill="auto"/>
          <w:tcMar>
            <w:top w:w="100" w:type="dxa"/>
            <w:left w:w="100" w:type="dxa"/>
            <w:bottom w:w="100" w:type="dxa"/>
            <w:right w:w="100" w:type="dxa"/>
          </w:tcMar>
        </w:tcPr>
        <w:p w:rsidR="007D704F" w:rsidRDefault="007D704F">
          <w:pPr>
            <w:widowControl w:val="0"/>
            <w:pBdr>
              <w:top w:val="nil"/>
              <w:left w:val="nil"/>
              <w:bottom w:val="nil"/>
              <w:right w:val="nil"/>
              <w:between w:val="nil"/>
            </w:pBdr>
            <w:spacing w:line="276" w:lineRule="auto"/>
            <w:rPr>
              <w:color w:val="365F91"/>
            </w:rPr>
          </w:pPr>
        </w:p>
      </w:tc>
      <w:tc>
        <w:tcPr>
          <w:tcW w:w="4125" w:type="dxa"/>
          <w:shd w:val="clear" w:color="auto" w:fill="auto"/>
          <w:tcMar>
            <w:top w:w="100" w:type="dxa"/>
            <w:left w:w="100" w:type="dxa"/>
            <w:bottom w:w="100" w:type="dxa"/>
            <w:right w:w="100" w:type="dxa"/>
          </w:tcMar>
        </w:tcPr>
        <w:p w:rsidR="007D704F" w:rsidRDefault="00F76C19">
          <w:pPr>
            <w:pBdr>
              <w:top w:val="nil"/>
              <w:left w:val="nil"/>
              <w:bottom w:val="nil"/>
              <w:right w:val="nil"/>
              <w:between w:val="nil"/>
            </w:pBdr>
            <w:tabs>
              <w:tab w:val="center" w:pos="4419"/>
              <w:tab w:val="right" w:pos="8838"/>
            </w:tabs>
            <w:jc w:val="right"/>
            <w:rPr>
              <w:color w:val="365F91"/>
            </w:rPr>
          </w:pPr>
          <w:r>
            <w:rPr>
              <w:color w:val="365F91"/>
            </w:rPr>
            <w:t>Especificación de requisitos funcionales y no funcionales</w:t>
          </w:r>
        </w:p>
      </w:tc>
      <w:tc>
        <w:tcPr>
          <w:tcW w:w="2565" w:type="dxa"/>
          <w:shd w:val="clear" w:color="auto" w:fill="auto"/>
          <w:tcMar>
            <w:top w:w="100" w:type="dxa"/>
            <w:left w:w="100" w:type="dxa"/>
            <w:bottom w:w="100" w:type="dxa"/>
            <w:right w:w="100" w:type="dxa"/>
          </w:tcMar>
        </w:tcPr>
        <w:p w:rsidR="007D704F" w:rsidRDefault="00F76C19">
          <w:pPr>
            <w:pBdr>
              <w:top w:val="nil"/>
              <w:left w:val="nil"/>
              <w:bottom w:val="nil"/>
              <w:right w:val="nil"/>
              <w:between w:val="nil"/>
            </w:pBdr>
            <w:tabs>
              <w:tab w:val="center" w:pos="4419"/>
              <w:tab w:val="right" w:pos="8838"/>
            </w:tabs>
            <w:jc w:val="right"/>
            <w:rPr>
              <w:color w:val="365F91"/>
            </w:rPr>
          </w:pPr>
          <w:r>
            <w:rPr>
              <w:color w:val="365F91"/>
            </w:rPr>
            <w:t>Edición 2</w:t>
          </w:r>
        </w:p>
        <w:p w:rsidR="007D704F" w:rsidRDefault="00F76C19">
          <w:pPr>
            <w:pBdr>
              <w:top w:val="nil"/>
              <w:left w:val="nil"/>
              <w:bottom w:val="nil"/>
              <w:right w:val="nil"/>
              <w:between w:val="nil"/>
            </w:pBdr>
            <w:tabs>
              <w:tab w:val="center" w:pos="4419"/>
              <w:tab w:val="right" w:pos="8838"/>
            </w:tabs>
            <w:jc w:val="right"/>
            <w:rPr>
              <w:color w:val="365F91"/>
            </w:rPr>
          </w:pPr>
          <w:r>
            <w:rPr>
              <w:color w:val="365F91"/>
            </w:rPr>
            <w:t>fecha: 13/06/2019</w:t>
          </w:r>
        </w:p>
      </w:tc>
    </w:tr>
  </w:tbl>
  <w:p w:rsidR="007D704F" w:rsidRDefault="007D704F">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51B0A"/>
    <w:multiLevelType w:val="multilevel"/>
    <w:tmpl w:val="EE1AE1EA"/>
    <w:lvl w:ilvl="0">
      <w:start w:val="1"/>
      <w:numFmt w:val="bullet"/>
      <w:lvlText w:val="●"/>
      <w:lvlJc w:val="left"/>
      <w:pPr>
        <w:ind w:left="792" w:hanging="360"/>
      </w:pPr>
      <w:rPr>
        <w:rFonts w:ascii="Noto Sans Symbols" w:eastAsia="Noto Sans Symbols" w:hAnsi="Noto Sans Symbols" w:cs="Noto Sans Symbols"/>
      </w:rPr>
    </w:lvl>
    <w:lvl w:ilvl="1">
      <w:start w:val="1"/>
      <w:numFmt w:val="bullet"/>
      <w:lvlText w:val="o"/>
      <w:lvlJc w:val="left"/>
      <w:pPr>
        <w:ind w:left="1512" w:hanging="360"/>
      </w:pPr>
      <w:rPr>
        <w:rFonts w:ascii="Courier New" w:eastAsia="Courier New" w:hAnsi="Courier New" w:cs="Courier New"/>
      </w:rPr>
    </w:lvl>
    <w:lvl w:ilvl="2">
      <w:start w:val="1"/>
      <w:numFmt w:val="bullet"/>
      <w:lvlText w:val="▪"/>
      <w:lvlJc w:val="left"/>
      <w:pPr>
        <w:ind w:left="2232" w:hanging="360"/>
      </w:pPr>
      <w:rPr>
        <w:rFonts w:ascii="Noto Sans Symbols" w:eastAsia="Noto Sans Symbols" w:hAnsi="Noto Sans Symbols" w:cs="Noto Sans Symbols"/>
      </w:rPr>
    </w:lvl>
    <w:lvl w:ilvl="3">
      <w:start w:val="1"/>
      <w:numFmt w:val="bullet"/>
      <w:lvlText w:val="●"/>
      <w:lvlJc w:val="left"/>
      <w:pPr>
        <w:ind w:left="2952" w:hanging="360"/>
      </w:pPr>
      <w:rPr>
        <w:rFonts w:ascii="Noto Sans Symbols" w:eastAsia="Noto Sans Symbols" w:hAnsi="Noto Sans Symbols" w:cs="Noto Sans Symbols"/>
      </w:rPr>
    </w:lvl>
    <w:lvl w:ilvl="4">
      <w:start w:val="1"/>
      <w:numFmt w:val="bullet"/>
      <w:lvlText w:val="o"/>
      <w:lvlJc w:val="left"/>
      <w:pPr>
        <w:ind w:left="3672" w:hanging="360"/>
      </w:pPr>
      <w:rPr>
        <w:rFonts w:ascii="Courier New" w:eastAsia="Courier New" w:hAnsi="Courier New" w:cs="Courier New"/>
      </w:rPr>
    </w:lvl>
    <w:lvl w:ilvl="5">
      <w:start w:val="1"/>
      <w:numFmt w:val="bullet"/>
      <w:lvlText w:val="▪"/>
      <w:lvlJc w:val="left"/>
      <w:pPr>
        <w:ind w:left="4392" w:hanging="360"/>
      </w:pPr>
      <w:rPr>
        <w:rFonts w:ascii="Noto Sans Symbols" w:eastAsia="Noto Sans Symbols" w:hAnsi="Noto Sans Symbols" w:cs="Noto Sans Symbols"/>
      </w:rPr>
    </w:lvl>
    <w:lvl w:ilvl="6">
      <w:start w:val="1"/>
      <w:numFmt w:val="bullet"/>
      <w:lvlText w:val="●"/>
      <w:lvlJc w:val="left"/>
      <w:pPr>
        <w:ind w:left="5112" w:hanging="360"/>
      </w:pPr>
      <w:rPr>
        <w:rFonts w:ascii="Noto Sans Symbols" w:eastAsia="Noto Sans Symbols" w:hAnsi="Noto Sans Symbols" w:cs="Noto Sans Symbols"/>
      </w:rPr>
    </w:lvl>
    <w:lvl w:ilvl="7">
      <w:start w:val="1"/>
      <w:numFmt w:val="bullet"/>
      <w:lvlText w:val="o"/>
      <w:lvlJc w:val="left"/>
      <w:pPr>
        <w:ind w:left="5832" w:hanging="360"/>
      </w:pPr>
      <w:rPr>
        <w:rFonts w:ascii="Courier New" w:eastAsia="Courier New" w:hAnsi="Courier New" w:cs="Courier New"/>
      </w:rPr>
    </w:lvl>
    <w:lvl w:ilvl="8">
      <w:start w:val="1"/>
      <w:numFmt w:val="bullet"/>
      <w:lvlText w:val="▪"/>
      <w:lvlJc w:val="left"/>
      <w:pPr>
        <w:ind w:left="6552" w:hanging="360"/>
      </w:pPr>
      <w:rPr>
        <w:rFonts w:ascii="Noto Sans Symbols" w:eastAsia="Noto Sans Symbols" w:hAnsi="Noto Sans Symbols" w:cs="Noto Sans Symbols"/>
      </w:rPr>
    </w:lvl>
  </w:abstractNum>
  <w:abstractNum w:abstractNumId="1" w15:restartNumberingAfterBreak="0">
    <w:nsid w:val="0B5F7E6F"/>
    <w:multiLevelType w:val="multilevel"/>
    <w:tmpl w:val="5B6EE5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C29224A"/>
    <w:multiLevelType w:val="multilevel"/>
    <w:tmpl w:val="51F830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1F33885"/>
    <w:multiLevelType w:val="multilevel"/>
    <w:tmpl w:val="0546A4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BBE0B10"/>
    <w:multiLevelType w:val="multilevel"/>
    <w:tmpl w:val="12E084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6EB3454"/>
    <w:multiLevelType w:val="multilevel"/>
    <w:tmpl w:val="69847C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FF05745"/>
    <w:multiLevelType w:val="multilevel"/>
    <w:tmpl w:val="782009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9320565"/>
    <w:multiLevelType w:val="multilevel"/>
    <w:tmpl w:val="2CC629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E6D169B"/>
    <w:multiLevelType w:val="multilevel"/>
    <w:tmpl w:val="D9F069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0FC43E6"/>
    <w:multiLevelType w:val="multilevel"/>
    <w:tmpl w:val="03D41A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7CD4C3E"/>
    <w:multiLevelType w:val="multilevel"/>
    <w:tmpl w:val="71F2EC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FF04362"/>
    <w:multiLevelType w:val="multilevel"/>
    <w:tmpl w:val="7D7A3D76"/>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068" w:hanging="360"/>
      </w:pPr>
      <w:rPr>
        <w:rFonts w:ascii="Courier New" w:eastAsia="Courier New" w:hAnsi="Courier New" w:cs="Courier New"/>
      </w:rPr>
    </w:lvl>
    <w:lvl w:ilvl="2">
      <w:start w:val="1"/>
      <w:numFmt w:val="bullet"/>
      <w:lvlText w:val="▪"/>
      <w:lvlJc w:val="left"/>
      <w:pPr>
        <w:ind w:left="1788" w:hanging="360"/>
      </w:pPr>
      <w:rPr>
        <w:rFonts w:ascii="Noto Sans Symbols" w:eastAsia="Noto Sans Symbols" w:hAnsi="Noto Sans Symbols" w:cs="Noto Sans Symbols"/>
      </w:rPr>
    </w:lvl>
    <w:lvl w:ilvl="3">
      <w:start w:val="1"/>
      <w:numFmt w:val="bullet"/>
      <w:lvlText w:val="●"/>
      <w:lvlJc w:val="left"/>
      <w:pPr>
        <w:ind w:left="2508" w:hanging="360"/>
      </w:pPr>
      <w:rPr>
        <w:rFonts w:ascii="Noto Sans Symbols" w:eastAsia="Noto Sans Symbols" w:hAnsi="Noto Sans Symbols" w:cs="Noto Sans Symbols"/>
      </w:rPr>
    </w:lvl>
    <w:lvl w:ilvl="4">
      <w:start w:val="1"/>
      <w:numFmt w:val="bullet"/>
      <w:lvlText w:val="o"/>
      <w:lvlJc w:val="left"/>
      <w:pPr>
        <w:ind w:left="3228" w:hanging="360"/>
      </w:pPr>
      <w:rPr>
        <w:rFonts w:ascii="Courier New" w:eastAsia="Courier New" w:hAnsi="Courier New" w:cs="Courier New"/>
      </w:rPr>
    </w:lvl>
    <w:lvl w:ilvl="5">
      <w:start w:val="1"/>
      <w:numFmt w:val="bullet"/>
      <w:lvlText w:val="▪"/>
      <w:lvlJc w:val="left"/>
      <w:pPr>
        <w:ind w:left="3948" w:hanging="360"/>
      </w:pPr>
      <w:rPr>
        <w:rFonts w:ascii="Noto Sans Symbols" w:eastAsia="Noto Sans Symbols" w:hAnsi="Noto Sans Symbols" w:cs="Noto Sans Symbols"/>
      </w:rPr>
    </w:lvl>
    <w:lvl w:ilvl="6">
      <w:start w:val="1"/>
      <w:numFmt w:val="bullet"/>
      <w:lvlText w:val="●"/>
      <w:lvlJc w:val="left"/>
      <w:pPr>
        <w:ind w:left="4668" w:hanging="360"/>
      </w:pPr>
      <w:rPr>
        <w:rFonts w:ascii="Noto Sans Symbols" w:eastAsia="Noto Sans Symbols" w:hAnsi="Noto Sans Symbols" w:cs="Noto Sans Symbols"/>
      </w:rPr>
    </w:lvl>
    <w:lvl w:ilvl="7">
      <w:start w:val="1"/>
      <w:numFmt w:val="bullet"/>
      <w:lvlText w:val="o"/>
      <w:lvlJc w:val="left"/>
      <w:pPr>
        <w:ind w:left="5388" w:hanging="360"/>
      </w:pPr>
      <w:rPr>
        <w:rFonts w:ascii="Courier New" w:eastAsia="Courier New" w:hAnsi="Courier New" w:cs="Courier New"/>
      </w:rPr>
    </w:lvl>
    <w:lvl w:ilvl="8">
      <w:start w:val="1"/>
      <w:numFmt w:val="bullet"/>
      <w:lvlText w:val="▪"/>
      <w:lvlJc w:val="left"/>
      <w:pPr>
        <w:ind w:left="6108" w:hanging="360"/>
      </w:pPr>
      <w:rPr>
        <w:rFonts w:ascii="Noto Sans Symbols" w:eastAsia="Noto Sans Symbols" w:hAnsi="Noto Sans Symbols" w:cs="Noto Sans Symbols"/>
      </w:rPr>
    </w:lvl>
  </w:abstractNum>
  <w:num w:numId="1">
    <w:abstractNumId w:val="11"/>
  </w:num>
  <w:num w:numId="2">
    <w:abstractNumId w:val="4"/>
  </w:num>
  <w:num w:numId="3">
    <w:abstractNumId w:val="1"/>
  </w:num>
  <w:num w:numId="4">
    <w:abstractNumId w:val="2"/>
  </w:num>
  <w:num w:numId="5">
    <w:abstractNumId w:val="0"/>
  </w:num>
  <w:num w:numId="6">
    <w:abstractNumId w:val="8"/>
  </w:num>
  <w:num w:numId="7">
    <w:abstractNumId w:val="9"/>
  </w:num>
  <w:num w:numId="8">
    <w:abstractNumId w:val="10"/>
  </w:num>
  <w:num w:numId="9">
    <w:abstractNumId w:val="6"/>
  </w:num>
  <w:num w:numId="10">
    <w:abstractNumId w:val="3"/>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04F"/>
    <w:rsid w:val="001C27BC"/>
    <w:rsid w:val="00557D30"/>
    <w:rsid w:val="007D704F"/>
    <w:rsid w:val="00F76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AFF18"/>
  <w15:docId w15:val="{EB9E2B43-AB17-48F9-A956-E7852EA0F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spacing w:line="240" w:lineRule="auto"/>
      <w:outlineLvl w:val="0"/>
    </w:pPr>
    <w:rPr>
      <w:b/>
      <w:color w:val="365F91"/>
      <w:sz w:val="32"/>
      <w:szCs w:val="32"/>
    </w:rPr>
  </w:style>
  <w:style w:type="paragraph" w:styleId="Ttulo2">
    <w:name w:val="heading 2"/>
    <w:basedOn w:val="Normal"/>
    <w:next w:val="Normal"/>
    <w:pPr>
      <w:keepNext/>
      <w:keepLines/>
      <w:spacing w:before="40" w:after="0"/>
      <w:outlineLvl w:val="1"/>
    </w:pPr>
    <w:rPr>
      <w:color w:val="2E75B5"/>
      <w:sz w:val="28"/>
      <w:szCs w:val="28"/>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1">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2">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3">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4">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5">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6">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7">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8">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9">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a">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b">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c">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d">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e">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f">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f0">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f1">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f2">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f3">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f4">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f5">
    <w:basedOn w:val="TableNormal"/>
    <w:pPr>
      <w:spacing w:after="0" w:line="240" w:lineRule="auto"/>
    </w:pPr>
    <w:tblPr>
      <w:tblStyleRowBandSize w:val="1"/>
      <w:tblStyleColBandSize w:val="1"/>
      <w:tblCellMar>
        <w:top w:w="0" w:type="dxa"/>
        <w:left w:w="115" w:type="dxa"/>
        <w:bottom w:w="0" w:type="dxa"/>
        <w:right w:w="115" w:type="dxa"/>
      </w:tblCellMar>
    </w:tblPr>
  </w:style>
  <w:style w:type="paragraph" w:styleId="TDC1">
    <w:name w:val="toc 1"/>
    <w:basedOn w:val="Normal"/>
    <w:next w:val="Normal"/>
    <w:autoRedefine/>
    <w:uiPriority w:val="39"/>
    <w:unhideWhenUsed/>
    <w:rsid w:val="00557D30"/>
    <w:pPr>
      <w:spacing w:after="100"/>
    </w:pPr>
  </w:style>
  <w:style w:type="character" w:styleId="Hipervnculo">
    <w:name w:val="Hyperlink"/>
    <w:basedOn w:val="Fuentedeprrafopredeter"/>
    <w:uiPriority w:val="99"/>
    <w:unhideWhenUsed/>
    <w:rsid w:val="00557D3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01%20Gesti%C3%B3n/001_PLN_COM_WRRS.doc" TargetMode="External"/><Relationship Id="rId13" Type="http://schemas.openxmlformats.org/officeDocument/2006/relationships/hyperlink" Target="about:blank" TargetMode="External"/><Relationship Id="rId18" Type="http://schemas.openxmlformats.org/officeDocument/2006/relationships/hyperlink" Target="about:blank"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about:blank" TargetMode="External"/><Relationship Id="rId12" Type="http://schemas.openxmlformats.org/officeDocument/2006/relationships/hyperlink" Target="about:blank" TargetMode="External"/><Relationship Id="rId17" Type="http://schemas.openxmlformats.org/officeDocument/2006/relationships/hyperlink" Target="about:blank" TargetMode="External"/><Relationship Id="rId2" Type="http://schemas.openxmlformats.org/officeDocument/2006/relationships/styles" Target="styles.xml"/><Relationship Id="rId16" Type="http://schemas.openxmlformats.org/officeDocument/2006/relationships/hyperlink" Target="about:blank"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about:blank" TargetMode="External"/><Relationship Id="rId5" Type="http://schemas.openxmlformats.org/officeDocument/2006/relationships/footnotes" Target="footnotes.xml"/><Relationship Id="rId15" Type="http://schemas.openxmlformats.org/officeDocument/2006/relationships/hyperlink" Target="about:blank" TargetMode="External"/><Relationship Id="rId23" Type="http://schemas.openxmlformats.org/officeDocument/2006/relationships/theme" Target="theme/theme1.xml"/><Relationship Id="rId10" Type="http://schemas.openxmlformats.org/officeDocument/2006/relationships/hyperlink" Target="about:blank" TargetMode="External"/><Relationship Id="rId19" Type="http://schemas.openxmlformats.org/officeDocument/2006/relationships/hyperlink" Target="about:blank" TargetMode="Externa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21</Pages>
  <Words>2827</Words>
  <Characters>16117</Characters>
  <Application>Microsoft Office Word</Application>
  <DocSecurity>0</DocSecurity>
  <Lines>134</Lines>
  <Paragraphs>37</Paragraphs>
  <ScaleCrop>false</ScaleCrop>
  <Company/>
  <LinksUpToDate>false</LinksUpToDate>
  <CharactersWithSpaces>18907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Jonatan Pinto</cp:lastModifiedBy>
  <cp:revision>3</cp:revision>
  <dcterms:created xsi:type="dcterms:W3CDTF">2019-08-05T16:54:00Z</dcterms:created>
  <dcterms:modified xsi:type="dcterms:W3CDTF">2019-08-05T17:27:00Z</dcterms:modified>
</cp:coreProperties>
</file>