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79772532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  <w:sz w:val="12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Imagen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ítulo"/>
            </w:sdtPr>
            <w:sdtContent>
              <w:r>
                <w:rPr>
                  <w:rFonts w:eastAsia="宋体" w:cs="" w:ascii="Calibri Light" w:hAnsi="Calibri Light" w:asciiTheme="majorHAnsi" w:cstheme="majorBidi" w:eastAsiaTheme="majorEastAsia" w:hAnsiTheme="majorHAnsi"/>
                  <w:caps/>
                  <w:color w:val="5B9BD5" w:themeColor="accent1"/>
                  <w:sz w:val="40"/>
                  <w:szCs w:val="72"/>
                </w:rPr>
                <w:t>uNIVERSIDAD</w:t>
              </w:r>
            </w:sdtContent>
          </w:sdt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 xml:space="preserve"> tECNOLOGICA cENTROAMERICANA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bookmarkStart w:id="0" w:name="_GoBack"/>
          <w:bookmarkEnd w:id="0"/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unitec teg.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aDMINISTRACION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JULIO cÉSAR bARAHONA sANCHEZ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Heading3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b w:val="false"/>
              <w:b w:val="false"/>
              <w:bCs w:val="false"/>
              <w:sz w:val="32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b w:val="false"/>
              <w:bCs w:val="false"/>
              <w:caps/>
              <w:color w:val="5B9BD5" w:themeColor="accent1"/>
              <w:sz w:val="40"/>
              <w:szCs w:val="40"/>
            </w:rPr>
            <w:t>Departamentalización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0"/>
              <w:szCs w:val="40"/>
            </w:rPr>
          </w:pPr>
          <w:r>
            <w:rPr/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0"/>
              <w:szCs w:val="40"/>
            </w:rPr>
          </w:pPr>
          <w:r>
            <w:rPr/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eSTEFANY mORAZAN cABRERA</w:t>
          </w:r>
        </w:p>
        <w:p>
          <w:pPr>
            <w:pStyle w:val="NoSpacing"/>
            <w:spacing w:before="480" w:after="16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0">
                <wp:extent cx="758825" cy="478790"/>
                <wp:effectExtent l="0" t="0" r="0" b="0"/>
                <wp:docPr id="4" name="Imagen 14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4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mc:AlternateContent>
              <mc:Choice Requires="wps">
                <w:drawing>
                  <wp:anchor behindDoc="0" distT="0" distB="0" distL="114300" distR="114300" simplePos="0" locked="0" layoutInCell="1" allowOverlap="1" relativeHeight="3" wp14:anchorId="44C9712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8731885</wp:posOffset>
                    </wp:positionV>
                    <wp:extent cx="5612130" cy="377190"/>
                    <wp:effectExtent l="0" t="0" r="0" b="12700"/>
                    <wp:wrapNone/>
                    <wp:docPr id="2" name="Cuadro de texto 14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1320" cy="3765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/>
                                </w:r>
                                <w:sdt>
                                  <w:sdtPr>
                                    <w:alias w:val="Fecha"/>
                                    <w:date w:fullDate="2016-11-23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lang w:val="es-ES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23/11/2016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</wp:anchor>
                </w:drawing>
              </mc:Choice>
              <mc:Fallback>
                <w:pict>
                  <v:rect id="shape_0" ID="Cuadro de texto 142" stroked="f" style="position:absolute;margin-left:0pt;margin-top:687.55pt;width:441.8pt;height:29.6pt;mso-position-horizontal:center;mso-position-horizontal-relative:margin;mso-position-vertical-relative:page" wp14:anchorId="44C9712F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/>
                          </w:r>
                          <w:sdt>
                            <w:sdtPr>
                              <w:alias w:val="Fecha"/>
                              <w:date w:fullDate="2016-11-23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lang w:val="es-ES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23/11/2016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eastAsia="Times New Roman" w:cs="Arial" w:ascii="Arial" w:hAnsi="Arial"/>
              <w:sz w:val="24"/>
              <w:szCs w:val="24"/>
            </w:rPr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bCs/>
              <w:sz w:val="28"/>
              <w:szCs w:val="28"/>
            </w:rPr>
          </w:pPr>
          <w:r>
            <w:rPr>
              <w:rFonts w:eastAsia="Times New Roman" w:cs="Arial" w:ascii="Arial" w:hAnsi="Arial"/>
              <w:b/>
              <w:bCs/>
              <w:sz w:val="28"/>
              <w:szCs w:val="28"/>
            </w:rPr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eastAsia="Times New Roman" w:cs="Arial" w:ascii="Arial" w:hAnsi="Arial"/>
              <w:sz w:val="24"/>
              <w:szCs w:val="24"/>
            </w:rPr>
          </w:r>
        </w:p>
        <w:p>
          <w:pPr>
            <w:pStyle w:val="TextBody"/>
            <w:spacing w:lineRule="auto" w:line="240" w:before="0" w:after="140"/>
            <w:jc w:val="both"/>
            <w:rPr>
              <w:rFonts w:ascii="Arial;sans-serif" w:hAnsi="Arial;sans-serif" w:eastAsia="Times New Roman" w:cs="Arial"/>
              <w:sz w:val="24"/>
              <w:szCs w:val="24"/>
            </w:rPr>
          </w:pPr>
          <w:r>
            <w:rPr/>
          </w:r>
        </w:p>
      </w:sdtContent>
    </w:sdt>
    <w:sectPr>
      <w:headerReference w:type="default" r:id="rId4"/>
      <w:type w:val="nextPage"/>
      <w:pgSz w:w="12240" w:h="15840"/>
      <w:pgMar w:left="1701" w:right="1701" w:header="708" w:top="1417" w:footer="0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margin">
            <wp:align>center</wp:align>
          </wp:positionH>
          <wp:positionV relativeFrom="page">
            <wp:posOffset>123825</wp:posOffset>
          </wp:positionV>
          <wp:extent cx="3829050" cy="706120"/>
          <wp:effectExtent l="0" t="0" r="0" b="0"/>
          <wp:wrapSquare wrapText="bothSides"/>
          <wp:docPr id="5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29050" cy="706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H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H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5ca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b5ca8"/>
    <w:rPr>
      <w:lang w:val="es-ES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cc310d"/>
    <w:rPr>
      <w:rFonts w:eastAsia="宋体" w:eastAsiaTheme="minorEastAsia"/>
      <w:lang w:eastAsia="zh-C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fb5ca8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sz w:val="24"/>
      <w:szCs w:val="24"/>
      <w:lang w:val="es-HN" w:eastAsia="en-US" w:bidi="ar-SA"/>
    </w:rPr>
  </w:style>
  <w:style w:type="paragraph" w:styleId="Header">
    <w:name w:val="Header"/>
    <w:basedOn w:val="Normal"/>
    <w:link w:val="EncabezadoCar"/>
    <w:uiPriority w:val="99"/>
    <w:unhideWhenUsed/>
    <w:rsid w:val="00fb5ca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cc310d"/>
    <w:pPr>
      <w:widowControl/>
      <w:bidi w:val="0"/>
      <w:spacing w:lineRule="auto" w:line="240" w:before="0" w:after="0"/>
      <w:jc w:val="left"/>
    </w:pPr>
    <w:rPr>
      <w:rFonts w:ascii="Calibri" w:hAnsi="Calibri" w:eastAsia="宋体" w:cs="" w:eastAsiaTheme="minorEastAsia"/>
      <w:color w:val="00000A"/>
      <w:sz w:val="22"/>
      <w:szCs w:val="22"/>
      <w:lang w:val="es-HN" w:eastAsia="zh-CN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D778B8717D4D158BCB9AE946C79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42B6-034E-45E0-A10D-4AADCA5555FF}"/>
      </w:docPartPr>
      <w:docPartBody>
        <w:p w:rsidR="00000000" w:rsidRDefault="00A82E35" w:rsidP="00A82E35">
          <w:pPr>
            <w:pStyle w:val="45D778B8717D4D158BCB9AE946C79E4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35"/>
    <w:rsid w:val="00A82E35"/>
    <w:rsid w:val="00E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D778B8717D4D158BCB9AE946C79E4E">
    <w:name w:val="45D778B8717D4D158BCB9AE946C79E4E"/>
    <w:rsid w:val="00A82E35"/>
  </w:style>
  <w:style w:type="paragraph" w:customStyle="1" w:styleId="8E3EFCBDBB8E4DE1A76394F47688109A">
    <w:name w:val="8E3EFCBDBB8E4DE1A76394F47688109A"/>
    <w:rsid w:val="00A82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2016-10-20T00:00:00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LibreOffice/5.1.4.2$Linux_X86_64 LibreOffice_project/10m0$Build-2</Application>
  <Pages>2</Pages>
  <Words>14</Words>
  <Characters>128</Characters>
  <CharactersWithSpaces>136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2016-10-20T08:33:00Z</dcterms:created>
  <dc:creator>Sofia Tróchez de Cantón</dc:creator>
  <dc:description/>
  <dc:language>en-US</dc:language>
  <cp:lastModifiedBy/>
  <dcterms:modified xsi:type="dcterms:W3CDTF">2016-11-23T21:06:17Z</dcterms:modified>
  <cp:revision>10</cp:revision>
  <dc:subject/>
  <dc:title>uNIVERSIDAD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