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3E86" w14:textId="37178B44" w:rsidR="004B391A" w:rsidRPr="006A5F6A" w:rsidRDefault="004B391A" w:rsidP="004B391A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bookmarkStart w:id="0" w:name="_Hlk145945069"/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V CONGRESO INTERNACIONAL DE INVESTIGACIÓN EN SALUD  </w:t>
      </w:r>
    </w:p>
    <w:p w14:paraId="01E6FC94" w14:textId="77777777" w:rsidR="004B391A" w:rsidRPr="006A5F6A" w:rsidRDefault="004B391A" w:rsidP="004B391A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“Avances y retos en el cuidado de la salud global”</w:t>
      </w:r>
    </w:p>
    <w:p w14:paraId="1CC7088C" w14:textId="51DF203C" w:rsidR="00C47890" w:rsidRPr="006A5F6A" w:rsidRDefault="00C47890" w:rsidP="004B391A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N</w:t>
      </w:r>
      <w:r w:rsidR="00562782"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ei</w:t>
      </w: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va, </w:t>
      </w:r>
      <w:r w:rsidR="00066E27" w:rsidRPr="00D01F5E">
        <w:rPr>
          <w:rFonts w:ascii="Arial" w:eastAsia="SimSun" w:hAnsi="Arial" w:cs="Arial"/>
          <w:b/>
          <w:kern w:val="1"/>
          <w:sz w:val="24"/>
          <w:szCs w:val="24"/>
          <w:highlight w:val="yellow"/>
          <w:lang w:eastAsia="zh-CN" w:bidi="hi-IN"/>
        </w:rPr>
        <w:t>marzo</w:t>
      </w:r>
      <w:r w:rsidRPr="00D01F5E">
        <w:rPr>
          <w:rFonts w:ascii="Arial" w:eastAsia="SimSun" w:hAnsi="Arial" w:cs="Arial"/>
          <w:b/>
          <w:kern w:val="1"/>
          <w:sz w:val="24"/>
          <w:szCs w:val="24"/>
          <w:highlight w:val="yellow"/>
          <w:lang w:eastAsia="zh-CN" w:bidi="hi-IN"/>
        </w:rPr>
        <w:t xml:space="preserve"> de 20</w:t>
      </w:r>
      <w:r w:rsidR="00066E27" w:rsidRPr="00D01F5E">
        <w:rPr>
          <w:rFonts w:ascii="Arial" w:eastAsia="SimSun" w:hAnsi="Arial" w:cs="Arial"/>
          <w:b/>
          <w:kern w:val="1"/>
          <w:sz w:val="24"/>
          <w:szCs w:val="24"/>
          <w:highlight w:val="yellow"/>
          <w:lang w:eastAsia="zh-CN" w:bidi="hi-IN"/>
        </w:rPr>
        <w:t>24</w:t>
      </w: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. </w:t>
      </w:r>
    </w:p>
    <w:bookmarkEnd w:id="0"/>
    <w:p w14:paraId="7697EEAF" w14:textId="77777777" w:rsidR="0097599F" w:rsidRPr="006A5F6A" w:rsidRDefault="0097599F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</w:p>
    <w:p w14:paraId="4B122AA7" w14:textId="77DE7F4C" w:rsidR="0097599F" w:rsidRDefault="0097599F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FORMATO PARA </w:t>
      </w:r>
      <w:r w:rsidR="009C1696"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LA PRESENTACIÓN</w:t>
      </w: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 DE RESÚMENES DE INVESTIGACIÓN</w:t>
      </w:r>
    </w:p>
    <w:p w14:paraId="2DC66C37" w14:textId="21F6C631" w:rsidR="007B34E2" w:rsidRPr="006A5F6A" w:rsidRDefault="007B34E2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Finalizados y en ejecución</w:t>
      </w:r>
    </w:p>
    <w:p w14:paraId="4E4314DE" w14:textId="77777777" w:rsidR="00C47890" w:rsidRPr="006A5F6A" w:rsidRDefault="00C47890" w:rsidP="00710821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</w:p>
    <w:p w14:paraId="72ED4D26" w14:textId="2694ABD2" w:rsidR="00260768" w:rsidRPr="006A5F6A" w:rsidRDefault="00710821" w:rsidP="001C39B8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Objetivo del evento</w:t>
      </w:r>
      <w:r w:rsidR="00C47890"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:</w:t>
      </w:r>
      <w:r w:rsidR="00C47890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 xml:space="preserve"> </w:t>
      </w:r>
      <w:r w:rsidR="001C39B8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Generar espacio para la reflexión y discusión transdisciplinaria del personal profesional académico y político</w:t>
      </w:r>
      <w:r w:rsidR="008C7EC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,</w:t>
      </w:r>
      <w:r w:rsidR="001C39B8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 xml:space="preserve"> alrededor del cuidado de la vida de cara a los retos de  la Salud </w:t>
      </w:r>
      <w:r w:rsidR="008C7EC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G</w:t>
      </w:r>
      <w:r w:rsidR="001C39B8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lobal</w:t>
      </w:r>
      <w:r w:rsidR="008C7EC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,</w:t>
      </w:r>
      <w:r w:rsidR="001C39B8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 xml:space="preserve"> desde una perspectiva constructiva, crítica y propositiva.</w:t>
      </w:r>
    </w:p>
    <w:p w14:paraId="5925C00F" w14:textId="77777777" w:rsidR="001C39B8" w:rsidRPr="006A5F6A" w:rsidRDefault="001C39B8" w:rsidP="001C39B8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</w:p>
    <w:p w14:paraId="0E016F87" w14:textId="68204F61" w:rsidR="004C4CB9" w:rsidRPr="006A5F6A" w:rsidRDefault="004C4CB9" w:rsidP="00260768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bookmarkStart w:id="1" w:name="_Hlk145945811"/>
    </w:p>
    <w:p w14:paraId="3A922510" w14:textId="289E80D3" w:rsidR="004C4CB9" w:rsidRPr="006A5F6A" w:rsidRDefault="004C4CB9" w:rsidP="004C4CB9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Identificación</w:t>
      </w:r>
    </w:p>
    <w:p w14:paraId="23FD8126" w14:textId="77777777" w:rsidR="00AA20D2" w:rsidRDefault="00AA20D2" w:rsidP="00260768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619F" w:rsidRPr="006A5F6A" w14:paraId="66DB1335" w14:textId="02D624C6" w:rsidTr="00421411">
        <w:tc>
          <w:tcPr>
            <w:tcW w:w="8828" w:type="dxa"/>
            <w:tcBorders>
              <w:top w:val="nil"/>
              <w:left w:val="nil"/>
              <w:right w:val="nil"/>
            </w:tcBorders>
          </w:tcPr>
          <w:p w14:paraId="6C4D73ED" w14:textId="4672F0BF" w:rsidR="0074619F" w:rsidRPr="006A5F6A" w:rsidRDefault="0074619F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 xml:space="preserve">Título </w:t>
            </w:r>
          </w:p>
        </w:tc>
      </w:tr>
      <w:tr w:rsidR="0074619F" w:rsidRPr="006A5F6A" w14:paraId="07D7DF07" w14:textId="77777777" w:rsidTr="00421411">
        <w:tc>
          <w:tcPr>
            <w:tcW w:w="8828" w:type="dxa"/>
            <w:tcBorders>
              <w:bottom w:val="single" w:sz="4" w:space="0" w:color="auto"/>
            </w:tcBorders>
          </w:tcPr>
          <w:p w14:paraId="120C95B4" w14:textId="77777777" w:rsidR="0074619F" w:rsidRPr="006A5F6A" w:rsidRDefault="0074619F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4619F" w:rsidRPr="006A5F6A" w14:paraId="464192C2" w14:textId="168228DA" w:rsidTr="00421411">
        <w:tc>
          <w:tcPr>
            <w:tcW w:w="8828" w:type="dxa"/>
            <w:tcBorders>
              <w:left w:val="nil"/>
              <w:right w:val="nil"/>
            </w:tcBorders>
          </w:tcPr>
          <w:p w14:paraId="0B6EB92F" w14:textId="77777777" w:rsidR="005648C2" w:rsidRDefault="005648C2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A65E4A7" w14:textId="2556BBC8" w:rsidR="0074619F" w:rsidRPr="006A5F6A" w:rsidRDefault="0074619F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Autores</w:t>
            </w:r>
            <w:r>
              <w:rPr>
                <w:rFonts w:ascii="Arial" w:eastAsia="Calibri" w:hAnsi="Arial" w:cs="Arial"/>
                <w:sz w:val="24"/>
                <w:szCs w:val="24"/>
              </w:rPr>
              <w:t>*</w:t>
            </w:r>
          </w:p>
        </w:tc>
      </w:tr>
      <w:tr w:rsidR="0074619F" w:rsidRPr="006A5F6A" w14:paraId="57A147F0" w14:textId="77777777" w:rsidTr="00421411">
        <w:tc>
          <w:tcPr>
            <w:tcW w:w="8828" w:type="dxa"/>
            <w:tcBorders>
              <w:bottom w:val="single" w:sz="4" w:space="0" w:color="auto"/>
            </w:tcBorders>
          </w:tcPr>
          <w:p w14:paraId="7D26E161" w14:textId="77777777" w:rsidR="0074619F" w:rsidRPr="006A5F6A" w:rsidRDefault="0074619F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21411" w:rsidRPr="006A5F6A" w14:paraId="1EADCBD8" w14:textId="20FA2359" w:rsidTr="00421411">
        <w:tc>
          <w:tcPr>
            <w:tcW w:w="8828" w:type="dxa"/>
            <w:tcBorders>
              <w:left w:val="nil"/>
              <w:right w:val="nil"/>
            </w:tcBorders>
          </w:tcPr>
          <w:p w14:paraId="1CDE52BA" w14:textId="77777777" w:rsidR="005648C2" w:rsidRDefault="005648C2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72AD5F0" w14:textId="31C2E52A" w:rsidR="00421411" w:rsidRPr="006A5F6A" w:rsidRDefault="0042141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Correo electrónico del autor de correspondencia</w:t>
            </w:r>
          </w:p>
        </w:tc>
      </w:tr>
      <w:tr w:rsidR="00421411" w:rsidRPr="006A5F6A" w14:paraId="2D28BDC4" w14:textId="77777777" w:rsidTr="00684981">
        <w:tc>
          <w:tcPr>
            <w:tcW w:w="8828" w:type="dxa"/>
            <w:tcBorders>
              <w:bottom w:val="single" w:sz="4" w:space="0" w:color="auto"/>
            </w:tcBorders>
          </w:tcPr>
          <w:p w14:paraId="595BADD6" w14:textId="77777777" w:rsidR="00421411" w:rsidRPr="006A5F6A" w:rsidRDefault="0042141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684981" w:rsidRPr="006A5F6A" w14:paraId="3130A138" w14:textId="77777777" w:rsidTr="00684981">
        <w:tc>
          <w:tcPr>
            <w:tcW w:w="8828" w:type="dxa"/>
            <w:tcBorders>
              <w:left w:val="nil"/>
              <w:bottom w:val="single" w:sz="4" w:space="0" w:color="auto"/>
              <w:right w:val="nil"/>
            </w:tcBorders>
          </w:tcPr>
          <w:p w14:paraId="5A60AE1A" w14:textId="77777777" w:rsidR="00684981" w:rsidRDefault="0068498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6C6BC40" w14:textId="5AA121CF" w:rsidR="00684981" w:rsidRPr="006A5F6A" w:rsidRDefault="0068498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No. telefónico del autor de correspondencia</w:t>
            </w:r>
          </w:p>
        </w:tc>
      </w:tr>
      <w:tr w:rsidR="00684981" w:rsidRPr="006A5F6A" w14:paraId="02EB59A0" w14:textId="77777777" w:rsidTr="00421411">
        <w:tc>
          <w:tcPr>
            <w:tcW w:w="8828" w:type="dxa"/>
            <w:tcBorders>
              <w:bottom w:val="single" w:sz="4" w:space="0" w:color="auto"/>
            </w:tcBorders>
          </w:tcPr>
          <w:p w14:paraId="398A1F9B" w14:textId="77777777" w:rsidR="00684981" w:rsidRPr="006A5F6A" w:rsidRDefault="0068498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21411" w:rsidRPr="006A5F6A" w14:paraId="683BF80E" w14:textId="77777777" w:rsidTr="00421411">
        <w:tc>
          <w:tcPr>
            <w:tcW w:w="8828" w:type="dxa"/>
            <w:tcBorders>
              <w:left w:val="nil"/>
              <w:right w:val="nil"/>
            </w:tcBorders>
          </w:tcPr>
          <w:p w14:paraId="7D3CFE6B" w14:textId="77777777" w:rsidR="005648C2" w:rsidRDefault="005648C2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51C42D0" w14:textId="18187494" w:rsidR="00421411" w:rsidRPr="006A5F6A" w:rsidRDefault="0042141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Tipo de enfoque</w:t>
            </w:r>
          </w:p>
        </w:tc>
      </w:tr>
      <w:tr w:rsidR="00421411" w:rsidRPr="006A5F6A" w14:paraId="323A2870" w14:textId="33996868" w:rsidTr="00421411">
        <w:tc>
          <w:tcPr>
            <w:tcW w:w="8828" w:type="dxa"/>
            <w:tcBorders>
              <w:bottom w:val="single" w:sz="4" w:space="0" w:color="auto"/>
            </w:tcBorders>
          </w:tcPr>
          <w:p w14:paraId="1F47363D" w14:textId="340CBC06" w:rsidR="00421411" w:rsidRPr="00505C26" w:rsidRDefault="00421411" w:rsidP="005648C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8C6572" wp14:editId="465C516F">
                      <wp:simplePos x="0" y="0"/>
                      <wp:positionH relativeFrom="column">
                        <wp:posOffset>2879993</wp:posOffset>
                      </wp:positionH>
                      <wp:positionV relativeFrom="paragraph">
                        <wp:posOffset>40005</wp:posOffset>
                      </wp:positionV>
                      <wp:extent cx="119380" cy="89535"/>
                      <wp:effectExtent l="0" t="0" r="7620" b="1206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EDD9FD" w14:textId="77777777" w:rsidR="00421411" w:rsidRDefault="00421411" w:rsidP="00230E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C65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26" type="#_x0000_t202" style="position:absolute;left:0;text-align:left;margin-left:226.75pt;margin-top:3.15pt;width:9.4pt;height: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" fillcolor="white [3201]" strokeweight=".5pt">
                      <v:textbox>
                        <w:txbxContent>
                          <w:p w14:paraId="49EDD9FD" w14:textId="77777777" w:rsidR="00421411" w:rsidRDefault="00421411" w:rsidP="00230E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81E339" wp14:editId="24E0B7A9">
                      <wp:simplePos x="0" y="0"/>
                      <wp:positionH relativeFrom="column">
                        <wp:posOffset>2131784</wp:posOffset>
                      </wp:positionH>
                      <wp:positionV relativeFrom="paragraph">
                        <wp:posOffset>46355</wp:posOffset>
                      </wp:positionV>
                      <wp:extent cx="119380" cy="89535"/>
                      <wp:effectExtent l="0" t="0" r="7620" b="12065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718A65" w14:textId="77777777" w:rsidR="00421411" w:rsidRDefault="00421411" w:rsidP="00230E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1E339" id="Cuadro de texto 14" o:spid="_x0000_s1027" type="#_x0000_t202" style="position:absolute;left:0;text-align:left;margin-left:167.85pt;margin-top:3.65pt;width:9.4pt;height: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" fillcolor="white [3201]" strokeweight=".5pt">
                      <v:textbox>
                        <w:txbxContent>
                          <w:p w14:paraId="42718A65" w14:textId="77777777" w:rsidR="00421411" w:rsidRDefault="00421411" w:rsidP="00230E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E14C29" wp14:editId="6795F10B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45720</wp:posOffset>
                      </wp:positionV>
                      <wp:extent cx="119380" cy="89535"/>
                      <wp:effectExtent l="0" t="0" r="7620" b="1206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E829EF" w14:textId="77777777" w:rsidR="00421411" w:rsidRDefault="00421411" w:rsidP="00230E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4C29" id="Cuadro de texto 13" o:spid="_x0000_s1028" type="#_x0000_t202" style="position:absolute;left:0;text-align:left;margin-left:81.5pt;margin-top:3.6pt;width:9.4pt;height: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" fillcolor="white [3201]" strokeweight=".5pt">
                      <v:textbox>
                        <w:txbxContent>
                          <w:p w14:paraId="5AE829EF" w14:textId="77777777" w:rsidR="00421411" w:rsidRDefault="00421411" w:rsidP="00230E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DC2826" wp14:editId="057DAD3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38540</wp:posOffset>
                      </wp:positionV>
                      <wp:extent cx="119922" cy="89941"/>
                      <wp:effectExtent l="0" t="0" r="7620" b="1206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922" cy="899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353F58" w14:textId="77777777" w:rsidR="00421411" w:rsidRDefault="00421411" w:rsidP="00230E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C2826" id="Cuadro de texto 12" o:spid="_x0000_s1029" type="#_x0000_t202" style="position:absolute;left:0;text-align:left;margin-left:-.45pt;margin-top:3.05pt;width:9.45pt;height: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" fillcolor="white [3201]" strokeweight=".5pt">
                      <v:textbox>
                        <w:txbxContent>
                          <w:p w14:paraId="15353F58" w14:textId="77777777" w:rsidR="00421411" w:rsidRDefault="00421411" w:rsidP="00230E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505C26">
              <w:rPr>
                <w:rFonts w:ascii="Arial" w:eastAsia="Calibri" w:hAnsi="Arial" w:cs="Arial"/>
                <w:sz w:val="24"/>
                <w:szCs w:val="24"/>
              </w:rPr>
              <w:t>Cualitativo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   </w:t>
            </w:r>
            <w:r w:rsidRPr="00505C26">
              <w:rPr>
                <w:rFonts w:ascii="Arial" w:eastAsia="Calibri" w:hAnsi="Arial" w:cs="Arial"/>
                <w:sz w:val="24"/>
                <w:szCs w:val="24"/>
              </w:rPr>
              <w:t>Cuantitativo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   </w:t>
            </w:r>
            <w:r w:rsidRPr="00505C26">
              <w:rPr>
                <w:rFonts w:ascii="Arial" w:eastAsia="Calibri" w:hAnsi="Arial" w:cs="Arial"/>
                <w:sz w:val="24"/>
                <w:szCs w:val="24"/>
              </w:rPr>
              <w:t>Mixto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     </w:t>
            </w:r>
            <w:r w:rsidRPr="00505C26">
              <w:rPr>
                <w:rFonts w:ascii="Arial" w:eastAsia="Calibri" w:hAnsi="Arial" w:cs="Arial"/>
                <w:sz w:val="24"/>
                <w:szCs w:val="24"/>
              </w:rPr>
              <w:t xml:space="preserve">Revisión </w:t>
            </w:r>
          </w:p>
        </w:tc>
      </w:tr>
      <w:tr w:rsidR="00421411" w:rsidRPr="006A5F6A" w14:paraId="6CE5C80A" w14:textId="77777777" w:rsidTr="00421411">
        <w:tc>
          <w:tcPr>
            <w:tcW w:w="8828" w:type="dxa"/>
            <w:tcBorders>
              <w:left w:val="nil"/>
              <w:right w:val="nil"/>
            </w:tcBorders>
            <w:vAlign w:val="center"/>
          </w:tcPr>
          <w:p w14:paraId="23D6CC95" w14:textId="77777777" w:rsidR="005648C2" w:rsidRDefault="005648C2" w:rsidP="005648C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482FCD5A" w14:textId="27F958F7" w:rsidR="00421411" w:rsidRDefault="00421411" w:rsidP="005648C2">
            <w:pPr>
              <w:rPr>
                <w:rFonts w:ascii="Arial" w:eastAsia="Calibri" w:hAnsi="Arial" w:cs="Arial"/>
                <w:noProof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Línea temática</w:t>
            </w:r>
          </w:p>
        </w:tc>
      </w:tr>
      <w:tr w:rsidR="00421411" w:rsidRPr="006A5F6A" w14:paraId="61012F51" w14:textId="77777777" w:rsidTr="00402A10">
        <w:tc>
          <w:tcPr>
            <w:tcW w:w="8828" w:type="dxa"/>
          </w:tcPr>
          <w:p w14:paraId="410298DA" w14:textId="262ADBC7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5AE847" wp14:editId="6EC25AE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41456</wp:posOffset>
                      </wp:positionV>
                      <wp:extent cx="119922" cy="89941"/>
                      <wp:effectExtent l="0" t="0" r="7620" b="1206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922" cy="899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9DD2C4" w14:textId="77777777" w:rsidR="00421411" w:rsidRDefault="0042141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AE847" id="Cuadro de texto 2" o:spid="_x0000_s1030" type="#_x0000_t202" style="position:absolute;left:0;text-align:left;margin-left:-.25pt;margin-top:3.25pt;width:9.45pt;height: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" fillcolor="white [3201]" strokeweight=".5pt">
                      <v:textbox>
                        <w:txbxContent>
                          <w:p w14:paraId="669DD2C4" w14:textId="77777777" w:rsidR="00421411" w:rsidRDefault="0042141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Retos de la formación profesional en áreas de la salud.</w:t>
            </w:r>
          </w:p>
          <w:p w14:paraId="6DCBE4C0" w14:textId="77777777" w:rsidR="00421411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840FA7" wp14:editId="2336719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42726</wp:posOffset>
                      </wp:positionV>
                      <wp:extent cx="119380" cy="89535"/>
                      <wp:effectExtent l="0" t="0" r="7620" b="1206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90FF86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40FA7" id="Cuadro de texto 3" o:spid="_x0000_s1031" type="#_x0000_t202" style="position:absolute;left:0;text-align:left;margin-left:-.15pt;margin-top:3.35pt;width:9.4pt;height: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" fillcolor="white [3201]" strokeweight=".5pt">
                      <v:textbox>
                        <w:txbxContent>
                          <w:p w14:paraId="2390FF86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Implicaciones de la pandemia y postpandemia por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 xml:space="preserve">COVID19 en la atención en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  <w:p w14:paraId="1BAEC32E" w14:textId="1263F32D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Salud. </w:t>
            </w:r>
          </w:p>
          <w:p w14:paraId="1A828957" w14:textId="7F9F5B98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EA7CF4" wp14:editId="04EFED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42363</wp:posOffset>
                      </wp:positionV>
                      <wp:extent cx="119380" cy="89535"/>
                      <wp:effectExtent l="0" t="0" r="7620" b="1206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89E52D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A7CF4" id="Cuadro de texto 8" o:spid="_x0000_s1032" type="#_x0000_t202" style="position:absolute;left:0;text-align:left;margin-left:-.15pt;margin-top:3.35pt;width:9.4pt;height: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" fillcolor="white [3201]" strokeweight=".5pt">
                      <v:textbox>
                        <w:txbxContent>
                          <w:p w14:paraId="1D89E52D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Migración de fuerza laboral en salud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 </w:t>
            </w:r>
          </w:p>
          <w:p w14:paraId="1CDB88FA" w14:textId="20873F98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8A8C63" wp14:editId="5232129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40821</wp:posOffset>
                      </wp:positionV>
                      <wp:extent cx="119380" cy="89535"/>
                      <wp:effectExtent l="0" t="0" r="7620" b="1206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0CBCCF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A8C63" id="Cuadro de texto 9" o:spid="_x0000_s1033" type="#_x0000_t202" style="position:absolute;left:0;text-align:left;margin-left:-.15pt;margin-top:3.2pt;width:9.4pt;height: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" fillcolor="white [3201]" strokeweight=".5pt">
                      <v:textbox>
                        <w:txbxContent>
                          <w:p w14:paraId="3E0CBCCF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Desarrollo teórico y disciplinar de Enfermería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 </w:t>
            </w:r>
          </w:p>
          <w:p w14:paraId="2D22A567" w14:textId="0E01B293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9802D4C" wp14:editId="5BAB8DD9">
                      <wp:simplePos x="0" y="0"/>
                      <wp:positionH relativeFrom="column">
                        <wp:posOffset>-4627</wp:posOffset>
                      </wp:positionH>
                      <wp:positionV relativeFrom="paragraph">
                        <wp:posOffset>40277</wp:posOffset>
                      </wp:positionV>
                      <wp:extent cx="119380" cy="89535"/>
                      <wp:effectExtent l="0" t="0" r="7620" b="1206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8AA6A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02D4C" id="Cuadro de texto 10" o:spid="_x0000_s1034" type="#_x0000_t202" style="position:absolute;left:0;text-align:left;margin-left:-.35pt;margin-top:3.15pt;width:9.4pt;height: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" fillcolor="white [3201]" strokeweight=".5pt">
                      <v:textbox>
                        <w:txbxContent>
                          <w:p w14:paraId="7898AA6A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Promoción de la salud y Modelos de atención basados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en APS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25303E4E" w14:textId="35FF5C5E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FD820D8" wp14:editId="48ADCC4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42091</wp:posOffset>
                      </wp:positionV>
                      <wp:extent cx="119380" cy="89535"/>
                      <wp:effectExtent l="0" t="0" r="7620" b="1206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8E3C68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820D8" id="Cuadro de texto 7" o:spid="_x0000_s1035" type="#_x0000_t202" style="position:absolute;left:0;text-align:left;margin-left:-.15pt;margin-top:3.3pt;width:9.4pt;height: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" fillcolor="white [3201]" strokeweight=".5pt">
                      <v:textbox>
                        <w:txbxContent>
                          <w:p w14:paraId="2E8E3C68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Práctica de Enfermería en contexto clínico asistencial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7DC3F0FE" w14:textId="2C328750" w:rsidR="00421411" w:rsidRPr="006A5F6A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813652" wp14:editId="56B7FE6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46809</wp:posOffset>
                      </wp:positionV>
                      <wp:extent cx="119380" cy="89535"/>
                      <wp:effectExtent l="0" t="0" r="7620" b="1206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CD30DC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13652" id="Cuadro de texto 11" o:spid="_x0000_s1036" type="#_x0000_t202" style="position:absolute;left:0;text-align:left;margin-left:-.15pt;margin-top:3.7pt;width:9.4pt;height: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" fillcolor="white [3201]" strokeweight=".5pt">
                      <v:textbox>
                        <w:txbxContent>
                          <w:p w14:paraId="4CCD30DC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Salud Mental, género y Salud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</w:tbl>
    <w:p w14:paraId="09E61D36" w14:textId="48F00356" w:rsidR="00FD4E23" w:rsidRPr="00D546DD" w:rsidRDefault="0074619F" w:rsidP="00FD4E23">
      <w:pPr>
        <w:spacing w:after="200" w:line="27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*</w:t>
      </w:r>
      <w:r w:rsidRPr="0074619F">
        <w:rPr>
          <w:rFonts w:ascii="Arial" w:eastAsia="Calibri" w:hAnsi="Arial" w:cs="Arial"/>
          <w:sz w:val="18"/>
          <w:szCs w:val="18"/>
        </w:rPr>
        <w:t>Incluya títulos de cada autor y su afiliación institucional.</w:t>
      </w:r>
    </w:p>
    <w:p w14:paraId="7CFE4BF6" w14:textId="6388EC58" w:rsidR="004C4CB9" w:rsidRPr="006A5F6A" w:rsidRDefault="004C4CB9" w:rsidP="004C4CB9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6A5F6A">
        <w:rPr>
          <w:rFonts w:ascii="Arial" w:eastAsia="Calibri" w:hAnsi="Arial" w:cs="Arial"/>
          <w:sz w:val="24"/>
          <w:szCs w:val="24"/>
        </w:rPr>
        <w:lastRenderedPageBreak/>
        <w:t>Res</w:t>
      </w:r>
      <w:r w:rsidR="007B34E2">
        <w:rPr>
          <w:rFonts w:ascii="Arial" w:eastAsia="Calibri" w:hAnsi="Arial" w:cs="Arial"/>
          <w:sz w:val="24"/>
          <w:szCs w:val="24"/>
        </w:rPr>
        <w:t>u</w:t>
      </w:r>
      <w:r w:rsidRPr="006A5F6A">
        <w:rPr>
          <w:rFonts w:ascii="Arial" w:eastAsia="Calibri" w:hAnsi="Arial" w:cs="Arial"/>
          <w:sz w:val="24"/>
          <w:szCs w:val="24"/>
        </w:rPr>
        <w:t>men</w:t>
      </w:r>
    </w:p>
    <w:p w14:paraId="2360390A" w14:textId="456A791F" w:rsidR="004C4CB9" w:rsidRDefault="00623B7E" w:rsidP="00623B7E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>El resumen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 debe contener máximo </w:t>
      </w: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>30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>0 palabras (sin bibliografía</w:t>
      </w:r>
      <w:r w:rsidR="00933AB2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 – máximo 5 referencias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), </w:t>
      </w:r>
      <w:r w:rsidR="00EA6060" w:rsidRPr="00623B7E">
        <w:rPr>
          <w:rFonts w:ascii="Arial" w:eastAsia="Calibri" w:hAnsi="Arial" w:cs="Arial"/>
          <w:sz w:val="18"/>
          <w:szCs w:val="18"/>
        </w:rPr>
        <w:t>en letra fuente Arial, tamaño 12, alinea</w:t>
      </w:r>
      <w:r w:rsidR="00933AB2">
        <w:rPr>
          <w:rFonts w:ascii="Arial" w:eastAsia="Calibri" w:hAnsi="Arial" w:cs="Arial"/>
          <w:sz w:val="18"/>
          <w:szCs w:val="18"/>
        </w:rPr>
        <w:t xml:space="preserve">do </w:t>
      </w:r>
      <w:r w:rsidR="00AD0819">
        <w:rPr>
          <w:rFonts w:ascii="Arial" w:eastAsia="Calibri" w:hAnsi="Arial" w:cs="Arial"/>
          <w:sz w:val="18"/>
          <w:szCs w:val="18"/>
        </w:rPr>
        <w:t>justificado</w:t>
      </w:r>
      <w:r w:rsidR="00EA6060" w:rsidRPr="00623B7E">
        <w:rPr>
          <w:rFonts w:ascii="Arial" w:eastAsia="Calibri" w:hAnsi="Arial" w:cs="Arial"/>
          <w:sz w:val="18"/>
          <w:szCs w:val="18"/>
        </w:rPr>
        <w:t xml:space="preserve"> y espacio 1,5. Deben estar escritos en español y no utilizar</w:t>
      </w:r>
      <w:r w:rsidR="00AD0819">
        <w:rPr>
          <w:rFonts w:ascii="Arial" w:eastAsia="Calibri" w:hAnsi="Arial" w:cs="Arial"/>
          <w:sz w:val="18"/>
          <w:szCs w:val="18"/>
        </w:rPr>
        <w:t xml:space="preserve"> </w:t>
      </w:r>
      <w:r w:rsidR="00EA6060" w:rsidRPr="00623B7E">
        <w:rPr>
          <w:rFonts w:ascii="Arial" w:eastAsia="Calibri" w:hAnsi="Arial" w:cs="Arial"/>
          <w:sz w:val="18"/>
          <w:szCs w:val="18"/>
        </w:rPr>
        <w:t>abreviaturas ni acrónimos.</w:t>
      </w:r>
      <w:r w:rsidR="00933AB2">
        <w:rPr>
          <w:rFonts w:ascii="Arial" w:eastAsia="Calibri" w:hAnsi="Arial" w:cs="Arial"/>
          <w:sz w:val="18"/>
          <w:szCs w:val="18"/>
        </w:rPr>
        <w:t xml:space="preserve"> Máximo 5 palabras clave </w:t>
      </w:r>
      <w:r w:rsidR="00AD0819">
        <w:rPr>
          <w:rFonts w:ascii="Arial" w:eastAsia="Calibri" w:hAnsi="Arial" w:cs="Arial"/>
          <w:sz w:val="18"/>
          <w:szCs w:val="18"/>
        </w:rPr>
        <w:t>según</w:t>
      </w:r>
      <w:r w:rsidR="007D3EE1">
        <w:rPr>
          <w:rFonts w:ascii="Arial" w:eastAsia="Calibri" w:hAnsi="Arial" w:cs="Arial"/>
          <w:sz w:val="18"/>
          <w:szCs w:val="18"/>
        </w:rPr>
        <w:t xml:space="preserve"> </w:t>
      </w:r>
      <w:r w:rsidR="00933AB2">
        <w:rPr>
          <w:rFonts w:ascii="Arial" w:eastAsia="Calibri" w:hAnsi="Arial" w:cs="Arial"/>
          <w:sz w:val="18"/>
          <w:szCs w:val="18"/>
        </w:rPr>
        <w:t>términos DeCS</w:t>
      </w:r>
      <w:r w:rsidR="00355028">
        <w:rPr>
          <w:rFonts w:ascii="Arial" w:eastAsia="Calibri" w:hAnsi="Arial" w:cs="Arial"/>
          <w:sz w:val="18"/>
          <w:szCs w:val="18"/>
        </w:rPr>
        <w:t xml:space="preserve"> o MeSH</w:t>
      </w:r>
      <w:r w:rsidR="00933AB2">
        <w:rPr>
          <w:rFonts w:ascii="Arial" w:eastAsia="Calibri" w:hAnsi="Arial" w:cs="Arial"/>
          <w:sz w:val="18"/>
          <w:szCs w:val="18"/>
        </w:rPr>
        <w:t>.</w:t>
      </w:r>
      <w:r w:rsidR="007B34E2">
        <w:rPr>
          <w:rFonts w:ascii="Arial" w:eastAsia="Calibri" w:hAnsi="Arial" w:cs="Arial"/>
          <w:sz w:val="18"/>
          <w:szCs w:val="18"/>
        </w:rPr>
        <w:t xml:space="preserve"> Si el resumen correspone a una investigación en ejecución, </w:t>
      </w:r>
      <w:r w:rsidR="00906A00">
        <w:rPr>
          <w:rFonts w:ascii="Arial" w:eastAsia="Calibri" w:hAnsi="Arial" w:cs="Arial"/>
          <w:sz w:val="18"/>
          <w:szCs w:val="18"/>
        </w:rPr>
        <w:t>cambie resultados por</w:t>
      </w:r>
      <w:r w:rsidR="007B34E2">
        <w:rPr>
          <w:rFonts w:ascii="Arial" w:eastAsia="Calibri" w:hAnsi="Arial" w:cs="Arial"/>
          <w:sz w:val="18"/>
          <w:szCs w:val="18"/>
        </w:rPr>
        <w:t xml:space="preserve"> resultados esperados</w:t>
      </w:r>
      <w:r w:rsidR="00906A00">
        <w:rPr>
          <w:rFonts w:ascii="Arial" w:eastAsia="Calibri" w:hAnsi="Arial" w:cs="Arial"/>
          <w:sz w:val="18"/>
          <w:szCs w:val="18"/>
        </w:rPr>
        <w:t xml:space="preserve"> y elimine conclusi</w:t>
      </w:r>
      <w:r w:rsidR="00FF1D89">
        <w:rPr>
          <w:rFonts w:ascii="Arial" w:eastAsia="Calibri" w:hAnsi="Arial" w:cs="Arial"/>
          <w:sz w:val="18"/>
          <w:szCs w:val="18"/>
        </w:rPr>
        <w:t>ón</w:t>
      </w:r>
      <w:r w:rsidR="00906A00">
        <w:rPr>
          <w:rFonts w:ascii="Arial" w:eastAsia="Calibri" w:hAnsi="Arial" w:cs="Arial"/>
          <w:sz w:val="18"/>
          <w:szCs w:val="18"/>
        </w:rPr>
        <w:t>.</w:t>
      </w:r>
      <w:r w:rsidR="007B34E2">
        <w:rPr>
          <w:rFonts w:ascii="Arial" w:eastAsia="Calibri" w:hAnsi="Arial" w:cs="Arial"/>
          <w:sz w:val="18"/>
          <w:szCs w:val="18"/>
        </w:rPr>
        <w:t xml:space="preserve"> </w:t>
      </w:r>
    </w:p>
    <w:p w14:paraId="3DDE45AA" w14:textId="1B1CBD12" w:rsidR="00623B7E" w:rsidRDefault="00623B7E" w:rsidP="00623B7E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14:paraId="6AD40639" w14:textId="77777777" w:rsidR="00436AEF" w:rsidRDefault="00436AEF" w:rsidP="00436AEF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88E2379" w14:textId="2C022F0E" w:rsidR="00933AB2" w:rsidRPr="00436AEF" w:rsidRDefault="00436AEF" w:rsidP="00436AEF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436AEF">
        <w:rPr>
          <w:rFonts w:ascii="Arial" w:eastAsia="Calibri" w:hAnsi="Arial" w:cs="Arial"/>
          <w:sz w:val="24"/>
          <w:szCs w:val="24"/>
        </w:rPr>
        <w:t xml:space="preserve">Título: </w:t>
      </w:r>
    </w:p>
    <w:p w14:paraId="0499D4AC" w14:textId="77777777" w:rsidR="00436AEF" w:rsidRDefault="00436AEF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046AE61" w14:textId="62FFA640" w:rsidR="00623B7E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623B7E">
        <w:rPr>
          <w:rFonts w:ascii="Arial" w:eastAsia="Calibri" w:hAnsi="Arial" w:cs="Arial"/>
          <w:sz w:val="24"/>
          <w:szCs w:val="24"/>
        </w:rPr>
        <w:t>Introducción</w:t>
      </w:r>
      <w:r>
        <w:rPr>
          <w:rFonts w:ascii="Arial" w:eastAsia="Calibri" w:hAnsi="Arial" w:cs="Arial"/>
          <w:sz w:val="24"/>
          <w:szCs w:val="24"/>
        </w:rPr>
        <w:t>:</w:t>
      </w:r>
    </w:p>
    <w:p w14:paraId="44F653C4" w14:textId="2C8C5C4C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623B7E">
        <w:rPr>
          <w:rFonts w:ascii="Arial" w:eastAsia="Calibri" w:hAnsi="Arial" w:cs="Arial"/>
          <w:sz w:val="24"/>
          <w:szCs w:val="24"/>
        </w:rPr>
        <w:t>Objetivo general</w:t>
      </w:r>
      <w:r>
        <w:rPr>
          <w:rFonts w:ascii="Arial" w:eastAsia="Calibri" w:hAnsi="Arial" w:cs="Arial"/>
          <w:sz w:val="24"/>
          <w:szCs w:val="24"/>
        </w:rPr>
        <w:t>:</w:t>
      </w:r>
    </w:p>
    <w:p w14:paraId="1FBD8DE1" w14:textId="7C765598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Metodología:</w:t>
      </w:r>
    </w:p>
    <w:p w14:paraId="62BE971C" w14:textId="36D2EE4F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Resultados:</w:t>
      </w:r>
    </w:p>
    <w:p w14:paraId="550D0DA9" w14:textId="5FCFADAD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Conclusi</w:t>
      </w:r>
      <w:r w:rsidR="00C92C79">
        <w:rPr>
          <w:rFonts w:ascii="Arial" w:eastAsia="Calibri" w:hAnsi="Arial" w:cs="Arial"/>
          <w:sz w:val="24"/>
          <w:szCs w:val="24"/>
        </w:rPr>
        <w:t>ón</w:t>
      </w:r>
      <w:r>
        <w:rPr>
          <w:rFonts w:ascii="Arial" w:eastAsia="Calibri" w:hAnsi="Arial" w:cs="Arial"/>
          <w:sz w:val="24"/>
          <w:szCs w:val="24"/>
        </w:rPr>
        <w:t>:</w:t>
      </w:r>
    </w:p>
    <w:p w14:paraId="490DDBBF" w14:textId="77777777" w:rsidR="00436AEF" w:rsidRDefault="00436AEF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BE7AF16" w14:textId="54472972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Palabras clave: </w:t>
      </w:r>
    </w:p>
    <w:p w14:paraId="08FFB172" w14:textId="77777777" w:rsidR="00436AEF" w:rsidRDefault="00436AEF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CF7414E" w14:textId="1C8081C9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Bibliografía</w:t>
      </w:r>
      <w:r w:rsidR="00286480">
        <w:rPr>
          <w:rFonts w:ascii="Arial" w:eastAsia="Calibri" w:hAnsi="Arial" w:cs="Arial"/>
          <w:sz w:val="24"/>
          <w:szCs w:val="24"/>
        </w:rPr>
        <w:t>:</w:t>
      </w:r>
    </w:p>
    <w:bookmarkEnd w:id="1"/>
    <w:p w14:paraId="0160E604" w14:textId="77777777" w:rsidR="00286480" w:rsidRPr="00286480" w:rsidRDefault="00286480" w:rsidP="00286480">
      <w:pPr>
        <w:pStyle w:val="Prrafodelista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sectPr w:rsidR="00286480" w:rsidRPr="002864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D283" w14:textId="77777777" w:rsidR="00DD0909" w:rsidRDefault="00DD0909" w:rsidP="00260768">
      <w:pPr>
        <w:spacing w:after="0" w:line="240" w:lineRule="auto"/>
      </w:pPr>
      <w:r>
        <w:separator/>
      </w:r>
    </w:p>
  </w:endnote>
  <w:endnote w:type="continuationSeparator" w:id="0">
    <w:p w14:paraId="2BAA091C" w14:textId="77777777" w:rsidR="00DD0909" w:rsidRDefault="00DD0909" w:rsidP="0026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B74E" w14:textId="77777777" w:rsidR="00DD0909" w:rsidRDefault="00DD0909" w:rsidP="00260768">
      <w:pPr>
        <w:spacing w:after="0" w:line="240" w:lineRule="auto"/>
      </w:pPr>
      <w:r>
        <w:separator/>
      </w:r>
    </w:p>
  </w:footnote>
  <w:footnote w:type="continuationSeparator" w:id="0">
    <w:p w14:paraId="68AC1238" w14:textId="77777777" w:rsidR="00DD0909" w:rsidRDefault="00DD0909" w:rsidP="0026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ACD2" w14:textId="58A2B881" w:rsidR="004B391A" w:rsidRDefault="008C7ECA" w:rsidP="004B391A">
    <w:r w:rsidRPr="00442E9B">
      <w:rPr>
        <w:noProof/>
      </w:rPr>
      <w:drawing>
        <wp:anchor distT="0" distB="0" distL="114300" distR="114300" simplePos="0" relativeHeight="251660800" behindDoc="0" locked="0" layoutInCell="1" allowOverlap="1" wp14:anchorId="758D17DC" wp14:editId="5F8F98AF">
          <wp:simplePos x="0" y="0"/>
          <wp:positionH relativeFrom="column">
            <wp:posOffset>4588648</wp:posOffset>
          </wp:positionH>
          <wp:positionV relativeFrom="paragraph">
            <wp:posOffset>-147955</wp:posOffset>
          </wp:positionV>
          <wp:extent cx="887095" cy="850265"/>
          <wp:effectExtent l="0" t="0" r="1905" b="635"/>
          <wp:wrapSquare wrapText="bothSides"/>
          <wp:docPr id="1" name="Imagen 3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11C129AC-72B4-DB4B-BAF4-81B734B0C52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11C129AC-72B4-DB4B-BAF4-81B734B0C52C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45" t="5556" r="4157" b="6084"/>
                  <a:stretch/>
                </pic:blipFill>
                <pic:spPr bwMode="auto">
                  <a:xfrm>
                    <a:off x="0" y="0"/>
                    <a:ext cx="887095" cy="850265"/>
                  </a:xfrm>
                  <a:prstGeom prst="ellipse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2AE52D89" wp14:editId="5260AB59">
          <wp:simplePos x="0" y="0"/>
          <wp:positionH relativeFrom="margin">
            <wp:posOffset>2157482</wp:posOffset>
          </wp:positionH>
          <wp:positionV relativeFrom="paragraph">
            <wp:posOffset>12148</wp:posOffset>
          </wp:positionV>
          <wp:extent cx="1543966" cy="568800"/>
          <wp:effectExtent l="0" t="0" r="0" b="317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966" cy="56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 wp14:anchorId="67E99669" wp14:editId="1070F63A">
          <wp:simplePos x="0" y="0"/>
          <wp:positionH relativeFrom="margin">
            <wp:posOffset>83185</wp:posOffset>
          </wp:positionH>
          <wp:positionV relativeFrom="paragraph">
            <wp:posOffset>-78740</wp:posOffset>
          </wp:positionV>
          <wp:extent cx="1282700" cy="708025"/>
          <wp:effectExtent l="0" t="0" r="0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708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C86976" w14:textId="280B6C36" w:rsidR="004B391A" w:rsidRDefault="004B391A" w:rsidP="004B391A"/>
  <w:p w14:paraId="2ABAB7A4" w14:textId="4EA3CAD5" w:rsidR="004B391A" w:rsidRDefault="004B391A" w:rsidP="004B39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2812"/>
    <w:multiLevelType w:val="hybridMultilevel"/>
    <w:tmpl w:val="9D4270BA"/>
    <w:lvl w:ilvl="0" w:tplc="17B61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0E0A"/>
    <w:multiLevelType w:val="hybridMultilevel"/>
    <w:tmpl w:val="74A20338"/>
    <w:lvl w:ilvl="0" w:tplc="F6D04514">
      <w:start w:val="60"/>
      <w:numFmt w:val="bullet"/>
      <w:lvlText w:val=""/>
      <w:lvlJc w:val="left"/>
      <w:pPr>
        <w:ind w:left="720" w:hanging="360"/>
      </w:pPr>
      <w:rPr>
        <w:rFonts w:ascii="Gill Sans MT Condensed" w:eastAsiaTheme="minorHAnsi" w:hAnsi="Gill Sans MT Condensed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1BE9"/>
    <w:multiLevelType w:val="multilevel"/>
    <w:tmpl w:val="05782A1A"/>
    <w:lvl w:ilvl="0">
      <w:start w:val="60"/>
      <w:numFmt w:val="bullet"/>
      <w:lvlText w:val=""/>
      <w:lvlJc w:val="left"/>
      <w:pPr>
        <w:ind w:left="340" w:hanging="340"/>
      </w:pPr>
      <w:rPr>
        <w:rFonts w:ascii="Gill Sans MT Condensed" w:eastAsiaTheme="minorHAnsi" w:hAnsi="Gill Sans MT Condensed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A3619"/>
    <w:multiLevelType w:val="multilevel"/>
    <w:tmpl w:val="58A0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63943"/>
    <w:multiLevelType w:val="multilevel"/>
    <w:tmpl w:val="DB48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A5ED2"/>
    <w:multiLevelType w:val="hybridMultilevel"/>
    <w:tmpl w:val="E7DC6C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NLe0MLA0NjM2MzJX0lEKTi0uzszPAykwrgUAB3j3ZiwAAAA="/>
  </w:docVars>
  <w:rsids>
    <w:rsidRoot w:val="00260768"/>
    <w:rsid w:val="00064185"/>
    <w:rsid w:val="00066E27"/>
    <w:rsid w:val="000B5012"/>
    <w:rsid w:val="000C3374"/>
    <w:rsid w:val="000F7003"/>
    <w:rsid w:val="00177865"/>
    <w:rsid w:val="001A1096"/>
    <w:rsid w:val="001A1A4D"/>
    <w:rsid w:val="001C39B8"/>
    <w:rsid w:val="00230E22"/>
    <w:rsid w:val="00260768"/>
    <w:rsid w:val="00273E19"/>
    <w:rsid w:val="00286480"/>
    <w:rsid w:val="002A47F7"/>
    <w:rsid w:val="00314971"/>
    <w:rsid w:val="00355028"/>
    <w:rsid w:val="00393969"/>
    <w:rsid w:val="003D26A2"/>
    <w:rsid w:val="0040474A"/>
    <w:rsid w:val="00421411"/>
    <w:rsid w:val="00424418"/>
    <w:rsid w:val="004368DF"/>
    <w:rsid w:val="00436AEF"/>
    <w:rsid w:val="004B391A"/>
    <w:rsid w:val="004C4CB9"/>
    <w:rsid w:val="004D31E4"/>
    <w:rsid w:val="00505C26"/>
    <w:rsid w:val="00562782"/>
    <w:rsid w:val="005627E0"/>
    <w:rsid w:val="005648C2"/>
    <w:rsid w:val="00623B7E"/>
    <w:rsid w:val="006559FE"/>
    <w:rsid w:val="00666FA5"/>
    <w:rsid w:val="00684981"/>
    <w:rsid w:val="00687E77"/>
    <w:rsid w:val="006A5F6A"/>
    <w:rsid w:val="00710821"/>
    <w:rsid w:val="0072056F"/>
    <w:rsid w:val="0074619F"/>
    <w:rsid w:val="007A3B5C"/>
    <w:rsid w:val="007A7402"/>
    <w:rsid w:val="007B34E2"/>
    <w:rsid w:val="007D3422"/>
    <w:rsid w:val="007D3A5D"/>
    <w:rsid w:val="007D3EE1"/>
    <w:rsid w:val="007F0B7E"/>
    <w:rsid w:val="00822764"/>
    <w:rsid w:val="00856038"/>
    <w:rsid w:val="008B2303"/>
    <w:rsid w:val="008B73A5"/>
    <w:rsid w:val="008C7ECA"/>
    <w:rsid w:val="00906A00"/>
    <w:rsid w:val="009334EA"/>
    <w:rsid w:val="00933AB2"/>
    <w:rsid w:val="00934E5C"/>
    <w:rsid w:val="00942827"/>
    <w:rsid w:val="00957BFB"/>
    <w:rsid w:val="0097599F"/>
    <w:rsid w:val="00990A76"/>
    <w:rsid w:val="009C1696"/>
    <w:rsid w:val="009F4C3D"/>
    <w:rsid w:val="00AA20D2"/>
    <w:rsid w:val="00AB5586"/>
    <w:rsid w:val="00AD0819"/>
    <w:rsid w:val="00AD46BD"/>
    <w:rsid w:val="00B327CB"/>
    <w:rsid w:val="00B44215"/>
    <w:rsid w:val="00B46053"/>
    <w:rsid w:val="00B659F1"/>
    <w:rsid w:val="00C1644C"/>
    <w:rsid w:val="00C47890"/>
    <w:rsid w:val="00C60BC2"/>
    <w:rsid w:val="00C92C79"/>
    <w:rsid w:val="00CC564F"/>
    <w:rsid w:val="00CE3ACC"/>
    <w:rsid w:val="00CF3361"/>
    <w:rsid w:val="00D01F5E"/>
    <w:rsid w:val="00D546DD"/>
    <w:rsid w:val="00D64272"/>
    <w:rsid w:val="00D64C87"/>
    <w:rsid w:val="00D95CF2"/>
    <w:rsid w:val="00DD0909"/>
    <w:rsid w:val="00E33719"/>
    <w:rsid w:val="00E70C4B"/>
    <w:rsid w:val="00EA6060"/>
    <w:rsid w:val="00EB63F7"/>
    <w:rsid w:val="00EC6466"/>
    <w:rsid w:val="00F36666"/>
    <w:rsid w:val="00F40AA8"/>
    <w:rsid w:val="00F5021A"/>
    <w:rsid w:val="00F5047C"/>
    <w:rsid w:val="00FA08E8"/>
    <w:rsid w:val="00FD4E23"/>
    <w:rsid w:val="00FD6485"/>
    <w:rsid w:val="00FE3019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D4BE3"/>
  <w15:chartTrackingRefBased/>
  <w15:docId w15:val="{42BD02C1-230B-46B8-8B6A-AEBB28A6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768"/>
  </w:style>
  <w:style w:type="paragraph" w:styleId="Piedepgina">
    <w:name w:val="footer"/>
    <w:basedOn w:val="Normal"/>
    <w:link w:val="PiedepginaCar"/>
    <w:uiPriority w:val="99"/>
    <w:unhideWhenUsed/>
    <w:rsid w:val="0026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768"/>
  </w:style>
  <w:style w:type="table" w:styleId="Tablaconcuadrcula">
    <w:name w:val="Table Grid"/>
    <w:basedOn w:val="Tablanormal"/>
    <w:uiPriority w:val="39"/>
    <w:rsid w:val="0071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3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3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3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3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73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3A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A5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4C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4C8D47-FF75-3847-8C7C-85714356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Alix Yaneth Perdomo Romero</cp:lastModifiedBy>
  <cp:revision>34</cp:revision>
  <dcterms:created xsi:type="dcterms:W3CDTF">2019-03-18T18:25:00Z</dcterms:created>
  <dcterms:modified xsi:type="dcterms:W3CDTF">2024-01-17T01:45:00Z</dcterms:modified>
</cp:coreProperties>
</file>