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9C4" w:rsidRDefault="00D849C4" w:rsidP="00D849C4">
      <w:pPr>
        <w:jc w:val="center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1FD0D7CF" wp14:editId="29F3E4AF">
            <wp:extent cx="914400" cy="933450"/>
            <wp:effectExtent l="0" t="0" r="0" b="0"/>
            <wp:docPr id="1" name="Imagen 1" descr="http://sp8.fotolog.com/photo/40/55/23/la_imagenespoder/1256951356026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2" descr="http://sp8.fotolog.com/photo/40/55/23/la_imagenespoder/1256951356026_f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sz w:val="36"/>
          <w:szCs w:val="28"/>
          <w:lang w:eastAsia="es-MX"/>
        </w:rPr>
        <w:t>U</w:t>
      </w:r>
      <w:r>
        <w:rPr>
          <w:rFonts w:ascii="Tahoma" w:hAnsi="Tahoma" w:cs="Tahoma"/>
          <w:noProof/>
          <w:sz w:val="28"/>
          <w:szCs w:val="28"/>
          <w:lang w:eastAsia="es-MX"/>
        </w:rPr>
        <w:t xml:space="preserve">NIVERSIDAD </w:t>
      </w:r>
      <w:r>
        <w:rPr>
          <w:rFonts w:ascii="Tahoma" w:hAnsi="Tahoma" w:cs="Tahoma"/>
          <w:noProof/>
          <w:sz w:val="36"/>
          <w:szCs w:val="28"/>
          <w:lang w:eastAsia="es-MX"/>
        </w:rPr>
        <w:t>A</w:t>
      </w:r>
      <w:r>
        <w:rPr>
          <w:rFonts w:ascii="Tahoma" w:hAnsi="Tahoma" w:cs="Tahoma"/>
          <w:noProof/>
          <w:sz w:val="28"/>
          <w:szCs w:val="28"/>
          <w:lang w:eastAsia="es-MX"/>
        </w:rPr>
        <w:t xml:space="preserve">UTÓNOMA DE </w:t>
      </w:r>
      <w:r>
        <w:rPr>
          <w:rFonts w:ascii="Tahoma" w:hAnsi="Tahoma" w:cs="Tahoma"/>
          <w:noProof/>
          <w:sz w:val="36"/>
          <w:szCs w:val="28"/>
          <w:lang w:eastAsia="es-MX"/>
        </w:rPr>
        <w:t>N</w:t>
      </w:r>
      <w:r>
        <w:rPr>
          <w:rFonts w:ascii="Tahoma" w:hAnsi="Tahoma" w:cs="Tahoma"/>
          <w:noProof/>
          <w:sz w:val="28"/>
          <w:szCs w:val="28"/>
          <w:lang w:eastAsia="es-MX"/>
        </w:rPr>
        <w:t xml:space="preserve">UEVO </w:t>
      </w:r>
      <w:r>
        <w:rPr>
          <w:rFonts w:ascii="Tahoma" w:hAnsi="Tahoma" w:cs="Tahoma"/>
          <w:noProof/>
          <w:sz w:val="36"/>
          <w:szCs w:val="28"/>
          <w:lang w:eastAsia="es-MX"/>
        </w:rPr>
        <w:t>L</w:t>
      </w:r>
      <w:r>
        <w:rPr>
          <w:rFonts w:ascii="Tahoma" w:hAnsi="Tahoma" w:cs="Tahoma"/>
          <w:noProof/>
          <w:sz w:val="28"/>
          <w:szCs w:val="28"/>
          <w:lang w:eastAsia="es-MX"/>
        </w:rPr>
        <w:t>EÓN</w:t>
      </w:r>
      <w:r>
        <w:rPr>
          <w:noProof/>
          <w:lang w:eastAsia="es-MX"/>
        </w:rPr>
        <w:t xml:space="preserve">   </w:t>
      </w:r>
      <w:r>
        <w:rPr>
          <w:noProof/>
          <w:lang w:eastAsia="es-MX"/>
        </w:rPr>
        <w:drawing>
          <wp:inline distT="0" distB="0" distL="0" distR="0" wp14:anchorId="0C98E82A" wp14:editId="610F5DE2">
            <wp:extent cx="733425" cy="733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9C4" w:rsidRDefault="00D849C4" w:rsidP="00D849C4">
      <w:pPr>
        <w:jc w:val="center"/>
        <w:rPr>
          <w:noProof/>
          <w:lang w:eastAsia="es-MX"/>
        </w:rPr>
      </w:pPr>
      <w:r>
        <w:rPr>
          <w:rFonts w:ascii="Tahoma" w:hAnsi="Tahoma" w:cs="Tahoma"/>
          <w:noProof/>
          <w:sz w:val="36"/>
          <w:szCs w:val="28"/>
          <w:lang w:eastAsia="es-MX"/>
        </w:rPr>
        <w:t>FACULTAD DE CIENCIAS FISICO MATEMATICAS</w:t>
      </w:r>
    </w:p>
    <w:p w:rsidR="00D849C4" w:rsidRDefault="00D849C4" w:rsidP="00D849C4">
      <w:pPr>
        <w:rPr>
          <w:rFonts w:ascii="Tahoma" w:hAnsi="Tahoma" w:cs="Tahoma"/>
          <w:noProof/>
          <w:sz w:val="28"/>
          <w:szCs w:val="28"/>
          <w:lang w:eastAsia="es-MX"/>
        </w:rPr>
      </w:pPr>
    </w:p>
    <w:p w:rsidR="00D849C4" w:rsidRDefault="00D849C4" w:rsidP="00D849C4">
      <w:pPr>
        <w:rPr>
          <w:noProof/>
          <w:sz w:val="28"/>
          <w:szCs w:val="28"/>
          <w:lang w:eastAsia="es-MX"/>
        </w:rPr>
      </w:pPr>
    </w:p>
    <w:p w:rsidR="00D849C4" w:rsidRDefault="00D849C4" w:rsidP="00D849C4">
      <w:pPr>
        <w:jc w:val="center"/>
        <w:rPr>
          <w:rFonts w:ascii="Tahoma" w:hAnsi="Tahoma" w:cs="Tahoma"/>
          <w:noProof/>
          <w:sz w:val="36"/>
          <w:szCs w:val="28"/>
          <w:lang w:eastAsia="es-MX"/>
        </w:rPr>
      </w:pPr>
    </w:p>
    <w:p w:rsidR="00D849C4" w:rsidRDefault="00D849C4" w:rsidP="00D849C4">
      <w:pPr>
        <w:jc w:val="center"/>
        <w:rPr>
          <w:rFonts w:ascii="Tahoma" w:hAnsi="Tahoma" w:cs="Tahoma"/>
          <w:noProof/>
          <w:sz w:val="36"/>
          <w:szCs w:val="28"/>
          <w:lang w:eastAsia="es-MX"/>
        </w:rPr>
      </w:pPr>
      <w:r>
        <w:rPr>
          <w:rFonts w:ascii="Tahoma" w:hAnsi="Tahoma" w:cs="Tahoma"/>
          <w:noProof/>
          <w:sz w:val="36"/>
          <w:szCs w:val="28"/>
          <w:lang w:eastAsia="es-MX"/>
        </w:rPr>
        <w:t xml:space="preserve">Diseño Orientado a Objetos </w:t>
      </w:r>
    </w:p>
    <w:p w:rsidR="00D849C4" w:rsidRDefault="00D849C4" w:rsidP="00D849C4">
      <w:pPr>
        <w:jc w:val="center"/>
        <w:rPr>
          <w:rFonts w:ascii="Tahoma" w:hAnsi="Tahoma" w:cs="Tahoma"/>
          <w:noProof/>
          <w:sz w:val="28"/>
          <w:szCs w:val="28"/>
          <w:lang w:eastAsia="es-MX"/>
        </w:rPr>
      </w:pPr>
      <w:r>
        <w:rPr>
          <w:rFonts w:ascii="Tahoma" w:hAnsi="Tahoma" w:cs="Tahoma"/>
          <w:noProof/>
          <w:sz w:val="28"/>
          <w:szCs w:val="28"/>
          <w:lang w:eastAsia="es-MX"/>
        </w:rPr>
        <w:t>Practica Laboratorio 1</w:t>
      </w:r>
    </w:p>
    <w:p w:rsidR="00D849C4" w:rsidRDefault="00D849C4" w:rsidP="00D849C4">
      <w:pPr>
        <w:rPr>
          <w:rFonts w:ascii="Tahoma" w:hAnsi="Tahoma" w:cs="Tahoma"/>
          <w:noProof/>
          <w:sz w:val="28"/>
          <w:szCs w:val="28"/>
          <w:lang w:eastAsia="es-MX"/>
        </w:rPr>
      </w:pPr>
    </w:p>
    <w:p w:rsidR="00D849C4" w:rsidRDefault="00D849C4" w:rsidP="00D849C4">
      <w:pPr>
        <w:rPr>
          <w:rFonts w:ascii="Tahoma" w:hAnsi="Tahoma" w:cs="Tahoma"/>
          <w:noProof/>
          <w:sz w:val="28"/>
          <w:szCs w:val="28"/>
          <w:lang w:eastAsia="es-MX"/>
        </w:rPr>
      </w:pPr>
    </w:p>
    <w:p w:rsidR="00D849C4" w:rsidRDefault="00D849C4" w:rsidP="00D849C4">
      <w:pPr>
        <w:jc w:val="center"/>
        <w:rPr>
          <w:rFonts w:ascii="Tahoma" w:hAnsi="Tahoma" w:cs="Tahoma"/>
          <w:noProof/>
          <w:sz w:val="28"/>
          <w:szCs w:val="28"/>
          <w:lang w:eastAsia="es-MX"/>
        </w:rPr>
      </w:pPr>
    </w:p>
    <w:p w:rsidR="00D849C4" w:rsidRDefault="00D849C4" w:rsidP="00D849C4">
      <w:pPr>
        <w:jc w:val="center"/>
        <w:rPr>
          <w:rFonts w:ascii="Tahoma" w:hAnsi="Tahoma" w:cs="Tahoma"/>
          <w:noProof/>
          <w:sz w:val="28"/>
          <w:szCs w:val="28"/>
          <w:lang w:eastAsia="es-MX"/>
        </w:rPr>
      </w:pPr>
      <w:r>
        <w:rPr>
          <w:rFonts w:ascii="Tahoma" w:hAnsi="Tahoma" w:cs="Tahoma"/>
          <w:noProof/>
          <w:sz w:val="28"/>
          <w:szCs w:val="28"/>
          <w:lang w:eastAsia="es-MX"/>
        </w:rPr>
        <w:t>Maestro: Miguel Salazar</w:t>
      </w:r>
    </w:p>
    <w:p w:rsidR="00D849C4" w:rsidRDefault="00D849C4" w:rsidP="00D849C4">
      <w:pPr>
        <w:jc w:val="center"/>
        <w:rPr>
          <w:rFonts w:cs="Arial"/>
          <w:noProof/>
          <w:sz w:val="28"/>
          <w:szCs w:val="28"/>
          <w:lang w:eastAsia="es-MX"/>
        </w:rPr>
      </w:pPr>
    </w:p>
    <w:p w:rsidR="00D849C4" w:rsidRDefault="00D849C4" w:rsidP="00D849C4">
      <w:pPr>
        <w:rPr>
          <w:noProof/>
          <w:sz w:val="32"/>
          <w:szCs w:val="34"/>
          <w:lang w:eastAsia="es-MX"/>
        </w:rPr>
      </w:pPr>
      <w:r>
        <w:rPr>
          <w:noProof/>
          <w:sz w:val="32"/>
          <w:szCs w:val="34"/>
          <w:lang w:eastAsia="es-MX"/>
        </w:rPr>
        <w:t xml:space="preserve">César Humberto Ibarra Nungaray               </w:t>
      </w:r>
      <w:r>
        <w:rPr>
          <w:noProof/>
          <w:sz w:val="32"/>
          <w:szCs w:val="34"/>
          <w:lang w:eastAsia="es-MX"/>
        </w:rPr>
        <w:t xml:space="preserve"> </w:t>
      </w:r>
    </w:p>
    <w:p w:rsidR="00D849C4" w:rsidRDefault="00D849C4" w:rsidP="00D849C4">
      <w:pPr>
        <w:rPr>
          <w:noProof/>
          <w:sz w:val="32"/>
          <w:szCs w:val="34"/>
          <w:lang w:eastAsia="es-MX"/>
        </w:rPr>
      </w:pPr>
      <w:r>
        <w:rPr>
          <w:noProof/>
          <w:sz w:val="32"/>
          <w:szCs w:val="34"/>
          <w:lang w:eastAsia="es-MX"/>
        </w:rPr>
        <w:t>1731766</w:t>
      </w:r>
      <w:r>
        <w:rPr>
          <w:noProof/>
          <w:sz w:val="32"/>
          <w:szCs w:val="34"/>
          <w:lang w:eastAsia="es-MX"/>
        </w:rPr>
        <w:t xml:space="preserve"> </w:t>
      </w:r>
    </w:p>
    <w:p w:rsidR="00D849C4" w:rsidRDefault="00D849C4" w:rsidP="00D849C4">
      <w:pPr>
        <w:rPr>
          <w:noProof/>
          <w:sz w:val="32"/>
          <w:szCs w:val="34"/>
          <w:lang w:eastAsia="es-MX"/>
        </w:rPr>
      </w:pPr>
      <w:r>
        <w:rPr>
          <w:noProof/>
          <w:sz w:val="32"/>
          <w:szCs w:val="34"/>
          <w:lang w:eastAsia="es-MX"/>
        </w:rPr>
        <w:t>AULA: 409</w:t>
      </w:r>
    </w:p>
    <w:p w:rsidR="00D849C4" w:rsidRDefault="00D849C4" w:rsidP="00D849C4">
      <w:pPr>
        <w:rPr>
          <w:noProof/>
          <w:sz w:val="32"/>
          <w:szCs w:val="34"/>
          <w:lang w:eastAsia="es-MX"/>
        </w:rPr>
      </w:pPr>
    </w:p>
    <w:p w:rsidR="00D849C4" w:rsidRDefault="00D849C4" w:rsidP="00D849C4">
      <w:pPr>
        <w:rPr>
          <w:noProof/>
          <w:sz w:val="32"/>
          <w:szCs w:val="34"/>
          <w:lang w:eastAsia="es-MX"/>
        </w:rPr>
      </w:pPr>
    </w:p>
    <w:p w:rsidR="00D849C4" w:rsidRDefault="00D849C4" w:rsidP="00D849C4">
      <w:pPr>
        <w:jc w:val="right"/>
        <w:rPr>
          <w:noProof/>
          <w:sz w:val="28"/>
          <w:szCs w:val="28"/>
          <w:lang w:eastAsia="es-MX"/>
        </w:rPr>
      </w:pPr>
      <w:r>
        <w:rPr>
          <w:noProof/>
          <w:sz w:val="28"/>
          <w:szCs w:val="28"/>
          <w:lang w:eastAsia="es-MX"/>
        </w:rPr>
        <w:t>FECHA: Monterrey, N.L., 7 de febrero de 2017</w:t>
      </w:r>
    </w:p>
    <w:p w:rsidR="00697B7F" w:rsidRDefault="00697B7F"/>
    <w:p w:rsidR="00D849C4" w:rsidRDefault="00D849C4">
      <w:r>
        <w:rPr>
          <w:noProof/>
          <w:lang w:eastAsia="es-MX"/>
        </w:rPr>
        <w:lastRenderedPageBreak/>
        <w:drawing>
          <wp:inline distT="0" distB="0" distL="0" distR="0" wp14:anchorId="1DBC863C" wp14:editId="4B78025D">
            <wp:extent cx="5232059" cy="3000375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9" t="21131" r="63850" b="42343"/>
                    <a:stretch/>
                  </pic:blipFill>
                  <pic:spPr bwMode="auto">
                    <a:xfrm>
                      <a:off x="0" y="0"/>
                      <a:ext cx="5251529" cy="301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9C4" w:rsidRDefault="00D849C4" w:rsidP="00D849C4">
      <w:pPr>
        <w:tabs>
          <w:tab w:val="left" w:pos="3885"/>
        </w:tabs>
        <w:rPr>
          <w:sz w:val="28"/>
          <w:szCs w:val="28"/>
        </w:rPr>
      </w:pPr>
      <w:r>
        <w:rPr>
          <w:sz w:val="28"/>
          <w:szCs w:val="28"/>
        </w:rPr>
        <w:t xml:space="preserve">En esta parte del código, está establecido un formulario de RFC con </w:t>
      </w:r>
      <w:proofErr w:type="spellStart"/>
      <w:r>
        <w:rPr>
          <w:sz w:val="28"/>
          <w:szCs w:val="28"/>
        </w:rPr>
        <w:t>labels</w:t>
      </w:r>
      <w:proofErr w:type="spellEnd"/>
      <w:r>
        <w:rPr>
          <w:sz w:val="28"/>
          <w:szCs w:val="28"/>
        </w:rPr>
        <w:t xml:space="preserve"> e inputs, dónde se introducen los campos de texto, que tienen cada uno un id único.</w:t>
      </w:r>
    </w:p>
    <w:p w:rsidR="00D849C4" w:rsidRDefault="00D849C4" w:rsidP="00D849C4">
      <w:pPr>
        <w:tabs>
          <w:tab w:val="left" w:pos="3885"/>
        </w:tabs>
        <w:rPr>
          <w:sz w:val="28"/>
          <w:szCs w:val="28"/>
        </w:rPr>
      </w:pPr>
      <w:r>
        <w:rPr>
          <w:sz w:val="28"/>
          <w:szCs w:val="28"/>
        </w:rPr>
        <w:t xml:space="preserve">Hay un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>, que sirve para elegir una de dos opciones que se le dan al usuario, también con un id único.</w:t>
      </w:r>
    </w:p>
    <w:p w:rsidR="00D849C4" w:rsidRDefault="00D849C4" w:rsidP="00D849C4">
      <w:pPr>
        <w:tabs>
          <w:tab w:val="left" w:pos="3885"/>
        </w:tabs>
        <w:rPr>
          <w:sz w:val="28"/>
          <w:szCs w:val="28"/>
        </w:rPr>
      </w:pPr>
      <w:r>
        <w:rPr>
          <w:sz w:val="28"/>
          <w:szCs w:val="28"/>
        </w:rPr>
        <w:t>Al final hay un botón que manda a llamar la función “</w:t>
      </w:r>
      <w:proofErr w:type="spellStart"/>
      <w:proofErr w:type="gramStart"/>
      <w:r>
        <w:rPr>
          <w:sz w:val="28"/>
          <w:szCs w:val="28"/>
        </w:rPr>
        <w:t>prnt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)” que es llamada por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>.</w:t>
      </w:r>
    </w:p>
    <w:p w:rsidR="00D849C4" w:rsidRDefault="00D849C4" w:rsidP="00D849C4">
      <w:pPr>
        <w:tabs>
          <w:tab w:val="left" w:pos="3885"/>
        </w:tabs>
        <w:rPr>
          <w:sz w:val="28"/>
          <w:szCs w:val="28"/>
        </w:rPr>
      </w:pPr>
      <w:r>
        <w:rPr>
          <w:sz w:val="28"/>
          <w:szCs w:val="28"/>
        </w:rPr>
        <w:t xml:space="preserve">Y un </w:t>
      </w:r>
      <w:proofErr w:type="spellStart"/>
      <w:r>
        <w:rPr>
          <w:sz w:val="28"/>
          <w:szCs w:val="28"/>
        </w:rPr>
        <w:t>label</w:t>
      </w:r>
      <w:proofErr w:type="spellEnd"/>
      <w:r>
        <w:rPr>
          <w:sz w:val="28"/>
          <w:szCs w:val="28"/>
        </w:rPr>
        <w:t xml:space="preserve"> donde se imprimirá el RFC al final.</w:t>
      </w:r>
    </w:p>
    <w:p w:rsidR="00D849C4" w:rsidRDefault="00D849C4" w:rsidP="00D849C4">
      <w:pPr>
        <w:tabs>
          <w:tab w:val="left" w:pos="3885"/>
        </w:tabs>
        <w:rPr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77B9B4F3" wp14:editId="45744C58">
            <wp:extent cx="6612797" cy="14954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79" t="37432" r="11914" b="29664"/>
                    <a:stretch/>
                  </pic:blipFill>
                  <pic:spPr bwMode="auto">
                    <a:xfrm>
                      <a:off x="0" y="0"/>
                      <a:ext cx="6629336" cy="1499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9C4" w:rsidRDefault="00D849C4" w:rsidP="00D849C4">
      <w:p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>Esta parte del código es un script, que está dividido en dos funciones</w:t>
      </w:r>
    </w:p>
    <w:p w:rsidR="00D849C4" w:rsidRDefault="00D849C4" w:rsidP="00D849C4">
      <w:p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 xml:space="preserve">La primera función, que es </w:t>
      </w:r>
      <w:proofErr w:type="spellStart"/>
      <w:proofErr w:type="gramStart"/>
      <w:r>
        <w:rPr>
          <w:sz w:val="28"/>
          <w:szCs w:val="28"/>
        </w:rPr>
        <w:t>CrearRFC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), crea todas las variables para tomar partes de los elementos de inputs que se deben tomar.</w:t>
      </w:r>
    </w:p>
    <w:p w:rsidR="00D849C4" w:rsidRDefault="00D849C4" w:rsidP="00D849C4">
      <w:p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Luego se crea una variable RFC que usa todos los datos introducidos, o al menos parte de ellos, </w:t>
      </w:r>
      <w:r w:rsidR="00085E60">
        <w:rPr>
          <w:sz w:val="28"/>
          <w:szCs w:val="28"/>
        </w:rPr>
        <w:t>y lo regresa a una variable.</w:t>
      </w:r>
    </w:p>
    <w:p w:rsidR="00085E60" w:rsidRPr="00D849C4" w:rsidRDefault="00085E60" w:rsidP="00D849C4">
      <w:p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 xml:space="preserve">La otra función es </w:t>
      </w:r>
      <w:proofErr w:type="spellStart"/>
      <w:proofErr w:type="gramStart"/>
      <w:r>
        <w:rPr>
          <w:sz w:val="28"/>
          <w:szCs w:val="28"/>
        </w:rPr>
        <w:t>prnt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que imprime en el </w:t>
      </w:r>
      <w:proofErr w:type="spellStart"/>
      <w:r>
        <w:rPr>
          <w:sz w:val="28"/>
          <w:szCs w:val="28"/>
        </w:rPr>
        <w:t>label</w:t>
      </w:r>
      <w:proofErr w:type="spellEnd"/>
      <w:r>
        <w:rPr>
          <w:sz w:val="28"/>
          <w:szCs w:val="28"/>
        </w:rPr>
        <w:t xml:space="preserve"> antes descrito el RFC, con la función anterior</w:t>
      </w:r>
      <w:bookmarkStart w:id="0" w:name="_GoBack"/>
      <w:bookmarkEnd w:id="0"/>
    </w:p>
    <w:sectPr w:rsidR="00085E60" w:rsidRPr="00D849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9C4"/>
    <w:rsid w:val="00085E60"/>
    <w:rsid w:val="00697B7F"/>
    <w:rsid w:val="00D8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209CE-5C3E-4387-AE2A-1C2C514A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9C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Silva</dc:creator>
  <cp:keywords/>
  <dc:description/>
  <cp:lastModifiedBy>Alex Silva</cp:lastModifiedBy>
  <cp:revision>1</cp:revision>
  <dcterms:created xsi:type="dcterms:W3CDTF">2017-02-07T15:55:00Z</dcterms:created>
  <dcterms:modified xsi:type="dcterms:W3CDTF">2017-02-07T16:11:00Z</dcterms:modified>
</cp:coreProperties>
</file>