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63121C" w:rsidRDefault="006A33D8" w:rsidP="005F7583">
      <w:pPr>
        <w:jc w:val="center"/>
        <w:rPr>
          <w:b/>
          <w:smallCaps/>
          <w:sz w:val="36"/>
          <w:szCs w:val="36"/>
          <w:lang w:val="es-PE"/>
        </w:rPr>
      </w:pPr>
      <w:r w:rsidRPr="0063121C">
        <w:rPr>
          <w:b/>
          <w:smallCaps/>
          <w:sz w:val="36"/>
          <w:szCs w:val="36"/>
          <w:lang w:val="es-PE"/>
        </w:rPr>
        <w:t xml:space="preserve">Project </w:t>
      </w:r>
      <w:proofErr w:type="spellStart"/>
      <w:r w:rsidR="00940F9F" w:rsidRPr="0063121C">
        <w:rPr>
          <w:b/>
          <w:smallCaps/>
          <w:sz w:val="36"/>
          <w:szCs w:val="36"/>
          <w:lang w:val="es-PE"/>
        </w:rPr>
        <w:t>Charter</w:t>
      </w:r>
      <w:proofErr w:type="spellEnd"/>
    </w:p>
    <w:p w14:paraId="1FE1B373" w14:textId="3F4E1D79" w:rsidR="0003049B" w:rsidRPr="0063121C" w:rsidRDefault="0003049B" w:rsidP="0003049B">
      <w:pPr>
        <w:jc w:val="center"/>
        <w:rPr>
          <w:b/>
          <w:smallCaps/>
          <w:sz w:val="28"/>
          <w:szCs w:val="28"/>
          <w:lang w:val="es-PE"/>
        </w:rPr>
      </w:pPr>
      <w:r w:rsidRPr="0063121C">
        <w:rPr>
          <w:b/>
          <w:smallCaps/>
          <w:sz w:val="28"/>
          <w:szCs w:val="28"/>
          <w:lang w:val="es-PE"/>
        </w:rPr>
        <w:t>&lt;</w:t>
      </w:r>
      <w:r w:rsidR="005B0756" w:rsidRPr="005B0756">
        <w:rPr>
          <w:b/>
          <w:smallCaps/>
          <w:sz w:val="28"/>
          <w:szCs w:val="28"/>
          <w:lang w:val="es-PE"/>
        </w:rPr>
        <w:t>SISTEMA WEB PARA LA CAPACITACIÓN DE NUEVOS EMPLEADOS EN EL CALL CENTER YACCE</w:t>
      </w:r>
      <w:r w:rsidRPr="0063121C">
        <w:rPr>
          <w:b/>
          <w:smallCaps/>
          <w:sz w:val="28"/>
          <w:szCs w:val="28"/>
          <w:lang w:val="es-PE"/>
        </w:rPr>
        <w:t>&gt;</w:t>
      </w:r>
    </w:p>
    <w:p w14:paraId="30AE0457" w14:textId="77777777" w:rsidR="0003049B" w:rsidRPr="0063121C" w:rsidRDefault="0003049B" w:rsidP="0003049B">
      <w:pPr>
        <w:jc w:val="center"/>
        <w:rPr>
          <w:b/>
          <w:smallCaps/>
          <w:sz w:val="28"/>
          <w:szCs w:val="28"/>
          <w:lang w:val="es-PE"/>
        </w:rPr>
      </w:pPr>
    </w:p>
    <w:p w14:paraId="1EE954F9" w14:textId="77777777" w:rsidR="0003049B" w:rsidRPr="0063121C" w:rsidRDefault="0003049B" w:rsidP="0003049B">
      <w:pPr>
        <w:jc w:val="center"/>
        <w:rPr>
          <w:b/>
          <w:smallCaps/>
          <w:sz w:val="28"/>
          <w:szCs w:val="28"/>
          <w:lang w:val="es-PE"/>
        </w:rPr>
      </w:pPr>
    </w:p>
    <w:p w14:paraId="786DA65A" w14:textId="77777777" w:rsidR="0003049B" w:rsidRPr="0063121C" w:rsidRDefault="0003049B" w:rsidP="0003049B">
      <w:pPr>
        <w:jc w:val="center"/>
        <w:rPr>
          <w:b/>
          <w:smallCaps/>
          <w:sz w:val="28"/>
          <w:szCs w:val="28"/>
          <w:lang w:val="es-PE"/>
        </w:rPr>
      </w:pPr>
    </w:p>
    <w:p w14:paraId="33D63C0B" w14:textId="77777777" w:rsidR="0003049B" w:rsidRPr="0063121C" w:rsidRDefault="0003049B" w:rsidP="0003049B">
      <w:pPr>
        <w:jc w:val="center"/>
        <w:rPr>
          <w:b/>
          <w:smallCaps/>
          <w:sz w:val="28"/>
          <w:szCs w:val="28"/>
          <w:lang w:val="es-PE"/>
        </w:rPr>
      </w:pPr>
    </w:p>
    <w:p w14:paraId="2193B8FE" w14:textId="77777777" w:rsidR="0003049B" w:rsidRPr="0063121C" w:rsidRDefault="0003049B" w:rsidP="0003049B">
      <w:pPr>
        <w:jc w:val="center"/>
        <w:rPr>
          <w:b/>
          <w:smallCaps/>
          <w:sz w:val="28"/>
          <w:szCs w:val="28"/>
          <w:lang w:val="es-PE"/>
        </w:rPr>
      </w:pPr>
    </w:p>
    <w:p w14:paraId="3AF8EA00" w14:textId="77777777" w:rsidR="00924863" w:rsidRDefault="00924863" w:rsidP="0003049B">
      <w:pPr>
        <w:jc w:val="center"/>
        <w:rPr>
          <w:b/>
          <w:smallCaps/>
          <w:sz w:val="28"/>
          <w:szCs w:val="28"/>
          <w:lang w:val="es-PE"/>
        </w:rPr>
      </w:pPr>
      <w:r w:rsidRPr="005B0756">
        <w:rPr>
          <w:b/>
          <w:smallCaps/>
          <w:sz w:val="28"/>
          <w:szCs w:val="28"/>
          <w:lang w:val="es-PE"/>
        </w:rPr>
        <w:t>YACCE</w:t>
      </w:r>
      <w:r>
        <w:rPr>
          <w:b/>
          <w:smallCaps/>
          <w:sz w:val="28"/>
          <w:szCs w:val="28"/>
          <w:lang w:val="es-PE"/>
        </w:rPr>
        <w:t xml:space="preserve"> </w:t>
      </w:r>
    </w:p>
    <w:p w14:paraId="63E701A1" w14:textId="47B662CB" w:rsidR="0003049B" w:rsidRPr="0003049B" w:rsidRDefault="00231090" w:rsidP="0003049B">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0DC162B4" w:rsidR="006A33D8" w:rsidRPr="0003049B" w:rsidRDefault="00611FF9" w:rsidP="0003049B">
      <w:pPr>
        <w:jc w:val="center"/>
        <w:rPr>
          <w:b/>
          <w:smallCaps/>
          <w:sz w:val="28"/>
          <w:szCs w:val="28"/>
          <w:lang w:val="es-PE"/>
        </w:rPr>
      </w:pPr>
      <w:r>
        <w:rPr>
          <w:b/>
          <w:smallCaps/>
          <w:sz w:val="28"/>
          <w:szCs w:val="28"/>
          <w:lang w:val="es-PE"/>
        </w:rPr>
        <w:t>13</w:t>
      </w:r>
      <w:r w:rsidR="00231090">
        <w:rPr>
          <w:b/>
          <w:smallCaps/>
          <w:sz w:val="28"/>
          <w:szCs w:val="28"/>
          <w:lang w:val="es-PE"/>
        </w:rPr>
        <w:t>/</w:t>
      </w:r>
      <w:r>
        <w:rPr>
          <w:b/>
          <w:smallCaps/>
          <w:sz w:val="28"/>
          <w:szCs w:val="28"/>
          <w:lang w:val="es-PE"/>
        </w:rPr>
        <w:t>04</w:t>
      </w:r>
      <w:r w:rsidR="00231090">
        <w:rPr>
          <w:b/>
          <w:smallCaps/>
          <w:sz w:val="28"/>
          <w:szCs w:val="28"/>
          <w:lang w:val="es-PE"/>
        </w:rPr>
        <w:t>/202</w:t>
      </w:r>
      <w:r w:rsidR="00924863">
        <w:rPr>
          <w:b/>
          <w:smallCaps/>
          <w:sz w:val="28"/>
          <w:szCs w:val="28"/>
          <w:lang w:val="es-PE"/>
        </w:rPr>
        <w:t>5</w:t>
      </w:r>
    </w:p>
    <w:p w14:paraId="00974D53" w14:textId="4796C226" w:rsidR="006A33D8" w:rsidRPr="0003049B" w:rsidRDefault="006A33D8" w:rsidP="00104BCE">
      <w:pPr>
        <w:rPr>
          <w:lang w:val="es-PE"/>
        </w:rPr>
      </w:pPr>
      <w:r w:rsidRPr="0003049B">
        <w:rPr>
          <w:lang w:val="es-PE"/>
        </w:rPr>
        <w:br w:type="page"/>
      </w:r>
    </w:p>
    <w:sdt>
      <w:sdtPr>
        <w:rPr>
          <w:lang w:val="es-ES"/>
        </w:rPr>
        <w:id w:val="872426637"/>
        <w:docPartObj>
          <w:docPartGallery w:val="Table of Contents"/>
          <w:docPartUnique/>
        </w:docPartObj>
      </w:sdtPr>
      <w:sdtEndPr>
        <w:rPr>
          <w:b/>
          <w:bCs/>
        </w:rPr>
      </w:sdtEndPr>
      <w:sdtContent>
        <w:p w14:paraId="3E14CF73" w14:textId="173BB27E" w:rsidR="00104BCE" w:rsidRPr="00104BCE" w:rsidRDefault="00104BCE" w:rsidP="00104BCE">
          <w:pPr>
            <w:rPr>
              <w:b/>
              <w:smallCaps/>
              <w:sz w:val="28"/>
              <w:szCs w:val="28"/>
              <w:lang w:val="es-PE"/>
            </w:rPr>
          </w:pPr>
          <w:r w:rsidRPr="0003049B">
            <w:rPr>
              <w:b/>
              <w:smallCaps/>
              <w:sz w:val="28"/>
              <w:szCs w:val="28"/>
              <w:lang w:val="es-PE"/>
            </w:rPr>
            <w:t>TABLA DE CONTENIDO</w:t>
          </w:r>
        </w:p>
        <w:p w14:paraId="1301C035" w14:textId="49881567" w:rsidR="00104BCE" w:rsidRDefault="00104BCE">
          <w:pPr>
            <w:pStyle w:val="TDC1"/>
            <w:tabs>
              <w:tab w:val="right" w:leader="dot" w:pos="935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184391918" w:history="1">
            <w:r w:rsidRPr="006D7D41">
              <w:rPr>
                <w:rStyle w:val="Hipervnculo"/>
                <w:rFonts w:cstheme="minorHAnsi"/>
                <w:smallCaps/>
                <w:noProof/>
                <w:lang w:val="es-PE"/>
              </w:rPr>
              <w:t>Resumen Ejecutivo</w:t>
            </w:r>
            <w:r>
              <w:rPr>
                <w:noProof/>
                <w:webHidden/>
              </w:rPr>
              <w:tab/>
            </w:r>
            <w:r>
              <w:rPr>
                <w:noProof/>
                <w:webHidden/>
              </w:rPr>
              <w:fldChar w:fldCharType="begin"/>
            </w:r>
            <w:r>
              <w:rPr>
                <w:noProof/>
                <w:webHidden/>
              </w:rPr>
              <w:instrText xml:space="preserve"> PAGEREF _Toc184391918 \h </w:instrText>
            </w:r>
            <w:r>
              <w:rPr>
                <w:noProof/>
                <w:webHidden/>
              </w:rPr>
            </w:r>
            <w:r>
              <w:rPr>
                <w:noProof/>
                <w:webHidden/>
              </w:rPr>
              <w:fldChar w:fldCharType="separate"/>
            </w:r>
            <w:r>
              <w:rPr>
                <w:noProof/>
                <w:webHidden/>
              </w:rPr>
              <w:t>3</w:t>
            </w:r>
            <w:r>
              <w:rPr>
                <w:noProof/>
                <w:webHidden/>
              </w:rPr>
              <w:fldChar w:fldCharType="end"/>
            </w:r>
          </w:hyperlink>
        </w:p>
        <w:p w14:paraId="453767BA" w14:textId="557DC838"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19" w:history="1">
            <w:r w:rsidR="00104BCE" w:rsidRPr="006D7D41">
              <w:rPr>
                <w:rStyle w:val="Hipervnculo"/>
                <w:rFonts w:cstheme="minorHAnsi"/>
                <w:smallCaps/>
                <w:noProof/>
                <w:lang w:val="es-PE"/>
              </w:rPr>
              <w:t>Propósito / Justificación del Proyecto</w:t>
            </w:r>
            <w:r w:rsidR="00104BCE">
              <w:rPr>
                <w:noProof/>
                <w:webHidden/>
              </w:rPr>
              <w:tab/>
            </w:r>
            <w:r w:rsidR="00104BCE">
              <w:rPr>
                <w:noProof/>
                <w:webHidden/>
              </w:rPr>
              <w:fldChar w:fldCharType="begin"/>
            </w:r>
            <w:r w:rsidR="00104BCE">
              <w:rPr>
                <w:noProof/>
                <w:webHidden/>
              </w:rPr>
              <w:instrText xml:space="preserve"> PAGEREF _Toc184391919 \h </w:instrText>
            </w:r>
            <w:r w:rsidR="00104BCE">
              <w:rPr>
                <w:noProof/>
                <w:webHidden/>
              </w:rPr>
            </w:r>
            <w:r w:rsidR="00104BCE">
              <w:rPr>
                <w:noProof/>
                <w:webHidden/>
              </w:rPr>
              <w:fldChar w:fldCharType="separate"/>
            </w:r>
            <w:r w:rsidR="00104BCE">
              <w:rPr>
                <w:noProof/>
                <w:webHidden/>
              </w:rPr>
              <w:t>3</w:t>
            </w:r>
            <w:r w:rsidR="00104BCE">
              <w:rPr>
                <w:noProof/>
                <w:webHidden/>
              </w:rPr>
              <w:fldChar w:fldCharType="end"/>
            </w:r>
          </w:hyperlink>
        </w:p>
        <w:p w14:paraId="7993266E" w14:textId="479D28A0"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0" w:history="1">
            <w:r w:rsidR="00104BCE" w:rsidRPr="006D7D41">
              <w:rPr>
                <w:rStyle w:val="Hipervnculo"/>
                <w:rFonts w:cstheme="minorHAnsi"/>
                <w:noProof/>
                <w:lang w:val="es-PE"/>
              </w:rPr>
              <w:t>Necesidad/Caso de Negocio</w:t>
            </w:r>
            <w:r w:rsidR="00104BCE">
              <w:rPr>
                <w:noProof/>
                <w:webHidden/>
              </w:rPr>
              <w:tab/>
            </w:r>
            <w:r w:rsidR="00104BCE">
              <w:rPr>
                <w:noProof/>
                <w:webHidden/>
              </w:rPr>
              <w:fldChar w:fldCharType="begin"/>
            </w:r>
            <w:r w:rsidR="00104BCE">
              <w:rPr>
                <w:noProof/>
                <w:webHidden/>
              </w:rPr>
              <w:instrText xml:space="preserve"> PAGEREF _Toc184391920 \h </w:instrText>
            </w:r>
            <w:r w:rsidR="00104BCE">
              <w:rPr>
                <w:noProof/>
                <w:webHidden/>
              </w:rPr>
            </w:r>
            <w:r w:rsidR="00104BCE">
              <w:rPr>
                <w:noProof/>
                <w:webHidden/>
              </w:rPr>
              <w:fldChar w:fldCharType="separate"/>
            </w:r>
            <w:r w:rsidR="00104BCE">
              <w:rPr>
                <w:noProof/>
                <w:webHidden/>
              </w:rPr>
              <w:t>3</w:t>
            </w:r>
            <w:r w:rsidR="00104BCE">
              <w:rPr>
                <w:noProof/>
                <w:webHidden/>
              </w:rPr>
              <w:fldChar w:fldCharType="end"/>
            </w:r>
          </w:hyperlink>
        </w:p>
        <w:p w14:paraId="1D363E54" w14:textId="33A8C54B"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1" w:history="1">
            <w:r w:rsidR="00104BCE" w:rsidRPr="006D7D41">
              <w:rPr>
                <w:rStyle w:val="Hipervnculo"/>
                <w:rFonts w:cstheme="minorHAnsi"/>
                <w:noProof/>
                <w:lang w:val="es-PE"/>
              </w:rPr>
              <w:t>Objetivos del Negocio</w:t>
            </w:r>
            <w:r w:rsidR="00104BCE">
              <w:rPr>
                <w:noProof/>
                <w:webHidden/>
              </w:rPr>
              <w:tab/>
            </w:r>
            <w:r w:rsidR="00104BCE">
              <w:rPr>
                <w:noProof/>
                <w:webHidden/>
              </w:rPr>
              <w:fldChar w:fldCharType="begin"/>
            </w:r>
            <w:r w:rsidR="00104BCE">
              <w:rPr>
                <w:noProof/>
                <w:webHidden/>
              </w:rPr>
              <w:instrText xml:space="preserve"> PAGEREF _Toc184391921 \h </w:instrText>
            </w:r>
            <w:r w:rsidR="00104BCE">
              <w:rPr>
                <w:noProof/>
                <w:webHidden/>
              </w:rPr>
            </w:r>
            <w:r w:rsidR="00104BCE">
              <w:rPr>
                <w:noProof/>
                <w:webHidden/>
              </w:rPr>
              <w:fldChar w:fldCharType="separate"/>
            </w:r>
            <w:r w:rsidR="00104BCE">
              <w:rPr>
                <w:noProof/>
                <w:webHidden/>
              </w:rPr>
              <w:t>3</w:t>
            </w:r>
            <w:r w:rsidR="00104BCE">
              <w:rPr>
                <w:noProof/>
                <w:webHidden/>
              </w:rPr>
              <w:fldChar w:fldCharType="end"/>
            </w:r>
          </w:hyperlink>
        </w:p>
        <w:p w14:paraId="4501D370" w14:textId="6E2C3573"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22" w:history="1">
            <w:r w:rsidR="00104BCE" w:rsidRPr="006D7D41">
              <w:rPr>
                <w:rStyle w:val="Hipervnculo"/>
                <w:rFonts w:cstheme="minorHAnsi"/>
                <w:smallCaps/>
                <w:noProof/>
                <w:lang w:val="es-PE"/>
              </w:rPr>
              <w:t>Descripción del Proyecto</w:t>
            </w:r>
            <w:r w:rsidR="00104BCE">
              <w:rPr>
                <w:noProof/>
                <w:webHidden/>
              </w:rPr>
              <w:tab/>
            </w:r>
            <w:r w:rsidR="00104BCE">
              <w:rPr>
                <w:noProof/>
                <w:webHidden/>
              </w:rPr>
              <w:fldChar w:fldCharType="begin"/>
            </w:r>
            <w:r w:rsidR="00104BCE">
              <w:rPr>
                <w:noProof/>
                <w:webHidden/>
              </w:rPr>
              <w:instrText xml:space="preserve"> PAGEREF _Toc184391922 \h </w:instrText>
            </w:r>
            <w:r w:rsidR="00104BCE">
              <w:rPr>
                <w:noProof/>
                <w:webHidden/>
              </w:rPr>
            </w:r>
            <w:r w:rsidR="00104BCE">
              <w:rPr>
                <w:noProof/>
                <w:webHidden/>
              </w:rPr>
              <w:fldChar w:fldCharType="separate"/>
            </w:r>
            <w:r w:rsidR="00104BCE">
              <w:rPr>
                <w:noProof/>
                <w:webHidden/>
              </w:rPr>
              <w:t>3</w:t>
            </w:r>
            <w:r w:rsidR="00104BCE">
              <w:rPr>
                <w:noProof/>
                <w:webHidden/>
              </w:rPr>
              <w:fldChar w:fldCharType="end"/>
            </w:r>
          </w:hyperlink>
        </w:p>
        <w:p w14:paraId="72194EFE" w14:textId="10028977"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3" w:history="1">
            <w:r w:rsidR="00104BCE" w:rsidRPr="006D7D41">
              <w:rPr>
                <w:rStyle w:val="Hipervnculo"/>
                <w:rFonts w:cstheme="minorHAnsi"/>
                <w:noProof/>
                <w:lang w:val="es-PE"/>
              </w:rPr>
              <w:t>Objetivos del proyecto y criterios de éxito</w:t>
            </w:r>
            <w:r w:rsidR="00104BCE">
              <w:rPr>
                <w:noProof/>
                <w:webHidden/>
              </w:rPr>
              <w:tab/>
            </w:r>
            <w:r w:rsidR="00104BCE">
              <w:rPr>
                <w:noProof/>
                <w:webHidden/>
              </w:rPr>
              <w:fldChar w:fldCharType="begin"/>
            </w:r>
            <w:r w:rsidR="00104BCE">
              <w:rPr>
                <w:noProof/>
                <w:webHidden/>
              </w:rPr>
              <w:instrText xml:space="preserve"> PAGEREF _Toc184391923 \h </w:instrText>
            </w:r>
            <w:r w:rsidR="00104BCE">
              <w:rPr>
                <w:noProof/>
                <w:webHidden/>
              </w:rPr>
            </w:r>
            <w:r w:rsidR="00104BCE">
              <w:rPr>
                <w:noProof/>
                <w:webHidden/>
              </w:rPr>
              <w:fldChar w:fldCharType="separate"/>
            </w:r>
            <w:r w:rsidR="00104BCE">
              <w:rPr>
                <w:noProof/>
                <w:webHidden/>
              </w:rPr>
              <w:t>3</w:t>
            </w:r>
            <w:r w:rsidR="00104BCE">
              <w:rPr>
                <w:noProof/>
                <w:webHidden/>
              </w:rPr>
              <w:fldChar w:fldCharType="end"/>
            </w:r>
          </w:hyperlink>
        </w:p>
        <w:p w14:paraId="4FF86846" w14:textId="2443619D"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4" w:history="1">
            <w:r w:rsidR="00104BCE" w:rsidRPr="006D7D41">
              <w:rPr>
                <w:rStyle w:val="Hipervnculo"/>
                <w:rFonts w:cstheme="minorHAnsi"/>
                <w:noProof/>
                <w:lang w:val="es-PE"/>
              </w:rPr>
              <w:t>Restricciones</w:t>
            </w:r>
            <w:r w:rsidR="00104BCE">
              <w:rPr>
                <w:noProof/>
                <w:webHidden/>
              </w:rPr>
              <w:tab/>
            </w:r>
            <w:r w:rsidR="00104BCE">
              <w:rPr>
                <w:noProof/>
                <w:webHidden/>
              </w:rPr>
              <w:fldChar w:fldCharType="begin"/>
            </w:r>
            <w:r w:rsidR="00104BCE">
              <w:rPr>
                <w:noProof/>
                <w:webHidden/>
              </w:rPr>
              <w:instrText xml:space="preserve"> PAGEREF _Toc184391924 \h </w:instrText>
            </w:r>
            <w:r w:rsidR="00104BCE">
              <w:rPr>
                <w:noProof/>
                <w:webHidden/>
              </w:rPr>
            </w:r>
            <w:r w:rsidR="00104BCE">
              <w:rPr>
                <w:noProof/>
                <w:webHidden/>
              </w:rPr>
              <w:fldChar w:fldCharType="separate"/>
            </w:r>
            <w:r w:rsidR="00104BCE">
              <w:rPr>
                <w:noProof/>
                <w:webHidden/>
              </w:rPr>
              <w:t>4</w:t>
            </w:r>
            <w:r w:rsidR="00104BCE">
              <w:rPr>
                <w:noProof/>
                <w:webHidden/>
              </w:rPr>
              <w:fldChar w:fldCharType="end"/>
            </w:r>
          </w:hyperlink>
        </w:p>
        <w:p w14:paraId="07C524F8" w14:textId="363392A5"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5" w:history="1">
            <w:r w:rsidR="00104BCE" w:rsidRPr="006D7D41">
              <w:rPr>
                <w:rStyle w:val="Hipervnculo"/>
                <w:rFonts w:cstheme="minorHAnsi"/>
                <w:noProof/>
                <w:lang w:val="es-PE"/>
              </w:rPr>
              <w:t>Suposiciones</w:t>
            </w:r>
            <w:r w:rsidR="00104BCE">
              <w:rPr>
                <w:noProof/>
                <w:webHidden/>
              </w:rPr>
              <w:tab/>
            </w:r>
            <w:r w:rsidR="00104BCE">
              <w:rPr>
                <w:noProof/>
                <w:webHidden/>
              </w:rPr>
              <w:fldChar w:fldCharType="begin"/>
            </w:r>
            <w:r w:rsidR="00104BCE">
              <w:rPr>
                <w:noProof/>
                <w:webHidden/>
              </w:rPr>
              <w:instrText xml:space="preserve"> PAGEREF _Toc184391925 \h </w:instrText>
            </w:r>
            <w:r w:rsidR="00104BCE">
              <w:rPr>
                <w:noProof/>
                <w:webHidden/>
              </w:rPr>
            </w:r>
            <w:r w:rsidR="00104BCE">
              <w:rPr>
                <w:noProof/>
                <w:webHidden/>
              </w:rPr>
              <w:fldChar w:fldCharType="separate"/>
            </w:r>
            <w:r w:rsidR="00104BCE">
              <w:rPr>
                <w:noProof/>
                <w:webHidden/>
              </w:rPr>
              <w:t>4</w:t>
            </w:r>
            <w:r w:rsidR="00104BCE">
              <w:rPr>
                <w:noProof/>
                <w:webHidden/>
              </w:rPr>
              <w:fldChar w:fldCharType="end"/>
            </w:r>
          </w:hyperlink>
        </w:p>
        <w:p w14:paraId="3127E1E9" w14:textId="64D0EC7A" w:rsidR="00104BCE" w:rsidRDefault="004D0BD9">
          <w:pPr>
            <w:pStyle w:val="TDC2"/>
            <w:tabs>
              <w:tab w:val="right" w:leader="dot" w:pos="9350"/>
            </w:tabs>
            <w:rPr>
              <w:rFonts w:asciiTheme="minorHAnsi" w:eastAsiaTheme="minorEastAsia" w:hAnsiTheme="minorHAnsi" w:cstheme="minorBidi"/>
              <w:noProof/>
              <w:sz w:val="22"/>
              <w:szCs w:val="22"/>
              <w:lang w:val="es-PE" w:eastAsia="es-PE"/>
            </w:rPr>
          </w:pPr>
          <w:hyperlink w:anchor="_Toc184391926" w:history="1">
            <w:r w:rsidR="00104BCE" w:rsidRPr="006D7D41">
              <w:rPr>
                <w:rStyle w:val="Hipervnculo"/>
                <w:rFonts w:cstheme="minorHAnsi"/>
                <w:noProof/>
                <w:lang w:val="es-PE"/>
              </w:rPr>
              <w:t>Declaración de alcance preliminar</w:t>
            </w:r>
            <w:r w:rsidR="00104BCE">
              <w:rPr>
                <w:noProof/>
                <w:webHidden/>
              </w:rPr>
              <w:tab/>
            </w:r>
            <w:r w:rsidR="00104BCE">
              <w:rPr>
                <w:noProof/>
                <w:webHidden/>
              </w:rPr>
              <w:fldChar w:fldCharType="begin"/>
            </w:r>
            <w:r w:rsidR="00104BCE">
              <w:rPr>
                <w:noProof/>
                <w:webHidden/>
              </w:rPr>
              <w:instrText xml:space="preserve"> PAGEREF _Toc184391926 \h </w:instrText>
            </w:r>
            <w:r w:rsidR="00104BCE">
              <w:rPr>
                <w:noProof/>
                <w:webHidden/>
              </w:rPr>
            </w:r>
            <w:r w:rsidR="00104BCE">
              <w:rPr>
                <w:noProof/>
                <w:webHidden/>
              </w:rPr>
              <w:fldChar w:fldCharType="separate"/>
            </w:r>
            <w:r w:rsidR="00104BCE">
              <w:rPr>
                <w:noProof/>
                <w:webHidden/>
              </w:rPr>
              <w:t>4</w:t>
            </w:r>
            <w:r w:rsidR="00104BCE">
              <w:rPr>
                <w:noProof/>
                <w:webHidden/>
              </w:rPr>
              <w:fldChar w:fldCharType="end"/>
            </w:r>
          </w:hyperlink>
        </w:p>
        <w:p w14:paraId="62127ABD" w14:textId="379AAB4D"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27" w:history="1">
            <w:r w:rsidR="00104BCE" w:rsidRPr="006D7D41">
              <w:rPr>
                <w:rStyle w:val="Hipervnculo"/>
                <w:rFonts w:cstheme="minorHAnsi"/>
                <w:smallCaps/>
                <w:noProof/>
                <w:lang w:val="es-PE"/>
              </w:rPr>
              <w:t>Riesgos</w:t>
            </w:r>
            <w:r w:rsidR="00104BCE">
              <w:rPr>
                <w:noProof/>
                <w:webHidden/>
              </w:rPr>
              <w:tab/>
            </w:r>
            <w:r w:rsidR="00104BCE">
              <w:rPr>
                <w:noProof/>
                <w:webHidden/>
              </w:rPr>
              <w:fldChar w:fldCharType="begin"/>
            </w:r>
            <w:r w:rsidR="00104BCE">
              <w:rPr>
                <w:noProof/>
                <w:webHidden/>
              </w:rPr>
              <w:instrText xml:space="preserve"> PAGEREF _Toc184391927 \h </w:instrText>
            </w:r>
            <w:r w:rsidR="00104BCE">
              <w:rPr>
                <w:noProof/>
                <w:webHidden/>
              </w:rPr>
            </w:r>
            <w:r w:rsidR="00104BCE">
              <w:rPr>
                <w:noProof/>
                <w:webHidden/>
              </w:rPr>
              <w:fldChar w:fldCharType="separate"/>
            </w:r>
            <w:r w:rsidR="00104BCE">
              <w:rPr>
                <w:noProof/>
                <w:webHidden/>
              </w:rPr>
              <w:t>5</w:t>
            </w:r>
            <w:r w:rsidR="00104BCE">
              <w:rPr>
                <w:noProof/>
                <w:webHidden/>
              </w:rPr>
              <w:fldChar w:fldCharType="end"/>
            </w:r>
          </w:hyperlink>
        </w:p>
        <w:p w14:paraId="79FB8F5B" w14:textId="2808C60F"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28" w:history="1">
            <w:r w:rsidR="00104BCE" w:rsidRPr="006D7D41">
              <w:rPr>
                <w:rStyle w:val="Hipervnculo"/>
                <w:rFonts w:cstheme="minorHAnsi"/>
                <w:smallCaps/>
                <w:noProof/>
                <w:lang w:val="es-PE"/>
              </w:rPr>
              <w:t>Entregables</w:t>
            </w:r>
            <w:r w:rsidR="00104BCE">
              <w:rPr>
                <w:noProof/>
                <w:webHidden/>
              </w:rPr>
              <w:tab/>
            </w:r>
            <w:r w:rsidR="00104BCE">
              <w:rPr>
                <w:noProof/>
                <w:webHidden/>
              </w:rPr>
              <w:fldChar w:fldCharType="begin"/>
            </w:r>
            <w:r w:rsidR="00104BCE">
              <w:rPr>
                <w:noProof/>
                <w:webHidden/>
              </w:rPr>
              <w:instrText xml:space="preserve"> PAGEREF _Toc184391928 \h </w:instrText>
            </w:r>
            <w:r w:rsidR="00104BCE">
              <w:rPr>
                <w:noProof/>
                <w:webHidden/>
              </w:rPr>
            </w:r>
            <w:r w:rsidR="00104BCE">
              <w:rPr>
                <w:noProof/>
                <w:webHidden/>
              </w:rPr>
              <w:fldChar w:fldCharType="separate"/>
            </w:r>
            <w:r w:rsidR="00104BCE">
              <w:rPr>
                <w:noProof/>
                <w:webHidden/>
              </w:rPr>
              <w:t>5</w:t>
            </w:r>
            <w:r w:rsidR="00104BCE">
              <w:rPr>
                <w:noProof/>
                <w:webHidden/>
              </w:rPr>
              <w:fldChar w:fldCharType="end"/>
            </w:r>
          </w:hyperlink>
        </w:p>
        <w:p w14:paraId="42B78913" w14:textId="6454BAFE"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29" w:history="1">
            <w:r w:rsidR="00104BCE" w:rsidRPr="006D7D41">
              <w:rPr>
                <w:rStyle w:val="Hipervnculo"/>
                <w:rFonts w:cstheme="minorHAnsi"/>
                <w:smallCaps/>
                <w:noProof/>
                <w:lang w:val="es-PE"/>
              </w:rPr>
              <w:t>Equipo de Proyecto</w:t>
            </w:r>
            <w:r w:rsidR="00104BCE">
              <w:rPr>
                <w:noProof/>
                <w:webHidden/>
              </w:rPr>
              <w:tab/>
            </w:r>
            <w:r w:rsidR="00104BCE">
              <w:rPr>
                <w:noProof/>
                <w:webHidden/>
              </w:rPr>
              <w:fldChar w:fldCharType="begin"/>
            </w:r>
            <w:r w:rsidR="00104BCE">
              <w:rPr>
                <w:noProof/>
                <w:webHidden/>
              </w:rPr>
              <w:instrText xml:space="preserve"> PAGEREF _Toc184391929 \h </w:instrText>
            </w:r>
            <w:r w:rsidR="00104BCE">
              <w:rPr>
                <w:noProof/>
                <w:webHidden/>
              </w:rPr>
            </w:r>
            <w:r w:rsidR="00104BCE">
              <w:rPr>
                <w:noProof/>
                <w:webHidden/>
              </w:rPr>
              <w:fldChar w:fldCharType="separate"/>
            </w:r>
            <w:r w:rsidR="00104BCE">
              <w:rPr>
                <w:noProof/>
                <w:webHidden/>
              </w:rPr>
              <w:t>5</w:t>
            </w:r>
            <w:r w:rsidR="00104BCE">
              <w:rPr>
                <w:noProof/>
                <w:webHidden/>
              </w:rPr>
              <w:fldChar w:fldCharType="end"/>
            </w:r>
          </w:hyperlink>
        </w:p>
        <w:p w14:paraId="161270DA" w14:textId="46FE4E1D"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30" w:history="1">
            <w:r w:rsidR="00104BCE" w:rsidRPr="006D7D41">
              <w:rPr>
                <w:rStyle w:val="Hipervnculo"/>
                <w:rFonts w:cstheme="minorHAnsi"/>
                <w:smallCaps/>
                <w:noProof/>
                <w:lang w:val="es-PE"/>
              </w:rPr>
              <w:t>Resumen del Calendario de Hitos</w:t>
            </w:r>
            <w:r w:rsidR="00104BCE">
              <w:rPr>
                <w:noProof/>
                <w:webHidden/>
              </w:rPr>
              <w:tab/>
            </w:r>
            <w:r w:rsidR="00104BCE">
              <w:rPr>
                <w:noProof/>
                <w:webHidden/>
              </w:rPr>
              <w:fldChar w:fldCharType="begin"/>
            </w:r>
            <w:r w:rsidR="00104BCE">
              <w:rPr>
                <w:noProof/>
                <w:webHidden/>
              </w:rPr>
              <w:instrText xml:space="preserve"> PAGEREF _Toc184391930 \h </w:instrText>
            </w:r>
            <w:r w:rsidR="00104BCE">
              <w:rPr>
                <w:noProof/>
                <w:webHidden/>
              </w:rPr>
            </w:r>
            <w:r w:rsidR="00104BCE">
              <w:rPr>
                <w:noProof/>
                <w:webHidden/>
              </w:rPr>
              <w:fldChar w:fldCharType="separate"/>
            </w:r>
            <w:r w:rsidR="00104BCE">
              <w:rPr>
                <w:noProof/>
                <w:webHidden/>
              </w:rPr>
              <w:t>6</w:t>
            </w:r>
            <w:r w:rsidR="00104BCE">
              <w:rPr>
                <w:noProof/>
                <w:webHidden/>
              </w:rPr>
              <w:fldChar w:fldCharType="end"/>
            </w:r>
          </w:hyperlink>
        </w:p>
        <w:p w14:paraId="5C801198" w14:textId="478F1CB0"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31" w:history="1">
            <w:r w:rsidR="00104BCE" w:rsidRPr="006D7D41">
              <w:rPr>
                <w:rStyle w:val="Hipervnculo"/>
                <w:smallCaps/>
                <w:noProof/>
                <w:lang w:val="es-PE"/>
              </w:rPr>
              <w:t>Presupuesto Resumido</w:t>
            </w:r>
            <w:r w:rsidR="00104BCE">
              <w:rPr>
                <w:noProof/>
                <w:webHidden/>
              </w:rPr>
              <w:tab/>
            </w:r>
            <w:r w:rsidR="00104BCE">
              <w:rPr>
                <w:noProof/>
                <w:webHidden/>
              </w:rPr>
              <w:fldChar w:fldCharType="begin"/>
            </w:r>
            <w:r w:rsidR="00104BCE">
              <w:rPr>
                <w:noProof/>
                <w:webHidden/>
              </w:rPr>
              <w:instrText xml:space="preserve"> PAGEREF _Toc184391931 \h </w:instrText>
            </w:r>
            <w:r w:rsidR="00104BCE">
              <w:rPr>
                <w:noProof/>
                <w:webHidden/>
              </w:rPr>
            </w:r>
            <w:r w:rsidR="00104BCE">
              <w:rPr>
                <w:noProof/>
                <w:webHidden/>
              </w:rPr>
              <w:fldChar w:fldCharType="separate"/>
            </w:r>
            <w:r w:rsidR="00104BCE">
              <w:rPr>
                <w:noProof/>
                <w:webHidden/>
              </w:rPr>
              <w:t>7</w:t>
            </w:r>
            <w:r w:rsidR="00104BCE">
              <w:rPr>
                <w:noProof/>
                <w:webHidden/>
              </w:rPr>
              <w:fldChar w:fldCharType="end"/>
            </w:r>
          </w:hyperlink>
        </w:p>
        <w:p w14:paraId="382FC91D" w14:textId="36D809FA"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32" w:history="1">
            <w:r w:rsidR="00104BCE" w:rsidRPr="006D7D41">
              <w:rPr>
                <w:rStyle w:val="Hipervnculo"/>
                <w:rFonts w:cstheme="minorHAnsi"/>
                <w:smallCaps/>
                <w:noProof/>
                <w:lang w:val="es-PE"/>
              </w:rPr>
              <w:t>Requisitos de Aprobación del Proyecto</w:t>
            </w:r>
            <w:r w:rsidR="00104BCE">
              <w:rPr>
                <w:noProof/>
                <w:webHidden/>
              </w:rPr>
              <w:tab/>
            </w:r>
            <w:r w:rsidR="00104BCE">
              <w:rPr>
                <w:noProof/>
                <w:webHidden/>
              </w:rPr>
              <w:fldChar w:fldCharType="begin"/>
            </w:r>
            <w:r w:rsidR="00104BCE">
              <w:rPr>
                <w:noProof/>
                <w:webHidden/>
              </w:rPr>
              <w:instrText xml:space="preserve"> PAGEREF _Toc184391932 \h </w:instrText>
            </w:r>
            <w:r w:rsidR="00104BCE">
              <w:rPr>
                <w:noProof/>
                <w:webHidden/>
              </w:rPr>
            </w:r>
            <w:r w:rsidR="00104BCE">
              <w:rPr>
                <w:noProof/>
                <w:webHidden/>
              </w:rPr>
              <w:fldChar w:fldCharType="separate"/>
            </w:r>
            <w:r w:rsidR="00104BCE">
              <w:rPr>
                <w:noProof/>
                <w:webHidden/>
              </w:rPr>
              <w:t>7</w:t>
            </w:r>
            <w:r w:rsidR="00104BCE">
              <w:rPr>
                <w:noProof/>
                <w:webHidden/>
              </w:rPr>
              <w:fldChar w:fldCharType="end"/>
            </w:r>
          </w:hyperlink>
        </w:p>
        <w:p w14:paraId="1C432FA9" w14:textId="14900307"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33" w:history="1">
            <w:r w:rsidR="00104BCE" w:rsidRPr="006D7D41">
              <w:rPr>
                <w:rStyle w:val="Hipervnculo"/>
                <w:rFonts w:cstheme="minorHAnsi"/>
                <w:smallCaps/>
                <w:noProof/>
                <w:lang w:val="es-PE"/>
              </w:rPr>
              <w:t>Gerente de Proyecto</w:t>
            </w:r>
            <w:r w:rsidR="00104BCE">
              <w:rPr>
                <w:noProof/>
                <w:webHidden/>
              </w:rPr>
              <w:tab/>
            </w:r>
            <w:r w:rsidR="00104BCE">
              <w:rPr>
                <w:noProof/>
                <w:webHidden/>
              </w:rPr>
              <w:fldChar w:fldCharType="begin"/>
            </w:r>
            <w:r w:rsidR="00104BCE">
              <w:rPr>
                <w:noProof/>
                <w:webHidden/>
              </w:rPr>
              <w:instrText xml:space="preserve"> PAGEREF _Toc184391933 \h </w:instrText>
            </w:r>
            <w:r w:rsidR="00104BCE">
              <w:rPr>
                <w:noProof/>
                <w:webHidden/>
              </w:rPr>
            </w:r>
            <w:r w:rsidR="00104BCE">
              <w:rPr>
                <w:noProof/>
                <w:webHidden/>
              </w:rPr>
              <w:fldChar w:fldCharType="separate"/>
            </w:r>
            <w:r w:rsidR="00104BCE">
              <w:rPr>
                <w:noProof/>
                <w:webHidden/>
              </w:rPr>
              <w:t>7</w:t>
            </w:r>
            <w:r w:rsidR="00104BCE">
              <w:rPr>
                <w:noProof/>
                <w:webHidden/>
              </w:rPr>
              <w:fldChar w:fldCharType="end"/>
            </w:r>
          </w:hyperlink>
        </w:p>
        <w:p w14:paraId="58881CDE" w14:textId="00AEE178" w:rsidR="00104BCE" w:rsidRDefault="004D0BD9">
          <w:pPr>
            <w:pStyle w:val="TDC1"/>
            <w:tabs>
              <w:tab w:val="right" w:leader="dot" w:pos="9350"/>
            </w:tabs>
            <w:rPr>
              <w:rFonts w:asciiTheme="minorHAnsi" w:eastAsiaTheme="minorEastAsia" w:hAnsiTheme="minorHAnsi" w:cstheme="minorBidi"/>
              <w:noProof/>
              <w:sz w:val="22"/>
              <w:szCs w:val="22"/>
              <w:lang w:val="es-PE" w:eastAsia="es-PE"/>
            </w:rPr>
          </w:pPr>
          <w:hyperlink w:anchor="_Toc184391934" w:history="1">
            <w:r w:rsidR="00104BCE" w:rsidRPr="006D7D41">
              <w:rPr>
                <w:rStyle w:val="Hipervnculo"/>
                <w:smallCaps/>
                <w:noProof/>
                <w:lang w:val="es-PE"/>
              </w:rPr>
              <w:t>Autorización</w:t>
            </w:r>
            <w:r w:rsidR="00104BCE">
              <w:rPr>
                <w:noProof/>
                <w:webHidden/>
              </w:rPr>
              <w:tab/>
            </w:r>
            <w:r w:rsidR="00104BCE">
              <w:rPr>
                <w:noProof/>
                <w:webHidden/>
              </w:rPr>
              <w:fldChar w:fldCharType="begin"/>
            </w:r>
            <w:r w:rsidR="00104BCE">
              <w:rPr>
                <w:noProof/>
                <w:webHidden/>
              </w:rPr>
              <w:instrText xml:space="preserve"> PAGEREF _Toc184391934 \h </w:instrText>
            </w:r>
            <w:r w:rsidR="00104BCE">
              <w:rPr>
                <w:noProof/>
                <w:webHidden/>
              </w:rPr>
            </w:r>
            <w:r w:rsidR="00104BCE">
              <w:rPr>
                <w:noProof/>
                <w:webHidden/>
              </w:rPr>
              <w:fldChar w:fldCharType="separate"/>
            </w:r>
            <w:r w:rsidR="00104BCE">
              <w:rPr>
                <w:noProof/>
                <w:webHidden/>
              </w:rPr>
              <w:t>8</w:t>
            </w:r>
            <w:r w:rsidR="00104BCE">
              <w:rPr>
                <w:noProof/>
                <w:webHidden/>
              </w:rPr>
              <w:fldChar w:fldCharType="end"/>
            </w:r>
          </w:hyperlink>
        </w:p>
        <w:p w14:paraId="3F675401" w14:textId="78C84C82" w:rsidR="00104BCE" w:rsidRDefault="00104BCE">
          <w:r>
            <w:rPr>
              <w:b/>
              <w:bCs/>
              <w:lang w:val="es-ES"/>
            </w:rPr>
            <w:fldChar w:fldCharType="end"/>
          </w:r>
        </w:p>
      </w:sdtContent>
    </w:sdt>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4F3D02AB"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bookmarkStart w:id="1" w:name="_Toc184391918"/>
      <w:r w:rsidR="0003049B" w:rsidRPr="00467F0F">
        <w:rPr>
          <w:rFonts w:asciiTheme="minorHAnsi" w:hAnsiTheme="minorHAnsi" w:cstheme="minorHAnsi"/>
          <w:smallCaps/>
          <w:sz w:val="28"/>
          <w:szCs w:val="28"/>
          <w:lang w:val="es-PE"/>
        </w:rPr>
        <w:lastRenderedPageBreak/>
        <w:t>Resumen Ejecutivo</w:t>
      </w:r>
      <w:bookmarkEnd w:id="0"/>
      <w:bookmarkEnd w:id="1"/>
    </w:p>
    <w:p w14:paraId="70FC0460" w14:textId="231F93CE" w:rsidR="008042C4" w:rsidRPr="00CF32E6" w:rsidRDefault="00CF32E6" w:rsidP="00CF32E6">
      <w:pPr>
        <w:jc w:val="both"/>
        <w:rPr>
          <w:lang w:val="es-PE"/>
        </w:rPr>
      </w:pPr>
      <w:r w:rsidRPr="00CF32E6">
        <w:rPr>
          <w:lang w:val="es-PE"/>
        </w:rPr>
        <w:t xml:space="preserve">El </w:t>
      </w:r>
      <w:proofErr w:type="spellStart"/>
      <w:r w:rsidRPr="00CF32E6">
        <w:rPr>
          <w:lang w:val="es-PE"/>
        </w:rPr>
        <w:t>Call</w:t>
      </w:r>
      <w:proofErr w:type="spellEnd"/>
      <w:r w:rsidRPr="00CF32E6">
        <w:rPr>
          <w:lang w:val="es-PE"/>
        </w:rPr>
        <w:t xml:space="preserve"> Center YACCE, ubicado en San Juan de Lurigancho, presenta deficiencias en la capacitación de nuevos empleados debido a un modelo presencial ineficiente que afecta la calidad del servicio en atención al cliente y ventas. Para afrontar este problema, se desarrollará un sistema web de capacitación que permita formar a los nuevos trabajadores de forma remota, estandarizada y con evaluaciones automatizadas. Este sistema busca optimizar el proceso de incorporación, garantizar un aprendizaje efectivo, reducir costos y mejorar la productividad de los agentes desde el primer día laboral.</w:t>
      </w:r>
    </w:p>
    <w:p w14:paraId="589139FD" w14:textId="3DA9E640" w:rsidR="00940F9F" w:rsidRPr="008042C4" w:rsidRDefault="00E91990" w:rsidP="008042C4">
      <w:pPr>
        <w:pStyle w:val="Ttulo1"/>
        <w:jc w:val="left"/>
        <w:rPr>
          <w:rFonts w:asciiTheme="minorHAnsi" w:hAnsiTheme="minorHAnsi" w:cstheme="minorHAnsi"/>
          <w:smallCaps/>
          <w:sz w:val="28"/>
          <w:szCs w:val="28"/>
          <w:lang w:val="es-PE"/>
        </w:rPr>
      </w:pPr>
      <w:bookmarkStart w:id="2" w:name="_Toc7100984"/>
      <w:bookmarkStart w:id="3" w:name="_Toc184391919"/>
      <w:r w:rsidRPr="00467F0F">
        <w:rPr>
          <w:rFonts w:asciiTheme="minorHAnsi" w:hAnsiTheme="minorHAnsi" w:cstheme="minorHAnsi"/>
          <w:smallCaps/>
          <w:sz w:val="28"/>
          <w:szCs w:val="28"/>
          <w:lang w:val="es-PE"/>
        </w:rPr>
        <w:t>Propósito / Justificación del Proyecto</w:t>
      </w:r>
      <w:bookmarkEnd w:id="2"/>
      <w:bookmarkEnd w:id="3"/>
    </w:p>
    <w:p w14:paraId="3D31BCE2" w14:textId="273AC492" w:rsidR="00B67531" w:rsidRPr="005D17D7" w:rsidRDefault="00940F9F" w:rsidP="005D17D7">
      <w:pPr>
        <w:pStyle w:val="Ttulo2"/>
        <w:ind w:left="360"/>
        <w:rPr>
          <w:rFonts w:asciiTheme="minorHAnsi" w:hAnsiTheme="minorHAnsi" w:cstheme="minorHAnsi"/>
          <w:sz w:val="24"/>
          <w:szCs w:val="24"/>
          <w:lang w:val="es-PE"/>
        </w:rPr>
      </w:pPr>
      <w:bookmarkStart w:id="4" w:name="_Toc7100985"/>
      <w:bookmarkStart w:id="5" w:name="_Toc184391920"/>
      <w:r w:rsidRPr="00467F0F">
        <w:rPr>
          <w:rFonts w:asciiTheme="minorHAnsi" w:hAnsiTheme="minorHAnsi" w:cstheme="minorHAnsi"/>
          <w:sz w:val="24"/>
          <w:szCs w:val="24"/>
          <w:lang w:val="es-PE"/>
        </w:rPr>
        <w:t>Ne</w:t>
      </w:r>
      <w:r w:rsidR="00E91990" w:rsidRPr="00467F0F">
        <w:rPr>
          <w:rFonts w:asciiTheme="minorHAnsi" w:hAnsiTheme="minorHAnsi" w:cstheme="minorHAnsi"/>
          <w:sz w:val="24"/>
          <w:szCs w:val="24"/>
          <w:lang w:val="es-PE"/>
        </w:rPr>
        <w:t>cesidad</w:t>
      </w:r>
      <w:r w:rsidRPr="00467F0F">
        <w:rPr>
          <w:rFonts w:asciiTheme="minorHAnsi" w:hAnsiTheme="minorHAnsi" w:cstheme="minorHAnsi"/>
          <w:sz w:val="24"/>
          <w:szCs w:val="24"/>
          <w:lang w:val="es-PE"/>
        </w:rPr>
        <w:t>/C</w:t>
      </w:r>
      <w:r w:rsidR="00E91990" w:rsidRPr="00467F0F">
        <w:rPr>
          <w:rFonts w:asciiTheme="minorHAnsi" w:hAnsiTheme="minorHAnsi" w:cstheme="minorHAnsi"/>
          <w:sz w:val="24"/>
          <w:szCs w:val="24"/>
          <w:lang w:val="es-PE"/>
        </w:rPr>
        <w:t>a</w:t>
      </w:r>
      <w:r w:rsidRPr="00467F0F">
        <w:rPr>
          <w:rFonts w:asciiTheme="minorHAnsi" w:hAnsiTheme="minorHAnsi" w:cstheme="minorHAnsi"/>
          <w:sz w:val="24"/>
          <w:szCs w:val="24"/>
          <w:lang w:val="es-PE"/>
        </w:rPr>
        <w:t>s</w:t>
      </w:r>
      <w:r w:rsidR="00E91990" w:rsidRPr="00467F0F">
        <w:rPr>
          <w:rFonts w:asciiTheme="minorHAnsi" w:hAnsiTheme="minorHAnsi" w:cstheme="minorHAnsi"/>
          <w:sz w:val="24"/>
          <w:szCs w:val="24"/>
          <w:lang w:val="es-PE"/>
        </w:rPr>
        <w:t>o de Negocio</w:t>
      </w:r>
      <w:bookmarkEnd w:id="4"/>
      <w:bookmarkEnd w:id="5"/>
    </w:p>
    <w:p w14:paraId="5E1597BD" w14:textId="0D69027E" w:rsidR="008042C4" w:rsidRDefault="00F625B2" w:rsidP="00F625B2">
      <w:pPr>
        <w:ind w:left="360"/>
        <w:jc w:val="both"/>
        <w:rPr>
          <w:lang w:val="es-PE"/>
        </w:rPr>
      </w:pPr>
      <w:r w:rsidRPr="00F625B2">
        <w:rPr>
          <w:lang w:val="es-PE"/>
        </w:rPr>
        <w:t>La necesidad surge por la ineficiencia del modelo actual de capacitación, que consume recursos, tiempo y carece de seguimiento. El sistema presencial genera altos costos operativos y baja efectividad, impactando negativamente en la calidad de atención al cliente. La empresa requiere una plataforma digital para garantizar la uniformidad en los contenidos, una evaluación objetiva y un proceso formativo más ágil, sostenible y efectivo.</w:t>
      </w:r>
    </w:p>
    <w:p w14:paraId="37EBDC75" w14:textId="77777777" w:rsidR="00705F30" w:rsidRPr="00F625B2" w:rsidRDefault="00705F30" w:rsidP="00F625B2">
      <w:pPr>
        <w:ind w:left="360"/>
        <w:jc w:val="both"/>
        <w:rPr>
          <w:color w:val="008000"/>
          <w:lang w:val="es-PE"/>
        </w:rPr>
      </w:pPr>
    </w:p>
    <w:p w14:paraId="67D66E60" w14:textId="14132DBB" w:rsidR="007C4156" w:rsidRDefault="00E91990" w:rsidP="00705F30">
      <w:pPr>
        <w:pStyle w:val="Ttulo2"/>
        <w:spacing w:before="0"/>
        <w:ind w:left="360"/>
        <w:rPr>
          <w:rFonts w:asciiTheme="minorHAnsi" w:hAnsiTheme="minorHAnsi" w:cstheme="minorHAnsi"/>
          <w:sz w:val="24"/>
          <w:szCs w:val="24"/>
          <w:lang w:val="es-PE"/>
        </w:rPr>
      </w:pPr>
      <w:bookmarkStart w:id="6" w:name="_Toc7100986"/>
      <w:bookmarkStart w:id="7" w:name="_Toc184391921"/>
      <w:r w:rsidRPr="00467F0F">
        <w:rPr>
          <w:rFonts w:asciiTheme="minorHAnsi" w:hAnsiTheme="minorHAnsi" w:cstheme="minorHAnsi"/>
          <w:sz w:val="24"/>
          <w:szCs w:val="24"/>
          <w:lang w:val="es-PE"/>
        </w:rPr>
        <w:t>Objetivos del Negocio</w:t>
      </w:r>
      <w:bookmarkEnd w:id="6"/>
      <w:bookmarkEnd w:id="7"/>
    </w:p>
    <w:p w14:paraId="3765E82C" w14:textId="5E710B2A" w:rsidR="00CF1BEF" w:rsidRPr="00645BFD" w:rsidRDefault="00645BFD" w:rsidP="00CF1BEF">
      <w:pPr>
        <w:ind w:left="360"/>
        <w:rPr>
          <w:lang w:val="es-PE"/>
        </w:rPr>
      </w:pPr>
      <w:r w:rsidRPr="00645BFD">
        <w:rPr>
          <w:lang w:val="es-PE"/>
        </w:rPr>
        <w:t>La necesidad del proyecto surge a partir de las deficiencias identificadas en el actual proceso de inducción de nuevos empleados. La formación presencial representa altos costos logísticos, tiempos prolongados de capacitación y resultados variables en cuanto al aprendizaje. El proyecto busca resolver estos problemas con la implementación de una plataforma digital que garantice uniformidad en los contenidos, reduzca el tiempo de adaptación de los nuevos empleados y facilite la gestión por parte del equipo de Recursos Humanos. Esta solución tendrá un impacto directo en la calidad del servicio brindado a clientes como Claro, Movistar y Entel.</w:t>
      </w:r>
    </w:p>
    <w:p w14:paraId="7C4E8FED" w14:textId="09193E80" w:rsidR="00F625B2" w:rsidRPr="00F625B2" w:rsidRDefault="00F625B2" w:rsidP="00705F30">
      <w:pPr>
        <w:pStyle w:val="Prrafodelista"/>
        <w:numPr>
          <w:ilvl w:val="0"/>
          <w:numId w:val="16"/>
        </w:numPr>
        <w:spacing w:after="100" w:afterAutospacing="1"/>
        <w:rPr>
          <w:rFonts w:eastAsia="Times New Roman" w:cstheme="minorHAnsi"/>
          <w:lang w:val="es-PE" w:eastAsia="es-PE"/>
        </w:rPr>
      </w:pPr>
      <w:r w:rsidRPr="00F625B2">
        <w:rPr>
          <w:rFonts w:eastAsia="Times New Roman" w:cstheme="minorHAnsi"/>
          <w:lang w:val="es-PE" w:eastAsia="es-PE"/>
        </w:rPr>
        <w:t>Mejorar la calidad del servicio al cliente a través de una capacitación más efectiva.</w:t>
      </w:r>
    </w:p>
    <w:p w14:paraId="6CF4756D" w14:textId="17B16771" w:rsidR="00F625B2" w:rsidRPr="00F625B2" w:rsidRDefault="00F625B2" w:rsidP="00705F30">
      <w:pPr>
        <w:pStyle w:val="Prrafodelista"/>
        <w:numPr>
          <w:ilvl w:val="0"/>
          <w:numId w:val="16"/>
        </w:numPr>
        <w:spacing w:after="100" w:afterAutospacing="1"/>
        <w:rPr>
          <w:rFonts w:eastAsia="Times New Roman" w:cstheme="minorHAnsi"/>
          <w:lang w:val="es-PE" w:eastAsia="es-PE"/>
        </w:rPr>
      </w:pPr>
      <w:r w:rsidRPr="00F625B2">
        <w:rPr>
          <w:rFonts w:eastAsia="Times New Roman" w:cstheme="minorHAnsi"/>
          <w:lang w:val="es-PE" w:eastAsia="es-PE"/>
        </w:rPr>
        <w:t>Reducir el tiempo y los costos operativos del proceso de capacitación.</w:t>
      </w:r>
    </w:p>
    <w:p w14:paraId="7949BA06" w14:textId="6279843B" w:rsidR="00F625B2" w:rsidRPr="00F625B2" w:rsidRDefault="00F625B2" w:rsidP="00705F30">
      <w:pPr>
        <w:pStyle w:val="Prrafodelista"/>
        <w:numPr>
          <w:ilvl w:val="0"/>
          <w:numId w:val="16"/>
        </w:numPr>
        <w:spacing w:after="100" w:afterAutospacing="1"/>
        <w:rPr>
          <w:rFonts w:eastAsia="Times New Roman" w:cstheme="minorHAnsi"/>
          <w:lang w:val="es-PE" w:eastAsia="es-PE"/>
        </w:rPr>
      </w:pPr>
      <w:r w:rsidRPr="00F625B2">
        <w:rPr>
          <w:rFonts w:eastAsia="Times New Roman" w:cstheme="minorHAnsi"/>
          <w:lang w:val="es-PE" w:eastAsia="es-PE"/>
        </w:rPr>
        <w:t>Garantizar la formación estandarizada de los nuevos trabajadores.</w:t>
      </w:r>
    </w:p>
    <w:p w14:paraId="3E36E935" w14:textId="0CEC50DC" w:rsidR="00940F9F" w:rsidRPr="00F625B2" w:rsidRDefault="00F625B2" w:rsidP="00705F30">
      <w:pPr>
        <w:pStyle w:val="Prrafodelista"/>
        <w:numPr>
          <w:ilvl w:val="0"/>
          <w:numId w:val="16"/>
        </w:numPr>
        <w:spacing w:after="100" w:afterAutospacing="1"/>
        <w:rPr>
          <w:rFonts w:eastAsia="Times New Roman" w:cstheme="minorHAnsi"/>
          <w:lang w:val="es-PE" w:eastAsia="es-PE"/>
        </w:rPr>
      </w:pPr>
      <w:r w:rsidRPr="00F625B2">
        <w:rPr>
          <w:rFonts w:eastAsia="Times New Roman" w:cstheme="minorHAnsi"/>
          <w:lang w:val="es-PE" w:eastAsia="es-PE"/>
        </w:rPr>
        <w:t>Ofrecer herramientas de seguimiento a RRHH para una mejor gestión del talento.</w:t>
      </w: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8" w:name="_Toc7100987"/>
      <w:bookmarkStart w:id="9" w:name="_Toc184391922"/>
      <w:r w:rsidRPr="00467F0F">
        <w:rPr>
          <w:rFonts w:asciiTheme="minorHAnsi" w:hAnsiTheme="minorHAnsi" w:cstheme="minorHAnsi"/>
          <w:smallCaps/>
          <w:sz w:val="28"/>
          <w:szCs w:val="28"/>
          <w:lang w:val="es-PE"/>
        </w:rPr>
        <w:t>Descripción</w:t>
      </w:r>
      <w:r w:rsidR="00EE3FBF" w:rsidRPr="00467F0F">
        <w:rPr>
          <w:rFonts w:asciiTheme="minorHAnsi" w:hAnsiTheme="minorHAnsi" w:cstheme="minorHAnsi"/>
          <w:smallCaps/>
          <w:sz w:val="28"/>
          <w:szCs w:val="28"/>
          <w:lang w:val="es-PE"/>
        </w:rPr>
        <w:t xml:space="preserve"> del Proyecto</w:t>
      </w:r>
      <w:bookmarkEnd w:id="8"/>
      <w:bookmarkEnd w:id="9"/>
    </w:p>
    <w:p w14:paraId="31C035DC" w14:textId="51C4CC52" w:rsidR="00705F30" w:rsidRDefault="0097040C" w:rsidP="0097040C">
      <w:pPr>
        <w:ind w:left="720"/>
        <w:rPr>
          <w:lang w:val="es-PE"/>
        </w:rPr>
      </w:pPr>
      <w:bookmarkStart w:id="10" w:name="_Toc7100988"/>
      <w:bookmarkStart w:id="11" w:name="_Toc184391923"/>
      <w:r w:rsidRPr="0097040C">
        <w:rPr>
          <w:lang w:val="es-PE"/>
        </w:rPr>
        <w:t xml:space="preserve">El proyecto consiste en desarrollar un sistema web de capacitación para nuevos empleados del </w:t>
      </w:r>
      <w:proofErr w:type="spellStart"/>
      <w:r w:rsidRPr="0097040C">
        <w:rPr>
          <w:lang w:val="es-PE"/>
        </w:rPr>
        <w:t>call</w:t>
      </w:r>
      <w:proofErr w:type="spellEnd"/>
      <w:r w:rsidRPr="0097040C">
        <w:rPr>
          <w:lang w:val="es-PE"/>
        </w:rPr>
        <w:t xml:space="preserve"> center YACCE. Este sistema incluirá módulos de formación interactivos, evaluaciones por módulo, un examen final y la emisión de un certificado de aprobación. El sistema diferenciará entre perfiles de candidatos y personal de Recursos Humanos, permitiendo a estos últimos gestionar usuarios, monitorear el avance y controlar los plazos de capacitación. Todo el proceso será accesible desde cualquier dispositivo con conexión a internet y contará con medidas de seguridad para garantizar la integridad de los datos.</w:t>
      </w:r>
    </w:p>
    <w:p w14:paraId="735C6F63" w14:textId="77777777" w:rsidR="00645BFD" w:rsidRDefault="00645BFD" w:rsidP="00705F30">
      <w:pPr>
        <w:rPr>
          <w:lang w:val="es-PE"/>
        </w:rPr>
      </w:pPr>
    </w:p>
    <w:p w14:paraId="352FEE56" w14:textId="77777777" w:rsidR="00645BFD" w:rsidRDefault="00645BFD" w:rsidP="00705F30">
      <w:pPr>
        <w:rPr>
          <w:lang w:val="es-PE"/>
        </w:rPr>
      </w:pPr>
    </w:p>
    <w:p w14:paraId="7BCFA9CF" w14:textId="77777777" w:rsidR="00645BFD" w:rsidRPr="00705F30" w:rsidRDefault="00645BFD" w:rsidP="00705F30">
      <w:pPr>
        <w:rPr>
          <w:lang w:val="es-PE"/>
        </w:rPr>
      </w:pPr>
    </w:p>
    <w:p w14:paraId="606CE459" w14:textId="519B2ADE" w:rsidR="00940F9F" w:rsidRPr="0003049B" w:rsidRDefault="00EE3FBF" w:rsidP="00645BFD">
      <w:pPr>
        <w:pStyle w:val="Ttulo2"/>
        <w:rPr>
          <w:rFonts w:asciiTheme="minorHAnsi" w:hAnsiTheme="minorHAnsi" w:cstheme="minorHAnsi"/>
          <w:sz w:val="24"/>
          <w:szCs w:val="24"/>
          <w:lang w:val="es-PE"/>
        </w:rPr>
      </w:pPr>
      <w:r w:rsidRPr="00467F0F">
        <w:rPr>
          <w:rFonts w:asciiTheme="minorHAnsi" w:hAnsiTheme="minorHAnsi" w:cstheme="minorHAnsi"/>
          <w:sz w:val="24"/>
          <w:szCs w:val="24"/>
          <w:lang w:val="es-PE"/>
        </w:rPr>
        <w:lastRenderedPageBreak/>
        <w:t>Objetivos del proyecto y criterios de éxito</w:t>
      </w:r>
      <w:bookmarkEnd w:id="10"/>
      <w:bookmarkEnd w:id="11"/>
    </w:p>
    <w:p w14:paraId="54AE27C6" w14:textId="77777777" w:rsidR="004952FF" w:rsidRPr="004952FF" w:rsidRDefault="004952FF" w:rsidP="004952FF">
      <w:pPr>
        <w:pStyle w:val="Ttulo2"/>
        <w:ind w:left="360"/>
        <w:rPr>
          <w:rFonts w:asciiTheme="minorHAnsi" w:eastAsiaTheme="minorHAnsi" w:hAnsiTheme="minorHAnsi" w:cstheme="minorBidi"/>
          <w:color w:val="auto"/>
          <w:sz w:val="24"/>
          <w:szCs w:val="24"/>
          <w:lang w:val="es-PE"/>
        </w:rPr>
      </w:pPr>
      <w:bookmarkStart w:id="12" w:name="_Toc7100990"/>
      <w:bookmarkStart w:id="13" w:name="_Toc184391924"/>
      <w:r w:rsidRPr="004952FF">
        <w:rPr>
          <w:rFonts w:asciiTheme="minorHAnsi" w:eastAsiaTheme="minorHAnsi" w:hAnsiTheme="minorHAnsi" w:cstheme="minorBidi"/>
          <w:color w:val="auto"/>
          <w:sz w:val="24"/>
          <w:szCs w:val="24"/>
          <w:lang w:val="es-PE"/>
        </w:rPr>
        <w:t>El objetivo principal del proyecto es contar con un sistema funcional y accesible que permita mejorar el proceso de capacitación de nuevos colaboradores. Se considerará exitoso si:</w:t>
      </w:r>
    </w:p>
    <w:p w14:paraId="3838B15E" w14:textId="77777777" w:rsidR="004952FF" w:rsidRPr="004952FF" w:rsidRDefault="004952FF" w:rsidP="004952FF">
      <w:pPr>
        <w:pStyle w:val="Ttulo2"/>
        <w:numPr>
          <w:ilvl w:val="0"/>
          <w:numId w:val="19"/>
        </w:numPr>
        <w:rPr>
          <w:rFonts w:asciiTheme="minorHAnsi" w:eastAsiaTheme="minorHAnsi" w:hAnsiTheme="minorHAnsi" w:cstheme="minorBidi"/>
          <w:color w:val="auto"/>
          <w:sz w:val="24"/>
          <w:szCs w:val="24"/>
          <w:lang w:val="es-PE"/>
        </w:rPr>
      </w:pPr>
      <w:r w:rsidRPr="004952FF">
        <w:rPr>
          <w:rFonts w:asciiTheme="minorHAnsi" w:eastAsiaTheme="minorHAnsi" w:hAnsiTheme="minorHAnsi" w:cstheme="minorBidi"/>
          <w:color w:val="auto"/>
          <w:sz w:val="24"/>
          <w:szCs w:val="24"/>
          <w:lang w:val="es-PE"/>
        </w:rPr>
        <w:t>El sistema se encuentra operativo y es accesible desde navegadores comunes y dispositivos móviles.</w:t>
      </w:r>
    </w:p>
    <w:p w14:paraId="71F94633" w14:textId="77777777" w:rsidR="004952FF" w:rsidRPr="004952FF" w:rsidRDefault="004952FF" w:rsidP="004952FF">
      <w:pPr>
        <w:pStyle w:val="Ttulo2"/>
        <w:numPr>
          <w:ilvl w:val="0"/>
          <w:numId w:val="19"/>
        </w:numPr>
        <w:rPr>
          <w:rFonts w:asciiTheme="minorHAnsi" w:eastAsiaTheme="minorHAnsi" w:hAnsiTheme="minorHAnsi" w:cstheme="minorBidi"/>
          <w:color w:val="auto"/>
          <w:sz w:val="24"/>
          <w:szCs w:val="24"/>
          <w:lang w:val="es-PE"/>
        </w:rPr>
      </w:pPr>
      <w:r w:rsidRPr="004952FF">
        <w:rPr>
          <w:rFonts w:asciiTheme="minorHAnsi" w:eastAsiaTheme="minorHAnsi" w:hAnsiTheme="minorHAnsi" w:cstheme="minorBidi"/>
          <w:color w:val="auto"/>
          <w:sz w:val="24"/>
          <w:szCs w:val="24"/>
          <w:lang w:val="es-PE"/>
        </w:rPr>
        <w:t>Al menos el 85% de los nuevos empleados completa satisfactoriamente el curso en el tiempo estipulado.</w:t>
      </w:r>
    </w:p>
    <w:p w14:paraId="030717AE" w14:textId="77777777" w:rsidR="004952FF" w:rsidRPr="004952FF" w:rsidRDefault="004952FF" w:rsidP="004952FF">
      <w:pPr>
        <w:pStyle w:val="Ttulo2"/>
        <w:numPr>
          <w:ilvl w:val="0"/>
          <w:numId w:val="19"/>
        </w:numPr>
        <w:rPr>
          <w:rFonts w:asciiTheme="minorHAnsi" w:eastAsiaTheme="minorHAnsi" w:hAnsiTheme="minorHAnsi" w:cstheme="minorBidi"/>
          <w:color w:val="auto"/>
          <w:sz w:val="24"/>
          <w:szCs w:val="24"/>
          <w:lang w:val="es-PE"/>
        </w:rPr>
      </w:pPr>
      <w:r w:rsidRPr="004952FF">
        <w:rPr>
          <w:rFonts w:asciiTheme="minorHAnsi" w:eastAsiaTheme="minorHAnsi" w:hAnsiTheme="minorHAnsi" w:cstheme="minorBidi"/>
          <w:color w:val="auto"/>
          <w:sz w:val="24"/>
          <w:szCs w:val="24"/>
          <w:lang w:val="es-PE"/>
        </w:rPr>
        <w:t>Recursos Humanos puede realizar seguimiento efectivo del progreso de cada candidato.</w:t>
      </w:r>
    </w:p>
    <w:p w14:paraId="42241925" w14:textId="77777777" w:rsidR="004952FF" w:rsidRDefault="004952FF" w:rsidP="004952FF">
      <w:pPr>
        <w:pStyle w:val="Ttulo2"/>
        <w:numPr>
          <w:ilvl w:val="0"/>
          <w:numId w:val="19"/>
        </w:numPr>
        <w:rPr>
          <w:rFonts w:asciiTheme="minorHAnsi" w:eastAsiaTheme="minorHAnsi" w:hAnsiTheme="minorHAnsi" w:cstheme="minorBidi"/>
          <w:color w:val="auto"/>
          <w:sz w:val="24"/>
          <w:szCs w:val="24"/>
          <w:lang w:val="es-PE"/>
        </w:rPr>
      </w:pPr>
      <w:r w:rsidRPr="004952FF">
        <w:rPr>
          <w:rFonts w:asciiTheme="minorHAnsi" w:eastAsiaTheme="minorHAnsi" w:hAnsiTheme="minorHAnsi" w:cstheme="minorBidi"/>
          <w:color w:val="auto"/>
          <w:sz w:val="24"/>
          <w:szCs w:val="24"/>
          <w:lang w:val="es-PE"/>
        </w:rPr>
        <w:t>La empresa observa una mejora en la calidad del servicio brindado por el personal capacitado con el nuevo sistema.</w:t>
      </w:r>
    </w:p>
    <w:p w14:paraId="0A8522E7" w14:textId="77777777" w:rsidR="005C6C9D" w:rsidRPr="005C6C9D" w:rsidRDefault="005C6C9D" w:rsidP="005C6C9D">
      <w:pPr>
        <w:rPr>
          <w:lang w:val="es-PE"/>
        </w:rPr>
      </w:pPr>
    </w:p>
    <w:p w14:paraId="1C7F0ECB" w14:textId="5E4F9AD5" w:rsidR="00940F9F" w:rsidRPr="00445539" w:rsidRDefault="000F7CF7" w:rsidP="00267D71">
      <w:pPr>
        <w:pStyle w:val="Ttulo2"/>
        <w:ind w:left="360"/>
        <w:rPr>
          <w:rFonts w:asciiTheme="minorHAnsi" w:hAnsiTheme="minorHAnsi" w:cstheme="minorHAnsi"/>
          <w:sz w:val="24"/>
          <w:szCs w:val="24"/>
          <w:lang w:val="es-PE"/>
        </w:rPr>
      </w:pPr>
      <w:r w:rsidRPr="00467F0F">
        <w:rPr>
          <w:rFonts w:asciiTheme="minorHAnsi" w:hAnsiTheme="minorHAnsi" w:cstheme="minorHAnsi"/>
          <w:sz w:val="24"/>
          <w:szCs w:val="24"/>
          <w:lang w:val="es-PE"/>
        </w:rPr>
        <w:t>Restriccione</w:t>
      </w:r>
      <w:r w:rsidR="00940F9F" w:rsidRPr="00467F0F">
        <w:rPr>
          <w:rFonts w:asciiTheme="minorHAnsi" w:hAnsiTheme="minorHAnsi" w:cstheme="minorHAnsi"/>
          <w:sz w:val="24"/>
          <w:szCs w:val="24"/>
          <w:lang w:val="es-PE"/>
        </w:rPr>
        <w:t>s</w:t>
      </w:r>
      <w:bookmarkEnd w:id="12"/>
      <w:bookmarkEnd w:id="13"/>
    </w:p>
    <w:p w14:paraId="7D8F9828" w14:textId="77777777" w:rsidR="005C6C9D" w:rsidRPr="005C6C9D" w:rsidRDefault="005C6C9D" w:rsidP="005C6C9D">
      <w:pPr>
        <w:pStyle w:val="Ttulo2"/>
        <w:ind w:left="360"/>
        <w:rPr>
          <w:rFonts w:asciiTheme="minorHAnsi" w:eastAsiaTheme="minorHAnsi" w:hAnsiTheme="minorHAnsi" w:cstheme="minorBidi"/>
          <w:color w:val="auto"/>
          <w:sz w:val="24"/>
          <w:szCs w:val="24"/>
          <w:lang w:val="es-PE"/>
        </w:rPr>
      </w:pPr>
      <w:bookmarkStart w:id="14" w:name="_Toc7100991"/>
      <w:bookmarkStart w:id="15" w:name="_Toc184391925"/>
      <w:r w:rsidRPr="005C6C9D">
        <w:rPr>
          <w:rFonts w:asciiTheme="minorHAnsi" w:eastAsiaTheme="minorHAnsi" w:hAnsiTheme="minorHAnsi" w:cstheme="minorBidi"/>
          <w:color w:val="auto"/>
          <w:sz w:val="24"/>
          <w:szCs w:val="24"/>
          <w:lang w:val="es-PE"/>
        </w:rPr>
        <w:t>El sistema web estará sujeto a las siguientes restricciones técnicas y operativas:</w:t>
      </w:r>
    </w:p>
    <w:p w14:paraId="08CD35C3" w14:textId="77777777" w:rsidR="005C6C9D" w:rsidRPr="005C6C9D" w:rsidRDefault="005C6C9D" w:rsidP="005C6C9D">
      <w:pPr>
        <w:pStyle w:val="Ttulo2"/>
        <w:numPr>
          <w:ilvl w:val="0"/>
          <w:numId w:val="20"/>
        </w:numPr>
        <w:rPr>
          <w:rFonts w:asciiTheme="minorHAnsi" w:eastAsiaTheme="minorHAnsi" w:hAnsiTheme="minorHAnsi" w:cstheme="minorBidi"/>
          <w:color w:val="auto"/>
          <w:sz w:val="24"/>
          <w:szCs w:val="24"/>
          <w:lang w:val="es-PE"/>
        </w:rPr>
      </w:pPr>
      <w:r w:rsidRPr="005C6C9D">
        <w:rPr>
          <w:rFonts w:asciiTheme="minorHAnsi" w:eastAsiaTheme="minorHAnsi" w:hAnsiTheme="minorHAnsi" w:cstheme="minorBidi"/>
          <w:color w:val="auto"/>
          <w:sz w:val="24"/>
          <w:szCs w:val="24"/>
          <w:lang w:val="es-PE"/>
        </w:rPr>
        <w:t>El sistema solo incluirá capacitación básica para el ingreso al puesto, sin formación técnica avanzada.</w:t>
      </w:r>
    </w:p>
    <w:p w14:paraId="43943DCD" w14:textId="77777777" w:rsidR="005C6C9D" w:rsidRPr="005C6C9D" w:rsidRDefault="005C6C9D" w:rsidP="005C6C9D">
      <w:pPr>
        <w:pStyle w:val="Ttulo2"/>
        <w:numPr>
          <w:ilvl w:val="0"/>
          <w:numId w:val="20"/>
        </w:numPr>
        <w:rPr>
          <w:rFonts w:asciiTheme="minorHAnsi" w:eastAsiaTheme="minorHAnsi" w:hAnsiTheme="minorHAnsi" w:cstheme="minorBidi"/>
          <w:color w:val="auto"/>
          <w:sz w:val="24"/>
          <w:szCs w:val="24"/>
          <w:lang w:val="es-PE"/>
        </w:rPr>
      </w:pPr>
      <w:r w:rsidRPr="005C6C9D">
        <w:rPr>
          <w:rFonts w:asciiTheme="minorHAnsi" w:eastAsiaTheme="minorHAnsi" w:hAnsiTheme="minorHAnsi" w:cstheme="minorBidi"/>
          <w:color w:val="auto"/>
          <w:sz w:val="24"/>
          <w:szCs w:val="24"/>
          <w:lang w:val="es-PE"/>
        </w:rPr>
        <w:t>Requiere conexión a internet permanente para su funcionamiento.</w:t>
      </w:r>
    </w:p>
    <w:p w14:paraId="2913B1A6" w14:textId="77777777" w:rsidR="005C6C9D" w:rsidRPr="005C6C9D" w:rsidRDefault="005C6C9D" w:rsidP="005C6C9D">
      <w:pPr>
        <w:pStyle w:val="Ttulo2"/>
        <w:numPr>
          <w:ilvl w:val="0"/>
          <w:numId w:val="20"/>
        </w:numPr>
        <w:rPr>
          <w:rFonts w:asciiTheme="minorHAnsi" w:eastAsiaTheme="minorHAnsi" w:hAnsiTheme="minorHAnsi" w:cstheme="minorBidi"/>
          <w:color w:val="auto"/>
          <w:sz w:val="24"/>
          <w:szCs w:val="24"/>
          <w:lang w:val="es-PE"/>
        </w:rPr>
      </w:pPr>
      <w:r w:rsidRPr="005C6C9D">
        <w:rPr>
          <w:rFonts w:asciiTheme="minorHAnsi" w:eastAsiaTheme="minorHAnsi" w:hAnsiTheme="minorHAnsi" w:cstheme="minorBidi"/>
          <w:color w:val="auto"/>
          <w:sz w:val="24"/>
          <w:szCs w:val="24"/>
          <w:lang w:val="es-PE"/>
        </w:rPr>
        <w:t>Inicialmente no estará integrado con otras plataformas como CRM o ERP.</w:t>
      </w:r>
    </w:p>
    <w:p w14:paraId="7392EE6A" w14:textId="77777777" w:rsidR="005C6C9D" w:rsidRPr="005C6C9D" w:rsidRDefault="005C6C9D" w:rsidP="005C6C9D">
      <w:pPr>
        <w:pStyle w:val="Ttulo2"/>
        <w:numPr>
          <w:ilvl w:val="0"/>
          <w:numId w:val="20"/>
        </w:numPr>
        <w:rPr>
          <w:rFonts w:asciiTheme="minorHAnsi" w:eastAsiaTheme="minorHAnsi" w:hAnsiTheme="minorHAnsi" w:cstheme="minorBidi"/>
          <w:color w:val="auto"/>
          <w:sz w:val="24"/>
          <w:szCs w:val="24"/>
          <w:lang w:val="es-PE"/>
        </w:rPr>
      </w:pPr>
      <w:r w:rsidRPr="005C6C9D">
        <w:rPr>
          <w:rFonts w:asciiTheme="minorHAnsi" w:eastAsiaTheme="minorHAnsi" w:hAnsiTheme="minorHAnsi" w:cstheme="minorBidi"/>
          <w:color w:val="auto"/>
          <w:sz w:val="24"/>
          <w:szCs w:val="24"/>
          <w:lang w:val="es-PE"/>
        </w:rPr>
        <w:t>Solo estará disponible en idioma español.</w:t>
      </w:r>
    </w:p>
    <w:p w14:paraId="66D152CA" w14:textId="77777777" w:rsidR="005C6C9D" w:rsidRDefault="005C6C9D" w:rsidP="005C6C9D">
      <w:pPr>
        <w:pStyle w:val="Ttulo2"/>
        <w:numPr>
          <w:ilvl w:val="0"/>
          <w:numId w:val="20"/>
        </w:numPr>
        <w:rPr>
          <w:rFonts w:asciiTheme="minorHAnsi" w:eastAsiaTheme="minorHAnsi" w:hAnsiTheme="minorHAnsi" w:cstheme="minorBidi"/>
          <w:color w:val="auto"/>
          <w:sz w:val="24"/>
          <w:szCs w:val="24"/>
          <w:lang w:val="es-PE"/>
        </w:rPr>
      </w:pPr>
      <w:r w:rsidRPr="005C6C9D">
        <w:rPr>
          <w:rFonts w:asciiTheme="minorHAnsi" w:eastAsiaTheme="minorHAnsi" w:hAnsiTheme="minorHAnsi" w:cstheme="minorBidi"/>
          <w:color w:val="auto"/>
          <w:sz w:val="24"/>
          <w:szCs w:val="24"/>
          <w:lang w:val="es-PE"/>
        </w:rPr>
        <w:t>La evaluación de desempeño estará limitada a resultados de pruebas y progreso registrado.</w:t>
      </w:r>
    </w:p>
    <w:p w14:paraId="40348DA9" w14:textId="77777777" w:rsidR="005C6C9D" w:rsidRPr="005C6C9D" w:rsidRDefault="005C6C9D" w:rsidP="005C6C9D">
      <w:pPr>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r w:rsidRPr="00467F0F">
        <w:rPr>
          <w:rFonts w:asciiTheme="minorHAnsi" w:hAnsiTheme="minorHAnsi" w:cstheme="minorHAnsi"/>
          <w:sz w:val="24"/>
          <w:szCs w:val="24"/>
          <w:lang w:val="es-PE"/>
        </w:rPr>
        <w:t>Suposiciones</w:t>
      </w:r>
      <w:bookmarkEnd w:id="14"/>
      <w:bookmarkEnd w:id="15"/>
    </w:p>
    <w:p w14:paraId="790D74A4" w14:textId="77777777" w:rsidR="00654ECA" w:rsidRPr="00654ECA" w:rsidRDefault="00654ECA" w:rsidP="00C503C5">
      <w:pPr>
        <w:ind w:firstLine="360"/>
        <w:rPr>
          <w:lang w:val="es-PE"/>
        </w:rPr>
      </w:pPr>
      <w:r w:rsidRPr="00654ECA">
        <w:rPr>
          <w:lang w:val="es-PE"/>
        </w:rPr>
        <w:t>El desarrollo e implementación del sistema se basan en las siguientes suposiciones:</w:t>
      </w:r>
    </w:p>
    <w:p w14:paraId="1440A56D" w14:textId="77777777" w:rsidR="00654ECA" w:rsidRPr="00654ECA" w:rsidRDefault="00654ECA" w:rsidP="00654ECA">
      <w:pPr>
        <w:pStyle w:val="Prrafodelista"/>
        <w:numPr>
          <w:ilvl w:val="0"/>
          <w:numId w:val="21"/>
        </w:numPr>
        <w:rPr>
          <w:lang w:val="es-PE"/>
        </w:rPr>
      </w:pPr>
      <w:r w:rsidRPr="00654ECA">
        <w:rPr>
          <w:lang w:val="es-PE"/>
        </w:rPr>
        <w:t>Los candidatos contarán con dispositivos compatibles y conexión a internet.</w:t>
      </w:r>
    </w:p>
    <w:p w14:paraId="0F17052B" w14:textId="77777777" w:rsidR="00654ECA" w:rsidRPr="00654ECA" w:rsidRDefault="00654ECA" w:rsidP="00654ECA">
      <w:pPr>
        <w:pStyle w:val="Prrafodelista"/>
        <w:numPr>
          <w:ilvl w:val="0"/>
          <w:numId w:val="21"/>
        </w:numPr>
        <w:rPr>
          <w:lang w:val="es-PE"/>
        </w:rPr>
      </w:pPr>
      <w:r w:rsidRPr="00654ECA">
        <w:rPr>
          <w:lang w:val="es-PE"/>
        </w:rPr>
        <w:t>El personal de RRHH estará capacitado para gestionar el sistema y realizar seguimiento.</w:t>
      </w:r>
    </w:p>
    <w:p w14:paraId="012DE970" w14:textId="77777777" w:rsidR="00654ECA" w:rsidRPr="00654ECA" w:rsidRDefault="00654ECA" w:rsidP="00654ECA">
      <w:pPr>
        <w:pStyle w:val="Prrafodelista"/>
        <w:numPr>
          <w:ilvl w:val="0"/>
          <w:numId w:val="21"/>
        </w:numPr>
        <w:rPr>
          <w:lang w:val="es-PE"/>
        </w:rPr>
      </w:pPr>
      <w:r w:rsidRPr="00654ECA">
        <w:rPr>
          <w:lang w:val="es-PE"/>
        </w:rPr>
        <w:t>La empresa dispondrá del contenido necesario para cargar los módulos de formación.</w:t>
      </w:r>
    </w:p>
    <w:p w14:paraId="5961249C" w14:textId="77777777" w:rsidR="00654ECA" w:rsidRPr="00654ECA" w:rsidRDefault="00654ECA" w:rsidP="00654ECA">
      <w:pPr>
        <w:pStyle w:val="Prrafodelista"/>
        <w:numPr>
          <w:ilvl w:val="0"/>
          <w:numId w:val="21"/>
        </w:numPr>
        <w:rPr>
          <w:lang w:val="es-PE"/>
        </w:rPr>
      </w:pPr>
      <w:r w:rsidRPr="00654ECA">
        <w:rPr>
          <w:lang w:val="es-PE"/>
        </w:rPr>
        <w:t>El sistema será utilizado como única fuente de capacitación para nuevos ingresos en el área de ventas y atención al cliente.</w:t>
      </w:r>
    </w:p>
    <w:p w14:paraId="369E2F99" w14:textId="77777777" w:rsidR="004D79C2" w:rsidRPr="004D79C2" w:rsidRDefault="004D79C2" w:rsidP="004D79C2">
      <w:pPr>
        <w:pStyle w:val="Prrafodelista"/>
        <w:ind w:left="1080"/>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16" w:name="_Toc7100992"/>
      <w:bookmarkStart w:id="17" w:name="_Toc184391926"/>
      <w:r w:rsidRPr="00467F0F">
        <w:rPr>
          <w:rFonts w:asciiTheme="minorHAnsi" w:hAnsiTheme="minorHAnsi" w:cstheme="minorHAnsi"/>
          <w:sz w:val="24"/>
          <w:szCs w:val="24"/>
          <w:lang w:val="es-PE"/>
        </w:rPr>
        <w:t>Declaración de alcance preliminar</w:t>
      </w:r>
      <w:bookmarkEnd w:id="16"/>
      <w:bookmarkEnd w:id="17"/>
    </w:p>
    <w:p w14:paraId="7E6782A0" w14:textId="6DD7ED3A" w:rsidR="004D79C2" w:rsidRPr="0003049B" w:rsidRDefault="00654ECA" w:rsidP="004D79C2">
      <w:pPr>
        <w:ind w:left="360"/>
        <w:rPr>
          <w:i/>
          <w:color w:val="FF0000"/>
          <w:lang w:val="es-PE"/>
        </w:rPr>
      </w:pPr>
      <w:r w:rsidRPr="00654ECA">
        <w:rPr>
          <w:lang w:val="es-PE"/>
        </w:rPr>
        <w:t>El proyecto abarcará el desarrollo completo de una plataforma web educativa que permita a los nuevos colaboradores capacitarse en línea. El sistema incluirá funcionalidades de autenticación de usuarios, acceso a módulos formativos, evaluaciones interactivas, generación de certificados y herramientas administrativas para el personal de Recursos Humanos. Se garantizará la compatibilidad con distintos dispositivos, tiempos de carga eficientes y medidas básicas de seguridad. No se incluye en el alcance la integración con plataformas externas ni funciones avanzadas de análisis de datos.</w:t>
      </w:r>
    </w:p>
    <w:p w14:paraId="1825C49C" w14:textId="77777777" w:rsidR="004D79C2" w:rsidRDefault="004D79C2">
      <w:pPr>
        <w:rPr>
          <w:rFonts w:eastAsia="Times New Roman" w:cstheme="minorHAnsi"/>
          <w:b/>
          <w:smallCaps/>
          <w:sz w:val="28"/>
          <w:szCs w:val="28"/>
          <w:lang w:val="es-PE"/>
        </w:rPr>
      </w:pPr>
      <w:bookmarkStart w:id="18" w:name="_Toc7100993"/>
      <w:r>
        <w:rPr>
          <w:rFonts w:cstheme="minorHAnsi"/>
          <w:smallCaps/>
          <w:sz w:val="28"/>
          <w:szCs w:val="28"/>
          <w:lang w:val="es-PE"/>
        </w:rPr>
        <w:br w:type="page"/>
      </w:r>
    </w:p>
    <w:p w14:paraId="6BCC86E2" w14:textId="7EAEEF78" w:rsidR="00940F9F" w:rsidRPr="00467F0F" w:rsidRDefault="00940F9F" w:rsidP="00940F9F">
      <w:pPr>
        <w:pStyle w:val="Ttulo1"/>
        <w:jc w:val="left"/>
        <w:rPr>
          <w:rFonts w:asciiTheme="minorHAnsi" w:hAnsiTheme="minorHAnsi" w:cstheme="minorHAnsi"/>
          <w:smallCaps/>
          <w:sz w:val="28"/>
          <w:szCs w:val="28"/>
          <w:lang w:val="es-PE"/>
        </w:rPr>
      </w:pPr>
      <w:bookmarkStart w:id="19" w:name="_Toc184391927"/>
      <w:r w:rsidRPr="00467F0F">
        <w:rPr>
          <w:rFonts w:asciiTheme="minorHAnsi" w:hAnsiTheme="minorHAnsi" w:cstheme="minorHAnsi"/>
          <w:smallCaps/>
          <w:sz w:val="28"/>
          <w:szCs w:val="28"/>
          <w:lang w:val="es-PE"/>
        </w:rPr>
        <w:lastRenderedPageBreak/>
        <w:t>Ri</w:t>
      </w:r>
      <w:r w:rsidR="000F7CF7" w:rsidRPr="00467F0F">
        <w:rPr>
          <w:rFonts w:asciiTheme="minorHAnsi" w:hAnsiTheme="minorHAnsi" w:cstheme="minorHAnsi"/>
          <w:smallCaps/>
          <w:sz w:val="28"/>
          <w:szCs w:val="28"/>
          <w:lang w:val="es-PE"/>
        </w:rPr>
        <w:t>esgos</w:t>
      </w:r>
      <w:bookmarkEnd w:id="18"/>
      <w:bookmarkEnd w:id="19"/>
    </w:p>
    <w:p w14:paraId="57D95E37" w14:textId="77777777" w:rsidR="0095063A" w:rsidRPr="0095063A" w:rsidRDefault="0095063A" w:rsidP="0095063A">
      <w:pPr>
        <w:pStyle w:val="Sinespaciado"/>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Durante el desarrollo y posterior implementación del sistema, se han identificado los siguientes riesgos potenciales:</w:t>
      </w:r>
    </w:p>
    <w:p w14:paraId="49004011" w14:textId="77777777" w:rsidR="0095063A" w:rsidRPr="0095063A" w:rsidRDefault="0095063A" w:rsidP="0095063A">
      <w:pPr>
        <w:pStyle w:val="Sinespaciado"/>
        <w:rPr>
          <w:rFonts w:asciiTheme="minorHAnsi" w:eastAsiaTheme="minorHAnsi" w:hAnsiTheme="minorHAnsi" w:cstheme="minorHAnsi"/>
          <w:sz w:val="24"/>
          <w:szCs w:val="24"/>
          <w:lang w:val="es-PE"/>
        </w:rPr>
      </w:pPr>
    </w:p>
    <w:p w14:paraId="7A978979" w14:textId="4BE11769" w:rsidR="0095063A" w:rsidRPr="0095063A" w:rsidRDefault="0095063A" w:rsidP="0095063A">
      <w:pPr>
        <w:pStyle w:val="Sinespaciado"/>
        <w:numPr>
          <w:ilvl w:val="0"/>
          <w:numId w:val="22"/>
        </w:numPr>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Resistencia al cambio por parte de usuarios poco familiarizados con plataformas digitales.</w:t>
      </w:r>
    </w:p>
    <w:p w14:paraId="6C7F825C" w14:textId="485ECB53" w:rsidR="0095063A" w:rsidRPr="0095063A" w:rsidRDefault="0095063A" w:rsidP="0095063A">
      <w:pPr>
        <w:pStyle w:val="Sinespaciado"/>
        <w:numPr>
          <w:ilvl w:val="0"/>
          <w:numId w:val="22"/>
        </w:numPr>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Problemas de conectividad por parte de los candidatos que dificulten el acceso al sistema.</w:t>
      </w:r>
    </w:p>
    <w:p w14:paraId="3E290A52" w14:textId="1D7840E3" w:rsidR="0095063A" w:rsidRPr="0095063A" w:rsidRDefault="0095063A" w:rsidP="0095063A">
      <w:pPr>
        <w:pStyle w:val="Sinespaciado"/>
        <w:numPr>
          <w:ilvl w:val="0"/>
          <w:numId w:val="22"/>
        </w:numPr>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Retrasos en el desarrollo por cambios en los requerimientos o contenidos.</w:t>
      </w:r>
    </w:p>
    <w:p w14:paraId="3C1125D2" w14:textId="0C237330" w:rsidR="0095063A" w:rsidRPr="0095063A" w:rsidRDefault="0095063A" w:rsidP="0095063A">
      <w:pPr>
        <w:pStyle w:val="Sinespaciado"/>
        <w:numPr>
          <w:ilvl w:val="0"/>
          <w:numId w:val="22"/>
        </w:numPr>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Dificultades en la gestión por parte del equipo de RRHH ante falta de capacitación interna.</w:t>
      </w:r>
    </w:p>
    <w:p w14:paraId="78E4BA95" w14:textId="77777777" w:rsidR="0095063A" w:rsidRPr="0095063A" w:rsidRDefault="0095063A" w:rsidP="0095063A">
      <w:pPr>
        <w:pStyle w:val="Sinespaciado"/>
        <w:numPr>
          <w:ilvl w:val="0"/>
          <w:numId w:val="22"/>
        </w:numPr>
        <w:rPr>
          <w:rFonts w:asciiTheme="minorHAnsi" w:eastAsiaTheme="minorHAnsi" w:hAnsiTheme="minorHAnsi" w:cstheme="minorHAnsi"/>
          <w:sz w:val="24"/>
          <w:szCs w:val="24"/>
          <w:lang w:val="es-PE"/>
        </w:rPr>
      </w:pPr>
      <w:r w:rsidRPr="0095063A">
        <w:rPr>
          <w:rFonts w:asciiTheme="minorHAnsi" w:eastAsiaTheme="minorHAnsi" w:hAnsiTheme="minorHAnsi" w:cstheme="minorHAnsi"/>
          <w:sz w:val="24"/>
          <w:szCs w:val="24"/>
          <w:lang w:val="es-PE"/>
        </w:rPr>
        <w:t>Posibles fallos técnicos si no se realiza un mantenimiento adecuado post implementación.</w:t>
      </w:r>
    </w:p>
    <w:p w14:paraId="6521BB77" w14:textId="77777777" w:rsidR="004D79C2" w:rsidRPr="0003049B" w:rsidRDefault="004D79C2" w:rsidP="004D79C2">
      <w:pPr>
        <w:pStyle w:val="Sinespaciado"/>
        <w:rPr>
          <w:rFonts w:asciiTheme="minorHAnsi" w:hAnsiTheme="minorHAnsi"/>
          <w:sz w:val="24"/>
          <w:szCs w:val="24"/>
          <w:lang w:val="es-PE"/>
        </w:rPr>
      </w:pPr>
    </w:p>
    <w:p w14:paraId="7F827DFE" w14:textId="672CF5E9" w:rsidR="00940F9F" w:rsidRPr="00467F0F" w:rsidRDefault="000F7CF7" w:rsidP="00940F9F">
      <w:pPr>
        <w:pStyle w:val="Ttulo1"/>
        <w:jc w:val="left"/>
        <w:rPr>
          <w:rFonts w:asciiTheme="minorHAnsi" w:hAnsiTheme="minorHAnsi" w:cstheme="minorHAnsi"/>
          <w:smallCaps/>
          <w:sz w:val="28"/>
          <w:szCs w:val="28"/>
          <w:lang w:val="es-PE"/>
        </w:rPr>
      </w:pPr>
      <w:bookmarkStart w:id="20" w:name="_Toc7100994"/>
      <w:bookmarkStart w:id="21" w:name="_Toc184391928"/>
      <w:bookmarkStart w:id="22" w:name="_Hlk149173306"/>
      <w:r w:rsidRPr="00467F0F">
        <w:rPr>
          <w:rFonts w:asciiTheme="minorHAnsi" w:hAnsiTheme="minorHAnsi" w:cstheme="minorHAnsi"/>
          <w:smallCaps/>
          <w:sz w:val="28"/>
          <w:szCs w:val="28"/>
          <w:lang w:val="es-PE"/>
        </w:rPr>
        <w:t>Entregables</w:t>
      </w:r>
      <w:bookmarkEnd w:id="20"/>
      <w:bookmarkEnd w:id="21"/>
    </w:p>
    <w:p w14:paraId="294439D5" w14:textId="77777777" w:rsidR="00556115" w:rsidRPr="00556115" w:rsidRDefault="00556115" w:rsidP="00556115">
      <w:pPr>
        <w:rPr>
          <w:lang w:val="es-PE"/>
        </w:rPr>
      </w:pPr>
      <w:bookmarkStart w:id="23" w:name="_Toc7100995"/>
      <w:bookmarkEnd w:id="22"/>
      <w:r w:rsidRPr="00556115">
        <w:rPr>
          <w:lang w:val="es-PE"/>
        </w:rPr>
        <w:t>El proyecto finalizará con los siguientes entregables que aseguran el funcionamiento correcto del sistema y su implementación en YACCE:</w:t>
      </w:r>
    </w:p>
    <w:p w14:paraId="396B5BF3" w14:textId="77777777" w:rsidR="00556115" w:rsidRPr="00556115" w:rsidRDefault="00556115" w:rsidP="00556115">
      <w:pPr>
        <w:rPr>
          <w:lang w:val="es-PE"/>
        </w:rPr>
      </w:pPr>
    </w:p>
    <w:p w14:paraId="051BBF05" w14:textId="7D515607" w:rsidR="00556115" w:rsidRPr="00556115" w:rsidRDefault="00556115" w:rsidP="00556115">
      <w:pPr>
        <w:pStyle w:val="Prrafodelista"/>
        <w:numPr>
          <w:ilvl w:val="0"/>
          <w:numId w:val="23"/>
        </w:numPr>
        <w:rPr>
          <w:lang w:val="es-PE"/>
        </w:rPr>
      </w:pPr>
      <w:r w:rsidRPr="00556115">
        <w:rPr>
          <w:lang w:val="es-PE"/>
        </w:rPr>
        <w:t>Plataforma web de capacitación funcional, alojada y en línea.</w:t>
      </w:r>
    </w:p>
    <w:p w14:paraId="6C6BBD57" w14:textId="6049DE58" w:rsidR="00556115" w:rsidRPr="00556115" w:rsidRDefault="00556115" w:rsidP="00556115">
      <w:pPr>
        <w:pStyle w:val="Prrafodelista"/>
        <w:numPr>
          <w:ilvl w:val="0"/>
          <w:numId w:val="23"/>
        </w:numPr>
        <w:rPr>
          <w:lang w:val="es-PE"/>
        </w:rPr>
      </w:pPr>
      <w:r w:rsidRPr="00556115">
        <w:rPr>
          <w:lang w:val="es-PE"/>
        </w:rPr>
        <w:t>Módulos formativos desarrollados e integrados en el sistema.</w:t>
      </w:r>
    </w:p>
    <w:p w14:paraId="7CF83976" w14:textId="79713AD3" w:rsidR="00556115" w:rsidRPr="00556115" w:rsidRDefault="00556115" w:rsidP="00556115">
      <w:pPr>
        <w:pStyle w:val="Prrafodelista"/>
        <w:numPr>
          <w:ilvl w:val="0"/>
          <w:numId w:val="23"/>
        </w:numPr>
        <w:rPr>
          <w:lang w:val="es-PE"/>
        </w:rPr>
      </w:pPr>
      <w:r w:rsidRPr="00556115">
        <w:rPr>
          <w:lang w:val="es-PE"/>
        </w:rPr>
        <w:t>Evaluaciones por módulo y examen final operativos.</w:t>
      </w:r>
    </w:p>
    <w:p w14:paraId="692EEF0C" w14:textId="719648E6" w:rsidR="00556115" w:rsidRPr="00556115" w:rsidRDefault="00556115" w:rsidP="00556115">
      <w:pPr>
        <w:pStyle w:val="Prrafodelista"/>
        <w:numPr>
          <w:ilvl w:val="0"/>
          <w:numId w:val="23"/>
        </w:numPr>
        <w:rPr>
          <w:lang w:val="es-PE"/>
        </w:rPr>
      </w:pPr>
      <w:r w:rsidRPr="00556115">
        <w:rPr>
          <w:lang w:val="es-PE"/>
        </w:rPr>
        <w:t>Función de generación de certificados internos en formato PDF.</w:t>
      </w:r>
    </w:p>
    <w:p w14:paraId="29C78628" w14:textId="58A6B191" w:rsidR="00556115" w:rsidRPr="00556115" w:rsidRDefault="00556115" w:rsidP="00556115">
      <w:pPr>
        <w:pStyle w:val="Prrafodelista"/>
        <w:numPr>
          <w:ilvl w:val="0"/>
          <w:numId w:val="23"/>
        </w:numPr>
        <w:rPr>
          <w:lang w:val="es-PE"/>
        </w:rPr>
      </w:pPr>
      <w:r w:rsidRPr="00556115">
        <w:rPr>
          <w:lang w:val="es-PE"/>
        </w:rPr>
        <w:t>Panel de control para el monitoreo de candidatos por parte de RRHH.</w:t>
      </w:r>
    </w:p>
    <w:p w14:paraId="6AC5DD01" w14:textId="66727EA7" w:rsidR="004D79C2" w:rsidRDefault="00556115" w:rsidP="00556115">
      <w:pPr>
        <w:pStyle w:val="Prrafodelista"/>
        <w:numPr>
          <w:ilvl w:val="0"/>
          <w:numId w:val="23"/>
        </w:numPr>
        <w:rPr>
          <w:lang w:val="es-PE"/>
        </w:rPr>
      </w:pPr>
      <w:r w:rsidRPr="00556115">
        <w:rPr>
          <w:lang w:val="es-PE"/>
        </w:rPr>
        <w:t>Manual de usuario para candidatos y guía técnica para el equipo de RRHH.</w:t>
      </w:r>
    </w:p>
    <w:p w14:paraId="5316B80C" w14:textId="77777777" w:rsidR="00556115" w:rsidRPr="00556115" w:rsidRDefault="00556115" w:rsidP="00556115">
      <w:pPr>
        <w:pStyle w:val="Prrafodelista"/>
        <w:rPr>
          <w:lang w:val="es-PE"/>
        </w:rPr>
      </w:pPr>
    </w:p>
    <w:p w14:paraId="014591B6" w14:textId="3E23FEE0" w:rsidR="000613AD" w:rsidRDefault="000613AD" w:rsidP="000613AD">
      <w:pPr>
        <w:pStyle w:val="Ttulo1"/>
        <w:jc w:val="left"/>
        <w:rPr>
          <w:rFonts w:asciiTheme="minorHAnsi" w:hAnsiTheme="minorHAnsi" w:cstheme="minorHAnsi"/>
          <w:smallCaps/>
          <w:sz w:val="28"/>
          <w:szCs w:val="28"/>
          <w:lang w:val="es-PE"/>
        </w:rPr>
      </w:pPr>
      <w:bookmarkStart w:id="24" w:name="_Toc184391929"/>
      <w:r w:rsidRPr="00467F0F">
        <w:rPr>
          <w:rFonts w:asciiTheme="minorHAnsi" w:hAnsiTheme="minorHAnsi" w:cstheme="minorHAnsi"/>
          <w:smallCaps/>
          <w:sz w:val="28"/>
          <w:szCs w:val="28"/>
          <w:lang w:val="es-PE"/>
        </w:rPr>
        <w:t>E</w:t>
      </w:r>
      <w:r>
        <w:rPr>
          <w:rFonts w:asciiTheme="minorHAnsi" w:hAnsiTheme="minorHAnsi" w:cstheme="minorHAnsi"/>
          <w:smallCaps/>
          <w:sz w:val="28"/>
          <w:szCs w:val="28"/>
          <w:lang w:val="es-PE"/>
        </w:rPr>
        <w:t>quipo de Proyecto</w:t>
      </w:r>
      <w:bookmarkEnd w:id="24"/>
    </w:p>
    <w:p w14:paraId="05F5A202" w14:textId="7DA7810E" w:rsidR="000613AD" w:rsidRDefault="000613AD" w:rsidP="000613AD">
      <w:pPr>
        <w:rPr>
          <w:lang w:val="es-PE"/>
        </w:rPr>
      </w:pPr>
      <w:r>
        <w:rPr>
          <w:lang w:val="es-PE"/>
        </w:rPr>
        <w:t>A continuación, se presentarán las personas que conformaran el equipo que llevará a cabo el proyecto:</w:t>
      </w:r>
    </w:p>
    <w:p w14:paraId="037F22F9" w14:textId="77777777" w:rsidR="000613AD" w:rsidRPr="000613AD" w:rsidRDefault="000613AD" w:rsidP="000613AD">
      <w:pPr>
        <w:rPr>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12"/>
        <w:gridCol w:w="4078"/>
      </w:tblGrid>
      <w:tr w:rsidR="000613AD" w:rsidRPr="0003049B" w14:paraId="3B5992C5" w14:textId="77777777" w:rsidTr="00EF761B">
        <w:trPr>
          <w:cantSplit/>
        </w:trPr>
        <w:tc>
          <w:tcPr>
            <w:tcW w:w="8190" w:type="dxa"/>
            <w:gridSpan w:val="2"/>
            <w:tcBorders>
              <w:bottom w:val="nil"/>
            </w:tcBorders>
            <w:shd w:val="clear" w:color="auto" w:fill="C0C0C0"/>
          </w:tcPr>
          <w:p w14:paraId="4E1FF728" w14:textId="0D350FA5" w:rsidR="000613AD" w:rsidRPr="00EE65E2" w:rsidRDefault="000613AD" w:rsidP="000613AD">
            <w:pPr>
              <w:pStyle w:val="Encabezado"/>
              <w:keepNext/>
              <w:numPr>
                <w:ilvl w:val="12"/>
                <w:numId w:val="0"/>
              </w:numPr>
              <w:spacing w:before="60" w:after="60"/>
              <w:jc w:val="center"/>
              <w:rPr>
                <w:rFonts w:cstheme="minorHAnsi"/>
                <w:b/>
                <w:lang w:val="es-PE"/>
              </w:rPr>
            </w:pPr>
            <w:r w:rsidRPr="00EE65E2">
              <w:rPr>
                <w:rFonts w:cstheme="minorHAnsi"/>
                <w:b/>
                <w:lang w:val="es-PE"/>
              </w:rPr>
              <w:t>EQUIPO DE PROYECTO</w:t>
            </w:r>
          </w:p>
        </w:tc>
      </w:tr>
      <w:tr w:rsidR="000613AD" w:rsidRPr="0003049B" w14:paraId="4AF9D2E8" w14:textId="77777777" w:rsidTr="000613AD">
        <w:tc>
          <w:tcPr>
            <w:tcW w:w="4112" w:type="dxa"/>
            <w:shd w:val="pct5" w:color="auto" w:fill="FFFFFF"/>
          </w:tcPr>
          <w:p w14:paraId="76607637" w14:textId="56523E27" w:rsidR="000613AD" w:rsidRPr="00EE65E2" w:rsidRDefault="000613AD" w:rsidP="00EF761B">
            <w:pPr>
              <w:pStyle w:val="Encabezado"/>
              <w:keepNext/>
              <w:numPr>
                <w:ilvl w:val="12"/>
                <w:numId w:val="0"/>
              </w:numPr>
              <w:spacing w:before="60" w:after="60"/>
              <w:rPr>
                <w:rFonts w:cstheme="minorHAnsi"/>
                <w:b/>
                <w:lang w:val="es-PE"/>
              </w:rPr>
            </w:pPr>
            <w:r w:rsidRPr="00EE65E2">
              <w:rPr>
                <w:rFonts w:cstheme="minorHAnsi"/>
                <w:b/>
                <w:lang w:val="es-PE"/>
              </w:rPr>
              <w:t>CARGO</w:t>
            </w:r>
          </w:p>
        </w:tc>
        <w:tc>
          <w:tcPr>
            <w:tcW w:w="4078" w:type="dxa"/>
            <w:shd w:val="pct5" w:color="auto" w:fill="FFFFFF"/>
          </w:tcPr>
          <w:p w14:paraId="6DA41656" w14:textId="5761A38E" w:rsidR="000613AD" w:rsidRPr="00EE65E2" w:rsidRDefault="000613AD" w:rsidP="00EF761B">
            <w:pPr>
              <w:pStyle w:val="Encabezado"/>
              <w:keepNext/>
              <w:numPr>
                <w:ilvl w:val="12"/>
                <w:numId w:val="0"/>
              </w:numPr>
              <w:spacing w:before="60" w:after="60"/>
              <w:jc w:val="center"/>
              <w:rPr>
                <w:rFonts w:cstheme="minorHAnsi"/>
                <w:b/>
                <w:lang w:val="es-PE"/>
              </w:rPr>
            </w:pPr>
            <w:r w:rsidRPr="00EE65E2">
              <w:rPr>
                <w:rFonts w:cstheme="minorHAnsi"/>
                <w:b/>
                <w:lang w:val="es-PE"/>
              </w:rPr>
              <w:t xml:space="preserve">INTEGRANTE </w:t>
            </w:r>
          </w:p>
        </w:tc>
      </w:tr>
      <w:tr w:rsidR="000613AD" w:rsidRPr="008B6C70" w14:paraId="1C975562" w14:textId="77777777" w:rsidTr="000613AD">
        <w:tc>
          <w:tcPr>
            <w:tcW w:w="4112" w:type="dxa"/>
            <w:tcBorders>
              <w:bottom w:val="dotted" w:sz="4" w:space="0" w:color="auto"/>
            </w:tcBorders>
          </w:tcPr>
          <w:p w14:paraId="6D1CFD3F" w14:textId="5F7EE4C6" w:rsidR="000613AD" w:rsidRPr="00EE65E2" w:rsidRDefault="00C503C5" w:rsidP="000613AD">
            <w:pPr>
              <w:pStyle w:val="Encabezado"/>
              <w:keepNext/>
              <w:numPr>
                <w:ilvl w:val="0"/>
                <w:numId w:val="5"/>
              </w:numPr>
              <w:tabs>
                <w:tab w:val="clear" w:pos="4680"/>
                <w:tab w:val="clear" w:pos="9360"/>
                <w:tab w:val="left" w:pos="360"/>
              </w:tabs>
              <w:spacing w:before="60" w:after="60"/>
              <w:rPr>
                <w:rFonts w:cstheme="minorHAnsi"/>
                <w:lang w:val="es-PE"/>
              </w:rPr>
            </w:pPr>
            <w:r w:rsidRPr="00EE65E2">
              <w:rPr>
                <w:rFonts w:cstheme="minorHAnsi"/>
                <w:lang w:val="es-PE"/>
              </w:rPr>
              <w:t>Gerente del Proyecto</w:t>
            </w:r>
          </w:p>
        </w:tc>
        <w:tc>
          <w:tcPr>
            <w:tcW w:w="4078" w:type="dxa"/>
            <w:tcBorders>
              <w:bottom w:val="dotted" w:sz="4" w:space="0" w:color="auto"/>
            </w:tcBorders>
          </w:tcPr>
          <w:p w14:paraId="0C2C5A78" w14:textId="61177EF4" w:rsidR="000613AD" w:rsidRPr="00EE65E2" w:rsidRDefault="00C83AEF" w:rsidP="000613AD">
            <w:pPr>
              <w:pStyle w:val="CovTableText"/>
              <w:keepNext/>
              <w:numPr>
                <w:ilvl w:val="12"/>
                <w:numId w:val="0"/>
              </w:numPr>
              <w:rPr>
                <w:rFonts w:asciiTheme="minorHAnsi" w:hAnsiTheme="minorHAnsi" w:cstheme="minorHAnsi"/>
                <w:sz w:val="24"/>
                <w:szCs w:val="24"/>
                <w:lang w:val="es-PE"/>
              </w:rPr>
            </w:pPr>
            <w:r w:rsidRPr="00EE65E2">
              <w:rPr>
                <w:rFonts w:asciiTheme="minorHAnsi" w:hAnsiTheme="minorHAnsi" w:cstheme="minorHAnsi"/>
                <w:color w:val="000000" w:themeColor="text1"/>
                <w:sz w:val="24"/>
                <w:szCs w:val="24"/>
              </w:rPr>
              <w:t>Victor Manuel</w:t>
            </w:r>
            <w:r w:rsidR="00DD527B" w:rsidRPr="00EE65E2">
              <w:rPr>
                <w:rFonts w:asciiTheme="minorHAnsi" w:hAnsiTheme="minorHAnsi" w:cstheme="minorHAnsi"/>
                <w:color w:val="000000" w:themeColor="text1"/>
                <w:sz w:val="24"/>
                <w:szCs w:val="24"/>
              </w:rPr>
              <w:t xml:space="preserve"> Palomino </w:t>
            </w:r>
            <w:proofErr w:type="spellStart"/>
            <w:r w:rsidR="00DD527B" w:rsidRPr="00EE65E2">
              <w:rPr>
                <w:rFonts w:asciiTheme="minorHAnsi" w:hAnsiTheme="minorHAnsi" w:cstheme="minorHAnsi"/>
                <w:color w:val="000000" w:themeColor="text1"/>
                <w:sz w:val="24"/>
                <w:szCs w:val="24"/>
              </w:rPr>
              <w:t>Astulle</w:t>
            </w:r>
            <w:proofErr w:type="spellEnd"/>
          </w:p>
        </w:tc>
      </w:tr>
      <w:tr w:rsidR="00C503C5" w:rsidRPr="008B6C70" w14:paraId="004D5166" w14:textId="77777777" w:rsidTr="000613AD">
        <w:tc>
          <w:tcPr>
            <w:tcW w:w="4112" w:type="dxa"/>
            <w:tcBorders>
              <w:top w:val="dotted" w:sz="4" w:space="0" w:color="auto"/>
              <w:bottom w:val="dotted" w:sz="4" w:space="0" w:color="auto"/>
            </w:tcBorders>
          </w:tcPr>
          <w:p w14:paraId="74B35562" w14:textId="22275F23" w:rsidR="00C503C5" w:rsidRPr="00EE65E2" w:rsidRDefault="00C503C5" w:rsidP="00C503C5">
            <w:pPr>
              <w:pStyle w:val="CovTableText"/>
              <w:keepNext/>
              <w:numPr>
                <w:ilvl w:val="0"/>
                <w:numId w:val="6"/>
              </w:numPr>
              <w:rPr>
                <w:rFonts w:asciiTheme="minorHAnsi" w:hAnsiTheme="minorHAnsi" w:cstheme="minorHAnsi"/>
                <w:sz w:val="24"/>
                <w:szCs w:val="24"/>
                <w:lang w:val="es-PE"/>
              </w:rPr>
            </w:pPr>
            <w:r w:rsidRPr="00EE65E2">
              <w:rPr>
                <w:rFonts w:asciiTheme="minorHAnsi" w:hAnsiTheme="minorHAnsi" w:cstheme="minorHAnsi"/>
                <w:sz w:val="24"/>
                <w:szCs w:val="24"/>
                <w:lang w:val="es-PE"/>
              </w:rPr>
              <w:t>Desarrollador</w:t>
            </w:r>
          </w:p>
        </w:tc>
        <w:tc>
          <w:tcPr>
            <w:tcW w:w="4078" w:type="dxa"/>
            <w:tcBorders>
              <w:top w:val="dotted" w:sz="4" w:space="0" w:color="auto"/>
              <w:bottom w:val="dotted" w:sz="4" w:space="0" w:color="auto"/>
            </w:tcBorders>
          </w:tcPr>
          <w:p w14:paraId="1EDF8711" w14:textId="5E216F82" w:rsidR="00C503C5" w:rsidRPr="00EE65E2" w:rsidRDefault="00C503C5" w:rsidP="00C503C5">
            <w:pPr>
              <w:pStyle w:val="CovTableText"/>
              <w:keepNext/>
              <w:numPr>
                <w:ilvl w:val="12"/>
                <w:numId w:val="0"/>
              </w:numPr>
              <w:ind w:left="360" w:hanging="360"/>
              <w:rPr>
                <w:rFonts w:asciiTheme="minorHAnsi" w:hAnsiTheme="minorHAnsi" w:cstheme="minorHAnsi"/>
                <w:sz w:val="24"/>
                <w:szCs w:val="24"/>
                <w:lang w:val="es-PE"/>
              </w:rPr>
            </w:pPr>
            <w:r w:rsidRPr="00EE65E2">
              <w:rPr>
                <w:rFonts w:asciiTheme="minorHAnsi" w:hAnsiTheme="minorHAnsi" w:cstheme="minorHAnsi"/>
                <w:sz w:val="24"/>
                <w:szCs w:val="24"/>
                <w:lang w:val="es-PE"/>
              </w:rPr>
              <w:t xml:space="preserve">Cesar </w:t>
            </w:r>
            <w:proofErr w:type="spellStart"/>
            <w:r w:rsidRPr="00EE65E2">
              <w:rPr>
                <w:rFonts w:asciiTheme="minorHAnsi" w:hAnsiTheme="minorHAnsi" w:cstheme="minorHAnsi"/>
                <w:sz w:val="24"/>
                <w:szCs w:val="24"/>
                <w:lang w:val="es-PE"/>
              </w:rPr>
              <w:t>Jesus</w:t>
            </w:r>
            <w:proofErr w:type="spellEnd"/>
            <w:r w:rsidRPr="00EE65E2">
              <w:rPr>
                <w:rFonts w:asciiTheme="minorHAnsi" w:hAnsiTheme="minorHAnsi" w:cstheme="minorHAnsi"/>
                <w:sz w:val="24"/>
                <w:szCs w:val="24"/>
                <w:lang w:val="es-PE"/>
              </w:rPr>
              <w:t xml:space="preserve"> Ipushima Rios</w:t>
            </w:r>
          </w:p>
        </w:tc>
      </w:tr>
      <w:tr w:rsidR="00C503C5" w:rsidRPr="008B6C70" w14:paraId="3E7B697F" w14:textId="77777777" w:rsidTr="000613AD">
        <w:tc>
          <w:tcPr>
            <w:tcW w:w="4112" w:type="dxa"/>
            <w:tcBorders>
              <w:top w:val="dotted" w:sz="4" w:space="0" w:color="auto"/>
              <w:bottom w:val="dotted" w:sz="4" w:space="0" w:color="auto"/>
            </w:tcBorders>
          </w:tcPr>
          <w:p w14:paraId="31386EB4" w14:textId="43BFA7FE" w:rsidR="00C503C5" w:rsidRPr="00EE65E2" w:rsidRDefault="00C503C5" w:rsidP="00C503C5">
            <w:pPr>
              <w:pStyle w:val="Encabezado"/>
              <w:keepNext/>
              <w:numPr>
                <w:ilvl w:val="0"/>
                <w:numId w:val="5"/>
              </w:numPr>
              <w:tabs>
                <w:tab w:val="clear" w:pos="4680"/>
                <w:tab w:val="clear" w:pos="9360"/>
                <w:tab w:val="left" w:pos="360"/>
              </w:tabs>
              <w:spacing w:before="60" w:after="60"/>
              <w:rPr>
                <w:rFonts w:cstheme="minorHAnsi"/>
                <w:lang w:val="es-PE"/>
              </w:rPr>
            </w:pPr>
            <w:r w:rsidRPr="00EE65E2">
              <w:rPr>
                <w:rFonts w:cstheme="minorHAnsi"/>
                <w:lang w:val="es-PE"/>
              </w:rPr>
              <w:t>Diseñador</w:t>
            </w:r>
          </w:p>
        </w:tc>
        <w:tc>
          <w:tcPr>
            <w:tcW w:w="4078" w:type="dxa"/>
            <w:tcBorders>
              <w:top w:val="dotted" w:sz="4" w:space="0" w:color="auto"/>
              <w:bottom w:val="dotted" w:sz="4" w:space="0" w:color="auto"/>
            </w:tcBorders>
          </w:tcPr>
          <w:p w14:paraId="5CFBAF28" w14:textId="51CCA554" w:rsidR="00C503C5" w:rsidRPr="00EE65E2" w:rsidRDefault="00C503C5" w:rsidP="00C503C5">
            <w:pPr>
              <w:pStyle w:val="CovTableText"/>
              <w:keepNext/>
              <w:numPr>
                <w:ilvl w:val="12"/>
                <w:numId w:val="0"/>
              </w:numPr>
              <w:ind w:left="360" w:hanging="360"/>
              <w:rPr>
                <w:rFonts w:asciiTheme="minorHAnsi" w:hAnsiTheme="minorHAnsi" w:cstheme="minorHAnsi"/>
                <w:sz w:val="24"/>
                <w:szCs w:val="24"/>
                <w:lang w:val="es-PE"/>
              </w:rPr>
            </w:pPr>
            <w:r w:rsidRPr="00EE65E2">
              <w:rPr>
                <w:rFonts w:asciiTheme="minorHAnsi" w:hAnsiTheme="minorHAnsi" w:cstheme="minorHAnsi"/>
                <w:sz w:val="24"/>
                <w:szCs w:val="24"/>
                <w:lang w:val="es-PE"/>
              </w:rPr>
              <w:t xml:space="preserve">Miguel </w:t>
            </w:r>
            <w:proofErr w:type="spellStart"/>
            <w:r w:rsidRPr="00EE65E2">
              <w:rPr>
                <w:rFonts w:asciiTheme="minorHAnsi" w:hAnsiTheme="minorHAnsi" w:cstheme="minorHAnsi"/>
                <w:sz w:val="24"/>
                <w:szCs w:val="24"/>
                <w:lang w:val="es-PE"/>
              </w:rPr>
              <w:t>Angel</w:t>
            </w:r>
            <w:proofErr w:type="spellEnd"/>
            <w:r w:rsidRPr="00EE65E2">
              <w:rPr>
                <w:rFonts w:asciiTheme="minorHAnsi" w:hAnsiTheme="minorHAnsi" w:cstheme="minorHAnsi"/>
                <w:sz w:val="24"/>
                <w:szCs w:val="24"/>
                <w:lang w:val="es-PE"/>
              </w:rPr>
              <w:t xml:space="preserve"> Dulanto Mantilla</w:t>
            </w:r>
          </w:p>
        </w:tc>
      </w:tr>
    </w:tbl>
    <w:p w14:paraId="4E08C85C" w14:textId="77777777" w:rsidR="004D79C2" w:rsidRDefault="004D79C2">
      <w:pPr>
        <w:rPr>
          <w:rFonts w:eastAsia="Times New Roman" w:cstheme="minorHAnsi"/>
          <w:b/>
          <w:smallCaps/>
          <w:sz w:val="28"/>
          <w:szCs w:val="28"/>
          <w:lang w:val="es-PE"/>
        </w:rPr>
      </w:pPr>
      <w:r>
        <w:rPr>
          <w:rFonts w:cstheme="minorHAnsi"/>
          <w:smallCaps/>
          <w:sz w:val="28"/>
          <w:szCs w:val="28"/>
          <w:lang w:val="es-PE"/>
        </w:rPr>
        <w:br w:type="page"/>
      </w:r>
    </w:p>
    <w:p w14:paraId="12DC6D0C" w14:textId="1AA1D8D9" w:rsidR="00940F9F" w:rsidRPr="00F1712B" w:rsidRDefault="000F7CF7" w:rsidP="004D79C2">
      <w:pPr>
        <w:pStyle w:val="Ttulo1"/>
        <w:jc w:val="left"/>
        <w:rPr>
          <w:rFonts w:asciiTheme="minorHAnsi" w:hAnsiTheme="minorHAnsi" w:cstheme="minorHAnsi"/>
          <w:smallCaps/>
          <w:sz w:val="28"/>
          <w:szCs w:val="28"/>
          <w:lang w:val="es-PE"/>
        </w:rPr>
      </w:pPr>
      <w:bookmarkStart w:id="25" w:name="_Toc184391930"/>
      <w:r w:rsidRPr="00467F0F">
        <w:rPr>
          <w:rFonts w:asciiTheme="minorHAnsi" w:hAnsiTheme="minorHAnsi" w:cstheme="minorHAnsi"/>
          <w:smallCaps/>
          <w:sz w:val="28"/>
          <w:szCs w:val="28"/>
          <w:lang w:val="es-PE"/>
        </w:rPr>
        <w:lastRenderedPageBreak/>
        <w:t>Resumen del Calendario de Hitos</w:t>
      </w:r>
      <w:bookmarkEnd w:id="23"/>
      <w:bookmarkEnd w:id="25"/>
    </w:p>
    <w:p w14:paraId="2D50231A" w14:textId="573FA44C"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F1712B"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5B0756"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2337147C" w:rsidR="00940F9F" w:rsidRPr="008B6C70" w:rsidRDefault="001D3A2A" w:rsidP="00940F9F">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Pr>
                <w:rFonts w:ascii="Arial" w:hAnsi="Arial" w:cs="Arial"/>
                <w:sz w:val="22"/>
                <w:szCs w:val="22"/>
                <w:lang w:val="es-PE"/>
              </w:rPr>
              <w:t xml:space="preserve">H01 - </w:t>
            </w:r>
            <w:r w:rsidR="008042C4" w:rsidRPr="008042C4">
              <w:rPr>
                <w:rFonts w:ascii="Arial" w:hAnsi="Arial" w:cs="Arial"/>
                <w:sz w:val="22"/>
                <w:szCs w:val="22"/>
                <w:lang w:val="es-PE"/>
              </w:rPr>
              <w:t xml:space="preserve">Entrega del </w:t>
            </w:r>
            <w:r w:rsidR="00357D3E">
              <w:rPr>
                <w:rFonts w:ascii="Arial" w:hAnsi="Arial" w:cs="Arial"/>
                <w:sz w:val="22"/>
                <w:szCs w:val="22"/>
                <w:lang w:val="es-PE"/>
              </w:rPr>
              <w:t xml:space="preserve">Primer Avance </w:t>
            </w:r>
          </w:p>
        </w:tc>
        <w:tc>
          <w:tcPr>
            <w:tcW w:w="2070" w:type="dxa"/>
            <w:tcBorders>
              <w:bottom w:val="dotted" w:sz="4" w:space="0" w:color="auto"/>
            </w:tcBorders>
          </w:tcPr>
          <w:p w14:paraId="1791BCE4" w14:textId="094B2F89" w:rsidR="00940F9F" w:rsidRPr="008B6C70" w:rsidRDefault="002C3C02" w:rsidP="00213B58">
            <w:pPr>
              <w:pStyle w:val="CovTableText"/>
              <w:keepNext/>
              <w:numPr>
                <w:ilvl w:val="12"/>
                <w:numId w:val="0"/>
              </w:numPr>
              <w:jc w:val="center"/>
              <w:rPr>
                <w:rFonts w:cs="Arial"/>
                <w:b/>
                <w:bCs/>
                <w:sz w:val="22"/>
                <w:szCs w:val="22"/>
                <w:lang w:val="es-PE"/>
              </w:rPr>
            </w:pPr>
            <w:r>
              <w:rPr>
                <w:rFonts w:cs="Arial"/>
                <w:b/>
                <w:bCs/>
                <w:sz w:val="22"/>
                <w:szCs w:val="22"/>
                <w:lang w:val="es-PE"/>
              </w:rPr>
              <w:t>13</w:t>
            </w:r>
            <w:r w:rsidR="00467F0F" w:rsidRPr="008B6C70">
              <w:rPr>
                <w:rFonts w:cs="Arial"/>
                <w:b/>
                <w:bCs/>
                <w:sz w:val="22"/>
                <w:szCs w:val="22"/>
                <w:lang w:val="es-PE"/>
              </w:rPr>
              <w:t>/</w:t>
            </w:r>
            <w:r w:rsidR="008042C4">
              <w:rPr>
                <w:rFonts w:cs="Arial"/>
                <w:b/>
                <w:bCs/>
                <w:sz w:val="22"/>
                <w:szCs w:val="22"/>
                <w:lang w:val="es-PE"/>
              </w:rPr>
              <w:t>0</w:t>
            </w:r>
            <w:r>
              <w:rPr>
                <w:rFonts w:cs="Arial"/>
                <w:b/>
                <w:bCs/>
                <w:sz w:val="22"/>
                <w:szCs w:val="22"/>
                <w:lang w:val="es-PE"/>
              </w:rPr>
              <w:t>4</w:t>
            </w:r>
            <w:r w:rsidR="00467F0F" w:rsidRPr="008B6C70">
              <w:rPr>
                <w:rFonts w:cs="Arial"/>
                <w:b/>
                <w:bCs/>
                <w:sz w:val="22"/>
                <w:szCs w:val="22"/>
                <w:lang w:val="es-PE"/>
              </w:rPr>
              <w:t>/202</w:t>
            </w:r>
            <w:r>
              <w:rPr>
                <w:rFonts w:cs="Arial"/>
                <w:b/>
                <w:bCs/>
                <w:sz w:val="22"/>
                <w:szCs w:val="22"/>
                <w:lang w:val="es-PE"/>
              </w:rPr>
              <w:t>5</w:t>
            </w:r>
          </w:p>
        </w:tc>
      </w:tr>
      <w:tr w:rsidR="00940F9F" w:rsidRPr="0003049B" w14:paraId="6277ACCD" w14:textId="77777777" w:rsidTr="00213B58">
        <w:tc>
          <w:tcPr>
            <w:tcW w:w="6120" w:type="dxa"/>
            <w:tcBorders>
              <w:top w:val="dotted" w:sz="4" w:space="0" w:color="auto"/>
              <w:bottom w:val="dotted" w:sz="4" w:space="0" w:color="auto"/>
            </w:tcBorders>
          </w:tcPr>
          <w:p w14:paraId="4F60FC04" w14:textId="6E134BBB" w:rsidR="00940F9F" w:rsidRPr="008B6C70" w:rsidRDefault="001D3A2A" w:rsidP="00940F9F">
            <w:pPr>
              <w:pStyle w:val="CovTableText"/>
              <w:keepNext/>
              <w:numPr>
                <w:ilvl w:val="0"/>
                <w:numId w:val="6"/>
              </w:numPr>
              <w:rPr>
                <w:rFonts w:cs="Arial"/>
                <w:sz w:val="22"/>
                <w:szCs w:val="22"/>
                <w:lang w:val="es-PE"/>
              </w:rPr>
            </w:pPr>
            <w:r>
              <w:rPr>
                <w:rFonts w:cs="Arial"/>
                <w:sz w:val="22"/>
                <w:szCs w:val="22"/>
                <w:lang w:val="es-PE"/>
              </w:rPr>
              <w:t xml:space="preserve">H02 - </w:t>
            </w:r>
            <w:r w:rsidR="00357D3E" w:rsidRPr="008042C4">
              <w:rPr>
                <w:rFonts w:cs="Arial"/>
                <w:sz w:val="22"/>
                <w:szCs w:val="22"/>
                <w:lang w:val="es-PE"/>
              </w:rPr>
              <w:t xml:space="preserve">Entrega del </w:t>
            </w:r>
            <w:r w:rsidR="00357D3E">
              <w:rPr>
                <w:rFonts w:cs="Arial"/>
                <w:sz w:val="22"/>
                <w:szCs w:val="22"/>
                <w:lang w:val="es-PE"/>
              </w:rPr>
              <w:t>Segundo Avance</w:t>
            </w:r>
          </w:p>
        </w:tc>
        <w:tc>
          <w:tcPr>
            <w:tcW w:w="2070" w:type="dxa"/>
            <w:tcBorders>
              <w:top w:val="dotted" w:sz="4" w:space="0" w:color="auto"/>
              <w:bottom w:val="dotted" w:sz="4" w:space="0" w:color="auto"/>
            </w:tcBorders>
          </w:tcPr>
          <w:p w14:paraId="56B114CC" w14:textId="63707DB0" w:rsidR="00940F9F" w:rsidRPr="008B6C70" w:rsidRDefault="007316B9" w:rsidP="00213B58">
            <w:pPr>
              <w:pStyle w:val="CovTableText"/>
              <w:keepNext/>
              <w:numPr>
                <w:ilvl w:val="12"/>
                <w:numId w:val="0"/>
              </w:numPr>
              <w:ind w:left="360" w:hanging="360"/>
              <w:jc w:val="center"/>
              <w:rPr>
                <w:rFonts w:cs="Arial"/>
                <w:b/>
                <w:bCs/>
                <w:sz w:val="22"/>
                <w:szCs w:val="22"/>
                <w:lang w:val="es-PE"/>
              </w:rPr>
            </w:pPr>
            <w:r>
              <w:rPr>
                <w:rFonts w:cs="Arial"/>
                <w:b/>
                <w:bCs/>
                <w:sz w:val="22"/>
                <w:szCs w:val="22"/>
                <w:lang w:val="es-PE"/>
              </w:rPr>
              <w:t>11</w:t>
            </w:r>
            <w:r w:rsidR="008042C4" w:rsidRPr="008B6C70">
              <w:rPr>
                <w:rFonts w:cs="Arial"/>
                <w:b/>
                <w:bCs/>
                <w:sz w:val="22"/>
                <w:szCs w:val="22"/>
                <w:lang w:val="es-PE"/>
              </w:rPr>
              <w:t>/</w:t>
            </w:r>
            <w:r w:rsidR="001A4F70">
              <w:rPr>
                <w:rFonts w:cs="Arial"/>
                <w:b/>
                <w:bCs/>
                <w:sz w:val="22"/>
                <w:szCs w:val="22"/>
                <w:lang w:val="es-PE"/>
              </w:rPr>
              <w:t>05</w:t>
            </w:r>
            <w:r w:rsidR="008042C4" w:rsidRPr="008B6C70">
              <w:rPr>
                <w:rFonts w:cs="Arial"/>
                <w:b/>
                <w:bCs/>
                <w:sz w:val="22"/>
                <w:szCs w:val="22"/>
                <w:lang w:val="es-PE"/>
              </w:rPr>
              <w:t>/202</w:t>
            </w:r>
            <w:r w:rsidR="002C3C02">
              <w:rPr>
                <w:rFonts w:cs="Arial"/>
                <w:b/>
                <w:bCs/>
                <w:sz w:val="22"/>
                <w:szCs w:val="22"/>
                <w:lang w:val="es-PE"/>
              </w:rPr>
              <w:t>5</w:t>
            </w:r>
          </w:p>
        </w:tc>
      </w:tr>
      <w:tr w:rsidR="00940F9F" w:rsidRPr="0003049B" w14:paraId="22BD5AD5" w14:textId="77777777" w:rsidTr="00213B58">
        <w:tc>
          <w:tcPr>
            <w:tcW w:w="6120" w:type="dxa"/>
            <w:tcBorders>
              <w:top w:val="dotted" w:sz="4" w:space="0" w:color="auto"/>
              <w:bottom w:val="dotted" w:sz="4" w:space="0" w:color="auto"/>
            </w:tcBorders>
          </w:tcPr>
          <w:p w14:paraId="242D1462" w14:textId="316CC484" w:rsidR="00940F9F" w:rsidRPr="008B6C70" w:rsidRDefault="001D3A2A"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Pr>
                <w:rFonts w:ascii="Arial" w:hAnsi="Arial" w:cs="Arial"/>
                <w:sz w:val="22"/>
                <w:szCs w:val="22"/>
                <w:lang w:val="es-PE"/>
              </w:rPr>
              <w:t xml:space="preserve">H03 - </w:t>
            </w:r>
            <w:r w:rsidR="00357D3E" w:rsidRPr="008042C4">
              <w:rPr>
                <w:rFonts w:ascii="Arial" w:hAnsi="Arial" w:cs="Arial"/>
                <w:sz w:val="22"/>
                <w:szCs w:val="22"/>
                <w:lang w:val="es-PE"/>
              </w:rPr>
              <w:t xml:space="preserve">Entrega del </w:t>
            </w:r>
            <w:r w:rsidR="00357D3E">
              <w:rPr>
                <w:rFonts w:ascii="Arial" w:hAnsi="Arial" w:cs="Arial"/>
                <w:sz w:val="22"/>
                <w:szCs w:val="22"/>
                <w:lang w:val="es-PE"/>
              </w:rPr>
              <w:t>Tercer Avance</w:t>
            </w:r>
          </w:p>
        </w:tc>
        <w:tc>
          <w:tcPr>
            <w:tcW w:w="2070" w:type="dxa"/>
            <w:tcBorders>
              <w:top w:val="dotted" w:sz="4" w:space="0" w:color="auto"/>
              <w:bottom w:val="dotted" w:sz="4" w:space="0" w:color="auto"/>
            </w:tcBorders>
          </w:tcPr>
          <w:p w14:paraId="7073BA42" w14:textId="0197C82F" w:rsidR="00940F9F" w:rsidRPr="008B6C70" w:rsidRDefault="001A4F70" w:rsidP="00213B58">
            <w:pPr>
              <w:pStyle w:val="CovTableText"/>
              <w:keepNext/>
              <w:numPr>
                <w:ilvl w:val="12"/>
                <w:numId w:val="0"/>
              </w:numPr>
              <w:ind w:left="360" w:hanging="360"/>
              <w:jc w:val="center"/>
              <w:rPr>
                <w:rFonts w:cs="Arial"/>
                <w:b/>
                <w:bCs/>
                <w:sz w:val="22"/>
                <w:szCs w:val="22"/>
                <w:lang w:val="es-PE"/>
              </w:rPr>
            </w:pPr>
            <w:r>
              <w:rPr>
                <w:rFonts w:cs="Arial"/>
                <w:b/>
                <w:bCs/>
                <w:sz w:val="22"/>
                <w:szCs w:val="22"/>
                <w:lang w:val="es-PE"/>
              </w:rPr>
              <w:t>08</w:t>
            </w:r>
            <w:r w:rsidR="00E52B62">
              <w:rPr>
                <w:rFonts w:cs="Arial"/>
                <w:b/>
                <w:bCs/>
                <w:sz w:val="22"/>
                <w:szCs w:val="22"/>
                <w:lang w:val="es-PE"/>
              </w:rPr>
              <w:t>/0</w:t>
            </w:r>
            <w:r>
              <w:rPr>
                <w:rFonts w:cs="Arial"/>
                <w:b/>
                <w:bCs/>
                <w:sz w:val="22"/>
                <w:szCs w:val="22"/>
                <w:lang w:val="es-PE"/>
              </w:rPr>
              <w:t>6</w:t>
            </w:r>
            <w:r w:rsidR="008042C4" w:rsidRPr="008B6C70">
              <w:rPr>
                <w:rFonts w:cs="Arial"/>
                <w:b/>
                <w:bCs/>
                <w:sz w:val="22"/>
                <w:szCs w:val="22"/>
                <w:lang w:val="es-PE"/>
              </w:rPr>
              <w:t>/202</w:t>
            </w:r>
            <w:r w:rsidR="002C3C02">
              <w:rPr>
                <w:rFonts w:cs="Arial"/>
                <w:b/>
                <w:bCs/>
                <w:sz w:val="22"/>
                <w:szCs w:val="22"/>
                <w:lang w:val="es-PE"/>
              </w:rPr>
              <w:t>5</w:t>
            </w:r>
          </w:p>
        </w:tc>
      </w:tr>
      <w:tr w:rsidR="008042C4" w:rsidRPr="0003049B" w14:paraId="191CD006" w14:textId="77777777" w:rsidTr="00213B58">
        <w:tc>
          <w:tcPr>
            <w:tcW w:w="6120" w:type="dxa"/>
            <w:tcBorders>
              <w:top w:val="dotted" w:sz="4" w:space="0" w:color="auto"/>
              <w:bottom w:val="dotted" w:sz="4" w:space="0" w:color="auto"/>
            </w:tcBorders>
          </w:tcPr>
          <w:p w14:paraId="0179E37B" w14:textId="08FB15B8" w:rsidR="008042C4" w:rsidRPr="008B6C70" w:rsidRDefault="001D3A2A"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Pr>
                <w:rFonts w:ascii="Arial" w:hAnsi="Arial" w:cs="Arial"/>
                <w:sz w:val="22"/>
                <w:szCs w:val="22"/>
                <w:lang w:val="es-PE"/>
              </w:rPr>
              <w:t xml:space="preserve">H04 - </w:t>
            </w:r>
            <w:r w:rsidR="00E52B62" w:rsidRPr="00E52B62">
              <w:rPr>
                <w:rFonts w:ascii="Arial" w:hAnsi="Arial" w:cs="Arial"/>
                <w:sz w:val="22"/>
                <w:szCs w:val="22"/>
                <w:lang w:val="es-PE"/>
              </w:rPr>
              <w:t xml:space="preserve">Entrega </w:t>
            </w:r>
            <w:r w:rsidR="00357D3E" w:rsidRPr="008042C4">
              <w:rPr>
                <w:rFonts w:ascii="Arial" w:hAnsi="Arial" w:cs="Arial"/>
                <w:sz w:val="22"/>
                <w:szCs w:val="22"/>
                <w:lang w:val="es-PE"/>
              </w:rPr>
              <w:t xml:space="preserve">del </w:t>
            </w:r>
            <w:r w:rsidR="004B223B">
              <w:rPr>
                <w:rFonts w:ascii="Arial" w:hAnsi="Arial" w:cs="Arial"/>
                <w:sz w:val="22"/>
                <w:szCs w:val="22"/>
                <w:lang w:val="es-PE"/>
              </w:rPr>
              <w:t>C</w:t>
            </w:r>
            <w:r w:rsidR="00357D3E">
              <w:rPr>
                <w:rFonts w:ascii="Arial" w:hAnsi="Arial" w:cs="Arial"/>
                <w:sz w:val="22"/>
                <w:szCs w:val="22"/>
                <w:lang w:val="es-PE"/>
              </w:rPr>
              <w:t>uarto Avance</w:t>
            </w:r>
          </w:p>
        </w:tc>
        <w:tc>
          <w:tcPr>
            <w:tcW w:w="2070" w:type="dxa"/>
            <w:tcBorders>
              <w:top w:val="dotted" w:sz="4" w:space="0" w:color="auto"/>
              <w:bottom w:val="dotted" w:sz="4" w:space="0" w:color="auto"/>
            </w:tcBorders>
          </w:tcPr>
          <w:p w14:paraId="3C18A91F" w14:textId="3A4C6015" w:rsidR="008042C4" w:rsidRPr="008B6C70" w:rsidRDefault="001A4F70" w:rsidP="00213B58">
            <w:pPr>
              <w:pStyle w:val="CovTableText"/>
              <w:keepNext/>
              <w:numPr>
                <w:ilvl w:val="12"/>
                <w:numId w:val="0"/>
              </w:numPr>
              <w:ind w:left="360" w:hanging="360"/>
              <w:jc w:val="center"/>
              <w:rPr>
                <w:rFonts w:cs="Arial"/>
                <w:b/>
                <w:bCs/>
                <w:sz w:val="22"/>
                <w:szCs w:val="22"/>
                <w:lang w:val="es-PE"/>
              </w:rPr>
            </w:pPr>
            <w:r>
              <w:rPr>
                <w:rFonts w:cs="Arial"/>
                <w:b/>
                <w:bCs/>
                <w:sz w:val="22"/>
                <w:szCs w:val="22"/>
                <w:lang w:val="es-PE"/>
              </w:rPr>
              <w:t>29</w:t>
            </w:r>
            <w:r w:rsidR="00E52B62">
              <w:rPr>
                <w:rFonts w:cs="Arial"/>
                <w:b/>
                <w:bCs/>
                <w:sz w:val="22"/>
                <w:szCs w:val="22"/>
                <w:lang w:val="es-PE"/>
              </w:rPr>
              <w:t>/0</w:t>
            </w:r>
            <w:r>
              <w:rPr>
                <w:rFonts w:cs="Arial"/>
                <w:b/>
                <w:bCs/>
                <w:sz w:val="22"/>
                <w:szCs w:val="22"/>
                <w:lang w:val="es-PE"/>
              </w:rPr>
              <w:t>6</w:t>
            </w:r>
            <w:r w:rsidR="00E52B62" w:rsidRPr="008B6C70">
              <w:rPr>
                <w:rFonts w:cs="Arial"/>
                <w:b/>
                <w:bCs/>
                <w:sz w:val="22"/>
                <w:szCs w:val="22"/>
                <w:lang w:val="es-PE"/>
              </w:rPr>
              <w:t>/202</w:t>
            </w:r>
            <w:r w:rsidR="002C3C02">
              <w:rPr>
                <w:rFonts w:cs="Arial"/>
                <w:b/>
                <w:bCs/>
                <w:sz w:val="22"/>
                <w:szCs w:val="22"/>
                <w:lang w:val="es-PE"/>
              </w:rPr>
              <w:t>5</w:t>
            </w:r>
          </w:p>
        </w:tc>
      </w:tr>
      <w:tr w:rsidR="008042C4" w:rsidRPr="0003049B" w14:paraId="251621C1" w14:textId="77777777" w:rsidTr="00213B58">
        <w:tc>
          <w:tcPr>
            <w:tcW w:w="6120" w:type="dxa"/>
            <w:tcBorders>
              <w:top w:val="dotted" w:sz="4" w:space="0" w:color="auto"/>
              <w:bottom w:val="dotted" w:sz="4" w:space="0" w:color="auto"/>
            </w:tcBorders>
          </w:tcPr>
          <w:p w14:paraId="1391530B" w14:textId="4FCCD900" w:rsidR="008042C4" w:rsidRPr="008B6C70" w:rsidRDefault="001D3A2A"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Pr>
                <w:rFonts w:ascii="Arial" w:hAnsi="Arial" w:cs="Arial"/>
                <w:sz w:val="22"/>
                <w:szCs w:val="22"/>
                <w:lang w:val="es-PE"/>
              </w:rPr>
              <w:t xml:space="preserve">H05 - </w:t>
            </w:r>
            <w:r w:rsidR="00E52B62" w:rsidRPr="00E52B62">
              <w:rPr>
                <w:rFonts w:ascii="Arial" w:hAnsi="Arial" w:cs="Arial"/>
                <w:sz w:val="22"/>
                <w:szCs w:val="22"/>
                <w:lang w:val="es-PE"/>
              </w:rPr>
              <w:t xml:space="preserve">Entrega del </w:t>
            </w:r>
            <w:r w:rsidR="004B223B">
              <w:rPr>
                <w:rFonts w:ascii="Arial" w:hAnsi="Arial" w:cs="Arial"/>
                <w:sz w:val="22"/>
                <w:szCs w:val="22"/>
                <w:lang w:val="es-PE"/>
              </w:rPr>
              <w:t>Proyecto Final</w:t>
            </w:r>
          </w:p>
        </w:tc>
        <w:tc>
          <w:tcPr>
            <w:tcW w:w="2070" w:type="dxa"/>
            <w:tcBorders>
              <w:top w:val="dotted" w:sz="4" w:space="0" w:color="auto"/>
              <w:bottom w:val="dotted" w:sz="4" w:space="0" w:color="auto"/>
            </w:tcBorders>
          </w:tcPr>
          <w:p w14:paraId="492B818F" w14:textId="4CEF9FE6" w:rsidR="008042C4" w:rsidRPr="008B6C70" w:rsidRDefault="00E55C6E" w:rsidP="00213B58">
            <w:pPr>
              <w:pStyle w:val="CovTableText"/>
              <w:keepNext/>
              <w:numPr>
                <w:ilvl w:val="12"/>
                <w:numId w:val="0"/>
              </w:numPr>
              <w:ind w:left="360" w:hanging="360"/>
              <w:jc w:val="center"/>
              <w:rPr>
                <w:rFonts w:cs="Arial"/>
                <w:b/>
                <w:bCs/>
                <w:sz w:val="22"/>
                <w:szCs w:val="22"/>
                <w:lang w:val="es-PE"/>
              </w:rPr>
            </w:pPr>
            <w:r>
              <w:rPr>
                <w:rFonts w:cs="Arial"/>
                <w:b/>
                <w:bCs/>
                <w:sz w:val="22"/>
                <w:szCs w:val="22"/>
                <w:lang w:val="es-PE"/>
              </w:rPr>
              <w:t>20</w:t>
            </w:r>
            <w:r w:rsidR="00E52B62">
              <w:rPr>
                <w:rFonts w:cs="Arial"/>
                <w:b/>
                <w:bCs/>
                <w:sz w:val="22"/>
                <w:szCs w:val="22"/>
                <w:lang w:val="es-PE"/>
              </w:rPr>
              <w:t>/</w:t>
            </w:r>
            <w:r>
              <w:rPr>
                <w:rFonts w:cs="Arial"/>
                <w:b/>
                <w:bCs/>
                <w:sz w:val="22"/>
                <w:szCs w:val="22"/>
                <w:lang w:val="es-PE"/>
              </w:rPr>
              <w:t>07</w:t>
            </w:r>
            <w:r w:rsidR="00E52B62">
              <w:rPr>
                <w:rFonts w:cs="Arial"/>
                <w:b/>
                <w:bCs/>
                <w:sz w:val="22"/>
                <w:szCs w:val="22"/>
                <w:lang w:val="es-PE"/>
              </w:rPr>
              <w:t>/202</w:t>
            </w:r>
            <w:r w:rsidR="002C3C02">
              <w:rPr>
                <w:rFonts w:cs="Arial"/>
                <w:b/>
                <w:bCs/>
                <w:sz w:val="22"/>
                <w:szCs w:val="22"/>
                <w:lang w:val="es-PE"/>
              </w:rPr>
              <w:t>5</w:t>
            </w:r>
          </w:p>
        </w:tc>
      </w:tr>
      <w:tr w:rsidR="00E52B62" w:rsidRPr="0003049B" w14:paraId="732F2316" w14:textId="77777777" w:rsidTr="00213B58">
        <w:tc>
          <w:tcPr>
            <w:tcW w:w="6120" w:type="dxa"/>
            <w:tcBorders>
              <w:top w:val="dotted" w:sz="4" w:space="0" w:color="auto"/>
            </w:tcBorders>
          </w:tcPr>
          <w:p w14:paraId="6E4546FB" w14:textId="6B08A2B9" w:rsidR="00E52B62" w:rsidRPr="008B6C70" w:rsidRDefault="00E52B62" w:rsidP="00E52B62">
            <w:pPr>
              <w:pStyle w:val="Encabezado"/>
              <w:keepNext/>
              <w:tabs>
                <w:tab w:val="clear" w:pos="4680"/>
                <w:tab w:val="clear" w:pos="9360"/>
                <w:tab w:val="left" w:pos="360"/>
              </w:tabs>
              <w:spacing w:before="60" w:after="60"/>
              <w:rPr>
                <w:rFonts w:ascii="Arial" w:hAnsi="Arial" w:cs="Arial"/>
                <w:b/>
                <w:lang w:val="es-PE"/>
              </w:rPr>
            </w:pPr>
            <w:r w:rsidRPr="008B6C70">
              <w:rPr>
                <w:rFonts w:ascii="Arial" w:hAnsi="Arial" w:cs="Arial"/>
                <w:b/>
                <w:lang w:val="es-PE"/>
              </w:rPr>
              <w:t>Fin del Proyecto</w:t>
            </w:r>
          </w:p>
        </w:tc>
        <w:tc>
          <w:tcPr>
            <w:tcW w:w="2070" w:type="dxa"/>
            <w:tcBorders>
              <w:top w:val="dotted" w:sz="4" w:space="0" w:color="auto"/>
            </w:tcBorders>
          </w:tcPr>
          <w:p w14:paraId="72C10D7B" w14:textId="118B184F" w:rsidR="00E52B62" w:rsidRPr="008B6C70" w:rsidRDefault="00E55C6E" w:rsidP="00E52B62">
            <w:pPr>
              <w:pStyle w:val="CovTableText"/>
              <w:keepNext/>
              <w:numPr>
                <w:ilvl w:val="12"/>
                <w:numId w:val="0"/>
              </w:numPr>
              <w:jc w:val="center"/>
              <w:rPr>
                <w:rFonts w:cs="Arial"/>
                <w:b/>
                <w:sz w:val="24"/>
                <w:szCs w:val="24"/>
                <w:lang w:val="es-PE"/>
              </w:rPr>
            </w:pPr>
            <w:r>
              <w:rPr>
                <w:rFonts w:cs="Arial"/>
                <w:b/>
                <w:bCs/>
                <w:sz w:val="22"/>
                <w:szCs w:val="22"/>
                <w:lang w:val="es-PE"/>
              </w:rPr>
              <w:t>20/07/2025</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Default="00940F9F" w:rsidP="00940F9F">
      <w:pPr>
        <w:pStyle w:val="Sinespaciado"/>
        <w:rPr>
          <w:rFonts w:asciiTheme="minorHAnsi" w:hAnsiTheme="minorHAnsi"/>
          <w:sz w:val="24"/>
          <w:szCs w:val="24"/>
          <w:lang w:val="es-PE"/>
        </w:rPr>
      </w:pPr>
    </w:p>
    <w:p w14:paraId="654DD737" w14:textId="77777777" w:rsidR="00F1712B" w:rsidRDefault="00F1712B" w:rsidP="00940F9F">
      <w:pPr>
        <w:pStyle w:val="Sinespaciado"/>
        <w:rPr>
          <w:rFonts w:asciiTheme="minorHAnsi" w:hAnsiTheme="minorHAnsi"/>
          <w:sz w:val="24"/>
          <w:szCs w:val="24"/>
          <w:lang w:val="es-PE"/>
        </w:rPr>
      </w:pPr>
    </w:p>
    <w:p w14:paraId="7FD5FFE9" w14:textId="77777777" w:rsidR="00F1712B" w:rsidRDefault="00F1712B" w:rsidP="00940F9F">
      <w:pPr>
        <w:pStyle w:val="Sinespaciado"/>
        <w:rPr>
          <w:rFonts w:asciiTheme="minorHAnsi" w:hAnsiTheme="minorHAnsi"/>
          <w:sz w:val="24"/>
          <w:szCs w:val="24"/>
          <w:lang w:val="es-PE"/>
        </w:rPr>
      </w:pPr>
    </w:p>
    <w:p w14:paraId="0DE47604" w14:textId="6C204882" w:rsidR="00F1712B" w:rsidRDefault="00F1712B" w:rsidP="00940F9F">
      <w:pPr>
        <w:pStyle w:val="Sinespaciado"/>
        <w:rPr>
          <w:rFonts w:asciiTheme="minorHAnsi" w:hAnsiTheme="minorHAnsi"/>
          <w:sz w:val="24"/>
          <w:szCs w:val="24"/>
          <w:lang w:val="es-PE"/>
        </w:rPr>
      </w:pPr>
    </w:p>
    <w:p w14:paraId="54D4026B" w14:textId="77777777" w:rsidR="008B6C70" w:rsidRDefault="008B6C70" w:rsidP="00940F9F">
      <w:pPr>
        <w:pStyle w:val="Sinespaciado"/>
        <w:rPr>
          <w:rFonts w:asciiTheme="minorHAnsi" w:hAnsiTheme="minorHAnsi"/>
          <w:sz w:val="24"/>
          <w:szCs w:val="24"/>
          <w:lang w:val="es-PE"/>
        </w:rPr>
      </w:pPr>
    </w:p>
    <w:p w14:paraId="3AACDCCC" w14:textId="77777777" w:rsidR="00F1712B" w:rsidRDefault="00F1712B" w:rsidP="00940F9F">
      <w:pPr>
        <w:pStyle w:val="Sinespaciado"/>
        <w:rPr>
          <w:rFonts w:asciiTheme="minorHAnsi" w:hAnsiTheme="minorHAnsi"/>
          <w:sz w:val="24"/>
          <w:szCs w:val="24"/>
          <w:lang w:val="es-PE"/>
        </w:rPr>
      </w:pPr>
    </w:p>
    <w:p w14:paraId="53701003" w14:textId="77777777" w:rsidR="005B581B" w:rsidRDefault="005B581B" w:rsidP="00940F9F">
      <w:pPr>
        <w:pStyle w:val="Sinespaciado"/>
        <w:rPr>
          <w:rFonts w:asciiTheme="minorHAnsi" w:hAnsiTheme="minorHAnsi"/>
          <w:sz w:val="24"/>
          <w:szCs w:val="24"/>
          <w:lang w:val="es-PE"/>
        </w:rPr>
      </w:pPr>
    </w:p>
    <w:p w14:paraId="1AD9BCF1" w14:textId="77777777" w:rsidR="005B581B" w:rsidRDefault="005B581B" w:rsidP="00940F9F">
      <w:pPr>
        <w:pStyle w:val="Sinespaciado"/>
        <w:rPr>
          <w:rFonts w:asciiTheme="minorHAnsi" w:hAnsiTheme="minorHAnsi"/>
          <w:sz w:val="24"/>
          <w:szCs w:val="24"/>
          <w:lang w:val="es-PE"/>
        </w:rPr>
      </w:pPr>
    </w:p>
    <w:p w14:paraId="697463B7" w14:textId="46387849" w:rsidR="005B581B" w:rsidRPr="004C14A8" w:rsidRDefault="004C14A8" w:rsidP="004C14A8">
      <w:pPr>
        <w:rPr>
          <w:rFonts w:eastAsia="Calibri" w:cs="Times New Roman"/>
          <w:lang w:val="es-PE"/>
        </w:rPr>
      </w:pPr>
      <w:r>
        <w:rPr>
          <w:lang w:val="es-PE"/>
        </w:rPr>
        <w:br w:type="page"/>
      </w:r>
    </w:p>
    <w:p w14:paraId="0C9097E5" w14:textId="7A3C9309" w:rsidR="00940F9F" w:rsidRPr="0003049B" w:rsidRDefault="000F7CF7" w:rsidP="00940F9F">
      <w:pPr>
        <w:pStyle w:val="Ttulo1"/>
        <w:jc w:val="left"/>
        <w:rPr>
          <w:rFonts w:asciiTheme="minorHAnsi" w:hAnsiTheme="minorHAnsi"/>
          <w:smallCaps/>
          <w:sz w:val="28"/>
          <w:szCs w:val="28"/>
          <w:lang w:val="es-PE"/>
        </w:rPr>
      </w:pPr>
      <w:bookmarkStart w:id="26" w:name="_Toc7100996"/>
      <w:bookmarkStart w:id="27" w:name="_Toc184391931"/>
      <w:r w:rsidRPr="00042C44">
        <w:rPr>
          <w:rFonts w:asciiTheme="minorHAnsi" w:hAnsiTheme="minorHAnsi"/>
          <w:smallCaps/>
          <w:sz w:val="28"/>
          <w:szCs w:val="28"/>
          <w:lang w:val="es-PE"/>
        </w:rPr>
        <w:lastRenderedPageBreak/>
        <w:t>Presupuesto Resumido</w:t>
      </w:r>
      <w:bookmarkEnd w:id="26"/>
      <w:bookmarkEnd w:id="27"/>
    </w:p>
    <w:p w14:paraId="3F3B6D9C" w14:textId="77777777" w:rsidR="00940F9F" w:rsidRPr="0003049B" w:rsidRDefault="00940F9F" w:rsidP="00940F9F">
      <w:pPr>
        <w:rPr>
          <w:color w:val="008000"/>
          <w:lang w:val="es-PE"/>
        </w:rPr>
      </w:pPr>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5B0756" w14:paraId="7F62CAF6" w14:textId="77777777" w:rsidTr="00213B58">
        <w:trPr>
          <w:cantSplit/>
        </w:trPr>
        <w:tc>
          <w:tcPr>
            <w:tcW w:w="8190" w:type="dxa"/>
            <w:gridSpan w:val="2"/>
            <w:tcBorders>
              <w:bottom w:val="nil"/>
            </w:tcBorders>
            <w:shd w:val="clear" w:color="auto" w:fill="C0C0C0"/>
          </w:tcPr>
          <w:p w14:paraId="7A969F1B" w14:textId="719A6615" w:rsidR="00940F9F" w:rsidRPr="008A1AC7" w:rsidRDefault="0003049B" w:rsidP="002A2EEE">
            <w:pPr>
              <w:pStyle w:val="Encabezado"/>
              <w:numPr>
                <w:ilvl w:val="12"/>
                <w:numId w:val="0"/>
              </w:numPr>
              <w:spacing w:before="60" w:after="60"/>
              <w:jc w:val="center"/>
              <w:rPr>
                <w:rFonts w:cstheme="minorHAnsi"/>
                <w:b/>
                <w:lang w:val="es-PE"/>
              </w:rPr>
            </w:pPr>
            <w:r w:rsidRPr="008A1AC7">
              <w:rPr>
                <w:rFonts w:cstheme="minorHAnsi"/>
                <w:b/>
                <w:lang w:val="es-PE"/>
              </w:rPr>
              <w:t>Presupuesto resumido - Listar componentes de costo del proyecto</w:t>
            </w:r>
          </w:p>
        </w:tc>
      </w:tr>
      <w:tr w:rsidR="00940F9F" w:rsidRPr="0003049B" w14:paraId="047EFD7A" w14:textId="77777777" w:rsidTr="00213B58">
        <w:tc>
          <w:tcPr>
            <w:tcW w:w="6120" w:type="dxa"/>
            <w:shd w:val="pct5" w:color="auto" w:fill="FFFFFF"/>
          </w:tcPr>
          <w:p w14:paraId="0C113ED3" w14:textId="37C4374E" w:rsidR="00940F9F" w:rsidRPr="008A1AC7" w:rsidRDefault="00940F9F" w:rsidP="00213B58">
            <w:pPr>
              <w:pStyle w:val="Encabezado"/>
              <w:numPr>
                <w:ilvl w:val="12"/>
                <w:numId w:val="0"/>
              </w:numPr>
              <w:spacing w:before="60" w:after="60"/>
              <w:rPr>
                <w:rFonts w:cstheme="minorHAnsi"/>
                <w:b/>
                <w:lang w:val="es-PE"/>
              </w:rPr>
            </w:pPr>
            <w:r w:rsidRPr="008A1AC7">
              <w:rPr>
                <w:rFonts w:cstheme="minorHAnsi"/>
                <w:b/>
                <w:lang w:val="es-PE"/>
              </w:rPr>
              <w:t>Component</w:t>
            </w:r>
            <w:r w:rsidR="000F7CF7" w:rsidRPr="008A1AC7">
              <w:rPr>
                <w:rFonts w:cstheme="minorHAnsi"/>
                <w:b/>
                <w:lang w:val="es-PE"/>
              </w:rPr>
              <w:t>es</w:t>
            </w:r>
          </w:p>
        </w:tc>
        <w:tc>
          <w:tcPr>
            <w:tcW w:w="2070" w:type="dxa"/>
            <w:shd w:val="pct5" w:color="auto" w:fill="FFFFFF"/>
          </w:tcPr>
          <w:p w14:paraId="0CA3D715" w14:textId="4449965C" w:rsidR="00940F9F" w:rsidRPr="008A1AC7" w:rsidRDefault="00940F9F" w:rsidP="002A2EEE">
            <w:pPr>
              <w:pStyle w:val="Encabezado"/>
              <w:numPr>
                <w:ilvl w:val="12"/>
                <w:numId w:val="0"/>
              </w:numPr>
              <w:spacing w:before="60" w:after="60"/>
              <w:jc w:val="right"/>
              <w:rPr>
                <w:rFonts w:cstheme="minorHAnsi"/>
                <w:b/>
                <w:lang w:val="es-PE"/>
              </w:rPr>
            </w:pPr>
            <w:r w:rsidRPr="008A1AC7">
              <w:rPr>
                <w:rFonts w:cstheme="minorHAnsi"/>
                <w:b/>
                <w:lang w:val="es-PE"/>
              </w:rPr>
              <w:t>Cost</w:t>
            </w:r>
            <w:r w:rsidR="000F7CF7" w:rsidRPr="008A1AC7">
              <w:rPr>
                <w:rFonts w:cstheme="minorHAnsi"/>
                <w:b/>
                <w:lang w:val="es-PE"/>
              </w:rPr>
              <w:t>o</w:t>
            </w:r>
          </w:p>
        </w:tc>
      </w:tr>
      <w:tr w:rsidR="000F7CF7" w:rsidRPr="0003049B" w14:paraId="2DE1417A" w14:textId="77777777" w:rsidTr="00213B58">
        <w:tc>
          <w:tcPr>
            <w:tcW w:w="6120" w:type="dxa"/>
            <w:tcBorders>
              <w:bottom w:val="dotted" w:sz="4" w:space="0" w:color="auto"/>
            </w:tcBorders>
          </w:tcPr>
          <w:p w14:paraId="16CED151" w14:textId="0D820431" w:rsidR="000F7CF7" w:rsidRPr="008A1AC7" w:rsidRDefault="00C2460C" w:rsidP="000F7CF7">
            <w:pPr>
              <w:pStyle w:val="CovTableText"/>
              <w:numPr>
                <w:ilvl w:val="0"/>
                <w:numId w:val="6"/>
              </w:numPr>
              <w:rPr>
                <w:rFonts w:asciiTheme="minorHAnsi" w:hAnsiTheme="minorHAnsi" w:cstheme="minorHAnsi"/>
                <w:sz w:val="24"/>
                <w:szCs w:val="24"/>
                <w:lang w:val="es-PE"/>
              </w:rPr>
            </w:pPr>
            <w:r w:rsidRPr="008A1AC7">
              <w:rPr>
                <w:rFonts w:asciiTheme="minorHAnsi" w:hAnsiTheme="minorHAnsi" w:cstheme="minorHAnsi"/>
                <w:sz w:val="24"/>
                <w:szCs w:val="24"/>
              </w:rPr>
              <w:t>Inicio</w:t>
            </w:r>
          </w:p>
        </w:tc>
        <w:tc>
          <w:tcPr>
            <w:tcW w:w="2070" w:type="dxa"/>
            <w:tcBorders>
              <w:bottom w:val="dotted" w:sz="4" w:space="0" w:color="auto"/>
            </w:tcBorders>
          </w:tcPr>
          <w:p w14:paraId="1740D969" w14:textId="31738708" w:rsidR="000F7CF7" w:rsidRPr="008A1AC7" w:rsidRDefault="002A2EEE" w:rsidP="002A2EEE">
            <w:pPr>
              <w:pStyle w:val="CovTableText"/>
              <w:numPr>
                <w:ilvl w:val="12"/>
                <w:numId w:val="0"/>
              </w:numPr>
              <w:jc w:val="right"/>
              <w:rPr>
                <w:rFonts w:asciiTheme="minorHAnsi" w:hAnsiTheme="minorHAnsi" w:cstheme="minorHAnsi"/>
                <w:sz w:val="24"/>
                <w:szCs w:val="24"/>
                <w:lang w:val="es-PE"/>
              </w:rPr>
            </w:pPr>
            <w:r w:rsidRPr="008A1AC7">
              <w:rPr>
                <w:rFonts w:asciiTheme="minorHAnsi" w:hAnsiTheme="minorHAnsi" w:cstheme="minorHAnsi"/>
                <w:sz w:val="24"/>
                <w:szCs w:val="24"/>
              </w:rPr>
              <w:t>$1,</w:t>
            </w:r>
            <w:r w:rsidR="004751B4" w:rsidRPr="008A1AC7">
              <w:rPr>
                <w:rFonts w:asciiTheme="minorHAnsi" w:hAnsiTheme="minorHAnsi" w:cstheme="minorHAnsi"/>
                <w:sz w:val="24"/>
                <w:szCs w:val="24"/>
              </w:rPr>
              <w:t>500</w:t>
            </w:r>
            <w:r w:rsidRPr="008A1AC7">
              <w:rPr>
                <w:rFonts w:asciiTheme="minorHAnsi" w:hAnsiTheme="minorHAnsi" w:cstheme="minorHAnsi"/>
                <w:sz w:val="24"/>
                <w:szCs w:val="24"/>
              </w:rPr>
              <w:t>.00</w:t>
            </w:r>
          </w:p>
        </w:tc>
      </w:tr>
      <w:tr w:rsidR="000F7CF7" w:rsidRPr="0003049B" w14:paraId="31B7A231" w14:textId="77777777" w:rsidTr="00213B58">
        <w:tc>
          <w:tcPr>
            <w:tcW w:w="6120" w:type="dxa"/>
            <w:tcBorders>
              <w:top w:val="dotted" w:sz="4" w:space="0" w:color="auto"/>
              <w:bottom w:val="dotted" w:sz="4" w:space="0" w:color="auto"/>
            </w:tcBorders>
          </w:tcPr>
          <w:p w14:paraId="35999EDE" w14:textId="08F74899" w:rsidR="000F7CF7" w:rsidRPr="008A1AC7" w:rsidRDefault="00C2460C" w:rsidP="00940F9F">
            <w:pPr>
              <w:pStyle w:val="CovTableText"/>
              <w:numPr>
                <w:ilvl w:val="0"/>
                <w:numId w:val="6"/>
              </w:numPr>
              <w:rPr>
                <w:rFonts w:asciiTheme="minorHAnsi" w:hAnsiTheme="minorHAnsi" w:cstheme="minorHAnsi"/>
                <w:sz w:val="24"/>
                <w:szCs w:val="24"/>
                <w:lang w:val="es-PE"/>
              </w:rPr>
            </w:pPr>
            <w:r w:rsidRPr="008A1AC7">
              <w:rPr>
                <w:rFonts w:asciiTheme="minorHAnsi" w:hAnsiTheme="minorHAnsi" w:cstheme="minorHAnsi"/>
                <w:sz w:val="24"/>
                <w:szCs w:val="24"/>
              </w:rPr>
              <w:t>Planificación</w:t>
            </w:r>
          </w:p>
        </w:tc>
        <w:tc>
          <w:tcPr>
            <w:tcW w:w="2070" w:type="dxa"/>
            <w:tcBorders>
              <w:top w:val="dotted" w:sz="4" w:space="0" w:color="auto"/>
              <w:bottom w:val="dotted" w:sz="4" w:space="0" w:color="auto"/>
            </w:tcBorders>
          </w:tcPr>
          <w:p w14:paraId="6170714E" w14:textId="5A2FC5CB" w:rsidR="000F7CF7" w:rsidRPr="008A1AC7" w:rsidRDefault="002A2EEE" w:rsidP="002A2EEE">
            <w:pPr>
              <w:pStyle w:val="CovTableText"/>
              <w:numPr>
                <w:ilvl w:val="12"/>
                <w:numId w:val="0"/>
              </w:numPr>
              <w:ind w:left="360" w:hanging="360"/>
              <w:jc w:val="right"/>
              <w:rPr>
                <w:rFonts w:asciiTheme="minorHAnsi" w:hAnsiTheme="minorHAnsi" w:cstheme="minorHAnsi"/>
                <w:sz w:val="24"/>
                <w:szCs w:val="24"/>
                <w:lang w:val="es-PE"/>
              </w:rPr>
            </w:pPr>
            <w:r w:rsidRPr="008A1AC7">
              <w:rPr>
                <w:rFonts w:asciiTheme="minorHAnsi" w:hAnsiTheme="minorHAnsi" w:cstheme="minorHAnsi"/>
                <w:sz w:val="24"/>
                <w:szCs w:val="24"/>
              </w:rPr>
              <w:t>$</w:t>
            </w:r>
            <w:r w:rsidR="004751B4" w:rsidRPr="008A1AC7">
              <w:rPr>
                <w:rFonts w:asciiTheme="minorHAnsi" w:hAnsiTheme="minorHAnsi" w:cstheme="minorHAnsi"/>
                <w:sz w:val="24"/>
                <w:szCs w:val="24"/>
              </w:rPr>
              <w:t>2</w:t>
            </w:r>
            <w:r w:rsidRPr="008A1AC7">
              <w:rPr>
                <w:rFonts w:asciiTheme="minorHAnsi" w:hAnsiTheme="minorHAnsi" w:cstheme="minorHAnsi"/>
                <w:sz w:val="24"/>
                <w:szCs w:val="24"/>
              </w:rPr>
              <w:t>,000.00</w:t>
            </w:r>
          </w:p>
        </w:tc>
      </w:tr>
      <w:tr w:rsidR="000F7CF7" w:rsidRPr="0003049B" w14:paraId="44E0B258" w14:textId="77777777" w:rsidTr="00213B58">
        <w:tc>
          <w:tcPr>
            <w:tcW w:w="6120" w:type="dxa"/>
            <w:tcBorders>
              <w:top w:val="dotted" w:sz="4" w:space="0" w:color="auto"/>
              <w:bottom w:val="dotted" w:sz="4" w:space="0" w:color="auto"/>
            </w:tcBorders>
          </w:tcPr>
          <w:p w14:paraId="178580AE" w14:textId="791BFEB4" w:rsidR="00042C44" w:rsidRPr="008A1AC7" w:rsidRDefault="00C2460C" w:rsidP="00042C44">
            <w:pPr>
              <w:pStyle w:val="CovTableText"/>
              <w:numPr>
                <w:ilvl w:val="0"/>
                <w:numId w:val="6"/>
              </w:numPr>
              <w:rPr>
                <w:rFonts w:asciiTheme="minorHAnsi" w:hAnsiTheme="minorHAnsi" w:cstheme="minorHAnsi"/>
                <w:sz w:val="24"/>
                <w:szCs w:val="24"/>
                <w:lang w:val="es-ES"/>
              </w:rPr>
            </w:pPr>
            <w:r w:rsidRPr="008A1AC7">
              <w:rPr>
                <w:rFonts w:asciiTheme="minorHAnsi" w:hAnsiTheme="minorHAnsi" w:cstheme="minorHAnsi"/>
                <w:sz w:val="24"/>
                <w:szCs w:val="24"/>
                <w:lang w:val="es-ES"/>
              </w:rPr>
              <w:t>Ejecución</w:t>
            </w:r>
          </w:p>
        </w:tc>
        <w:tc>
          <w:tcPr>
            <w:tcW w:w="2070" w:type="dxa"/>
            <w:tcBorders>
              <w:top w:val="dotted" w:sz="4" w:space="0" w:color="auto"/>
              <w:bottom w:val="dotted" w:sz="4" w:space="0" w:color="auto"/>
            </w:tcBorders>
          </w:tcPr>
          <w:p w14:paraId="77A660E9" w14:textId="797C3F69" w:rsidR="000F7CF7" w:rsidRPr="008A1AC7" w:rsidRDefault="002A2EEE" w:rsidP="002A2EEE">
            <w:pPr>
              <w:pStyle w:val="CovTableText"/>
              <w:numPr>
                <w:ilvl w:val="12"/>
                <w:numId w:val="0"/>
              </w:numPr>
              <w:ind w:left="360" w:hanging="360"/>
              <w:jc w:val="right"/>
              <w:rPr>
                <w:rFonts w:asciiTheme="minorHAnsi" w:hAnsiTheme="minorHAnsi" w:cstheme="minorHAnsi"/>
                <w:sz w:val="24"/>
                <w:szCs w:val="24"/>
                <w:lang w:val="es-PE"/>
              </w:rPr>
            </w:pPr>
            <w:r w:rsidRPr="008A1AC7">
              <w:rPr>
                <w:rFonts w:asciiTheme="minorHAnsi" w:hAnsiTheme="minorHAnsi" w:cstheme="minorHAnsi"/>
                <w:sz w:val="24"/>
                <w:szCs w:val="24"/>
              </w:rPr>
              <w:t>$5,</w:t>
            </w:r>
            <w:r w:rsidR="004751B4" w:rsidRPr="008A1AC7">
              <w:rPr>
                <w:rFonts w:asciiTheme="minorHAnsi" w:hAnsiTheme="minorHAnsi" w:cstheme="minorHAnsi"/>
                <w:sz w:val="24"/>
                <w:szCs w:val="24"/>
              </w:rPr>
              <w:t>000</w:t>
            </w:r>
            <w:r w:rsidRPr="008A1AC7">
              <w:rPr>
                <w:rFonts w:asciiTheme="minorHAnsi" w:hAnsiTheme="minorHAnsi" w:cstheme="minorHAnsi"/>
                <w:sz w:val="24"/>
                <w:szCs w:val="24"/>
              </w:rPr>
              <w:t>.00</w:t>
            </w:r>
          </w:p>
        </w:tc>
      </w:tr>
      <w:tr w:rsidR="00042C44" w:rsidRPr="0003049B" w14:paraId="7F1A7022" w14:textId="77777777" w:rsidTr="00213B58">
        <w:tc>
          <w:tcPr>
            <w:tcW w:w="6120" w:type="dxa"/>
            <w:tcBorders>
              <w:top w:val="dotted" w:sz="4" w:space="0" w:color="auto"/>
              <w:bottom w:val="dotted" w:sz="4" w:space="0" w:color="auto"/>
            </w:tcBorders>
          </w:tcPr>
          <w:p w14:paraId="62583C5A" w14:textId="18330596" w:rsidR="00042C44" w:rsidRPr="008A1AC7" w:rsidRDefault="00C2460C" w:rsidP="00042C44">
            <w:pPr>
              <w:pStyle w:val="CovTableText"/>
              <w:numPr>
                <w:ilvl w:val="0"/>
                <w:numId w:val="6"/>
              </w:numPr>
              <w:rPr>
                <w:rFonts w:asciiTheme="minorHAnsi" w:hAnsiTheme="minorHAnsi" w:cstheme="minorHAnsi"/>
                <w:sz w:val="24"/>
                <w:szCs w:val="24"/>
                <w:lang w:val="es-ES"/>
              </w:rPr>
            </w:pPr>
            <w:r w:rsidRPr="008A1AC7">
              <w:rPr>
                <w:rFonts w:asciiTheme="minorHAnsi" w:hAnsiTheme="minorHAnsi" w:cstheme="minorHAnsi"/>
                <w:sz w:val="24"/>
                <w:szCs w:val="24"/>
                <w:lang w:val="es-ES"/>
              </w:rPr>
              <w:t>Monitoreo y control</w:t>
            </w:r>
          </w:p>
        </w:tc>
        <w:tc>
          <w:tcPr>
            <w:tcW w:w="2070" w:type="dxa"/>
            <w:tcBorders>
              <w:top w:val="dotted" w:sz="4" w:space="0" w:color="auto"/>
              <w:bottom w:val="dotted" w:sz="4" w:space="0" w:color="auto"/>
            </w:tcBorders>
          </w:tcPr>
          <w:p w14:paraId="6E1036FD" w14:textId="20CEDEB6" w:rsidR="00042C44" w:rsidRPr="008A1AC7" w:rsidRDefault="002A2EEE" w:rsidP="002A2EEE">
            <w:pPr>
              <w:pStyle w:val="CovTableText"/>
              <w:numPr>
                <w:ilvl w:val="12"/>
                <w:numId w:val="0"/>
              </w:numPr>
              <w:ind w:left="360" w:hanging="360"/>
              <w:jc w:val="right"/>
              <w:rPr>
                <w:rFonts w:asciiTheme="minorHAnsi" w:hAnsiTheme="minorHAnsi" w:cstheme="minorHAnsi"/>
                <w:sz w:val="24"/>
                <w:szCs w:val="24"/>
                <w:lang w:val="es-PE"/>
              </w:rPr>
            </w:pPr>
            <w:r w:rsidRPr="008A1AC7">
              <w:rPr>
                <w:rFonts w:asciiTheme="minorHAnsi" w:hAnsiTheme="minorHAnsi" w:cstheme="minorHAnsi"/>
                <w:sz w:val="24"/>
                <w:szCs w:val="24"/>
              </w:rPr>
              <w:t>$2,</w:t>
            </w:r>
            <w:r w:rsidR="004751B4" w:rsidRPr="008A1AC7">
              <w:rPr>
                <w:rFonts w:asciiTheme="minorHAnsi" w:hAnsiTheme="minorHAnsi" w:cstheme="minorHAnsi"/>
                <w:sz w:val="24"/>
                <w:szCs w:val="24"/>
              </w:rPr>
              <w:t>500</w:t>
            </w:r>
            <w:r w:rsidRPr="008A1AC7">
              <w:rPr>
                <w:rFonts w:asciiTheme="minorHAnsi" w:hAnsiTheme="minorHAnsi" w:cstheme="minorHAnsi"/>
                <w:sz w:val="24"/>
                <w:szCs w:val="24"/>
              </w:rPr>
              <w:t>.00</w:t>
            </w:r>
          </w:p>
        </w:tc>
      </w:tr>
      <w:tr w:rsidR="00042C44" w:rsidRPr="0003049B" w14:paraId="6FB6891A" w14:textId="77777777" w:rsidTr="00213B58">
        <w:tc>
          <w:tcPr>
            <w:tcW w:w="6120" w:type="dxa"/>
            <w:tcBorders>
              <w:top w:val="dotted" w:sz="4" w:space="0" w:color="auto"/>
              <w:bottom w:val="dotted" w:sz="4" w:space="0" w:color="auto"/>
            </w:tcBorders>
          </w:tcPr>
          <w:p w14:paraId="66D4950A" w14:textId="44D95C46" w:rsidR="00042C44" w:rsidRPr="008A1AC7" w:rsidRDefault="00C2460C" w:rsidP="00042C44">
            <w:pPr>
              <w:pStyle w:val="CovTableText"/>
              <w:numPr>
                <w:ilvl w:val="0"/>
                <w:numId w:val="6"/>
              </w:numPr>
              <w:rPr>
                <w:rFonts w:asciiTheme="minorHAnsi" w:hAnsiTheme="minorHAnsi" w:cstheme="minorHAnsi"/>
                <w:sz w:val="24"/>
                <w:szCs w:val="24"/>
                <w:lang w:val="es-ES"/>
              </w:rPr>
            </w:pPr>
            <w:r w:rsidRPr="008A1AC7">
              <w:rPr>
                <w:rFonts w:asciiTheme="minorHAnsi" w:hAnsiTheme="minorHAnsi" w:cstheme="minorHAnsi"/>
                <w:sz w:val="24"/>
                <w:szCs w:val="24"/>
                <w:lang w:val="es-ES"/>
              </w:rPr>
              <w:t>Cierre</w:t>
            </w:r>
          </w:p>
        </w:tc>
        <w:tc>
          <w:tcPr>
            <w:tcW w:w="2070" w:type="dxa"/>
            <w:tcBorders>
              <w:top w:val="dotted" w:sz="4" w:space="0" w:color="auto"/>
              <w:bottom w:val="dotted" w:sz="4" w:space="0" w:color="auto"/>
            </w:tcBorders>
          </w:tcPr>
          <w:p w14:paraId="04669D8B" w14:textId="18C41053" w:rsidR="00042C44" w:rsidRPr="008A1AC7" w:rsidRDefault="002A2EEE" w:rsidP="002A2EEE">
            <w:pPr>
              <w:pStyle w:val="CovTableText"/>
              <w:numPr>
                <w:ilvl w:val="12"/>
                <w:numId w:val="0"/>
              </w:numPr>
              <w:ind w:left="360" w:hanging="360"/>
              <w:jc w:val="right"/>
              <w:rPr>
                <w:rFonts w:asciiTheme="minorHAnsi" w:hAnsiTheme="minorHAnsi" w:cstheme="minorHAnsi"/>
                <w:sz w:val="24"/>
                <w:szCs w:val="24"/>
                <w:lang w:val="es-PE"/>
              </w:rPr>
            </w:pPr>
            <w:r w:rsidRPr="008A1AC7">
              <w:rPr>
                <w:rFonts w:asciiTheme="minorHAnsi" w:hAnsiTheme="minorHAnsi" w:cstheme="minorHAnsi"/>
                <w:sz w:val="24"/>
                <w:szCs w:val="24"/>
              </w:rPr>
              <w:t>$</w:t>
            </w:r>
            <w:r w:rsidR="004751B4" w:rsidRPr="008A1AC7">
              <w:rPr>
                <w:rFonts w:asciiTheme="minorHAnsi" w:hAnsiTheme="minorHAnsi" w:cstheme="minorHAnsi"/>
                <w:sz w:val="24"/>
                <w:szCs w:val="24"/>
              </w:rPr>
              <w:t>1</w:t>
            </w:r>
            <w:r w:rsidRPr="008A1AC7">
              <w:rPr>
                <w:rFonts w:asciiTheme="minorHAnsi" w:hAnsiTheme="minorHAnsi" w:cstheme="minorHAnsi"/>
                <w:sz w:val="24"/>
                <w:szCs w:val="24"/>
              </w:rPr>
              <w:t>,</w:t>
            </w:r>
            <w:r w:rsidR="00270906" w:rsidRPr="008A1AC7">
              <w:rPr>
                <w:rFonts w:asciiTheme="minorHAnsi" w:hAnsiTheme="minorHAnsi" w:cstheme="minorHAnsi"/>
                <w:sz w:val="24"/>
                <w:szCs w:val="24"/>
              </w:rPr>
              <w:t>500</w:t>
            </w:r>
            <w:r w:rsidRPr="008A1AC7">
              <w:rPr>
                <w:rFonts w:asciiTheme="minorHAnsi" w:hAnsiTheme="minorHAnsi" w:cstheme="minorHAnsi"/>
                <w:sz w:val="24"/>
                <w:szCs w:val="24"/>
              </w:rPr>
              <w:t>.00</w:t>
            </w:r>
          </w:p>
        </w:tc>
      </w:tr>
      <w:tr w:rsidR="00887C2A" w:rsidRPr="0003049B" w14:paraId="736B47AE" w14:textId="77777777" w:rsidTr="00213B58">
        <w:tc>
          <w:tcPr>
            <w:tcW w:w="6120" w:type="dxa"/>
            <w:tcBorders>
              <w:top w:val="dotted" w:sz="4" w:space="0" w:color="auto"/>
            </w:tcBorders>
          </w:tcPr>
          <w:p w14:paraId="7B26C2CA" w14:textId="77777777" w:rsidR="00887C2A" w:rsidRPr="008A1AC7" w:rsidRDefault="00887C2A" w:rsidP="00887C2A">
            <w:pPr>
              <w:pStyle w:val="Encabezado"/>
              <w:tabs>
                <w:tab w:val="left" w:pos="360"/>
              </w:tabs>
              <w:spacing w:before="60" w:after="60"/>
              <w:rPr>
                <w:rFonts w:cstheme="minorHAnsi"/>
                <w:b/>
                <w:lang w:val="es-PE"/>
              </w:rPr>
            </w:pPr>
            <w:r w:rsidRPr="008A1AC7">
              <w:rPr>
                <w:rFonts w:cstheme="minorHAnsi"/>
                <w:b/>
                <w:lang w:val="es-PE"/>
              </w:rPr>
              <w:t>Total</w:t>
            </w:r>
          </w:p>
        </w:tc>
        <w:tc>
          <w:tcPr>
            <w:tcW w:w="2070" w:type="dxa"/>
            <w:tcBorders>
              <w:top w:val="dotted" w:sz="4" w:space="0" w:color="auto"/>
            </w:tcBorders>
          </w:tcPr>
          <w:p w14:paraId="190BC402" w14:textId="4BF878B3" w:rsidR="00887C2A" w:rsidRPr="008A1AC7" w:rsidRDefault="0008203C" w:rsidP="002A2EEE">
            <w:pPr>
              <w:pStyle w:val="CovTableText"/>
              <w:numPr>
                <w:ilvl w:val="12"/>
                <w:numId w:val="0"/>
              </w:numPr>
              <w:jc w:val="right"/>
              <w:rPr>
                <w:rFonts w:asciiTheme="minorHAnsi" w:hAnsiTheme="minorHAnsi" w:cstheme="minorHAnsi"/>
                <w:b/>
                <w:sz w:val="24"/>
                <w:szCs w:val="24"/>
                <w:lang w:val="es-PE"/>
              </w:rPr>
            </w:pPr>
            <w:r w:rsidRPr="008A1AC7">
              <w:rPr>
                <w:rFonts w:asciiTheme="minorHAnsi" w:hAnsiTheme="minorHAnsi" w:cstheme="minorHAnsi"/>
                <w:sz w:val="24"/>
                <w:szCs w:val="24"/>
              </w:rPr>
              <w:t>$</w:t>
            </w:r>
            <w:r w:rsidRPr="008A1AC7">
              <w:rPr>
                <w:rFonts w:asciiTheme="minorHAnsi" w:hAnsiTheme="minorHAnsi" w:cstheme="minorHAnsi"/>
                <w:sz w:val="24"/>
                <w:szCs w:val="24"/>
                <w:lang w:val="es-PE"/>
              </w:rPr>
              <w:t>12,500.00</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28" w:name="_Toc7100997"/>
      <w:bookmarkStart w:id="29" w:name="_Toc184391932"/>
      <w:r w:rsidRPr="00F1712B">
        <w:rPr>
          <w:rFonts w:asciiTheme="minorHAnsi" w:hAnsiTheme="minorHAnsi" w:cstheme="minorHAnsi"/>
          <w:smallCaps/>
          <w:sz w:val="28"/>
          <w:szCs w:val="28"/>
          <w:lang w:val="es-PE"/>
        </w:rPr>
        <w:t>Requisitos de Aprobación del Proyecto</w:t>
      </w:r>
      <w:bookmarkEnd w:id="28"/>
      <w:bookmarkEnd w:id="29"/>
    </w:p>
    <w:p w14:paraId="2D3C4571" w14:textId="77777777" w:rsidR="00793B93" w:rsidRPr="00793B93" w:rsidRDefault="00793B93" w:rsidP="00793B93">
      <w:pPr>
        <w:pStyle w:val="Ttulo1"/>
        <w:jc w:val="left"/>
        <w:rPr>
          <w:rFonts w:asciiTheme="minorHAnsi" w:eastAsia="Calibri" w:hAnsiTheme="minorHAnsi" w:cstheme="minorHAnsi"/>
          <w:b w:val="0"/>
          <w:szCs w:val="22"/>
          <w:lang w:val="es-PE"/>
        </w:rPr>
      </w:pPr>
      <w:bookmarkStart w:id="30" w:name="_Toc7100998"/>
      <w:bookmarkStart w:id="31" w:name="_Toc184391933"/>
      <w:r w:rsidRPr="00793B93">
        <w:rPr>
          <w:rFonts w:asciiTheme="minorHAnsi" w:eastAsia="Calibri" w:hAnsiTheme="minorHAnsi" w:cstheme="minorHAnsi"/>
          <w:b w:val="0"/>
          <w:szCs w:val="22"/>
          <w:lang w:val="es-PE"/>
        </w:rPr>
        <w:t>El proyecto se considerará aprobado y exitoso cuando:</w:t>
      </w:r>
    </w:p>
    <w:p w14:paraId="7C40BB8A" w14:textId="77777777" w:rsidR="00793B93" w:rsidRPr="00793B93" w:rsidRDefault="00793B93" w:rsidP="00793B93">
      <w:pPr>
        <w:pStyle w:val="Ttulo1"/>
        <w:rPr>
          <w:rFonts w:asciiTheme="minorHAnsi" w:eastAsia="Calibri" w:hAnsiTheme="minorHAnsi" w:cstheme="minorHAnsi"/>
          <w:b w:val="0"/>
          <w:szCs w:val="22"/>
          <w:lang w:val="es-PE"/>
        </w:rPr>
      </w:pPr>
    </w:p>
    <w:p w14:paraId="55536F3F" w14:textId="2D7609E4" w:rsidR="00793B93" w:rsidRPr="00793B93" w:rsidRDefault="00793B93" w:rsidP="00793B93">
      <w:pPr>
        <w:pStyle w:val="Ttulo1"/>
        <w:numPr>
          <w:ilvl w:val="0"/>
          <w:numId w:val="24"/>
        </w:numPr>
        <w:jc w:val="left"/>
        <w:rPr>
          <w:rFonts w:asciiTheme="minorHAnsi" w:eastAsia="Calibri" w:hAnsiTheme="minorHAnsi" w:cstheme="minorHAnsi"/>
          <w:b w:val="0"/>
          <w:szCs w:val="22"/>
          <w:lang w:val="es-PE"/>
        </w:rPr>
      </w:pPr>
      <w:r w:rsidRPr="00793B93">
        <w:rPr>
          <w:rFonts w:asciiTheme="minorHAnsi" w:eastAsia="Calibri" w:hAnsiTheme="minorHAnsi" w:cstheme="minorHAnsi"/>
          <w:b w:val="0"/>
          <w:szCs w:val="22"/>
          <w:lang w:val="es-PE"/>
        </w:rPr>
        <w:t>El sistema esté completamente funcional y disponible para los nuevos empleados de YACCE.</w:t>
      </w:r>
    </w:p>
    <w:p w14:paraId="29429F4A" w14:textId="49C17B6E" w:rsidR="00793B93" w:rsidRPr="00793B93" w:rsidRDefault="00793B93" w:rsidP="00793B93">
      <w:pPr>
        <w:pStyle w:val="Ttulo1"/>
        <w:numPr>
          <w:ilvl w:val="0"/>
          <w:numId w:val="24"/>
        </w:numPr>
        <w:jc w:val="left"/>
        <w:rPr>
          <w:rFonts w:asciiTheme="minorHAnsi" w:eastAsia="Calibri" w:hAnsiTheme="minorHAnsi" w:cstheme="minorHAnsi"/>
          <w:b w:val="0"/>
          <w:szCs w:val="22"/>
          <w:lang w:val="es-PE"/>
        </w:rPr>
      </w:pPr>
      <w:r w:rsidRPr="00793B93">
        <w:rPr>
          <w:rFonts w:asciiTheme="minorHAnsi" w:eastAsia="Calibri" w:hAnsiTheme="minorHAnsi" w:cstheme="minorHAnsi"/>
          <w:b w:val="0"/>
          <w:szCs w:val="22"/>
          <w:lang w:val="es-PE"/>
        </w:rPr>
        <w:t>Los módulos formativos estén cargados y operativos dentro de la plataforma.</w:t>
      </w:r>
    </w:p>
    <w:p w14:paraId="31754832" w14:textId="6497C50F" w:rsidR="00793B93" w:rsidRPr="00793B93" w:rsidRDefault="00793B93" w:rsidP="00793B93">
      <w:pPr>
        <w:pStyle w:val="Ttulo1"/>
        <w:numPr>
          <w:ilvl w:val="0"/>
          <w:numId w:val="24"/>
        </w:numPr>
        <w:jc w:val="left"/>
        <w:rPr>
          <w:rFonts w:asciiTheme="minorHAnsi" w:eastAsia="Calibri" w:hAnsiTheme="minorHAnsi" w:cstheme="minorHAnsi"/>
          <w:b w:val="0"/>
          <w:szCs w:val="22"/>
          <w:lang w:val="es-PE"/>
        </w:rPr>
      </w:pPr>
      <w:r w:rsidRPr="00793B93">
        <w:rPr>
          <w:rFonts w:asciiTheme="minorHAnsi" w:eastAsia="Calibri" w:hAnsiTheme="minorHAnsi" w:cstheme="minorHAnsi"/>
          <w:b w:val="0"/>
          <w:szCs w:val="22"/>
          <w:lang w:val="es-PE"/>
        </w:rPr>
        <w:t>Se valide que al menos el 85% de los usuarios logra completar la capacitación en el plazo definido.</w:t>
      </w:r>
    </w:p>
    <w:p w14:paraId="1A5F70CC" w14:textId="577EDC6E" w:rsidR="00793B93" w:rsidRPr="00793B93" w:rsidRDefault="00793B93" w:rsidP="00793B93">
      <w:pPr>
        <w:pStyle w:val="Ttulo1"/>
        <w:numPr>
          <w:ilvl w:val="0"/>
          <w:numId w:val="24"/>
        </w:numPr>
        <w:jc w:val="left"/>
        <w:rPr>
          <w:rFonts w:asciiTheme="minorHAnsi" w:eastAsia="Calibri" w:hAnsiTheme="minorHAnsi" w:cstheme="minorHAnsi"/>
          <w:b w:val="0"/>
          <w:szCs w:val="22"/>
          <w:lang w:val="es-PE"/>
        </w:rPr>
      </w:pPr>
      <w:r w:rsidRPr="00793B93">
        <w:rPr>
          <w:rFonts w:asciiTheme="minorHAnsi" w:eastAsia="Calibri" w:hAnsiTheme="minorHAnsi" w:cstheme="minorHAnsi"/>
          <w:b w:val="0"/>
          <w:szCs w:val="22"/>
          <w:lang w:val="es-PE"/>
        </w:rPr>
        <w:t>El personal de RRHH pueda gestionar usuarios, hacer seguimiento y generar reportes desde el panel administrativo.</w:t>
      </w:r>
    </w:p>
    <w:p w14:paraId="7FDD9C8D" w14:textId="77777777" w:rsidR="00793B93" w:rsidRDefault="00793B93" w:rsidP="00793B93">
      <w:pPr>
        <w:pStyle w:val="Ttulo1"/>
        <w:numPr>
          <w:ilvl w:val="0"/>
          <w:numId w:val="24"/>
        </w:numPr>
        <w:jc w:val="left"/>
        <w:rPr>
          <w:rFonts w:asciiTheme="minorHAnsi" w:eastAsia="Calibri" w:hAnsiTheme="minorHAnsi" w:cstheme="minorHAnsi"/>
          <w:b w:val="0"/>
          <w:szCs w:val="22"/>
          <w:lang w:val="es-PE"/>
        </w:rPr>
      </w:pPr>
      <w:r w:rsidRPr="00793B93">
        <w:rPr>
          <w:rFonts w:asciiTheme="minorHAnsi" w:eastAsia="Calibri" w:hAnsiTheme="minorHAnsi" w:cstheme="minorHAnsi"/>
          <w:b w:val="0"/>
          <w:szCs w:val="22"/>
          <w:lang w:val="es-PE"/>
        </w:rPr>
        <w:t>Se evidencie una mejora en la calidad del servicio brindado por los colaboradores capacitados.</w:t>
      </w:r>
    </w:p>
    <w:p w14:paraId="52EA73EE" w14:textId="77777777" w:rsidR="00793B93" w:rsidRPr="00793B93" w:rsidRDefault="00793B93" w:rsidP="00793B93">
      <w:pPr>
        <w:rPr>
          <w:lang w:val="es-PE"/>
        </w:rPr>
      </w:pPr>
    </w:p>
    <w:p w14:paraId="677F9FC7" w14:textId="246633CA" w:rsidR="00940F9F" w:rsidRPr="00F1712B" w:rsidRDefault="00793B93" w:rsidP="00793B93">
      <w:pPr>
        <w:pStyle w:val="Ttulo1"/>
        <w:jc w:val="left"/>
        <w:rPr>
          <w:rFonts w:asciiTheme="minorHAnsi" w:hAnsiTheme="minorHAnsi" w:cstheme="minorHAnsi"/>
          <w:smallCaps/>
          <w:sz w:val="28"/>
          <w:szCs w:val="28"/>
          <w:lang w:val="es-PE"/>
        </w:rPr>
      </w:pPr>
      <w:r w:rsidRPr="00793B93">
        <w:rPr>
          <w:rFonts w:asciiTheme="minorHAnsi" w:eastAsia="Calibri" w:hAnsiTheme="minorHAnsi" w:cstheme="minorHAnsi"/>
          <w:b w:val="0"/>
          <w:smallCaps/>
          <w:sz w:val="28"/>
          <w:szCs w:val="22"/>
          <w:lang w:val="es-PE"/>
        </w:rPr>
        <w:t xml:space="preserve"> </w:t>
      </w:r>
      <w:r w:rsidR="0003049B" w:rsidRPr="00F1712B">
        <w:rPr>
          <w:rFonts w:asciiTheme="minorHAnsi" w:hAnsiTheme="minorHAnsi" w:cstheme="minorHAnsi"/>
          <w:smallCaps/>
          <w:sz w:val="28"/>
          <w:szCs w:val="28"/>
          <w:lang w:val="es-PE"/>
        </w:rPr>
        <w:t>Gerente de Proyecto</w:t>
      </w:r>
      <w:bookmarkEnd w:id="30"/>
      <w:bookmarkEnd w:id="31"/>
    </w:p>
    <w:p w14:paraId="60396625" w14:textId="77777777" w:rsidR="00516A43" w:rsidRPr="00516A43" w:rsidRDefault="00516A43" w:rsidP="00516A43">
      <w:pPr>
        <w:rPr>
          <w:lang w:val="es-PE"/>
        </w:rPr>
      </w:pPr>
      <w:r w:rsidRPr="00516A43">
        <w:rPr>
          <w:lang w:val="es-PE"/>
        </w:rPr>
        <w:t xml:space="preserve">El Gerente de Proyecto asignado es el Sr. Víctor Manuel Palomino </w:t>
      </w:r>
      <w:proofErr w:type="spellStart"/>
      <w:r w:rsidRPr="00516A43">
        <w:rPr>
          <w:lang w:val="es-PE"/>
        </w:rPr>
        <w:t>Astulle</w:t>
      </w:r>
      <w:proofErr w:type="spellEnd"/>
      <w:r w:rsidRPr="00516A43">
        <w:rPr>
          <w:lang w:val="es-PE"/>
        </w:rPr>
        <w:t xml:space="preserve">, responsable de liderar el desarrollo, coordinar al equipo de trabajo, gestionar los avances del proyecto, asegurar el cumplimiento del cronograma y comunicarse con los </w:t>
      </w:r>
      <w:proofErr w:type="spellStart"/>
      <w:r w:rsidRPr="00516A43">
        <w:rPr>
          <w:lang w:val="es-PE"/>
        </w:rPr>
        <w:t>stakeholders</w:t>
      </w:r>
      <w:proofErr w:type="spellEnd"/>
      <w:r w:rsidRPr="00516A43">
        <w:rPr>
          <w:lang w:val="es-PE"/>
        </w:rPr>
        <w:t>. Tendrá la responsabilidad de garantizar que el proyecto cumpla con los objetivos de calidad, tiempo y alcance definidos.</w:t>
      </w:r>
    </w:p>
    <w:p w14:paraId="36966461" w14:textId="458FE5C9" w:rsidR="00940F9F" w:rsidRPr="00F1712B" w:rsidRDefault="00940F9F" w:rsidP="00F1712B">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32" w:name="_Toc7100999"/>
      <w:bookmarkStart w:id="33" w:name="_Toc184391934"/>
      <w:r w:rsidR="0003049B" w:rsidRPr="0003049B">
        <w:rPr>
          <w:rFonts w:asciiTheme="minorHAnsi" w:hAnsiTheme="minorHAnsi"/>
          <w:smallCaps/>
          <w:sz w:val="28"/>
          <w:szCs w:val="28"/>
          <w:lang w:val="es-PE"/>
        </w:rPr>
        <w:lastRenderedPageBreak/>
        <w:t>Autorización</w:t>
      </w:r>
      <w:bookmarkEnd w:id="32"/>
      <w:bookmarkEnd w:id="33"/>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0AAFB0EB" w:rsidR="00940F9F" w:rsidRPr="00246B23" w:rsidRDefault="00940F9F" w:rsidP="00940F9F">
      <w:pPr>
        <w:pStyle w:val="Textoindependiente"/>
        <w:tabs>
          <w:tab w:val="left" w:leader="underscore" w:pos="5040"/>
          <w:tab w:val="left" w:pos="5760"/>
          <w:tab w:val="left" w:leader="underscore" w:pos="8640"/>
        </w:tabs>
        <w:rPr>
          <w:rFonts w:asciiTheme="minorHAnsi" w:hAnsiTheme="minorHAnsi"/>
        </w:rPr>
      </w:pPr>
      <w:r w:rsidRPr="0003049B">
        <w:rPr>
          <w:rFonts w:asciiTheme="minorHAnsi" w:hAnsiTheme="minorHAnsi"/>
          <w:lang w:val="es-PE"/>
        </w:rPr>
        <w:tab/>
      </w:r>
      <w:r w:rsidRPr="0003049B">
        <w:rPr>
          <w:rFonts w:asciiTheme="minorHAnsi" w:hAnsiTheme="minorHAnsi"/>
          <w:lang w:val="es-PE"/>
        </w:rPr>
        <w:tab/>
      </w:r>
      <w:proofErr w:type="spellStart"/>
      <w:r w:rsidR="0003049B" w:rsidRPr="00246B23">
        <w:rPr>
          <w:rFonts w:asciiTheme="minorHAnsi" w:hAnsiTheme="minorHAnsi"/>
        </w:rPr>
        <w:t>Fecha</w:t>
      </w:r>
      <w:proofErr w:type="spellEnd"/>
      <w:r w:rsidRPr="00246B23">
        <w:rPr>
          <w:rFonts w:asciiTheme="minorHAnsi" w:hAnsiTheme="minorHAnsi"/>
        </w:rPr>
        <w:t>:</w:t>
      </w:r>
      <w:r w:rsidR="00F1712B" w:rsidRPr="00F1712B">
        <w:t xml:space="preserve"> </w:t>
      </w:r>
      <w:r w:rsidR="00574373">
        <w:rPr>
          <w:rFonts w:asciiTheme="minorHAnsi" w:hAnsiTheme="minorHAnsi"/>
        </w:rPr>
        <w:t>13</w:t>
      </w:r>
      <w:r w:rsidR="00F1712B" w:rsidRPr="00246B23">
        <w:rPr>
          <w:rFonts w:asciiTheme="minorHAnsi" w:hAnsiTheme="minorHAnsi"/>
        </w:rPr>
        <w:t>/</w:t>
      </w:r>
      <w:r w:rsidR="00574373">
        <w:rPr>
          <w:rFonts w:asciiTheme="minorHAnsi" w:hAnsiTheme="minorHAnsi"/>
        </w:rPr>
        <w:t>04</w:t>
      </w:r>
      <w:r w:rsidR="00F1712B" w:rsidRPr="00246B23">
        <w:rPr>
          <w:rFonts w:asciiTheme="minorHAnsi" w:hAnsiTheme="minorHAnsi"/>
        </w:rPr>
        <w:t>/202</w:t>
      </w:r>
      <w:r w:rsidR="00EE65E2">
        <w:rPr>
          <w:rFonts w:asciiTheme="minorHAnsi" w:hAnsiTheme="minorHAnsi"/>
        </w:rPr>
        <w:t>5</w:t>
      </w:r>
    </w:p>
    <w:p w14:paraId="2846B54E" w14:textId="77777777" w:rsidR="00940F9F" w:rsidRPr="00246B23" w:rsidRDefault="00940F9F" w:rsidP="00940F9F">
      <w:r w:rsidRPr="00246B23">
        <w:t>&lt;Project Sponsor&gt;</w:t>
      </w:r>
    </w:p>
    <w:p w14:paraId="3BA6469B" w14:textId="6643F36E" w:rsidR="00940F9F" w:rsidRPr="00246B23" w:rsidRDefault="0003049B" w:rsidP="00940F9F">
      <w:r w:rsidRPr="00246B23">
        <w:t xml:space="preserve">&lt;Cargo </w:t>
      </w:r>
      <w:r w:rsidR="0063121C" w:rsidRPr="00246B23">
        <w:t>Del</w:t>
      </w:r>
      <w:r w:rsidRPr="00246B23">
        <w:t xml:space="preserve"> Project Sponsor</w:t>
      </w:r>
      <w:r w:rsidR="00940F9F" w:rsidRPr="00246B23">
        <w:t>&gt;</w:t>
      </w:r>
    </w:p>
    <w:p w14:paraId="74EF76E8" w14:textId="77777777" w:rsidR="00940F9F" w:rsidRPr="00246B23" w:rsidRDefault="00940F9F" w:rsidP="00940F9F"/>
    <w:sectPr w:rsidR="00940F9F" w:rsidRPr="00246B23" w:rsidSect="0003049B">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BDA5" w14:textId="77777777" w:rsidR="004D0BD9" w:rsidRDefault="004D0BD9" w:rsidP="00005A27">
      <w:r>
        <w:separator/>
      </w:r>
    </w:p>
  </w:endnote>
  <w:endnote w:type="continuationSeparator" w:id="0">
    <w:p w14:paraId="7EB94160" w14:textId="77777777" w:rsidR="004D0BD9" w:rsidRDefault="004D0BD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4DE3135B" w:rsidR="00F027A7" w:rsidRDefault="00F027A7">
        <w:pPr>
          <w:pStyle w:val="Piedepgina"/>
        </w:pPr>
        <w:r>
          <w:fldChar w:fldCharType="begin"/>
        </w:r>
        <w:r>
          <w:instrText xml:space="preserve"> PAGE   \* MERGEFORMAT </w:instrText>
        </w:r>
        <w:r>
          <w:fldChar w:fldCharType="separate"/>
        </w:r>
        <w:r w:rsidR="002A2EEE">
          <w:rPr>
            <w:noProof/>
          </w:rPr>
          <w:t>8</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8DD9" w14:textId="77777777" w:rsidR="004D0BD9" w:rsidRDefault="004D0BD9" w:rsidP="00005A27">
      <w:r>
        <w:separator/>
      </w:r>
    </w:p>
  </w:footnote>
  <w:footnote w:type="continuationSeparator" w:id="0">
    <w:p w14:paraId="1697D486" w14:textId="77777777" w:rsidR="004D0BD9" w:rsidRDefault="004D0BD9"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B600979"/>
    <w:multiLevelType w:val="hybridMultilevel"/>
    <w:tmpl w:val="7EBED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FA37D2"/>
    <w:multiLevelType w:val="hybridMultilevel"/>
    <w:tmpl w:val="87FE9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807D08"/>
    <w:multiLevelType w:val="hybridMultilevel"/>
    <w:tmpl w:val="38B4B60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3023072"/>
    <w:multiLevelType w:val="hybridMultilevel"/>
    <w:tmpl w:val="AB2C25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870576"/>
    <w:multiLevelType w:val="multilevel"/>
    <w:tmpl w:val="48C4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E1F36"/>
    <w:multiLevelType w:val="hybridMultilevel"/>
    <w:tmpl w:val="C0C61A0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36464D6A"/>
    <w:multiLevelType w:val="hybridMultilevel"/>
    <w:tmpl w:val="605C28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6580550"/>
    <w:multiLevelType w:val="hybridMultilevel"/>
    <w:tmpl w:val="DA1604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1FA610C"/>
    <w:multiLevelType w:val="hybridMultilevel"/>
    <w:tmpl w:val="9BC67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5076730"/>
    <w:multiLevelType w:val="hybridMultilevel"/>
    <w:tmpl w:val="EAD800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D0F0AE6"/>
    <w:multiLevelType w:val="multilevel"/>
    <w:tmpl w:val="BB4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54EBA"/>
    <w:multiLevelType w:val="hybridMultilevel"/>
    <w:tmpl w:val="5DB43E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3F3C2E"/>
    <w:multiLevelType w:val="hybridMultilevel"/>
    <w:tmpl w:val="FAA2A82E"/>
    <w:lvl w:ilvl="0" w:tplc="335EFA88">
      <w:start w:val="1"/>
      <w:numFmt w:val="bullet"/>
      <w:lvlText w:val="-"/>
      <w:lvlJc w:val="left"/>
      <w:pPr>
        <w:ind w:left="1146" w:hanging="360"/>
      </w:pPr>
      <w:rPr>
        <w:rFonts w:ascii="Times New Roman" w:eastAsia="Times New Roman" w:hAnsi="Times New Roman"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E5232B3"/>
    <w:multiLevelType w:val="hybridMultilevel"/>
    <w:tmpl w:val="5680E1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F016384"/>
    <w:multiLevelType w:val="hybridMultilevel"/>
    <w:tmpl w:val="94062472"/>
    <w:lvl w:ilvl="0" w:tplc="8D568DA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8380BA2"/>
    <w:multiLevelType w:val="hybridMultilevel"/>
    <w:tmpl w:val="E0522D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7C7F41"/>
    <w:multiLevelType w:val="hybridMultilevel"/>
    <w:tmpl w:val="221870E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16"/>
  </w:num>
  <w:num w:numId="3">
    <w:abstractNumId w:val="4"/>
  </w:num>
  <w:num w:numId="4">
    <w:abstractNumId w:val="22"/>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18"/>
  </w:num>
  <w:num w:numId="7">
    <w:abstractNumId w:val="11"/>
  </w:num>
  <w:num w:numId="8">
    <w:abstractNumId w:val="17"/>
  </w:num>
  <w:num w:numId="9">
    <w:abstractNumId w:val="3"/>
  </w:num>
  <w:num w:numId="10">
    <w:abstractNumId w:val="21"/>
  </w:num>
  <w:num w:numId="11">
    <w:abstractNumId w:val="20"/>
  </w:num>
  <w:num w:numId="12">
    <w:abstractNumId w:val="9"/>
  </w:num>
  <w:num w:numId="13">
    <w:abstractNumId w:val="10"/>
  </w:num>
  <w:num w:numId="14">
    <w:abstractNumId w:val="19"/>
  </w:num>
  <w:num w:numId="15">
    <w:abstractNumId w:val="12"/>
  </w:num>
  <w:num w:numId="16">
    <w:abstractNumId w:val="8"/>
  </w:num>
  <w:num w:numId="17">
    <w:abstractNumId w:val="5"/>
  </w:num>
  <w:num w:numId="18">
    <w:abstractNumId w:val="14"/>
  </w:num>
  <w:num w:numId="19">
    <w:abstractNumId w:val="1"/>
  </w:num>
  <w:num w:numId="20">
    <w:abstractNumId w:val="23"/>
  </w:num>
  <w:num w:numId="21">
    <w:abstractNumId w:val="7"/>
  </w:num>
  <w:num w:numId="22">
    <w:abstractNumId w:val="6"/>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49B"/>
    <w:rsid w:val="00030A9F"/>
    <w:rsid w:val="00042C44"/>
    <w:rsid w:val="000455E4"/>
    <w:rsid w:val="0004595D"/>
    <w:rsid w:val="00061326"/>
    <w:rsid w:val="000613AD"/>
    <w:rsid w:val="0008203C"/>
    <w:rsid w:val="000C22DE"/>
    <w:rsid w:val="000F7CF7"/>
    <w:rsid w:val="00104BCE"/>
    <w:rsid w:val="00125761"/>
    <w:rsid w:val="00141167"/>
    <w:rsid w:val="00186547"/>
    <w:rsid w:val="001A4F70"/>
    <w:rsid w:val="001B7D1C"/>
    <w:rsid w:val="001C640C"/>
    <w:rsid w:val="001D3A2A"/>
    <w:rsid w:val="001D700B"/>
    <w:rsid w:val="001F298C"/>
    <w:rsid w:val="002034C9"/>
    <w:rsid w:val="00231090"/>
    <w:rsid w:val="00246B23"/>
    <w:rsid w:val="002501E5"/>
    <w:rsid w:val="0025063F"/>
    <w:rsid w:val="00261980"/>
    <w:rsid w:val="002675FF"/>
    <w:rsid w:val="00267D71"/>
    <w:rsid w:val="00270906"/>
    <w:rsid w:val="00286FAC"/>
    <w:rsid w:val="002A2EEE"/>
    <w:rsid w:val="002A3445"/>
    <w:rsid w:val="002C3C02"/>
    <w:rsid w:val="002D4FC6"/>
    <w:rsid w:val="002D6796"/>
    <w:rsid w:val="002E7C2C"/>
    <w:rsid w:val="002F3CF4"/>
    <w:rsid w:val="00357D3E"/>
    <w:rsid w:val="00386972"/>
    <w:rsid w:val="003F02E7"/>
    <w:rsid w:val="00436F54"/>
    <w:rsid w:val="00442F54"/>
    <w:rsid w:val="00445539"/>
    <w:rsid w:val="004469D2"/>
    <w:rsid w:val="004656EE"/>
    <w:rsid w:val="00467F0F"/>
    <w:rsid w:val="004751B4"/>
    <w:rsid w:val="004863CA"/>
    <w:rsid w:val="00492918"/>
    <w:rsid w:val="004952FF"/>
    <w:rsid w:val="00495385"/>
    <w:rsid w:val="004A3710"/>
    <w:rsid w:val="004B223B"/>
    <w:rsid w:val="004B71E2"/>
    <w:rsid w:val="004C14A8"/>
    <w:rsid w:val="004D0BD9"/>
    <w:rsid w:val="004D79C2"/>
    <w:rsid w:val="00516A43"/>
    <w:rsid w:val="00555926"/>
    <w:rsid w:val="00556115"/>
    <w:rsid w:val="0056499A"/>
    <w:rsid w:val="00574373"/>
    <w:rsid w:val="005B0756"/>
    <w:rsid w:val="005B581B"/>
    <w:rsid w:val="005B6F38"/>
    <w:rsid w:val="005C6C9D"/>
    <w:rsid w:val="005D17D7"/>
    <w:rsid w:val="005F7583"/>
    <w:rsid w:val="00611FF9"/>
    <w:rsid w:val="0063121C"/>
    <w:rsid w:val="00645BFD"/>
    <w:rsid w:val="006533CE"/>
    <w:rsid w:val="00654ECA"/>
    <w:rsid w:val="0066600D"/>
    <w:rsid w:val="0066743D"/>
    <w:rsid w:val="00684665"/>
    <w:rsid w:val="006A27F8"/>
    <w:rsid w:val="006A33D8"/>
    <w:rsid w:val="006C39CB"/>
    <w:rsid w:val="006E48AC"/>
    <w:rsid w:val="00705F30"/>
    <w:rsid w:val="007106CC"/>
    <w:rsid w:val="007217EC"/>
    <w:rsid w:val="007316B9"/>
    <w:rsid w:val="007756A3"/>
    <w:rsid w:val="007835A1"/>
    <w:rsid w:val="007858D1"/>
    <w:rsid w:val="00785D88"/>
    <w:rsid w:val="00793B93"/>
    <w:rsid w:val="007B20BA"/>
    <w:rsid w:val="007C4156"/>
    <w:rsid w:val="007F53B5"/>
    <w:rsid w:val="008042C4"/>
    <w:rsid w:val="00830132"/>
    <w:rsid w:val="008426EE"/>
    <w:rsid w:val="00843323"/>
    <w:rsid w:val="00852FB7"/>
    <w:rsid w:val="00856D1C"/>
    <w:rsid w:val="00857D25"/>
    <w:rsid w:val="0086466E"/>
    <w:rsid w:val="00871688"/>
    <w:rsid w:val="00872857"/>
    <w:rsid w:val="0087492A"/>
    <w:rsid w:val="00887C2A"/>
    <w:rsid w:val="00890B05"/>
    <w:rsid w:val="008A08EF"/>
    <w:rsid w:val="008A0AD9"/>
    <w:rsid w:val="008A1AC7"/>
    <w:rsid w:val="008B6C70"/>
    <w:rsid w:val="008C4538"/>
    <w:rsid w:val="008D4D30"/>
    <w:rsid w:val="008D7E69"/>
    <w:rsid w:val="008F5FA3"/>
    <w:rsid w:val="00915283"/>
    <w:rsid w:val="00924863"/>
    <w:rsid w:val="00935598"/>
    <w:rsid w:val="00940F9F"/>
    <w:rsid w:val="0095063A"/>
    <w:rsid w:val="009651BD"/>
    <w:rsid w:val="0097040C"/>
    <w:rsid w:val="00987D8B"/>
    <w:rsid w:val="009A6ABA"/>
    <w:rsid w:val="00A10DCA"/>
    <w:rsid w:val="00A32993"/>
    <w:rsid w:val="00AA0B65"/>
    <w:rsid w:val="00B03A21"/>
    <w:rsid w:val="00B56C65"/>
    <w:rsid w:val="00B67531"/>
    <w:rsid w:val="00B8626A"/>
    <w:rsid w:val="00BD7BEC"/>
    <w:rsid w:val="00C2460C"/>
    <w:rsid w:val="00C503C5"/>
    <w:rsid w:val="00C509B5"/>
    <w:rsid w:val="00C8010D"/>
    <w:rsid w:val="00C83AEF"/>
    <w:rsid w:val="00C85C8B"/>
    <w:rsid w:val="00C936E9"/>
    <w:rsid w:val="00CA297B"/>
    <w:rsid w:val="00CE44AF"/>
    <w:rsid w:val="00CF1BEF"/>
    <w:rsid w:val="00CF32E6"/>
    <w:rsid w:val="00D20E9F"/>
    <w:rsid w:val="00D219A9"/>
    <w:rsid w:val="00D56C12"/>
    <w:rsid w:val="00D62690"/>
    <w:rsid w:val="00D939E8"/>
    <w:rsid w:val="00DB62D0"/>
    <w:rsid w:val="00DD527B"/>
    <w:rsid w:val="00DD7287"/>
    <w:rsid w:val="00DE1AF0"/>
    <w:rsid w:val="00E15D88"/>
    <w:rsid w:val="00E41222"/>
    <w:rsid w:val="00E52B62"/>
    <w:rsid w:val="00E55C6E"/>
    <w:rsid w:val="00E900EC"/>
    <w:rsid w:val="00E91990"/>
    <w:rsid w:val="00EB4C21"/>
    <w:rsid w:val="00ED1205"/>
    <w:rsid w:val="00EE3FBF"/>
    <w:rsid w:val="00EE4AF3"/>
    <w:rsid w:val="00EE65E2"/>
    <w:rsid w:val="00EF3389"/>
    <w:rsid w:val="00F027A7"/>
    <w:rsid w:val="00F05FD5"/>
    <w:rsid w:val="00F1152A"/>
    <w:rsid w:val="00F1712B"/>
    <w:rsid w:val="00F625B2"/>
    <w:rsid w:val="00F67813"/>
    <w:rsid w:val="00F7240B"/>
    <w:rsid w:val="00F96D3D"/>
    <w:rsid w:val="00FA253F"/>
    <w:rsid w:val="00FC79B2"/>
    <w:rsid w:val="00FD6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5A685687-DEB6-4466-B818-9BA1DE1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CE"/>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aconcuadrcula">
    <w:name w:val="Table Grid"/>
    <w:basedOn w:val="Tablanormal"/>
    <w:uiPriority w:val="39"/>
    <w:rsid w:val="006E48AC"/>
    <w:rPr>
      <w:kern w:val="2"/>
      <w:sz w:val="22"/>
      <w:szCs w:val="22"/>
      <w:lang w:val="es-E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C79B2"/>
    <w:pPr>
      <w:ind w:left="720"/>
      <w:contextualSpacing/>
    </w:pPr>
  </w:style>
  <w:style w:type="paragraph" w:styleId="TtuloTDC">
    <w:name w:val="TOC Heading"/>
    <w:basedOn w:val="Ttulo1"/>
    <w:next w:val="Normal"/>
    <w:uiPriority w:val="39"/>
    <w:unhideWhenUsed/>
    <w:qFormat/>
    <w:rsid w:val="00104BCE"/>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9300">
      <w:bodyDiv w:val="1"/>
      <w:marLeft w:val="0"/>
      <w:marRight w:val="0"/>
      <w:marTop w:val="0"/>
      <w:marBottom w:val="0"/>
      <w:divBdr>
        <w:top w:val="none" w:sz="0" w:space="0" w:color="auto"/>
        <w:left w:val="none" w:sz="0" w:space="0" w:color="auto"/>
        <w:bottom w:val="none" w:sz="0" w:space="0" w:color="auto"/>
        <w:right w:val="none" w:sz="0" w:space="0" w:color="auto"/>
      </w:divBdr>
    </w:div>
    <w:div w:id="478378744">
      <w:bodyDiv w:val="1"/>
      <w:marLeft w:val="0"/>
      <w:marRight w:val="0"/>
      <w:marTop w:val="0"/>
      <w:marBottom w:val="0"/>
      <w:divBdr>
        <w:top w:val="none" w:sz="0" w:space="0" w:color="auto"/>
        <w:left w:val="none" w:sz="0" w:space="0" w:color="auto"/>
        <w:bottom w:val="none" w:sz="0" w:space="0" w:color="auto"/>
        <w:right w:val="none" w:sz="0" w:space="0" w:color="auto"/>
      </w:divBdr>
    </w:div>
    <w:div w:id="620918364">
      <w:bodyDiv w:val="1"/>
      <w:marLeft w:val="0"/>
      <w:marRight w:val="0"/>
      <w:marTop w:val="0"/>
      <w:marBottom w:val="0"/>
      <w:divBdr>
        <w:top w:val="none" w:sz="0" w:space="0" w:color="auto"/>
        <w:left w:val="none" w:sz="0" w:space="0" w:color="auto"/>
        <w:bottom w:val="none" w:sz="0" w:space="0" w:color="auto"/>
        <w:right w:val="none" w:sz="0" w:space="0" w:color="auto"/>
      </w:divBdr>
    </w:div>
    <w:div w:id="1070738900">
      <w:bodyDiv w:val="1"/>
      <w:marLeft w:val="0"/>
      <w:marRight w:val="0"/>
      <w:marTop w:val="0"/>
      <w:marBottom w:val="0"/>
      <w:divBdr>
        <w:top w:val="none" w:sz="0" w:space="0" w:color="auto"/>
        <w:left w:val="none" w:sz="0" w:space="0" w:color="auto"/>
        <w:bottom w:val="none" w:sz="0" w:space="0" w:color="auto"/>
        <w:right w:val="none" w:sz="0" w:space="0" w:color="auto"/>
      </w:divBdr>
    </w:div>
    <w:div w:id="1129058080">
      <w:bodyDiv w:val="1"/>
      <w:marLeft w:val="0"/>
      <w:marRight w:val="0"/>
      <w:marTop w:val="0"/>
      <w:marBottom w:val="0"/>
      <w:divBdr>
        <w:top w:val="none" w:sz="0" w:space="0" w:color="auto"/>
        <w:left w:val="none" w:sz="0" w:space="0" w:color="auto"/>
        <w:bottom w:val="none" w:sz="0" w:space="0" w:color="auto"/>
        <w:right w:val="none" w:sz="0" w:space="0" w:color="auto"/>
      </w:divBdr>
    </w:div>
    <w:div w:id="1173839235">
      <w:bodyDiv w:val="1"/>
      <w:marLeft w:val="0"/>
      <w:marRight w:val="0"/>
      <w:marTop w:val="0"/>
      <w:marBottom w:val="0"/>
      <w:divBdr>
        <w:top w:val="none" w:sz="0" w:space="0" w:color="auto"/>
        <w:left w:val="none" w:sz="0" w:space="0" w:color="auto"/>
        <w:bottom w:val="none" w:sz="0" w:space="0" w:color="auto"/>
        <w:right w:val="none" w:sz="0" w:space="0" w:color="auto"/>
      </w:divBdr>
    </w:div>
    <w:div w:id="1205874114">
      <w:bodyDiv w:val="1"/>
      <w:marLeft w:val="0"/>
      <w:marRight w:val="0"/>
      <w:marTop w:val="0"/>
      <w:marBottom w:val="0"/>
      <w:divBdr>
        <w:top w:val="none" w:sz="0" w:space="0" w:color="auto"/>
        <w:left w:val="none" w:sz="0" w:space="0" w:color="auto"/>
        <w:bottom w:val="none" w:sz="0" w:space="0" w:color="auto"/>
        <w:right w:val="none" w:sz="0" w:space="0" w:color="auto"/>
      </w:divBdr>
    </w:div>
    <w:div w:id="1270822147">
      <w:bodyDiv w:val="1"/>
      <w:marLeft w:val="0"/>
      <w:marRight w:val="0"/>
      <w:marTop w:val="0"/>
      <w:marBottom w:val="0"/>
      <w:divBdr>
        <w:top w:val="none" w:sz="0" w:space="0" w:color="auto"/>
        <w:left w:val="none" w:sz="0" w:space="0" w:color="auto"/>
        <w:bottom w:val="none" w:sz="0" w:space="0" w:color="auto"/>
        <w:right w:val="none" w:sz="0" w:space="0" w:color="auto"/>
      </w:divBdr>
    </w:div>
    <w:div w:id="1424499146">
      <w:bodyDiv w:val="1"/>
      <w:marLeft w:val="0"/>
      <w:marRight w:val="0"/>
      <w:marTop w:val="0"/>
      <w:marBottom w:val="0"/>
      <w:divBdr>
        <w:top w:val="none" w:sz="0" w:space="0" w:color="auto"/>
        <w:left w:val="none" w:sz="0" w:space="0" w:color="auto"/>
        <w:bottom w:val="none" w:sz="0" w:space="0" w:color="auto"/>
        <w:right w:val="none" w:sz="0" w:space="0" w:color="auto"/>
      </w:divBdr>
    </w:div>
    <w:div w:id="1815369941">
      <w:bodyDiv w:val="1"/>
      <w:marLeft w:val="0"/>
      <w:marRight w:val="0"/>
      <w:marTop w:val="0"/>
      <w:marBottom w:val="0"/>
      <w:divBdr>
        <w:top w:val="none" w:sz="0" w:space="0" w:color="auto"/>
        <w:left w:val="none" w:sz="0" w:space="0" w:color="auto"/>
        <w:bottom w:val="none" w:sz="0" w:space="0" w:color="auto"/>
        <w:right w:val="none" w:sz="0" w:space="0" w:color="auto"/>
      </w:divBdr>
    </w:div>
    <w:div w:id="189458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D49A2-5754-46CE-9B5F-D3BAE783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1563</Words>
  <Characters>8597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Brittany Senter</dc:creator>
  <cp:lastModifiedBy>Cesar</cp:lastModifiedBy>
  <cp:revision>60</cp:revision>
  <dcterms:created xsi:type="dcterms:W3CDTF">2023-11-11T07:10:00Z</dcterms:created>
  <dcterms:modified xsi:type="dcterms:W3CDTF">2025-04-14T00:37:00Z</dcterms:modified>
</cp:coreProperties>
</file>