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065" w:rsidRDefault="00D93065" w:rsidP="00BC1B51">
      <w:pPr>
        <w:pStyle w:val="Heading1"/>
      </w:pPr>
      <w:bookmarkStart w:id="0" w:name="_Toc452076945"/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EB4200D" wp14:editId="1F3E7601">
            <wp:simplePos x="0" y="0"/>
            <wp:positionH relativeFrom="margin">
              <wp:posOffset>5236845</wp:posOffset>
            </wp:positionH>
            <wp:positionV relativeFrom="paragraph">
              <wp:posOffset>-590550</wp:posOffset>
            </wp:positionV>
            <wp:extent cx="1011677" cy="1011677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FEI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677" cy="101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93065" w:rsidRDefault="00D93065" w:rsidP="00BC1B51">
      <w:pPr>
        <w:pStyle w:val="Heading1"/>
      </w:pPr>
    </w:p>
    <w:p w:rsidR="00E42F07" w:rsidRDefault="00E42F07" w:rsidP="00BC1B51">
      <w:pPr>
        <w:pStyle w:val="Heading1"/>
      </w:pPr>
      <w:bookmarkStart w:id="1" w:name="_Toc452076946"/>
    </w:p>
    <w:p w:rsidR="00E42F07" w:rsidRDefault="00E42F07" w:rsidP="00BC1B51">
      <w:pPr>
        <w:pStyle w:val="Heading1"/>
      </w:pPr>
      <w:bookmarkStart w:id="2" w:name="_Toc452076948"/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4DDF0F1" wp14:editId="6171400A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5942965" cy="809625"/>
            <wp:effectExtent l="0" t="0" r="635" b="9525"/>
            <wp:wrapTight wrapText="bothSides">
              <wp:wrapPolygon edited="0">
                <wp:start x="0" y="0"/>
                <wp:lineTo x="0" y="21346"/>
                <wp:lineTo x="21533" y="21346"/>
                <wp:lineTo x="21533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derTitle-Ex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:rsidR="00E42F07" w:rsidRDefault="00E42F07" w:rsidP="00BC1B51">
      <w:pPr>
        <w:pStyle w:val="Heading1"/>
      </w:pPr>
    </w:p>
    <w:p w:rsidR="00E42F07" w:rsidRDefault="00E42F07" w:rsidP="00BC1B51">
      <w:pPr>
        <w:pStyle w:val="Heading1"/>
      </w:pPr>
    </w:p>
    <w:p w:rsidR="00D93065" w:rsidRDefault="00BC1B51" w:rsidP="00BC1B51">
      <w:pPr>
        <w:pStyle w:val="Heading1"/>
      </w:pPr>
      <w:r w:rsidRPr="00000EF7">
        <w:t>Controlador de Motor DC</w:t>
      </w:r>
      <w:bookmarkEnd w:id="1"/>
      <w:r w:rsidRPr="00000EF7">
        <w:t xml:space="preserve"> </w:t>
      </w:r>
    </w:p>
    <w:p w:rsidR="00D93065" w:rsidRDefault="00BC1B51" w:rsidP="00E42F07">
      <w:pPr>
        <w:pStyle w:val="Heading1"/>
        <w:rPr>
          <w:b/>
          <w:u w:val="single"/>
        </w:rPr>
      </w:pPr>
      <w:bookmarkStart w:id="3" w:name="_Toc452076947"/>
      <w:r w:rsidRPr="00D93065">
        <w:rPr>
          <w:b/>
          <w:u w:val="single"/>
        </w:rPr>
        <w:t>C</w:t>
      </w:r>
      <w:r w:rsidR="00000EF7" w:rsidRPr="00D93065">
        <w:rPr>
          <w:b/>
          <w:u w:val="single"/>
        </w:rPr>
        <w:t>O</w:t>
      </w:r>
      <w:r w:rsidRPr="00D93065">
        <w:rPr>
          <w:b/>
          <w:u w:val="single"/>
        </w:rPr>
        <w:t>PEL</w:t>
      </w:r>
      <w:bookmarkEnd w:id="3"/>
    </w:p>
    <w:p w:rsidR="00E42F07" w:rsidRPr="00E42F07" w:rsidRDefault="00E42F07" w:rsidP="00E42F07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>
      <w:pPr>
        <w:jc w:val="right"/>
      </w:pPr>
      <w:r>
        <w:t xml:space="preserve">Cesar Luiz Javaroni Filho </w:t>
      </w:r>
    </w:p>
    <w:p w:rsidR="00D93065" w:rsidRDefault="00D93065" w:rsidP="00D93065">
      <w:pPr>
        <w:jc w:val="right"/>
      </w:pPr>
      <w:r>
        <w:t>RM:28926</w:t>
      </w:r>
    </w:p>
    <w:p w:rsidR="00D93065" w:rsidRDefault="00D93065" w:rsidP="00D93065">
      <w:pPr>
        <w:pStyle w:val="Heading1"/>
      </w:pPr>
      <w:bookmarkStart w:id="4" w:name="_Toc452076949"/>
      <w:r>
        <w:lastRenderedPageBreak/>
        <w:t>Sumário</w:t>
      </w:r>
      <w:bookmarkEnd w:id="4"/>
    </w:p>
    <w:p w:rsidR="00D93065" w:rsidRDefault="00D93065" w:rsidP="00D93065"/>
    <w:p w:rsidR="00D93065" w:rsidRDefault="00D93065" w:rsidP="00D93065"/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2076949" w:history="1"/>
      <w:hyperlink w:anchor="_Toc452076950" w:history="1">
        <w:r w:rsidRPr="00CE4671">
          <w:rPr>
            <w:rStyle w:val="Hyperlink"/>
            <w:noProof/>
          </w:rPr>
          <w:t>Sobre a placa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1" w:history="1">
        <w:r w:rsidRPr="00CE4671">
          <w:rPr>
            <w:rStyle w:val="Hyperlink"/>
            <w:noProof/>
          </w:rPr>
          <w:t>Alimentação da placa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2" w:history="1">
        <w:r w:rsidRPr="00CE4671">
          <w:rPr>
            <w:rStyle w:val="Hyperlink"/>
            <w:noProof/>
          </w:rPr>
          <w:t>Oscilador Externo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3" w:history="1">
        <w:r w:rsidRPr="00CE4671">
          <w:rPr>
            <w:rStyle w:val="Hyperlink"/>
            <w:noProof/>
          </w:rPr>
          <w:t>Botão de 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4" w:history="1">
        <w:r w:rsidRPr="00CE4671">
          <w:rPr>
            <w:rStyle w:val="Hyperlink"/>
            <w:noProof/>
          </w:rPr>
          <w:t>LED de indicação de 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5" w:history="1">
        <w:r w:rsidRPr="00CE4671">
          <w:rPr>
            <w:rStyle w:val="Hyperlink"/>
            <w:noProof/>
            <w:lang w:val="en-US"/>
          </w:rPr>
          <w:t>ICSP (In-Circuit Serial Programming)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6" w:history="1">
        <w:r w:rsidRPr="00CE4671">
          <w:rPr>
            <w:rStyle w:val="Hyperlink"/>
            <w:noProof/>
          </w:rPr>
          <w:t>Sensor de Temperatura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7" w:history="1">
        <w:r w:rsidRPr="00CE4671">
          <w:rPr>
            <w:rStyle w:val="Hyperlink"/>
            <w:noProof/>
          </w:rPr>
          <w:t>Comunicação Serial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8" w:history="1">
        <w:r w:rsidRPr="00CE4671">
          <w:rPr>
            <w:rStyle w:val="Hyperlink"/>
            <w:noProof/>
          </w:rPr>
          <w:t>Controle de Potencia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7D00" w:rsidRDefault="001C7D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2076959" w:history="1">
        <w:r w:rsidRPr="00CE4671">
          <w:rPr>
            <w:rStyle w:val="Hyperlink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93065" w:rsidRDefault="001C7D00" w:rsidP="00D93065">
      <w:r>
        <w:fldChar w:fldCharType="end"/>
      </w:r>
    </w:p>
    <w:p w:rsidR="00E42F07" w:rsidRPr="00E42F07" w:rsidRDefault="00E42F07" w:rsidP="00E42F07">
      <w:pPr>
        <w:jc w:val="center"/>
        <w:rPr>
          <w:sz w:val="28"/>
          <w:szCs w:val="28"/>
        </w:rPr>
      </w:pPr>
      <w:r>
        <w:rPr>
          <w:sz w:val="28"/>
          <w:szCs w:val="28"/>
        </w:rPr>
        <w:t>Tabela de Figuras</w:t>
      </w:r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1" w:anchor="_Toc452077384" w:history="1">
        <w:r w:rsidRPr="00AD588C">
          <w:rPr>
            <w:rStyle w:val="Hyperlink"/>
            <w:noProof/>
          </w:rPr>
          <w:t>Figura 1 - Esquemático da Alimentação da Placa com 7805 e 7812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2" w:anchor="_Toc452077385" w:history="1">
        <w:r w:rsidRPr="00AD588C">
          <w:rPr>
            <w:rStyle w:val="Hyperlink"/>
            <w:noProof/>
          </w:rPr>
          <w:t>Figura 2 - Oscilador Externo 16MHz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3" w:anchor="_Toc452077386" w:history="1">
        <w:r w:rsidRPr="00AD588C">
          <w:rPr>
            <w:rStyle w:val="Hyperlink"/>
            <w:noProof/>
          </w:rPr>
          <w:t>Figura 3 - Botão de 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4" w:anchor="_Toc452077387" w:history="1">
        <w:r w:rsidRPr="00AD588C">
          <w:rPr>
            <w:rStyle w:val="Hyperlink"/>
            <w:noProof/>
          </w:rPr>
          <w:t>Figura 4 - LED de indicação de status da placa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5" w:anchor="_Toc452077388" w:history="1">
        <w:r w:rsidRPr="00AD588C">
          <w:rPr>
            <w:rStyle w:val="Hyperlink"/>
            <w:noProof/>
          </w:rPr>
          <w:t>Figura 5 - Pinos de gravação do PIC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6" w:anchor="_Toc452077389" w:history="1">
        <w:r w:rsidRPr="00AD588C">
          <w:rPr>
            <w:rStyle w:val="Hyperlink"/>
            <w:noProof/>
          </w:rPr>
          <w:t>Figura 6 - Sensor de temperatura LM35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7" w:anchor="_Toc452077390" w:history="1">
        <w:r w:rsidRPr="00AD588C">
          <w:rPr>
            <w:rStyle w:val="Hyperlink"/>
            <w:noProof/>
          </w:rPr>
          <w:t>Figura 7 - Porta  USB  para comunicação serial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w:anchor="_Toc452077391" w:history="1">
        <w:r w:rsidRPr="00AD588C">
          <w:rPr>
            <w:rStyle w:val="Hyperlink"/>
            <w:noProof/>
          </w:rPr>
          <w:t>Figura 8 - Circuito de controle de potencia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8" w:anchor="_Toc452077392" w:history="1">
        <w:r w:rsidRPr="00AD588C">
          <w:rPr>
            <w:rStyle w:val="Hyperlink"/>
            <w:noProof/>
          </w:rPr>
          <w:t>Figura 9 - Layout superior da placa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19" w:anchor="_Toc452077393" w:history="1">
        <w:r w:rsidRPr="00AD588C">
          <w:rPr>
            <w:rStyle w:val="Hyperlink"/>
            <w:noProof/>
          </w:rPr>
          <w:t>Figura 10 - Layout inferior da placa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20" w:anchor="_Toc452077394" w:history="1">
        <w:r w:rsidRPr="00AD588C">
          <w:rPr>
            <w:rStyle w:val="Hyperlink"/>
            <w:noProof/>
          </w:rPr>
          <w:t>Figura 11- Mascara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2F07" w:rsidRDefault="00E42F07">
      <w:pPr>
        <w:pStyle w:val="TableofFigures"/>
        <w:tabs>
          <w:tab w:val="right" w:leader="hyphen" w:pos="9350"/>
        </w:tabs>
        <w:rPr>
          <w:noProof/>
        </w:rPr>
      </w:pPr>
      <w:hyperlink r:id="rId21" w:anchor="_Toc452077395" w:history="1">
        <w:r w:rsidRPr="00AD588C">
          <w:rPr>
            <w:rStyle w:val="Hyperlink"/>
            <w:noProof/>
          </w:rPr>
          <w:t>Figura 12 - Miniatura  do esquemático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_Toc452077395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FE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bookmarkStart w:id="5" w:name="_GoBack"/>
      <w:bookmarkEnd w:id="5"/>
    </w:p>
    <w:p w:rsidR="00D93065" w:rsidRDefault="00E42F07" w:rsidP="00D93065">
      <w:r>
        <w:fldChar w:fldCharType="end"/>
      </w:r>
    </w:p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E42F07" w:rsidRDefault="00E42F07" w:rsidP="001C7D00">
      <w:pPr>
        <w:pStyle w:val="Title"/>
        <w:rPr>
          <w:rFonts w:ascii="Arial" w:eastAsiaTheme="minorHAnsi" w:hAnsi="Arial" w:cstheme="minorBidi"/>
          <w:color w:val="auto"/>
          <w:sz w:val="24"/>
          <w:szCs w:val="22"/>
          <w:lang w:eastAsia="en-US"/>
        </w:rPr>
      </w:pPr>
    </w:p>
    <w:p w:rsidR="001C7D00" w:rsidRDefault="001C7D00" w:rsidP="001C7D00">
      <w:pPr>
        <w:pStyle w:val="Title"/>
      </w:pPr>
      <w:r>
        <w:lastRenderedPageBreak/>
        <w:t>Controlador de Motores Embarcados</w:t>
      </w:r>
    </w:p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6" w:name="_Toc452076950"/>
      <w:r>
        <w:t>Sobre a placa</w:t>
      </w:r>
      <w:bookmarkEnd w:id="6"/>
    </w:p>
    <w:p w:rsidR="001C7D00" w:rsidRDefault="001C7D00" w:rsidP="001C7D00">
      <w:pPr>
        <w:ind w:left="432"/>
      </w:pPr>
      <w:r>
        <w:t>Para o microcontrolador utilizado na placa do controlador foi escolhido o PIC18F4550.</w:t>
      </w:r>
    </w:p>
    <w:p w:rsidR="001C7D00" w:rsidRDefault="001C7D00" w:rsidP="001C7D00">
      <w:pPr>
        <w:ind w:firstLine="432"/>
      </w:pPr>
      <w:r>
        <w:t>Tal componente foi escolhido por possuir todos os periféricos que atendem as necessidades do sistema de controle da cadeira: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1 Saida Enhanced PWM;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1 Entrada Analógica;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Suporte a Comunicação Serial(RX/TX);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I/O Digitais;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Oscilador externo 20MHz;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Botão de Reset;</w:t>
      </w:r>
    </w:p>
    <w:p w:rsidR="001C7D00" w:rsidRDefault="001C7D00" w:rsidP="001C7D00">
      <w:pPr>
        <w:pStyle w:val="ListParagraph"/>
        <w:numPr>
          <w:ilvl w:val="0"/>
          <w:numId w:val="1"/>
        </w:numPr>
      </w:pPr>
      <w:r>
        <w:t>Comunicação Serial.</w:t>
      </w:r>
    </w:p>
    <w:p w:rsidR="001C7D00" w:rsidRDefault="001C7D00" w:rsidP="001C7D00">
      <w:pPr>
        <w:ind w:left="708"/>
      </w:pPr>
      <w:r>
        <w:t xml:space="preserve">Além disso a alimentação da placa é externa e ela possui entradas que possibilitam a gravação do PIC, a comunicação , e a transmissão de sinais modulado de saída para um motor de até 30V/40A . Para dissapação de calor será utilizado um cooler externo , que direcionará o fluxo de ar diretamente sobre os MOSFETs. </w:t>
      </w:r>
    </w:p>
    <w:p w:rsidR="001C7D00" w:rsidRDefault="001C7D00" w:rsidP="001C7D00">
      <w:pPr>
        <w:ind w:left="708"/>
      </w:pPr>
      <w:r>
        <w:tab/>
        <w:t>O código do projeto visa a melhorar a dissipação e análise da situação de funcionamento atual da placa, utilizando um LED externo para tal função.</w:t>
      </w:r>
    </w:p>
    <w:p w:rsidR="001C7D00" w:rsidRDefault="001C7D00" w:rsidP="001C7D00">
      <w:pPr>
        <w:ind w:left="708"/>
      </w:pPr>
      <w:r>
        <w:tab/>
        <w:t xml:space="preserve">O esquemático e o código teste estão anexos a este documento. </w:t>
      </w: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ind w:left="708"/>
      </w:pPr>
    </w:p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7" w:name="_Toc452076951"/>
      <w:r>
        <w:lastRenderedPageBreak/>
        <w:t>Alimentação da placa</w:t>
      </w:r>
      <w:bookmarkEnd w:id="7"/>
    </w:p>
    <w:p w:rsidR="001C7D00" w:rsidRDefault="001C7D00" w:rsidP="001C7D0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553F7" wp14:editId="5D22E0C1">
                <wp:simplePos x="0" y="0"/>
                <wp:positionH relativeFrom="column">
                  <wp:posOffset>0</wp:posOffset>
                </wp:positionH>
                <wp:positionV relativeFrom="paragraph">
                  <wp:posOffset>1684020</wp:posOffset>
                </wp:positionV>
                <wp:extent cx="5943600" cy="635"/>
                <wp:effectExtent l="0" t="0" r="0" b="1841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9F5096" w:rsidRDefault="001C7D00" w:rsidP="001C7D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8" w:name="_Toc452077384"/>
                            <w:r w:rsidRPr="009F5096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F5096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F5096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F5096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CD0FE0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9F5096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F5096">
                              <w:rPr>
                                <w:color w:val="000000" w:themeColor="text1"/>
                              </w:rPr>
                              <w:t xml:space="preserve"> - Esquemático da Alimentação da Placa com 7805 e 7812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553F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32.6pt;width:46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" stroked="f">
                <v:textbox style="mso-fit-shape-to-text:t" inset="0,0,0,0">
                  <w:txbxContent>
                    <w:p w:rsidR="001C7D00" w:rsidRPr="009F5096" w:rsidRDefault="001C7D00" w:rsidP="001C7D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9" w:name="_Toc452077384"/>
                      <w:r w:rsidRPr="009F5096">
                        <w:rPr>
                          <w:color w:val="000000" w:themeColor="text1"/>
                        </w:rPr>
                        <w:t xml:space="preserve">Figura </w:t>
                      </w:r>
                      <w:r w:rsidRPr="009F5096">
                        <w:rPr>
                          <w:color w:val="000000" w:themeColor="text1"/>
                        </w:rPr>
                        <w:fldChar w:fldCharType="begin"/>
                      </w:r>
                      <w:r w:rsidRPr="009F5096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F5096">
                        <w:rPr>
                          <w:color w:val="000000" w:themeColor="text1"/>
                        </w:rPr>
                        <w:fldChar w:fldCharType="separate"/>
                      </w:r>
                      <w:r w:rsidR="00CD0FE0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9F5096">
                        <w:rPr>
                          <w:color w:val="000000" w:themeColor="text1"/>
                        </w:rPr>
                        <w:fldChar w:fldCharType="end"/>
                      </w:r>
                      <w:r w:rsidRPr="009F5096">
                        <w:rPr>
                          <w:color w:val="000000" w:themeColor="text1"/>
                        </w:rPr>
                        <w:t xml:space="preserve"> - Esquemático da Alimentação da Placa com 7805 e 7812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E152488" wp14:editId="2C2735C5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943600" cy="1296035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imentação_Placa1.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D00" w:rsidRDefault="001C7D00" w:rsidP="001C7D00">
      <w:pPr>
        <w:ind w:left="432" w:firstLine="276"/>
      </w:pPr>
      <w:r>
        <w:t>Para a alimentação do PIC e do driver L293D de motores foi escolhido o regulador 7805, que mantém a tensão em 5V, suficiente para alimentar ambos os componentes, que não necessitam de alta corrente. O 7812 foi escolhido para converter a tensão de alimentação para 12V e por ser capaz de fornecer até 1A de corrente para alimentação do cooler de resfriação dos MOSFETS.</w:t>
      </w:r>
    </w:p>
    <w:p w:rsidR="001C7D00" w:rsidRDefault="001C7D00" w:rsidP="001C7D00">
      <w:pPr>
        <w:ind w:left="432"/>
      </w:pPr>
      <w:r>
        <w:tab/>
        <w:t>De ambos os lados dos covnersores foram colocados capacitores segundo as especificações encontradas no datasheet da fabricante para estabilizar a tensão de entrada.</w:t>
      </w:r>
    </w:p>
    <w:p w:rsidR="001C7D00" w:rsidRDefault="001C7D00" w:rsidP="001C7D00">
      <w:pPr>
        <w:ind w:left="432"/>
      </w:pPr>
    </w:p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10" w:name="_Toc452076952"/>
      <w:r>
        <w:t>Oscilador Externo</w:t>
      </w:r>
      <w:bookmarkEnd w:id="10"/>
    </w:p>
    <w:p w:rsidR="001C7D00" w:rsidRDefault="001C7D00" w:rsidP="001C7D00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746A187" wp14:editId="6BAFA583">
            <wp:simplePos x="0" y="0"/>
            <wp:positionH relativeFrom="margin">
              <wp:posOffset>962025</wp:posOffset>
            </wp:positionH>
            <wp:positionV relativeFrom="paragraph">
              <wp:posOffset>134620</wp:posOffset>
            </wp:positionV>
            <wp:extent cx="4013200" cy="2438400"/>
            <wp:effectExtent l="0" t="0" r="635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cilador_Extern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/>
    <w:p w:rsidR="001C7D00" w:rsidRPr="005E6895" w:rsidRDefault="001C7D00" w:rsidP="001C7D0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6D7AF7" wp14:editId="1F13309F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013200" cy="635"/>
                <wp:effectExtent l="0" t="0" r="635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5E6895" w:rsidRDefault="001C7D00" w:rsidP="001C7D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" w:name="_Toc452077385"/>
                            <w:r w:rsidRPr="005E6895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CD0FE0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t xml:space="preserve"> - Oscilador Externo 16MHz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D7AF7" id="Text Box 6" o:spid="_x0000_s1027" type="#_x0000_t202" style="position:absolute;margin-left:0;margin-top:1.15pt;width:316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" stroked="f">
                <v:textbox style="mso-fit-shape-to-text:t" inset="0,0,0,0">
                  <w:txbxContent>
                    <w:p w:rsidR="001C7D00" w:rsidRPr="005E6895" w:rsidRDefault="001C7D00" w:rsidP="001C7D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2" w:name="_Toc452077385"/>
                      <w:r w:rsidRPr="005E6895">
                        <w:rPr>
                          <w:color w:val="000000" w:themeColor="text1"/>
                        </w:rPr>
                        <w:t xml:space="preserve">Figura </w:t>
                      </w:r>
                      <w:r w:rsidRPr="005E6895">
                        <w:rPr>
                          <w:color w:val="000000" w:themeColor="text1"/>
                        </w:rPr>
                        <w:fldChar w:fldCharType="begin"/>
                      </w:r>
                      <w:r w:rsidRPr="005E6895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E6895">
                        <w:rPr>
                          <w:color w:val="000000" w:themeColor="text1"/>
                        </w:rPr>
                        <w:fldChar w:fldCharType="separate"/>
                      </w:r>
                      <w:r w:rsidR="00CD0FE0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5E6895">
                        <w:rPr>
                          <w:color w:val="000000" w:themeColor="text1"/>
                        </w:rPr>
                        <w:fldChar w:fldCharType="end"/>
                      </w:r>
                      <w:r w:rsidRPr="005E6895">
                        <w:rPr>
                          <w:color w:val="000000" w:themeColor="text1"/>
                        </w:rPr>
                        <w:t xml:space="preserve"> - Oscilador Externo 16MHz</w:t>
                      </w:r>
                      <w:bookmarkEnd w:id="1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7D00" w:rsidRPr="005E6895" w:rsidRDefault="001C7D00" w:rsidP="001C7D00"/>
    <w:p w:rsidR="001C7D00" w:rsidRDefault="001C7D00" w:rsidP="001C7D00"/>
    <w:p w:rsidR="001C7D00" w:rsidRDefault="001C7D00" w:rsidP="001C7D00">
      <w:r>
        <w:lastRenderedPageBreak/>
        <w:tab/>
        <w:t xml:space="preserve">Foi escolhido um cristal externo de 16Mhz para atender as necessidades de processamento. Os capacitores foram escolhidos a partir do datasheet da fabricante. </w:t>
      </w:r>
    </w:p>
    <w:p w:rsidR="001C7D00" w:rsidRDefault="001C7D00" w:rsidP="001C7D00">
      <w:r>
        <w:tab/>
        <w:t>O cristal é conectado as portas OSC2 e OSC1 do PIC18F4550.</w:t>
      </w:r>
    </w:p>
    <w:p w:rsidR="001C7D00" w:rsidRDefault="001C7D00" w:rsidP="001C7D00"/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13" w:name="_Toc452076953"/>
      <w:r>
        <w:t>Botão de Reset</w:t>
      </w:r>
      <w:bookmarkEnd w:id="13"/>
    </w:p>
    <w:p w:rsidR="001C7D00" w:rsidRDefault="001C7D00" w:rsidP="001C7D0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3D03E7" wp14:editId="45CB7AFA">
                <wp:simplePos x="0" y="0"/>
                <wp:positionH relativeFrom="column">
                  <wp:posOffset>2085975</wp:posOffset>
                </wp:positionH>
                <wp:positionV relativeFrom="paragraph">
                  <wp:posOffset>2641600</wp:posOffset>
                </wp:positionV>
                <wp:extent cx="1762125" cy="635"/>
                <wp:effectExtent l="0" t="0" r="9525" b="1841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5E6895" w:rsidRDefault="001C7D00" w:rsidP="001C7D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4" w:name="_Toc452077386"/>
                            <w:r w:rsidRPr="005E6895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CD0FE0"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E6895">
                              <w:rPr>
                                <w:color w:val="000000" w:themeColor="text1"/>
                              </w:rPr>
                              <w:t xml:space="preserve"> - Botão de Reset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D03E7" id="Text Box 7" o:spid="_x0000_s1028" type="#_x0000_t202" style="position:absolute;margin-left:164.25pt;margin-top:208pt;width:138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" stroked="f">
                <v:textbox style="mso-fit-shape-to-text:t" inset="0,0,0,0">
                  <w:txbxContent>
                    <w:p w:rsidR="001C7D00" w:rsidRPr="005E6895" w:rsidRDefault="001C7D00" w:rsidP="001C7D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5" w:name="_Toc452077386"/>
                      <w:r w:rsidRPr="005E6895">
                        <w:rPr>
                          <w:color w:val="000000" w:themeColor="text1"/>
                        </w:rPr>
                        <w:t xml:space="preserve">Figura </w:t>
                      </w:r>
                      <w:r w:rsidRPr="005E6895">
                        <w:rPr>
                          <w:color w:val="000000" w:themeColor="text1"/>
                        </w:rPr>
                        <w:fldChar w:fldCharType="begin"/>
                      </w:r>
                      <w:r w:rsidRPr="005E6895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E6895">
                        <w:rPr>
                          <w:color w:val="000000" w:themeColor="text1"/>
                        </w:rPr>
                        <w:fldChar w:fldCharType="separate"/>
                      </w:r>
                      <w:r w:rsidR="00CD0FE0"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5E6895">
                        <w:rPr>
                          <w:color w:val="000000" w:themeColor="text1"/>
                        </w:rPr>
                        <w:fldChar w:fldCharType="end"/>
                      </w:r>
                      <w:r w:rsidRPr="005E6895">
                        <w:rPr>
                          <w:color w:val="000000" w:themeColor="text1"/>
                        </w:rPr>
                        <w:t xml:space="preserve"> - Botão de Reset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A399C4B" wp14:editId="7F2DAA0E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1762125" cy="2393315"/>
            <wp:effectExtent l="0" t="0" r="9525" b="698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_Rese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D00" w:rsidRPr="00C60BCD" w:rsidRDefault="001C7D00" w:rsidP="001C7D00"/>
    <w:p w:rsidR="001C7D00" w:rsidRPr="00C60BCD" w:rsidRDefault="001C7D00" w:rsidP="001C7D00"/>
    <w:p w:rsidR="001C7D00" w:rsidRPr="00C60BCD" w:rsidRDefault="001C7D00" w:rsidP="001C7D00"/>
    <w:p w:rsidR="001C7D00" w:rsidRPr="00C60BCD" w:rsidRDefault="001C7D00" w:rsidP="001C7D00"/>
    <w:p w:rsidR="001C7D00" w:rsidRPr="00C60BCD" w:rsidRDefault="001C7D00" w:rsidP="001C7D00"/>
    <w:p w:rsidR="001C7D00" w:rsidRPr="00C60BCD" w:rsidRDefault="001C7D00" w:rsidP="001C7D00"/>
    <w:p w:rsidR="001C7D00" w:rsidRDefault="001C7D00" w:rsidP="001C7D00"/>
    <w:p w:rsidR="001C7D00" w:rsidRDefault="001C7D00" w:rsidP="001C7D00"/>
    <w:p w:rsidR="001C7D00" w:rsidRDefault="001C7D00" w:rsidP="001C7D00"/>
    <w:p w:rsidR="001C7D00" w:rsidRDefault="001C7D00" w:rsidP="001C7D00"/>
    <w:p w:rsidR="001C7D00" w:rsidRDefault="001C7D00" w:rsidP="001C7D00">
      <w:r>
        <w:tab/>
        <w:t>Botão utilizado para resetar a placa, possui um capacitor para evitar flutações de tensão.</w:t>
      </w:r>
    </w:p>
    <w:p w:rsidR="001C7D00" w:rsidRDefault="001C7D00" w:rsidP="001C7D00"/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16" w:name="_Toc452076954"/>
      <w:r>
        <w:t>LED de indicação de funcionamento</w:t>
      </w:r>
      <w:bookmarkEnd w:id="16"/>
    </w:p>
    <w:p w:rsidR="001C7D00" w:rsidRDefault="001C7D00" w:rsidP="001C7D00">
      <w:pPr>
        <w:ind w:firstLine="432"/>
        <w:jc w:val="both"/>
      </w:pPr>
      <w:r>
        <w:t>O LED de sinalização da placa informará ao usuário o status da placa, conforme tabela em anexo, a partir disso o usuário pode observar os diferentes estados em que o controlador se encontra.</w:t>
      </w:r>
    </w:p>
    <w:p w:rsidR="001C7D00" w:rsidRDefault="001C7D00" w:rsidP="001C7D00">
      <w:pPr>
        <w:ind w:left="4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E1DFDD" wp14:editId="1555CFAB">
                <wp:simplePos x="0" y="0"/>
                <wp:positionH relativeFrom="column">
                  <wp:posOffset>1685925</wp:posOffset>
                </wp:positionH>
                <wp:positionV relativeFrom="paragraph">
                  <wp:posOffset>1619885</wp:posOffset>
                </wp:positionV>
                <wp:extent cx="2562225" cy="635"/>
                <wp:effectExtent l="0" t="0" r="9525" b="1841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C60BCD" w:rsidRDefault="001C7D00" w:rsidP="001C7D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17" w:name="_Toc452077387"/>
                            <w:r w:rsidRPr="00C60BCD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C60BC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C60BCD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C60BC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CD0FE0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C60BC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C60BCD">
                              <w:rPr>
                                <w:color w:val="000000" w:themeColor="text1"/>
                              </w:rPr>
                              <w:t xml:space="preserve"> - LED de indicação de status da placa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1DFDD" id="Text Box 11" o:spid="_x0000_s1029" type="#_x0000_t202" style="position:absolute;left:0;text-align:left;margin-left:132.75pt;margin-top:127.55pt;width:201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" stroked="f">
                <v:textbox style="mso-fit-shape-to-text:t" inset="0,0,0,0">
                  <w:txbxContent>
                    <w:p w:rsidR="001C7D00" w:rsidRPr="00C60BCD" w:rsidRDefault="001C7D00" w:rsidP="001C7D00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bookmarkStart w:id="18" w:name="_Toc452077387"/>
                      <w:r w:rsidRPr="00C60BCD">
                        <w:rPr>
                          <w:color w:val="000000" w:themeColor="text1"/>
                        </w:rPr>
                        <w:t xml:space="preserve">Figura </w:t>
                      </w:r>
                      <w:r w:rsidRPr="00C60BCD">
                        <w:rPr>
                          <w:color w:val="000000" w:themeColor="text1"/>
                        </w:rPr>
                        <w:fldChar w:fldCharType="begin"/>
                      </w:r>
                      <w:r w:rsidRPr="00C60BCD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C60BCD">
                        <w:rPr>
                          <w:color w:val="000000" w:themeColor="text1"/>
                        </w:rPr>
                        <w:fldChar w:fldCharType="separate"/>
                      </w:r>
                      <w:r w:rsidR="00CD0FE0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C60BCD">
                        <w:rPr>
                          <w:color w:val="000000" w:themeColor="text1"/>
                        </w:rPr>
                        <w:fldChar w:fldCharType="end"/>
                      </w:r>
                      <w:r w:rsidRPr="00C60BCD">
                        <w:rPr>
                          <w:color w:val="000000" w:themeColor="text1"/>
                        </w:rPr>
                        <w:t xml:space="preserve"> - LED de indicação de status da placa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Pr="00C60BCD">
        <w:drawing>
          <wp:anchor distT="0" distB="0" distL="114300" distR="114300" simplePos="0" relativeHeight="251667456" behindDoc="0" locked="0" layoutInCell="1" allowOverlap="1" wp14:anchorId="180C974F" wp14:editId="3615706A">
            <wp:simplePos x="0" y="0"/>
            <wp:positionH relativeFrom="margin">
              <wp:align>center</wp:align>
            </wp:positionH>
            <wp:positionV relativeFrom="paragraph">
              <wp:posOffset>-61595</wp:posOffset>
            </wp:positionV>
            <wp:extent cx="2562225" cy="1966595"/>
            <wp:effectExtent l="0" t="0" r="9525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D00" w:rsidRPr="00C60BCD" w:rsidRDefault="001C7D00" w:rsidP="001C7D00"/>
    <w:p w:rsidR="001C7D00" w:rsidRPr="00C60BCD" w:rsidRDefault="001C7D00" w:rsidP="001C7D00"/>
    <w:p w:rsidR="001C7D00" w:rsidRPr="00C60BCD" w:rsidRDefault="001C7D00" w:rsidP="001C7D00"/>
    <w:p w:rsidR="001C7D00" w:rsidRDefault="001C7D00" w:rsidP="001C7D00"/>
    <w:p w:rsidR="001C7D00" w:rsidRDefault="001C7D00" w:rsidP="001C7D00"/>
    <w:p w:rsidR="001C7D00" w:rsidRDefault="001C7D00" w:rsidP="001C7D00"/>
    <w:p w:rsidR="001C7D00" w:rsidRDefault="001C7D00" w:rsidP="001C7D00">
      <w:r>
        <w:tab/>
        <w:t>Para exercer tal função será utilizado um LED RGB, que poderá alterar cor e intervalo de tempo ligado para informar ao usuário sobre o estado atual do controlador.</w:t>
      </w:r>
    </w:p>
    <w:p w:rsidR="001C7D00" w:rsidRDefault="001C7D00" w:rsidP="001C7D00"/>
    <w:p w:rsidR="001C7D00" w:rsidRPr="0030150B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  <w:rPr>
          <w:lang w:val="en-US"/>
        </w:rPr>
      </w:pPr>
      <w:bookmarkStart w:id="19" w:name="_Toc452076955"/>
      <w:r w:rsidRPr="0030150B">
        <w:rPr>
          <w:lang w:val="en-US"/>
        </w:rPr>
        <w:t>ICSP (In-Circuit Serial Programming)</w:t>
      </w:r>
      <w:bookmarkEnd w:id="19"/>
    </w:p>
    <w:p w:rsidR="001C7D00" w:rsidRDefault="001C7D00" w:rsidP="001C7D00">
      <w:pPr>
        <w:ind w:left="43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866D9E" wp14:editId="132841CF">
                <wp:simplePos x="0" y="0"/>
                <wp:positionH relativeFrom="column">
                  <wp:posOffset>1778000</wp:posOffset>
                </wp:positionH>
                <wp:positionV relativeFrom="paragraph">
                  <wp:posOffset>1600835</wp:posOffset>
                </wp:positionV>
                <wp:extent cx="2387600" cy="635"/>
                <wp:effectExtent l="0" t="0" r="0" b="1841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Default="001C7D00" w:rsidP="001C7D00">
                            <w:pPr>
                              <w:pStyle w:val="Caption"/>
                              <w:jc w:val="center"/>
                            </w:pPr>
                            <w:bookmarkStart w:id="20" w:name="_Toc4520773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0FE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Pinos de gravação do PIC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66D9E" id="Text Box 13" o:spid="_x0000_s1030" type="#_x0000_t202" style="position:absolute;left:0;text-align:left;margin-left:140pt;margin-top:126.05pt;width:18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" stroked="f">
                <v:textbox style="mso-fit-shape-to-text:t" inset="0,0,0,0">
                  <w:txbxContent>
                    <w:p w:rsidR="001C7D00" w:rsidRDefault="001C7D00" w:rsidP="001C7D00">
                      <w:pPr>
                        <w:pStyle w:val="Caption"/>
                        <w:jc w:val="center"/>
                      </w:pPr>
                      <w:bookmarkStart w:id="21" w:name="_Toc4520773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0FE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Pinos de gravação do PIC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Pr="0030150B">
        <w:rPr>
          <w:lang w:val="en-US"/>
        </w:rPr>
        <w:drawing>
          <wp:anchor distT="0" distB="0" distL="114300" distR="114300" simplePos="0" relativeHeight="251669504" behindDoc="0" locked="0" layoutInCell="1" allowOverlap="1" wp14:anchorId="0A715BF9" wp14:editId="39E214A8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2387730" cy="127635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D00" w:rsidRPr="0030150B" w:rsidRDefault="001C7D00" w:rsidP="001C7D00">
      <w:pPr>
        <w:rPr>
          <w:lang w:val="en-US"/>
        </w:rPr>
      </w:pPr>
    </w:p>
    <w:p w:rsidR="001C7D00" w:rsidRPr="0030150B" w:rsidRDefault="001C7D00" w:rsidP="001C7D00">
      <w:pPr>
        <w:rPr>
          <w:lang w:val="en-US"/>
        </w:rPr>
      </w:pPr>
    </w:p>
    <w:p w:rsidR="001C7D00" w:rsidRPr="0030150B" w:rsidRDefault="001C7D00" w:rsidP="001C7D00">
      <w:pPr>
        <w:rPr>
          <w:lang w:val="en-US"/>
        </w:rPr>
      </w:pPr>
    </w:p>
    <w:p w:rsidR="001C7D00" w:rsidRPr="0030150B" w:rsidRDefault="001C7D00" w:rsidP="001C7D00">
      <w:pPr>
        <w:rPr>
          <w:lang w:val="en-US"/>
        </w:rPr>
      </w:pPr>
    </w:p>
    <w:p w:rsidR="001C7D00" w:rsidRPr="0030150B" w:rsidRDefault="001C7D00" w:rsidP="001C7D00">
      <w:pPr>
        <w:rPr>
          <w:lang w:val="en-US"/>
        </w:rPr>
      </w:pPr>
    </w:p>
    <w:p w:rsidR="001C7D00" w:rsidRDefault="001C7D00" w:rsidP="001C7D00">
      <w:pPr>
        <w:rPr>
          <w:lang w:val="en-US"/>
        </w:rPr>
      </w:pPr>
      <w:r>
        <w:rPr>
          <w:lang w:val="en-US"/>
        </w:rPr>
        <w:tab/>
      </w:r>
    </w:p>
    <w:p w:rsidR="001C7D00" w:rsidRDefault="001C7D00" w:rsidP="001C7D00">
      <w:r>
        <w:rPr>
          <w:lang w:val="en-US"/>
        </w:rPr>
        <w:tab/>
      </w:r>
      <w:r w:rsidRPr="0030150B">
        <w:t>A placa possui pinos para permitir a gravaç</w:t>
      </w:r>
      <w:r>
        <w:t>ão direta do microcontrolador, permitindo alteração no código atual com certa facilidade. A porta BURNIN segue o padrão da Microchip que foi adotado pela Exxsto.</w:t>
      </w:r>
    </w:p>
    <w:p w:rsidR="001C7D00" w:rsidRDefault="001C7D00" w:rsidP="001C7D00"/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22" w:name="_Toc452076956"/>
      <w:r>
        <w:lastRenderedPageBreak/>
        <w:t>Sensor de Temperatura</w:t>
      </w:r>
      <w:bookmarkEnd w:id="22"/>
    </w:p>
    <w:p w:rsidR="001C7D00" w:rsidRDefault="001C7D00" w:rsidP="001C7D00">
      <w:pPr>
        <w:ind w:firstLine="432"/>
      </w:pPr>
      <w:r w:rsidRPr="003C77B5">
        <w:drawing>
          <wp:anchor distT="0" distB="0" distL="114300" distR="114300" simplePos="0" relativeHeight="251671552" behindDoc="0" locked="0" layoutInCell="1" allowOverlap="1" wp14:anchorId="313F4986" wp14:editId="63F46102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1609090" cy="201930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controle da temperatura de operação dos MOSFETs foi utilizado o LM35. Os MOSFETs devemoperar a 150º aproximadamente, para garantir que isso aconteça o fluxo de ar gerado pelo cooler de resfriamento passa pelo LM35 , que adquire e transmite essa informção para o microcontrolador, desligando o sistema para proteção dos componentes.</w:t>
      </w:r>
    </w:p>
    <w:p w:rsidR="001C7D00" w:rsidRDefault="001C7D00" w:rsidP="001C7D00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3A86EF" wp14:editId="2D57464F">
                <wp:simplePos x="0" y="0"/>
                <wp:positionH relativeFrom="column">
                  <wp:posOffset>1943100</wp:posOffset>
                </wp:positionH>
                <wp:positionV relativeFrom="paragraph">
                  <wp:posOffset>2066925</wp:posOffset>
                </wp:positionV>
                <wp:extent cx="183769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FD2310" w:rsidRDefault="001C7D00" w:rsidP="001C7D00">
                            <w:pPr>
                              <w:pStyle w:val="Caption"/>
                            </w:pPr>
                            <w:bookmarkStart w:id="23" w:name="_Toc45207738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0FE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Sensor de temperatura LM35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A86EF" id="Text Box 15" o:spid="_x0000_s1031" type="#_x0000_t202" style="position:absolute;left:0;text-align:left;margin-left:153pt;margin-top:162.75pt;width:144.7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" stroked="f">
                <v:textbox style="mso-fit-shape-to-text:t" inset="0,0,0,0">
                  <w:txbxContent>
                    <w:p w:rsidR="001C7D00" w:rsidRPr="00FD2310" w:rsidRDefault="001C7D00" w:rsidP="001C7D00">
                      <w:pPr>
                        <w:pStyle w:val="Caption"/>
                      </w:pPr>
                      <w:bookmarkStart w:id="24" w:name="_Toc45207738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0FE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Sensor de temperatura LM35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7D00" w:rsidRPr="003C77B5" w:rsidRDefault="001C7D00" w:rsidP="001C7D00"/>
    <w:p w:rsidR="001C7D00" w:rsidRPr="003C77B5" w:rsidRDefault="001C7D00" w:rsidP="001C7D00"/>
    <w:p w:rsidR="001C7D00" w:rsidRPr="003C77B5" w:rsidRDefault="001C7D00" w:rsidP="001C7D00"/>
    <w:p w:rsidR="001C7D00" w:rsidRPr="003C77B5" w:rsidRDefault="001C7D00" w:rsidP="001C7D00"/>
    <w:p w:rsidR="001C7D00" w:rsidRPr="003C77B5" w:rsidRDefault="001C7D00" w:rsidP="001C7D00"/>
    <w:p w:rsidR="001C7D00" w:rsidRPr="003C77B5" w:rsidRDefault="001C7D00" w:rsidP="001C7D00"/>
    <w:p w:rsidR="001C7D00" w:rsidRDefault="001C7D00" w:rsidP="001C7D00"/>
    <w:p w:rsidR="001C7D00" w:rsidRDefault="001C7D00" w:rsidP="001C7D00"/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25" w:name="_Toc452076957"/>
      <w:r>
        <w:t>Comunicação Serial</w:t>
      </w:r>
      <w:bookmarkEnd w:id="25"/>
    </w:p>
    <w:p w:rsidR="001C7D00" w:rsidRDefault="001C7D00" w:rsidP="001C7D0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31031E" wp14:editId="5B515523">
                <wp:simplePos x="0" y="0"/>
                <wp:positionH relativeFrom="column">
                  <wp:posOffset>1466850</wp:posOffset>
                </wp:positionH>
                <wp:positionV relativeFrom="paragraph">
                  <wp:posOffset>1169035</wp:posOffset>
                </wp:positionV>
                <wp:extent cx="289560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3C7911" w:rsidRDefault="001C7D00" w:rsidP="001C7D00">
                            <w:pPr>
                              <w:pStyle w:val="Caption"/>
                              <w:jc w:val="center"/>
                            </w:pPr>
                            <w:bookmarkStart w:id="26" w:name="_Toc45207739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0FE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Porta  USB  para comunicação serial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31031E" id="Text Box 17" o:spid="_x0000_s1032" type="#_x0000_t202" style="position:absolute;margin-left:115.5pt;margin-top:92.05pt;width:228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wDULg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" stroked="f">
                <v:textbox style="mso-fit-shape-to-text:t" inset="0,0,0,0">
                  <w:txbxContent>
                    <w:p w:rsidR="001C7D00" w:rsidRPr="003C7911" w:rsidRDefault="001C7D00" w:rsidP="001C7D00">
                      <w:pPr>
                        <w:pStyle w:val="Caption"/>
                        <w:jc w:val="center"/>
                      </w:pPr>
                      <w:bookmarkStart w:id="27" w:name="_Toc45207739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0FE0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Porta  USB  para comunicação serial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3C77B5">
        <w:drawing>
          <wp:anchor distT="0" distB="0" distL="114300" distR="114300" simplePos="0" relativeHeight="251673600" behindDoc="0" locked="0" layoutInCell="1" allowOverlap="1" wp14:anchorId="5A3C053E" wp14:editId="4BA1FA15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09900" cy="1074355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7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D00" w:rsidRPr="003C77B5" w:rsidRDefault="001C7D00" w:rsidP="001C7D00"/>
    <w:p w:rsidR="001C7D00" w:rsidRPr="003C77B5" w:rsidRDefault="001C7D00" w:rsidP="001C7D00"/>
    <w:p w:rsidR="001C7D00" w:rsidRPr="003C77B5" w:rsidRDefault="001C7D00" w:rsidP="001C7D00"/>
    <w:p w:rsidR="001C7D00" w:rsidRDefault="001C7D00" w:rsidP="001C7D00"/>
    <w:p w:rsidR="001C7D00" w:rsidRDefault="001C7D00" w:rsidP="001C7D00"/>
    <w:p w:rsidR="001C7D00" w:rsidRDefault="001C7D00" w:rsidP="001C7D00">
      <w:pPr>
        <w:ind w:firstLine="708"/>
      </w:pPr>
      <w:r>
        <w:t>Escolheu-se uma porta USB para transmitir a conexão serial entre os diferentes componentes da placa. Apesar de apenas se utilizar 2 vias para comunicação interna dos diferentes integrantes do sistema , escolheu-se o conector serial por ser de facil disponibilidade , e acesso.</w:t>
      </w:r>
    </w:p>
    <w:p w:rsidR="001C7D00" w:rsidRDefault="001C7D00" w:rsidP="001C7D00">
      <w:pPr>
        <w:ind w:firstLine="708"/>
      </w:pPr>
    </w:p>
    <w:p w:rsidR="001C7D00" w:rsidRDefault="001C7D00" w:rsidP="001C7D00">
      <w:pPr>
        <w:pStyle w:val="Heading1"/>
        <w:pBdr>
          <w:bottom w:val="single" w:sz="4" w:space="1" w:color="595959" w:themeColor="text1" w:themeTint="A6"/>
        </w:pBdr>
        <w:spacing w:before="360" w:after="160"/>
        <w:ind w:left="432" w:hanging="432"/>
        <w:jc w:val="left"/>
      </w:pPr>
      <w:bookmarkStart w:id="28" w:name="_Toc452076958"/>
      <w:r>
        <w:lastRenderedPageBreak/>
        <w:t>Controle de Potencia</w:t>
      </w:r>
      <w:bookmarkEnd w:id="28"/>
    </w:p>
    <w:p w:rsidR="001C7D00" w:rsidRDefault="001C7D00" w:rsidP="001C7D00">
      <w:pPr>
        <w:keepNext/>
      </w:pPr>
      <w:r w:rsidRPr="003C77B5">
        <w:drawing>
          <wp:inline distT="0" distB="0" distL="0" distR="0" wp14:anchorId="43754449" wp14:editId="04C9822F">
            <wp:extent cx="5943600" cy="61118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00" w:rsidRDefault="001C7D00" w:rsidP="001C7D00">
      <w:pPr>
        <w:pStyle w:val="Caption"/>
        <w:jc w:val="center"/>
        <w:rPr>
          <w:color w:val="000000" w:themeColor="text1"/>
        </w:rPr>
      </w:pPr>
      <w:bookmarkStart w:id="29" w:name="_Toc452077391"/>
      <w:r w:rsidRPr="003C77B5">
        <w:rPr>
          <w:color w:val="000000" w:themeColor="text1"/>
        </w:rPr>
        <w:t xml:space="preserve">Figura </w:t>
      </w:r>
      <w:r w:rsidRPr="003C77B5">
        <w:rPr>
          <w:color w:val="000000" w:themeColor="text1"/>
        </w:rPr>
        <w:fldChar w:fldCharType="begin"/>
      </w:r>
      <w:r w:rsidRPr="003C77B5">
        <w:rPr>
          <w:color w:val="000000" w:themeColor="text1"/>
        </w:rPr>
        <w:instrText xml:space="preserve"> SEQ Figura \* ARABIC </w:instrText>
      </w:r>
      <w:r w:rsidRPr="003C77B5">
        <w:rPr>
          <w:color w:val="000000" w:themeColor="text1"/>
        </w:rPr>
        <w:fldChar w:fldCharType="separate"/>
      </w:r>
      <w:r w:rsidR="00CD0FE0">
        <w:rPr>
          <w:noProof/>
          <w:color w:val="000000" w:themeColor="text1"/>
        </w:rPr>
        <w:t>8</w:t>
      </w:r>
      <w:r w:rsidRPr="003C77B5">
        <w:rPr>
          <w:color w:val="000000" w:themeColor="text1"/>
        </w:rPr>
        <w:fldChar w:fldCharType="end"/>
      </w:r>
      <w:r w:rsidRPr="003C77B5">
        <w:rPr>
          <w:color w:val="000000" w:themeColor="text1"/>
        </w:rPr>
        <w:t xml:space="preserve"> - Circuito de controle de potencia</w:t>
      </w:r>
      <w:bookmarkEnd w:id="29"/>
    </w:p>
    <w:p w:rsidR="001C7D00" w:rsidRDefault="001C7D00" w:rsidP="001C7D00">
      <w:pPr>
        <w:jc w:val="both"/>
      </w:pPr>
      <w:r>
        <w:tab/>
        <w:t>Para controle dos MOSFETs de potencia foi utilizado o driver de gates L293D, por criar uma maior diferença de potencial do que a referencia em suas saidas e assim ser capaz de acionar os MOSFETs corretamente.</w:t>
      </w:r>
    </w:p>
    <w:p w:rsidR="001C7D00" w:rsidRDefault="001C7D00" w:rsidP="001C7D00">
      <w:pPr>
        <w:jc w:val="both"/>
      </w:pPr>
      <w:r>
        <w:tab/>
        <w:t>Para ser capaz de fornecer corrente necessária os MOSFETs podem ser alterados e as resistencias e os capacitadores podem ser mantidos , desde que atendam as novas especificações de tensão e corrente, pois são auxiliares de segurança .</w:t>
      </w:r>
    </w:p>
    <w:p w:rsidR="001C7D00" w:rsidRDefault="001C7D00" w:rsidP="001C7D00">
      <w:pPr>
        <w:jc w:val="both"/>
      </w:pPr>
      <w:r>
        <w:lastRenderedPageBreak/>
        <w:t>As saidas M+ e M- devem ser conectadas ao motor que será controlado, e fornecerão saidas moduladas por PWM , que foram fornecidas pelo microcontrolador, futuramente serão implementadas funções para controle da corrente de retorno do motor.</w:t>
      </w: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jc w:val="both"/>
      </w:pPr>
    </w:p>
    <w:p w:rsidR="001C7D00" w:rsidRDefault="001C7D00" w:rsidP="001C7D00">
      <w:pPr>
        <w:pStyle w:val="Title"/>
        <w:rPr>
          <w:rFonts w:ascii="Arial" w:eastAsiaTheme="minorHAnsi" w:hAnsi="Arial" w:cstheme="minorBidi"/>
          <w:color w:val="auto"/>
          <w:sz w:val="24"/>
          <w:szCs w:val="22"/>
          <w:lang w:eastAsia="en-US"/>
        </w:rPr>
      </w:pPr>
    </w:p>
    <w:p w:rsidR="001C7D00" w:rsidRDefault="001C7D00" w:rsidP="001C7D00">
      <w:pPr>
        <w:pStyle w:val="Heading1"/>
      </w:pPr>
      <w:bookmarkStart w:id="30" w:name="_Toc452076959"/>
      <w:r>
        <w:lastRenderedPageBreak/>
        <w:t>Anexos</w:t>
      </w:r>
      <w:bookmarkEnd w:id="30"/>
    </w:p>
    <w:p w:rsidR="001C7D00" w:rsidRDefault="001C7D00" w:rsidP="001C7D00"/>
    <w:p w:rsidR="001C7D00" w:rsidRDefault="001C7D00" w:rsidP="001C7D00">
      <w:r w:rsidRPr="009E586B">
        <w:drawing>
          <wp:anchor distT="0" distB="0" distL="114300" distR="114300" simplePos="0" relativeHeight="251675648" behindDoc="0" locked="0" layoutInCell="1" allowOverlap="1" wp14:anchorId="3CC4A61C" wp14:editId="5F255C68">
            <wp:simplePos x="0" y="0"/>
            <wp:positionH relativeFrom="margin">
              <wp:posOffset>1223010</wp:posOffset>
            </wp:positionH>
            <wp:positionV relativeFrom="paragraph">
              <wp:posOffset>11430</wp:posOffset>
            </wp:positionV>
            <wp:extent cx="3265170" cy="326517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D00" w:rsidRPr="00E73FAA" w:rsidRDefault="001C7D00" w:rsidP="001C7D00"/>
    <w:p w:rsidR="001C7D00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B25192" wp14:editId="28F040D5">
                <wp:simplePos x="0" y="0"/>
                <wp:positionH relativeFrom="margin">
                  <wp:align>right</wp:align>
                </wp:positionH>
                <wp:positionV relativeFrom="paragraph">
                  <wp:posOffset>195629</wp:posOffset>
                </wp:positionV>
                <wp:extent cx="594360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696714" w:rsidRDefault="001C7D00" w:rsidP="001C7D00">
                            <w:pPr>
                              <w:pStyle w:val="Caption"/>
                              <w:jc w:val="center"/>
                            </w:pPr>
                            <w:bookmarkStart w:id="31" w:name="_Toc45207739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0FE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Layout superior da placa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25192" id="Text Box 20" o:spid="_x0000_s1033" type="#_x0000_t202" style="position:absolute;margin-left:416.8pt;margin-top:15.4pt;width:468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" stroked="f">
                <v:textbox style="mso-fit-shape-to-text:t" inset="0,0,0,0">
                  <w:txbxContent>
                    <w:p w:rsidR="001C7D00" w:rsidRPr="00696714" w:rsidRDefault="001C7D00" w:rsidP="001C7D00">
                      <w:pPr>
                        <w:pStyle w:val="Caption"/>
                        <w:jc w:val="center"/>
                      </w:pPr>
                      <w:bookmarkStart w:id="32" w:name="_Toc45207739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0FE0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Layout superior da placa</w:t>
                      </w:r>
                      <w:bookmarkEnd w:id="3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3D5C26" wp14:editId="3304EBF5">
                <wp:simplePos x="0" y="0"/>
                <wp:positionH relativeFrom="column">
                  <wp:posOffset>1247775</wp:posOffset>
                </wp:positionH>
                <wp:positionV relativeFrom="paragraph">
                  <wp:posOffset>3083560</wp:posOffset>
                </wp:positionV>
                <wp:extent cx="3438525" cy="635"/>
                <wp:effectExtent l="0" t="0" r="9525" b="1841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F2779D" w:rsidRDefault="001C7D00" w:rsidP="001C7D00">
                            <w:pPr>
                              <w:pStyle w:val="Caption"/>
                              <w:jc w:val="center"/>
                            </w:pPr>
                            <w:bookmarkStart w:id="33" w:name="_Toc45207739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0FE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Layout inferior da placa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D5C26" id="Text Box 26" o:spid="_x0000_s1034" type="#_x0000_t202" style="position:absolute;left:0;text-align:left;margin-left:98.25pt;margin-top:242.8pt;width:270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" stroked="f">
                <v:textbox style="mso-fit-shape-to-text:t" inset="0,0,0,0">
                  <w:txbxContent>
                    <w:p w:rsidR="001C7D00" w:rsidRPr="00F2779D" w:rsidRDefault="001C7D00" w:rsidP="001C7D00">
                      <w:pPr>
                        <w:pStyle w:val="Caption"/>
                        <w:jc w:val="center"/>
                      </w:pPr>
                      <w:bookmarkStart w:id="34" w:name="_Toc45207739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0FE0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Layout inferior da placa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9E586B">
        <w:drawing>
          <wp:anchor distT="0" distB="0" distL="114300" distR="114300" simplePos="0" relativeHeight="251677696" behindDoc="0" locked="0" layoutInCell="1" allowOverlap="1" wp14:anchorId="5EDCDAC9" wp14:editId="59C2477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438525" cy="3347720"/>
            <wp:effectExtent l="0" t="0" r="9525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D00" w:rsidRPr="009E586B" w:rsidRDefault="001C7D00" w:rsidP="001C7D00">
      <w:pPr>
        <w:jc w:val="center"/>
      </w:pPr>
    </w:p>
    <w:p w:rsidR="001C7D00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Default="001C7D00" w:rsidP="001C7D00">
      <w:r>
        <w:br w:type="page"/>
      </w:r>
    </w:p>
    <w:p w:rsidR="001C7D00" w:rsidRDefault="001C7D00" w:rsidP="001C7D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3D1A32" wp14:editId="7C22A1D7">
                <wp:simplePos x="0" y="0"/>
                <wp:positionH relativeFrom="column">
                  <wp:posOffset>1457325</wp:posOffset>
                </wp:positionH>
                <wp:positionV relativeFrom="paragraph">
                  <wp:posOffset>3085465</wp:posOffset>
                </wp:positionV>
                <wp:extent cx="3028950" cy="635"/>
                <wp:effectExtent l="0" t="0" r="0" b="1841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1C7D00" w:rsidRDefault="001C7D00" w:rsidP="001C7D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35" w:name="_Toc452077394"/>
                            <w:r w:rsidRPr="001C7D0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C7D0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7D0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C7D0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CD0FE0"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1C7D0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7D00">
                              <w:rPr>
                                <w:color w:val="000000" w:themeColor="text1"/>
                              </w:rPr>
                              <w:t>- Mascara de componentes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D1A32" id="Text Box 28" o:spid="_x0000_s1035" type="#_x0000_t202" style="position:absolute;margin-left:114.75pt;margin-top:242.95pt;width:238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" stroked="f">
                <v:textbox style="mso-fit-shape-to-text:t" inset="0,0,0,0">
                  <w:txbxContent>
                    <w:p w:rsidR="001C7D00" w:rsidRPr="001C7D00" w:rsidRDefault="001C7D00" w:rsidP="001C7D00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bookmarkStart w:id="36" w:name="_Toc452077394"/>
                      <w:r w:rsidRPr="001C7D00">
                        <w:rPr>
                          <w:color w:val="000000" w:themeColor="text1"/>
                        </w:rPr>
                        <w:t xml:space="preserve">Figura </w:t>
                      </w:r>
                      <w:r w:rsidRPr="001C7D00">
                        <w:rPr>
                          <w:color w:val="000000" w:themeColor="text1"/>
                        </w:rPr>
                        <w:fldChar w:fldCharType="begin"/>
                      </w:r>
                      <w:r w:rsidRPr="001C7D0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C7D00">
                        <w:rPr>
                          <w:color w:val="000000" w:themeColor="text1"/>
                        </w:rPr>
                        <w:fldChar w:fldCharType="separate"/>
                      </w:r>
                      <w:r w:rsidR="00CD0FE0"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1C7D00">
                        <w:rPr>
                          <w:color w:val="000000" w:themeColor="text1"/>
                        </w:rPr>
                        <w:fldChar w:fldCharType="end"/>
                      </w:r>
                      <w:r w:rsidRPr="001C7D00">
                        <w:rPr>
                          <w:color w:val="000000" w:themeColor="text1"/>
                        </w:rPr>
                        <w:t>- Mascara de componentes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Pr="009E586B">
        <w:drawing>
          <wp:anchor distT="0" distB="0" distL="114300" distR="114300" simplePos="0" relativeHeight="251679744" behindDoc="0" locked="0" layoutInCell="1" allowOverlap="1" wp14:anchorId="57A79F5A" wp14:editId="54992F6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028950" cy="301879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D00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Pr="009E586B" w:rsidRDefault="001C7D00" w:rsidP="001C7D00"/>
    <w:p w:rsidR="001C7D00" w:rsidRDefault="001C7D00" w:rsidP="001C7D00"/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Default="001C7D00" w:rsidP="001C7D00">
      <w:pPr>
        <w:jc w:val="center"/>
      </w:pPr>
    </w:p>
    <w:p w:rsidR="001C7D00" w:rsidRPr="009E586B" w:rsidRDefault="001C7D00" w:rsidP="001C7D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BCC8AE" wp14:editId="4C6B8683">
                <wp:simplePos x="0" y="0"/>
                <wp:positionH relativeFrom="column">
                  <wp:posOffset>-5715</wp:posOffset>
                </wp:positionH>
                <wp:positionV relativeFrom="paragraph">
                  <wp:posOffset>3219450</wp:posOffset>
                </wp:positionV>
                <wp:extent cx="5949315" cy="635"/>
                <wp:effectExtent l="0" t="0" r="0" b="1841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D00" w:rsidRPr="001C7D00" w:rsidRDefault="001C7D00" w:rsidP="001C7D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37" w:name="_Toc452077395"/>
                            <w:r w:rsidRPr="001C7D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C7D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C7D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C7D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D0FE0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12</w:t>
                            </w:r>
                            <w:r w:rsidRPr="001C7D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C7D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Miniatura  do esquemático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CC8AE" id="Text Box 30" o:spid="_x0000_s1036" type="#_x0000_t202" style="position:absolute;left:0;text-align:left;margin-left:-.45pt;margin-top:253.5pt;width:468.4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" stroked="f">
                <v:textbox style="mso-fit-shape-to-text:t" inset="0,0,0,0">
                  <w:txbxContent>
                    <w:p w:rsidR="001C7D00" w:rsidRPr="001C7D00" w:rsidRDefault="001C7D00" w:rsidP="001C7D00">
                      <w:pPr>
                        <w:pStyle w:val="Captio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bookmarkStart w:id="38" w:name="_Toc452077395"/>
                      <w:r w:rsidRPr="001C7D0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Pr="001C7D00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1C7D00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C7D00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CD0FE0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12</w:t>
                      </w:r>
                      <w:r w:rsidRPr="001C7D00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1C7D0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Miniatura  do esquemático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Pr="009E586B">
        <w:drawing>
          <wp:anchor distT="0" distB="0" distL="114300" distR="114300" simplePos="0" relativeHeight="251681792" behindDoc="0" locked="0" layoutInCell="1" allowOverlap="1" wp14:anchorId="54143E7C" wp14:editId="27ADEE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31623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3065" w:rsidRP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Default="00D93065" w:rsidP="00D93065"/>
    <w:p w:rsidR="00D93065" w:rsidRPr="00D93065" w:rsidRDefault="00D93065" w:rsidP="00D93065"/>
    <w:sectPr w:rsidR="00D93065" w:rsidRPr="00D93065" w:rsidSect="001C7D00"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009" w:rsidRDefault="00394009" w:rsidP="00BC1B51">
      <w:pPr>
        <w:spacing w:after="0" w:line="240" w:lineRule="auto"/>
      </w:pPr>
      <w:r>
        <w:separator/>
      </w:r>
    </w:p>
  </w:endnote>
  <w:endnote w:type="continuationSeparator" w:id="0">
    <w:p w:rsidR="00394009" w:rsidRDefault="00394009" w:rsidP="00BC1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6777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7D00" w:rsidRDefault="001C7D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0FE0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C7D00" w:rsidRDefault="001C7D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065" w:rsidRDefault="00D93065" w:rsidP="00D93065">
    <w:pPr>
      <w:pStyle w:val="Footer"/>
      <w:jc w:val="center"/>
      <w:rPr>
        <w:lang w:val="en-US"/>
      </w:rPr>
    </w:pPr>
    <w:r>
      <w:rPr>
        <w:lang w:val="en-US"/>
      </w:rPr>
      <w:t>UNIFEI-Itajubá</w:t>
    </w:r>
  </w:p>
  <w:p w:rsidR="00D93065" w:rsidRPr="00D93065" w:rsidRDefault="00D93065" w:rsidP="00D93065">
    <w:pPr>
      <w:pStyle w:val="Footer"/>
      <w:jc w:val="center"/>
      <w:rPr>
        <w:lang w:val="en-US"/>
      </w:rPr>
    </w:pPr>
    <w:r>
      <w:rPr>
        <w:lang w:val="en-US"/>
      </w:rPr>
      <w:t>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009" w:rsidRDefault="00394009" w:rsidP="00BC1B51">
      <w:pPr>
        <w:spacing w:after="0" w:line="240" w:lineRule="auto"/>
      </w:pPr>
      <w:r>
        <w:separator/>
      </w:r>
    </w:p>
  </w:footnote>
  <w:footnote w:type="continuationSeparator" w:id="0">
    <w:p w:rsidR="00394009" w:rsidRDefault="00394009" w:rsidP="00BC1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065" w:rsidRDefault="00D93065" w:rsidP="00D93065">
    <w:pPr>
      <w:pStyle w:val="Header"/>
      <w:jc w:val="center"/>
      <w:rPr>
        <w:lang w:val="en-US"/>
      </w:rPr>
    </w:pPr>
    <w:r>
      <w:rPr>
        <w:lang w:val="en-US"/>
      </w:rPr>
      <w:t xml:space="preserve">UNIVERSIDADE FEDERAL </w:t>
    </w:r>
  </w:p>
  <w:p w:rsidR="00D93065" w:rsidRPr="00BC1B51" w:rsidRDefault="00D93065" w:rsidP="00D93065">
    <w:pPr>
      <w:pStyle w:val="Header"/>
      <w:jc w:val="center"/>
      <w:rPr>
        <w:lang w:val="en-US"/>
      </w:rPr>
    </w:pPr>
    <w:r>
      <w:rPr>
        <w:lang w:val="en-US"/>
      </w:rPr>
      <w:t>DE ITAJUBA</w:t>
    </w:r>
  </w:p>
  <w:p w:rsidR="00D93065" w:rsidRDefault="00D930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050983"/>
    <w:multiLevelType w:val="hybridMultilevel"/>
    <w:tmpl w:val="1700DB9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B51"/>
    <w:rsid w:val="00000EF7"/>
    <w:rsid w:val="0009397B"/>
    <w:rsid w:val="000C508A"/>
    <w:rsid w:val="001C7D00"/>
    <w:rsid w:val="00384FED"/>
    <w:rsid w:val="00394009"/>
    <w:rsid w:val="005707FB"/>
    <w:rsid w:val="007637EC"/>
    <w:rsid w:val="008D4A3B"/>
    <w:rsid w:val="00917719"/>
    <w:rsid w:val="00AA4E1B"/>
    <w:rsid w:val="00BC1B51"/>
    <w:rsid w:val="00CD0FE0"/>
    <w:rsid w:val="00D93065"/>
    <w:rsid w:val="00DD2DC0"/>
    <w:rsid w:val="00E4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10D8A"/>
  <w15:chartTrackingRefBased/>
  <w15:docId w15:val="{31DFF528-5E87-4F1C-A1E4-A15ECD18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93065"/>
    <w:rPr>
      <w:rFonts w:ascii="Arial" w:hAnsi="Arial"/>
      <w:sz w:val="24"/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7719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719"/>
    <w:rPr>
      <w:rFonts w:ascii="Arial" w:eastAsiaTheme="majorEastAsia" w:hAnsi="Arial" w:cstheme="majorBidi"/>
      <w:color w:val="000000" w:themeColor="text1"/>
      <w:sz w:val="32"/>
      <w:szCs w:val="32"/>
      <w:lang w:val="pt-BR"/>
    </w:rPr>
  </w:style>
  <w:style w:type="paragraph" w:styleId="Header">
    <w:name w:val="header"/>
    <w:basedOn w:val="Normal"/>
    <w:link w:val="HeaderChar"/>
    <w:uiPriority w:val="99"/>
    <w:unhideWhenUsed/>
    <w:rsid w:val="00BC1B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B51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BC1B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B51"/>
    <w:rPr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0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065"/>
    <w:rPr>
      <w:rFonts w:ascii="Segoe UI" w:hAnsi="Segoe UI" w:cs="Segoe UI"/>
      <w:sz w:val="18"/>
      <w:szCs w:val="18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1C7D0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C7D00"/>
    <w:rPr>
      <w:rFonts w:asciiTheme="majorHAnsi" w:eastAsiaTheme="majorEastAsia" w:hAnsiTheme="majorHAnsi" w:cstheme="majorBidi"/>
      <w:color w:val="000000" w:themeColor="text1"/>
      <w:sz w:val="56"/>
      <w:szCs w:val="56"/>
      <w:lang w:val="pt-BR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1C7D00"/>
    <w:pPr>
      <w:spacing w:after="200" w:line="240" w:lineRule="auto"/>
    </w:pPr>
    <w:rPr>
      <w:rFonts w:asciiTheme="minorHAnsi" w:eastAsiaTheme="minorEastAsia" w:hAnsiTheme="minorHAnsi"/>
      <w:i/>
      <w:iCs/>
      <w:color w:val="44546A" w:themeColor="text2"/>
      <w:sz w:val="18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1C7D00"/>
    <w:pPr>
      <w:ind w:left="720"/>
      <w:contextualSpacing/>
    </w:pPr>
    <w:rPr>
      <w:rFonts w:asciiTheme="minorHAnsi" w:eastAsiaTheme="minorEastAsia" w:hAnsiTheme="minorHAnsi"/>
      <w:sz w:val="2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1C7D00"/>
    <w:pPr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C7D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7D0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7D00"/>
    <w:pPr>
      <w:spacing w:after="100"/>
      <w:ind w:left="220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C7D00"/>
    <w:pPr>
      <w:spacing w:after="100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E42F07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E42F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Cesaros\Documents\Ex%20Machina\Controlador\Controlador%20de%20Motor%20DC.docx" TargetMode="External"/><Relationship Id="rId18" Type="http://schemas.openxmlformats.org/officeDocument/2006/relationships/hyperlink" Target="file:///C:\Users\Cesaros\Documents\Ex%20Machina\Controlador\Controlador%20de%20Motor%20DC.docx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C:\Users\Cesaros\Documents\Ex%20Machina\Controlador\Controlador%20de%20Motor%20DC.docx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Cesaros\Documents\Ex%20Machina\Controlador\Controlador%20de%20Motor%20DC.docx" TargetMode="External"/><Relationship Id="rId17" Type="http://schemas.openxmlformats.org/officeDocument/2006/relationships/hyperlink" Target="file:///C:\Users\Cesaros\Documents\Ex%20Machina\Controlador\Controlador%20de%20Motor%20DC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file:///C:\Users\Cesaros\Documents\Ex%20Machina\Controlador\Controlador%20de%20Motor%20DC.docx" TargetMode="External"/><Relationship Id="rId20" Type="http://schemas.openxmlformats.org/officeDocument/2006/relationships/hyperlink" Target="file:///C:\Users\Cesaros\Documents\Ex%20Machina\Controlador\Controlador%20de%20Motor%20DC.docx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esaros\Documents\Ex%20Machina\Controlador\Controlador%20de%20Motor%20DC.docx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Cesaros\Documents\Ex%20Machina\Controlador\Controlador%20de%20Motor%20DC.docx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9.png"/><Relationship Id="rId36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hyperlink" Target="file:///C:\Users\Cesaros\Documents\Ex%20Machina\Controlador\Controlador%20de%20Motor%20DC.docx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Cesaros\Documents\Ex%20Machina\Controlador\Controlador%20de%20Motor%20DC.docx" TargetMode="External"/><Relationship Id="rId22" Type="http://schemas.openxmlformats.org/officeDocument/2006/relationships/image" Target="media/image3.jp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54C"/>
    <w:rsid w:val="00352FAF"/>
    <w:rsid w:val="006B1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42FFF5B609241C1BAE334374E6C36EF">
    <w:name w:val="642FFF5B609241C1BAE334374E6C36EF"/>
    <w:rsid w:val="006B154C"/>
  </w:style>
  <w:style w:type="paragraph" w:customStyle="1" w:styleId="E1563FB5C6994D888A73D41FDDA0F81E">
    <w:name w:val="E1563FB5C6994D888A73D41FDDA0F81E"/>
    <w:rsid w:val="006B154C"/>
  </w:style>
  <w:style w:type="paragraph" w:customStyle="1" w:styleId="535C29D7174C41D9B380A864B2546B2D">
    <w:name w:val="535C29D7174C41D9B380A864B2546B2D"/>
    <w:rsid w:val="006B154C"/>
  </w:style>
  <w:style w:type="character" w:styleId="PlaceholderText">
    <w:name w:val="Placeholder Text"/>
    <w:basedOn w:val="DefaultParagraphFont"/>
    <w:uiPriority w:val="99"/>
    <w:semiHidden/>
    <w:rsid w:val="006B154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63186-9619-4C82-8164-2EB3EE3C5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Cesaros</dc:creator>
  <cp:keywords/>
  <dc:description/>
  <cp:lastModifiedBy>Cesar Javaroni</cp:lastModifiedBy>
  <cp:revision>3</cp:revision>
  <cp:lastPrinted>2016-05-27T05:00:00Z</cp:lastPrinted>
  <dcterms:created xsi:type="dcterms:W3CDTF">2016-05-27T05:00:00Z</dcterms:created>
  <dcterms:modified xsi:type="dcterms:W3CDTF">2016-05-27T05:00:00Z</dcterms:modified>
</cp:coreProperties>
</file>