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6FFA" w14:textId="77777777" w:rsidR="00A624E3" w:rsidRDefault="00A624E3" w:rsidP="00A624E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u w:val="single"/>
        </w:rPr>
        <w:t>Rapport Affrontement IA</w:t>
      </w:r>
      <w:r>
        <w:rPr>
          <w:rStyle w:val="eop"/>
          <w:rFonts w:ascii="Calibri" w:hAnsi="Calibri" w:cs="Calibri"/>
          <w:sz w:val="28"/>
          <w:szCs w:val="28"/>
        </w:rPr>
        <w:t> </w:t>
      </w:r>
    </w:p>
    <w:p w14:paraId="51009054"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Ce projet a pour but de réaliser une IA imbattable au jeu du morpion 12x12 avec alignement de 4 jetons. L’algorithme d’intelligence artificielle utilisé est le Minimax avec un élagage alpha-bêta.</w:t>
      </w:r>
      <w:r>
        <w:rPr>
          <w:rStyle w:val="eop"/>
          <w:rFonts w:ascii="Calibri" w:hAnsi="Calibri" w:cs="Calibri"/>
          <w:sz w:val="22"/>
          <w:szCs w:val="22"/>
        </w:rPr>
        <w:t> </w:t>
      </w:r>
    </w:p>
    <w:p w14:paraId="1DADBD6F"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Remarque : des commentaires sont aussi présents dans le code pour expliquer son fonctionnement</w:t>
      </w:r>
      <w:r>
        <w:rPr>
          <w:rStyle w:val="eop"/>
          <w:rFonts w:ascii="Calibri" w:hAnsi="Calibri" w:cs="Calibri"/>
          <w:sz w:val="22"/>
          <w:szCs w:val="22"/>
        </w:rPr>
        <w:t> </w:t>
      </w:r>
    </w:p>
    <w:p w14:paraId="2D4919C7"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u w:val="single"/>
        </w:rPr>
        <w:t>Détails sur l’implémentation du code :</w:t>
      </w:r>
      <w:r>
        <w:rPr>
          <w:rStyle w:val="eop"/>
          <w:rFonts w:ascii="Calibri" w:hAnsi="Calibri" w:cs="Calibri"/>
          <w:sz w:val="22"/>
          <w:szCs w:val="22"/>
        </w:rPr>
        <w:t> </w:t>
      </w:r>
    </w:p>
    <w:p w14:paraId="686EA196"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Tout d’abord on implémente une classe </w:t>
      </w:r>
      <w:r>
        <w:rPr>
          <w:rStyle w:val="normaltextrun"/>
          <w:rFonts w:ascii="Calibri" w:hAnsi="Calibri" w:cs="Calibri"/>
          <w:b/>
          <w:bCs/>
          <w:sz w:val="22"/>
          <w:szCs w:val="22"/>
        </w:rPr>
        <w:t>Morpion</w:t>
      </w:r>
      <w:r>
        <w:rPr>
          <w:rStyle w:val="normaltextrun"/>
          <w:rFonts w:ascii="Calibri" w:hAnsi="Calibri" w:cs="Calibri"/>
          <w:sz w:val="22"/>
          <w:szCs w:val="22"/>
        </w:rPr>
        <w:t> pour manier plus facilement la grille en définissant la conversion en string pour l’affichage.  La grille est initialisée avec que des None.</w:t>
      </w:r>
      <w:r>
        <w:rPr>
          <w:rStyle w:val="eop"/>
          <w:rFonts w:ascii="Calibri" w:hAnsi="Calibri" w:cs="Calibri"/>
          <w:sz w:val="22"/>
          <w:szCs w:val="22"/>
        </w:rPr>
        <w:t> </w:t>
      </w:r>
    </w:p>
    <w:p w14:paraId="7739DD77"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Pour l’algorithme Minimax il faut définir la fonction </w:t>
      </w:r>
      <w:proofErr w:type="spellStart"/>
      <w:r>
        <w:rPr>
          <w:rStyle w:val="normaltextrun"/>
          <w:rFonts w:ascii="Calibri" w:hAnsi="Calibri" w:cs="Calibri"/>
          <w:b/>
          <w:bCs/>
          <w:sz w:val="22"/>
          <w:szCs w:val="22"/>
        </w:rPr>
        <w:t>partie_terminee</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Terminal_Test</w:t>
      </w:r>
      <w:proofErr w:type="spellEnd"/>
      <w:r>
        <w:rPr>
          <w:rStyle w:val="normaltextrun"/>
          <w:rFonts w:ascii="Calibri" w:hAnsi="Calibri" w:cs="Calibri"/>
          <w:sz w:val="22"/>
          <w:szCs w:val="22"/>
        </w:rPr>
        <w:t> dans le cours) qui renvoie un booléen qui représente l’état de la partie. Cette fonction est décomposée en 4 trois fonctions :</w:t>
      </w:r>
      <w:r>
        <w:rPr>
          <w:rStyle w:val="eop"/>
          <w:rFonts w:ascii="Calibri" w:hAnsi="Calibri" w:cs="Calibri"/>
          <w:sz w:val="22"/>
          <w:szCs w:val="22"/>
        </w:rPr>
        <w:t> </w:t>
      </w:r>
    </w:p>
    <w:p w14:paraId="01F2269B" w14:textId="77777777" w:rsidR="00A624E3" w:rsidRDefault="00A624E3" w:rsidP="00A624E3">
      <w:pPr>
        <w:pStyle w:val="paragraph"/>
        <w:numPr>
          <w:ilvl w:val="0"/>
          <w:numId w:val="1"/>
        </w:numPr>
        <w:spacing w:before="0" w:beforeAutospacing="0" w:after="0" w:afterAutospacing="0"/>
        <w:ind w:left="1080" w:firstLine="0"/>
        <w:textAlignment w:val="baseline"/>
        <w:rPr>
          <w:rFonts w:ascii="Calibri" w:hAnsi="Calibri" w:cs="Calibri"/>
          <w:sz w:val="22"/>
          <w:szCs w:val="22"/>
        </w:rPr>
      </w:pPr>
      <w:proofErr w:type="spellStart"/>
      <w:proofErr w:type="gramStart"/>
      <w:r>
        <w:rPr>
          <w:rStyle w:val="normaltextrun"/>
          <w:rFonts w:ascii="Calibri" w:hAnsi="Calibri" w:cs="Calibri"/>
          <w:b/>
          <w:bCs/>
          <w:sz w:val="22"/>
          <w:szCs w:val="22"/>
        </w:rPr>
        <w:t>test</w:t>
      </w:r>
      <w:proofErr w:type="gramEnd"/>
      <w:r>
        <w:rPr>
          <w:rStyle w:val="normaltextrun"/>
          <w:rFonts w:ascii="Calibri" w:hAnsi="Calibri" w:cs="Calibri"/>
          <w:b/>
          <w:bCs/>
          <w:sz w:val="22"/>
          <w:szCs w:val="22"/>
        </w:rPr>
        <w:t>_ligne</w:t>
      </w:r>
      <w:proofErr w:type="spellEnd"/>
      <w:r>
        <w:rPr>
          <w:rStyle w:val="normaltextrun"/>
          <w:rFonts w:ascii="Calibri" w:hAnsi="Calibri" w:cs="Calibri"/>
          <w:sz w:val="22"/>
          <w:szCs w:val="22"/>
        </w:rPr>
        <w:t> qui vérifie si 4 jetons identiques consécutifs sont présents sur une des lignes</w:t>
      </w:r>
      <w:r>
        <w:rPr>
          <w:rStyle w:val="eop"/>
          <w:rFonts w:ascii="Calibri" w:hAnsi="Calibri" w:cs="Calibri"/>
          <w:sz w:val="22"/>
          <w:szCs w:val="22"/>
        </w:rPr>
        <w:t> </w:t>
      </w:r>
    </w:p>
    <w:p w14:paraId="41BFABE6" w14:textId="77777777" w:rsidR="00A624E3" w:rsidRDefault="00A624E3" w:rsidP="00A624E3">
      <w:pPr>
        <w:pStyle w:val="paragraph"/>
        <w:numPr>
          <w:ilvl w:val="0"/>
          <w:numId w:val="1"/>
        </w:numPr>
        <w:spacing w:before="0" w:beforeAutospacing="0" w:after="0" w:afterAutospacing="0"/>
        <w:ind w:left="1080" w:firstLine="0"/>
        <w:textAlignment w:val="baseline"/>
        <w:rPr>
          <w:rFonts w:ascii="Calibri" w:hAnsi="Calibri" w:cs="Calibri"/>
          <w:sz w:val="22"/>
          <w:szCs w:val="22"/>
        </w:rPr>
      </w:pPr>
      <w:proofErr w:type="spellStart"/>
      <w:proofErr w:type="gramStart"/>
      <w:r>
        <w:rPr>
          <w:rStyle w:val="normaltextrun"/>
          <w:rFonts w:ascii="Calibri" w:hAnsi="Calibri" w:cs="Calibri"/>
          <w:b/>
          <w:bCs/>
          <w:sz w:val="22"/>
          <w:szCs w:val="22"/>
        </w:rPr>
        <w:t>test</w:t>
      </w:r>
      <w:proofErr w:type="gramEnd"/>
      <w:r>
        <w:rPr>
          <w:rStyle w:val="normaltextrun"/>
          <w:rFonts w:ascii="Calibri" w:hAnsi="Calibri" w:cs="Calibri"/>
          <w:b/>
          <w:bCs/>
          <w:sz w:val="22"/>
          <w:szCs w:val="22"/>
        </w:rPr>
        <w:t>_colonne</w:t>
      </w:r>
      <w:proofErr w:type="spellEnd"/>
      <w:r>
        <w:rPr>
          <w:rStyle w:val="normaltextrun"/>
          <w:rFonts w:ascii="Calibri" w:hAnsi="Calibri" w:cs="Calibri"/>
          <w:sz w:val="22"/>
          <w:szCs w:val="22"/>
        </w:rPr>
        <w:t> qui vérifie si 4 jetons identiques consécutifs sont présents sur une des colonnes</w:t>
      </w:r>
      <w:r>
        <w:rPr>
          <w:rStyle w:val="eop"/>
          <w:rFonts w:ascii="Calibri" w:hAnsi="Calibri" w:cs="Calibri"/>
          <w:sz w:val="22"/>
          <w:szCs w:val="22"/>
        </w:rPr>
        <w:t> </w:t>
      </w:r>
    </w:p>
    <w:p w14:paraId="71327B1C" w14:textId="77777777" w:rsidR="00A624E3" w:rsidRDefault="00A624E3" w:rsidP="00A624E3">
      <w:pPr>
        <w:pStyle w:val="paragraph"/>
        <w:numPr>
          <w:ilvl w:val="0"/>
          <w:numId w:val="1"/>
        </w:numPr>
        <w:spacing w:before="0" w:beforeAutospacing="0" w:after="0" w:afterAutospacing="0"/>
        <w:ind w:left="1080" w:firstLine="0"/>
        <w:textAlignment w:val="baseline"/>
        <w:rPr>
          <w:rFonts w:ascii="Calibri" w:hAnsi="Calibri" w:cs="Calibri"/>
          <w:sz w:val="22"/>
          <w:szCs w:val="22"/>
        </w:rPr>
      </w:pPr>
      <w:proofErr w:type="spellStart"/>
      <w:proofErr w:type="gramStart"/>
      <w:r>
        <w:rPr>
          <w:rStyle w:val="normaltextrun"/>
          <w:rFonts w:ascii="Calibri" w:hAnsi="Calibri" w:cs="Calibri"/>
          <w:b/>
          <w:bCs/>
          <w:sz w:val="22"/>
          <w:szCs w:val="22"/>
        </w:rPr>
        <w:t>test</w:t>
      </w:r>
      <w:proofErr w:type="gramEnd"/>
      <w:r>
        <w:rPr>
          <w:rStyle w:val="normaltextrun"/>
          <w:rFonts w:ascii="Calibri" w:hAnsi="Calibri" w:cs="Calibri"/>
          <w:b/>
          <w:bCs/>
          <w:sz w:val="22"/>
          <w:szCs w:val="22"/>
        </w:rPr>
        <w:t>_diagonale</w:t>
      </w:r>
      <w:proofErr w:type="spellEnd"/>
      <w:r>
        <w:rPr>
          <w:rStyle w:val="normaltextrun"/>
          <w:rFonts w:ascii="Calibri" w:hAnsi="Calibri" w:cs="Calibri"/>
          <w:b/>
          <w:bCs/>
          <w:sz w:val="22"/>
          <w:szCs w:val="22"/>
        </w:rPr>
        <w:t> </w:t>
      </w:r>
      <w:r>
        <w:rPr>
          <w:rStyle w:val="normaltextrun"/>
          <w:rFonts w:ascii="Calibri" w:hAnsi="Calibri" w:cs="Calibri"/>
          <w:sz w:val="22"/>
          <w:szCs w:val="22"/>
        </w:rPr>
        <w:t>qui vérifie si 4 jetons identiques consécutifs sont présents sur les diagonales de gauche à droite dans la grille. Pour vérifier l’autre série de diagonale, les diagonales de droite à gauche, on exécute la même fonction en lui passant la grille qu’on a tourné à 90 degrés</w:t>
      </w:r>
      <w:r>
        <w:rPr>
          <w:rStyle w:val="eop"/>
          <w:rFonts w:ascii="Calibri" w:hAnsi="Calibri" w:cs="Calibri"/>
          <w:sz w:val="22"/>
          <w:szCs w:val="22"/>
        </w:rPr>
        <w:t> </w:t>
      </w:r>
    </w:p>
    <w:p w14:paraId="38A9C8E0" w14:textId="77777777" w:rsidR="00A624E3" w:rsidRDefault="00A624E3" w:rsidP="00A624E3">
      <w:pPr>
        <w:pStyle w:val="paragraph"/>
        <w:numPr>
          <w:ilvl w:val="0"/>
          <w:numId w:val="1"/>
        </w:numPr>
        <w:spacing w:before="0" w:beforeAutospacing="0" w:after="0" w:afterAutospacing="0"/>
        <w:ind w:left="1080" w:firstLine="0"/>
        <w:textAlignment w:val="baseline"/>
        <w:rPr>
          <w:rFonts w:ascii="Calibri" w:hAnsi="Calibri" w:cs="Calibri"/>
          <w:sz w:val="22"/>
          <w:szCs w:val="22"/>
        </w:rPr>
      </w:pPr>
      <w:proofErr w:type="spellStart"/>
      <w:proofErr w:type="gramStart"/>
      <w:r>
        <w:rPr>
          <w:rStyle w:val="normaltextrun"/>
          <w:rFonts w:ascii="Calibri" w:hAnsi="Calibri" w:cs="Calibri"/>
          <w:b/>
          <w:bCs/>
          <w:sz w:val="22"/>
          <w:szCs w:val="22"/>
        </w:rPr>
        <w:t>grille</w:t>
      </w:r>
      <w:proofErr w:type="gramEnd"/>
      <w:r>
        <w:rPr>
          <w:rStyle w:val="normaltextrun"/>
          <w:rFonts w:ascii="Calibri" w:hAnsi="Calibri" w:cs="Calibri"/>
          <w:b/>
          <w:bCs/>
          <w:sz w:val="22"/>
          <w:szCs w:val="22"/>
        </w:rPr>
        <w:t>_remplie</w:t>
      </w:r>
      <w:proofErr w:type="spellEnd"/>
      <w:r>
        <w:rPr>
          <w:rStyle w:val="normaltextrun"/>
          <w:rFonts w:ascii="Calibri" w:hAnsi="Calibri" w:cs="Calibri"/>
          <w:b/>
          <w:bCs/>
          <w:sz w:val="22"/>
          <w:szCs w:val="22"/>
        </w:rPr>
        <w:t> </w:t>
      </w:r>
      <w:r>
        <w:rPr>
          <w:rStyle w:val="normaltextrun"/>
          <w:rFonts w:ascii="Calibri" w:hAnsi="Calibri" w:cs="Calibri"/>
          <w:sz w:val="22"/>
          <w:szCs w:val="22"/>
        </w:rPr>
        <w:t>qui renvoie </w:t>
      </w:r>
      <w:proofErr w:type="spellStart"/>
      <w:r>
        <w:rPr>
          <w:rStyle w:val="normaltextrun"/>
          <w:rFonts w:ascii="Calibri" w:hAnsi="Calibri" w:cs="Calibri"/>
          <w:sz w:val="22"/>
          <w:szCs w:val="22"/>
        </w:rPr>
        <w:t>True</w:t>
      </w:r>
      <w:proofErr w:type="spellEnd"/>
      <w:r>
        <w:rPr>
          <w:rStyle w:val="normaltextrun"/>
          <w:rFonts w:ascii="Calibri" w:hAnsi="Calibri" w:cs="Calibri"/>
          <w:sz w:val="22"/>
          <w:szCs w:val="22"/>
        </w:rPr>
        <w:t> si toutes les cases de la grille sont remplies</w:t>
      </w:r>
      <w:r>
        <w:rPr>
          <w:rStyle w:val="eop"/>
          <w:rFonts w:ascii="Calibri" w:hAnsi="Calibri" w:cs="Calibri"/>
          <w:sz w:val="22"/>
          <w:szCs w:val="22"/>
        </w:rPr>
        <w:t> </w:t>
      </w:r>
    </w:p>
    <w:p w14:paraId="648BFBD6"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Dans le cas où l’une de ces fonctions renvoie </w:t>
      </w:r>
      <w:proofErr w:type="spellStart"/>
      <w:r>
        <w:rPr>
          <w:rStyle w:val="normaltextrun"/>
          <w:rFonts w:ascii="Calibri" w:hAnsi="Calibri" w:cs="Calibri"/>
          <w:sz w:val="22"/>
          <w:szCs w:val="22"/>
        </w:rPr>
        <w:t>True</w:t>
      </w:r>
      <w:proofErr w:type="spellEnd"/>
      <w:r>
        <w:rPr>
          <w:rStyle w:val="normaltextrun"/>
          <w:rFonts w:ascii="Calibri" w:hAnsi="Calibri" w:cs="Calibri"/>
          <w:sz w:val="22"/>
          <w:szCs w:val="22"/>
        </w:rPr>
        <w:t>, la partie est donc terminée.</w:t>
      </w:r>
      <w:r>
        <w:rPr>
          <w:rStyle w:val="eop"/>
          <w:rFonts w:ascii="Calibri" w:hAnsi="Calibri" w:cs="Calibri"/>
          <w:sz w:val="22"/>
          <w:szCs w:val="22"/>
        </w:rPr>
        <w:t> </w:t>
      </w:r>
    </w:p>
    <w:p w14:paraId="69491F00"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L’implémentation de l’algorithme Minimax avec un élagage alpha bêta est classique mais on a ajouté plusieurs heuristiques pour limiter le nombre de cases de la grille testé par l’algorithme.</w:t>
      </w:r>
      <w:r>
        <w:rPr>
          <w:rStyle w:val="eop"/>
          <w:rFonts w:ascii="Calibri" w:hAnsi="Calibri" w:cs="Calibri"/>
          <w:sz w:val="22"/>
          <w:szCs w:val="22"/>
        </w:rPr>
        <w:t> </w:t>
      </w:r>
    </w:p>
    <w:p w14:paraId="3537302C"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 commence par déterminer les cases vides avec la fonction </w:t>
      </w:r>
      <w:proofErr w:type="spellStart"/>
      <w:r>
        <w:rPr>
          <w:rStyle w:val="normaltextrun"/>
          <w:rFonts w:ascii="Calibri" w:hAnsi="Calibri" w:cs="Calibri"/>
          <w:b/>
          <w:bCs/>
          <w:sz w:val="22"/>
          <w:szCs w:val="22"/>
        </w:rPr>
        <w:t>cases_jouables</w:t>
      </w:r>
      <w:proofErr w:type="spellEnd"/>
      <w:r>
        <w:rPr>
          <w:rStyle w:val="normaltextrun"/>
          <w:rFonts w:ascii="Calibri" w:hAnsi="Calibri" w:cs="Calibri"/>
          <w:sz w:val="22"/>
          <w:szCs w:val="22"/>
        </w:rPr>
        <w:t> puis on fait un tri avec </w:t>
      </w:r>
      <w:proofErr w:type="spellStart"/>
      <w:r>
        <w:rPr>
          <w:rStyle w:val="normaltextrun"/>
          <w:rFonts w:ascii="Calibri" w:hAnsi="Calibri" w:cs="Calibri"/>
          <w:b/>
          <w:bCs/>
          <w:sz w:val="22"/>
          <w:szCs w:val="22"/>
        </w:rPr>
        <w:t>cases_jouables_interessantes</w:t>
      </w:r>
      <w:proofErr w:type="spellEnd"/>
      <w:r>
        <w:rPr>
          <w:rStyle w:val="normaltextrun"/>
          <w:rFonts w:ascii="Calibri" w:hAnsi="Calibri" w:cs="Calibri"/>
          <w:sz w:val="22"/>
          <w:szCs w:val="22"/>
        </w:rPr>
        <w:t> pour ne prendre que les cases dites « intéressantes » parmi les cases jouables. Une case « intéressante » est une case qui possède un voisin (une case est voisine si elle fait partie des 8 cases autour) du type spécifié en paramètre (ordinateur / joueur). Dans le cas où l’IA (l’ordinateur) commence, les cases « intéressantes » sont toutes les cases autour des pions déjà posés de l’IA. Dans le cas où c’est le joueur qui commence, les cases « intéressantes » sont toutes les cases autour des pions de la grille. Cette différence permet d’ajuster le mode de jeu de l’IA si elle commence ou non. Si elle commence, l’IA jouera en mode « attaque », ses coups seront obligatoirement voisins d’un autre de ses pions. Sinon, elle jouera en mode « défense », ses coups peuvent aussi être voisin d’un pion du joueur adverse.</w:t>
      </w:r>
      <w:r>
        <w:rPr>
          <w:rStyle w:val="eop"/>
          <w:rFonts w:ascii="Calibri" w:hAnsi="Calibri" w:cs="Calibri"/>
          <w:sz w:val="22"/>
          <w:szCs w:val="22"/>
        </w:rPr>
        <w:t> </w:t>
      </w:r>
    </w:p>
    <w:p w14:paraId="213FD46A"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Pour des questions de temps de calcul, les cases jouables intéressantes sélectionnées sont ensuite mélangées aléatoirement. En effet, parcourir les cases dans le sens de parcours de la grille (ligne par ligne) n’est pas forcément optimal étant donné que les pions sont souvent centrés dans la grille.</w:t>
      </w:r>
      <w:r>
        <w:rPr>
          <w:rStyle w:val="eop"/>
          <w:rFonts w:ascii="Calibri" w:hAnsi="Calibri" w:cs="Calibri"/>
          <w:sz w:val="22"/>
          <w:szCs w:val="22"/>
        </w:rPr>
        <w:t> </w:t>
      </w:r>
    </w:p>
    <w:p w14:paraId="28C4A47A"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Ensuite il faut définir la fonction </w:t>
      </w:r>
      <w:proofErr w:type="spellStart"/>
      <w:r>
        <w:rPr>
          <w:rStyle w:val="normaltextrun"/>
          <w:rFonts w:ascii="Calibri" w:hAnsi="Calibri" w:cs="Calibri"/>
          <w:b/>
          <w:bCs/>
          <w:sz w:val="22"/>
          <w:szCs w:val="22"/>
        </w:rPr>
        <w:t>evaluation_grille</w:t>
      </w:r>
      <w:proofErr w:type="spellEnd"/>
      <w:r>
        <w:rPr>
          <w:rStyle w:val="normaltextrun"/>
          <w:rFonts w:ascii="Calibri" w:hAnsi="Calibri" w:cs="Calibri"/>
          <w:sz w:val="22"/>
          <w:szCs w:val="22"/>
        </w:rPr>
        <w:t> (Utility dans le cours). Il faut choisir comment noter une grille. L’idée de base était qu’elle renvoie 1 si la grille est gagnante pour l’IA et moins 1 si elle est perdante et 0 sinon. Cependant, en faisant comme cela, la profondeur de calcul du Minimax doit être grande pour assurer un bon coup et l’élagage alpha bêta n’est pas très efficace. </w:t>
      </w:r>
      <w:r>
        <w:rPr>
          <w:rStyle w:val="bcx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On opte donc pour une autre solution. On va compter le nombre de coup critique, c’est à dire le nombre de coup amenant à une grille gagnante après un seul coup de l’ordinateur ou du joueur. Si la grille a plusieurs coup critique elle est mis encore plus en avant.</w:t>
      </w:r>
      <w:r>
        <w:rPr>
          <w:rStyle w:val="bcx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Pour résumer, la fonction d’évaluation renvoie une note entre -1 et 1 de la grille qu'on lui envoie. Plus la note est proche de 1, plus la grille est à l'avantage de l'IA. Seulement 7 valeurs peuvent être renvoyé par la fonction :</w:t>
      </w:r>
      <w:r>
        <w:rPr>
          <w:rStyle w:val="eop"/>
          <w:rFonts w:ascii="Calibri" w:hAnsi="Calibri" w:cs="Calibri"/>
          <w:sz w:val="22"/>
          <w:szCs w:val="22"/>
        </w:rPr>
        <w:t> </w:t>
      </w:r>
    </w:p>
    <w:p w14:paraId="1AE6981E"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Les valeurs 1 et -1 indiquent que l’ordinateur / le joueur a gagné la partie</w:t>
      </w:r>
      <w:r>
        <w:rPr>
          <w:rStyle w:val="eop"/>
          <w:rFonts w:ascii="Calibri" w:hAnsi="Calibri" w:cs="Calibri"/>
          <w:sz w:val="22"/>
          <w:szCs w:val="22"/>
        </w:rPr>
        <w:t> </w:t>
      </w:r>
    </w:p>
    <w:p w14:paraId="1B66686E"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Les valeurs 0.99 et -0.99 indiquent que l'ordinateur / le joueur possède sur la grille une suite de pions qui font qu'il gagnera forcément au prochain coup</w:t>
      </w:r>
      <w:r>
        <w:rPr>
          <w:rStyle w:val="eop"/>
          <w:rFonts w:ascii="Calibri" w:hAnsi="Calibri" w:cs="Calibri"/>
          <w:sz w:val="22"/>
          <w:szCs w:val="22"/>
        </w:rPr>
        <w:t> </w:t>
      </w:r>
    </w:p>
    <w:p w14:paraId="42C0F9E9"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Les valeurs 0.80 et -0.80 indiquent que l'ordinateur / le joueur aura une occasion de gagner au prochain coup si l'adversaire ne remplit pas la case gagnante</w:t>
      </w:r>
      <w:r>
        <w:rPr>
          <w:rStyle w:val="eop"/>
          <w:rFonts w:ascii="Calibri" w:hAnsi="Calibri" w:cs="Calibri"/>
          <w:sz w:val="22"/>
          <w:szCs w:val="22"/>
        </w:rPr>
        <w:t> </w:t>
      </w:r>
    </w:p>
    <w:p w14:paraId="00403119"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La valeur 0 indique que l'ordinateur et le joueur n'ont pas d'avantage particulier sur la grille</w:t>
      </w:r>
      <w:r>
        <w:rPr>
          <w:rStyle w:val="eop"/>
          <w:rFonts w:ascii="Calibri" w:hAnsi="Calibri" w:cs="Calibri"/>
          <w:sz w:val="22"/>
          <w:szCs w:val="22"/>
        </w:rPr>
        <w:t> </w:t>
      </w:r>
    </w:p>
    <w:p w14:paraId="39A82A34"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Pour la fonction </w:t>
      </w:r>
      <w:r>
        <w:rPr>
          <w:rStyle w:val="normaltextrun"/>
          <w:rFonts w:ascii="Calibri" w:hAnsi="Calibri" w:cs="Calibri"/>
          <w:b/>
          <w:bCs/>
          <w:sz w:val="22"/>
          <w:szCs w:val="22"/>
        </w:rPr>
        <w:t>minimax, </w:t>
      </w:r>
      <w:r>
        <w:rPr>
          <w:rStyle w:val="normaltextrun"/>
          <w:rFonts w:ascii="Calibri" w:hAnsi="Calibri" w:cs="Calibri"/>
          <w:sz w:val="22"/>
          <w:szCs w:val="22"/>
        </w:rPr>
        <w:t>on implémente une profondeur pour réduire le nombre de possibilités à évaluer et un élagage alpha-béta vu en cours qui permet de réduire le nombre de coup évalués sans détériorer la solution. Pour finir on implémente une fonction jeu qui regarde le minimax de chaque case intéressante. </w:t>
      </w:r>
      <w:r>
        <w:rPr>
          <w:rStyle w:val="eop"/>
          <w:rFonts w:ascii="Calibri" w:hAnsi="Calibri" w:cs="Calibri"/>
          <w:sz w:val="22"/>
          <w:szCs w:val="22"/>
        </w:rPr>
        <w:t> </w:t>
      </w:r>
    </w:p>
    <w:p w14:paraId="0367E77C"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u w:val="single"/>
        </w:rPr>
        <w:t>Difficultés rencontrées :</w:t>
      </w:r>
      <w:r>
        <w:rPr>
          <w:rStyle w:val="eop"/>
          <w:rFonts w:ascii="Calibri" w:hAnsi="Calibri" w:cs="Calibri"/>
          <w:sz w:val="22"/>
          <w:szCs w:val="22"/>
        </w:rPr>
        <w:t> </w:t>
      </w:r>
    </w:p>
    <w:p w14:paraId="442832B3" w14:textId="77777777" w:rsidR="00A624E3" w:rsidRDefault="00A624E3" w:rsidP="00A624E3">
      <w:pPr>
        <w:pStyle w:val="paragraph"/>
        <w:numPr>
          <w:ilvl w:val="0"/>
          <w:numId w:val="2"/>
        </w:numPr>
        <w:spacing w:before="0" w:beforeAutospacing="0" w:after="0" w:afterAutospacing="0"/>
        <w:ind w:left="1080" w:firstLine="0"/>
        <w:textAlignment w:val="baseline"/>
        <w:rPr>
          <w:rFonts w:ascii="Yu Mincho" w:eastAsia="Yu Mincho" w:hAnsi="Yu Mincho" w:cs="Segoe UI"/>
          <w:sz w:val="22"/>
          <w:szCs w:val="22"/>
        </w:rPr>
      </w:pPr>
      <w:r>
        <w:rPr>
          <w:rStyle w:val="normaltextrun"/>
          <w:rFonts w:ascii="Calibri" w:eastAsia="Yu Mincho" w:hAnsi="Calibri" w:cs="Calibri"/>
          <w:sz w:val="22"/>
          <w:szCs w:val="22"/>
        </w:rPr>
        <w:t xml:space="preserve">Même avec une profondeur faible, comme minimax prenait tout d’abord tous les coups possibles en compte, chaque coup était très long, c’est pour ça que le tri des </w:t>
      </w:r>
      <w:proofErr w:type="gramStart"/>
      <w:r>
        <w:rPr>
          <w:rStyle w:val="normaltextrun"/>
          <w:rFonts w:ascii="Calibri" w:eastAsia="Yu Mincho" w:hAnsi="Calibri" w:cs="Calibri"/>
          <w:sz w:val="22"/>
          <w:szCs w:val="22"/>
        </w:rPr>
        <w:t>coups  </w:t>
      </w:r>
      <w:proofErr w:type="spellStart"/>
      <w:r>
        <w:rPr>
          <w:rStyle w:val="normaltextrun"/>
          <w:rFonts w:ascii="Calibri" w:eastAsia="Yu Mincho" w:hAnsi="Calibri" w:cs="Calibri"/>
          <w:b/>
          <w:bCs/>
          <w:sz w:val="22"/>
          <w:szCs w:val="22"/>
        </w:rPr>
        <w:t>cases</w:t>
      </w:r>
      <w:proofErr w:type="gramEnd"/>
      <w:r>
        <w:rPr>
          <w:rStyle w:val="normaltextrun"/>
          <w:rFonts w:ascii="Calibri" w:eastAsia="Yu Mincho" w:hAnsi="Calibri" w:cs="Calibri"/>
          <w:b/>
          <w:bCs/>
          <w:sz w:val="22"/>
          <w:szCs w:val="22"/>
        </w:rPr>
        <w:t>_jouables_interessantes</w:t>
      </w:r>
      <w:proofErr w:type="spellEnd"/>
      <w:r>
        <w:rPr>
          <w:rStyle w:val="normaltextrun"/>
          <w:rFonts w:ascii="Calibri" w:eastAsia="Yu Mincho" w:hAnsi="Calibri" w:cs="Calibri"/>
          <w:b/>
          <w:bCs/>
          <w:sz w:val="22"/>
          <w:szCs w:val="22"/>
        </w:rPr>
        <w:t> </w:t>
      </w:r>
      <w:r>
        <w:rPr>
          <w:rStyle w:val="normaltextrun"/>
          <w:rFonts w:ascii="Calibri" w:eastAsia="Yu Mincho" w:hAnsi="Calibri" w:cs="Calibri"/>
          <w:sz w:val="22"/>
          <w:szCs w:val="22"/>
        </w:rPr>
        <w:t>s'est avéré cruciale pour réduire le temps d’exécution.</w:t>
      </w:r>
      <w:r>
        <w:rPr>
          <w:rStyle w:val="eop"/>
          <w:rFonts w:ascii="Calibri" w:eastAsia="Yu Mincho" w:hAnsi="Calibri" w:cs="Calibri"/>
          <w:sz w:val="22"/>
          <w:szCs w:val="22"/>
        </w:rPr>
        <w:t> </w:t>
      </w:r>
    </w:p>
    <w:p w14:paraId="552DCEC6" w14:textId="77777777" w:rsidR="00A624E3" w:rsidRDefault="00A624E3" w:rsidP="00A624E3">
      <w:pPr>
        <w:pStyle w:val="paragraph"/>
        <w:spacing w:before="0" w:beforeAutospacing="0" w:after="0" w:afterAutospacing="0"/>
        <w:textAlignment w:val="baseline"/>
        <w:rPr>
          <w:rFonts w:ascii="Segoe UI" w:hAnsi="Segoe UI" w:cs="Segoe UI" w:hint="eastAsia"/>
          <w:sz w:val="18"/>
          <w:szCs w:val="18"/>
        </w:rPr>
      </w:pPr>
      <w:r>
        <w:rPr>
          <w:rStyle w:val="eop"/>
          <w:rFonts w:ascii="Calibri" w:hAnsi="Calibri" w:cs="Calibri"/>
          <w:sz w:val="22"/>
          <w:szCs w:val="22"/>
        </w:rPr>
        <w:t> </w:t>
      </w:r>
    </w:p>
    <w:p w14:paraId="59626249" w14:textId="77777777" w:rsidR="00A624E3" w:rsidRDefault="00A624E3" w:rsidP="00A624E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Même avec cela le temps était de temps en temps plus autour de la minute que des 10 secondes donc on a optimisé en forçant l’ordinateur à jouer à un coup s'il est suffisamment intéressant sans calculer les autres coups possibles.</w:t>
      </w:r>
      <w:r>
        <w:rPr>
          <w:rStyle w:val="eop"/>
          <w:rFonts w:ascii="Calibri" w:hAnsi="Calibri" w:cs="Calibri"/>
          <w:sz w:val="22"/>
          <w:szCs w:val="22"/>
        </w:rPr>
        <w:t> </w:t>
      </w:r>
    </w:p>
    <w:p w14:paraId="2E617AFD"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B80809"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193016"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56AEB5"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793330"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ADA5AF"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B9FDF8"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50F34D"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92B381"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FD303B"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303581"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81692F"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AD0950" w14:textId="77777777" w:rsidR="00A624E3" w:rsidRDefault="00A624E3" w:rsidP="00A624E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680E93" w14:textId="77777777" w:rsidR="00801744" w:rsidRDefault="00801744"/>
    <w:sectPr w:rsidR="0080174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1F13" w14:textId="77777777" w:rsidR="004D6E9E" w:rsidRDefault="004D6E9E" w:rsidP="00A624E3">
      <w:pPr>
        <w:spacing w:after="0" w:line="240" w:lineRule="auto"/>
      </w:pPr>
      <w:r>
        <w:separator/>
      </w:r>
    </w:p>
  </w:endnote>
  <w:endnote w:type="continuationSeparator" w:id="0">
    <w:p w14:paraId="4A480652" w14:textId="77777777" w:rsidR="004D6E9E" w:rsidRDefault="004D6E9E" w:rsidP="00A62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639A" w14:textId="77777777" w:rsidR="004D6E9E" w:rsidRDefault="004D6E9E" w:rsidP="00A624E3">
      <w:pPr>
        <w:spacing w:after="0" w:line="240" w:lineRule="auto"/>
      </w:pPr>
      <w:r>
        <w:separator/>
      </w:r>
    </w:p>
  </w:footnote>
  <w:footnote w:type="continuationSeparator" w:id="0">
    <w:p w14:paraId="08EB772D" w14:textId="77777777" w:rsidR="004D6E9E" w:rsidRDefault="004D6E9E" w:rsidP="00A62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70"/>
      <w:gridCol w:w="270"/>
      <w:gridCol w:w="3105"/>
    </w:tblGrid>
    <w:tr w:rsidR="00A624E3" w:rsidRPr="00A624E3" w14:paraId="465B9AAC" w14:textId="77777777" w:rsidTr="00A624E3">
      <w:tc>
        <w:tcPr>
          <w:tcW w:w="5670" w:type="dxa"/>
          <w:tcBorders>
            <w:top w:val="nil"/>
            <w:left w:val="nil"/>
            <w:bottom w:val="nil"/>
            <w:right w:val="nil"/>
          </w:tcBorders>
          <w:shd w:val="clear" w:color="auto" w:fill="auto"/>
          <w:hideMark/>
        </w:tcPr>
        <w:p w14:paraId="0A0055A3" w14:textId="77777777" w:rsidR="00A624E3" w:rsidRPr="00A624E3" w:rsidRDefault="00A624E3" w:rsidP="00A624E3">
          <w:pPr>
            <w:spacing w:after="0" w:line="240" w:lineRule="auto"/>
            <w:ind w:left="-120"/>
            <w:textAlignment w:val="baseline"/>
            <w:rPr>
              <w:rFonts w:ascii="Times New Roman" w:eastAsia="Times New Roman" w:hAnsi="Times New Roman" w:cs="Times New Roman"/>
              <w:sz w:val="24"/>
              <w:szCs w:val="24"/>
              <w:lang w:eastAsia="fr-FR"/>
            </w:rPr>
          </w:pPr>
          <w:r w:rsidRPr="00A624E3">
            <w:rPr>
              <w:rFonts w:ascii="Calibri" w:eastAsia="Times New Roman" w:hAnsi="Calibri" w:cs="Calibri"/>
              <w:lang w:eastAsia="fr-FR"/>
            </w:rPr>
            <w:t>Thomas Guillemet / Alexandre Grosse / Antoine Guenard </w:t>
          </w:r>
        </w:p>
      </w:tc>
      <w:tc>
        <w:tcPr>
          <w:tcW w:w="270" w:type="dxa"/>
          <w:tcBorders>
            <w:top w:val="nil"/>
            <w:left w:val="nil"/>
            <w:bottom w:val="nil"/>
            <w:right w:val="nil"/>
          </w:tcBorders>
          <w:shd w:val="clear" w:color="auto" w:fill="auto"/>
          <w:hideMark/>
        </w:tcPr>
        <w:p w14:paraId="49E1FA46" w14:textId="77777777" w:rsidR="00A624E3" w:rsidRPr="00A624E3" w:rsidRDefault="00A624E3" w:rsidP="00A624E3">
          <w:pPr>
            <w:spacing w:after="0" w:line="240" w:lineRule="auto"/>
            <w:textAlignment w:val="baseline"/>
            <w:rPr>
              <w:rFonts w:ascii="Times New Roman" w:eastAsia="Times New Roman" w:hAnsi="Times New Roman" w:cs="Times New Roman"/>
              <w:sz w:val="24"/>
              <w:szCs w:val="24"/>
              <w:lang w:eastAsia="fr-FR"/>
            </w:rPr>
          </w:pPr>
          <w:r w:rsidRPr="00A624E3">
            <w:rPr>
              <w:rFonts w:ascii="Calibri" w:eastAsia="Times New Roman" w:hAnsi="Calibri" w:cs="Calibri"/>
              <w:lang w:eastAsia="fr-FR"/>
            </w:rPr>
            <w:t> </w:t>
          </w:r>
        </w:p>
      </w:tc>
      <w:tc>
        <w:tcPr>
          <w:tcW w:w="3105" w:type="dxa"/>
          <w:tcBorders>
            <w:top w:val="nil"/>
            <w:left w:val="nil"/>
            <w:bottom w:val="nil"/>
            <w:right w:val="nil"/>
          </w:tcBorders>
          <w:shd w:val="clear" w:color="auto" w:fill="auto"/>
          <w:hideMark/>
        </w:tcPr>
        <w:p w14:paraId="7D4B21C6" w14:textId="77777777" w:rsidR="00A624E3" w:rsidRPr="00A624E3" w:rsidRDefault="00A624E3" w:rsidP="00A624E3">
          <w:pPr>
            <w:spacing w:after="0" w:line="240" w:lineRule="auto"/>
            <w:ind w:right="-120"/>
            <w:jc w:val="right"/>
            <w:textAlignment w:val="baseline"/>
            <w:rPr>
              <w:rFonts w:ascii="Times New Roman" w:eastAsia="Times New Roman" w:hAnsi="Times New Roman" w:cs="Times New Roman"/>
              <w:sz w:val="24"/>
              <w:szCs w:val="24"/>
              <w:lang w:eastAsia="fr-FR"/>
            </w:rPr>
          </w:pPr>
          <w:r w:rsidRPr="00A624E3">
            <w:rPr>
              <w:rFonts w:ascii="Calibri" w:eastAsia="Times New Roman" w:hAnsi="Calibri" w:cs="Calibri"/>
              <w:lang w:eastAsia="fr-FR"/>
            </w:rPr>
            <w:t> </w:t>
          </w:r>
        </w:p>
      </w:tc>
    </w:tr>
  </w:tbl>
  <w:p w14:paraId="43498822" w14:textId="77777777" w:rsidR="00A624E3" w:rsidRPr="00A624E3" w:rsidRDefault="00A624E3" w:rsidP="00A624E3">
    <w:pPr>
      <w:spacing w:after="0" w:line="240" w:lineRule="auto"/>
      <w:textAlignment w:val="baseline"/>
      <w:rPr>
        <w:rFonts w:ascii="Segoe UI" w:eastAsia="Times New Roman" w:hAnsi="Segoe UI" w:cs="Segoe UI"/>
        <w:sz w:val="18"/>
        <w:szCs w:val="18"/>
        <w:lang w:eastAsia="fr-FR"/>
      </w:rPr>
    </w:pPr>
    <w:r w:rsidRPr="00A624E3">
      <w:rPr>
        <w:rFonts w:ascii="Calibri" w:eastAsia="Times New Roman" w:hAnsi="Calibri" w:cs="Calibri"/>
        <w:lang w:eastAsia="fr-FR"/>
      </w:rPr>
      <w:t>Equipe : </w:t>
    </w:r>
    <w:proofErr w:type="spellStart"/>
    <w:r w:rsidRPr="00A624E3">
      <w:rPr>
        <w:rFonts w:ascii="Calibri" w:eastAsia="Times New Roman" w:hAnsi="Calibri" w:cs="Calibri"/>
        <w:lang w:eastAsia="fr-FR"/>
      </w:rPr>
      <w:t>Morpionirisme</w:t>
    </w:r>
    <w:proofErr w:type="spellEnd"/>
    <w:r w:rsidRPr="00A624E3">
      <w:rPr>
        <w:rFonts w:ascii="Calibri" w:eastAsia="Times New Roman" w:hAnsi="Calibri" w:cs="Calibri"/>
        <w:lang w:eastAsia="fr-FR"/>
      </w:rPr>
      <w:t> </w:t>
    </w:r>
  </w:p>
  <w:p w14:paraId="7E5B880B" w14:textId="77777777" w:rsidR="00A624E3" w:rsidRDefault="00A624E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45FEF"/>
    <w:multiLevelType w:val="multilevel"/>
    <w:tmpl w:val="493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5A045C"/>
    <w:multiLevelType w:val="multilevel"/>
    <w:tmpl w:val="FAA0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3720B5"/>
    <w:multiLevelType w:val="multilevel"/>
    <w:tmpl w:val="FE1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E3"/>
    <w:rsid w:val="004D6E9E"/>
    <w:rsid w:val="00801744"/>
    <w:rsid w:val="00A62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3EC4"/>
  <w15:chartTrackingRefBased/>
  <w15:docId w15:val="{2A8E0021-61E8-4008-B192-1F374BF7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A62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624E3"/>
  </w:style>
  <w:style w:type="character" w:customStyle="1" w:styleId="eop">
    <w:name w:val="eop"/>
    <w:basedOn w:val="Policepardfaut"/>
    <w:rsid w:val="00A624E3"/>
  </w:style>
  <w:style w:type="character" w:customStyle="1" w:styleId="bcx0">
    <w:name w:val="bcx0"/>
    <w:basedOn w:val="Policepardfaut"/>
    <w:rsid w:val="00A624E3"/>
  </w:style>
  <w:style w:type="paragraph" w:styleId="En-tte">
    <w:name w:val="header"/>
    <w:basedOn w:val="Normal"/>
    <w:link w:val="En-tteCar"/>
    <w:uiPriority w:val="99"/>
    <w:unhideWhenUsed/>
    <w:rsid w:val="00A624E3"/>
    <w:pPr>
      <w:tabs>
        <w:tab w:val="center" w:pos="4536"/>
        <w:tab w:val="right" w:pos="9072"/>
      </w:tabs>
      <w:spacing w:after="0" w:line="240" w:lineRule="auto"/>
    </w:pPr>
  </w:style>
  <w:style w:type="character" w:customStyle="1" w:styleId="En-tteCar">
    <w:name w:val="En-tête Car"/>
    <w:basedOn w:val="Policepardfaut"/>
    <w:link w:val="En-tte"/>
    <w:uiPriority w:val="99"/>
    <w:rsid w:val="00A624E3"/>
  </w:style>
  <w:style w:type="paragraph" w:styleId="Pieddepage">
    <w:name w:val="footer"/>
    <w:basedOn w:val="Normal"/>
    <w:link w:val="PieddepageCar"/>
    <w:uiPriority w:val="99"/>
    <w:unhideWhenUsed/>
    <w:rsid w:val="00A624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94824">
      <w:bodyDiv w:val="1"/>
      <w:marLeft w:val="0"/>
      <w:marRight w:val="0"/>
      <w:marTop w:val="0"/>
      <w:marBottom w:val="0"/>
      <w:divBdr>
        <w:top w:val="none" w:sz="0" w:space="0" w:color="auto"/>
        <w:left w:val="none" w:sz="0" w:space="0" w:color="auto"/>
        <w:bottom w:val="none" w:sz="0" w:space="0" w:color="auto"/>
        <w:right w:val="none" w:sz="0" w:space="0" w:color="auto"/>
      </w:divBdr>
      <w:divsChild>
        <w:div w:id="1348555210">
          <w:marLeft w:val="0"/>
          <w:marRight w:val="0"/>
          <w:marTop w:val="0"/>
          <w:marBottom w:val="0"/>
          <w:divBdr>
            <w:top w:val="none" w:sz="0" w:space="0" w:color="auto"/>
            <w:left w:val="none" w:sz="0" w:space="0" w:color="auto"/>
            <w:bottom w:val="none" w:sz="0" w:space="0" w:color="auto"/>
            <w:right w:val="none" w:sz="0" w:space="0" w:color="auto"/>
          </w:divBdr>
          <w:divsChild>
            <w:div w:id="622538971">
              <w:marLeft w:val="0"/>
              <w:marRight w:val="0"/>
              <w:marTop w:val="30"/>
              <w:marBottom w:val="30"/>
              <w:divBdr>
                <w:top w:val="none" w:sz="0" w:space="0" w:color="auto"/>
                <w:left w:val="none" w:sz="0" w:space="0" w:color="auto"/>
                <w:bottom w:val="none" w:sz="0" w:space="0" w:color="auto"/>
                <w:right w:val="none" w:sz="0" w:space="0" w:color="auto"/>
              </w:divBdr>
              <w:divsChild>
                <w:div w:id="395510930">
                  <w:marLeft w:val="0"/>
                  <w:marRight w:val="0"/>
                  <w:marTop w:val="0"/>
                  <w:marBottom w:val="0"/>
                  <w:divBdr>
                    <w:top w:val="none" w:sz="0" w:space="0" w:color="auto"/>
                    <w:left w:val="none" w:sz="0" w:space="0" w:color="auto"/>
                    <w:bottom w:val="none" w:sz="0" w:space="0" w:color="auto"/>
                    <w:right w:val="none" w:sz="0" w:space="0" w:color="auto"/>
                  </w:divBdr>
                  <w:divsChild>
                    <w:div w:id="1809199478">
                      <w:marLeft w:val="0"/>
                      <w:marRight w:val="0"/>
                      <w:marTop w:val="0"/>
                      <w:marBottom w:val="0"/>
                      <w:divBdr>
                        <w:top w:val="none" w:sz="0" w:space="0" w:color="auto"/>
                        <w:left w:val="none" w:sz="0" w:space="0" w:color="auto"/>
                        <w:bottom w:val="none" w:sz="0" w:space="0" w:color="auto"/>
                        <w:right w:val="none" w:sz="0" w:space="0" w:color="auto"/>
                      </w:divBdr>
                    </w:div>
                  </w:divsChild>
                </w:div>
                <w:div w:id="1302266165">
                  <w:marLeft w:val="0"/>
                  <w:marRight w:val="0"/>
                  <w:marTop w:val="0"/>
                  <w:marBottom w:val="0"/>
                  <w:divBdr>
                    <w:top w:val="none" w:sz="0" w:space="0" w:color="auto"/>
                    <w:left w:val="none" w:sz="0" w:space="0" w:color="auto"/>
                    <w:bottom w:val="none" w:sz="0" w:space="0" w:color="auto"/>
                    <w:right w:val="none" w:sz="0" w:space="0" w:color="auto"/>
                  </w:divBdr>
                  <w:divsChild>
                    <w:div w:id="1768189264">
                      <w:marLeft w:val="0"/>
                      <w:marRight w:val="0"/>
                      <w:marTop w:val="0"/>
                      <w:marBottom w:val="0"/>
                      <w:divBdr>
                        <w:top w:val="none" w:sz="0" w:space="0" w:color="auto"/>
                        <w:left w:val="none" w:sz="0" w:space="0" w:color="auto"/>
                        <w:bottom w:val="none" w:sz="0" w:space="0" w:color="auto"/>
                        <w:right w:val="none" w:sz="0" w:space="0" w:color="auto"/>
                      </w:divBdr>
                    </w:div>
                  </w:divsChild>
                </w:div>
                <w:div w:id="676344540">
                  <w:marLeft w:val="0"/>
                  <w:marRight w:val="0"/>
                  <w:marTop w:val="0"/>
                  <w:marBottom w:val="0"/>
                  <w:divBdr>
                    <w:top w:val="none" w:sz="0" w:space="0" w:color="auto"/>
                    <w:left w:val="none" w:sz="0" w:space="0" w:color="auto"/>
                    <w:bottom w:val="none" w:sz="0" w:space="0" w:color="auto"/>
                    <w:right w:val="none" w:sz="0" w:space="0" w:color="auto"/>
                  </w:divBdr>
                  <w:divsChild>
                    <w:div w:id="12240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2406">
          <w:marLeft w:val="0"/>
          <w:marRight w:val="0"/>
          <w:marTop w:val="0"/>
          <w:marBottom w:val="0"/>
          <w:divBdr>
            <w:top w:val="none" w:sz="0" w:space="0" w:color="auto"/>
            <w:left w:val="none" w:sz="0" w:space="0" w:color="auto"/>
            <w:bottom w:val="none" w:sz="0" w:space="0" w:color="auto"/>
            <w:right w:val="none" w:sz="0" w:space="0" w:color="auto"/>
          </w:divBdr>
        </w:div>
      </w:divsChild>
    </w:div>
    <w:div w:id="1636255078">
      <w:bodyDiv w:val="1"/>
      <w:marLeft w:val="0"/>
      <w:marRight w:val="0"/>
      <w:marTop w:val="0"/>
      <w:marBottom w:val="0"/>
      <w:divBdr>
        <w:top w:val="none" w:sz="0" w:space="0" w:color="auto"/>
        <w:left w:val="none" w:sz="0" w:space="0" w:color="auto"/>
        <w:bottom w:val="none" w:sz="0" w:space="0" w:color="auto"/>
        <w:right w:val="none" w:sz="0" w:space="0" w:color="auto"/>
      </w:divBdr>
      <w:divsChild>
        <w:div w:id="579601608">
          <w:marLeft w:val="0"/>
          <w:marRight w:val="0"/>
          <w:marTop w:val="0"/>
          <w:marBottom w:val="0"/>
          <w:divBdr>
            <w:top w:val="none" w:sz="0" w:space="0" w:color="auto"/>
            <w:left w:val="none" w:sz="0" w:space="0" w:color="auto"/>
            <w:bottom w:val="none" w:sz="0" w:space="0" w:color="auto"/>
            <w:right w:val="none" w:sz="0" w:space="0" w:color="auto"/>
          </w:divBdr>
        </w:div>
        <w:div w:id="13458036">
          <w:marLeft w:val="0"/>
          <w:marRight w:val="0"/>
          <w:marTop w:val="0"/>
          <w:marBottom w:val="0"/>
          <w:divBdr>
            <w:top w:val="none" w:sz="0" w:space="0" w:color="auto"/>
            <w:left w:val="none" w:sz="0" w:space="0" w:color="auto"/>
            <w:bottom w:val="none" w:sz="0" w:space="0" w:color="auto"/>
            <w:right w:val="none" w:sz="0" w:space="0" w:color="auto"/>
          </w:divBdr>
        </w:div>
        <w:div w:id="621695327">
          <w:marLeft w:val="0"/>
          <w:marRight w:val="0"/>
          <w:marTop w:val="0"/>
          <w:marBottom w:val="0"/>
          <w:divBdr>
            <w:top w:val="none" w:sz="0" w:space="0" w:color="auto"/>
            <w:left w:val="none" w:sz="0" w:space="0" w:color="auto"/>
            <w:bottom w:val="none" w:sz="0" w:space="0" w:color="auto"/>
            <w:right w:val="none" w:sz="0" w:space="0" w:color="auto"/>
          </w:divBdr>
        </w:div>
        <w:div w:id="1311397034">
          <w:marLeft w:val="0"/>
          <w:marRight w:val="0"/>
          <w:marTop w:val="0"/>
          <w:marBottom w:val="0"/>
          <w:divBdr>
            <w:top w:val="none" w:sz="0" w:space="0" w:color="auto"/>
            <w:left w:val="none" w:sz="0" w:space="0" w:color="auto"/>
            <w:bottom w:val="none" w:sz="0" w:space="0" w:color="auto"/>
            <w:right w:val="none" w:sz="0" w:space="0" w:color="auto"/>
          </w:divBdr>
        </w:div>
        <w:div w:id="268588692">
          <w:marLeft w:val="0"/>
          <w:marRight w:val="0"/>
          <w:marTop w:val="0"/>
          <w:marBottom w:val="0"/>
          <w:divBdr>
            <w:top w:val="none" w:sz="0" w:space="0" w:color="auto"/>
            <w:left w:val="none" w:sz="0" w:space="0" w:color="auto"/>
            <w:bottom w:val="none" w:sz="0" w:space="0" w:color="auto"/>
            <w:right w:val="none" w:sz="0" w:space="0" w:color="auto"/>
          </w:divBdr>
        </w:div>
        <w:div w:id="178281447">
          <w:marLeft w:val="0"/>
          <w:marRight w:val="0"/>
          <w:marTop w:val="0"/>
          <w:marBottom w:val="0"/>
          <w:divBdr>
            <w:top w:val="none" w:sz="0" w:space="0" w:color="auto"/>
            <w:left w:val="none" w:sz="0" w:space="0" w:color="auto"/>
            <w:bottom w:val="none" w:sz="0" w:space="0" w:color="auto"/>
            <w:right w:val="none" w:sz="0" w:space="0" w:color="auto"/>
          </w:divBdr>
          <w:divsChild>
            <w:div w:id="368262330">
              <w:marLeft w:val="0"/>
              <w:marRight w:val="0"/>
              <w:marTop w:val="0"/>
              <w:marBottom w:val="0"/>
              <w:divBdr>
                <w:top w:val="none" w:sz="0" w:space="0" w:color="auto"/>
                <w:left w:val="none" w:sz="0" w:space="0" w:color="auto"/>
                <w:bottom w:val="none" w:sz="0" w:space="0" w:color="auto"/>
                <w:right w:val="none" w:sz="0" w:space="0" w:color="auto"/>
              </w:divBdr>
            </w:div>
            <w:div w:id="1822378997">
              <w:marLeft w:val="0"/>
              <w:marRight w:val="0"/>
              <w:marTop w:val="0"/>
              <w:marBottom w:val="0"/>
              <w:divBdr>
                <w:top w:val="none" w:sz="0" w:space="0" w:color="auto"/>
                <w:left w:val="none" w:sz="0" w:space="0" w:color="auto"/>
                <w:bottom w:val="none" w:sz="0" w:space="0" w:color="auto"/>
                <w:right w:val="none" w:sz="0" w:space="0" w:color="auto"/>
              </w:divBdr>
            </w:div>
          </w:divsChild>
        </w:div>
        <w:div w:id="1174422348">
          <w:marLeft w:val="0"/>
          <w:marRight w:val="0"/>
          <w:marTop w:val="0"/>
          <w:marBottom w:val="0"/>
          <w:divBdr>
            <w:top w:val="none" w:sz="0" w:space="0" w:color="auto"/>
            <w:left w:val="none" w:sz="0" w:space="0" w:color="auto"/>
            <w:bottom w:val="none" w:sz="0" w:space="0" w:color="auto"/>
            <w:right w:val="none" w:sz="0" w:space="0" w:color="auto"/>
          </w:divBdr>
        </w:div>
        <w:div w:id="1207989347">
          <w:marLeft w:val="0"/>
          <w:marRight w:val="0"/>
          <w:marTop w:val="0"/>
          <w:marBottom w:val="0"/>
          <w:divBdr>
            <w:top w:val="none" w:sz="0" w:space="0" w:color="auto"/>
            <w:left w:val="none" w:sz="0" w:space="0" w:color="auto"/>
            <w:bottom w:val="none" w:sz="0" w:space="0" w:color="auto"/>
            <w:right w:val="none" w:sz="0" w:space="0" w:color="auto"/>
          </w:divBdr>
        </w:div>
        <w:div w:id="802238064">
          <w:marLeft w:val="0"/>
          <w:marRight w:val="0"/>
          <w:marTop w:val="0"/>
          <w:marBottom w:val="0"/>
          <w:divBdr>
            <w:top w:val="none" w:sz="0" w:space="0" w:color="auto"/>
            <w:left w:val="none" w:sz="0" w:space="0" w:color="auto"/>
            <w:bottom w:val="none" w:sz="0" w:space="0" w:color="auto"/>
            <w:right w:val="none" w:sz="0" w:space="0" w:color="auto"/>
          </w:divBdr>
        </w:div>
        <w:div w:id="250939656">
          <w:marLeft w:val="0"/>
          <w:marRight w:val="0"/>
          <w:marTop w:val="0"/>
          <w:marBottom w:val="0"/>
          <w:divBdr>
            <w:top w:val="none" w:sz="0" w:space="0" w:color="auto"/>
            <w:left w:val="none" w:sz="0" w:space="0" w:color="auto"/>
            <w:bottom w:val="none" w:sz="0" w:space="0" w:color="auto"/>
            <w:right w:val="none" w:sz="0" w:space="0" w:color="auto"/>
          </w:divBdr>
        </w:div>
        <w:div w:id="1983656551">
          <w:marLeft w:val="0"/>
          <w:marRight w:val="0"/>
          <w:marTop w:val="0"/>
          <w:marBottom w:val="0"/>
          <w:divBdr>
            <w:top w:val="none" w:sz="0" w:space="0" w:color="auto"/>
            <w:left w:val="none" w:sz="0" w:space="0" w:color="auto"/>
            <w:bottom w:val="none" w:sz="0" w:space="0" w:color="auto"/>
            <w:right w:val="none" w:sz="0" w:space="0" w:color="auto"/>
          </w:divBdr>
        </w:div>
        <w:div w:id="1074621729">
          <w:marLeft w:val="0"/>
          <w:marRight w:val="0"/>
          <w:marTop w:val="0"/>
          <w:marBottom w:val="0"/>
          <w:divBdr>
            <w:top w:val="none" w:sz="0" w:space="0" w:color="auto"/>
            <w:left w:val="none" w:sz="0" w:space="0" w:color="auto"/>
            <w:bottom w:val="none" w:sz="0" w:space="0" w:color="auto"/>
            <w:right w:val="none" w:sz="0" w:space="0" w:color="auto"/>
          </w:divBdr>
        </w:div>
        <w:div w:id="880167841">
          <w:marLeft w:val="0"/>
          <w:marRight w:val="0"/>
          <w:marTop w:val="0"/>
          <w:marBottom w:val="0"/>
          <w:divBdr>
            <w:top w:val="none" w:sz="0" w:space="0" w:color="auto"/>
            <w:left w:val="none" w:sz="0" w:space="0" w:color="auto"/>
            <w:bottom w:val="none" w:sz="0" w:space="0" w:color="auto"/>
            <w:right w:val="none" w:sz="0" w:space="0" w:color="auto"/>
          </w:divBdr>
        </w:div>
        <w:div w:id="166873676">
          <w:marLeft w:val="0"/>
          <w:marRight w:val="0"/>
          <w:marTop w:val="0"/>
          <w:marBottom w:val="0"/>
          <w:divBdr>
            <w:top w:val="none" w:sz="0" w:space="0" w:color="auto"/>
            <w:left w:val="none" w:sz="0" w:space="0" w:color="auto"/>
            <w:bottom w:val="none" w:sz="0" w:space="0" w:color="auto"/>
            <w:right w:val="none" w:sz="0" w:space="0" w:color="auto"/>
          </w:divBdr>
        </w:div>
        <w:div w:id="1742478966">
          <w:marLeft w:val="0"/>
          <w:marRight w:val="0"/>
          <w:marTop w:val="0"/>
          <w:marBottom w:val="0"/>
          <w:divBdr>
            <w:top w:val="none" w:sz="0" w:space="0" w:color="auto"/>
            <w:left w:val="none" w:sz="0" w:space="0" w:color="auto"/>
            <w:bottom w:val="none" w:sz="0" w:space="0" w:color="auto"/>
            <w:right w:val="none" w:sz="0" w:space="0" w:color="auto"/>
          </w:divBdr>
        </w:div>
        <w:div w:id="492991492">
          <w:marLeft w:val="0"/>
          <w:marRight w:val="0"/>
          <w:marTop w:val="0"/>
          <w:marBottom w:val="0"/>
          <w:divBdr>
            <w:top w:val="none" w:sz="0" w:space="0" w:color="auto"/>
            <w:left w:val="none" w:sz="0" w:space="0" w:color="auto"/>
            <w:bottom w:val="none" w:sz="0" w:space="0" w:color="auto"/>
            <w:right w:val="none" w:sz="0" w:space="0" w:color="auto"/>
          </w:divBdr>
        </w:div>
        <w:div w:id="1212575474">
          <w:marLeft w:val="0"/>
          <w:marRight w:val="0"/>
          <w:marTop w:val="0"/>
          <w:marBottom w:val="0"/>
          <w:divBdr>
            <w:top w:val="none" w:sz="0" w:space="0" w:color="auto"/>
            <w:left w:val="none" w:sz="0" w:space="0" w:color="auto"/>
            <w:bottom w:val="none" w:sz="0" w:space="0" w:color="auto"/>
            <w:right w:val="none" w:sz="0" w:space="0" w:color="auto"/>
          </w:divBdr>
          <w:divsChild>
            <w:div w:id="1568220025">
              <w:marLeft w:val="0"/>
              <w:marRight w:val="0"/>
              <w:marTop w:val="0"/>
              <w:marBottom w:val="0"/>
              <w:divBdr>
                <w:top w:val="none" w:sz="0" w:space="0" w:color="auto"/>
                <w:left w:val="none" w:sz="0" w:space="0" w:color="auto"/>
                <w:bottom w:val="none" w:sz="0" w:space="0" w:color="auto"/>
                <w:right w:val="none" w:sz="0" w:space="0" w:color="auto"/>
              </w:divBdr>
            </w:div>
            <w:div w:id="774400952">
              <w:marLeft w:val="0"/>
              <w:marRight w:val="0"/>
              <w:marTop w:val="0"/>
              <w:marBottom w:val="0"/>
              <w:divBdr>
                <w:top w:val="none" w:sz="0" w:space="0" w:color="auto"/>
                <w:left w:val="none" w:sz="0" w:space="0" w:color="auto"/>
                <w:bottom w:val="none" w:sz="0" w:space="0" w:color="auto"/>
                <w:right w:val="none" w:sz="0" w:space="0" w:color="auto"/>
              </w:divBdr>
            </w:div>
            <w:div w:id="655109610">
              <w:marLeft w:val="0"/>
              <w:marRight w:val="0"/>
              <w:marTop w:val="0"/>
              <w:marBottom w:val="0"/>
              <w:divBdr>
                <w:top w:val="none" w:sz="0" w:space="0" w:color="auto"/>
                <w:left w:val="none" w:sz="0" w:space="0" w:color="auto"/>
                <w:bottom w:val="none" w:sz="0" w:space="0" w:color="auto"/>
                <w:right w:val="none" w:sz="0" w:space="0" w:color="auto"/>
              </w:divBdr>
            </w:div>
            <w:div w:id="1383866687">
              <w:marLeft w:val="0"/>
              <w:marRight w:val="0"/>
              <w:marTop w:val="0"/>
              <w:marBottom w:val="0"/>
              <w:divBdr>
                <w:top w:val="none" w:sz="0" w:space="0" w:color="auto"/>
                <w:left w:val="none" w:sz="0" w:space="0" w:color="auto"/>
                <w:bottom w:val="none" w:sz="0" w:space="0" w:color="auto"/>
                <w:right w:val="none" w:sz="0" w:space="0" w:color="auto"/>
              </w:divBdr>
            </w:div>
            <w:div w:id="1861431138">
              <w:marLeft w:val="0"/>
              <w:marRight w:val="0"/>
              <w:marTop w:val="0"/>
              <w:marBottom w:val="0"/>
              <w:divBdr>
                <w:top w:val="none" w:sz="0" w:space="0" w:color="auto"/>
                <w:left w:val="none" w:sz="0" w:space="0" w:color="auto"/>
                <w:bottom w:val="none" w:sz="0" w:space="0" w:color="auto"/>
                <w:right w:val="none" w:sz="0" w:space="0" w:color="auto"/>
              </w:divBdr>
            </w:div>
          </w:divsChild>
        </w:div>
        <w:div w:id="1840342755">
          <w:marLeft w:val="0"/>
          <w:marRight w:val="0"/>
          <w:marTop w:val="0"/>
          <w:marBottom w:val="0"/>
          <w:divBdr>
            <w:top w:val="none" w:sz="0" w:space="0" w:color="auto"/>
            <w:left w:val="none" w:sz="0" w:space="0" w:color="auto"/>
            <w:bottom w:val="none" w:sz="0" w:space="0" w:color="auto"/>
            <w:right w:val="none" w:sz="0" w:space="0" w:color="auto"/>
          </w:divBdr>
        </w:div>
        <w:div w:id="1123420289">
          <w:marLeft w:val="0"/>
          <w:marRight w:val="0"/>
          <w:marTop w:val="0"/>
          <w:marBottom w:val="0"/>
          <w:divBdr>
            <w:top w:val="none" w:sz="0" w:space="0" w:color="auto"/>
            <w:left w:val="none" w:sz="0" w:space="0" w:color="auto"/>
            <w:bottom w:val="none" w:sz="0" w:space="0" w:color="auto"/>
            <w:right w:val="none" w:sz="0" w:space="0" w:color="auto"/>
          </w:divBdr>
        </w:div>
        <w:div w:id="1091971563">
          <w:marLeft w:val="0"/>
          <w:marRight w:val="0"/>
          <w:marTop w:val="0"/>
          <w:marBottom w:val="0"/>
          <w:divBdr>
            <w:top w:val="none" w:sz="0" w:space="0" w:color="auto"/>
            <w:left w:val="none" w:sz="0" w:space="0" w:color="auto"/>
            <w:bottom w:val="none" w:sz="0" w:space="0" w:color="auto"/>
            <w:right w:val="none" w:sz="0" w:space="0" w:color="auto"/>
          </w:divBdr>
        </w:div>
        <w:div w:id="849678423">
          <w:marLeft w:val="0"/>
          <w:marRight w:val="0"/>
          <w:marTop w:val="0"/>
          <w:marBottom w:val="0"/>
          <w:divBdr>
            <w:top w:val="none" w:sz="0" w:space="0" w:color="auto"/>
            <w:left w:val="none" w:sz="0" w:space="0" w:color="auto"/>
            <w:bottom w:val="none" w:sz="0" w:space="0" w:color="auto"/>
            <w:right w:val="none" w:sz="0" w:space="0" w:color="auto"/>
          </w:divBdr>
        </w:div>
        <w:div w:id="1779911565">
          <w:marLeft w:val="0"/>
          <w:marRight w:val="0"/>
          <w:marTop w:val="0"/>
          <w:marBottom w:val="0"/>
          <w:divBdr>
            <w:top w:val="none" w:sz="0" w:space="0" w:color="auto"/>
            <w:left w:val="none" w:sz="0" w:space="0" w:color="auto"/>
            <w:bottom w:val="none" w:sz="0" w:space="0" w:color="auto"/>
            <w:right w:val="none" w:sz="0" w:space="0" w:color="auto"/>
          </w:divBdr>
        </w:div>
        <w:div w:id="225847816">
          <w:marLeft w:val="0"/>
          <w:marRight w:val="0"/>
          <w:marTop w:val="0"/>
          <w:marBottom w:val="0"/>
          <w:divBdr>
            <w:top w:val="none" w:sz="0" w:space="0" w:color="auto"/>
            <w:left w:val="none" w:sz="0" w:space="0" w:color="auto"/>
            <w:bottom w:val="none" w:sz="0" w:space="0" w:color="auto"/>
            <w:right w:val="none" w:sz="0" w:space="0" w:color="auto"/>
          </w:divBdr>
        </w:div>
        <w:div w:id="344216268">
          <w:marLeft w:val="0"/>
          <w:marRight w:val="0"/>
          <w:marTop w:val="0"/>
          <w:marBottom w:val="0"/>
          <w:divBdr>
            <w:top w:val="none" w:sz="0" w:space="0" w:color="auto"/>
            <w:left w:val="none" w:sz="0" w:space="0" w:color="auto"/>
            <w:bottom w:val="none" w:sz="0" w:space="0" w:color="auto"/>
            <w:right w:val="none" w:sz="0" w:space="0" w:color="auto"/>
          </w:divBdr>
        </w:div>
        <w:div w:id="1777821733">
          <w:marLeft w:val="0"/>
          <w:marRight w:val="0"/>
          <w:marTop w:val="0"/>
          <w:marBottom w:val="0"/>
          <w:divBdr>
            <w:top w:val="none" w:sz="0" w:space="0" w:color="auto"/>
            <w:left w:val="none" w:sz="0" w:space="0" w:color="auto"/>
            <w:bottom w:val="none" w:sz="0" w:space="0" w:color="auto"/>
            <w:right w:val="none" w:sz="0" w:space="0" w:color="auto"/>
          </w:divBdr>
        </w:div>
        <w:div w:id="2104062246">
          <w:marLeft w:val="0"/>
          <w:marRight w:val="0"/>
          <w:marTop w:val="0"/>
          <w:marBottom w:val="0"/>
          <w:divBdr>
            <w:top w:val="none" w:sz="0" w:space="0" w:color="auto"/>
            <w:left w:val="none" w:sz="0" w:space="0" w:color="auto"/>
            <w:bottom w:val="none" w:sz="0" w:space="0" w:color="auto"/>
            <w:right w:val="none" w:sz="0" w:space="0" w:color="auto"/>
          </w:divBdr>
        </w:div>
        <w:div w:id="1883445935">
          <w:marLeft w:val="0"/>
          <w:marRight w:val="0"/>
          <w:marTop w:val="0"/>
          <w:marBottom w:val="0"/>
          <w:divBdr>
            <w:top w:val="none" w:sz="0" w:space="0" w:color="auto"/>
            <w:left w:val="none" w:sz="0" w:space="0" w:color="auto"/>
            <w:bottom w:val="none" w:sz="0" w:space="0" w:color="auto"/>
            <w:right w:val="none" w:sz="0" w:space="0" w:color="auto"/>
          </w:divBdr>
        </w:div>
        <w:div w:id="983119457">
          <w:marLeft w:val="0"/>
          <w:marRight w:val="0"/>
          <w:marTop w:val="0"/>
          <w:marBottom w:val="0"/>
          <w:divBdr>
            <w:top w:val="none" w:sz="0" w:space="0" w:color="auto"/>
            <w:left w:val="none" w:sz="0" w:space="0" w:color="auto"/>
            <w:bottom w:val="none" w:sz="0" w:space="0" w:color="auto"/>
            <w:right w:val="none" w:sz="0" w:space="0" w:color="auto"/>
          </w:divBdr>
        </w:div>
        <w:div w:id="1243485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783</Words>
  <Characters>4311</Characters>
  <Application>Microsoft Office Word</Application>
  <DocSecurity>0</DocSecurity>
  <Lines>35</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Guenard</dc:creator>
  <cp:keywords/>
  <dc:description/>
  <cp:lastModifiedBy>Antoine Guenard</cp:lastModifiedBy>
  <cp:revision>1</cp:revision>
  <dcterms:created xsi:type="dcterms:W3CDTF">2021-05-17T08:54:00Z</dcterms:created>
  <dcterms:modified xsi:type="dcterms:W3CDTF">2021-05-17T08:55:00Z</dcterms:modified>
</cp:coreProperties>
</file>