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2BF" w:rsidRPr="00FD1484" w:rsidRDefault="003722BF" w:rsidP="003722BF">
      <w:pPr>
        <w:jc w:val="center"/>
        <w:rPr>
          <w:rFonts w:ascii="Verdana" w:hAnsi="Verdana"/>
          <w:b/>
          <w:bCs/>
          <w:sz w:val="28"/>
          <w:szCs w:val="28"/>
        </w:rPr>
      </w:pPr>
      <w:r w:rsidRPr="00FD1484">
        <w:rPr>
          <w:noProof/>
          <w:lang w:eastAsia="es-419"/>
        </w:rPr>
        <w:drawing>
          <wp:anchor distT="0" distB="0" distL="114300" distR="114300" simplePos="0" relativeHeight="251659264" behindDoc="1" locked="0" layoutInCell="1" allowOverlap="1" wp14:anchorId="417B1356" wp14:editId="29A1A4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670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46" y="21446"/>
                <wp:lineTo x="21446" y="0"/>
                <wp:lineTo x="0" y="0"/>
              </wp:wrapPolygon>
            </wp:wrapTight>
            <wp:docPr id="1" name="Imagen 1" descr="Resultado de imagen para tes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se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2BF" w:rsidRPr="00FD1484" w:rsidRDefault="003722BF" w:rsidP="003722BF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722BF" w:rsidRPr="00FD1484" w:rsidRDefault="003722BF" w:rsidP="003722BF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722BF" w:rsidRPr="00FD1484" w:rsidRDefault="003722BF" w:rsidP="003722BF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722BF" w:rsidRPr="00FD1484" w:rsidRDefault="003722BF" w:rsidP="003722BF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722BF" w:rsidRPr="00FD1484" w:rsidRDefault="003722BF" w:rsidP="003722BF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722BF" w:rsidRPr="00FD1484" w:rsidRDefault="003722BF" w:rsidP="003722BF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722BF" w:rsidRPr="00FD1484" w:rsidRDefault="003722BF" w:rsidP="003722BF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722BF" w:rsidRPr="00FD1484" w:rsidRDefault="003722BF" w:rsidP="003722BF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722BF" w:rsidRPr="00FD1484" w:rsidRDefault="003722BF" w:rsidP="003722B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D1484">
        <w:rPr>
          <w:rFonts w:ascii="Arial" w:hAnsi="Arial" w:cs="Arial"/>
          <w:b/>
          <w:bCs/>
          <w:sz w:val="32"/>
          <w:szCs w:val="32"/>
        </w:rPr>
        <w:t>Tecnológico de Estudios Superiores de Ecatepec.</w:t>
      </w:r>
    </w:p>
    <w:p w:rsidR="003722BF" w:rsidRPr="00FD1484" w:rsidRDefault="003722BF" w:rsidP="003722BF">
      <w:pPr>
        <w:jc w:val="center"/>
        <w:rPr>
          <w:rFonts w:ascii="Arial" w:hAnsi="Arial" w:cs="Arial"/>
          <w:sz w:val="32"/>
          <w:szCs w:val="32"/>
        </w:rPr>
      </w:pPr>
      <w:r w:rsidRPr="00FD1484">
        <w:rPr>
          <w:rFonts w:ascii="Arial" w:hAnsi="Arial" w:cs="Arial"/>
          <w:sz w:val="32"/>
          <w:szCs w:val="32"/>
        </w:rPr>
        <w:t xml:space="preserve">División de Ingeniería en Sistemas Computacionales. </w:t>
      </w:r>
    </w:p>
    <w:p w:rsidR="003722BF" w:rsidRPr="00FD1484" w:rsidRDefault="003722BF" w:rsidP="003722BF">
      <w:pPr>
        <w:jc w:val="center"/>
        <w:rPr>
          <w:rFonts w:ascii="Arial" w:hAnsi="Arial" w:cs="Arial"/>
          <w:sz w:val="32"/>
          <w:szCs w:val="32"/>
        </w:rPr>
      </w:pPr>
    </w:p>
    <w:p w:rsidR="003722BF" w:rsidRPr="00FD1484" w:rsidRDefault="003722BF" w:rsidP="003722BF">
      <w:pPr>
        <w:jc w:val="center"/>
        <w:rPr>
          <w:rFonts w:ascii="Arial" w:hAnsi="Arial" w:cs="Arial"/>
          <w:sz w:val="32"/>
          <w:szCs w:val="32"/>
        </w:rPr>
      </w:pPr>
      <w:r w:rsidRPr="00FD1484">
        <w:rPr>
          <w:rFonts w:ascii="Arial" w:hAnsi="Arial" w:cs="Arial"/>
          <w:b/>
          <w:bCs/>
          <w:sz w:val="32"/>
          <w:szCs w:val="32"/>
        </w:rPr>
        <w:t>Materia:</w:t>
      </w:r>
      <w:r w:rsidRPr="00FD148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Base de datos para dispositivos móviles</w:t>
      </w:r>
    </w:p>
    <w:p w:rsidR="003722BF" w:rsidRPr="00FD1484" w:rsidRDefault="003722BF" w:rsidP="003722BF">
      <w:pPr>
        <w:jc w:val="center"/>
        <w:rPr>
          <w:rFonts w:ascii="Arial" w:hAnsi="Arial" w:cs="Arial"/>
          <w:sz w:val="32"/>
          <w:szCs w:val="32"/>
        </w:rPr>
      </w:pPr>
    </w:p>
    <w:p w:rsidR="003722BF" w:rsidRDefault="003722BF" w:rsidP="003722B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Proyecto:</w:t>
      </w:r>
    </w:p>
    <w:p w:rsidR="003722BF" w:rsidRDefault="003722BF" w:rsidP="003722BF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Login</w:t>
      </w:r>
      <w:proofErr w:type="spellEnd"/>
    </w:p>
    <w:p w:rsidR="003722BF" w:rsidRPr="00C07A57" w:rsidRDefault="003722BF" w:rsidP="003722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722BF" w:rsidRPr="00F510E3" w:rsidRDefault="003722BF" w:rsidP="003722B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Profesor: </w:t>
      </w:r>
      <w:r>
        <w:rPr>
          <w:rFonts w:ascii="Arial" w:hAnsi="Arial" w:cs="Arial"/>
          <w:bCs/>
          <w:sz w:val="32"/>
          <w:szCs w:val="32"/>
        </w:rPr>
        <w:t>Griselda Cortes Barrera</w:t>
      </w:r>
    </w:p>
    <w:p w:rsidR="003722BF" w:rsidRPr="00FD1484" w:rsidRDefault="003722BF" w:rsidP="003722BF">
      <w:pPr>
        <w:jc w:val="center"/>
        <w:rPr>
          <w:rFonts w:ascii="Arial" w:hAnsi="Arial" w:cs="Arial"/>
          <w:sz w:val="32"/>
          <w:szCs w:val="32"/>
        </w:rPr>
      </w:pPr>
      <w:r w:rsidRPr="00FD1484">
        <w:rPr>
          <w:rFonts w:ascii="Arial" w:hAnsi="Arial" w:cs="Arial"/>
          <w:sz w:val="32"/>
          <w:szCs w:val="32"/>
        </w:rPr>
        <w:t xml:space="preserve"> </w:t>
      </w:r>
    </w:p>
    <w:p w:rsidR="003722BF" w:rsidRDefault="003722BF" w:rsidP="003722BF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Integrantes</w:t>
      </w:r>
      <w:r w:rsidRPr="00FD1484">
        <w:rPr>
          <w:rFonts w:ascii="Arial" w:hAnsi="Arial" w:cs="Arial"/>
          <w:b/>
          <w:sz w:val="32"/>
          <w:szCs w:val="32"/>
        </w:rPr>
        <w:t xml:space="preserve">: </w:t>
      </w:r>
    </w:p>
    <w:p w:rsidR="003722BF" w:rsidRPr="00F4568B" w:rsidRDefault="003722BF" w:rsidP="003722BF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 w:rsidRPr="00F4568B">
        <w:rPr>
          <w:rFonts w:ascii="Arial" w:hAnsi="Arial" w:cs="Arial"/>
          <w:sz w:val="32"/>
          <w:szCs w:val="32"/>
        </w:rPr>
        <w:t>Ponce Flores Pedro Antonio</w:t>
      </w:r>
    </w:p>
    <w:p w:rsidR="003722BF" w:rsidRDefault="003722BF" w:rsidP="003722BF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 w:rsidRPr="00F4568B">
        <w:rPr>
          <w:rFonts w:ascii="Arial" w:hAnsi="Arial" w:cs="Arial"/>
          <w:sz w:val="32"/>
          <w:szCs w:val="32"/>
        </w:rPr>
        <w:t>Rangel Reyes Cesar Librado</w:t>
      </w:r>
    </w:p>
    <w:p w:rsidR="003722BF" w:rsidRPr="00F4568B" w:rsidRDefault="003722BF" w:rsidP="003722BF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Zenteno Calderón Luis Enrique</w:t>
      </w:r>
    </w:p>
    <w:p w:rsidR="003722BF" w:rsidRDefault="003722BF" w:rsidP="003722B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722BF" w:rsidRPr="00FD1484" w:rsidRDefault="003722BF" w:rsidP="003722BF">
      <w:pPr>
        <w:jc w:val="center"/>
        <w:rPr>
          <w:rFonts w:ascii="Arial" w:hAnsi="Arial" w:cs="Arial"/>
          <w:sz w:val="32"/>
          <w:szCs w:val="32"/>
        </w:rPr>
      </w:pPr>
      <w:r w:rsidRPr="00FD1484">
        <w:rPr>
          <w:rFonts w:ascii="Arial" w:hAnsi="Arial" w:cs="Arial"/>
          <w:b/>
          <w:bCs/>
          <w:sz w:val="32"/>
          <w:szCs w:val="32"/>
        </w:rPr>
        <w:t>Grupo:</w:t>
      </w:r>
      <w:r>
        <w:rPr>
          <w:rFonts w:ascii="Arial" w:hAnsi="Arial" w:cs="Arial"/>
          <w:sz w:val="32"/>
          <w:szCs w:val="32"/>
        </w:rPr>
        <w:t xml:space="preserve"> 585</w:t>
      </w:r>
      <w:r w:rsidRPr="00FD1484">
        <w:rPr>
          <w:rFonts w:ascii="Arial" w:hAnsi="Arial" w:cs="Arial"/>
          <w:sz w:val="32"/>
          <w:szCs w:val="32"/>
        </w:rPr>
        <w:t>1</w:t>
      </w:r>
    </w:p>
    <w:p w:rsidR="003722BF" w:rsidRDefault="003722BF">
      <w:pPr>
        <w:sectPr w:rsidR="003722B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86A32" w:rsidRPr="00272B8F" w:rsidRDefault="003722BF" w:rsidP="003722BF">
      <w:pPr>
        <w:jc w:val="both"/>
        <w:rPr>
          <w:rFonts w:ascii="Arial" w:hAnsi="Arial" w:cs="Arial"/>
          <w:b/>
          <w:sz w:val="24"/>
        </w:rPr>
      </w:pPr>
      <w:r w:rsidRPr="00272B8F">
        <w:rPr>
          <w:rFonts w:ascii="Arial" w:hAnsi="Arial" w:cs="Arial"/>
          <w:b/>
          <w:sz w:val="32"/>
        </w:rPr>
        <w:lastRenderedPageBreak/>
        <w:t xml:space="preserve">Configuración del </w:t>
      </w:r>
      <w:proofErr w:type="spellStart"/>
      <w:r w:rsidRPr="00272B8F">
        <w:rPr>
          <w:rFonts w:ascii="Arial" w:hAnsi="Arial" w:cs="Arial"/>
          <w:b/>
          <w:sz w:val="32"/>
        </w:rPr>
        <w:t>Backend</w:t>
      </w:r>
      <w:proofErr w:type="spellEnd"/>
      <w:r w:rsidRPr="00272B8F">
        <w:rPr>
          <w:rFonts w:ascii="Arial" w:hAnsi="Arial" w:cs="Arial"/>
          <w:b/>
          <w:sz w:val="32"/>
        </w:rPr>
        <w:t xml:space="preserve"> con Mongo DB</w:t>
      </w:r>
    </w:p>
    <w:p w:rsidR="003722BF" w:rsidRDefault="003722BF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Creamos una carpeta donde vamos a alojar el servidor y poder hacer la conexión a la base de datos.</w:t>
      </w:r>
    </w:p>
    <w:p w:rsidR="003722BF" w:rsidRPr="003722BF" w:rsidRDefault="003722BF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Abrimos cualquier editor de código ya sea Visual Studio </w:t>
      </w:r>
      <w:proofErr w:type="spellStart"/>
      <w:r>
        <w:rPr>
          <w:rFonts w:ascii="Arial" w:hAnsi="Arial" w:cs="Arial"/>
          <w:sz w:val="24"/>
        </w:rPr>
        <w:t>Code</w:t>
      </w:r>
      <w:proofErr w:type="spellEnd"/>
      <w:r>
        <w:rPr>
          <w:rFonts w:ascii="Arial" w:hAnsi="Arial" w:cs="Arial"/>
          <w:sz w:val="24"/>
        </w:rPr>
        <w:t xml:space="preserve"> o </w:t>
      </w:r>
      <w:proofErr w:type="spellStart"/>
      <w:r>
        <w:rPr>
          <w:rFonts w:ascii="Arial" w:hAnsi="Arial" w:cs="Arial"/>
          <w:sz w:val="24"/>
        </w:rPr>
        <w:t>WebStorm</w:t>
      </w:r>
      <w:proofErr w:type="spellEnd"/>
      <w:r>
        <w:rPr>
          <w:rFonts w:ascii="Arial" w:hAnsi="Arial" w:cs="Arial"/>
          <w:sz w:val="24"/>
        </w:rPr>
        <w:t xml:space="preserve">, ya una vez ahí adentro abrimos lo que es la carpeta donde vamos a alojar el servidor. </w:t>
      </w:r>
      <w:proofErr w:type="spellStart"/>
      <w:r>
        <w:rPr>
          <w:rFonts w:ascii="Arial" w:hAnsi="Arial" w:cs="Arial"/>
          <w:sz w:val="24"/>
        </w:rPr>
        <w:t>Despues</w:t>
      </w:r>
      <w:proofErr w:type="spellEnd"/>
      <w:r>
        <w:rPr>
          <w:rFonts w:ascii="Arial" w:hAnsi="Arial" w:cs="Arial"/>
          <w:sz w:val="24"/>
        </w:rPr>
        <w:t xml:space="preserve"> abrimos un terminal y colocamos el siguiente comando: “</w:t>
      </w:r>
      <w:proofErr w:type="spellStart"/>
      <w:r>
        <w:rPr>
          <w:rFonts w:ascii="Arial" w:hAnsi="Arial" w:cs="Arial"/>
          <w:sz w:val="24"/>
        </w:rPr>
        <w:t>npm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init</w:t>
      </w:r>
      <w:proofErr w:type="spellEnd"/>
      <w:r>
        <w:rPr>
          <w:rFonts w:ascii="Arial" w:hAnsi="Arial" w:cs="Arial"/>
          <w:sz w:val="24"/>
        </w:rPr>
        <w:t xml:space="preserve"> --yes”. Con eso nos va crear lo que es el servidor.</w:t>
      </w:r>
    </w:p>
    <w:p w:rsidR="003722BF" w:rsidRDefault="003722BF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49675870" wp14:editId="1EC30484">
            <wp:extent cx="5400040" cy="702259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746"/>
                    <a:stretch/>
                  </pic:blipFill>
                  <pic:spPr bwMode="auto">
                    <a:xfrm>
                      <a:off x="0" y="0"/>
                      <a:ext cx="5400040" cy="70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2BF" w:rsidRDefault="003722BF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Ya una vez que creo nuestro servidor vamos a instalar los siguientes paquetes:</w:t>
      </w:r>
    </w:p>
    <w:p w:rsidR="003722BF" w:rsidRDefault="003722BF" w:rsidP="003722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Npm</w:t>
      </w:r>
      <w:proofErr w:type="spellEnd"/>
      <w:r>
        <w:rPr>
          <w:rFonts w:ascii="Arial" w:hAnsi="Arial" w:cs="Arial"/>
          <w:sz w:val="24"/>
        </w:rPr>
        <w:t xml:space="preserve"> i </w:t>
      </w:r>
      <w:proofErr w:type="spellStart"/>
      <w:r>
        <w:rPr>
          <w:rFonts w:ascii="Arial" w:hAnsi="Arial" w:cs="Arial"/>
          <w:sz w:val="24"/>
        </w:rPr>
        <w:t>express</w:t>
      </w:r>
      <w:proofErr w:type="spellEnd"/>
      <w:r>
        <w:rPr>
          <w:rFonts w:ascii="Arial" w:hAnsi="Arial" w:cs="Arial"/>
          <w:sz w:val="24"/>
        </w:rPr>
        <w:t xml:space="preserve"> Morgan</w:t>
      </w:r>
    </w:p>
    <w:p w:rsidR="003722BF" w:rsidRDefault="003722BF" w:rsidP="003722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Npm</w:t>
      </w:r>
      <w:proofErr w:type="spellEnd"/>
      <w:r>
        <w:rPr>
          <w:rFonts w:ascii="Arial" w:hAnsi="Arial" w:cs="Arial"/>
          <w:sz w:val="24"/>
        </w:rPr>
        <w:t xml:space="preserve"> i </w:t>
      </w:r>
      <w:proofErr w:type="spellStart"/>
      <w:r>
        <w:rPr>
          <w:rFonts w:ascii="Arial" w:hAnsi="Arial" w:cs="Arial"/>
          <w:sz w:val="24"/>
        </w:rPr>
        <w:t>nodemon</w:t>
      </w:r>
      <w:proofErr w:type="spellEnd"/>
      <w:r>
        <w:rPr>
          <w:rFonts w:ascii="Arial" w:hAnsi="Arial" w:cs="Arial"/>
          <w:sz w:val="24"/>
        </w:rPr>
        <w:t xml:space="preserve"> –D</w:t>
      </w:r>
    </w:p>
    <w:p w:rsidR="003722BF" w:rsidRDefault="003722BF" w:rsidP="003722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Npm</w:t>
      </w:r>
      <w:proofErr w:type="spellEnd"/>
      <w:r>
        <w:rPr>
          <w:rFonts w:ascii="Arial" w:hAnsi="Arial" w:cs="Arial"/>
          <w:sz w:val="24"/>
        </w:rPr>
        <w:t xml:space="preserve"> i </w:t>
      </w:r>
      <w:proofErr w:type="spellStart"/>
      <w:r>
        <w:rPr>
          <w:rFonts w:ascii="Arial" w:hAnsi="Arial" w:cs="Arial"/>
          <w:sz w:val="24"/>
        </w:rPr>
        <w:t>underscore</w:t>
      </w:r>
      <w:proofErr w:type="spellEnd"/>
    </w:p>
    <w:p w:rsidR="003722BF" w:rsidRDefault="003722BF" w:rsidP="003722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Npm</w:t>
      </w:r>
      <w:proofErr w:type="spellEnd"/>
      <w:r>
        <w:rPr>
          <w:rFonts w:ascii="Arial" w:hAnsi="Arial" w:cs="Arial"/>
          <w:sz w:val="24"/>
        </w:rPr>
        <w:t xml:space="preserve"> i </w:t>
      </w:r>
      <w:proofErr w:type="spellStart"/>
      <w:r>
        <w:rPr>
          <w:rFonts w:ascii="Arial" w:hAnsi="Arial" w:cs="Arial"/>
          <w:sz w:val="24"/>
        </w:rPr>
        <w:t>mongoose</w:t>
      </w:r>
      <w:proofErr w:type="spellEnd"/>
    </w:p>
    <w:p w:rsidR="003722BF" w:rsidRDefault="003722BF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Una vez que se hayan instalado esos paquetes nos dirigimos al archivo de </w:t>
      </w:r>
      <w:proofErr w:type="gramStart"/>
      <w:r>
        <w:rPr>
          <w:rFonts w:ascii="Arial" w:hAnsi="Arial" w:cs="Arial"/>
          <w:sz w:val="24"/>
        </w:rPr>
        <w:t>package.json</w:t>
      </w:r>
      <w:proofErr w:type="gramEnd"/>
      <w:r>
        <w:rPr>
          <w:rFonts w:ascii="Arial" w:hAnsi="Arial" w:cs="Arial"/>
          <w:sz w:val="24"/>
        </w:rPr>
        <w:t xml:space="preserve"> para poder observar y corroborar que están instalados los paquetes. </w:t>
      </w:r>
    </w:p>
    <w:p w:rsidR="003722BF" w:rsidRDefault="003722BF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0DE13E71" wp14:editId="71EBE822">
            <wp:extent cx="2991916" cy="44977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549" b="5566"/>
                    <a:stretch/>
                  </pic:blipFill>
                  <pic:spPr bwMode="auto">
                    <a:xfrm>
                      <a:off x="0" y="0"/>
                      <a:ext cx="3003155" cy="451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2BF" w:rsidRDefault="003550D7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Lo que sigue </w:t>
      </w:r>
      <w:r w:rsidR="00B63DA1">
        <w:rPr>
          <w:rFonts w:ascii="Arial" w:hAnsi="Arial" w:cs="Arial"/>
          <w:sz w:val="24"/>
        </w:rPr>
        <w:t xml:space="preserve">una vez a dentro de ese archivo en la parte de scripts le vamos a poner el siguiente comando que es “” </w:t>
      </w:r>
      <w:proofErr w:type="spellStart"/>
      <w:r w:rsidR="00B63DA1">
        <w:rPr>
          <w:rFonts w:ascii="Arial" w:hAnsi="Arial" w:cs="Arial"/>
          <w:sz w:val="24"/>
        </w:rPr>
        <w:t>dev</w:t>
      </w:r>
      <w:proofErr w:type="spellEnd"/>
      <w:r w:rsidR="00B63DA1">
        <w:rPr>
          <w:rFonts w:ascii="Arial" w:hAnsi="Arial" w:cs="Arial"/>
          <w:sz w:val="24"/>
        </w:rPr>
        <w:t>”: “</w:t>
      </w:r>
      <w:proofErr w:type="spellStart"/>
      <w:r w:rsidR="00B63DA1">
        <w:rPr>
          <w:rFonts w:ascii="Arial" w:hAnsi="Arial" w:cs="Arial"/>
          <w:sz w:val="24"/>
        </w:rPr>
        <w:t>nodemon</w:t>
      </w:r>
      <w:proofErr w:type="spellEnd"/>
      <w:r w:rsidR="00B63DA1">
        <w:rPr>
          <w:rFonts w:ascii="Arial" w:hAnsi="Arial" w:cs="Arial"/>
          <w:sz w:val="24"/>
        </w:rPr>
        <w:t xml:space="preserve"> </w:t>
      </w:r>
      <w:proofErr w:type="spellStart"/>
      <w:r w:rsidR="00B63DA1">
        <w:rPr>
          <w:rFonts w:ascii="Arial" w:hAnsi="Arial" w:cs="Arial"/>
          <w:sz w:val="24"/>
        </w:rPr>
        <w:t>src</w:t>
      </w:r>
      <w:proofErr w:type="spellEnd"/>
      <w:r w:rsidR="00B63DA1">
        <w:rPr>
          <w:rFonts w:ascii="Arial" w:hAnsi="Arial" w:cs="Arial"/>
          <w:sz w:val="24"/>
        </w:rPr>
        <w:t xml:space="preserve">/index.js””, lo que hace es que al momento de ejecutar el comando de </w:t>
      </w:r>
      <w:proofErr w:type="spellStart"/>
      <w:r w:rsidR="00B63DA1">
        <w:rPr>
          <w:rFonts w:ascii="Arial" w:hAnsi="Arial" w:cs="Arial"/>
          <w:sz w:val="24"/>
        </w:rPr>
        <w:t>npm</w:t>
      </w:r>
      <w:proofErr w:type="spellEnd"/>
      <w:r w:rsidR="00B63DA1">
        <w:rPr>
          <w:rFonts w:ascii="Arial" w:hAnsi="Arial" w:cs="Arial"/>
          <w:sz w:val="24"/>
        </w:rPr>
        <w:t xml:space="preserve"> run </w:t>
      </w:r>
      <w:proofErr w:type="spellStart"/>
      <w:r w:rsidR="00B63DA1">
        <w:rPr>
          <w:rFonts w:ascii="Arial" w:hAnsi="Arial" w:cs="Arial"/>
          <w:sz w:val="24"/>
        </w:rPr>
        <w:t>dev</w:t>
      </w:r>
      <w:proofErr w:type="spellEnd"/>
      <w:r w:rsidR="00B63DA1">
        <w:rPr>
          <w:rFonts w:ascii="Arial" w:hAnsi="Arial" w:cs="Arial"/>
          <w:sz w:val="24"/>
        </w:rPr>
        <w:t xml:space="preserve"> va ejecutar el servidor y no tenemos que cancelar la ejecución para volver los cambios que se vallan haciendo dentro del servidor.</w:t>
      </w:r>
    </w:p>
    <w:p w:rsidR="00B63DA1" w:rsidRDefault="00B63DA1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 que sigue es que dentro de la carpeta der SERVERLOGIN vamos a crear otra carpeta con el nombre de </w:t>
      </w:r>
      <w:proofErr w:type="spellStart"/>
      <w:r>
        <w:rPr>
          <w:rFonts w:ascii="Arial" w:hAnsi="Arial" w:cs="Arial"/>
          <w:sz w:val="24"/>
        </w:rPr>
        <w:t>src</w:t>
      </w:r>
      <w:proofErr w:type="spellEnd"/>
      <w:r>
        <w:rPr>
          <w:rFonts w:ascii="Arial" w:hAnsi="Arial" w:cs="Arial"/>
          <w:sz w:val="24"/>
        </w:rPr>
        <w:t xml:space="preserve"> donde vamos a trabajar con el servidor. Una vez que creamos esa carpeta lo que sigue es crear un archivo con el nombre index.js y otras 4 carpetas con el nombre de </w:t>
      </w:r>
      <w:proofErr w:type="spellStart"/>
      <w:r>
        <w:rPr>
          <w:rFonts w:ascii="Arial" w:hAnsi="Arial" w:cs="Arial"/>
          <w:sz w:val="24"/>
        </w:rPr>
        <w:t>config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controllers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models</w:t>
      </w:r>
      <w:proofErr w:type="spellEnd"/>
      <w:r>
        <w:rPr>
          <w:rFonts w:ascii="Arial" w:hAnsi="Arial" w:cs="Arial"/>
          <w:sz w:val="24"/>
        </w:rPr>
        <w:t xml:space="preserve"> y </w:t>
      </w:r>
      <w:proofErr w:type="spellStart"/>
      <w:r>
        <w:rPr>
          <w:rFonts w:ascii="Arial" w:hAnsi="Arial" w:cs="Arial"/>
          <w:sz w:val="24"/>
        </w:rPr>
        <w:t>routes</w:t>
      </w:r>
      <w:proofErr w:type="spellEnd"/>
      <w:r>
        <w:rPr>
          <w:rFonts w:ascii="Arial" w:hAnsi="Arial" w:cs="Arial"/>
          <w:sz w:val="24"/>
        </w:rPr>
        <w:t>.</w:t>
      </w:r>
    </w:p>
    <w:p w:rsidR="00B63DA1" w:rsidRDefault="00B63DA1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Abrimos el archivo index.js y vamos hacer la configuración y colocar las rutas que vallamos a ocupar dentro de ella, en que inicie lo que es la base de datos una vez que la conectamos.</w:t>
      </w:r>
    </w:p>
    <w:p w:rsidR="00B63DA1" w:rsidRDefault="00B63DA1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Abrimos la carpeta de </w:t>
      </w:r>
      <w:proofErr w:type="spellStart"/>
      <w:r>
        <w:rPr>
          <w:rFonts w:ascii="Arial" w:hAnsi="Arial" w:cs="Arial"/>
          <w:sz w:val="24"/>
        </w:rPr>
        <w:t>config</w:t>
      </w:r>
      <w:proofErr w:type="spellEnd"/>
      <w:r>
        <w:rPr>
          <w:rFonts w:ascii="Arial" w:hAnsi="Arial" w:cs="Arial"/>
          <w:sz w:val="24"/>
        </w:rPr>
        <w:t xml:space="preserve"> y creamos un archivo con el nombre db.js, lo que va ser esta carpeta va guardar el archivo donde nos vamos a conectar en la base de datos de Mongo DB. Vamos usar las siguientes líneas de comandos para podernos conectarnos a la base </w:t>
      </w:r>
      <w:r w:rsidR="00591374">
        <w:rPr>
          <w:rFonts w:ascii="Arial" w:hAnsi="Arial" w:cs="Arial"/>
          <w:sz w:val="24"/>
        </w:rPr>
        <w:t>de datos.</w:t>
      </w:r>
    </w:p>
    <w:p w:rsidR="00591374" w:rsidRDefault="00591374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4DDA90D5" wp14:editId="3A82A017">
            <wp:extent cx="5400040" cy="43592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74" w:rsidRDefault="00591374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 que sigue es abrir la carpeta de </w:t>
      </w:r>
      <w:proofErr w:type="spellStart"/>
      <w:r>
        <w:rPr>
          <w:rFonts w:ascii="Arial" w:hAnsi="Arial" w:cs="Arial"/>
          <w:sz w:val="24"/>
        </w:rPr>
        <w:t>models</w:t>
      </w:r>
      <w:proofErr w:type="spellEnd"/>
      <w:r>
        <w:rPr>
          <w:rFonts w:ascii="Arial" w:hAnsi="Arial" w:cs="Arial"/>
          <w:sz w:val="24"/>
        </w:rPr>
        <w:t xml:space="preserve"> y crear los archivos con los nombres las tablas que vamos a usar en la base de datos, en la siguiente imagen podemos ver cuáles son esas tablas y sus atributos que se van hacer usar.</w:t>
      </w:r>
    </w:p>
    <w:p w:rsidR="00591374" w:rsidRDefault="00BE68E6" w:rsidP="00BE68E6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419"/>
        </w:rPr>
        <w:lastRenderedPageBreak/>
        <w:drawing>
          <wp:inline distT="0" distB="0" distL="0" distR="0">
            <wp:extent cx="4469587" cy="5687371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s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37" cy="569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74" w:rsidRDefault="00591374" w:rsidP="00BE68E6">
      <w:pPr>
        <w:ind w:firstLine="708"/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5B0FBCDA" wp14:editId="2016F9F1">
            <wp:extent cx="2819400" cy="2762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74" w:rsidRDefault="00591374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Dentro de ella abrimos el archivo que le pusimos el nombre de área y vamos especificar los datos que vamos a ocupar en la base de datos.</w:t>
      </w:r>
    </w:p>
    <w:p w:rsidR="00591374" w:rsidRDefault="00591374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1F46B8A2" wp14:editId="3B8B142E">
            <wp:extent cx="4924425" cy="32575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74" w:rsidRDefault="00591374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Estas líneas de código los podemos usar en los demás archivos nada más lo que tenemos que hacer es cambiar atributos y los nombre que va tener dentro de la base de datos.</w:t>
      </w:r>
    </w:p>
    <w:p w:rsidR="00913AF0" w:rsidRDefault="00913AF0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00921A4A" wp14:editId="49EF151F">
            <wp:extent cx="5400040" cy="3476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F0" w:rsidRDefault="00913AF0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6E4E9003" wp14:editId="79BB699C">
            <wp:extent cx="5029200" cy="3676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74" w:rsidRDefault="00913AF0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 que sigue es abrir la carpeta de </w:t>
      </w:r>
      <w:proofErr w:type="spellStart"/>
      <w:r>
        <w:rPr>
          <w:rFonts w:ascii="Arial" w:hAnsi="Arial" w:cs="Arial"/>
          <w:sz w:val="24"/>
        </w:rPr>
        <w:t>controllers</w:t>
      </w:r>
      <w:proofErr w:type="spellEnd"/>
      <w:r>
        <w:rPr>
          <w:rFonts w:ascii="Arial" w:hAnsi="Arial" w:cs="Arial"/>
          <w:sz w:val="24"/>
        </w:rPr>
        <w:t xml:space="preserve"> y creamos los mismos archivos que tenemos en </w:t>
      </w:r>
      <w:proofErr w:type="spellStart"/>
      <w:r>
        <w:rPr>
          <w:rFonts w:ascii="Arial" w:hAnsi="Arial" w:cs="Arial"/>
          <w:sz w:val="24"/>
        </w:rPr>
        <w:t>models</w:t>
      </w:r>
      <w:proofErr w:type="spellEnd"/>
      <w:r>
        <w:rPr>
          <w:rFonts w:ascii="Arial" w:hAnsi="Arial" w:cs="Arial"/>
          <w:sz w:val="24"/>
        </w:rPr>
        <w:t xml:space="preserve">. Esta carpeta lo que haces es como va funcionar cada una de nuestras rutas, va poder consultar la base de datos, ingresar datos, modificar y eliminar.  </w:t>
      </w:r>
    </w:p>
    <w:p w:rsidR="00913AF0" w:rsidRDefault="00913AF0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Abrimos el archivo de áreas y vamos usar el siguiente código.</w:t>
      </w:r>
    </w:p>
    <w:p w:rsidR="00913AF0" w:rsidRDefault="00913AF0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141F2F36" wp14:editId="6CA6DC9A">
            <wp:extent cx="2818652" cy="3533241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42" cy="35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F0" w:rsidRDefault="00913AF0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30F801D7" wp14:editId="75C2A920">
            <wp:extent cx="2772460" cy="3441255"/>
            <wp:effectExtent l="0" t="0" r="889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679" cy="34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F0" w:rsidRDefault="00913AF0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Estas líneas de código las podemos usar en los otros archivos nada más hay que cambiar la ruta de archivo </w:t>
      </w:r>
      <w:proofErr w:type="spellStart"/>
      <w:r>
        <w:rPr>
          <w:rFonts w:ascii="Arial" w:hAnsi="Arial" w:cs="Arial"/>
          <w:sz w:val="24"/>
        </w:rPr>
        <w:t>models</w:t>
      </w:r>
      <w:proofErr w:type="spellEnd"/>
      <w:r>
        <w:rPr>
          <w:rFonts w:ascii="Arial" w:hAnsi="Arial" w:cs="Arial"/>
          <w:sz w:val="24"/>
        </w:rPr>
        <w:t>. En la siguiente imagen lo que es la línea 2 es la única que hay que modificar la ruta y que archivo vamos a trabajar de la tabla.</w:t>
      </w:r>
    </w:p>
    <w:p w:rsidR="00913AF0" w:rsidRDefault="00913AF0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715E5A43" wp14:editId="4988128A">
            <wp:extent cx="3876675" cy="647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F0" w:rsidRDefault="00913AF0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 que sigue es abrir la carpeta de </w:t>
      </w:r>
      <w:proofErr w:type="spellStart"/>
      <w:r>
        <w:rPr>
          <w:rFonts w:ascii="Arial" w:hAnsi="Arial" w:cs="Arial"/>
          <w:sz w:val="24"/>
        </w:rPr>
        <w:t>routes</w:t>
      </w:r>
      <w:proofErr w:type="spellEnd"/>
      <w:r>
        <w:rPr>
          <w:rFonts w:ascii="Arial" w:hAnsi="Arial" w:cs="Arial"/>
          <w:sz w:val="24"/>
        </w:rPr>
        <w:t xml:space="preserve"> y crear los mismos archivos que tiene </w:t>
      </w:r>
      <w:proofErr w:type="spellStart"/>
      <w:r>
        <w:rPr>
          <w:rFonts w:ascii="Arial" w:hAnsi="Arial" w:cs="Arial"/>
          <w:sz w:val="24"/>
        </w:rPr>
        <w:t>models</w:t>
      </w:r>
      <w:proofErr w:type="spellEnd"/>
      <w:r>
        <w:rPr>
          <w:rFonts w:ascii="Arial" w:hAnsi="Arial" w:cs="Arial"/>
          <w:sz w:val="24"/>
        </w:rPr>
        <w:t xml:space="preserve"> y </w:t>
      </w:r>
      <w:proofErr w:type="spellStart"/>
      <w:r>
        <w:rPr>
          <w:rFonts w:ascii="Arial" w:hAnsi="Arial" w:cs="Arial"/>
          <w:sz w:val="24"/>
        </w:rPr>
        <w:t>config</w:t>
      </w:r>
      <w:proofErr w:type="spellEnd"/>
      <w:r>
        <w:rPr>
          <w:rFonts w:ascii="Arial" w:hAnsi="Arial" w:cs="Arial"/>
          <w:sz w:val="24"/>
        </w:rPr>
        <w:t>. En esta carpeta lo que hace es declarar las rutas que se van a usar al momento de navegar en internet.</w:t>
      </w:r>
    </w:p>
    <w:p w:rsidR="00913AF0" w:rsidRDefault="00913AF0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Abrimos el archivo de área y vamos a usar el siguiente código.</w:t>
      </w:r>
    </w:p>
    <w:p w:rsidR="00913AF0" w:rsidRDefault="00913AF0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5D782DAF" wp14:editId="1D2425EC">
            <wp:extent cx="5133975" cy="2705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F0" w:rsidRDefault="00913AF0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Lo que sigue abrimos el archivo index.js y vamos a usar el siguiente código dentro de ella, ahí vamos a especificar las rutas que se van a trabajar, en iniciar la base de datos y el puerto con el que vamos a trabajar al momento de navegar en internet.</w:t>
      </w:r>
    </w:p>
    <w:p w:rsidR="00913AF0" w:rsidRDefault="00913AF0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0C8625AA" wp14:editId="79F02AF2">
            <wp:extent cx="5400040" cy="52076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F0" w:rsidRDefault="00913AF0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03CD833A" wp14:editId="7F68031E">
            <wp:extent cx="5400040" cy="13296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F0" w:rsidRDefault="00913AF0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 que sigue abrimos lo que es Mongo DB para ver que nos </w:t>
      </w:r>
      <w:proofErr w:type="spellStart"/>
      <w:r>
        <w:rPr>
          <w:rFonts w:ascii="Arial" w:hAnsi="Arial" w:cs="Arial"/>
          <w:sz w:val="24"/>
        </w:rPr>
        <w:t>creo</w:t>
      </w:r>
      <w:proofErr w:type="spellEnd"/>
      <w:r>
        <w:rPr>
          <w:rFonts w:ascii="Arial" w:hAnsi="Arial" w:cs="Arial"/>
          <w:sz w:val="24"/>
        </w:rPr>
        <w:t xml:space="preserve"> la tabla y sus apartados que se van a ocupar.</w:t>
      </w:r>
    </w:p>
    <w:p w:rsidR="00913AF0" w:rsidRDefault="00AD5F33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7F0CD8AD" wp14:editId="29978A9E">
            <wp:extent cx="5400040" cy="28778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33" w:rsidRDefault="00AD5F33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imagen anterior podemos ver que nos creó las tablas y nombre que </w:t>
      </w:r>
      <w:proofErr w:type="spellStart"/>
      <w:r>
        <w:rPr>
          <w:rFonts w:ascii="Arial" w:hAnsi="Arial" w:cs="Arial"/>
          <w:sz w:val="24"/>
        </w:rPr>
        <w:t>espesificamos</w:t>
      </w:r>
      <w:proofErr w:type="spellEnd"/>
      <w:r>
        <w:rPr>
          <w:rFonts w:ascii="Arial" w:hAnsi="Arial" w:cs="Arial"/>
          <w:sz w:val="24"/>
        </w:rPr>
        <w:t xml:space="preserve"> que era </w:t>
      </w:r>
      <w:proofErr w:type="spellStart"/>
      <w:r>
        <w:rPr>
          <w:rFonts w:ascii="Arial" w:hAnsi="Arial" w:cs="Arial"/>
          <w:sz w:val="24"/>
        </w:rPr>
        <w:t>ServidorTESE</w:t>
      </w:r>
      <w:proofErr w:type="spellEnd"/>
      <w:r>
        <w:rPr>
          <w:rFonts w:ascii="Arial" w:hAnsi="Arial" w:cs="Arial"/>
          <w:sz w:val="24"/>
        </w:rPr>
        <w:t>.</w:t>
      </w:r>
    </w:p>
    <w:p w:rsidR="00AD5F33" w:rsidRDefault="00AD5F33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 que sigue es abrir el apartado de área darle clic en ADD DATA y subir un archivo que tenemos creado. Hay que hacerlo con los demás apartados.</w:t>
      </w:r>
    </w:p>
    <w:p w:rsidR="00AD5F33" w:rsidRDefault="00AD5F33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2F3957ED" wp14:editId="0D8E82C8">
            <wp:extent cx="5400040" cy="28778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33" w:rsidRDefault="00AD5F33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 que sigue abrimos el navegador y vamos a entrar la siguiente enlace </w:t>
      </w:r>
      <w:hyperlink r:id="rId22" w:history="1">
        <w:r w:rsidRPr="00D5385A">
          <w:rPr>
            <w:rStyle w:val="Hipervnculo"/>
            <w:rFonts w:ascii="Arial" w:hAnsi="Arial" w:cs="Arial"/>
            <w:sz w:val="24"/>
          </w:rPr>
          <w:t>https://www.postman.com/</w:t>
        </w:r>
      </w:hyperlink>
      <w:r>
        <w:rPr>
          <w:rFonts w:ascii="Arial" w:hAnsi="Arial" w:cs="Arial"/>
          <w:sz w:val="24"/>
        </w:rPr>
        <w:t xml:space="preserve"> , creamos una cuenta y dentro de esa dirección.</w:t>
      </w:r>
    </w:p>
    <w:p w:rsidR="00AD5F33" w:rsidRDefault="00AD5F33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barra de esa página nos dirigimos a lo que dice </w:t>
      </w:r>
      <w:proofErr w:type="spellStart"/>
      <w:r>
        <w:rPr>
          <w:rFonts w:ascii="Arial" w:hAnsi="Arial" w:cs="Arial"/>
          <w:sz w:val="24"/>
        </w:rPr>
        <w:t>workspaces</w:t>
      </w:r>
      <w:proofErr w:type="spellEnd"/>
      <w:r>
        <w:rPr>
          <w:rFonts w:ascii="Arial" w:hAnsi="Arial" w:cs="Arial"/>
          <w:sz w:val="24"/>
        </w:rPr>
        <w:t xml:space="preserve"> y le damos al botón de créate </w:t>
      </w:r>
      <w:proofErr w:type="spellStart"/>
      <w:r>
        <w:rPr>
          <w:rFonts w:ascii="Arial" w:hAnsi="Arial" w:cs="Arial"/>
          <w:sz w:val="24"/>
        </w:rPr>
        <w:t>workspace</w:t>
      </w:r>
      <w:proofErr w:type="spellEnd"/>
      <w:r>
        <w:rPr>
          <w:rFonts w:ascii="Arial" w:hAnsi="Arial" w:cs="Arial"/>
          <w:sz w:val="24"/>
        </w:rPr>
        <w:t>.</w:t>
      </w:r>
    </w:p>
    <w:p w:rsidR="00AD5F33" w:rsidRDefault="00AD5F33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0E6C2625" wp14:editId="4EC702F1">
            <wp:extent cx="5400040" cy="28778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33" w:rsidRDefault="00AD5F33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Nos vamos en el apartado de </w:t>
      </w:r>
      <w:proofErr w:type="spellStart"/>
      <w:r>
        <w:rPr>
          <w:rFonts w:ascii="Arial" w:hAnsi="Arial" w:cs="Arial"/>
          <w:sz w:val="24"/>
        </w:rPr>
        <w:t>Headers</w:t>
      </w:r>
      <w:proofErr w:type="spellEnd"/>
      <w:r>
        <w:rPr>
          <w:rFonts w:ascii="Arial" w:hAnsi="Arial" w:cs="Arial"/>
          <w:sz w:val="24"/>
        </w:rPr>
        <w:t xml:space="preserve">, en el apartado de KEY colocamos </w:t>
      </w:r>
      <w:proofErr w:type="spellStart"/>
      <w:r>
        <w:rPr>
          <w:rFonts w:ascii="Arial" w:hAnsi="Arial" w:cs="Arial"/>
          <w:sz w:val="24"/>
        </w:rPr>
        <w:t>content-type</w:t>
      </w:r>
      <w:proofErr w:type="spellEnd"/>
      <w:r>
        <w:rPr>
          <w:rFonts w:ascii="Arial" w:hAnsi="Arial" w:cs="Arial"/>
          <w:sz w:val="24"/>
        </w:rPr>
        <w:t xml:space="preserve"> y en el apartado de VALUE colocamos </w:t>
      </w:r>
      <w:proofErr w:type="spellStart"/>
      <w:r>
        <w:rPr>
          <w:rFonts w:ascii="Arial" w:hAnsi="Arial" w:cs="Arial"/>
          <w:sz w:val="24"/>
        </w:rPr>
        <w:t>application</w:t>
      </w:r>
      <w:proofErr w:type="spellEnd"/>
      <w:r>
        <w:rPr>
          <w:rFonts w:ascii="Arial" w:hAnsi="Arial" w:cs="Arial"/>
          <w:sz w:val="24"/>
        </w:rPr>
        <w:t>/</w:t>
      </w:r>
      <w:proofErr w:type="spellStart"/>
      <w:r w:rsidR="002443E1">
        <w:rPr>
          <w:rFonts w:ascii="Arial" w:hAnsi="Arial" w:cs="Arial"/>
          <w:sz w:val="24"/>
        </w:rPr>
        <w:t>json</w:t>
      </w:r>
      <w:proofErr w:type="spellEnd"/>
      <w:r w:rsidR="002443E1">
        <w:rPr>
          <w:rFonts w:ascii="Arial" w:hAnsi="Arial" w:cs="Arial"/>
          <w:sz w:val="24"/>
        </w:rPr>
        <w:t>.</w:t>
      </w:r>
    </w:p>
    <w:p w:rsidR="002443E1" w:rsidRDefault="002443E1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esa </w:t>
      </w:r>
      <w:r w:rsidR="00BE68E6">
        <w:rPr>
          <w:rFonts w:ascii="Arial" w:hAnsi="Arial" w:cs="Arial"/>
          <w:sz w:val="24"/>
        </w:rPr>
        <w:t>página</w:t>
      </w:r>
      <w:r>
        <w:rPr>
          <w:rFonts w:ascii="Arial" w:hAnsi="Arial" w:cs="Arial"/>
          <w:sz w:val="24"/>
        </w:rPr>
        <w:t xml:space="preserve"> hay una barra donde podemos colocar la dirección de nuestro servidor y la parte de izquierda hay una caja de opciones una con </w:t>
      </w:r>
      <w:proofErr w:type="spellStart"/>
      <w:r>
        <w:rPr>
          <w:rFonts w:ascii="Arial" w:hAnsi="Arial" w:cs="Arial"/>
          <w:sz w:val="24"/>
        </w:rPr>
        <w:t>get</w:t>
      </w:r>
      <w:proofErr w:type="spellEnd"/>
      <w:r>
        <w:rPr>
          <w:rFonts w:ascii="Arial" w:hAnsi="Arial" w:cs="Arial"/>
          <w:sz w:val="24"/>
        </w:rPr>
        <w:t xml:space="preserve"> para poder hacer la consulta, otra con post para ingresar datos, otra </w:t>
      </w:r>
      <w:proofErr w:type="spellStart"/>
      <w:r>
        <w:rPr>
          <w:rFonts w:ascii="Arial" w:hAnsi="Arial" w:cs="Arial"/>
          <w:sz w:val="24"/>
        </w:rPr>
        <w:t>put</w:t>
      </w:r>
      <w:proofErr w:type="spellEnd"/>
      <w:r>
        <w:rPr>
          <w:rFonts w:ascii="Arial" w:hAnsi="Arial" w:cs="Arial"/>
          <w:sz w:val="24"/>
        </w:rPr>
        <w:t xml:space="preserve"> para modificar datos y </w:t>
      </w:r>
      <w:proofErr w:type="spellStart"/>
      <w:r>
        <w:rPr>
          <w:rFonts w:ascii="Arial" w:hAnsi="Arial" w:cs="Arial"/>
          <w:sz w:val="24"/>
        </w:rPr>
        <w:t>delete</w:t>
      </w:r>
      <w:proofErr w:type="spellEnd"/>
      <w:r>
        <w:rPr>
          <w:rFonts w:ascii="Arial" w:hAnsi="Arial" w:cs="Arial"/>
          <w:sz w:val="24"/>
        </w:rPr>
        <w:t xml:space="preserve"> para eliminar damos.</w:t>
      </w:r>
    </w:p>
    <w:p w:rsidR="002443E1" w:rsidRDefault="002443E1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Vamos a usar el de </w:t>
      </w:r>
      <w:proofErr w:type="spellStart"/>
      <w:r>
        <w:rPr>
          <w:rFonts w:ascii="Arial" w:hAnsi="Arial" w:cs="Arial"/>
          <w:sz w:val="24"/>
        </w:rPr>
        <w:t>get</w:t>
      </w:r>
      <w:proofErr w:type="spellEnd"/>
      <w:r>
        <w:rPr>
          <w:rFonts w:ascii="Arial" w:hAnsi="Arial" w:cs="Arial"/>
          <w:sz w:val="24"/>
        </w:rPr>
        <w:t xml:space="preserve"> para poder consultar.</w:t>
      </w:r>
    </w:p>
    <w:p w:rsidR="00BB7CB3" w:rsidRDefault="002443E1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3DAAA6E6" wp14:editId="78DC10EE">
            <wp:extent cx="5400040" cy="28778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E1" w:rsidRDefault="002443E1" w:rsidP="00BB7CB3">
      <w:pPr>
        <w:jc w:val="both"/>
        <w:rPr>
          <w:rFonts w:ascii="Arial" w:hAnsi="Arial" w:cs="Arial"/>
          <w:sz w:val="24"/>
        </w:rPr>
      </w:pPr>
      <w:bookmarkStart w:id="0" w:name="_GoBack"/>
      <w:r>
        <w:rPr>
          <w:rFonts w:ascii="Arial" w:hAnsi="Arial" w:cs="Arial"/>
          <w:sz w:val="24"/>
        </w:rPr>
        <w:t>podemos ver que nos hacer la consulta de la parte de área, lo que sigue es usar post para ingresar un nuevo dato.</w:t>
      </w:r>
    </w:p>
    <w:bookmarkEnd w:id="0"/>
    <w:p w:rsidR="00BE68E6" w:rsidRDefault="00BE68E6" w:rsidP="00BE68E6">
      <w:pPr>
        <w:jc w:val="center"/>
        <w:rPr>
          <w:rFonts w:ascii="Arial" w:hAnsi="Arial" w:cs="Arial"/>
          <w:sz w:val="24"/>
        </w:rPr>
      </w:pPr>
    </w:p>
    <w:p w:rsidR="002443E1" w:rsidRDefault="002443E1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618AC471" wp14:editId="4DBDBA49">
            <wp:extent cx="5400040" cy="2870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E1" w:rsidRDefault="002443E1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Podemos observar que nos ingresó un nuevo dato, lo que sigue es usar </w:t>
      </w:r>
      <w:proofErr w:type="spellStart"/>
      <w:r>
        <w:rPr>
          <w:rFonts w:ascii="Arial" w:hAnsi="Arial" w:cs="Arial"/>
          <w:sz w:val="24"/>
        </w:rPr>
        <w:t>put</w:t>
      </w:r>
      <w:proofErr w:type="spellEnd"/>
      <w:r>
        <w:rPr>
          <w:rFonts w:ascii="Arial" w:hAnsi="Arial" w:cs="Arial"/>
          <w:sz w:val="24"/>
        </w:rPr>
        <w:t xml:space="preserve"> para modificar el dato, pero tenemos que usar la id que le creo mongo y colocar en nuestra ruta ya que no especificamos la id no va hacer modificaciones.</w:t>
      </w:r>
    </w:p>
    <w:p w:rsidR="002443E1" w:rsidRDefault="002443E1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35916C3A" wp14:editId="62556AF4">
            <wp:extent cx="5400040" cy="28473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E1" w:rsidRDefault="002443E1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0EEB3B42" wp14:editId="7698CC7B">
            <wp:extent cx="4248150" cy="19335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E1" w:rsidRDefault="002443E1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Podemos observar que nos modificar el dato y por último vamos a eliminar ese dato, vamos a ocupar la misma id para localizarlo, ya que también si no especificamos la id no va eliminar un dato.</w:t>
      </w:r>
    </w:p>
    <w:p w:rsidR="002443E1" w:rsidRDefault="002443E1" w:rsidP="00BE68E6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2BA05F62" wp14:editId="52986FF2">
            <wp:extent cx="5400040" cy="25844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E5" w:rsidRPr="003722BF" w:rsidRDefault="00D233E5" w:rsidP="003722B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imagen anterior podemos ver que elimino el dato.</w:t>
      </w:r>
    </w:p>
    <w:sectPr w:rsidR="00D233E5" w:rsidRPr="003722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590D78"/>
    <w:multiLevelType w:val="hybridMultilevel"/>
    <w:tmpl w:val="D682B41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069DA"/>
    <w:multiLevelType w:val="hybridMultilevel"/>
    <w:tmpl w:val="53E87F5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2BF"/>
    <w:rsid w:val="000A7AB9"/>
    <w:rsid w:val="002443E1"/>
    <w:rsid w:val="00272B8F"/>
    <w:rsid w:val="003550D7"/>
    <w:rsid w:val="003722BF"/>
    <w:rsid w:val="00591374"/>
    <w:rsid w:val="00913AF0"/>
    <w:rsid w:val="00AD5F33"/>
    <w:rsid w:val="00B63DA1"/>
    <w:rsid w:val="00BB7CB3"/>
    <w:rsid w:val="00BE68E6"/>
    <w:rsid w:val="00D233E5"/>
    <w:rsid w:val="00F8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018FE"/>
  <w15:chartTrackingRefBased/>
  <w15:docId w15:val="{336D2986-7C6B-4410-8125-C51D51142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22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22B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D5F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postman.com/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12</Pages>
  <Words>846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Librado Rangel Reyes</dc:creator>
  <cp:keywords/>
  <dc:description/>
  <cp:lastModifiedBy>Cesar Librado Rangel Reyes</cp:lastModifiedBy>
  <cp:revision>5</cp:revision>
  <dcterms:created xsi:type="dcterms:W3CDTF">2022-01-10T20:45:00Z</dcterms:created>
  <dcterms:modified xsi:type="dcterms:W3CDTF">2022-01-10T22:42:00Z</dcterms:modified>
</cp:coreProperties>
</file>