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097" w:rsidRPr="009338DB" w:rsidRDefault="004625F3" w:rsidP="009338DB">
      <w:pPr>
        <w:jc w:val="center"/>
        <w:rPr>
          <w:b/>
          <w:lang w:val="es-ES"/>
        </w:rPr>
      </w:pPr>
      <w:r w:rsidRPr="009338DB">
        <w:rPr>
          <w:b/>
          <w:lang w:val="es-ES"/>
        </w:rPr>
        <w:t>TALLER CONDICIONALES</w:t>
      </w:r>
      <w:r w:rsidR="009338DB">
        <w:rPr>
          <w:b/>
          <w:lang w:val="es-ES"/>
        </w:rPr>
        <w:t xml:space="preserve"> – CURSO LÓGICA DE PROGRAMACIÓN – PROFESOR:</w:t>
      </w:r>
      <w:r w:rsidR="00E17569">
        <w:rPr>
          <w:b/>
          <w:lang w:val="es-ES"/>
        </w:rPr>
        <w:t xml:space="preserve"> </w:t>
      </w:r>
      <w:r w:rsidR="009338DB">
        <w:rPr>
          <w:b/>
          <w:lang w:val="es-ES"/>
        </w:rPr>
        <w:t>IVÁN AMÓN URIBE</w:t>
      </w:r>
    </w:p>
    <w:p w:rsidR="004625F3" w:rsidRDefault="004625F3">
      <w:pPr>
        <w:rPr>
          <w:lang w:val="es-ES"/>
        </w:rPr>
      </w:pPr>
    </w:p>
    <w:p w:rsidR="004625F3" w:rsidRDefault="004625F3" w:rsidP="00727C52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Escriba un algoritmo en seudocódigo que dada la edad de una persona indique si es mayor de edad o menor de edad. Se considera mayor de edad si se tiene 18 años o más.</w:t>
      </w:r>
    </w:p>
    <w:p w:rsidR="006965FE" w:rsidRDefault="006965FE" w:rsidP="006965FE">
      <w:pPr>
        <w:pStyle w:val="Prrafodelista"/>
        <w:rPr>
          <w:lang w:val="es-ES"/>
        </w:rPr>
      </w:pPr>
    </w:p>
    <w:p w:rsidR="009C3FEB" w:rsidRDefault="009C3FEB" w:rsidP="00727C52">
      <w:pPr>
        <w:pStyle w:val="Prrafodelista"/>
        <w:numPr>
          <w:ilvl w:val="0"/>
          <w:numId w:val="1"/>
        </w:numPr>
        <w:jc w:val="both"/>
      </w:pPr>
      <w:r>
        <w:t>Escriba un algoritmo en seudocódigo que dado un número del 1 al 7 indique el día de la semana correspondiente (</w:t>
      </w:r>
      <w:proofErr w:type="gramStart"/>
      <w:r>
        <w:t>Lunes</w:t>
      </w:r>
      <w:proofErr w:type="gramEnd"/>
      <w:r>
        <w:t xml:space="preserve">, Martes, Miércoles, …, Domingo). Asuma que el día 1 es el día lunes y el día 7 es el </w:t>
      </w:r>
      <w:r w:rsidR="00B44ADF">
        <w:t>domingo.</w:t>
      </w:r>
    </w:p>
    <w:p w:rsidR="00BB4490" w:rsidRDefault="00BB4490" w:rsidP="00BB4490">
      <w:pPr>
        <w:pStyle w:val="Prrafodelista"/>
      </w:pPr>
    </w:p>
    <w:p w:rsidR="00727C52" w:rsidRDefault="00727C52" w:rsidP="00727C52">
      <w:pPr>
        <w:pStyle w:val="Prrafodelista"/>
        <w:numPr>
          <w:ilvl w:val="0"/>
          <w:numId w:val="1"/>
        </w:numPr>
        <w:jc w:val="both"/>
      </w:pPr>
      <w:r>
        <w:rPr>
          <w:lang w:val="es-ES"/>
        </w:rPr>
        <w:t xml:space="preserve">Escriba un algoritmo en seudocódigo que, dadas tres </w:t>
      </w:r>
      <w:r w:rsidRPr="00727C52">
        <w:t>notas para un estudiante</w:t>
      </w:r>
      <w:r>
        <w:t>, c</w:t>
      </w:r>
      <w:r w:rsidRPr="00727C52">
        <w:t>alcule su nota final y escriba un mensaje si ganó o no. La primera nota vale 40%, la segunda y la tercera valen 30% respectivamente. Para ganar debe sacar mínimo 3.0</w:t>
      </w:r>
      <w:r>
        <w:t>.</w:t>
      </w:r>
    </w:p>
    <w:p w:rsidR="00727C52" w:rsidRDefault="00727C52" w:rsidP="00727C52">
      <w:pPr>
        <w:pStyle w:val="Prrafodelista"/>
      </w:pPr>
    </w:p>
    <w:p w:rsidR="00AA055F" w:rsidRPr="00AA055F" w:rsidRDefault="00FF2DE1" w:rsidP="00754510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905560">
        <w:rPr>
          <w:lang w:val="es-ES"/>
        </w:rPr>
        <w:t xml:space="preserve">Escriba un algoritmo en seudocódigo que capture el peso y la estatura de una persona, calcule el IMC </w:t>
      </w:r>
      <w:r w:rsidRPr="00905560">
        <w:t xml:space="preserve">(Índice de Masa Corporal) y genere el </w:t>
      </w:r>
      <w:r w:rsidR="00823C14">
        <w:t>mensaje</w:t>
      </w:r>
      <w:r w:rsidRPr="00905560">
        <w:t xml:space="preserve"> </w:t>
      </w:r>
      <w:r w:rsidR="00823C14">
        <w:t xml:space="preserve">con la clasificación </w:t>
      </w:r>
      <w:r w:rsidRPr="00905560">
        <w:t xml:space="preserve">correspondiente. </w:t>
      </w:r>
      <w:r w:rsidR="00FC6836">
        <w:t>Bajo</w:t>
      </w:r>
      <w:r w:rsidR="00864CF2" w:rsidRPr="00905560">
        <w:t xml:space="preserve"> el sistema métrico, la fórmula para el IMC </w:t>
      </w:r>
      <w:r w:rsidR="0098106F">
        <w:t xml:space="preserve">se calcula como el peso en </w:t>
      </w:r>
      <w:proofErr w:type="spellStart"/>
      <w:r w:rsidR="00E96472">
        <w:t>K</w:t>
      </w:r>
      <w:r w:rsidR="0098106F">
        <w:t>gr</w:t>
      </w:r>
      <w:proofErr w:type="spellEnd"/>
      <w:r w:rsidR="0098106F">
        <w:t xml:space="preserve"> divid</w:t>
      </w:r>
      <w:r w:rsidR="00E96472">
        <w:t>id</w:t>
      </w:r>
      <w:r w:rsidR="0098106F">
        <w:t>o por la estatura en metros elevada al cuadrado.</w:t>
      </w:r>
      <w:r w:rsidR="00AA055F">
        <w:t xml:space="preserve"> </w:t>
      </w:r>
    </w:p>
    <w:p w:rsidR="00AA055F" w:rsidRPr="00AA055F" w:rsidRDefault="00AA055F" w:rsidP="00AA055F">
      <w:pPr>
        <w:pStyle w:val="Prrafodelista"/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</w:p>
    <w:p w:rsidR="00864CF2" w:rsidRDefault="00AA055F" w:rsidP="00AA055F">
      <w:pPr>
        <w:pStyle w:val="Prrafodelista"/>
        <w:jc w:val="both"/>
        <w:rPr>
          <w:lang w:val="es-ES"/>
        </w:rPr>
      </w:pPr>
      <w:r w:rsidRPr="00AA055F">
        <w:rPr>
          <w:lang w:val="es-ES"/>
        </w:rPr>
        <w:t>Ejemplo:</w:t>
      </w:r>
      <w:r>
        <w:rPr>
          <w:lang w:val="es-ES"/>
        </w:rPr>
        <w:t xml:space="preserve"> </w:t>
      </w:r>
      <w:r w:rsidRPr="00AA055F">
        <w:rPr>
          <w:lang w:val="es-ES"/>
        </w:rPr>
        <w:t>Peso</w:t>
      </w:r>
      <w:r>
        <w:rPr>
          <w:lang w:val="es-ES"/>
        </w:rPr>
        <w:t xml:space="preserve"> </w:t>
      </w:r>
      <w:r w:rsidRPr="00AA055F">
        <w:rPr>
          <w:lang w:val="es-ES"/>
        </w:rPr>
        <w:t>= 68 kg, Estatura = 165 cm (1.65 m)</w:t>
      </w:r>
      <w:r>
        <w:rPr>
          <w:lang w:val="es-ES"/>
        </w:rPr>
        <w:t xml:space="preserve">.  </w:t>
      </w:r>
      <w:r w:rsidRPr="00AA055F">
        <w:rPr>
          <w:lang w:val="es-ES"/>
        </w:rPr>
        <w:t xml:space="preserve">Cálculo: 68 </w:t>
      </w:r>
      <w:r w:rsidR="00AE7752">
        <w:rPr>
          <w:lang w:val="es-ES"/>
        </w:rPr>
        <w:t>/</w:t>
      </w:r>
      <w:r w:rsidRPr="00AA055F">
        <w:rPr>
          <w:lang w:val="es-ES"/>
        </w:rPr>
        <w:t xml:space="preserve"> (</w:t>
      </w:r>
      <w:proofErr w:type="gramStart"/>
      <w:r w:rsidRPr="00AA055F">
        <w:rPr>
          <w:lang w:val="es-ES"/>
        </w:rPr>
        <w:t>1.65)</w:t>
      </w:r>
      <w:r w:rsidR="00AE7752">
        <w:rPr>
          <w:lang w:val="es-ES"/>
        </w:rPr>
        <w:t>^</w:t>
      </w:r>
      <w:proofErr w:type="gramEnd"/>
      <w:r w:rsidRPr="00AA055F">
        <w:rPr>
          <w:lang w:val="es-ES"/>
        </w:rPr>
        <w:t>2 = 24.98</w:t>
      </w:r>
    </w:p>
    <w:p w:rsidR="009C4AE4" w:rsidRDefault="009C4AE4" w:rsidP="00AA055F">
      <w:pPr>
        <w:pStyle w:val="Prrafodelista"/>
        <w:jc w:val="both"/>
        <w:rPr>
          <w:lang w:val="es-ES"/>
        </w:rPr>
      </w:pPr>
    </w:p>
    <w:p w:rsidR="009C4AE4" w:rsidRDefault="009C4AE4" w:rsidP="00AA055F">
      <w:pPr>
        <w:pStyle w:val="Prrafodelista"/>
        <w:jc w:val="both"/>
        <w:rPr>
          <w:lang w:val="es-ES"/>
        </w:rPr>
      </w:pPr>
      <w:r>
        <w:rPr>
          <w:lang w:val="es-ES"/>
        </w:rPr>
        <w:t>La tabla de clasificaciones es la siguiente:</w:t>
      </w:r>
    </w:p>
    <w:p w:rsidR="009C4AE4" w:rsidRDefault="009C4AE4" w:rsidP="00AA055F">
      <w:pPr>
        <w:pStyle w:val="Prrafodelista"/>
        <w:jc w:val="both"/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1560"/>
      </w:tblGrid>
      <w:tr w:rsidR="009C4AE4" w:rsidRPr="00060025" w:rsidTr="002D440B">
        <w:trPr>
          <w:jc w:val="center"/>
        </w:trPr>
        <w:tc>
          <w:tcPr>
            <w:tcW w:w="2110" w:type="dxa"/>
          </w:tcPr>
          <w:p w:rsidR="009C4AE4" w:rsidRPr="00060025" w:rsidRDefault="009C4AE4" w:rsidP="00060025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  <w:r w:rsidRPr="00060025">
              <w:rPr>
                <w:b/>
                <w:lang w:val="es-ES"/>
              </w:rPr>
              <w:t>CLASIFICACIÓN</w:t>
            </w:r>
          </w:p>
        </w:tc>
        <w:tc>
          <w:tcPr>
            <w:tcW w:w="1560" w:type="dxa"/>
          </w:tcPr>
          <w:p w:rsidR="009C4AE4" w:rsidRPr="00060025" w:rsidRDefault="009C4AE4" w:rsidP="00060025">
            <w:pPr>
              <w:pStyle w:val="Prrafodelista"/>
              <w:ind w:left="0"/>
              <w:jc w:val="center"/>
              <w:rPr>
                <w:b/>
                <w:lang w:val="es-ES"/>
              </w:rPr>
            </w:pPr>
            <w:r w:rsidRPr="00060025">
              <w:rPr>
                <w:b/>
                <w:lang w:val="es-ES"/>
              </w:rPr>
              <w:t xml:space="preserve">IMC </w:t>
            </w:r>
            <w:r w:rsidRPr="00823C1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s-CO"/>
              </w:rPr>
              <w:t>(kg/m²)</w:t>
            </w:r>
          </w:p>
        </w:tc>
      </w:tr>
      <w:tr w:rsidR="009C4AE4" w:rsidTr="002D440B">
        <w:trPr>
          <w:jc w:val="center"/>
        </w:trPr>
        <w:tc>
          <w:tcPr>
            <w:tcW w:w="2110" w:type="dxa"/>
          </w:tcPr>
          <w:p w:rsidR="009C4AE4" w:rsidRDefault="009C4AE4" w:rsidP="00AA055F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Peso Bajo</w:t>
            </w:r>
          </w:p>
        </w:tc>
        <w:tc>
          <w:tcPr>
            <w:tcW w:w="1560" w:type="dxa"/>
          </w:tcPr>
          <w:p w:rsidR="009C4AE4" w:rsidRDefault="009C4AE4" w:rsidP="00AA055F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&lt;18.5</w:t>
            </w:r>
          </w:p>
        </w:tc>
      </w:tr>
      <w:tr w:rsidR="009C4AE4" w:rsidTr="002D440B">
        <w:trPr>
          <w:jc w:val="center"/>
        </w:trPr>
        <w:tc>
          <w:tcPr>
            <w:tcW w:w="2110" w:type="dxa"/>
          </w:tcPr>
          <w:p w:rsidR="009C4AE4" w:rsidRDefault="009C4AE4" w:rsidP="00AA055F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Peso Normal</w:t>
            </w:r>
          </w:p>
        </w:tc>
        <w:tc>
          <w:tcPr>
            <w:tcW w:w="1560" w:type="dxa"/>
          </w:tcPr>
          <w:p w:rsidR="009C4AE4" w:rsidRDefault="009C4AE4" w:rsidP="00AA055F">
            <w:pPr>
              <w:pStyle w:val="Prrafodelista"/>
              <w:ind w:left="0"/>
              <w:jc w:val="both"/>
              <w:rPr>
                <w:lang w:val="es-ES"/>
              </w:rPr>
            </w:pPr>
            <w:r w:rsidRPr="00823C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  <w:t>18,5</w:t>
            </w:r>
            <w:r w:rsidR="002F330D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  <w:t xml:space="preserve"> </w:t>
            </w:r>
            <w:r w:rsidRPr="00823C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  <w:t>-</w:t>
            </w:r>
            <w:r w:rsidR="002F330D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  <w:t xml:space="preserve"> </w:t>
            </w:r>
            <w:r w:rsidRPr="00823C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  <w:t>24,99</w:t>
            </w:r>
          </w:p>
        </w:tc>
      </w:tr>
      <w:tr w:rsidR="009C4AE4" w:rsidTr="002D440B">
        <w:trPr>
          <w:jc w:val="center"/>
        </w:trPr>
        <w:tc>
          <w:tcPr>
            <w:tcW w:w="2110" w:type="dxa"/>
          </w:tcPr>
          <w:p w:rsidR="009C4AE4" w:rsidRDefault="009C4AE4" w:rsidP="00AA055F">
            <w:pPr>
              <w:pStyle w:val="Prrafodelista"/>
              <w:ind w:left="0"/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Preobesidad</w:t>
            </w:r>
            <w:proofErr w:type="spellEnd"/>
          </w:p>
        </w:tc>
        <w:tc>
          <w:tcPr>
            <w:tcW w:w="1560" w:type="dxa"/>
          </w:tcPr>
          <w:p w:rsidR="009C4AE4" w:rsidRDefault="009C4AE4" w:rsidP="00AA055F">
            <w:pPr>
              <w:pStyle w:val="Prrafodelista"/>
              <w:ind w:left="0"/>
              <w:jc w:val="both"/>
              <w:rPr>
                <w:lang w:val="es-ES"/>
              </w:rPr>
            </w:pPr>
            <w:r w:rsidRPr="00823C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  <w:t>25,0</w:t>
            </w:r>
            <w:r w:rsidR="002F330D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  <w:t xml:space="preserve"> </w:t>
            </w:r>
            <w:r w:rsidRPr="00823C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  <w:t>-</w:t>
            </w:r>
            <w:r w:rsidR="002F330D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  <w:t xml:space="preserve"> </w:t>
            </w:r>
            <w:r w:rsidRPr="00823C14">
              <w:rPr>
                <w:rFonts w:ascii="Arial" w:eastAsia="Times New Roman" w:hAnsi="Arial" w:cs="Arial"/>
                <w:color w:val="202122"/>
                <w:sz w:val="21"/>
                <w:szCs w:val="21"/>
                <w:lang w:eastAsia="es-CO"/>
              </w:rPr>
              <w:t>29,99</w:t>
            </w:r>
          </w:p>
        </w:tc>
      </w:tr>
      <w:tr w:rsidR="009C4AE4" w:rsidTr="002D440B">
        <w:trPr>
          <w:jc w:val="center"/>
        </w:trPr>
        <w:tc>
          <w:tcPr>
            <w:tcW w:w="2110" w:type="dxa"/>
          </w:tcPr>
          <w:p w:rsidR="009C4AE4" w:rsidRDefault="002F330D" w:rsidP="00AA055F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Obesidad Leve</w:t>
            </w:r>
          </w:p>
        </w:tc>
        <w:tc>
          <w:tcPr>
            <w:tcW w:w="1560" w:type="dxa"/>
          </w:tcPr>
          <w:p w:rsidR="009C4AE4" w:rsidRDefault="002F330D" w:rsidP="00AA055F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30.0 – 34.99</w:t>
            </w:r>
          </w:p>
        </w:tc>
      </w:tr>
      <w:tr w:rsidR="002F330D" w:rsidTr="002D440B">
        <w:trPr>
          <w:jc w:val="center"/>
        </w:trPr>
        <w:tc>
          <w:tcPr>
            <w:tcW w:w="2110" w:type="dxa"/>
          </w:tcPr>
          <w:p w:rsidR="002F330D" w:rsidRDefault="002F330D" w:rsidP="00AA055F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Obesidad media</w:t>
            </w:r>
          </w:p>
        </w:tc>
        <w:tc>
          <w:tcPr>
            <w:tcW w:w="1560" w:type="dxa"/>
          </w:tcPr>
          <w:p w:rsidR="002F330D" w:rsidRDefault="002F330D" w:rsidP="00AA055F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35.0 – 39.99</w:t>
            </w:r>
          </w:p>
        </w:tc>
      </w:tr>
      <w:tr w:rsidR="002F330D" w:rsidTr="002D440B">
        <w:trPr>
          <w:jc w:val="center"/>
        </w:trPr>
        <w:tc>
          <w:tcPr>
            <w:tcW w:w="2110" w:type="dxa"/>
          </w:tcPr>
          <w:p w:rsidR="002F330D" w:rsidRDefault="002F330D" w:rsidP="00AA055F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Obesidad Mórbida</w:t>
            </w:r>
          </w:p>
        </w:tc>
        <w:tc>
          <w:tcPr>
            <w:tcW w:w="1560" w:type="dxa"/>
          </w:tcPr>
          <w:p w:rsidR="002F330D" w:rsidRDefault="002F330D" w:rsidP="00AA055F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&gt;= 40.0</w:t>
            </w:r>
          </w:p>
        </w:tc>
      </w:tr>
    </w:tbl>
    <w:p w:rsidR="009C4AE4" w:rsidRDefault="009C4AE4" w:rsidP="00AA055F">
      <w:pPr>
        <w:pStyle w:val="Prrafodelista"/>
        <w:jc w:val="both"/>
        <w:rPr>
          <w:lang w:val="es-ES"/>
        </w:rPr>
      </w:pPr>
    </w:p>
    <w:p w:rsidR="004625F3" w:rsidRDefault="005512DD" w:rsidP="00387A33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Escriba un algoritmo en seudocódigo que</w:t>
      </w:r>
      <w:r w:rsidR="006965FE">
        <w:rPr>
          <w:lang w:val="es-ES"/>
        </w:rPr>
        <w:t>,</w:t>
      </w:r>
      <w:r>
        <w:rPr>
          <w:lang w:val="es-ES"/>
        </w:rPr>
        <w:t xml:space="preserve"> dada la edad, estatura, género y país de nacimiento de una persona indique si puede pertenecer </w:t>
      </w:r>
      <w:r w:rsidR="00CF1B3A">
        <w:rPr>
          <w:lang w:val="es-ES"/>
        </w:rPr>
        <w:t xml:space="preserve">o no </w:t>
      </w:r>
      <w:r>
        <w:rPr>
          <w:lang w:val="es-ES"/>
        </w:rPr>
        <w:t xml:space="preserve">al </w:t>
      </w:r>
      <w:r w:rsidRPr="005512DD">
        <w:rPr>
          <w:u w:val="single"/>
          <w:lang w:val="es-ES"/>
        </w:rPr>
        <w:t>equipo de baloncesto masculino de Colombia</w:t>
      </w:r>
      <w:r>
        <w:rPr>
          <w:lang w:val="es-ES"/>
        </w:rPr>
        <w:t>. Los requisitos para pertenecer a dicho equipo son:</w:t>
      </w:r>
    </w:p>
    <w:p w:rsidR="009C3FEB" w:rsidRPr="009C3FEB" w:rsidRDefault="009C3FEB" w:rsidP="009C3FEB">
      <w:pPr>
        <w:pStyle w:val="Prrafodelista"/>
        <w:rPr>
          <w:lang w:val="es-ES"/>
        </w:rPr>
      </w:pPr>
    </w:p>
    <w:p w:rsidR="005512DD" w:rsidRDefault="005512DD" w:rsidP="005512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Edad &gt;= 18</w:t>
      </w:r>
    </w:p>
    <w:p w:rsidR="005512DD" w:rsidRDefault="005512DD" w:rsidP="005512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Estatura &gt; 180 </w:t>
      </w:r>
      <w:proofErr w:type="spellStart"/>
      <w:r>
        <w:rPr>
          <w:lang w:val="es-ES"/>
        </w:rPr>
        <w:t>cms</w:t>
      </w:r>
      <w:proofErr w:type="spellEnd"/>
    </w:p>
    <w:p w:rsidR="005512DD" w:rsidRDefault="005512DD" w:rsidP="005512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Género = “Masculino”</w:t>
      </w:r>
    </w:p>
    <w:p w:rsidR="005512DD" w:rsidRDefault="005512DD" w:rsidP="005512D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País de nacimiento = “Colombia”</w:t>
      </w:r>
    </w:p>
    <w:p w:rsidR="005512DD" w:rsidRPr="004107DE" w:rsidRDefault="00AD5776" w:rsidP="00F73E52">
      <w:pPr>
        <w:ind w:firstLine="708"/>
        <w:rPr>
          <w:lang w:val="es-ES"/>
        </w:rPr>
      </w:pPr>
      <w:r>
        <w:rPr>
          <w:lang w:val="es-ES"/>
        </w:rPr>
        <w:t>En caso de que la persona no pueda pertenecer al equipo de Baloncesto, el</w:t>
      </w:r>
      <w:r w:rsidR="00FA02CF">
        <w:rPr>
          <w:lang w:val="es-ES"/>
        </w:rPr>
        <w:t xml:space="preserve"> programa debe </w:t>
      </w:r>
      <w:r>
        <w:rPr>
          <w:lang w:val="es-ES"/>
        </w:rPr>
        <w:tab/>
      </w:r>
      <w:r w:rsidR="00E0437E">
        <w:rPr>
          <w:lang w:val="es-ES"/>
        </w:rPr>
        <w:t>i</w:t>
      </w:r>
      <w:r w:rsidR="00FA02CF">
        <w:rPr>
          <w:lang w:val="es-ES"/>
        </w:rPr>
        <w:t xml:space="preserve">ndicarle </w:t>
      </w:r>
      <w:r>
        <w:rPr>
          <w:lang w:val="es-ES"/>
        </w:rPr>
        <w:t>cual(es) requisitos no cumple.</w:t>
      </w:r>
      <w:bookmarkStart w:id="0" w:name="_GoBack"/>
      <w:bookmarkEnd w:id="0"/>
    </w:p>
    <w:sectPr w:rsidR="005512DD" w:rsidRPr="00410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80FD2"/>
    <w:multiLevelType w:val="hybridMultilevel"/>
    <w:tmpl w:val="9A3C78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F3"/>
    <w:rsid w:val="00060025"/>
    <w:rsid w:val="002B5097"/>
    <w:rsid w:val="002D440B"/>
    <w:rsid w:val="002F0FC3"/>
    <w:rsid w:val="002F330D"/>
    <w:rsid w:val="0034396E"/>
    <w:rsid w:val="00387A33"/>
    <w:rsid w:val="004107DE"/>
    <w:rsid w:val="004625F3"/>
    <w:rsid w:val="004B3453"/>
    <w:rsid w:val="005512DD"/>
    <w:rsid w:val="006965FE"/>
    <w:rsid w:val="00727C52"/>
    <w:rsid w:val="00823C14"/>
    <w:rsid w:val="00864CF2"/>
    <w:rsid w:val="008955C8"/>
    <w:rsid w:val="00905560"/>
    <w:rsid w:val="009338DB"/>
    <w:rsid w:val="0098106F"/>
    <w:rsid w:val="009C3FEB"/>
    <w:rsid w:val="009C4AE4"/>
    <w:rsid w:val="00A0600D"/>
    <w:rsid w:val="00AA055F"/>
    <w:rsid w:val="00AD5776"/>
    <w:rsid w:val="00AE7752"/>
    <w:rsid w:val="00B44ADF"/>
    <w:rsid w:val="00BB4490"/>
    <w:rsid w:val="00BC3824"/>
    <w:rsid w:val="00BF09E7"/>
    <w:rsid w:val="00CF1B3A"/>
    <w:rsid w:val="00DC4B94"/>
    <w:rsid w:val="00E0437E"/>
    <w:rsid w:val="00E17569"/>
    <w:rsid w:val="00E20F37"/>
    <w:rsid w:val="00E45033"/>
    <w:rsid w:val="00E96472"/>
    <w:rsid w:val="00F73E52"/>
    <w:rsid w:val="00FA02CF"/>
    <w:rsid w:val="00FC6836"/>
    <w:rsid w:val="00FE3462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347BE1-3187-436A-80A7-A0F97495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5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23C1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C4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Amón Uribe</dc:creator>
  <cp:keywords/>
  <dc:description/>
  <cp:lastModifiedBy>Iván Amón Uribe</cp:lastModifiedBy>
  <cp:revision>38</cp:revision>
  <dcterms:created xsi:type="dcterms:W3CDTF">2024-01-29T13:44:00Z</dcterms:created>
  <dcterms:modified xsi:type="dcterms:W3CDTF">2024-01-31T15:02:00Z</dcterms:modified>
</cp:coreProperties>
</file>