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4760E" w14:textId="688BE54A" w:rsidR="00797390" w:rsidRPr="001C6AF2" w:rsidRDefault="0004325D">
      <w:pPr>
        <w:rPr>
          <w:rFonts w:ascii="Arial Narrow" w:hAnsi="Arial Narrow"/>
          <w:sz w:val="22"/>
          <w:szCs w:val="22"/>
        </w:rPr>
      </w:pPr>
      <w:r w:rsidRPr="001C6AF2">
        <w:rPr>
          <w:rFonts w:ascii="Arial Narrow" w:hAnsi="Arial Narrow"/>
          <w:b/>
          <w:bCs/>
          <w:sz w:val="22"/>
          <w:szCs w:val="22"/>
        </w:rPr>
        <w:t>Discussion Prompt</w:t>
      </w:r>
      <w:r w:rsidRPr="001C6AF2">
        <w:rPr>
          <w:rFonts w:ascii="Arial Narrow" w:hAnsi="Arial Narrow"/>
          <w:sz w:val="22"/>
          <w:szCs w:val="22"/>
        </w:rPr>
        <w:br/>
        <w:t>As we wrap up the course, take a moment to reflect on your learning experience. What were your favorite elements of the course? Were there specific topics, activities, or assignments that stood out to you? Share your thoughts on what you found most engaging or impactful.</w:t>
      </w:r>
    </w:p>
    <w:p w14:paraId="5413EE21" w14:textId="59E84456" w:rsidR="00443C34" w:rsidRPr="001C6AF2" w:rsidRDefault="00797390" w:rsidP="00443C34">
      <w:pPr>
        <w:rPr>
          <w:rFonts w:ascii="Arial Narrow" w:hAnsi="Arial Narrow"/>
          <w:sz w:val="22"/>
          <w:szCs w:val="22"/>
        </w:rPr>
      </w:pPr>
      <w:r w:rsidRPr="001C6AF2">
        <w:rPr>
          <w:rFonts w:ascii="Arial Narrow" w:hAnsi="Arial Narrow"/>
          <w:sz w:val="22"/>
          <w:szCs w:val="22"/>
        </w:rPr>
        <w:t>During the semester,</w:t>
      </w:r>
      <w:r w:rsidR="005C4B3D" w:rsidRPr="001C6AF2">
        <w:rPr>
          <w:rFonts w:ascii="Arial Narrow" w:hAnsi="Arial Narrow"/>
          <w:sz w:val="22"/>
          <w:szCs w:val="22"/>
        </w:rPr>
        <w:t xml:space="preserve"> my favorite learning experience was </w:t>
      </w:r>
      <w:r w:rsidR="00E900AE" w:rsidRPr="001C6AF2">
        <w:rPr>
          <w:rFonts w:ascii="Arial Narrow" w:hAnsi="Arial Narrow"/>
          <w:sz w:val="22"/>
          <w:szCs w:val="22"/>
        </w:rPr>
        <w:t>the ability to learn how machines understand human language. This is a two</w:t>
      </w:r>
      <w:r w:rsidR="00C20002" w:rsidRPr="001C6AF2">
        <w:rPr>
          <w:rFonts w:ascii="Arial Narrow" w:hAnsi="Arial Narrow"/>
          <w:sz w:val="22"/>
          <w:szCs w:val="22"/>
        </w:rPr>
        <w:t>-</w:t>
      </w:r>
      <w:r w:rsidR="00E900AE" w:rsidRPr="001C6AF2">
        <w:rPr>
          <w:rFonts w:ascii="Arial Narrow" w:hAnsi="Arial Narrow"/>
          <w:sz w:val="22"/>
          <w:szCs w:val="22"/>
        </w:rPr>
        <w:t xml:space="preserve">way understanding stream as this NLP course allowed me to </w:t>
      </w:r>
      <w:r w:rsidR="00C20002" w:rsidRPr="001C6AF2">
        <w:rPr>
          <w:rFonts w:ascii="Arial Narrow" w:hAnsi="Arial Narrow"/>
          <w:sz w:val="22"/>
          <w:szCs w:val="22"/>
        </w:rPr>
        <w:t xml:space="preserve">gauge </w:t>
      </w:r>
      <w:r w:rsidR="00E900AE" w:rsidRPr="001C6AF2">
        <w:rPr>
          <w:rFonts w:ascii="Arial Narrow" w:hAnsi="Arial Narrow"/>
          <w:sz w:val="22"/>
          <w:szCs w:val="22"/>
        </w:rPr>
        <w:t>how machine text generation works.</w:t>
      </w:r>
      <w:r w:rsidR="00C20002" w:rsidRPr="001C6AF2">
        <w:rPr>
          <w:rFonts w:ascii="Arial Narrow" w:hAnsi="Arial Narrow"/>
          <w:sz w:val="22"/>
          <w:szCs w:val="22"/>
        </w:rPr>
        <w:t xml:space="preserve"> </w:t>
      </w:r>
      <w:r w:rsidR="00443C34" w:rsidRPr="001C6AF2">
        <w:rPr>
          <w:rFonts w:ascii="Arial Narrow" w:hAnsi="Arial Narrow"/>
          <w:sz w:val="22"/>
          <w:szCs w:val="22"/>
        </w:rPr>
        <w:t xml:space="preserve">I especially enjoyed learning about how neural networks like RNNs, LSTM, and transformers (including BERT) work behind the scenes to handle language tasks. Seeing how word embeddings and sentence embeddings-like Word2Vec, </w:t>
      </w:r>
      <w:proofErr w:type="spellStart"/>
      <w:r w:rsidR="00443C34" w:rsidRPr="001C6AF2">
        <w:rPr>
          <w:rFonts w:ascii="Arial Narrow" w:hAnsi="Arial Narrow"/>
          <w:sz w:val="22"/>
          <w:szCs w:val="22"/>
        </w:rPr>
        <w:t>GloVe</w:t>
      </w:r>
      <w:proofErr w:type="spellEnd"/>
      <w:r w:rsidR="00443C34" w:rsidRPr="001C6AF2">
        <w:rPr>
          <w:rFonts w:ascii="Arial Narrow" w:hAnsi="Arial Narrow"/>
          <w:sz w:val="22"/>
          <w:szCs w:val="22"/>
        </w:rPr>
        <w:t>, and BERT-turn words and sentences into vectors that capture meaning was both cool and surprisingly intuitive once I got the hang of it.</w:t>
      </w:r>
    </w:p>
    <w:p w14:paraId="5AF4B1F2" w14:textId="77777777" w:rsidR="00443C34" w:rsidRPr="001C6AF2" w:rsidRDefault="00443C34" w:rsidP="00443C34">
      <w:pPr>
        <w:rPr>
          <w:rFonts w:ascii="Arial Narrow" w:hAnsi="Arial Narrow"/>
          <w:sz w:val="22"/>
          <w:szCs w:val="22"/>
        </w:rPr>
      </w:pPr>
      <w:r w:rsidRPr="001C6AF2">
        <w:rPr>
          <w:rFonts w:ascii="Arial Narrow" w:hAnsi="Arial Narrow"/>
          <w:sz w:val="22"/>
          <w:szCs w:val="22"/>
        </w:rPr>
        <w:t xml:space="preserve">The hands-on projects, especially fine-tuning BERT for tasks like text classification and question answering, were the most engaging for me. It was satisfying to see theory translate into working code, and to realize how powerful these models are for real-world applications. Overall, diving into the details of how models like BERT use self-attention and context to outperform older methods made the course </w:t>
      </w:r>
      <w:proofErr w:type="gramStart"/>
      <w:r w:rsidRPr="001C6AF2">
        <w:rPr>
          <w:rFonts w:ascii="Arial Narrow" w:hAnsi="Arial Narrow"/>
          <w:sz w:val="22"/>
          <w:szCs w:val="22"/>
        </w:rPr>
        <w:t>really impactful</w:t>
      </w:r>
      <w:proofErr w:type="gramEnd"/>
      <w:r w:rsidRPr="001C6AF2">
        <w:rPr>
          <w:rFonts w:ascii="Arial Narrow" w:hAnsi="Arial Narrow"/>
          <w:sz w:val="22"/>
          <w:szCs w:val="22"/>
        </w:rPr>
        <w:t xml:space="preserve"> and kept me motivated to learn more. </w:t>
      </w:r>
    </w:p>
    <w:p w14:paraId="543BA846" w14:textId="6D93ABDA" w:rsidR="00443C34" w:rsidRPr="001C6AF2" w:rsidRDefault="00443C34" w:rsidP="00443C34">
      <w:pPr>
        <w:rPr>
          <w:rFonts w:ascii="Arial Narrow" w:hAnsi="Arial Narrow"/>
          <w:sz w:val="22"/>
          <w:szCs w:val="22"/>
        </w:rPr>
      </w:pPr>
      <w:r w:rsidRPr="001C6AF2">
        <w:rPr>
          <w:rFonts w:ascii="Arial Narrow" w:hAnsi="Arial Narrow"/>
          <w:sz w:val="22"/>
          <w:szCs w:val="22"/>
        </w:rPr>
        <w:t xml:space="preserve">I am </w:t>
      </w:r>
      <w:proofErr w:type="gramStart"/>
      <w:r w:rsidRPr="001C6AF2">
        <w:rPr>
          <w:rFonts w:ascii="Arial Narrow" w:hAnsi="Arial Narrow"/>
          <w:sz w:val="22"/>
          <w:szCs w:val="22"/>
        </w:rPr>
        <w:t>really excited</w:t>
      </w:r>
      <w:proofErr w:type="gramEnd"/>
      <w:r w:rsidRPr="001C6AF2">
        <w:rPr>
          <w:rFonts w:ascii="Arial Narrow" w:hAnsi="Arial Narrow"/>
          <w:sz w:val="22"/>
          <w:szCs w:val="22"/>
        </w:rPr>
        <w:t xml:space="preserve"> to continue deepening my understanding of NLP and get to the edge of human knowledge to potentially contribute to pushing it further out. </w:t>
      </w:r>
    </w:p>
    <w:p w14:paraId="4C0BCFA1" w14:textId="77777777" w:rsidR="001C6AF2" w:rsidRPr="001C6AF2" w:rsidRDefault="001C6AF2" w:rsidP="001C6AF2">
      <w:pPr>
        <w:rPr>
          <w:rFonts w:ascii="Arial Narrow" w:hAnsi="Arial Narrow"/>
          <w:sz w:val="22"/>
          <w:szCs w:val="22"/>
        </w:rPr>
      </w:pPr>
      <w:r w:rsidRPr="001C6AF2">
        <w:rPr>
          <w:rFonts w:ascii="Arial Narrow" w:hAnsi="Arial Narrow"/>
          <w:sz w:val="22"/>
          <w:szCs w:val="22"/>
        </w:rPr>
        <w:t>PS: I like transformers better now than at the beginning of the semester.</w:t>
      </w:r>
    </w:p>
    <w:p w14:paraId="38A7B66D" w14:textId="3E928C21" w:rsidR="001C6AF2" w:rsidRPr="001C6AF2" w:rsidRDefault="001C6AF2" w:rsidP="00443C34">
      <w:pPr>
        <w:rPr>
          <w:rFonts w:ascii="Arial Narrow" w:hAnsi="Arial Narrow"/>
          <w:sz w:val="22"/>
          <w:szCs w:val="22"/>
        </w:rPr>
      </w:pPr>
      <w:r w:rsidRPr="001C6AF2">
        <w:rPr>
          <w:rFonts w:ascii="Arial Narrow" w:hAnsi="Arial Narrow"/>
          <w:sz w:val="22"/>
          <w:szCs w:val="22"/>
        </w:rPr>
        <w:drawing>
          <wp:inline distT="0" distB="0" distL="0" distR="0" wp14:anchorId="518DE80B" wp14:editId="1F17A118">
            <wp:extent cx="5943600" cy="4324350"/>
            <wp:effectExtent l="0" t="0" r="0" b="0"/>
            <wp:docPr id="381638044" name="Picture 2" descr="A collage of carto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38044" name="Picture 2" descr="A collage of cartoon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sectPr w:rsidR="001C6AF2" w:rsidRPr="001C6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1C"/>
    <w:rsid w:val="0004325D"/>
    <w:rsid w:val="000E2BE6"/>
    <w:rsid w:val="001C6AF2"/>
    <w:rsid w:val="00297299"/>
    <w:rsid w:val="00413532"/>
    <w:rsid w:val="00443C34"/>
    <w:rsid w:val="0054271A"/>
    <w:rsid w:val="00576FB1"/>
    <w:rsid w:val="005C4B3D"/>
    <w:rsid w:val="0066011B"/>
    <w:rsid w:val="00723307"/>
    <w:rsid w:val="00797390"/>
    <w:rsid w:val="00C20002"/>
    <w:rsid w:val="00DA72B5"/>
    <w:rsid w:val="00DB338E"/>
    <w:rsid w:val="00DD2CCB"/>
    <w:rsid w:val="00E900AE"/>
    <w:rsid w:val="00F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9FBF"/>
  <w15:chartTrackingRefBased/>
  <w15:docId w15:val="{11A8B0CF-DB28-4BDF-B6CB-DD191935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6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62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62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62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62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2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2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2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2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62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62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62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62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62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2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2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21C"/>
    <w:rPr>
      <w:rFonts w:eastAsiaTheme="majorEastAsia" w:cstheme="majorBidi"/>
      <w:color w:val="272727" w:themeColor="text1" w:themeTint="D8"/>
    </w:rPr>
  </w:style>
  <w:style w:type="paragraph" w:styleId="Title">
    <w:name w:val="Title"/>
    <w:basedOn w:val="Normal"/>
    <w:next w:val="Normal"/>
    <w:link w:val="TitleChar"/>
    <w:uiPriority w:val="10"/>
    <w:qFormat/>
    <w:rsid w:val="00FC6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2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2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21C"/>
    <w:pPr>
      <w:spacing w:before="160"/>
      <w:jc w:val="center"/>
    </w:pPr>
    <w:rPr>
      <w:i/>
      <w:iCs/>
      <w:color w:val="404040" w:themeColor="text1" w:themeTint="BF"/>
    </w:rPr>
  </w:style>
  <w:style w:type="character" w:customStyle="1" w:styleId="QuoteChar">
    <w:name w:val="Quote Char"/>
    <w:basedOn w:val="DefaultParagraphFont"/>
    <w:link w:val="Quote"/>
    <w:uiPriority w:val="29"/>
    <w:rsid w:val="00FC621C"/>
    <w:rPr>
      <w:i/>
      <w:iCs/>
      <w:color w:val="404040" w:themeColor="text1" w:themeTint="BF"/>
    </w:rPr>
  </w:style>
  <w:style w:type="paragraph" w:styleId="ListParagraph">
    <w:name w:val="List Paragraph"/>
    <w:basedOn w:val="Normal"/>
    <w:uiPriority w:val="34"/>
    <w:qFormat/>
    <w:rsid w:val="00FC621C"/>
    <w:pPr>
      <w:ind w:left="720"/>
      <w:contextualSpacing/>
    </w:pPr>
  </w:style>
  <w:style w:type="character" w:styleId="IntenseEmphasis">
    <w:name w:val="Intense Emphasis"/>
    <w:basedOn w:val="DefaultParagraphFont"/>
    <w:uiPriority w:val="21"/>
    <w:qFormat/>
    <w:rsid w:val="00FC621C"/>
    <w:rPr>
      <w:i/>
      <w:iCs/>
      <w:color w:val="0F4761" w:themeColor="accent1" w:themeShade="BF"/>
    </w:rPr>
  </w:style>
  <w:style w:type="paragraph" w:styleId="IntenseQuote">
    <w:name w:val="Intense Quote"/>
    <w:basedOn w:val="Normal"/>
    <w:next w:val="Normal"/>
    <w:link w:val="IntenseQuoteChar"/>
    <w:uiPriority w:val="30"/>
    <w:qFormat/>
    <w:rsid w:val="00FC6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621C"/>
    <w:rPr>
      <w:i/>
      <w:iCs/>
      <w:color w:val="0F4761" w:themeColor="accent1" w:themeShade="BF"/>
    </w:rPr>
  </w:style>
  <w:style w:type="character" w:styleId="IntenseReference">
    <w:name w:val="Intense Reference"/>
    <w:basedOn w:val="DefaultParagraphFont"/>
    <w:uiPriority w:val="32"/>
    <w:qFormat/>
    <w:rsid w:val="00FC62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721292">
      <w:bodyDiv w:val="1"/>
      <w:marLeft w:val="0"/>
      <w:marRight w:val="0"/>
      <w:marTop w:val="0"/>
      <w:marBottom w:val="0"/>
      <w:divBdr>
        <w:top w:val="none" w:sz="0" w:space="0" w:color="auto"/>
        <w:left w:val="none" w:sz="0" w:space="0" w:color="auto"/>
        <w:bottom w:val="none" w:sz="0" w:space="0" w:color="auto"/>
        <w:right w:val="none" w:sz="0" w:space="0" w:color="auto"/>
      </w:divBdr>
    </w:div>
    <w:div w:id="1430394820">
      <w:bodyDiv w:val="1"/>
      <w:marLeft w:val="0"/>
      <w:marRight w:val="0"/>
      <w:marTop w:val="0"/>
      <w:marBottom w:val="0"/>
      <w:divBdr>
        <w:top w:val="none" w:sz="0" w:space="0" w:color="auto"/>
        <w:left w:val="none" w:sz="0" w:space="0" w:color="auto"/>
        <w:bottom w:val="none" w:sz="0" w:space="0" w:color="auto"/>
        <w:right w:val="none" w:sz="0" w:space="0" w:color="auto"/>
      </w:divBdr>
    </w:div>
    <w:div w:id="1445148226">
      <w:bodyDiv w:val="1"/>
      <w:marLeft w:val="0"/>
      <w:marRight w:val="0"/>
      <w:marTop w:val="0"/>
      <w:marBottom w:val="0"/>
      <w:divBdr>
        <w:top w:val="none" w:sz="0" w:space="0" w:color="auto"/>
        <w:left w:val="none" w:sz="0" w:space="0" w:color="auto"/>
        <w:bottom w:val="none" w:sz="0" w:space="0" w:color="auto"/>
        <w:right w:val="none" w:sz="0" w:space="0" w:color="auto"/>
      </w:divBdr>
    </w:div>
    <w:div w:id="16172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8</cp:revision>
  <dcterms:created xsi:type="dcterms:W3CDTF">2025-05-01T03:06:00Z</dcterms:created>
  <dcterms:modified xsi:type="dcterms:W3CDTF">2025-05-06T04:13:00Z</dcterms:modified>
</cp:coreProperties>
</file>