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CAE0" w14:textId="1162AC38" w:rsidR="00D14DD9" w:rsidRDefault="0050098A">
      <w:r>
        <w:t>MacroFunctions.h</w:t>
      </w:r>
    </w:p>
    <w:p w14:paraId="68301FE3" w14:textId="73DF1DE0" w:rsidR="0050098A" w:rsidRDefault="0050098A">
      <w:r>
        <w:t>Este programa tiene el siguiente código:</w:t>
      </w:r>
    </w:p>
    <w:p w14:paraId="3B7222C5" w14:textId="121C1CB8" w:rsidR="0050098A" w:rsidRDefault="0050098A">
      <w:r w:rsidRPr="0050098A">
        <w:drawing>
          <wp:inline distT="0" distB="0" distL="0" distR="0" wp14:anchorId="5B8675EA" wp14:editId="50667F41">
            <wp:extent cx="3620005" cy="1324160"/>
            <wp:effectExtent l="0" t="0" r="0" b="9525"/>
            <wp:docPr id="1428355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0EF" w14:textId="5299E3EB" w:rsidR="0050098A" w:rsidRDefault="0050098A">
      <w:r>
        <w:t>Este programa a grandes rasgos define 2 macros para manipular bits de registros. Así es como funciona:</w:t>
      </w:r>
    </w:p>
    <w:p w14:paraId="2C66A953" w14:textId="77777777" w:rsidR="0050098A" w:rsidRPr="0050098A" w:rsidRDefault="0050098A" w:rsidP="0050098A">
      <w:pPr>
        <w:numPr>
          <w:ilvl w:val="0"/>
          <w:numId w:val="3"/>
        </w:numPr>
      </w:pPr>
      <w:r w:rsidRPr="0050098A">
        <w:t>#define SET_</w:t>
      </w:r>
      <w:proofErr w:type="gramStart"/>
      <w:r w:rsidRPr="0050098A">
        <w:t>BIT(</w:t>
      </w:r>
      <w:proofErr w:type="gramEnd"/>
      <w:r w:rsidRPr="0050098A">
        <w:t>REG, BIT): Define una macro para establecer (poner a 1) un bit específico en un registro.</w:t>
      </w:r>
    </w:p>
    <w:p w14:paraId="797A9942" w14:textId="77777777" w:rsidR="0050098A" w:rsidRPr="0050098A" w:rsidRDefault="0050098A" w:rsidP="0050098A">
      <w:pPr>
        <w:numPr>
          <w:ilvl w:val="1"/>
          <w:numId w:val="3"/>
        </w:numPr>
      </w:pPr>
      <w:r w:rsidRPr="0050098A">
        <w:t>(REG) |= (BIT): Usa el operador OR bit a bit para establecer el bit especificado en el registro. REG es el registro y BIT es el bit que se quiere establecer.</w:t>
      </w:r>
    </w:p>
    <w:p w14:paraId="6F567D72" w14:textId="77777777" w:rsidR="0050098A" w:rsidRPr="0050098A" w:rsidRDefault="0050098A" w:rsidP="0050098A">
      <w:pPr>
        <w:numPr>
          <w:ilvl w:val="0"/>
          <w:numId w:val="3"/>
        </w:numPr>
      </w:pPr>
      <w:r w:rsidRPr="0050098A">
        <w:t>#define CLEAR_</w:t>
      </w:r>
      <w:proofErr w:type="gramStart"/>
      <w:r w:rsidRPr="0050098A">
        <w:t>BIT(</w:t>
      </w:r>
      <w:proofErr w:type="gramEnd"/>
      <w:r w:rsidRPr="0050098A">
        <w:t>REG, BIT): Define una macro para limpiar (poner a 0) un bit específico en un registro.</w:t>
      </w:r>
    </w:p>
    <w:p w14:paraId="64178402" w14:textId="77777777" w:rsidR="0050098A" w:rsidRPr="0050098A" w:rsidRDefault="0050098A" w:rsidP="0050098A">
      <w:pPr>
        <w:numPr>
          <w:ilvl w:val="1"/>
          <w:numId w:val="3"/>
        </w:numPr>
      </w:pPr>
      <w:r w:rsidRPr="0050098A">
        <w:t>(REG) &amp;= ~(BIT): Usa el operador AND bit a bit con el complemento de BIT para limpiar el bit especificado en el registro. REG es el registro y BIT es el bit que se quiere limpiar.</w:t>
      </w:r>
    </w:p>
    <w:p w14:paraId="72645252" w14:textId="5F29D3A3" w:rsidR="0050098A" w:rsidRDefault="0050098A">
      <w:r>
        <w:t>Así es como se podría a usar las macros en un programa:</w:t>
      </w:r>
    </w:p>
    <w:p w14:paraId="0A984906" w14:textId="60515B04" w:rsidR="0050098A" w:rsidRDefault="0050098A">
      <w:r>
        <w:t>Para establecer un bit: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098A" w14:paraId="7294017E" w14:textId="77777777" w:rsidTr="0050098A">
        <w:tc>
          <w:tcPr>
            <w:tcW w:w="8828" w:type="dxa"/>
          </w:tcPr>
          <w:p w14:paraId="7658CCCF" w14:textId="77777777" w:rsidR="0050098A" w:rsidRPr="0050098A" w:rsidRDefault="0050098A" w:rsidP="0050098A">
            <w:r w:rsidRPr="0050098A">
              <w:t>uint32_t reg = 0x</w:t>
            </w:r>
            <w:proofErr w:type="gramStart"/>
            <w:r w:rsidRPr="0050098A">
              <w:t>00;  /</w:t>
            </w:r>
            <w:proofErr w:type="gramEnd"/>
            <w:r w:rsidRPr="0050098A">
              <w:t>/ Registro inicializado a 0</w:t>
            </w:r>
          </w:p>
          <w:p w14:paraId="47B61B1B" w14:textId="77777777" w:rsidR="0050098A" w:rsidRPr="0050098A" w:rsidRDefault="0050098A" w:rsidP="0050098A">
            <w:pPr>
              <w:rPr>
                <w:lang w:val="en-US"/>
              </w:rPr>
            </w:pPr>
            <w:r w:rsidRPr="0050098A">
              <w:rPr>
                <w:lang w:val="en-US"/>
              </w:rPr>
              <w:t>SET_</w:t>
            </w:r>
            <w:proofErr w:type="gramStart"/>
            <w:r w:rsidRPr="0050098A">
              <w:rPr>
                <w:lang w:val="en-US"/>
              </w:rPr>
              <w:t>BIT(</w:t>
            </w:r>
            <w:proofErr w:type="gramEnd"/>
            <w:r w:rsidRPr="0050098A">
              <w:rPr>
                <w:lang w:val="en-US"/>
              </w:rPr>
              <w:t>reg, 0x01);  // Establece el bit 0</w:t>
            </w:r>
          </w:p>
          <w:p w14:paraId="0EE7EDA1" w14:textId="67849B77" w:rsidR="0050098A" w:rsidRDefault="0050098A">
            <w:r w:rsidRPr="0050098A">
              <w:t>// Ahora reg es 0x01</w:t>
            </w:r>
          </w:p>
        </w:tc>
      </w:tr>
    </w:tbl>
    <w:p w14:paraId="05FC27D0" w14:textId="3356BF78" w:rsidR="0050098A" w:rsidRDefault="0050098A">
      <w:r>
        <w:t>Para limpiar un bit: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098A" w14:paraId="3E30BF42" w14:textId="77777777" w:rsidTr="0050098A">
        <w:tc>
          <w:tcPr>
            <w:tcW w:w="8828" w:type="dxa"/>
          </w:tcPr>
          <w:p w14:paraId="340CC1CB" w14:textId="77777777" w:rsidR="0050098A" w:rsidRPr="0050098A" w:rsidRDefault="0050098A" w:rsidP="0050098A">
            <w:r w:rsidRPr="0050098A">
              <w:t>uint32_t reg = 0</w:t>
            </w:r>
            <w:proofErr w:type="gramStart"/>
            <w:r w:rsidRPr="0050098A">
              <w:t>xFF;  /</w:t>
            </w:r>
            <w:proofErr w:type="gramEnd"/>
            <w:r w:rsidRPr="0050098A">
              <w:t>/ Registro inicializado a 0xFF (todos los bits en 1)</w:t>
            </w:r>
          </w:p>
          <w:p w14:paraId="68734D87" w14:textId="77777777" w:rsidR="0050098A" w:rsidRPr="0050098A" w:rsidRDefault="0050098A" w:rsidP="0050098A">
            <w:r w:rsidRPr="0050098A">
              <w:t>CLEAR_</w:t>
            </w:r>
            <w:proofErr w:type="gramStart"/>
            <w:r w:rsidRPr="0050098A">
              <w:t>BIT(</w:t>
            </w:r>
            <w:proofErr w:type="gramEnd"/>
            <w:r w:rsidRPr="0050098A">
              <w:t>reg, 0x01);  // Limpia el bit 0</w:t>
            </w:r>
          </w:p>
          <w:p w14:paraId="38981A2B" w14:textId="131BA4C2" w:rsidR="0050098A" w:rsidRDefault="0050098A">
            <w:r w:rsidRPr="0050098A">
              <w:t>// Ahora reg es 0xFE</w:t>
            </w:r>
          </w:p>
        </w:tc>
      </w:tr>
    </w:tbl>
    <w:p w14:paraId="605376EE" w14:textId="77777777" w:rsidR="0050098A" w:rsidRDefault="0050098A"/>
    <w:sectPr w:rsidR="00500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452"/>
    <w:multiLevelType w:val="multilevel"/>
    <w:tmpl w:val="276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C53DF"/>
    <w:multiLevelType w:val="multilevel"/>
    <w:tmpl w:val="C28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84D68"/>
    <w:multiLevelType w:val="multilevel"/>
    <w:tmpl w:val="C5A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73270">
    <w:abstractNumId w:val="2"/>
  </w:num>
  <w:num w:numId="2" w16cid:durableId="491795896">
    <w:abstractNumId w:val="1"/>
  </w:num>
  <w:num w:numId="3" w16cid:durableId="21080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D9"/>
    <w:rsid w:val="0050098A"/>
    <w:rsid w:val="00642683"/>
    <w:rsid w:val="00D1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6BF1"/>
  <w15:chartTrackingRefBased/>
  <w15:docId w15:val="{DE2C31D6-1FB0-40A0-B8F1-FBEF907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D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D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D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D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D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D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D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D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D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D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DD9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50098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0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ABRAHAM HERNANDEZ VARGAS</dc:creator>
  <cp:keywords/>
  <dc:description/>
  <cp:lastModifiedBy>JOSE ABRAHAM HERNANDEZ VARGAS</cp:lastModifiedBy>
  <cp:revision>2</cp:revision>
  <dcterms:created xsi:type="dcterms:W3CDTF">2024-10-07T05:00:00Z</dcterms:created>
  <dcterms:modified xsi:type="dcterms:W3CDTF">2024-10-07T05:07:00Z</dcterms:modified>
</cp:coreProperties>
</file>