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345B6" w14:textId="77777777" w:rsidR="00281A79" w:rsidRDefault="00F86227">
      <w:pPr>
        <w:pStyle w:val="Heading1"/>
      </w:pPr>
      <w:bookmarkStart w:id="0" w:name="itse-1430---introduction-to-c-programmin"/>
      <w:bookmarkStart w:id="1" w:name="_GoBack"/>
      <w:bookmarkEnd w:id="1"/>
      <w:r>
        <w:t>ITSE 1430 - Introduction to C# Programming</w:t>
      </w:r>
      <w:bookmarkEnd w:id="0"/>
    </w:p>
    <w:p w14:paraId="4E9345B8" w14:textId="77777777" w:rsidR="00281A79" w:rsidRDefault="00F86227">
      <w:pPr>
        <w:pStyle w:val="Heading2"/>
      </w:pPr>
      <w:bookmarkStart w:id="2" w:name="course-description"/>
      <w:r>
        <w:t>Course Description</w:t>
      </w:r>
      <w:bookmarkEnd w:id="2"/>
    </w:p>
    <w:p w14:paraId="4E9345B9" w14:textId="77777777" w:rsidR="00281A79" w:rsidRDefault="00F86227">
      <w:pPr>
        <w:pStyle w:val="FirstParagraph"/>
      </w:pPr>
      <w:r>
        <w:t>This class introduces the C# language including syntax and semantics, data types, control structures, functions, error handling and classes.</w:t>
      </w:r>
    </w:p>
    <w:p w14:paraId="4E9345BA" w14:textId="77777777" w:rsidR="00281A79" w:rsidRDefault="00F86227">
      <w:pPr>
        <w:pStyle w:val="Heading2"/>
      </w:pPr>
      <w:bookmarkStart w:id="3" w:name="prerequisites"/>
      <w:r>
        <w:t>Prerequisites</w:t>
      </w:r>
      <w:bookmarkEnd w:id="3"/>
    </w:p>
    <w:p w14:paraId="4E9345BB" w14:textId="77777777" w:rsidR="00281A79" w:rsidRDefault="00F86227">
      <w:pPr>
        <w:pStyle w:val="FirstParagraph"/>
      </w:pPr>
      <w:r>
        <w:t>COSC 1436 is strongly recommended.</w:t>
      </w:r>
    </w:p>
    <w:p w14:paraId="4E9345BC" w14:textId="77777777" w:rsidR="00281A79" w:rsidRDefault="00F86227">
      <w:pPr>
        <w:pStyle w:val="Heading2"/>
      </w:pPr>
      <w:bookmarkStart w:id="4" w:name="objectives"/>
      <w:r>
        <w:t>Objectives</w:t>
      </w:r>
      <w:bookmarkEnd w:id="4"/>
    </w:p>
    <w:p w14:paraId="4E9345BD" w14:textId="77777777" w:rsidR="00281A79" w:rsidRDefault="00F86227">
      <w:pPr>
        <w:pStyle w:val="FirstParagraph"/>
      </w:pPr>
      <w:r>
        <w:t>The student will develop a structured approach to solving problems using C#. The student will get practical experience buildings different types of applications in C# including Windows Forms, Windows Presentation Foundation and ASP.NET. Additionally the student will get basic experience working with databases and XML.</w:t>
      </w:r>
    </w:p>
    <w:p w14:paraId="4E9345BE" w14:textId="77777777" w:rsidR="00281A79" w:rsidRDefault="00F86227">
      <w:pPr>
        <w:pStyle w:val="BodyText"/>
      </w:pPr>
      <w:r>
        <w:t>At the completion of the course, the student will:</w:t>
      </w:r>
    </w:p>
    <w:p w14:paraId="4E9345BF" w14:textId="77777777" w:rsidR="00281A79" w:rsidRDefault="00F86227">
      <w:pPr>
        <w:pStyle w:val="Compact"/>
        <w:numPr>
          <w:ilvl w:val="0"/>
          <w:numId w:val="3"/>
        </w:numPr>
      </w:pPr>
      <w:r>
        <w:t>Design and develop C# programs using structured programming techniques.</w:t>
      </w:r>
    </w:p>
    <w:p w14:paraId="4E9345C0" w14:textId="77777777" w:rsidR="00281A79" w:rsidRDefault="00F86227">
      <w:pPr>
        <w:pStyle w:val="Compact"/>
        <w:numPr>
          <w:ilvl w:val="0"/>
          <w:numId w:val="3"/>
        </w:numPr>
      </w:pPr>
      <w:r>
        <w:t>Have working experience using Windows Forms to create applications.</w:t>
      </w:r>
    </w:p>
    <w:p w14:paraId="4E9345C1" w14:textId="77777777" w:rsidR="00281A79" w:rsidRDefault="00F86227">
      <w:pPr>
        <w:pStyle w:val="Compact"/>
        <w:numPr>
          <w:ilvl w:val="0"/>
          <w:numId w:val="3"/>
        </w:numPr>
      </w:pPr>
      <w:r>
        <w:t>Have working experience using WPF to create applications.</w:t>
      </w:r>
    </w:p>
    <w:p w14:paraId="4E9345C2" w14:textId="77777777" w:rsidR="00281A79" w:rsidRDefault="00F86227">
      <w:pPr>
        <w:pStyle w:val="Compact"/>
        <w:numPr>
          <w:ilvl w:val="0"/>
          <w:numId w:val="3"/>
        </w:numPr>
      </w:pPr>
      <w:r>
        <w:t>Have working experience using ASP.NET to create applications.</w:t>
      </w:r>
    </w:p>
    <w:p w14:paraId="4E9345C3" w14:textId="77777777" w:rsidR="00281A79" w:rsidRDefault="00F86227">
      <w:pPr>
        <w:pStyle w:val="Compact"/>
        <w:numPr>
          <w:ilvl w:val="0"/>
          <w:numId w:val="3"/>
        </w:numPr>
      </w:pPr>
      <w:r>
        <w:t>Be able to use ADO.NET to work with databases in an application.</w:t>
      </w:r>
    </w:p>
    <w:p w14:paraId="4E9345C4" w14:textId="77777777" w:rsidR="00281A79" w:rsidRDefault="00F86227">
      <w:pPr>
        <w:pStyle w:val="Compact"/>
        <w:numPr>
          <w:ilvl w:val="0"/>
          <w:numId w:val="3"/>
        </w:numPr>
      </w:pPr>
      <w:r>
        <w:t>Be able to use LINQ to work with XML data in an application.</w:t>
      </w:r>
    </w:p>
    <w:p w14:paraId="4E9345C5" w14:textId="77777777" w:rsidR="00281A79" w:rsidRDefault="00F86227">
      <w:pPr>
        <w:pStyle w:val="Heading2"/>
      </w:pPr>
      <w:bookmarkStart w:id="5" w:name="required-resources"/>
      <w:r>
        <w:t>Required Resources</w:t>
      </w:r>
      <w:bookmarkEnd w:id="5"/>
    </w:p>
    <w:p w14:paraId="4E9345C6" w14:textId="77777777" w:rsidR="00281A79" w:rsidRDefault="00AD10DC">
      <w:pPr>
        <w:pStyle w:val="FirstParagraph"/>
      </w:pPr>
      <w:hyperlink r:id="rId7">
        <w:r w:rsidR="00F86227">
          <w:rPr>
            <w:rStyle w:val="Hyperlink"/>
          </w:rPr>
          <w:t>Microsoft Visual Studio 2017</w:t>
        </w:r>
      </w:hyperlink>
    </w:p>
    <w:p w14:paraId="4E9345C7" w14:textId="77777777" w:rsidR="00281A79" w:rsidRDefault="00F86227">
      <w:pPr>
        <w:pStyle w:val="BodyText"/>
      </w:pPr>
      <w:r>
        <w:t>The free Community Edition is available from Microsoft.</w:t>
      </w:r>
    </w:p>
    <w:p w14:paraId="4E9345C8" w14:textId="77777777" w:rsidR="00281A79" w:rsidRDefault="00AD10DC">
      <w:pPr>
        <w:pStyle w:val="BodyText"/>
      </w:pPr>
      <w:hyperlink r:id="rId8">
        <w:r w:rsidR="00F86227">
          <w:rPr>
            <w:rStyle w:val="Hyperlink"/>
          </w:rPr>
          <w:t>Visual C#: How to Program (6th Edition)</w:t>
        </w:r>
      </w:hyperlink>
    </w:p>
    <w:p w14:paraId="4E9345C9" w14:textId="77777777" w:rsidR="00281A79" w:rsidRDefault="00F86227">
      <w:pPr>
        <w:pStyle w:val="BodyText"/>
      </w:pPr>
      <w:r>
        <w:t xml:space="preserve">Author: Paul J Deitel, Harvey Deitel ISBN: 978-0134601540 </w:t>
      </w:r>
      <w:r>
        <w:rPr>
          <w:i/>
        </w:rPr>
        <w:t>Note: The online access code IS NOT required.</w:t>
      </w:r>
    </w:p>
    <w:p w14:paraId="4E9345CA" w14:textId="77777777" w:rsidR="00281A79" w:rsidRDefault="00AD10DC">
      <w:pPr>
        <w:pStyle w:val="BodyText"/>
      </w:pPr>
      <w:hyperlink r:id="rId9">
        <w:r w:rsidR="00F86227">
          <w:rPr>
            <w:rStyle w:val="Hyperlink"/>
          </w:rPr>
          <w:t>Github</w:t>
        </w:r>
      </w:hyperlink>
    </w:p>
    <w:p w14:paraId="4E9345CB" w14:textId="77777777" w:rsidR="00281A79" w:rsidRDefault="00F86227">
      <w:pPr>
        <w:pStyle w:val="BodyText"/>
      </w:pPr>
      <w:r>
        <w:t>Internet access is required to use GitHub. Setting up GitHub will be discussed in class.</w:t>
      </w:r>
    </w:p>
    <w:p w14:paraId="4E9345CC" w14:textId="77777777" w:rsidR="00281A79" w:rsidRDefault="00F86227">
      <w:pPr>
        <w:pStyle w:val="Heading2"/>
      </w:pPr>
      <w:bookmarkStart w:id="6" w:name="course-instruction"/>
      <w:r>
        <w:t>Course Instruction</w:t>
      </w:r>
      <w:bookmarkEnd w:id="6"/>
    </w:p>
    <w:p w14:paraId="4E9345CD" w14:textId="77777777" w:rsidR="00281A79" w:rsidRDefault="00F86227">
      <w:pPr>
        <w:pStyle w:val="FirstParagraph"/>
      </w:pPr>
      <w:r>
        <w:t xml:space="preserve">This course is taught as a hybrid lecture/lab course. During the lecture/lab time students will be receiving some lecture and then hands-on labs to enforce the concepts. There is not a separate lab time. Students will be working on programming assignments outside of class </w:t>
      </w:r>
      <w:r>
        <w:lastRenderedPageBreak/>
        <w:t>for grading. When possible time in class will be made available to get assistance and work on assignments.</w:t>
      </w:r>
    </w:p>
    <w:p w14:paraId="4E9345CE" w14:textId="77777777" w:rsidR="00281A79" w:rsidRDefault="00F86227">
      <w:pPr>
        <w:pStyle w:val="BodyText"/>
      </w:pPr>
      <w:r>
        <w:t>In addition to assignments done outside of class students will periodically take a quiz over the lecture material. The quiz will generally be given after covering a section of material. Quizes will be taken in class electronically and graded immediately.</w:t>
      </w:r>
    </w:p>
    <w:p w14:paraId="4E9345CF" w14:textId="77777777" w:rsidR="00281A79" w:rsidRDefault="00F86227">
      <w:pPr>
        <w:pStyle w:val="BodyText"/>
      </w:pPr>
      <w:r>
        <w:t>Students are expected to read the chapter in the book before it is covered in class. After covering the material in class students are expected to review the chapter and answer the questions to reinforce the topics.</w:t>
      </w:r>
    </w:p>
    <w:p w14:paraId="4E9345D0" w14:textId="77777777" w:rsidR="00281A79" w:rsidRDefault="00F86227">
      <w:pPr>
        <w:pStyle w:val="BodyText"/>
      </w:pPr>
      <w:r>
        <w:t>Help is available during lab and office hours. After class help will be provided only if scheduled in advance.</w:t>
      </w:r>
    </w:p>
    <w:p w14:paraId="4E9345D1" w14:textId="77777777" w:rsidR="00281A79" w:rsidRDefault="00F86227">
      <w:pPr>
        <w:pStyle w:val="BodyText"/>
      </w:pPr>
      <w:r>
        <w:t>Mobile devices such as cell phones, tablets and notebooks should be silenced while in class. Devices may be used to take notes or view information related to the current class discussion. Any devices that disrupt class or interfere with our students’ ability to learn in class should be turned off or left outside class. If any such device is found during class then the student will be required to remove it from class.</w:t>
      </w:r>
    </w:p>
    <w:p w14:paraId="4E9345D2" w14:textId="77777777" w:rsidR="00281A79" w:rsidRDefault="00F86227">
      <w:pPr>
        <w:pStyle w:val="Heading2"/>
      </w:pPr>
      <w:bookmarkStart w:id="7" w:name="attendance-policy"/>
      <w:r>
        <w:t>Attendance Policy</w:t>
      </w:r>
      <w:bookmarkEnd w:id="7"/>
    </w:p>
    <w:p w14:paraId="4E9345D3" w14:textId="77777777" w:rsidR="00281A79" w:rsidRDefault="00F86227">
      <w:pPr>
        <w:pStyle w:val="FirstParagraph"/>
      </w:pPr>
      <w:r>
        <w:t>Attendance is taken at the beginning of class. Any student not in class when attendance is taken is considered absent. Attendance may be taken during the lab time as well. If taken and a student is not present then they will be marked absent from the lab portion of the course.</w:t>
      </w:r>
    </w:p>
    <w:p w14:paraId="4E9345D4" w14:textId="77777777" w:rsidR="00281A79" w:rsidRDefault="00F86227">
      <w:pPr>
        <w:pStyle w:val="BodyText"/>
      </w:pPr>
      <w:r>
        <w:t>A student in an on-campus course missing a cumulative of 15% of the class meetings and “at risk” of failing the course may be dropped at the discretion of the instructor. An “at risk” student will receive communication from the instructor prior to any drop. It is the responsibility of the student to work with the instructor to agree upon a contract for making up any work. Failure to do so or failure to meet the contract requirements will result in a drop.</w:t>
      </w:r>
    </w:p>
    <w:p w14:paraId="4E9345D5" w14:textId="77777777" w:rsidR="00281A79" w:rsidRDefault="00F86227">
      <w:pPr>
        <w:pStyle w:val="BodyText"/>
      </w:pPr>
      <w:r>
        <w:t>A student is considered “at risk” if any of the following apply</w:t>
      </w:r>
    </w:p>
    <w:p w14:paraId="4E9345D6" w14:textId="77777777" w:rsidR="00281A79" w:rsidRDefault="00F86227">
      <w:pPr>
        <w:pStyle w:val="Compact"/>
        <w:numPr>
          <w:ilvl w:val="0"/>
          <w:numId w:val="4"/>
        </w:numPr>
      </w:pPr>
      <w:r>
        <w:t>Have a current grade that is an F.</w:t>
      </w:r>
    </w:p>
    <w:p w14:paraId="4E9345D7" w14:textId="77777777" w:rsidR="00281A79" w:rsidRDefault="00F86227">
      <w:pPr>
        <w:pStyle w:val="Compact"/>
        <w:numPr>
          <w:ilvl w:val="0"/>
          <w:numId w:val="4"/>
        </w:numPr>
      </w:pPr>
      <w:r>
        <w:t>Have a projected grade that is an F.</w:t>
      </w:r>
    </w:p>
    <w:p w14:paraId="4E9345D8" w14:textId="77777777" w:rsidR="00281A79" w:rsidRDefault="00F86227">
      <w:pPr>
        <w:pStyle w:val="Compact"/>
        <w:numPr>
          <w:ilvl w:val="0"/>
          <w:numId w:val="4"/>
        </w:numPr>
      </w:pPr>
      <w:r>
        <w:t>Have missed more than half the labs and/or quizzes.</w:t>
      </w:r>
    </w:p>
    <w:p w14:paraId="4E9345D9" w14:textId="77777777" w:rsidR="00281A79" w:rsidRDefault="00F86227">
      <w:pPr>
        <w:pStyle w:val="Heading2"/>
      </w:pPr>
      <w:bookmarkStart w:id="8" w:name="grading"/>
      <w:r>
        <w:t>Grading</w:t>
      </w:r>
      <w:bookmarkEnd w:id="8"/>
    </w:p>
    <w:p w14:paraId="4E9345DA" w14:textId="77777777" w:rsidR="00281A79" w:rsidRDefault="00F86227">
      <w:pPr>
        <w:pStyle w:val="FirstParagraph"/>
      </w:pPr>
      <w:r>
        <w:t>The following formula will be used for grading.</w:t>
      </w:r>
    </w:p>
    <w:tbl>
      <w:tblPr>
        <w:tblStyle w:val="Table"/>
        <w:tblW w:w="0" w:type="pct"/>
        <w:tblLook w:val="07E0" w:firstRow="1" w:lastRow="1" w:firstColumn="1" w:lastColumn="1" w:noHBand="1" w:noVBand="1"/>
      </w:tblPr>
      <w:tblGrid>
        <w:gridCol w:w="1527"/>
        <w:gridCol w:w="2418"/>
        <w:gridCol w:w="1360"/>
      </w:tblGrid>
      <w:tr w:rsidR="00281A79" w14:paraId="4E9345DE" w14:textId="77777777">
        <w:tc>
          <w:tcPr>
            <w:tcW w:w="0" w:type="auto"/>
            <w:tcBorders>
              <w:bottom w:val="single" w:sz="0" w:space="0" w:color="auto"/>
            </w:tcBorders>
            <w:vAlign w:val="bottom"/>
          </w:tcPr>
          <w:p w14:paraId="4E9345DB" w14:textId="77777777" w:rsidR="00281A79" w:rsidRDefault="00F86227">
            <w:pPr>
              <w:pStyle w:val="Compact"/>
            </w:pPr>
            <w:r>
              <w:t>Category</w:t>
            </w:r>
          </w:p>
        </w:tc>
        <w:tc>
          <w:tcPr>
            <w:tcW w:w="0" w:type="auto"/>
            <w:tcBorders>
              <w:bottom w:val="single" w:sz="0" w:space="0" w:color="auto"/>
            </w:tcBorders>
            <w:vAlign w:val="bottom"/>
          </w:tcPr>
          <w:p w14:paraId="4E9345DC" w14:textId="77777777" w:rsidR="00281A79" w:rsidRDefault="00F86227">
            <w:pPr>
              <w:pStyle w:val="Compact"/>
            </w:pPr>
            <w:r>
              <w:t>Number</w:t>
            </w:r>
          </w:p>
        </w:tc>
        <w:tc>
          <w:tcPr>
            <w:tcW w:w="0" w:type="auto"/>
            <w:tcBorders>
              <w:bottom w:val="single" w:sz="0" w:space="0" w:color="auto"/>
            </w:tcBorders>
            <w:vAlign w:val="bottom"/>
          </w:tcPr>
          <w:p w14:paraId="4E9345DD" w14:textId="77777777" w:rsidR="00281A79" w:rsidRDefault="00F86227">
            <w:pPr>
              <w:pStyle w:val="Compact"/>
            </w:pPr>
            <w:r>
              <w:t>Percentage</w:t>
            </w:r>
          </w:p>
        </w:tc>
      </w:tr>
      <w:tr w:rsidR="00281A79" w14:paraId="4E9345E2" w14:textId="77777777">
        <w:tc>
          <w:tcPr>
            <w:tcW w:w="0" w:type="auto"/>
          </w:tcPr>
          <w:p w14:paraId="4E9345DF" w14:textId="77777777" w:rsidR="00281A79" w:rsidRDefault="00F86227">
            <w:pPr>
              <w:pStyle w:val="Compact"/>
            </w:pPr>
            <w:r>
              <w:t>Assignments</w:t>
            </w:r>
          </w:p>
        </w:tc>
        <w:tc>
          <w:tcPr>
            <w:tcW w:w="0" w:type="auto"/>
          </w:tcPr>
          <w:p w14:paraId="4E9345E0" w14:textId="77777777" w:rsidR="00281A79" w:rsidRDefault="00F86227">
            <w:pPr>
              <w:pStyle w:val="Compact"/>
            </w:pPr>
            <w:r>
              <w:t>5</w:t>
            </w:r>
          </w:p>
        </w:tc>
        <w:tc>
          <w:tcPr>
            <w:tcW w:w="0" w:type="auto"/>
          </w:tcPr>
          <w:p w14:paraId="4E9345E1" w14:textId="77777777" w:rsidR="00281A79" w:rsidRDefault="00F86227">
            <w:pPr>
              <w:pStyle w:val="Compact"/>
            </w:pPr>
            <w:r>
              <w:t>75 %</w:t>
            </w:r>
          </w:p>
        </w:tc>
      </w:tr>
      <w:tr w:rsidR="00281A79" w14:paraId="4E9345E6" w14:textId="77777777">
        <w:tc>
          <w:tcPr>
            <w:tcW w:w="0" w:type="auto"/>
          </w:tcPr>
          <w:p w14:paraId="4E9345E3" w14:textId="77777777" w:rsidR="00281A79" w:rsidRDefault="00F86227">
            <w:pPr>
              <w:pStyle w:val="Compact"/>
            </w:pPr>
            <w:r>
              <w:t>Quiz</w:t>
            </w:r>
          </w:p>
        </w:tc>
        <w:tc>
          <w:tcPr>
            <w:tcW w:w="0" w:type="auto"/>
          </w:tcPr>
          <w:p w14:paraId="4E9345E4" w14:textId="77777777" w:rsidR="00281A79" w:rsidRDefault="00F86227">
            <w:pPr>
              <w:pStyle w:val="Compact"/>
            </w:pPr>
            <w:r>
              <w:t>6 (lowest is dropped)</w:t>
            </w:r>
          </w:p>
        </w:tc>
        <w:tc>
          <w:tcPr>
            <w:tcW w:w="0" w:type="auto"/>
          </w:tcPr>
          <w:p w14:paraId="4E9345E5" w14:textId="77777777" w:rsidR="00281A79" w:rsidRDefault="00F86227">
            <w:pPr>
              <w:pStyle w:val="Compact"/>
            </w:pPr>
            <w:r>
              <w:t>15 %</w:t>
            </w:r>
          </w:p>
        </w:tc>
      </w:tr>
      <w:tr w:rsidR="00281A79" w14:paraId="4E9345EA" w14:textId="77777777">
        <w:tc>
          <w:tcPr>
            <w:tcW w:w="0" w:type="auto"/>
          </w:tcPr>
          <w:p w14:paraId="4E9345E7" w14:textId="77777777" w:rsidR="00281A79" w:rsidRDefault="00F86227">
            <w:pPr>
              <w:pStyle w:val="Compact"/>
            </w:pPr>
            <w:r>
              <w:t>Final</w:t>
            </w:r>
          </w:p>
        </w:tc>
        <w:tc>
          <w:tcPr>
            <w:tcW w:w="0" w:type="auto"/>
          </w:tcPr>
          <w:p w14:paraId="4E9345E8" w14:textId="77777777" w:rsidR="00281A79" w:rsidRDefault="00F86227">
            <w:pPr>
              <w:pStyle w:val="Compact"/>
            </w:pPr>
            <w:r>
              <w:t>1</w:t>
            </w:r>
          </w:p>
        </w:tc>
        <w:tc>
          <w:tcPr>
            <w:tcW w:w="0" w:type="auto"/>
          </w:tcPr>
          <w:p w14:paraId="4E9345E9" w14:textId="77777777" w:rsidR="00281A79" w:rsidRDefault="00F86227">
            <w:pPr>
              <w:pStyle w:val="Compact"/>
            </w:pPr>
            <w:r>
              <w:t>10 %</w:t>
            </w:r>
          </w:p>
        </w:tc>
      </w:tr>
    </w:tbl>
    <w:p w14:paraId="4E9345EB" w14:textId="77777777" w:rsidR="00281A79" w:rsidRDefault="00F86227">
      <w:pPr>
        <w:pStyle w:val="BodyText"/>
      </w:pPr>
      <w:r>
        <w:lastRenderedPageBreak/>
        <w:t>Using the percentages from above, the final letter grade will be determined as follows:</w:t>
      </w:r>
    </w:p>
    <w:tbl>
      <w:tblPr>
        <w:tblStyle w:val="Table"/>
        <w:tblW w:w="0" w:type="pct"/>
        <w:tblLook w:val="07E0" w:firstRow="1" w:lastRow="1" w:firstColumn="1" w:lastColumn="1" w:noHBand="1" w:noVBand="1"/>
      </w:tblPr>
      <w:tblGrid>
        <w:gridCol w:w="1116"/>
        <w:gridCol w:w="1507"/>
      </w:tblGrid>
      <w:tr w:rsidR="00281A79" w14:paraId="4E9345EE" w14:textId="77777777">
        <w:tc>
          <w:tcPr>
            <w:tcW w:w="0" w:type="auto"/>
            <w:tcBorders>
              <w:bottom w:val="single" w:sz="0" w:space="0" w:color="auto"/>
            </w:tcBorders>
            <w:vAlign w:val="bottom"/>
          </w:tcPr>
          <w:p w14:paraId="4E9345EC" w14:textId="77777777" w:rsidR="00281A79" w:rsidRDefault="00F86227">
            <w:pPr>
              <w:pStyle w:val="Compact"/>
            </w:pPr>
            <w:r>
              <w:t>Average</w:t>
            </w:r>
          </w:p>
        </w:tc>
        <w:tc>
          <w:tcPr>
            <w:tcW w:w="0" w:type="auto"/>
            <w:tcBorders>
              <w:bottom w:val="single" w:sz="0" w:space="0" w:color="auto"/>
            </w:tcBorders>
            <w:vAlign w:val="bottom"/>
          </w:tcPr>
          <w:p w14:paraId="4E9345ED" w14:textId="77777777" w:rsidR="00281A79" w:rsidRDefault="00F86227">
            <w:pPr>
              <w:pStyle w:val="Compact"/>
            </w:pPr>
            <w:r>
              <w:t>Letter Grade</w:t>
            </w:r>
          </w:p>
        </w:tc>
      </w:tr>
      <w:tr w:rsidR="00281A79" w14:paraId="4E9345F1" w14:textId="77777777">
        <w:tc>
          <w:tcPr>
            <w:tcW w:w="0" w:type="auto"/>
          </w:tcPr>
          <w:p w14:paraId="4E9345EF" w14:textId="77777777" w:rsidR="00281A79" w:rsidRDefault="00F86227">
            <w:pPr>
              <w:pStyle w:val="Compact"/>
            </w:pPr>
            <w:r>
              <w:t>90+</w:t>
            </w:r>
          </w:p>
        </w:tc>
        <w:tc>
          <w:tcPr>
            <w:tcW w:w="0" w:type="auto"/>
          </w:tcPr>
          <w:p w14:paraId="4E9345F0" w14:textId="77777777" w:rsidR="00281A79" w:rsidRDefault="00F86227">
            <w:pPr>
              <w:pStyle w:val="Compact"/>
            </w:pPr>
            <w:r>
              <w:t>A</w:t>
            </w:r>
          </w:p>
        </w:tc>
      </w:tr>
      <w:tr w:rsidR="00281A79" w14:paraId="4E9345F4" w14:textId="77777777">
        <w:tc>
          <w:tcPr>
            <w:tcW w:w="0" w:type="auto"/>
          </w:tcPr>
          <w:p w14:paraId="4E9345F2" w14:textId="77777777" w:rsidR="00281A79" w:rsidRDefault="00F86227">
            <w:pPr>
              <w:pStyle w:val="Compact"/>
            </w:pPr>
            <w:r>
              <w:t>80 - 89.9</w:t>
            </w:r>
          </w:p>
        </w:tc>
        <w:tc>
          <w:tcPr>
            <w:tcW w:w="0" w:type="auto"/>
          </w:tcPr>
          <w:p w14:paraId="4E9345F3" w14:textId="77777777" w:rsidR="00281A79" w:rsidRDefault="00F86227">
            <w:pPr>
              <w:pStyle w:val="Compact"/>
            </w:pPr>
            <w:r>
              <w:t>B</w:t>
            </w:r>
          </w:p>
        </w:tc>
      </w:tr>
      <w:tr w:rsidR="00281A79" w14:paraId="4E9345F7" w14:textId="77777777">
        <w:tc>
          <w:tcPr>
            <w:tcW w:w="0" w:type="auto"/>
          </w:tcPr>
          <w:p w14:paraId="4E9345F5" w14:textId="77777777" w:rsidR="00281A79" w:rsidRDefault="00F86227">
            <w:pPr>
              <w:pStyle w:val="Compact"/>
            </w:pPr>
            <w:r>
              <w:t>70 - 79.9</w:t>
            </w:r>
          </w:p>
        </w:tc>
        <w:tc>
          <w:tcPr>
            <w:tcW w:w="0" w:type="auto"/>
          </w:tcPr>
          <w:p w14:paraId="4E9345F6" w14:textId="77777777" w:rsidR="00281A79" w:rsidRDefault="00F86227">
            <w:pPr>
              <w:pStyle w:val="Compact"/>
            </w:pPr>
            <w:r>
              <w:t>C</w:t>
            </w:r>
          </w:p>
        </w:tc>
      </w:tr>
      <w:tr w:rsidR="00281A79" w14:paraId="4E9345FA" w14:textId="77777777">
        <w:tc>
          <w:tcPr>
            <w:tcW w:w="0" w:type="auto"/>
          </w:tcPr>
          <w:p w14:paraId="4E9345F8" w14:textId="77777777" w:rsidR="00281A79" w:rsidRDefault="00F86227">
            <w:pPr>
              <w:pStyle w:val="Compact"/>
            </w:pPr>
            <w:r>
              <w:t>60 - 69.9</w:t>
            </w:r>
          </w:p>
        </w:tc>
        <w:tc>
          <w:tcPr>
            <w:tcW w:w="0" w:type="auto"/>
          </w:tcPr>
          <w:p w14:paraId="4E9345F9" w14:textId="77777777" w:rsidR="00281A79" w:rsidRDefault="00F86227">
            <w:pPr>
              <w:pStyle w:val="Compact"/>
            </w:pPr>
            <w:r>
              <w:t>D</w:t>
            </w:r>
          </w:p>
        </w:tc>
      </w:tr>
      <w:tr w:rsidR="00281A79" w14:paraId="4E9345FD" w14:textId="77777777">
        <w:tc>
          <w:tcPr>
            <w:tcW w:w="0" w:type="auto"/>
          </w:tcPr>
          <w:p w14:paraId="4E9345FB" w14:textId="77777777" w:rsidR="00281A79" w:rsidRDefault="00F86227">
            <w:pPr>
              <w:pStyle w:val="Compact"/>
            </w:pPr>
            <w:r>
              <w:t>0 - 59.9</w:t>
            </w:r>
          </w:p>
        </w:tc>
        <w:tc>
          <w:tcPr>
            <w:tcW w:w="0" w:type="auto"/>
          </w:tcPr>
          <w:p w14:paraId="4E9345FC" w14:textId="77777777" w:rsidR="00281A79" w:rsidRDefault="00F86227">
            <w:pPr>
              <w:pStyle w:val="Compact"/>
            </w:pPr>
            <w:r>
              <w:t>F</w:t>
            </w:r>
          </w:p>
        </w:tc>
      </w:tr>
    </w:tbl>
    <w:p w14:paraId="4E9345FE" w14:textId="77777777" w:rsidR="00281A79" w:rsidRDefault="00F86227">
      <w:pPr>
        <w:pStyle w:val="Heading2"/>
      </w:pPr>
      <w:bookmarkStart w:id="9" w:name="programming-assignments"/>
      <w:r>
        <w:t>Programming Assignments</w:t>
      </w:r>
      <w:bookmarkEnd w:id="9"/>
    </w:p>
    <w:p w14:paraId="4E9345FF" w14:textId="77777777" w:rsidR="00281A79" w:rsidRDefault="00F86227">
      <w:pPr>
        <w:pStyle w:val="FirstParagraph"/>
      </w:pPr>
      <w:r>
        <w:t>All assignments must be completed using Visual Studio 2017. Students may either use their home computers or the lab computers as needed. All assignments must be submitted using GitHub as discussed in class.</w:t>
      </w:r>
    </w:p>
    <w:p w14:paraId="4E934600" w14:textId="77777777" w:rsidR="00281A79" w:rsidRDefault="00F86227">
      <w:pPr>
        <w:pStyle w:val="BodyText"/>
      </w:pPr>
      <w:r>
        <w:t>All assignments are due at the beginning of class on their due date. Any special circumstances should be brought to the instructor’s attention prior to the beginning of class when the assignment is due. Late assignments receive a 10 point deduction for each week thereafter. The cut-off date for all assignments and makeup work is the weekend before final exams.</w:t>
      </w:r>
    </w:p>
    <w:p w14:paraId="4E934601" w14:textId="77777777" w:rsidR="00281A79" w:rsidRDefault="00F86227">
      <w:pPr>
        <w:pStyle w:val="BodyText"/>
      </w:pPr>
      <w:r>
        <w:t>NO exceptions will be made for missed assignments because of the inability to install software, computer issues, corrupted files or incorrect submissions. All students have access to the computer lab if they cannot use a home computer.</w:t>
      </w:r>
    </w:p>
    <w:p w14:paraId="4E934602" w14:textId="77777777" w:rsidR="00281A79" w:rsidRDefault="00F86227">
      <w:pPr>
        <w:pStyle w:val="Heading2"/>
      </w:pPr>
      <w:bookmarkStart w:id="10" w:name="original-work"/>
      <w:r>
        <w:t>Original Work</w:t>
      </w:r>
      <w:bookmarkEnd w:id="10"/>
    </w:p>
    <w:p w14:paraId="4E934603" w14:textId="77777777" w:rsidR="00281A79" w:rsidRDefault="00F86227">
      <w:pPr>
        <w:pStyle w:val="FirstParagraph"/>
      </w:pPr>
      <w:r>
        <w:t>All programming assignments are expected to be a student’s original work. For purposes of this course original work is defined as: code that is written by the student using the student’s own knowledge and understanding.</w:t>
      </w:r>
    </w:p>
    <w:p w14:paraId="4E934604" w14:textId="77777777" w:rsidR="00281A79" w:rsidRDefault="00F86227">
      <w:pPr>
        <w:pStyle w:val="BodyText"/>
      </w:pPr>
      <w:r>
        <w:t>Students are encouraged to collaborate with other students and use online resources to find solutions but all submitted work must be written and understood by the student. The copying of code from online resources or other students and using as a student’s own is not considered to be original work.</w:t>
      </w:r>
    </w:p>
    <w:p w14:paraId="4E934605" w14:textId="77777777" w:rsidR="00281A79" w:rsidRDefault="00F86227">
      <w:pPr>
        <w:pStyle w:val="BodyText"/>
      </w:pPr>
      <w:r>
        <w:t>For any assignment, the student may be called upon to explain the code that is written, discuss the rationale for writing of the code and/or possibly rewrite the algorithm without help from the code.</w:t>
      </w:r>
    </w:p>
    <w:p w14:paraId="4E934606" w14:textId="77777777" w:rsidR="00281A79" w:rsidRDefault="00F86227">
      <w:pPr>
        <w:pStyle w:val="BodyText"/>
      </w:pPr>
      <w:r>
        <w:t>This course has a zero-tolerance policy on cheating. Any student(s) thought to be cheating will have to present their case to the instructor. If it appears that cheating has occurred then a zero will be given for the grade. All students participating in any cheating will be treated the same. Disciplinary action by the College is also possible depending upon the severity.</w:t>
      </w:r>
    </w:p>
    <w:p w14:paraId="4E934607" w14:textId="77777777" w:rsidR="00281A79" w:rsidRDefault="00F86227">
      <w:pPr>
        <w:pStyle w:val="Heading2"/>
      </w:pPr>
      <w:bookmarkStart w:id="11" w:name="instructor-information"/>
      <w:r>
        <w:lastRenderedPageBreak/>
        <w:t>Instructor Information</w:t>
      </w:r>
      <w:bookmarkEnd w:id="11"/>
    </w:p>
    <w:p w14:paraId="4E934608" w14:textId="77777777" w:rsidR="00281A79" w:rsidRDefault="00F86227">
      <w:pPr>
        <w:pStyle w:val="FirstParagraph"/>
      </w:pPr>
      <w:r>
        <w:t>Name: Michael Taylor</w:t>
      </w:r>
    </w:p>
    <w:p w14:paraId="4E934609" w14:textId="77777777" w:rsidR="00281A79" w:rsidRDefault="00F86227">
      <w:pPr>
        <w:pStyle w:val="BodyText"/>
      </w:pPr>
      <w:r>
        <w:t>Email: Michael.taylor769@my.tccd.edu</w:t>
      </w:r>
    </w:p>
    <w:p w14:paraId="4E93460A" w14:textId="77777777" w:rsidR="00281A79" w:rsidRDefault="00F86227">
      <w:pPr>
        <w:pStyle w:val="BodyText"/>
      </w:pPr>
      <w:r>
        <w:t>Office Hours: Mon 7:15 – 7:45</w:t>
      </w:r>
    </w:p>
    <w:p w14:paraId="4E93460B" w14:textId="77777777" w:rsidR="00281A79" w:rsidRDefault="00F86227">
      <w:pPr>
        <w:pStyle w:val="BodyText"/>
      </w:pPr>
      <w:r>
        <w:t>Office Location: TBD</w:t>
      </w:r>
    </w:p>
    <w:p w14:paraId="4E93460C" w14:textId="77777777" w:rsidR="00281A79" w:rsidRDefault="00F86227">
      <w:pPr>
        <w:pStyle w:val="Heading2"/>
      </w:pPr>
      <w:bookmarkStart w:id="12" w:name="schedule-tenative"/>
      <w:r>
        <w:t>Schedule (Tenative)</w:t>
      </w:r>
      <w:bookmarkEnd w:id="12"/>
    </w:p>
    <w:tbl>
      <w:tblPr>
        <w:tblStyle w:val="Table"/>
        <w:tblW w:w="0" w:type="pct"/>
        <w:tblLook w:val="07E0" w:firstRow="1" w:lastRow="1" w:firstColumn="1" w:lastColumn="1" w:noHBand="1" w:noVBand="1"/>
      </w:tblPr>
      <w:tblGrid>
        <w:gridCol w:w="798"/>
        <w:gridCol w:w="866"/>
        <w:gridCol w:w="4132"/>
        <w:gridCol w:w="1135"/>
        <w:gridCol w:w="1988"/>
      </w:tblGrid>
      <w:tr w:rsidR="00281A79" w14:paraId="4E934612" w14:textId="77777777">
        <w:tc>
          <w:tcPr>
            <w:tcW w:w="0" w:type="auto"/>
            <w:tcBorders>
              <w:bottom w:val="single" w:sz="0" w:space="0" w:color="auto"/>
            </w:tcBorders>
            <w:vAlign w:val="bottom"/>
          </w:tcPr>
          <w:p w14:paraId="4E93460D" w14:textId="77777777" w:rsidR="00281A79" w:rsidRDefault="00F86227">
            <w:pPr>
              <w:pStyle w:val="Compact"/>
            </w:pPr>
            <w:r>
              <w:t>Week</w:t>
            </w:r>
          </w:p>
        </w:tc>
        <w:tc>
          <w:tcPr>
            <w:tcW w:w="0" w:type="auto"/>
            <w:tcBorders>
              <w:bottom w:val="single" w:sz="0" w:space="0" w:color="auto"/>
            </w:tcBorders>
            <w:vAlign w:val="bottom"/>
          </w:tcPr>
          <w:p w14:paraId="4E93460E" w14:textId="77777777" w:rsidR="00281A79" w:rsidRDefault="00F86227">
            <w:pPr>
              <w:pStyle w:val="Compact"/>
            </w:pPr>
            <w:r>
              <w:t>Date</w:t>
            </w:r>
          </w:p>
        </w:tc>
        <w:tc>
          <w:tcPr>
            <w:tcW w:w="0" w:type="auto"/>
            <w:tcBorders>
              <w:bottom w:val="single" w:sz="0" w:space="0" w:color="auto"/>
            </w:tcBorders>
            <w:vAlign w:val="bottom"/>
          </w:tcPr>
          <w:p w14:paraId="4E93460F" w14:textId="77777777" w:rsidR="00281A79" w:rsidRDefault="00F86227">
            <w:pPr>
              <w:pStyle w:val="Compact"/>
            </w:pPr>
            <w:r>
              <w:t>Topic</w:t>
            </w:r>
          </w:p>
        </w:tc>
        <w:tc>
          <w:tcPr>
            <w:tcW w:w="0" w:type="auto"/>
            <w:tcBorders>
              <w:bottom w:val="single" w:sz="0" w:space="0" w:color="auto"/>
            </w:tcBorders>
            <w:vAlign w:val="bottom"/>
          </w:tcPr>
          <w:p w14:paraId="4E934610" w14:textId="77777777" w:rsidR="00281A79" w:rsidRDefault="00F86227">
            <w:pPr>
              <w:pStyle w:val="Compact"/>
            </w:pPr>
            <w:r>
              <w:t>Chapters</w:t>
            </w:r>
          </w:p>
        </w:tc>
        <w:tc>
          <w:tcPr>
            <w:tcW w:w="0" w:type="auto"/>
            <w:tcBorders>
              <w:bottom w:val="single" w:sz="0" w:space="0" w:color="auto"/>
            </w:tcBorders>
            <w:vAlign w:val="bottom"/>
          </w:tcPr>
          <w:p w14:paraId="4E934611" w14:textId="77777777" w:rsidR="00281A79" w:rsidRDefault="00F86227">
            <w:pPr>
              <w:pStyle w:val="Compact"/>
            </w:pPr>
            <w:r>
              <w:t>Assignments Due</w:t>
            </w:r>
          </w:p>
        </w:tc>
      </w:tr>
      <w:tr w:rsidR="00281A79" w14:paraId="4E934617" w14:textId="77777777">
        <w:trPr>
          <w:gridAfter w:val="1"/>
        </w:trPr>
        <w:tc>
          <w:tcPr>
            <w:tcW w:w="0" w:type="auto"/>
          </w:tcPr>
          <w:p w14:paraId="4E934613" w14:textId="77777777" w:rsidR="00281A79" w:rsidRDefault="00F86227">
            <w:pPr>
              <w:pStyle w:val="Compact"/>
            </w:pPr>
            <w:r>
              <w:t>1</w:t>
            </w:r>
          </w:p>
        </w:tc>
        <w:tc>
          <w:tcPr>
            <w:tcW w:w="0" w:type="auto"/>
          </w:tcPr>
          <w:p w14:paraId="4E934614" w14:textId="77777777" w:rsidR="00281A79" w:rsidRDefault="00F86227">
            <w:pPr>
              <w:pStyle w:val="Compact"/>
            </w:pPr>
            <w:r>
              <w:t>8/20</w:t>
            </w:r>
          </w:p>
        </w:tc>
        <w:tc>
          <w:tcPr>
            <w:tcW w:w="0" w:type="auto"/>
          </w:tcPr>
          <w:p w14:paraId="4E934615" w14:textId="488B7A20" w:rsidR="00281A79" w:rsidRDefault="00F86227">
            <w:pPr>
              <w:pStyle w:val="Compact"/>
            </w:pPr>
            <w:r w:rsidRPr="00F86227">
              <w:rPr>
                <w:b/>
              </w:rPr>
              <w:t>Section 1</w:t>
            </w:r>
            <w:r>
              <w:br/>
              <w:t>Introduction and Visual Studio</w:t>
            </w:r>
          </w:p>
        </w:tc>
        <w:tc>
          <w:tcPr>
            <w:tcW w:w="0" w:type="auto"/>
          </w:tcPr>
          <w:p w14:paraId="4E934616" w14:textId="77777777" w:rsidR="00281A79" w:rsidRDefault="00F86227">
            <w:pPr>
              <w:pStyle w:val="Compact"/>
            </w:pPr>
            <w:r>
              <w:t>2</w:t>
            </w:r>
          </w:p>
        </w:tc>
      </w:tr>
      <w:tr w:rsidR="00281A79" w14:paraId="4E93461D" w14:textId="77777777">
        <w:tc>
          <w:tcPr>
            <w:tcW w:w="0" w:type="auto"/>
          </w:tcPr>
          <w:p w14:paraId="4E934618" w14:textId="77777777" w:rsidR="00281A79" w:rsidRDefault="00281A79">
            <w:pPr>
              <w:pStyle w:val="Compact"/>
            </w:pPr>
          </w:p>
        </w:tc>
        <w:tc>
          <w:tcPr>
            <w:tcW w:w="0" w:type="auto"/>
          </w:tcPr>
          <w:p w14:paraId="4E934619" w14:textId="77777777" w:rsidR="00281A79" w:rsidRDefault="00281A79">
            <w:pPr>
              <w:pStyle w:val="Compact"/>
            </w:pPr>
          </w:p>
        </w:tc>
        <w:tc>
          <w:tcPr>
            <w:tcW w:w="0" w:type="auto"/>
          </w:tcPr>
          <w:p w14:paraId="4E93461A" w14:textId="77777777" w:rsidR="00281A79" w:rsidRDefault="00F86227">
            <w:pPr>
              <w:pStyle w:val="Compact"/>
            </w:pPr>
            <w:r>
              <w:t>C# Basics, Variables and Data Types</w:t>
            </w:r>
          </w:p>
        </w:tc>
        <w:tc>
          <w:tcPr>
            <w:tcW w:w="0" w:type="auto"/>
          </w:tcPr>
          <w:p w14:paraId="4E93461B" w14:textId="77777777" w:rsidR="00281A79" w:rsidRDefault="00F86227">
            <w:pPr>
              <w:pStyle w:val="Compact"/>
            </w:pPr>
            <w:r>
              <w:t>3</w:t>
            </w:r>
          </w:p>
        </w:tc>
        <w:tc>
          <w:tcPr>
            <w:tcW w:w="0" w:type="auto"/>
          </w:tcPr>
          <w:p w14:paraId="4E93461C" w14:textId="77777777" w:rsidR="00281A79" w:rsidRDefault="00281A79">
            <w:pPr>
              <w:pStyle w:val="Compact"/>
            </w:pPr>
          </w:p>
        </w:tc>
      </w:tr>
      <w:tr w:rsidR="00281A79" w14:paraId="4E934623" w14:textId="77777777">
        <w:tc>
          <w:tcPr>
            <w:tcW w:w="0" w:type="auto"/>
          </w:tcPr>
          <w:p w14:paraId="4E93461E" w14:textId="77777777" w:rsidR="00281A79" w:rsidRDefault="00F86227">
            <w:pPr>
              <w:pStyle w:val="Compact"/>
            </w:pPr>
            <w:r>
              <w:t>2</w:t>
            </w:r>
          </w:p>
        </w:tc>
        <w:tc>
          <w:tcPr>
            <w:tcW w:w="0" w:type="auto"/>
          </w:tcPr>
          <w:p w14:paraId="4E93461F" w14:textId="77777777" w:rsidR="00281A79" w:rsidRDefault="00F86227">
            <w:pPr>
              <w:pStyle w:val="Compact"/>
            </w:pPr>
            <w:r>
              <w:t>8/27</w:t>
            </w:r>
          </w:p>
        </w:tc>
        <w:tc>
          <w:tcPr>
            <w:tcW w:w="0" w:type="auto"/>
          </w:tcPr>
          <w:p w14:paraId="4E934620" w14:textId="77777777" w:rsidR="00281A79" w:rsidRDefault="00F86227">
            <w:pPr>
              <w:pStyle w:val="Compact"/>
            </w:pPr>
            <w:r>
              <w:t>Strings and Console</w:t>
            </w:r>
          </w:p>
        </w:tc>
        <w:tc>
          <w:tcPr>
            <w:tcW w:w="0" w:type="auto"/>
          </w:tcPr>
          <w:p w14:paraId="4E934621" w14:textId="77777777" w:rsidR="00281A79" w:rsidRDefault="00F86227">
            <w:pPr>
              <w:pStyle w:val="Compact"/>
            </w:pPr>
            <w:r>
              <w:t>3, 16</w:t>
            </w:r>
          </w:p>
        </w:tc>
        <w:tc>
          <w:tcPr>
            <w:tcW w:w="0" w:type="auto"/>
          </w:tcPr>
          <w:p w14:paraId="4E934622" w14:textId="77777777" w:rsidR="00281A79" w:rsidRDefault="00F86227">
            <w:pPr>
              <w:pStyle w:val="Compact"/>
            </w:pPr>
            <w:r>
              <w:t>Quiz 1</w:t>
            </w:r>
          </w:p>
        </w:tc>
      </w:tr>
      <w:tr w:rsidR="00281A79" w14:paraId="4E934628" w14:textId="77777777">
        <w:trPr>
          <w:gridAfter w:val="1"/>
        </w:trPr>
        <w:tc>
          <w:tcPr>
            <w:tcW w:w="0" w:type="auto"/>
          </w:tcPr>
          <w:p w14:paraId="4E934624" w14:textId="77777777" w:rsidR="00281A79" w:rsidRDefault="00281A79">
            <w:pPr>
              <w:pStyle w:val="Compact"/>
            </w:pPr>
          </w:p>
        </w:tc>
        <w:tc>
          <w:tcPr>
            <w:tcW w:w="0" w:type="auto"/>
          </w:tcPr>
          <w:p w14:paraId="4E934625" w14:textId="77777777" w:rsidR="00281A79" w:rsidRDefault="00281A79">
            <w:pPr>
              <w:pStyle w:val="Compact"/>
            </w:pPr>
          </w:p>
        </w:tc>
        <w:tc>
          <w:tcPr>
            <w:tcW w:w="0" w:type="auto"/>
          </w:tcPr>
          <w:p w14:paraId="4E934626" w14:textId="77777777" w:rsidR="00281A79" w:rsidRDefault="00F86227">
            <w:pPr>
              <w:pStyle w:val="Compact"/>
            </w:pPr>
            <w:r>
              <w:t>Control Flow Statements</w:t>
            </w:r>
          </w:p>
        </w:tc>
        <w:tc>
          <w:tcPr>
            <w:tcW w:w="0" w:type="auto"/>
          </w:tcPr>
          <w:p w14:paraId="4E934627" w14:textId="77777777" w:rsidR="00281A79" w:rsidRDefault="00F86227">
            <w:pPr>
              <w:pStyle w:val="Compact"/>
            </w:pPr>
            <w:r>
              <w:t>5, 6</w:t>
            </w:r>
          </w:p>
        </w:tc>
      </w:tr>
      <w:tr w:rsidR="00281A79" w14:paraId="4E93462C" w14:textId="77777777">
        <w:trPr>
          <w:gridAfter w:val="2"/>
        </w:trPr>
        <w:tc>
          <w:tcPr>
            <w:tcW w:w="0" w:type="auto"/>
          </w:tcPr>
          <w:p w14:paraId="4E934629" w14:textId="77777777" w:rsidR="00281A79" w:rsidRDefault="00F86227">
            <w:pPr>
              <w:pStyle w:val="Compact"/>
            </w:pPr>
            <w:r>
              <w:t>3</w:t>
            </w:r>
          </w:p>
        </w:tc>
        <w:tc>
          <w:tcPr>
            <w:tcW w:w="0" w:type="auto"/>
          </w:tcPr>
          <w:p w14:paraId="4E93462A" w14:textId="77777777" w:rsidR="00281A79" w:rsidRDefault="00F86227">
            <w:pPr>
              <w:pStyle w:val="Compact"/>
            </w:pPr>
            <w:r>
              <w:t>9/3</w:t>
            </w:r>
          </w:p>
        </w:tc>
        <w:tc>
          <w:tcPr>
            <w:tcW w:w="0" w:type="auto"/>
          </w:tcPr>
          <w:p w14:paraId="4E93462B" w14:textId="77777777" w:rsidR="00281A79" w:rsidRDefault="00F86227">
            <w:pPr>
              <w:pStyle w:val="Compact"/>
            </w:pPr>
            <w:r>
              <w:rPr>
                <w:i/>
              </w:rPr>
              <w:t>Labor Day</w:t>
            </w:r>
          </w:p>
        </w:tc>
      </w:tr>
      <w:tr w:rsidR="00281A79" w14:paraId="4E934631" w14:textId="77777777">
        <w:trPr>
          <w:gridAfter w:val="1"/>
        </w:trPr>
        <w:tc>
          <w:tcPr>
            <w:tcW w:w="0" w:type="auto"/>
          </w:tcPr>
          <w:p w14:paraId="4E93462D" w14:textId="77777777" w:rsidR="00281A79" w:rsidRDefault="00281A79">
            <w:pPr>
              <w:pStyle w:val="Compact"/>
            </w:pPr>
          </w:p>
        </w:tc>
        <w:tc>
          <w:tcPr>
            <w:tcW w:w="0" w:type="auto"/>
          </w:tcPr>
          <w:p w14:paraId="4E93462E" w14:textId="77777777" w:rsidR="00281A79" w:rsidRDefault="00281A79">
            <w:pPr>
              <w:pStyle w:val="Compact"/>
            </w:pPr>
          </w:p>
        </w:tc>
        <w:tc>
          <w:tcPr>
            <w:tcW w:w="0" w:type="auto"/>
          </w:tcPr>
          <w:p w14:paraId="4E93462F" w14:textId="77777777" w:rsidR="00281A79" w:rsidRDefault="00F86227">
            <w:pPr>
              <w:pStyle w:val="Compact"/>
            </w:pPr>
            <w:r>
              <w:t>Arrays and Enumeration</w:t>
            </w:r>
          </w:p>
        </w:tc>
        <w:tc>
          <w:tcPr>
            <w:tcW w:w="0" w:type="auto"/>
          </w:tcPr>
          <w:p w14:paraId="4E934630" w14:textId="77777777" w:rsidR="00281A79" w:rsidRDefault="00F86227">
            <w:pPr>
              <w:pStyle w:val="Compact"/>
            </w:pPr>
            <w:r>
              <w:t>8</w:t>
            </w:r>
          </w:p>
        </w:tc>
      </w:tr>
      <w:tr w:rsidR="00281A79" w14:paraId="4E934637" w14:textId="77777777">
        <w:tc>
          <w:tcPr>
            <w:tcW w:w="0" w:type="auto"/>
          </w:tcPr>
          <w:p w14:paraId="4E934632" w14:textId="77777777" w:rsidR="00281A79" w:rsidRDefault="00F86227">
            <w:pPr>
              <w:pStyle w:val="Compact"/>
            </w:pPr>
            <w:r>
              <w:t>4</w:t>
            </w:r>
          </w:p>
        </w:tc>
        <w:tc>
          <w:tcPr>
            <w:tcW w:w="0" w:type="auto"/>
          </w:tcPr>
          <w:p w14:paraId="4E934633" w14:textId="77777777" w:rsidR="00281A79" w:rsidRDefault="00F86227">
            <w:pPr>
              <w:pStyle w:val="Compact"/>
            </w:pPr>
            <w:r>
              <w:t>9/10</w:t>
            </w:r>
          </w:p>
        </w:tc>
        <w:tc>
          <w:tcPr>
            <w:tcW w:w="0" w:type="auto"/>
          </w:tcPr>
          <w:p w14:paraId="4E934634" w14:textId="77777777" w:rsidR="00281A79" w:rsidRDefault="00F86227">
            <w:pPr>
              <w:pStyle w:val="Compact"/>
            </w:pPr>
            <w:r>
              <w:t>Objects</w:t>
            </w:r>
          </w:p>
        </w:tc>
        <w:tc>
          <w:tcPr>
            <w:tcW w:w="0" w:type="auto"/>
          </w:tcPr>
          <w:p w14:paraId="4E934635" w14:textId="77777777" w:rsidR="00281A79" w:rsidRDefault="00F86227">
            <w:pPr>
              <w:pStyle w:val="Compact"/>
            </w:pPr>
            <w:r>
              <w:t>4</w:t>
            </w:r>
          </w:p>
        </w:tc>
        <w:tc>
          <w:tcPr>
            <w:tcW w:w="0" w:type="auto"/>
          </w:tcPr>
          <w:p w14:paraId="4E934636" w14:textId="77777777" w:rsidR="00281A79" w:rsidRDefault="00281A79">
            <w:pPr>
              <w:pStyle w:val="Compact"/>
            </w:pPr>
          </w:p>
        </w:tc>
      </w:tr>
      <w:tr w:rsidR="00281A79" w14:paraId="4E93463D" w14:textId="77777777">
        <w:tc>
          <w:tcPr>
            <w:tcW w:w="0" w:type="auto"/>
          </w:tcPr>
          <w:p w14:paraId="4E934638" w14:textId="77777777" w:rsidR="00281A79" w:rsidRDefault="00281A79">
            <w:pPr>
              <w:pStyle w:val="Compact"/>
            </w:pPr>
          </w:p>
        </w:tc>
        <w:tc>
          <w:tcPr>
            <w:tcW w:w="0" w:type="auto"/>
          </w:tcPr>
          <w:p w14:paraId="4E934639" w14:textId="77777777" w:rsidR="00281A79" w:rsidRDefault="00281A79">
            <w:pPr>
              <w:pStyle w:val="Compact"/>
            </w:pPr>
          </w:p>
        </w:tc>
        <w:tc>
          <w:tcPr>
            <w:tcW w:w="0" w:type="auto"/>
          </w:tcPr>
          <w:p w14:paraId="4E93463A" w14:textId="77777777" w:rsidR="00281A79" w:rsidRDefault="00F86227">
            <w:pPr>
              <w:pStyle w:val="Compact"/>
            </w:pPr>
            <w:r>
              <w:t>Expressions and Type Checking</w:t>
            </w:r>
          </w:p>
        </w:tc>
        <w:tc>
          <w:tcPr>
            <w:tcW w:w="0" w:type="auto"/>
          </w:tcPr>
          <w:p w14:paraId="4E93463B" w14:textId="77777777" w:rsidR="00281A79" w:rsidRDefault="00F86227">
            <w:pPr>
              <w:pStyle w:val="Compact"/>
            </w:pPr>
            <w:r>
              <w:t>5</w:t>
            </w:r>
          </w:p>
        </w:tc>
        <w:tc>
          <w:tcPr>
            <w:tcW w:w="0" w:type="auto"/>
          </w:tcPr>
          <w:p w14:paraId="4E93463C" w14:textId="77777777" w:rsidR="00281A79" w:rsidRDefault="00281A79">
            <w:pPr>
              <w:pStyle w:val="Compact"/>
            </w:pPr>
          </w:p>
        </w:tc>
      </w:tr>
      <w:tr w:rsidR="00281A79" w14:paraId="4E934643" w14:textId="77777777">
        <w:tc>
          <w:tcPr>
            <w:tcW w:w="0" w:type="auto"/>
          </w:tcPr>
          <w:p w14:paraId="4E93463E" w14:textId="77777777" w:rsidR="00281A79" w:rsidRDefault="00F86227">
            <w:pPr>
              <w:pStyle w:val="Compact"/>
            </w:pPr>
            <w:r>
              <w:t>5</w:t>
            </w:r>
          </w:p>
        </w:tc>
        <w:tc>
          <w:tcPr>
            <w:tcW w:w="0" w:type="auto"/>
          </w:tcPr>
          <w:p w14:paraId="4E93463F" w14:textId="77777777" w:rsidR="00281A79" w:rsidRDefault="00F86227">
            <w:pPr>
              <w:pStyle w:val="Compact"/>
            </w:pPr>
            <w:r>
              <w:t>9/17</w:t>
            </w:r>
          </w:p>
        </w:tc>
        <w:tc>
          <w:tcPr>
            <w:tcW w:w="0" w:type="auto"/>
          </w:tcPr>
          <w:p w14:paraId="0486174D" w14:textId="77777777" w:rsidR="00F86227" w:rsidRPr="00F86227" w:rsidRDefault="00F86227">
            <w:pPr>
              <w:pStyle w:val="Compact"/>
              <w:rPr>
                <w:b/>
              </w:rPr>
            </w:pPr>
            <w:r w:rsidRPr="00F86227">
              <w:rPr>
                <w:b/>
              </w:rPr>
              <w:t>Section 2</w:t>
            </w:r>
          </w:p>
          <w:p w14:paraId="4E934640" w14:textId="29D8FD9C" w:rsidR="00281A79" w:rsidRDefault="00F86227">
            <w:pPr>
              <w:pStyle w:val="Compact"/>
            </w:pPr>
            <w:r>
              <w:t>Namespaces, Classes and Fields</w:t>
            </w:r>
          </w:p>
        </w:tc>
        <w:tc>
          <w:tcPr>
            <w:tcW w:w="0" w:type="auto"/>
          </w:tcPr>
          <w:p w14:paraId="4E934641" w14:textId="77777777" w:rsidR="00281A79" w:rsidRDefault="00F86227">
            <w:pPr>
              <w:pStyle w:val="Compact"/>
            </w:pPr>
            <w:r>
              <w:t>10</w:t>
            </w:r>
          </w:p>
        </w:tc>
        <w:tc>
          <w:tcPr>
            <w:tcW w:w="0" w:type="auto"/>
          </w:tcPr>
          <w:p w14:paraId="4E934642" w14:textId="77777777" w:rsidR="00281A79" w:rsidRDefault="00F86227">
            <w:pPr>
              <w:pStyle w:val="Compact"/>
            </w:pPr>
            <w:r>
              <w:t>Lab 1 Due</w:t>
            </w:r>
          </w:p>
        </w:tc>
      </w:tr>
      <w:tr w:rsidR="00281A79" w14:paraId="4E934649" w14:textId="77777777">
        <w:tc>
          <w:tcPr>
            <w:tcW w:w="0" w:type="auto"/>
          </w:tcPr>
          <w:p w14:paraId="4E934644" w14:textId="77777777" w:rsidR="00281A79" w:rsidRDefault="00281A79">
            <w:pPr>
              <w:pStyle w:val="Compact"/>
            </w:pPr>
          </w:p>
        </w:tc>
        <w:tc>
          <w:tcPr>
            <w:tcW w:w="0" w:type="auto"/>
          </w:tcPr>
          <w:p w14:paraId="4E934645" w14:textId="77777777" w:rsidR="00281A79" w:rsidRDefault="00281A79">
            <w:pPr>
              <w:pStyle w:val="Compact"/>
            </w:pPr>
          </w:p>
        </w:tc>
        <w:tc>
          <w:tcPr>
            <w:tcW w:w="0" w:type="auto"/>
          </w:tcPr>
          <w:p w14:paraId="4E934646" w14:textId="77777777" w:rsidR="00281A79" w:rsidRDefault="00F86227">
            <w:pPr>
              <w:pStyle w:val="Compact"/>
            </w:pPr>
            <w:r>
              <w:t>Properties and Methods</w:t>
            </w:r>
          </w:p>
        </w:tc>
        <w:tc>
          <w:tcPr>
            <w:tcW w:w="0" w:type="auto"/>
          </w:tcPr>
          <w:p w14:paraId="4E934647" w14:textId="77777777" w:rsidR="00281A79" w:rsidRDefault="00F86227">
            <w:pPr>
              <w:pStyle w:val="Compact"/>
            </w:pPr>
            <w:r>
              <w:t>7</w:t>
            </w:r>
          </w:p>
        </w:tc>
        <w:tc>
          <w:tcPr>
            <w:tcW w:w="0" w:type="auto"/>
          </w:tcPr>
          <w:p w14:paraId="4E934648" w14:textId="77777777" w:rsidR="00281A79" w:rsidRDefault="00F86227">
            <w:pPr>
              <w:pStyle w:val="Compact"/>
            </w:pPr>
            <w:r>
              <w:t>Quiz 2</w:t>
            </w:r>
          </w:p>
        </w:tc>
      </w:tr>
      <w:tr w:rsidR="00281A79" w14:paraId="4E93464E" w14:textId="77777777">
        <w:trPr>
          <w:gridAfter w:val="1"/>
        </w:trPr>
        <w:tc>
          <w:tcPr>
            <w:tcW w:w="0" w:type="auto"/>
          </w:tcPr>
          <w:p w14:paraId="4E93464A" w14:textId="77777777" w:rsidR="00281A79" w:rsidRDefault="00F86227">
            <w:pPr>
              <w:pStyle w:val="Compact"/>
            </w:pPr>
            <w:r>
              <w:t>6</w:t>
            </w:r>
          </w:p>
        </w:tc>
        <w:tc>
          <w:tcPr>
            <w:tcW w:w="0" w:type="auto"/>
          </w:tcPr>
          <w:p w14:paraId="4E93464B" w14:textId="77777777" w:rsidR="00281A79" w:rsidRDefault="00F86227">
            <w:pPr>
              <w:pStyle w:val="Compact"/>
            </w:pPr>
            <w:r>
              <w:t>9/24</w:t>
            </w:r>
          </w:p>
        </w:tc>
        <w:tc>
          <w:tcPr>
            <w:tcW w:w="0" w:type="auto"/>
          </w:tcPr>
          <w:p w14:paraId="4E93464C" w14:textId="77777777" w:rsidR="00281A79" w:rsidRDefault="00F86227">
            <w:pPr>
              <w:pStyle w:val="Compact"/>
            </w:pPr>
            <w:r>
              <w:t>Windows Forms and Controls</w:t>
            </w:r>
          </w:p>
        </w:tc>
        <w:tc>
          <w:tcPr>
            <w:tcW w:w="0" w:type="auto"/>
          </w:tcPr>
          <w:p w14:paraId="4E93464D" w14:textId="77777777" w:rsidR="00281A79" w:rsidRDefault="00F86227">
            <w:pPr>
              <w:pStyle w:val="Compact"/>
            </w:pPr>
            <w:r>
              <w:t>14</w:t>
            </w:r>
          </w:p>
        </w:tc>
      </w:tr>
      <w:tr w:rsidR="00281A79" w14:paraId="4E934653" w14:textId="77777777">
        <w:trPr>
          <w:gridAfter w:val="1"/>
        </w:trPr>
        <w:tc>
          <w:tcPr>
            <w:tcW w:w="0" w:type="auto"/>
          </w:tcPr>
          <w:p w14:paraId="4E93464F" w14:textId="77777777" w:rsidR="00281A79" w:rsidRDefault="00281A79">
            <w:pPr>
              <w:pStyle w:val="Compact"/>
            </w:pPr>
          </w:p>
        </w:tc>
        <w:tc>
          <w:tcPr>
            <w:tcW w:w="0" w:type="auto"/>
          </w:tcPr>
          <w:p w14:paraId="4E934650" w14:textId="77777777" w:rsidR="00281A79" w:rsidRDefault="00281A79">
            <w:pPr>
              <w:pStyle w:val="Compact"/>
            </w:pPr>
          </w:p>
        </w:tc>
        <w:tc>
          <w:tcPr>
            <w:tcW w:w="0" w:type="auto"/>
          </w:tcPr>
          <w:p w14:paraId="4E934651" w14:textId="77777777" w:rsidR="00281A79" w:rsidRDefault="00F86227">
            <w:pPr>
              <w:pStyle w:val="Compact"/>
            </w:pPr>
            <w:r>
              <w:t>Child Forms and More Controls</w:t>
            </w:r>
          </w:p>
        </w:tc>
        <w:tc>
          <w:tcPr>
            <w:tcW w:w="0" w:type="auto"/>
          </w:tcPr>
          <w:p w14:paraId="4E934652" w14:textId="77777777" w:rsidR="00281A79" w:rsidRDefault="00F86227">
            <w:pPr>
              <w:pStyle w:val="Compact"/>
            </w:pPr>
            <w:r>
              <w:t>15</w:t>
            </w:r>
          </w:p>
        </w:tc>
      </w:tr>
      <w:tr w:rsidR="00281A79" w14:paraId="4E934659" w14:textId="77777777">
        <w:tc>
          <w:tcPr>
            <w:tcW w:w="0" w:type="auto"/>
          </w:tcPr>
          <w:p w14:paraId="4E934654" w14:textId="77777777" w:rsidR="00281A79" w:rsidRDefault="00F86227">
            <w:pPr>
              <w:pStyle w:val="Compact"/>
            </w:pPr>
            <w:r>
              <w:t>7</w:t>
            </w:r>
          </w:p>
        </w:tc>
        <w:tc>
          <w:tcPr>
            <w:tcW w:w="0" w:type="auto"/>
          </w:tcPr>
          <w:p w14:paraId="4E934655" w14:textId="77777777" w:rsidR="00281A79" w:rsidRDefault="00F86227">
            <w:pPr>
              <w:pStyle w:val="Compact"/>
            </w:pPr>
            <w:r>
              <w:t>10/1</w:t>
            </w:r>
          </w:p>
        </w:tc>
        <w:tc>
          <w:tcPr>
            <w:tcW w:w="0" w:type="auto"/>
          </w:tcPr>
          <w:p w14:paraId="4E934656" w14:textId="77777777" w:rsidR="00281A79" w:rsidRDefault="00F86227">
            <w:pPr>
              <w:pStyle w:val="Compact"/>
            </w:pPr>
            <w:r>
              <w:t>Inheritance and Constructors</w:t>
            </w:r>
          </w:p>
        </w:tc>
        <w:tc>
          <w:tcPr>
            <w:tcW w:w="0" w:type="auto"/>
          </w:tcPr>
          <w:p w14:paraId="4E934657" w14:textId="77777777" w:rsidR="00281A79" w:rsidRDefault="00F86227">
            <w:pPr>
              <w:pStyle w:val="Compact"/>
            </w:pPr>
            <w:r>
              <w:t>11</w:t>
            </w:r>
          </w:p>
        </w:tc>
        <w:tc>
          <w:tcPr>
            <w:tcW w:w="0" w:type="auto"/>
          </w:tcPr>
          <w:p w14:paraId="4E934658" w14:textId="77777777" w:rsidR="00281A79" w:rsidRDefault="00281A79">
            <w:pPr>
              <w:pStyle w:val="Compact"/>
            </w:pPr>
          </w:p>
        </w:tc>
      </w:tr>
      <w:tr w:rsidR="00281A79" w14:paraId="4E93465E" w14:textId="77777777">
        <w:trPr>
          <w:gridAfter w:val="1"/>
        </w:trPr>
        <w:tc>
          <w:tcPr>
            <w:tcW w:w="0" w:type="auto"/>
          </w:tcPr>
          <w:p w14:paraId="4E93465A" w14:textId="77777777" w:rsidR="00281A79" w:rsidRDefault="00281A79">
            <w:pPr>
              <w:pStyle w:val="Compact"/>
            </w:pPr>
          </w:p>
        </w:tc>
        <w:tc>
          <w:tcPr>
            <w:tcW w:w="0" w:type="auto"/>
          </w:tcPr>
          <w:p w14:paraId="4E93465B" w14:textId="77777777" w:rsidR="00281A79" w:rsidRDefault="00281A79">
            <w:pPr>
              <w:pStyle w:val="Compact"/>
            </w:pPr>
          </w:p>
        </w:tc>
        <w:tc>
          <w:tcPr>
            <w:tcW w:w="0" w:type="auto"/>
          </w:tcPr>
          <w:p w14:paraId="4E93465C" w14:textId="77777777" w:rsidR="00281A79" w:rsidRDefault="00F86227">
            <w:pPr>
              <w:pStyle w:val="Compact"/>
            </w:pPr>
            <w:r>
              <w:t>Events and Form Lifetime</w:t>
            </w:r>
          </w:p>
        </w:tc>
        <w:tc>
          <w:tcPr>
            <w:tcW w:w="0" w:type="auto"/>
          </w:tcPr>
          <w:p w14:paraId="4E93465D" w14:textId="77777777" w:rsidR="00281A79" w:rsidRDefault="00F86227">
            <w:pPr>
              <w:pStyle w:val="Compact"/>
            </w:pPr>
            <w:r>
              <w:t>15</w:t>
            </w:r>
          </w:p>
        </w:tc>
      </w:tr>
      <w:tr w:rsidR="00281A79" w14:paraId="4E934664" w14:textId="77777777">
        <w:tc>
          <w:tcPr>
            <w:tcW w:w="0" w:type="auto"/>
          </w:tcPr>
          <w:p w14:paraId="4E93465F" w14:textId="77777777" w:rsidR="00281A79" w:rsidRDefault="00F86227">
            <w:pPr>
              <w:pStyle w:val="Compact"/>
            </w:pPr>
            <w:r>
              <w:t>8</w:t>
            </w:r>
          </w:p>
        </w:tc>
        <w:tc>
          <w:tcPr>
            <w:tcW w:w="0" w:type="auto"/>
          </w:tcPr>
          <w:p w14:paraId="4E934660" w14:textId="77777777" w:rsidR="00281A79" w:rsidRDefault="00F86227">
            <w:pPr>
              <w:pStyle w:val="Compact"/>
            </w:pPr>
            <w:r>
              <w:t>10/8</w:t>
            </w:r>
          </w:p>
        </w:tc>
        <w:tc>
          <w:tcPr>
            <w:tcW w:w="0" w:type="auto"/>
          </w:tcPr>
          <w:p w14:paraId="4E934661" w14:textId="77777777" w:rsidR="00281A79" w:rsidRDefault="00F86227">
            <w:pPr>
              <w:pStyle w:val="Compact"/>
            </w:pPr>
            <w:r>
              <w:t>Layouts and Validation</w:t>
            </w:r>
          </w:p>
        </w:tc>
        <w:tc>
          <w:tcPr>
            <w:tcW w:w="0" w:type="auto"/>
          </w:tcPr>
          <w:p w14:paraId="4E934662" w14:textId="77777777" w:rsidR="00281A79" w:rsidRDefault="00F86227">
            <w:pPr>
              <w:pStyle w:val="Compact"/>
            </w:pPr>
            <w:r>
              <w:t>15</w:t>
            </w:r>
          </w:p>
        </w:tc>
        <w:tc>
          <w:tcPr>
            <w:tcW w:w="0" w:type="auto"/>
          </w:tcPr>
          <w:p w14:paraId="4E934663" w14:textId="77777777" w:rsidR="00281A79" w:rsidRDefault="00281A79">
            <w:pPr>
              <w:pStyle w:val="Compact"/>
            </w:pPr>
          </w:p>
        </w:tc>
      </w:tr>
      <w:tr w:rsidR="00281A79" w14:paraId="4E93466A" w14:textId="77777777">
        <w:tc>
          <w:tcPr>
            <w:tcW w:w="0" w:type="auto"/>
          </w:tcPr>
          <w:p w14:paraId="4E934665" w14:textId="77777777" w:rsidR="00281A79" w:rsidRDefault="00281A79">
            <w:pPr>
              <w:pStyle w:val="Compact"/>
            </w:pPr>
          </w:p>
        </w:tc>
        <w:tc>
          <w:tcPr>
            <w:tcW w:w="0" w:type="auto"/>
          </w:tcPr>
          <w:p w14:paraId="4E934666" w14:textId="77777777" w:rsidR="00281A79" w:rsidRDefault="00281A79">
            <w:pPr>
              <w:pStyle w:val="Compact"/>
            </w:pPr>
          </w:p>
        </w:tc>
        <w:tc>
          <w:tcPr>
            <w:tcW w:w="0" w:type="auto"/>
          </w:tcPr>
          <w:p w14:paraId="4245B98D" w14:textId="77777777" w:rsidR="00F86227" w:rsidRPr="00F86227" w:rsidRDefault="00F86227">
            <w:pPr>
              <w:pStyle w:val="Compact"/>
              <w:rPr>
                <w:b/>
              </w:rPr>
            </w:pPr>
            <w:r w:rsidRPr="00F86227">
              <w:rPr>
                <w:b/>
              </w:rPr>
              <w:t>Section 3</w:t>
            </w:r>
          </w:p>
          <w:p w14:paraId="4E934667" w14:textId="27389F58" w:rsidR="00281A79" w:rsidRDefault="00F86227">
            <w:pPr>
              <w:pStyle w:val="Compact"/>
            </w:pPr>
            <w:r>
              <w:t>Lists, Collections and Generic Types</w:t>
            </w:r>
          </w:p>
        </w:tc>
        <w:tc>
          <w:tcPr>
            <w:tcW w:w="0" w:type="auto"/>
          </w:tcPr>
          <w:p w14:paraId="4E934668" w14:textId="77777777" w:rsidR="00281A79" w:rsidRDefault="00F86227">
            <w:pPr>
              <w:pStyle w:val="Compact"/>
            </w:pPr>
            <w:r>
              <w:t>9, 20</w:t>
            </w:r>
          </w:p>
        </w:tc>
        <w:tc>
          <w:tcPr>
            <w:tcW w:w="0" w:type="auto"/>
          </w:tcPr>
          <w:p w14:paraId="4E934669" w14:textId="77777777" w:rsidR="00281A79" w:rsidRDefault="00281A79">
            <w:pPr>
              <w:pStyle w:val="Compact"/>
            </w:pPr>
          </w:p>
        </w:tc>
      </w:tr>
      <w:tr w:rsidR="00281A79" w14:paraId="4E934670" w14:textId="77777777">
        <w:tc>
          <w:tcPr>
            <w:tcW w:w="0" w:type="auto"/>
          </w:tcPr>
          <w:p w14:paraId="4E93466B" w14:textId="77777777" w:rsidR="00281A79" w:rsidRDefault="00F86227">
            <w:pPr>
              <w:pStyle w:val="Compact"/>
            </w:pPr>
            <w:r>
              <w:t>9</w:t>
            </w:r>
          </w:p>
        </w:tc>
        <w:tc>
          <w:tcPr>
            <w:tcW w:w="0" w:type="auto"/>
          </w:tcPr>
          <w:p w14:paraId="4E93466C" w14:textId="77777777" w:rsidR="00281A79" w:rsidRDefault="00F86227">
            <w:pPr>
              <w:pStyle w:val="Compact"/>
            </w:pPr>
            <w:r>
              <w:t>10/15</w:t>
            </w:r>
          </w:p>
        </w:tc>
        <w:tc>
          <w:tcPr>
            <w:tcW w:w="0" w:type="auto"/>
          </w:tcPr>
          <w:p w14:paraId="4E93466D" w14:textId="77777777" w:rsidR="00281A79" w:rsidRDefault="00F86227">
            <w:pPr>
              <w:pStyle w:val="Compact"/>
            </w:pPr>
            <w:r>
              <w:t>Interfaces and Initializers</w:t>
            </w:r>
          </w:p>
        </w:tc>
        <w:tc>
          <w:tcPr>
            <w:tcW w:w="0" w:type="auto"/>
          </w:tcPr>
          <w:p w14:paraId="4E93466E" w14:textId="77777777" w:rsidR="00281A79" w:rsidRDefault="00F86227">
            <w:pPr>
              <w:pStyle w:val="Compact"/>
            </w:pPr>
            <w:r>
              <w:t>12</w:t>
            </w:r>
          </w:p>
        </w:tc>
        <w:tc>
          <w:tcPr>
            <w:tcW w:w="0" w:type="auto"/>
          </w:tcPr>
          <w:p w14:paraId="4E93466F" w14:textId="77777777" w:rsidR="00281A79" w:rsidRDefault="00F86227">
            <w:pPr>
              <w:pStyle w:val="Compact"/>
            </w:pPr>
            <w:r>
              <w:t>Lab 2 Due</w:t>
            </w:r>
          </w:p>
        </w:tc>
      </w:tr>
      <w:tr w:rsidR="00281A79" w14:paraId="4E934676" w14:textId="77777777">
        <w:tc>
          <w:tcPr>
            <w:tcW w:w="0" w:type="auto"/>
          </w:tcPr>
          <w:p w14:paraId="4E934671" w14:textId="77777777" w:rsidR="00281A79" w:rsidRDefault="00281A79">
            <w:pPr>
              <w:pStyle w:val="Compact"/>
            </w:pPr>
          </w:p>
        </w:tc>
        <w:tc>
          <w:tcPr>
            <w:tcW w:w="0" w:type="auto"/>
          </w:tcPr>
          <w:p w14:paraId="4E934672" w14:textId="77777777" w:rsidR="00281A79" w:rsidRDefault="00281A79">
            <w:pPr>
              <w:pStyle w:val="Compact"/>
            </w:pPr>
          </w:p>
        </w:tc>
        <w:tc>
          <w:tcPr>
            <w:tcW w:w="0" w:type="auto"/>
          </w:tcPr>
          <w:p w14:paraId="4E934673" w14:textId="77777777" w:rsidR="00281A79" w:rsidRDefault="00F86227">
            <w:pPr>
              <w:pStyle w:val="Compact"/>
            </w:pPr>
            <w:r>
              <w:t>Abstract and Static Classes</w:t>
            </w:r>
          </w:p>
        </w:tc>
        <w:tc>
          <w:tcPr>
            <w:tcW w:w="0" w:type="auto"/>
          </w:tcPr>
          <w:p w14:paraId="4E934674" w14:textId="77777777" w:rsidR="00281A79" w:rsidRDefault="00F86227">
            <w:pPr>
              <w:pStyle w:val="Compact"/>
            </w:pPr>
            <w:r>
              <w:t>7,</w:t>
            </w:r>
          </w:p>
        </w:tc>
        <w:tc>
          <w:tcPr>
            <w:tcW w:w="0" w:type="auto"/>
          </w:tcPr>
          <w:p w14:paraId="4E934675" w14:textId="77777777" w:rsidR="00281A79" w:rsidRDefault="00F86227">
            <w:pPr>
              <w:pStyle w:val="Compact"/>
            </w:pPr>
            <w:r>
              <w:t>Quiz 3</w:t>
            </w:r>
          </w:p>
        </w:tc>
      </w:tr>
      <w:tr w:rsidR="00281A79" w14:paraId="4E93467C" w14:textId="77777777">
        <w:tc>
          <w:tcPr>
            <w:tcW w:w="0" w:type="auto"/>
          </w:tcPr>
          <w:p w14:paraId="4E934677" w14:textId="77777777" w:rsidR="00281A79" w:rsidRDefault="00F86227">
            <w:pPr>
              <w:pStyle w:val="Compact"/>
            </w:pPr>
            <w:r>
              <w:t>10</w:t>
            </w:r>
          </w:p>
        </w:tc>
        <w:tc>
          <w:tcPr>
            <w:tcW w:w="0" w:type="auto"/>
          </w:tcPr>
          <w:p w14:paraId="4E934678" w14:textId="77777777" w:rsidR="00281A79" w:rsidRDefault="00F86227">
            <w:pPr>
              <w:pStyle w:val="Compact"/>
            </w:pPr>
            <w:r>
              <w:t>10/22</w:t>
            </w:r>
          </w:p>
        </w:tc>
        <w:tc>
          <w:tcPr>
            <w:tcW w:w="0" w:type="auto"/>
          </w:tcPr>
          <w:p w14:paraId="4E934679" w14:textId="77777777" w:rsidR="00281A79" w:rsidRDefault="00F86227">
            <w:pPr>
              <w:pStyle w:val="Compact"/>
            </w:pPr>
            <w:r>
              <w:t>Extensions and LINQ</w:t>
            </w:r>
          </w:p>
        </w:tc>
        <w:tc>
          <w:tcPr>
            <w:tcW w:w="0" w:type="auto"/>
          </w:tcPr>
          <w:p w14:paraId="4E93467A" w14:textId="77777777" w:rsidR="00281A79" w:rsidRDefault="00281A79">
            <w:pPr>
              <w:pStyle w:val="Compact"/>
            </w:pPr>
          </w:p>
        </w:tc>
        <w:tc>
          <w:tcPr>
            <w:tcW w:w="0" w:type="auto"/>
          </w:tcPr>
          <w:p w14:paraId="4E93467B" w14:textId="77777777" w:rsidR="00281A79" w:rsidRDefault="00281A79">
            <w:pPr>
              <w:pStyle w:val="Compact"/>
            </w:pPr>
          </w:p>
        </w:tc>
      </w:tr>
      <w:tr w:rsidR="00281A79" w14:paraId="4E934682" w14:textId="77777777">
        <w:tc>
          <w:tcPr>
            <w:tcW w:w="0" w:type="auto"/>
          </w:tcPr>
          <w:p w14:paraId="4E93467D" w14:textId="77777777" w:rsidR="00281A79" w:rsidRDefault="00281A79">
            <w:pPr>
              <w:pStyle w:val="Compact"/>
            </w:pPr>
          </w:p>
        </w:tc>
        <w:tc>
          <w:tcPr>
            <w:tcW w:w="0" w:type="auto"/>
          </w:tcPr>
          <w:p w14:paraId="4E93467E" w14:textId="77777777" w:rsidR="00281A79" w:rsidRDefault="00281A79">
            <w:pPr>
              <w:pStyle w:val="Compact"/>
            </w:pPr>
          </w:p>
        </w:tc>
        <w:tc>
          <w:tcPr>
            <w:tcW w:w="0" w:type="auto"/>
          </w:tcPr>
          <w:p w14:paraId="4E93467F" w14:textId="77777777" w:rsidR="00281A79" w:rsidRDefault="00F86227">
            <w:pPr>
              <w:pStyle w:val="Compact"/>
            </w:pPr>
            <w:r>
              <w:t>Anonymous Types and Lambdas</w:t>
            </w:r>
          </w:p>
        </w:tc>
        <w:tc>
          <w:tcPr>
            <w:tcW w:w="0" w:type="auto"/>
          </w:tcPr>
          <w:p w14:paraId="4E934680" w14:textId="77777777" w:rsidR="00281A79" w:rsidRDefault="00F86227">
            <w:pPr>
              <w:pStyle w:val="Compact"/>
            </w:pPr>
            <w:r>
              <w:t>21</w:t>
            </w:r>
          </w:p>
        </w:tc>
        <w:tc>
          <w:tcPr>
            <w:tcW w:w="0" w:type="auto"/>
          </w:tcPr>
          <w:p w14:paraId="4E934681" w14:textId="77777777" w:rsidR="00281A79" w:rsidRDefault="00281A79">
            <w:pPr>
              <w:pStyle w:val="Compact"/>
            </w:pPr>
          </w:p>
        </w:tc>
      </w:tr>
      <w:tr w:rsidR="00281A79" w14:paraId="4E934688" w14:textId="77777777">
        <w:tc>
          <w:tcPr>
            <w:tcW w:w="0" w:type="auto"/>
          </w:tcPr>
          <w:p w14:paraId="4E934683" w14:textId="77777777" w:rsidR="00281A79" w:rsidRDefault="00F86227">
            <w:pPr>
              <w:pStyle w:val="Compact"/>
            </w:pPr>
            <w:r>
              <w:t>11</w:t>
            </w:r>
          </w:p>
        </w:tc>
        <w:tc>
          <w:tcPr>
            <w:tcW w:w="0" w:type="auto"/>
          </w:tcPr>
          <w:p w14:paraId="4E934684" w14:textId="77777777" w:rsidR="00281A79" w:rsidRDefault="00F86227">
            <w:pPr>
              <w:pStyle w:val="Compact"/>
            </w:pPr>
            <w:r>
              <w:t>10/29</w:t>
            </w:r>
          </w:p>
        </w:tc>
        <w:tc>
          <w:tcPr>
            <w:tcW w:w="0" w:type="auto"/>
          </w:tcPr>
          <w:p w14:paraId="0B97E081" w14:textId="77777777" w:rsidR="00F86227" w:rsidRPr="00F86227" w:rsidRDefault="00F86227">
            <w:pPr>
              <w:pStyle w:val="Compact"/>
              <w:rPr>
                <w:b/>
              </w:rPr>
            </w:pPr>
            <w:r w:rsidRPr="00F86227">
              <w:rPr>
                <w:b/>
              </w:rPr>
              <w:t>Section 4</w:t>
            </w:r>
          </w:p>
          <w:p w14:paraId="4E934685" w14:textId="07EC341D" w:rsidR="00281A79" w:rsidRDefault="00F86227">
            <w:pPr>
              <w:pStyle w:val="Compact"/>
            </w:pPr>
            <w:r>
              <w:t>Exceptions and Error Handling</w:t>
            </w:r>
          </w:p>
        </w:tc>
        <w:tc>
          <w:tcPr>
            <w:tcW w:w="0" w:type="auto"/>
          </w:tcPr>
          <w:p w14:paraId="4E934686" w14:textId="77777777" w:rsidR="00281A79" w:rsidRDefault="00F86227">
            <w:pPr>
              <w:pStyle w:val="Compact"/>
            </w:pPr>
            <w:r>
              <w:t>13</w:t>
            </w:r>
          </w:p>
        </w:tc>
        <w:tc>
          <w:tcPr>
            <w:tcW w:w="0" w:type="auto"/>
          </w:tcPr>
          <w:p w14:paraId="4E934687" w14:textId="77777777" w:rsidR="00281A79" w:rsidRDefault="00F86227">
            <w:pPr>
              <w:pStyle w:val="Compact"/>
            </w:pPr>
            <w:r>
              <w:t>Lab 3 Due</w:t>
            </w:r>
          </w:p>
        </w:tc>
      </w:tr>
      <w:tr w:rsidR="00281A79" w14:paraId="4E93468E" w14:textId="77777777">
        <w:tc>
          <w:tcPr>
            <w:tcW w:w="0" w:type="auto"/>
          </w:tcPr>
          <w:p w14:paraId="4E934689" w14:textId="77777777" w:rsidR="00281A79" w:rsidRDefault="00281A79">
            <w:pPr>
              <w:pStyle w:val="Compact"/>
            </w:pPr>
          </w:p>
        </w:tc>
        <w:tc>
          <w:tcPr>
            <w:tcW w:w="0" w:type="auto"/>
          </w:tcPr>
          <w:p w14:paraId="4E93468A" w14:textId="77777777" w:rsidR="00281A79" w:rsidRDefault="00281A79">
            <w:pPr>
              <w:pStyle w:val="Compact"/>
            </w:pPr>
          </w:p>
        </w:tc>
        <w:tc>
          <w:tcPr>
            <w:tcW w:w="0" w:type="auto"/>
          </w:tcPr>
          <w:p w14:paraId="4E93468B" w14:textId="77777777" w:rsidR="00281A79" w:rsidRDefault="00F86227">
            <w:pPr>
              <w:pStyle w:val="Compact"/>
            </w:pPr>
            <w:r>
              <w:t>Files and IDisposable</w:t>
            </w:r>
          </w:p>
        </w:tc>
        <w:tc>
          <w:tcPr>
            <w:tcW w:w="0" w:type="auto"/>
          </w:tcPr>
          <w:p w14:paraId="4E93468C" w14:textId="77777777" w:rsidR="00281A79" w:rsidRDefault="00F86227">
            <w:pPr>
              <w:pStyle w:val="Compact"/>
            </w:pPr>
            <w:r>
              <w:t>17</w:t>
            </w:r>
          </w:p>
        </w:tc>
        <w:tc>
          <w:tcPr>
            <w:tcW w:w="0" w:type="auto"/>
          </w:tcPr>
          <w:p w14:paraId="4E93468D" w14:textId="77777777" w:rsidR="00281A79" w:rsidRDefault="00F86227">
            <w:pPr>
              <w:pStyle w:val="Compact"/>
            </w:pPr>
            <w:r>
              <w:t>Quiz 4</w:t>
            </w:r>
          </w:p>
        </w:tc>
      </w:tr>
      <w:tr w:rsidR="00281A79" w14:paraId="4E934693" w14:textId="77777777">
        <w:trPr>
          <w:gridAfter w:val="1"/>
        </w:trPr>
        <w:tc>
          <w:tcPr>
            <w:tcW w:w="0" w:type="auto"/>
          </w:tcPr>
          <w:p w14:paraId="4E93468F" w14:textId="77777777" w:rsidR="00281A79" w:rsidRDefault="00F86227">
            <w:pPr>
              <w:pStyle w:val="Compact"/>
            </w:pPr>
            <w:r>
              <w:t>12</w:t>
            </w:r>
          </w:p>
        </w:tc>
        <w:tc>
          <w:tcPr>
            <w:tcW w:w="0" w:type="auto"/>
          </w:tcPr>
          <w:p w14:paraId="4E934690" w14:textId="77777777" w:rsidR="00281A79" w:rsidRDefault="00F86227">
            <w:pPr>
              <w:pStyle w:val="Compact"/>
            </w:pPr>
            <w:r>
              <w:t>11/5</w:t>
            </w:r>
          </w:p>
        </w:tc>
        <w:tc>
          <w:tcPr>
            <w:tcW w:w="0" w:type="auto"/>
          </w:tcPr>
          <w:p w14:paraId="4E934691" w14:textId="77777777" w:rsidR="00281A79" w:rsidRDefault="00F86227">
            <w:pPr>
              <w:pStyle w:val="Compact"/>
            </w:pPr>
            <w:r>
              <w:t>ADO.NET Connections and Commands</w:t>
            </w:r>
          </w:p>
        </w:tc>
        <w:tc>
          <w:tcPr>
            <w:tcW w:w="0" w:type="auto"/>
          </w:tcPr>
          <w:p w14:paraId="4E934692" w14:textId="77777777" w:rsidR="00281A79" w:rsidRDefault="00F86227">
            <w:pPr>
              <w:pStyle w:val="Compact"/>
            </w:pPr>
            <w:r>
              <w:t>22</w:t>
            </w:r>
          </w:p>
        </w:tc>
      </w:tr>
      <w:tr w:rsidR="00281A79" w14:paraId="4E934698" w14:textId="77777777">
        <w:trPr>
          <w:gridAfter w:val="1"/>
        </w:trPr>
        <w:tc>
          <w:tcPr>
            <w:tcW w:w="0" w:type="auto"/>
          </w:tcPr>
          <w:p w14:paraId="4E934694" w14:textId="77777777" w:rsidR="00281A79" w:rsidRDefault="00281A79">
            <w:pPr>
              <w:pStyle w:val="Compact"/>
            </w:pPr>
          </w:p>
        </w:tc>
        <w:tc>
          <w:tcPr>
            <w:tcW w:w="0" w:type="auto"/>
          </w:tcPr>
          <w:p w14:paraId="4E934695" w14:textId="77777777" w:rsidR="00281A79" w:rsidRDefault="00281A79">
            <w:pPr>
              <w:pStyle w:val="Compact"/>
            </w:pPr>
          </w:p>
        </w:tc>
        <w:tc>
          <w:tcPr>
            <w:tcW w:w="0" w:type="auto"/>
          </w:tcPr>
          <w:p w14:paraId="4E934696" w14:textId="77777777" w:rsidR="00281A79" w:rsidRDefault="00F86227">
            <w:pPr>
              <w:pStyle w:val="Compact"/>
            </w:pPr>
            <w:r>
              <w:t>Reading Data</w:t>
            </w:r>
          </w:p>
        </w:tc>
        <w:tc>
          <w:tcPr>
            <w:tcW w:w="0" w:type="auto"/>
          </w:tcPr>
          <w:p w14:paraId="4E934697" w14:textId="77777777" w:rsidR="00281A79" w:rsidRDefault="00281A79">
            <w:pPr>
              <w:pStyle w:val="Compact"/>
            </w:pPr>
          </w:p>
        </w:tc>
      </w:tr>
      <w:tr w:rsidR="00281A79" w14:paraId="4E93469C" w14:textId="77777777">
        <w:trPr>
          <w:gridAfter w:val="2"/>
        </w:trPr>
        <w:tc>
          <w:tcPr>
            <w:tcW w:w="0" w:type="auto"/>
          </w:tcPr>
          <w:p w14:paraId="4E934699" w14:textId="77777777" w:rsidR="00281A79" w:rsidRDefault="00281A79">
            <w:pPr>
              <w:pStyle w:val="Compact"/>
            </w:pPr>
          </w:p>
        </w:tc>
        <w:tc>
          <w:tcPr>
            <w:tcW w:w="0" w:type="auto"/>
          </w:tcPr>
          <w:p w14:paraId="4E93469A" w14:textId="77777777" w:rsidR="00281A79" w:rsidRDefault="00F86227">
            <w:pPr>
              <w:pStyle w:val="Compact"/>
            </w:pPr>
            <w:r>
              <w:t>11/8</w:t>
            </w:r>
          </w:p>
        </w:tc>
        <w:tc>
          <w:tcPr>
            <w:tcW w:w="0" w:type="auto"/>
          </w:tcPr>
          <w:p w14:paraId="4E93469B" w14:textId="77777777" w:rsidR="00281A79" w:rsidRDefault="00F86227">
            <w:pPr>
              <w:pStyle w:val="Compact"/>
            </w:pPr>
            <w:r>
              <w:rPr>
                <w:i/>
              </w:rPr>
              <w:t>Last day to drop</w:t>
            </w:r>
          </w:p>
        </w:tc>
      </w:tr>
      <w:tr w:rsidR="00281A79" w14:paraId="4E9346A2" w14:textId="77777777">
        <w:tc>
          <w:tcPr>
            <w:tcW w:w="0" w:type="auto"/>
          </w:tcPr>
          <w:p w14:paraId="4E93469D" w14:textId="77777777" w:rsidR="00281A79" w:rsidRDefault="00F86227">
            <w:pPr>
              <w:pStyle w:val="Compact"/>
            </w:pPr>
            <w:r>
              <w:t>13</w:t>
            </w:r>
          </w:p>
        </w:tc>
        <w:tc>
          <w:tcPr>
            <w:tcW w:w="0" w:type="auto"/>
          </w:tcPr>
          <w:p w14:paraId="4E93469E" w14:textId="77777777" w:rsidR="00281A79" w:rsidRDefault="00F86227">
            <w:pPr>
              <w:pStyle w:val="Compact"/>
            </w:pPr>
            <w:r>
              <w:t>11/12</w:t>
            </w:r>
          </w:p>
        </w:tc>
        <w:tc>
          <w:tcPr>
            <w:tcW w:w="0" w:type="auto"/>
          </w:tcPr>
          <w:p w14:paraId="129F96DD" w14:textId="77777777" w:rsidR="00F86227" w:rsidRPr="00F86227" w:rsidRDefault="00F86227">
            <w:pPr>
              <w:pStyle w:val="Compact"/>
              <w:rPr>
                <w:b/>
              </w:rPr>
            </w:pPr>
            <w:r w:rsidRPr="00F86227">
              <w:rPr>
                <w:b/>
              </w:rPr>
              <w:t>Section 5</w:t>
            </w:r>
          </w:p>
          <w:p w14:paraId="4E93469F" w14:textId="5C8C6F88" w:rsidR="00281A79" w:rsidRDefault="00F86227">
            <w:pPr>
              <w:pStyle w:val="Compact"/>
            </w:pPr>
            <w:r>
              <w:t>Attributes and Web Basics</w:t>
            </w:r>
          </w:p>
        </w:tc>
        <w:tc>
          <w:tcPr>
            <w:tcW w:w="0" w:type="auto"/>
          </w:tcPr>
          <w:p w14:paraId="4E9346A0" w14:textId="77777777" w:rsidR="00281A79" w:rsidRDefault="00281A79">
            <w:pPr>
              <w:pStyle w:val="Compact"/>
            </w:pPr>
          </w:p>
        </w:tc>
        <w:tc>
          <w:tcPr>
            <w:tcW w:w="0" w:type="auto"/>
          </w:tcPr>
          <w:p w14:paraId="4E9346A1" w14:textId="77777777" w:rsidR="00281A79" w:rsidRDefault="00F86227">
            <w:pPr>
              <w:pStyle w:val="Compact"/>
            </w:pPr>
            <w:r>
              <w:t>Lab 4 Due</w:t>
            </w:r>
          </w:p>
        </w:tc>
      </w:tr>
      <w:tr w:rsidR="00281A79" w14:paraId="4E9346A8" w14:textId="77777777">
        <w:tc>
          <w:tcPr>
            <w:tcW w:w="0" w:type="auto"/>
          </w:tcPr>
          <w:p w14:paraId="4E9346A3" w14:textId="77777777" w:rsidR="00281A79" w:rsidRDefault="00281A79">
            <w:pPr>
              <w:pStyle w:val="Compact"/>
            </w:pPr>
          </w:p>
        </w:tc>
        <w:tc>
          <w:tcPr>
            <w:tcW w:w="0" w:type="auto"/>
          </w:tcPr>
          <w:p w14:paraId="4E9346A4" w14:textId="77777777" w:rsidR="00281A79" w:rsidRDefault="00281A79">
            <w:pPr>
              <w:pStyle w:val="Compact"/>
            </w:pPr>
          </w:p>
        </w:tc>
        <w:tc>
          <w:tcPr>
            <w:tcW w:w="0" w:type="auto"/>
          </w:tcPr>
          <w:p w14:paraId="4E9346A5" w14:textId="77777777" w:rsidR="00281A79" w:rsidRDefault="00F86227">
            <w:pPr>
              <w:pStyle w:val="Compact"/>
            </w:pPr>
            <w:r>
              <w:t>MVC and NuGet</w:t>
            </w:r>
          </w:p>
        </w:tc>
        <w:tc>
          <w:tcPr>
            <w:tcW w:w="0" w:type="auto"/>
          </w:tcPr>
          <w:p w14:paraId="4E9346A6" w14:textId="77777777" w:rsidR="00281A79" w:rsidRDefault="00281A79">
            <w:pPr>
              <w:pStyle w:val="Compact"/>
            </w:pPr>
          </w:p>
        </w:tc>
        <w:tc>
          <w:tcPr>
            <w:tcW w:w="0" w:type="auto"/>
          </w:tcPr>
          <w:p w14:paraId="4E9346A7" w14:textId="77777777" w:rsidR="00281A79" w:rsidRDefault="00F86227">
            <w:pPr>
              <w:pStyle w:val="Compact"/>
            </w:pPr>
            <w:r>
              <w:t>Quiz 5</w:t>
            </w:r>
          </w:p>
        </w:tc>
      </w:tr>
      <w:tr w:rsidR="00281A79" w14:paraId="4E9346AC" w14:textId="77777777">
        <w:trPr>
          <w:gridAfter w:val="2"/>
        </w:trPr>
        <w:tc>
          <w:tcPr>
            <w:tcW w:w="0" w:type="auto"/>
          </w:tcPr>
          <w:p w14:paraId="4E9346A9" w14:textId="77777777" w:rsidR="00281A79" w:rsidRDefault="00F86227">
            <w:pPr>
              <w:pStyle w:val="Compact"/>
            </w:pPr>
            <w:r>
              <w:t>14</w:t>
            </w:r>
          </w:p>
        </w:tc>
        <w:tc>
          <w:tcPr>
            <w:tcW w:w="0" w:type="auto"/>
          </w:tcPr>
          <w:p w14:paraId="4E9346AA" w14:textId="77777777" w:rsidR="00281A79" w:rsidRDefault="00F86227">
            <w:pPr>
              <w:pStyle w:val="Compact"/>
            </w:pPr>
            <w:r>
              <w:t>11/19</w:t>
            </w:r>
          </w:p>
        </w:tc>
        <w:tc>
          <w:tcPr>
            <w:tcW w:w="0" w:type="auto"/>
          </w:tcPr>
          <w:p w14:paraId="4E9346AB" w14:textId="77777777" w:rsidR="00281A79" w:rsidRDefault="00F86227">
            <w:pPr>
              <w:pStyle w:val="Compact"/>
            </w:pPr>
            <w:r>
              <w:rPr>
                <w:i/>
              </w:rPr>
              <w:t>Thanksgiving week</w:t>
            </w:r>
          </w:p>
        </w:tc>
      </w:tr>
      <w:tr w:rsidR="00281A79" w14:paraId="4E9346B0" w14:textId="77777777">
        <w:trPr>
          <w:gridAfter w:val="2"/>
        </w:trPr>
        <w:tc>
          <w:tcPr>
            <w:tcW w:w="0" w:type="auto"/>
          </w:tcPr>
          <w:p w14:paraId="4E9346AD" w14:textId="77777777" w:rsidR="00281A79" w:rsidRDefault="00F86227">
            <w:pPr>
              <w:pStyle w:val="Compact"/>
            </w:pPr>
            <w:r>
              <w:t>15</w:t>
            </w:r>
          </w:p>
        </w:tc>
        <w:tc>
          <w:tcPr>
            <w:tcW w:w="0" w:type="auto"/>
          </w:tcPr>
          <w:p w14:paraId="4E9346AE" w14:textId="77777777" w:rsidR="00281A79" w:rsidRDefault="00F86227">
            <w:pPr>
              <w:pStyle w:val="Compact"/>
            </w:pPr>
            <w:r>
              <w:t>11/26</w:t>
            </w:r>
          </w:p>
        </w:tc>
        <w:tc>
          <w:tcPr>
            <w:tcW w:w="0" w:type="auto"/>
          </w:tcPr>
          <w:p w14:paraId="4E9346AF" w14:textId="77777777" w:rsidR="00281A79" w:rsidRDefault="00F86227">
            <w:pPr>
              <w:pStyle w:val="Compact"/>
            </w:pPr>
            <w:r>
              <w:t>Controllers and Actions</w:t>
            </w:r>
          </w:p>
        </w:tc>
      </w:tr>
      <w:tr w:rsidR="00281A79" w14:paraId="4E9346B6" w14:textId="77777777">
        <w:tc>
          <w:tcPr>
            <w:tcW w:w="0" w:type="auto"/>
          </w:tcPr>
          <w:p w14:paraId="4E9346B1" w14:textId="77777777" w:rsidR="00281A79" w:rsidRDefault="00281A79">
            <w:pPr>
              <w:pStyle w:val="Compact"/>
            </w:pPr>
          </w:p>
        </w:tc>
        <w:tc>
          <w:tcPr>
            <w:tcW w:w="0" w:type="auto"/>
          </w:tcPr>
          <w:p w14:paraId="4E9346B2" w14:textId="77777777" w:rsidR="00281A79" w:rsidRDefault="00281A79">
            <w:pPr>
              <w:pStyle w:val="Compact"/>
            </w:pPr>
          </w:p>
        </w:tc>
        <w:tc>
          <w:tcPr>
            <w:tcW w:w="0" w:type="auto"/>
          </w:tcPr>
          <w:p w14:paraId="4E9346B3" w14:textId="77777777" w:rsidR="00281A79" w:rsidRDefault="00F86227">
            <w:pPr>
              <w:pStyle w:val="Compact"/>
            </w:pPr>
            <w:r>
              <w:t>Routing and Models</w:t>
            </w:r>
          </w:p>
        </w:tc>
        <w:tc>
          <w:tcPr>
            <w:tcW w:w="0" w:type="auto"/>
          </w:tcPr>
          <w:p w14:paraId="4E9346B4" w14:textId="77777777" w:rsidR="00281A79" w:rsidRDefault="00281A79">
            <w:pPr>
              <w:pStyle w:val="Compact"/>
            </w:pPr>
          </w:p>
        </w:tc>
        <w:tc>
          <w:tcPr>
            <w:tcW w:w="0" w:type="auto"/>
          </w:tcPr>
          <w:p w14:paraId="4E9346B5" w14:textId="77777777" w:rsidR="00281A79" w:rsidRDefault="00281A79">
            <w:pPr>
              <w:pStyle w:val="Compact"/>
            </w:pPr>
          </w:p>
        </w:tc>
      </w:tr>
      <w:tr w:rsidR="00281A79" w14:paraId="4E9346BA" w14:textId="77777777">
        <w:trPr>
          <w:gridAfter w:val="2"/>
        </w:trPr>
        <w:tc>
          <w:tcPr>
            <w:tcW w:w="0" w:type="auto"/>
          </w:tcPr>
          <w:p w14:paraId="4E9346B7" w14:textId="77777777" w:rsidR="00281A79" w:rsidRDefault="00F86227">
            <w:pPr>
              <w:pStyle w:val="Compact"/>
            </w:pPr>
            <w:r>
              <w:t>16</w:t>
            </w:r>
          </w:p>
        </w:tc>
        <w:tc>
          <w:tcPr>
            <w:tcW w:w="0" w:type="auto"/>
          </w:tcPr>
          <w:p w14:paraId="4E9346B8" w14:textId="77777777" w:rsidR="00281A79" w:rsidRDefault="00F86227">
            <w:pPr>
              <w:pStyle w:val="Compact"/>
            </w:pPr>
            <w:r>
              <w:t>12/3</w:t>
            </w:r>
          </w:p>
        </w:tc>
        <w:tc>
          <w:tcPr>
            <w:tcW w:w="0" w:type="auto"/>
          </w:tcPr>
          <w:p w14:paraId="4E9346B9" w14:textId="77777777" w:rsidR="00281A79" w:rsidRDefault="00F86227">
            <w:pPr>
              <w:pStyle w:val="Compact"/>
            </w:pPr>
            <w:r>
              <w:t>Views and View Helpers</w:t>
            </w:r>
          </w:p>
        </w:tc>
      </w:tr>
      <w:tr w:rsidR="00281A79" w14:paraId="4E9346C0" w14:textId="77777777">
        <w:tc>
          <w:tcPr>
            <w:tcW w:w="0" w:type="auto"/>
          </w:tcPr>
          <w:p w14:paraId="4E9346BB" w14:textId="77777777" w:rsidR="00281A79" w:rsidRDefault="00281A79">
            <w:pPr>
              <w:pStyle w:val="Compact"/>
            </w:pPr>
          </w:p>
        </w:tc>
        <w:tc>
          <w:tcPr>
            <w:tcW w:w="0" w:type="auto"/>
          </w:tcPr>
          <w:p w14:paraId="4E9346BC" w14:textId="77777777" w:rsidR="00281A79" w:rsidRDefault="00281A79">
            <w:pPr>
              <w:pStyle w:val="Compact"/>
            </w:pPr>
          </w:p>
        </w:tc>
        <w:tc>
          <w:tcPr>
            <w:tcW w:w="0" w:type="auto"/>
          </w:tcPr>
          <w:p w14:paraId="4E9346BD" w14:textId="77777777" w:rsidR="00281A79" w:rsidRDefault="00F86227">
            <w:pPr>
              <w:pStyle w:val="Compact"/>
            </w:pPr>
            <w:r>
              <w:t>Async</w:t>
            </w:r>
          </w:p>
        </w:tc>
        <w:tc>
          <w:tcPr>
            <w:tcW w:w="0" w:type="auto"/>
          </w:tcPr>
          <w:p w14:paraId="4E9346BE" w14:textId="77777777" w:rsidR="00281A79" w:rsidRDefault="00F86227">
            <w:pPr>
              <w:pStyle w:val="Compact"/>
            </w:pPr>
            <w:r>
              <w:t>23</w:t>
            </w:r>
          </w:p>
        </w:tc>
        <w:tc>
          <w:tcPr>
            <w:tcW w:w="0" w:type="auto"/>
          </w:tcPr>
          <w:p w14:paraId="4E9346BF" w14:textId="77777777" w:rsidR="00281A79" w:rsidRDefault="00F86227">
            <w:pPr>
              <w:pStyle w:val="Compact"/>
            </w:pPr>
            <w:r>
              <w:t>Lab 5 Due</w:t>
            </w:r>
          </w:p>
        </w:tc>
      </w:tr>
      <w:tr w:rsidR="00281A79" w14:paraId="4E9346C4" w14:textId="77777777">
        <w:trPr>
          <w:gridAfter w:val="2"/>
        </w:trPr>
        <w:tc>
          <w:tcPr>
            <w:tcW w:w="0" w:type="auto"/>
          </w:tcPr>
          <w:p w14:paraId="4E9346C1" w14:textId="77777777" w:rsidR="00281A79" w:rsidRDefault="00F86227">
            <w:pPr>
              <w:pStyle w:val="Compact"/>
            </w:pPr>
            <w:r>
              <w:t>17</w:t>
            </w:r>
          </w:p>
        </w:tc>
        <w:tc>
          <w:tcPr>
            <w:tcW w:w="0" w:type="auto"/>
          </w:tcPr>
          <w:p w14:paraId="4E9346C2" w14:textId="77777777" w:rsidR="00281A79" w:rsidRDefault="00F86227">
            <w:pPr>
              <w:pStyle w:val="Compact"/>
            </w:pPr>
            <w:r>
              <w:t>12/10</w:t>
            </w:r>
          </w:p>
        </w:tc>
        <w:tc>
          <w:tcPr>
            <w:tcW w:w="0" w:type="auto"/>
          </w:tcPr>
          <w:p w14:paraId="4E9346C3" w14:textId="77777777" w:rsidR="00281A79" w:rsidRDefault="00F86227">
            <w:pPr>
              <w:pStyle w:val="Compact"/>
            </w:pPr>
            <w:r>
              <w:rPr>
                <w:i/>
              </w:rPr>
              <w:t>Finals week</w:t>
            </w:r>
          </w:p>
        </w:tc>
      </w:tr>
    </w:tbl>
    <w:p w14:paraId="4E9346C5" w14:textId="77777777" w:rsidR="003676AA" w:rsidRDefault="003676AA"/>
    <w:sectPr w:rsidR="003676AA">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953C4" w14:textId="77777777" w:rsidR="00AD10DC" w:rsidRDefault="00AD10DC">
      <w:pPr>
        <w:spacing w:after="0"/>
      </w:pPr>
      <w:r>
        <w:separator/>
      </w:r>
    </w:p>
  </w:endnote>
  <w:endnote w:type="continuationSeparator" w:id="0">
    <w:p w14:paraId="077343F5" w14:textId="77777777" w:rsidR="00AD10DC" w:rsidRDefault="00AD10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D0CA8" w14:textId="77777777" w:rsidR="00AD10DC" w:rsidRDefault="00AD10DC">
      <w:r>
        <w:separator/>
      </w:r>
    </w:p>
  </w:footnote>
  <w:footnote w:type="continuationSeparator" w:id="0">
    <w:p w14:paraId="07D9597B" w14:textId="77777777" w:rsidR="00AD10DC" w:rsidRDefault="00AD1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E9EC1" w14:textId="5D6CA669" w:rsidR="00F86227" w:rsidRDefault="00F86227">
    <w:pPr>
      <w:pStyle w:val="Header"/>
    </w:pPr>
    <w:r>
      <w:tab/>
    </w:r>
    <w:r>
      <w:tab/>
      <w:t>Spring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2C03F4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05CCA8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2A324A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DD3C07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1A79"/>
    <w:rsid w:val="003676AA"/>
    <w:rsid w:val="004E29B3"/>
    <w:rsid w:val="00590D07"/>
    <w:rsid w:val="006E063A"/>
    <w:rsid w:val="00784D58"/>
    <w:rsid w:val="008D6863"/>
    <w:rsid w:val="00AD10DC"/>
    <w:rsid w:val="00B86B75"/>
    <w:rsid w:val="00BC48D5"/>
    <w:rsid w:val="00C36279"/>
    <w:rsid w:val="00E315A3"/>
    <w:rsid w:val="00F862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45B6"/>
  <w15:docId w15:val="{9846A994-30E1-4906-BAE8-8069A944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F86227"/>
    <w:pPr>
      <w:tabs>
        <w:tab w:val="center" w:pos="4680"/>
        <w:tab w:val="right" w:pos="9360"/>
      </w:tabs>
      <w:spacing w:after="0"/>
    </w:pPr>
  </w:style>
  <w:style w:type="character" w:customStyle="1" w:styleId="HeaderChar">
    <w:name w:val="Header Char"/>
    <w:basedOn w:val="DefaultParagraphFont"/>
    <w:link w:val="Header"/>
    <w:rsid w:val="00F86227"/>
  </w:style>
  <w:style w:type="paragraph" w:styleId="Footer">
    <w:name w:val="footer"/>
    <w:basedOn w:val="Normal"/>
    <w:link w:val="FooterChar"/>
    <w:unhideWhenUsed/>
    <w:rsid w:val="00F86227"/>
    <w:pPr>
      <w:tabs>
        <w:tab w:val="center" w:pos="4680"/>
        <w:tab w:val="right" w:pos="9360"/>
      </w:tabs>
      <w:spacing w:after="0"/>
    </w:pPr>
  </w:style>
  <w:style w:type="character" w:customStyle="1" w:styleId="FooterChar">
    <w:name w:val="Footer Char"/>
    <w:basedOn w:val="DefaultParagraphFont"/>
    <w:link w:val="Footer"/>
    <w:rsid w:val="00F86227"/>
  </w:style>
  <w:style w:type="paragraph" w:styleId="BalloonText">
    <w:name w:val="Balloon Text"/>
    <w:basedOn w:val="Normal"/>
    <w:link w:val="BalloonTextChar"/>
    <w:semiHidden/>
    <w:unhideWhenUsed/>
    <w:rsid w:val="006E063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E06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Visual-How-Program-6th-Deitel/dp/0134601548" TargetMode="External"/><Relationship Id="rId3" Type="http://schemas.openxmlformats.org/officeDocument/2006/relationships/settings" Target="settings.xml"/><Relationship Id="rId7" Type="http://schemas.openxmlformats.org/officeDocument/2006/relationships/hyperlink" Target="https://visualstudio.microsoft.com/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Cesar Estrada</dc:creator>
  <cp:keywords/>
  <cp:lastModifiedBy>Cesar Estrada</cp:lastModifiedBy>
  <cp:revision>2</cp:revision>
  <cp:lastPrinted>2018-08-19T20:34:00Z</cp:lastPrinted>
  <dcterms:created xsi:type="dcterms:W3CDTF">2018-08-19T20:35:00Z</dcterms:created>
  <dcterms:modified xsi:type="dcterms:W3CDTF">2018-08-19T20:35:00Z</dcterms:modified>
</cp:coreProperties>
</file>