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14317" w:type="dxa"/>
        <w:tblInd w:w="108" w:type="dxa"/>
        <w:tblLook w:val="04A0" w:firstRow="1" w:lastRow="0" w:firstColumn="1" w:lastColumn="0" w:noHBand="0" w:noVBand="1"/>
      </w:tblPr>
      <w:tblGrid>
        <w:gridCol w:w="3005"/>
        <w:gridCol w:w="4535"/>
        <w:gridCol w:w="283"/>
        <w:gridCol w:w="2098"/>
        <w:gridCol w:w="4396"/>
      </w:tblGrid>
      <w:tr w:rsidR="002F2CA7" w:rsidRPr="002F2CA7" w14:paraId="5EFA9F80" w14:textId="77777777" w:rsidTr="00606C65">
        <w:trPr>
          <w:trHeight w:val="340"/>
        </w:trPr>
        <w:tc>
          <w:tcPr>
            <w:tcW w:w="3005" w:type="dxa"/>
            <w:tcBorders>
              <w:right w:val="single" w:sz="4" w:space="0" w:color="auto"/>
            </w:tcBorders>
            <w:shd w:val="clear" w:color="auto" w:fill="BFBFBF" w:themeFill="background1" w:themeFillShade="BF"/>
            <w:vAlign w:val="center"/>
          </w:tcPr>
          <w:p w14:paraId="7BCAF22F" w14:textId="77777777" w:rsidR="00FA67CF" w:rsidRPr="002F2CA7" w:rsidRDefault="00A3554D" w:rsidP="00FA67CF">
            <w:pPr>
              <w:jc w:val="right"/>
              <w:rPr>
                <w:b/>
                <w:szCs w:val="22"/>
                <w:lang w:val="es-ES_tradnl"/>
              </w:rPr>
            </w:pPr>
            <w:r w:rsidRPr="002F2CA7">
              <w:rPr>
                <w:b/>
                <w:szCs w:val="22"/>
                <w:lang w:val="es-ES_tradnl"/>
              </w:rPr>
              <w:t>Estándar de Competencia:</w:t>
            </w:r>
          </w:p>
        </w:tc>
        <w:tc>
          <w:tcPr>
            <w:tcW w:w="4535" w:type="dxa"/>
            <w:tcBorders>
              <w:top w:val="single" w:sz="4" w:space="0" w:color="auto"/>
              <w:left w:val="single" w:sz="4" w:space="0" w:color="auto"/>
              <w:bottom w:val="single" w:sz="4" w:space="0" w:color="auto"/>
              <w:right w:val="single" w:sz="4" w:space="0" w:color="auto"/>
            </w:tcBorders>
            <w:vAlign w:val="center"/>
          </w:tcPr>
          <w:p w14:paraId="33BA0011" w14:textId="582F3BD4" w:rsidR="00DB16C6" w:rsidRPr="00756506" w:rsidRDefault="00C60D1B" w:rsidP="002F2CA7">
            <w:pPr>
              <w:rPr>
                <w:sz w:val="20"/>
                <w:szCs w:val="18"/>
                <w:lang w:val="es-ES_tradnl"/>
              </w:rPr>
            </w:pPr>
            <w:r>
              <w:rPr>
                <w:sz w:val="20"/>
                <w:szCs w:val="18"/>
                <w:lang w:val="es-ES_tradnl"/>
              </w:rPr>
              <w:t>$</w:t>
            </w:r>
            <w:r w:rsidR="00F813AB" w:rsidRPr="00756506">
              <w:rPr>
                <w:sz w:val="20"/>
                <w:szCs w:val="18"/>
                <w:lang w:val="es-ES_tradnl"/>
              </w:rPr>
              <w:t>{</w:t>
            </w:r>
            <w:proofErr w:type="spellStart"/>
            <w:r w:rsidR="005D66CA" w:rsidRPr="00756506">
              <w:rPr>
                <w:sz w:val="20"/>
                <w:szCs w:val="18"/>
                <w:lang w:val="es-ES_tradnl"/>
              </w:rPr>
              <w:t>competencia_numero</w:t>
            </w:r>
            <w:proofErr w:type="spellEnd"/>
            <w:r w:rsidR="00F813AB" w:rsidRPr="00756506">
              <w:rPr>
                <w:sz w:val="20"/>
                <w:szCs w:val="18"/>
                <w:lang w:val="es-ES_tradnl"/>
              </w:rPr>
              <w:t>}</w:t>
            </w:r>
            <w:r w:rsidR="00AE17C5" w:rsidRPr="00756506">
              <w:rPr>
                <w:sz w:val="20"/>
                <w:szCs w:val="18"/>
                <w:lang w:val="es-ES_tradnl"/>
              </w:rPr>
              <w:t xml:space="preserve"> </w:t>
            </w:r>
            <w:r>
              <w:rPr>
                <w:sz w:val="20"/>
                <w:szCs w:val="18"/>
                <w:lang w:val="es-ES_tradnl"/>
              </w:rPr>
              <w:t>$</w:t>
            </w:r>
            <w:r w:rsidR="00AE17C5" w:rsidRPr="00756506">
              <w:rPr>
                <w:sz w:val="20"/>
                <w:szCs w:val="18"/>
                <w:lang w:val="es-ES_tradnl"/>
              </w:rPr>
              <w:t>{</w:t>
            </w:r>
            <w:proofErr w:type="spellStart"/>
            <w:r w:rsidR="00AE17C5" w:rsidRPr="00756506">
              <w:rPr>
                <w:sz w:val="20"/>
                <w:szCs w:val="18"/>
                <w:lang w:val="es-ES_tradnl"/>
              </w:rPr>
              <w:t>competencia_name</w:t>
            </w:r>
            <w:proofErr w:type="spellEnd"/>
            <w:r w:rsidR="00AE17C5" w:rsidRPr="00756506">
              <w:rPr>
                <w:sz w:val="20"/>
                <w:szCs w:val="18"/>
                <w:lang w:val="es-ES_tradnl"/>
              </w:rPr>
              <w:t>}</w:t>
            </w:r>
          </w:p>
        </w:tc>
        <w:tc>
          <w:tcPr>
            <w:tcW w:w="283" w:type="dxa"/>
            <w:tcBorders>
              <w:top w:val="nil"/>
              <w:left w:val="single" w:sz="4" w:space="0" w:color="auto"/>
              <w:bottom w:val="nil"/>
              <w:right w:val="single" w:sz="4" w:space="0" w:color="auto"/>
            </w:tcBorders>
          </w:tcPr>
          <w:p w14:paraId="01A163EC" w14:textId="77777777" w:rsidR="00FA67CF" w:rsidRPr="002F2CA7" w:rsidRDefault="00FA67CF">
            <w:pPr>
              <w:rPr>
                <w:szCs w:val="22"/>
              </w:rPr>
            </w:pPr>
          </w:p>
        </w:tc>
        <w:tc>
          <w:tcPr>
            <w:tcW w:w="209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782FCBF" w14:textId="77777777" w:rsidR="00FA67CF" w:rsidRPr="002F2CA7" w:rsidRDefault="00A3554D" w:rsidP="00A3554D">
            <w:pPr>
              <w:jc w:val="right"/>
              <w:rPr>
                <w:b/>
                <w:szCs w:val="22"/>
                <w:lang w:val="es-ES_tradnl"/>
              </w:rPr>
            </w:pPr>
            <w:r w:rsidRPr="002F2CA7">
              <w:rPr>
                <w:b/>
                <w:szCs w:val="22"/>
                <w:lang w:val="es-ES_tradnl"/>
              </w:rPr>
              <w:t xml:space="preserve">Fecha: </w:t>
            </w:r>
          </w:p>
        </w:tc>
        <w:tc>
          <w:tcPr>
            <w:tcW w:w="4396" w:type="dxa"/>
            <w:tcBorders>
              <w:left w:val="single" w:sz="4" w:space="0" w:color="auto"/>
            </w:tcBorders>
            <w:vAlign w:val="center"/>
          </w:tcPr>
          <w:p w14:paraId="67270513" w14:textId="77777777" w:rsidR="00FA67CF" w:rsidRPr="002F2CA7" w:rsidRDefault="00FA67CF" w:rsidP="002F2CA7">
            <w:pPr>
              <w:rPr>
                <w:szCs w:val="22"/>
                <w:lang w:val="es-ES_tradnl"/>
              </w:rPr>
            </w:pPr>
          </w:p>
        </w:tc>
      </w:tr>
    </w:tbl>
    <w:p w14:paraId="4FC5E1BE" w14:textId="77777777" w:rsidR="00CB1583" w:rsidRPr="00747FE7" w:rsidRDefault="00CB1583" w:rsidP="00747FE7">
      <w:pPr>
        <w:rPr>
          <w:b/>
          <w:sz w:val="8"/>
          <w:szCs w:val="8"/>
        </w:rPr>
      </w:pPr>
    </w:p>
    <w:p w14:paraId="7572139B" w14:textId="77777777" w:rsidR="00AA090A" w:rsidRPr="003C14AA" w:rsidRDefault="008F65B1" w:rsidP="00AA090A">
      <w:pPr>
        <w:rPr>
          <w:b/>
          <w:sz w:val="20"/>
          <w:szCs w:val="22"/>
          <w:lang w:val="es-ES_tradnl"/>
        </w:rPr>
      </w:pPr>
      <w:r w:rsidRPr="008F65B1">
        <w:rPr>
          <w:b/>
          <w:sz w:val="20"/>
          <w:szCs w:val="22"/>
          <w:lang w:val="es-ES_tradnl"/>
        </w:rPr>
        <w:t>Datos Personales:</w:t>
      </w:r>
    </w:p>
    <w:p w14:paraId="34671C7E" w14:textId="77777777" w:rsidR="0023422B" w:rsidRPr="00606C65" w:rsidRDefault="0023422B" w:rsidP="00AA090A">
      <w:pPr>
        <w:rPr>
          <w:b/>
          <w:sz w:val="8"/>
          <w:szCs w:val="8"/>
          <w:lang w:val="es-ES_tradnl"/>
        </w:rPr>
      </w:pPr>
    </w:p>
    <w:tbl>
      <w:tblPr>
        <w:tblStyle w:val="Tablaconcuadrcula"/>
        <w:tblW w:w="0" w:type="auto"/>
        <w:tblLayout w:type="fixed"/>
        <w:tblLook w:val="04A0" w:firstRow="1" w:lastRow="0" w:firstColumn="1" w:lastColumn="0" w:noHBand="0" w:noVBand="1"/>
      </w:tblPr>
      <w:tblGrid>
        <w:gridCol w:w="3510"/>
        <w:gridCol w:w="1560"/>
        <w:gridCol w:w="1770"/>
        <w:gridCol w:w="781"/>
        <w:gridCol w:w="2268"/>
        <w:gridCol w:w="632"/>
        <w:gridCol w:w="1862"/>
        <w:gridCol w:w="2044"/>
      </w:tblGrid>
      <w:tr w:rsidR="00417DA9" w14:paraId="51DADD0E" w14:textId="77777777" w:rsidTr="003679B3">
        <w:trPr>
          <w:trHeight w:val="1134"/>
        </w:trPr>
        <w:tc>
          <w:tcPr>
            <w:tcW w:w="14427" w:type="dxa"/>
            <w:gridSpan w:val="8"/>
            <w:tcBorders>
              <w:bottom w:val="nil"/>
            </w:tcBorders>
            <w:shd w:val="clear" w:color="auto" w:fill="F2F2F2" w:themeFill="background1" w:themeFillShade="F2"/>
            <w:vAlign w:val="center"/>
          </w:tcPr>
          <w:p w14:paraId="72BCD8EC" w14:textId="77777777" w:rsidR="00417DA9" w:rsidRDefault="00417DA9" w:rsidP="0023422B">
            <w:pPr>
              <w:jc w:val="both"/>
              <w:rPr>
                <w:b/>
                <w:szCs w:val="22"/>
                <w:lang w:val="es-ES_tradnl"/>
              </w:rPr>
            </w:pPr>
            <w:r w:rsidRPr="00FE11AD">
              <w:rPr>
                <w:sz w:val="18"/>
                <w:szCs w:val="18"/>
              </w:rPr>
              <w:t xml:space="preserve">El </w:t>
            </w:r>
            <w:r w:rsidRPr="00A3554D">
              <w:rPr>
                <w:sz w:val="18"/>
                <w:szCs w:val="18"/>
              </w:rPr>
              <w:t>Consejo Nacional de Normalización y Certificación de Competencias Laborales</w:t>
            </w:r>
            <w:r w:rsidRPr="00FE11AD">
              <w:rPr>
                <w:sz w:val="18"/>
                <w:szCs w:val="18"/>
              </w:rPr>
              <w:t xml:space="preserve"> </w:t>
            </w:r>
            <w:r>
              <w:rPr>
                <w:sz w:val="18"/>
                <w:szCs w:val="18"/>
              </w:rPr>
              <w:t>(</w:t>
            </w:r>
            <w:r w:rsidRPr="00FE11AD">
              <w:rPr>
                <w:sz w:val="18"/>
                <w:szCs w:val="18"/>
              </w:rPr>
              <w:t>CONOCER</w:t>
            </w:r>
            <w:r>
              <w:rPr>
                <w:sz w:val="18"/>
                <w:szCs w:val="18"/>
              </w:rPr>
              <w:t>)</w:t>
            </w:r>
            <w:r w:rsidRPr="00FE11AD">
              <w:rPr>
                <w:sz w:val="18"/>
                <w:szCs w:val="18"/>
              </w:rPr>
              <w:t xml:space="preserve"> solicita al candidato la autorización para la publicación de los datos personales a fin de dar cumplimiento a lo dispuesto en el capitulo séptimo de las Reglas Generales y criterios para la integración del Sistema Nacional de Competencias, referente al “Registro Nacional de Personas Con Competencias Certificadas” (RENAP)</w:t>
            </w:r>
            <w:r>
              <w:rPr>
                <w:rStyle w:val="Refdenotaalpie"/>
                <w:sz w:val="18"/>
                <w:szCs w:val="18"/>
              </w:rPr>
              <w:footnoteReference w:id="1"/>
            </w:r>
            <w:r w:rsidRPr="00FE11AD">
              <w:rPr>
                <w:sz w:val="18"/>
                <w:szCs w:val="18"/>
              </w:rPr>
              <w:t xml:space="preserve"> por medio del cual las personas con competencias certificadas, pueden voluntariamente dar a conocer sus datos personales, para facilitar su localización, en caso de que  organizaciones sindicales, empresas, sector académico, sector social o público, o alguna otra institución pública o privada, requieran personal con competencias certificadas en determinada función individual;</w:t>
            </w:r>
          </w:p>
        </w:tc>
      </w:tr>
      <w:tr w:rsidR="00B4617E" w:rsidRPr="00797BA4" w14:paraId="11458056" w14:textId="77777777" w:rsidTr="003679B3">
        <w:trPr>
          <w:trHeight w:val="20"/>
        </w:trPr>
        <w:tc>
          <w:tcPr>
            <w:tcW w:w="3510" w:type="dxa"/>
            <w:tcBorders>
              <w:top w:val="nil"/>
              <w:bottom w:val="nil"/>
              <w:right w:val="nil"/>
            </w:tcBorders>
            <w:shd w:val="clear" w:color="auto" w:fill="F2F2F2" w:themeFill="background1" w:themeFillShade="F2"/>
            <w:vAlign w:val="center"/>
          </w:tcPr>
          <w:p w14:paraId="545F3DB9" w14:textId="77777777" w:rsidR="00B4617E" w:rsidRPr="00797BA4" w:rsidRDefault="00B4617E" w:rsidP="0023422B">
            <w:pPr>
              <w:jc w:val="both"/>
              <w:rPr>
                <w:sz w:val="4"/>
                <w:szCs w:val="4"/>
              </w:rPr>
            </w:pPr>
          </w:p>
        </w:tc>
        <w:tc>
          <w:tcPr>
            <w:tcW w:w="10917" w:type="dxa"/>
            <w:gridSpan w:val="7"/>
            <w:tcBorders>
              <w:top w:val="nil"/>
              <w:left w:val="nil"/>
            </w:tcBorders>
            <w:shd w:val="clear" w:color="auto" w:fill="F2F2F2" w:themeFill="background1" w:themeFillShade="F2"/>
            <w:vAlign w:val="center"/>
          </w:tcPr>
          <w:p w14:paraId="64CFC1AA" w14:textId="77777777" w:rsidR="00B4617E" w:rsidRPr="00797BA4" w:rsidRDefault="00B4617E" w:rsidP="0023422B">
            <w:pPr>
              <w:jc w:val="both"/>
              <w:rPr>
                <w:sz w:val="4"/>
                <w:szCs w:val="4"/>
              </w:rPr>
            </w:pPr>
          </w:p>
        </w:tc>
      </w:tr>
      <w:tr w:rsidR="003679B3" w:rsidRPr="00DD13CD" w14:paraId="1C81E339" w14:textId="77777777" w:rsidTr="003C14AA">
        <w:trPr>
          <w:trHeight w:val="221"/>
        </w:trPr>
        <w:tc>
          <w:tcPr>
            <w:tcW w:w="3510" w:type="dxa"/>
            <w:vMerge w:val="restart"/>
            <w:tcBorders>
              <w:top w:val="nil"/>
              <w:left w:val="single" w:sz="4" w:space="0" w:color="auto"/>
              <w:bottom w:val="single" w:sz="4" w:space="0" w:color="auto"/>
              <w:right w:val="single" w:sz="4" w:space="0" w:color="auto"/>
            </w:tcBorders>
            <w:shd w:val="clear" w:color="auto" w:fill="F2F2F2" w:themeFill="background1" w:themeFillShade="F2"/>
            <w:noWrap/>
            <w:tcMar>
              <w:top w:w="57" w:type="dxa"/>
              <w:left w:w="57" w:type="dxa"/>
              <w:bottom w:w="57" w:type="dxa"/>
              <w:right w:w="57" w:type="dxa"/>
            </w:tcMar>
          </w:tcPr>
          <w:p w14:paraId="32591419" w14:textId="77777777" w:rsidR="003679B3" w:rsidRPr="002B41C5" w:rsidRDefault="007170CB" w:rsidP="00043C2E">
            <w:pPr>
              <w:jc w:val="both"/>
              <w:rPr>
                <w:sz w:val="16"/>
                <w:szCs w:val="16"/>
              </w:rPr>
            </w:pPr>
            <w:r w:rsidRPr="007170CB">
              <w:rPr>
                <w:b/>
                <w:sz w:val="16"/>
                <w:szCs w:val="16"/>
              </w:rPr>
              <w:t xml:space="preserve">SI </w:t>
            </w:r>
            <w:proofErr w:type="gramStart"/>
            <w:r w:rsidRPr="007170CB">
              <w:rPr>
                <w:sz w:val="16"/>
                <w:szCs w:val="16"/>
              </w:rPr>
              <w:t xml:space="preserve">(  </w:t>
            </w:r>
            <w:proofErr w:type="gramEnd"/>
            <w:r w:rsidRPr="007170CB">
              <w:rPr>
                <w:sz w:val="16"/>
                <w:szCs w:val="16"/>
              </w:rPr>
              <w:t xml:space="preserve"> ) </w:t>
            </w:r>
            <w:r w:rsidRPr="007170CB">
              <w:rPr>
                <w:b/>
                <w:sz w:val="16"/>
                <w:szCs w:val="16"/>
              </w:rPr>
              <w:t>NO</w:t>
            </w:r>
            <w:r w:rsidRPr="007170CB">
              <w:rPr>
                <w:sz w:val="16"/>
                <w:szCs w:val="16"/>
              </w:rPr>
              <w:t xml:space="preserve"> (   ) doy mi consentimiento al CONOCER para que, en términos del artículo 21</w:t>
            </w:r>
            <w:r w:rsidR="008F65B1" w:rsidRPr="008F65B1">
              <w:rPr>
                <w:rStyle w:val="Refdenotaalpie"/>
                <w:sz w:val="16"/>
                <w:szCs w:val="16"/>
              </w:rPr>
              <w:footnoteReference w:id="2"/>
            </w:r>
            <w:r w:rsidRPr="007170CB">
              <w:rPr>
                <w:sz w:val="16"/>
                <w:szCs w:val="16"/>
              </w:rPr>
              <w:t xml:space="preserve"> de la Ley Federal de Transparencia y Acceso a la Información Pública Gubernamental, difunda, distribuya y publique la información contenida en el documento que se inscribe, para los propósitos del RENAP. Lo anterior, sin perjuicio de que estoy enterado de que en términos del artículo 22, fracción III</w:t>
            </w:r>
            <w:r w:rsidR="008F65B1" w:rsidRPr="008F65B1">
              <w:rPr>
                <w:rStyle w:val="Refdenotaalpie"/>
                <w:sz w:val="16"/>
                <w:szCs w:val="16"/>
              </w:rPr>
              <w:footnoteReference w:id="3"/>
            </w:r>
            <w:r w:rsidRPr="007170CB">
              <w:rPr>
                <w:sz w:val="16"/>
                <w:szCs w:val="16"/>
              </w:rPr>
              <w:t xml:space="preserve"> de la misma Ley, no es necesario mi consentimiento respecto de información que se transmita entre sujetos obligados o entre dependencias y entidades, cuando los datos respectivos se utilicen para el ejercicio de facultades propias de los mismos.</w:t>
            </w:r>
          </w:p>
          <w:p w14:paraId="1E64C70B" w14:textId="77777777" w:rsidR="003679B3" w:rsidRDefault="003679B3" w:rsidP="00043C2E">
            <w:pPr>
              <w:jc w:val="both"/>
              <w:rPr>
                <w:sz w:val="16"/>
                <w:szCs w:val="16"/>
              </w:rPr>
            </w:pPr>
          </w:p>
          <w:p w14:paraId="1B34C12C" w14:textId="77777777" w:rsidR="002B41C5" w:rsidRPr="002B41C5" w:rsidRDefault="002B41C5" w:rsidP="00043C2E">
            <w:pPr>
              <w:jc w:val="both"/>
              <w:rPr>
                <w:sz w:val="16"/>
                <w:szCs w:val="16"/>
              </w:rPr>
            </w:pPr>
          </w:p>
          <w:p w14:paraId="51E37619" w14:textId="77777777" w:rsidR="003679B3" w:rsidRPr="002B41C5" w:rsidRDefault="007170CB" w:rsidP="00606C65">
            <w:pPr>
              <w:jc w:val="center"/>
              <w:rPr>
                <w:sz w:val="16"/>
                <w:szCs w:val="16"/>
              </w:rPr>
            </w:pPr>
            <w:r w:rsidRPr="007170CB">
              <w:rPr>
                <w:sz w:val="16"/>
                <w:szCs w:val="16"/>
              </w:rPr>
              <w:t>_____________________________</w:t>
            </w:r>
          </w:p>
          <w:p w14:paraId="1E367101" w14:textId="77777777" w:rsidR="003679B3" w:rsidRPr="002B41C5" w:rsidRDefault="007170CB" w:rsidP="00606C65">
            <w:pPr>
              <w:jc w:val="center"/>
              <w:rPr>
                <w:b/>
                <w:sz w:val="16"/>
                <w:szCs w:val="16"/>
                <w:lang w:val="es-ES_tradnl"/>
              </w:rPr>
            </w:pPr>
            <w:r w:rsidRPr="007170CB">
              <w:rPr>
                <w:sz w:val="16"/>
                <w:szCs w:val="16"/>
              </w:rPr>
              <w:t>Nombre y Firma</w:t>
            </w:r>
          </w:p>
        </w:tc>
        <w:tc>
          <w:tcPr>
            <w:tcW w:w="1560" w:type="dxa"/>
            <w:vMerge w:val="restart"/>
            <w:tcBorders>
              <w:top w:val="single" w:sz="4" w:space="0" w:color="auto"/>
              <w:left w:val="single" w:sz="4" w:space="0" w:color="auto"/>
              <w:right w:val="single" w:sz="4" w:space="0" w:color="auto"/>
            </w:tcBorders>
            <w:shd w:val="clear" w:color="auto" w:fill="BFBFBF" w:themeFill="background1" w:themeFillShade="BF"/>
            <w:vAlign w:val="center"/>
          </w:tcPr>
          <w:p w14:paraId="2999F7A0" w14:textId="77777777" w:rsidR="003679B3" w:rsidRPr="002B41C5" w:rsidRDefault="007170CB" w:rsidP="003679B3">
            <w:pPr>
              <w:jc w:val="center"/>
              <w:rPr>
                <w:b/>
                <w:sz w:val="20"/>
                <w:szCs w:val="20"/>
              </w:rPr>
            </w:pPr>
            <w:r w:rsidRPr="007170CB">
              <w:rPr>
                <w:b/>
                <w:sz w:val="20"/>
                <w:szCs w:val="20"/>
              </w:rPr>
              <w:t xml:space="preserve">Fotografía Digital </w:t>
            </w:r>
            <w:r w:rsidRPr="007170CB">
              <w:rPr>
                <w:sz w:val="20"/>
                <w:szCs w:val="20"/>
              </w:rPr>
              <w:t>(Reciente)</w:t>
            </w:r>
          </w:p>
        </w:tc>
        <w:tc>
          <w:tcPr>
            <w:tcW w:w="2551" w:type="dxa"/>
            <w:gridSpan w:val="2"/>
            <w:tcBorders>
              <w:top w:val="single" w:sz="4" w:space="0" w:color="auto"/>
              <w:left w:val="single" w:sz="4" w:space="0" w:color="auto"/>
              <w:right w:val="single" w:sz="4" w:space="0" w:color="auto"/>
            </w:tcBorders>
            <w:shd w:val="clear" w:color="auto" w:fill="BFBFBF" w:themeFill="background1" w:themeFillShade="BF"/>
            <w:vAlign w:val="center"/>
          </w:tcPr>
          <w:p w14:paraId="12BD7AD0" w14:textId="77777777" w:rsidR="003679B3" w:rsidRPr="002B41C5" w:rsidRDefault="007170CB" w:rsidP="00043C2E">
            <w:pPr>
              <w:jc w:val="right"/>
              <w:rPr>
                <w:b/>
                <w:sz w:val="20"/>
                <w:szCs w:val="20"/>
              </w:rPr>
            </w:pPr>
            <w:r w:rsidRPr="007170CB">
              <w:rPr>
                <w:b/>
                <w:sz w:val="20"/>
                <w:szCs w:val="20"/>
              </w:rPr>
              <w:t>Nombre Completo:</w:t>
            </w:r>
          </w:p>
        </w:tc>
        <w:tc>
          <w:tcPr>
            <w:tcW w:w="6806" w:type="dxa"/>
            <w:gridSpan w:val="4"/>
            <w:tcBorders>
              <w:left w:val="single" w:sz="4" w:space="0" w:color="auto"/>
            </w:tcBorders>
            <w:vAlign w:val="center"/>
          </w:tcPr>
          <w:p w14:paraId="0A1D2E32" w14:textId="63D165CC" w:rsidR="003679B3" w:rsidRPr="00AE17C5" w:rsidRDefault="00C60D1B" w:rsidP="00043C2E">
            <w:pPr>
              <w:jc w:val="both"/>
              <w:rPr>
                <w:sz w:val="20"/>
                <w:szCs w:val="20"/>
                <w:lang w:val="fr-FR"/>
              </w:rPr>
            </w:pPr>
            <w:r>
              <w:rPr>
                <w:sz w:val="20"/>
                <w:szCs w:val="20"/>
                <w:lang w:val="fr-FR"/>
              </w:rPr>
              <w:t>$</w:t>
            </w:r>
            <w:r w:rsidR="00AE17C5" w:rsidRPr="00AE17C5">
              <w:rPr>
                <w:sz w:val="20"/>
                <w:szCs w:val="20"/>
                <w:lang w:val="fr-FR"/>
              </w:rPr>
              <w:t>{</w:t>
            </w:r>
            <w:proofErr w:type="spellStart"/>
            <w:r w:rsidR="00AE17C5" w:rsidRPr="00AE17C5">
              <w:rPr>
                <w:sz w:val="20"/>
                <w:szCs w:val="20"/>
                <w:lang w:val="fr-FR"/>
              </w:rPr>
              <w:t>user_name</w:t>
            </w:r>
            <w:proofErr w:type="spellEnd"/>
            <w:r w:rsidR="00AE17C5" w:rsidRPr="00AE17C5">
              <w:rPr>
                <w:sz w:val="20"/>
                <w:szCs w:val="20"/>
                <w:lang w:val="fr-FR"/>
              </w:rPr>
              <w:t>}</w:t>
            </w:r>
            <w:r w:rsidR="001C531C">
              <w:rPr>
                <w:sz w:val="20"/>
                <w:szCs w:val="20"/>
                <w:lang w:val="fr-FR"/>
              </w:rPr>
              <w:t xml:space="preserve"> </w:t>
            </w:r>
            <w:r>
              <w:rPr>
                <w:sz w:val="20"/>
                <w:szCs w:val="20"/>
                <w:lang w:val="fr-FR"/>
              </w:rPr>
              <w:t>$</w:t>
            </w:r>
            <w:r w:rsidR="00AE17C5" w:rsidRPr="00AE17C5">
              <w:rPr>
                <w:sz w:val="20"/>
                <w:szCs w:val="20"/>
                <w:lang w:val="fr-FR"/>
              </w:rPr>
              <w:t>{</w:t>
            </w:r>
            <w:proofErr w:type="spellStart"/>
            <w:r w:rsidR="00AE17C5" w:rsidRPr="00AE17C5">
              <w:rPr>
                <w:sz w:val="20"/>
                <w:szCs w:val="20"/>
                <w:lang w:val="fr-FR"/>
              </w:rPr>
              <w:t>user_secondName</w:t>
            </w:r>
            <w:proofErr w:type="spellEnd"/>
            <w:r w:rsidR="00AE17C5" w:rsidRPr="00AE17C5">
              <w:rPr>
                <w:sz w:val="20"/>
                <w:szCs w:val="20"/>
                <w:lang w:val="fr-FR"/>
              </w:rPr>
              <w:t>}</w:t>
            </w:r>
            <w:r w:rsidR="001C531C">
              <w:rPr>
                <w:sz w:val="20"/>
                <w:szCs w:val="20"/>
                <w:lang w:val="fr-FR"/>
              </w:rPr>
              <w:t xml:space="preserve"> </w:t>
            </w:r>
            <w:r>
              <w:rPr>
                <w:sz w:val="20"/>
                <w:szCs w:val="20"/>
                <w:lang w:val="fr-FR"/>
              </w:rPr>
              <w:t>$</w:t>
            </w:r>
            <w:r w:rsidR="00AE17C5" w:rsidRPr="00AE17C5">
              <w:rPr>
                <w:sz w:val="20"/>
                <w:szCs w:val="20"/>
                <w:lang w:val="fr-FR"/>
              </w:rPr>
              <w:t>{</w:t>
            </w:r>
            <w:proofErr w:type="spellStart"/>
            <w:r w:rsidR="00AE17C5" w:rsidRPr="00AE17C5">
              <w:rPr>
                <w:sz w:val="20"/>
                <w:szCs w:val="20"/>
                <w:lang w:val="fr-FR"/>
              </w:rPr>
              <w:t>user_</w:t>
            </w:r>
            <w:r w:rsidR="00AE17C5" w:rsidRPr="001C531C">
              <w:rPr>
                <w:sz w:val="20"/>
                <w:szCs w:val="20"/>
                <w:u w:val="single"/>
                <w:lang w:val="fr-FR"/>
              </w:rPr>
              <w:t>paternalSurname</w:t>
            </w:r>
            <w:proofErr w:type="spellEnd"/>
            <w:r w:rsidR="00AE17C5" w:rsidRPr="00AE17C5">
              <w:rPr>
                <w:sz w:val="20"/>
                <w:szCs w:val="20"/>
                <w:lang w:val="fr-FR"/>
              </w:rPr>
              <w:t>}</w:t>
            </w:r>
            <w:r w:rsidR="001C531C">
              <w:rPr>
                <w:sz w:val="20"/>
                <w:szCs w:val="20"/>
                <w:lang w:val="fr-FR"/>
              </w:rPr>
              <w:t xml:space="preserve"> </w:t>
            </w:r>
            <w:r>
              <w:rPr>
                <w:sz w:val="20"/>
                <w:szCs w:val="20"/>
                <w:lang w:val="fr-FR"/>
              </w:rPr>
              <w:t>$</w:t>
            </w:r>
            <w:r w:rsidR="00AE17C5" w:rsidRPr="00AE17C5">
              <w:rPr>
                <w:sz w:val="20"/>
                <w:szCs w:val="20"/>
                <w:lang w:val="fr-FR"/>
              </w:rPr>
              <w:t>{</w:t>
            </w:r>
            <w:proofErr w:type="spellStart"/>
            <w:r w:rsidR="00AE17C5" w:rsidRPr="00AE17C5">
              <w:rPr>
                <w:sz w:val="20"/>
                <w:szCs w:val="20"/>
                <w:lang w:val="fr-FR"/>
              </w:rPr>
              <w:t>user_maternalSurname</w:t>
            </w:r>
            <w:proofErr w:type="spellEnd"/>
            <w:r w:rsidR="00AE17C5" w:rsidRPr="00AE17C5">
              <w:rPr>
                <w:sz w:val="20"/>
                <w:szCs w:val="20"/>
                <w:lang w:val="fr-FR"/>
              </w:rPr>
              <w:t>}</w:t>
            </w:r>
          </w:p>
        </w:tc>
      </w:tr>
      <w:tr w:rsidR="003679B3" w:rsidRPr="002F2CA7" w14:paraId="0DA26C5B" w14:textId="77777777" w:rsidTr="003679B3">
        <w:trPr>
          <w:trHeight w:val="340"/>
        </w:trPr>
        <w:tc>
          <w:tcPr>
            <w:tcW w:w="3510" w:type="dxa"/>
            <w:vMerge/>
            <w:tcBorders>
              <w:left w:val="single" w:sz="4" w:space="0" w:color="auto"/>
              <w:bottom w:val="single" w:sz="4" w:space="0" w:color="auto"/>
              <w:right w:val="single" w:sz="4" w:space="0" w:color="auto"/>
            </w:tcBorders>
            <w:shd w:val="clear" w:color="auto" w:fill="F2F2F2" w:themeFill="background1" w:themeFillShade="F2"/>
          </w:tcPr>
          <w:p w14:paraId="3DF6B7E1" w14:textId="77777777" w:rsidR="003679B3" w:rsidRPr="00AE17C5" w:rsidRDefault="003679B3" w:rsidP="00043C2E">
            <w:pPr>
              <w:rPr>
                <w:b/>
                <w:szCs w:val="22"/>
                <w:lang w:val="fr-FR"/>
              </w:rPr>
            </w:pPr>
          </w:p>
        </w:tc>
        <w:tc>
          <w:tcPr>
            <w:tcW w:w="1560" w:type="dxa"/>
            <w:vMerge/>
            <w:tcBorders>
              <w:left w:val="single" w:sz="4" w:space="0" w:color="auto"/>
              <w:right w:val="single" w:sz="4" w:space="0" w:color="auto"/>
            </w:tcBorders>
            <w:shd w:val="clear" w:color="auto" w:fill="BFBFBF" w:themeFill="background1" w:themeFillShade="BF"/>
            <w:vAlign w:val="center"/>
          </w:tcPr>
          <w:p w14:paraId="3CF91917" w14:textId="77777777" w:rsidR="003679B3" w:rsidRPr="00AE17C5" w:rsidRDefault="003679B3" w:rsidP="003679B3">
            <w:pPr>
              <w:jc w:val="right"/>
              <w:rPr>
                <w:b/>
                <w:sz w:val="20"/>
                <w:szCs w:val="20"/>
                <w:lang w:val="fr-FR"/>
              </w:rPr>
            </w:pPr>
          </w:p>
        </w:tc>
        <w:tc>
          <w:tcPr>
            <w:tcW w:w="2551" w:type="dxa"/>
            <w:gridSpan w:val="2"/>
            <w:tcBorders>
              <w:left w:val="single" w:sz="4" w:space="0" w:color="auto"/>
              <w:right w:val="single" w:sz="4" w:space="0" w:color="auto"/>
            </w:tcBorders>
            <w:shd w:val="clear" w:color="auto" w:fill="BFBFBF" w:themeFill="background1" w:themeFillShade="BF"/>
            <w:vAlign w:val="center"/>
          </w:tcPr>
          <w:p w14:paraId="3B4465D7" w14:textId="77777777" w:rsidR="003679B3" w:rsidRPr="002B41C5" w:rsidRDefault="007170CB" w:rsidP="00043C2E">
            <w:pPr>
              <w:jc w:val="right"/>
              <w:rPr>
                <w:b/>
                <w:sz w:val="20"/>
                <w:szCs w:val="20"/>
              </w:rPr>
            </w:pPr>
            <w:r w:rsidRPr="007170CB">
              <w:rPr>
                <w:b/>
                <w:sz w:val="20"/>
                <w:szCs w:val="20"/>
              </w:rPr>
              <w:t>Lugar de Nacimiento:</w:t>
            </w:r>
          </w:p>
        </w:tc>
        <w:tc>
          <w:tcPr>
            <w:tcW w:w="6806" w:type="dxa"/>
            <w:gridSpan w:val="4"/>
            <w:tcBorders>
              <w:left w:val="single" w:sz="4" w:space="0" w:color="auto"/>
            </w:tcBorders>
            <w:vAlign w:val="center"/>
          </w:tcPr>
          <w:p w14:paraId="4A03C4D1" w14:textId="3D009F5C" w:rsidR="003679B3" w:rsidRPr="002B41C5" w:rsidRDefault="00C60D1B" w:rsidP="00043C2E">
            <w:pPr>
              <w:rPr>
                <w:sz w:val="20"/>
                <w:szCs w:val="20"/>
              </w:rPr>
            </w:pPr>
            <w:r>
              <w:rPr>
                <w:sz w:val="20"/>
                <w:szCs w:val="20"/>
                <w:lang w:val="fr-FR"/>
              </w:rPr>
              <w:t>$</w:t>
            </w:r>
            <w:r w:rsidR="00AE17C5" w:rsidRPr="00AE17C5">
              <w:rPr>
                <w:sz w:val="20"/>
                <w:szCs w:val="20"/>
              </w:rPr>
              <w:t>{</w:t>
            </w:r>
            <w:proofErr w:type="spellStart"/>
            <w:r w:rsidR="00DD13CD" w:rsidRPr="00DD13CD">
              <w:rPr>
                <w:sz w:val="20"/>
                <w:szCs w:val="20"/>
              </w:rPr>
              <w:t>user_D_mnpio</w:t>
            </w:r>
            <w:proofErr w:type="spellEnd"/>
            <w:r w:rsidR="00AE17C5" w:rsidRPr="00AE17C5">
              <w:rPr>
                <w:sz w:val="20"/>
                <w:szCs w:val="20"/>
              </w:rPr>
              <w:t>}</w:t>
            </w:r>
            <w:r w:rsidR="00AE17C5">
              <w:rPr>
                <w:sz w:val="20"/>
                <w:szCs w:val="20"/>
              </w:rPr>
              <w:t xml:space="preserve">, </w:t>
            </w:r>
            <w:r>
              <w:rPr>
                <w:sz w:val="20"/>
                <w:szCs w:val="20"/>
                <w:lang w:val="fr-FR"/>
              </w:rPr>
              <w:t>$</w:t>
            </w:r>
            <w:r w:rsidR="00AE17C5" w:rsidRPr="00AE17C5">
              <w:rPr>
                <w:sz w:val="20"/>
                <w:szCs w:val="20"/>
              </w:rPr>
              <w:t>{</w:t>
            </w:r>
            <w:proofErr w:type="spellStart"/>
            <w:r w:rsidR="00DD13CD" w:rsidRPr="00DD13CD">
              <w:rPr>
                <w:sz w:val="20"/>
                <w:szCs w:val="20"/>
              </w:rPr>
              <w:t>user_d_estado</w:t>
            </w:r>
            <w:proofErr w:type="spellEnd"/>
            <w:r w:rsidR="00AE17C5" w:rsidRPr="00AE17C5">
              <w:rPr>
                <w:sz w:val="20"/>
                <w:szCs w:val="20"/>
              </w:rPr>
              <w:t>}</w:t>
            </w:r>
          </w:p>
        </w:tc>
      </w:tr>
      <w:tr w:rsidR="003679B3" w14:paraId="195675BE" w14:textId="77777777" w:rsidTr="003C14AA">
        <w:trPr>
          <w:trHeight w:val="264"/>
        </w:trPr>
        <w:tc>
          <w:tcPr>
            <w:tcW w:w="3510" w:type="dxa"/>
            <w:vMerge/>
            <w:tcBorders>
              <w:left w:val="single" w:sz="4" w:space="0" w:color="auto"/>
              <w:bottom w:val="single" w:sz="4" w:space="0" w:color="auto"/>
              <w:right w:val="single" w:sz="4" w:space="0" w:color="auto"/>
            </w:tcBorders>
            <w:shd w:val="clear" w:color="auto" w:fill="F2F2F2" w:themeFill="background1" w:themeFillShade="F2"/>
          </w:tcPr>
          <w:p w14:paraId="2B239E26" w14:textId="77777777" w:rsidR="003679B3" w:rsidRDefault="003679B3" w:rsidP="00043C2E">
            <w:pPr>
              <w:rPr>
                <w:b/>
                <w:szCs w:val="22"/>
                <w:lang w:val="es-ES_tradnl"/>
              </w:rPr>
            </w:pPr>
          </w:p>
        </w:tc>
        <w:tc>
          <w:tcPr>
            <w:tcW w:w="1560" w:type="dxa"/>
            <w:vMerge/>
            <w:tcBorders>
              <w:left w:val="single" w:sz="4" w:space="0" w:color="auto"/>
              <w:right w:val="single" w:sz="4" w:space="0" w:color="auto"/>
            </w:tcBorders>
            <w:shd w:val="clear" w:color="auto" w:fill="BFBFBF" w:themeFill="background1" w:themeFillShade="BF"/>
            <w:vAlign w:val="center"/>
          </w:tcPr>
          <w:p w14:paraId="1076EF66" w14:textId="77777777" w:rsidR="003679B3" w:rsidRPr="002B41C5" w:rsidRDefault="003679B3" w:rsidP="003679B3">
            <w:pPr>
              <w:jc w:val="right"/>
              <w:rPr>
                <w:b/>
                <w:sz w:val="20"/>
                <w:szCs w:val="20"/>
              </w:rPr>
            </w:pPr>
          </w:p>
        </w:tc>
        <w:tc>
          <w:tcPr>
            <w:tcW w:w="2551" w:type="dxa"/>
            <w:gridSpan w:val="2"/>
            <w:tcBorders>
              <w:left w:val="single" w:sz="4" w:space="0" w:color="auto"/>
              <w:right w:val="single" w:sz="4" w:space="0" w:color="auto"/>
            </w:tcBorders>
            <w:shd w:val="clear" w:color="auto" w:fill="BFBFBF" w:themeFill="background1" w:themeFillShade="BF"/>
            <w:vAlign w:val="center"/>
          </w:tcPr>
          <w:p w14:paraId="3DCADC7E" w14:textId="77777777" w:rsidR="003679B3" w:rsidRPr="002B41C5" w:rsidRDefault="007170CB" w:rsidP="00043C2E">
            <w:pPr>
              <w:jc w:val="right"/>
              <w:rPr>
                <w:b/>
                <w:sz w:val="20"/>
                <w:szCs w:val="20"/>
              </w:rPr>
            </w:pPr>
            <w:r w:rsidRPr="007170CB">
              <w:rPr>
                <w:b/>
                <w:sz w:val="20"/>
                <w:szCs w:val="20"/>
              </w:rPr>
              <w:t>Nacionalidad:</w:t>
            </w:r>
          </w:p>
        </w:tc>
        <w:tc>
          <w:tcPr>
            <w:tcW w:w="6806" w:type="dxa"/>
            <w:gridSpan w:val="4"/>
            <w:tcBorders>
              <w:left w:val="single" w:sz="4" w:space="0" w:color="auto"/>
            </w:tcBorders>
          </w:tcPr>
          <w:p w14:paraId="2A79AFB5" w14:textId="04ACAB53" w:rsidR="003679B3" w:rsidRPr="00AE17C5" w:rsidRDefault="00C60D1B" w:rsidP="00043C2E">
            <w:pPr>
              <w:rPr>
                <w:bCs/>
                <w:sz w:val="20"/>
                <w:szCs w:val="20"/>
                <w:lang w:val="es-ES_tradnl"/>
              </w:rPr>
            </w:pPr>
            <w:r>
              <w:rPr>
                <w:sz w:val="20"/>
                <w:szCs w:val="20"/>
                <w:lang w:val="fr-FR"/>
              </w:rPr>
              <w:t>$</w:t>
            </w:r>
            <w:r w:rsidR="00AE17C5" w:rsidRPr="00AE17C5">
              <w:rPr>
                <w:bCs/>
                <w:sz w:val="20"/>
                <w:szCs w:val="20"/>
                <w:lang w:val="es-ES_tradnl"/>
              </w:rPr>
              <w:t>{</w:t>
            </w:r>
            <w:proofErr w:type="spellStart"/>
            <w:r w:rsidR="00AE17C5" w:rsidRPr="00AE17C5">
              <w:rPr>
                <w:bCs/>
                <w:sz w:val="20"/>
                <w:szCs w:val="20"/>
                <w:lang w:val="es-ES_tradnl"/>
              </w:rPr>
              <w:t>user_nacionalidad</w:t>
            </w:r>
            <w:proofErr w:type="spellEnd"/>
            <w:r w:rsidR="00AE17C5" w:rsidRPr="00AE17C5">
              <w:rPr>
                <w:bCs/>
                <w:sz w:val="20"/>
                <w:szCs w:val="20"/>
                <w:lang w:val="es-ES_tradnl"/>
              </w:rPr>
              <w:t>}</w:t>
            </w:r>
          </w:p>
        </w:tc>
      </w:tr>
      <w:tr w:rsidR="003679B3" w:rsidRPr="002F2CA7" w14:paraId="47360742" w14:textId="77777777" w:rsidTr="003C14AA">
        <w:trPr>
          <w:trHeight w:val="283"/>
        </w:trPr>
        <w:tc>
          <w:tcPr>
            <w:tcW w:w="3510" w:type="dxa"/>
            <w:vMerge/>
            <w:tcBorders>
              <w:left w:val="single" w:sz="4" w:space="0" w:color="auto"/>
              <w:bottom w:val="single" w:sz="4" w:space="0" w:color="auto"/>
              <w:right w:val="single" w:sz="4" w:space="0" w:color="auto"/>
            </w:tcBorders>
            <w:shd w:val="clear" w:color="auto" w:fill="F2F2F2" w:themeFill="background1" w:themeFillShade="F2"/>
          </w:tcPr>
          <w:p w14:paraId="24EFBC56" w14:textId="77777777" w:rsidR="003679B3" w:rsidRDefault="003679B3" w:rsidP="00043C2E">
            <w:pPr>
              <w:rPr>
                <w:b/>
                <w:szCs w:val="22"/>
                <w:lang w:val="es-ES_tradnl"/>
              </w:rPr>
            </w:pPr>
          </w:p>
        </w:tc>
        <w:tc>
          <w:tcPr>
            <w:tcW w:w="1560" w:type="dxa"/>
            <w:vMerge/>
            <w:tcBorders>
              <w:left w:val="single" w:sz="4" w:space="0" w:color="auto"/>
              <w:right w:val="single" w:sz="4" w:space="0" w:color="auto"/>
            </w:tcBorders>
            <w:shd w:val="clear" w:color="auto" w:fill="BFBFBF" w:themeFill="background1" w:themeFillShade="BF"/>
            <w:vAlign w:val="center"/>
          </w:tcPr>
          <w:p w14:paraId="1C18FF91" w14:textId="77777777" w:rsidR="003679B3" w:rsidRPr="002B41C5" w:rsidRDefault="003679B3" w:rsidP="003679B3">
            <w:pPr>
              <w:jc w:val="right"/>
              <w:rPr>
                <w:b/>
                <w:sz w:val="20"/>
                <w:szCs w:val="20"/>
              </w:rPr>
            </w:pPr>
          </w:p>
        </w:tc>
        <w:tc>
          <w:tcPr>
            <w:tcW w:w="2551" w:type="dxa"/>
            <w:gridSpan w:val="2"/>
            <w:tcBorders>
              <w:left w:val="single" w:sz="4" w:space="0" w:color="auto"/>
              <w:right w:val="single" w:sz="4" w:space="0" w:color="auto"/>
            </w:tcBorders>
            <w:shd w:val="clear" w:color="auto" w:fill="BFBFBF" w:themeFill="background1" w:themeFillShade="BF"/>
            <w:vAlign w:val="center"/>
          </w:tcPr>
          <w:p w14:paraId="06112CBB" w14:textId="77777777" w:rsidR="003679B3" w:rsidRPr="002B41C5" w:rsidRDefault="007170CB" w:rsidP="00043C2E">
            <w:pPr>
              <w:jc w:val="right"/>
              <w:rPr>
                <w:b/>
                <w:sz w:val="20"/>
                <w:szCs w:val="20"/>
              </w:rPr>
            </w:pPr>
            <w:r w:rsidRPr="007170CB">
              <w:rPr>
                <w:b/>
                <w:sz w:val="20"/>
                <w:szCs w:val="20"/>
              </w:rPr>
              <w:t>CURP:</w:t>
            </w:r>
          </w:p>
        </w:tc>
        <w:tc>
          <w:tcPr>
            <w:tcW w:w="6806" w:type="dxa"/>
            <w:gridSpan w:val="4"/>
            <w:tcBorders>
              <w:left w:val="single" w:sz="4" w:space="0" w:color="auto"/>
            </w:tcBorders>
            <w:vAlign w:val="center"/>
          </w:tcPr>
          <w:p w14:paraId="5BEDA73F" w14:textId="6F3530CB" w:rsidR="003679B3" w:rsidRPr="002B41C5" w:rsidRDefault="00C60D1B" w:rsidP="000D2095">
            <w:pPr>
              <w:rPr>
                <w:sz w:val="20"/>
                <w:szCs w:val="20"/>
              </w:rPr>
            </w:pPr>
            <w:r>
              <w:rPr>
                <w:sz w:val="20"/>
                <w:szCs w:val="20"/>
                <w:lang w:val="fr-FR"/>
              </w:rPr>
              <w:t>$</w:t>
            </w:r>
            <w:r w:rsidR="00AE17C5" w:rsidRPr="00AE17C5">
              <w:rPr>
                <w:sz w:val="20"/>
                <w:szCs w:val="20"/>
              </w:rPr>
              <w:t>{</w:t>
            </w:r>
            <w:proofErr w:type="spellStart"/>
            <w:r w:rsidR="00AE17C5" w:rsidRPr="00AE17C5">
              <w:rPr>
                <w:sz w:val="20"/>
                <w:szCs w:val="20"/>
              </w:rPr>
              <w:t>user_curp</w:t>
            </w:r>
            <w:proofErr w:type="spellEnd"/>
            <w:r w:rsidR="00AE17C5" w:rsidRPr="00AE17C5">
              <w:rPr>
                <w:sz w:val="20"/>
                <w:szCs w:val="20"/>
              </w:rPr>
              <w:t>}</w:t>
            </w:r>
          </w:p>
        </w:tc>
      </w:tr>
      <w:tr w:rsidR="00DB16C6" w14:paraId="2226A30A" w14:textId="77777777" w:rsidTr="00490C60">
        <w:trPr>
          <w:trHeight w:val="340"/>
        </w:trPr>
        <w:tc>
          <w:tcPr>
            <w:tcW w:w="3510" w:type="dxa"/>
            <w:vMerge/>
            <w:tcBorders>
              <w:left w:val="single" w:sz="4" w:space="0" w:color="auto"/>
              <w:bottom w:val="single" w:sz="4" w:space="0" w:color="auto"/>
              <w:right w:val="single" w:sz="4" w:space="0" w:color="auto"/>
            </w:tcBorders>
            <w:shd w:val="clear" w:color="auto" w:fill="F2F2F2" w:themeFill="background1" w:themeFillShade="F2"/>
          </w:tcPr>
          <w:p w14:paraId="7EC153FA" w14:textId="77777777" w:rsidR="00DB16C6" w:rsidRDefault="00DB16C6" w:rsidP="00043C2E">
            <w:pPr>
              <w:rPr>
                <w:b/>
                <w:szCs w:val="22"/>
                <w:lang w:val="es-ES_tradnl"/>
              </w:rPr>
            </w:pPr>
          </w:p>
        </w:tc>
        <w:tc>
          <w:tcPr>
            <w:tcW w:w="1560" w:type="dxa"/>
            <w:vMerge/>
            <w:tcBorders>
              <w:left w:val="single" w:sz="4" w:space="0" w:color="auto"/>
              <w:right w:val="single" w:sz="4" w:space="0" w:color="auto"/>
            </w:tcBorders>
            <w:shd w:val="clear" w:color="auto" w:fill="BFBFBF" w:themeFill="background1" w:themeFillShade="BF"/>
            <w:vAlign w:val="center"/>
          </w:tcPr>
          <w:p w14:paraId="59BF9854" w14:textId="77777777" w:rsidR="00DB16C6" w:rsidRPr="002B41C5" w:rsidRDefault="00DB16C6" w:rsidP="003679B3">
            <w:pPr>
              <w:jc w:val="right"/>
              <w:rPr>
                <w:b/>
                <w:sz w:val="20"/>
                <w:szCs w:val="20"/>
              </w:rPr>
            </w:pPr>
          </w:p>
        </w:tc>
        <w:tc>
          <w:tcPr>
            <w:tcW w:w="2551" w:type="dxa"/>
            <w:gridSpan w:val="2"/>
            <w:tcBorders>
              <w:left w:val="single" w:sz="4" w:space="0" w:color="auto"/>
              <w:right w:val="single" w:sz="4" w:space="0" w:color="auto"/>
            </w:tcBorders>
            <w:shd w:val="clear" w:color="auto" w:fill="BFBFBF" w:themeFill="background1" w:themeFillShade="BF"/>
            <w:vAlign w:val="center"/>
          </w:tcPr>
          <w:p w14:paraId="2643A7C2" w14:textId="77777777" w:rsidR="00DB16C6" w:rsidRPr="002B41C5" w:rsidRDefault="00DB16C6" w:rsidP="00043C2E">
            <w:pPr>
              <w:jc w:val="right"/>
              <w:rPr>
                <w:b/>
                <w:sz w:val="20"/>
                <w:szCs w:val="20"/>
              </w:rPr>
            </w:pPr>
            <w:r w:rsidRPr="007170CB">
              <w:rPr>
                <w:b/>
                <w:sz w:val="20"/>
                <w:szCs w:val="20"/>
              </w:rPr>
              <w:t>Género:</w:t>
            </w:r>
          </w:p>
        </w:tc>
        <w:tc>
          <w:tcPr>
            <w:tcW w:w="2268" w:type="dxa"/>
            <w:tcBorders>
              <w:left w:val="single" w:sz="4" w:space="0" w:color="auto"/>
              <w:right w:val="single" w:sz="4" w:space="0" w:color="auto"/>
            </w:tcBorders>
            <w:vAlign w:val="center"/>
          </w:tcPr>
          <w:p w14:paraId="0C877DC5" w14:textId="669DCAF0" w:rsidR="00DB16C6" w:rsidRPr="00AE17C5" w:rsidRDefault="00C60D1B" w:rsidP="00043C2E">
            <w:pPr>
              <w:jc w:val="center"/>
              <w:rPr>
                <w:bCs/>
                <w:sz w:val="20"/>
                <w:szCs w:val="20"/>
                <w:lang w:val="es-ES_tradnl"/>
              </w:rPr>
            </w:pPr>
            <w:r>
              <w:rPr>
                <w:sz w:val="20"/>
                <w:szCs w:val="20"/>
                <w:lang w:val="fr-FR"/>
              </w:rPr>
              <w:t>$</w:t>
            </w:r>
            <w:r w:rsidR="00AE17C5" w:rsidRPr="00AE17C5">
              <w:rPr>
                <w:bCs/>
                <w:sz w:val="20"/>
                <w:szCs w:val="20"/>
                <w:lang w:val="es-ES_tradnl"/>
              </w:rPr>
              <w:t>{</w:t>
            </w:r>
            <w:proofErr w:type="spellStart"/>
            <w:r w:rsidR="00AE17C5" w:rsidRPr="00AE17C5">
              <w:rPr>
                <w:bCs/>
                <w:sz w:val="20"/>
                <w:szCs w:val="20"/>
                <w:lang w:val="es-ES_tradnl"/>
              </w:rPr>
              <w:t>user_genero</w:t>
            </w:r>
            <w:proofErr w:type="spellEnd"/>
            <w:r w:rsidR="00AE17C5" w:rsidRPr="00AE17C5">
              <w:rPr>
                <w:bCs/>
                <w:sz w:val="20"/>
                <w:szCs w:val="20"/>
                <w:lang w:val="es-ES_tradnl"/>
              </w:rPr>
              <w:t>}</w:t>
            </w:r>
          </w:p>
        </w:tc>
        <w:tc>
          <w:tcPr>
            <w:tcW w:w="2494" w:type="dxa"/>
            <w:gridSpan w:val="2"/>
            <w:tcBorders>
              <w:left w:val="single" w:sz="4" w:space="0" w:color="auto"/>
              <w:right w:val="single" w:sz="4" w:space="0" w:color="auto"/>
            </w:tcBorders>
            <w:shd w:val="clear" w:color="auto" w:fill="BFBFBF" w:themeFill="background1" w:themeFillShade="BF"/>
            <w:vAlign w:val="center"/>
          </w:tcPr>
          <w:p w14:paraId="44F09C33" w14:textId="77777777" w:rsidR="00DB16C6" w:rsidRPr="002B41C5" w:rsidRDefault="00DB16C6" w:rsidP="003679B3">
            <w:pPr>
              <w:jc w:val="center"/>
              <w:rPr>
                <w:b/>
                <w:sz w:val="20"/>
                <w:szCs w:val="20"/>
                <w:lang w:val="es-ES_tradnl"/>
              </w:rPr>
            </w:pPr>
            <w:r w:rsidRPr="007170CB">
              <w:rPr>
                <w:b/>
                <w:sz w:val="20"/>
                <w:szCs w:val="20"/>
              </w:rPr>
              <w:t>Fecha de Nacimiento:</w:t>
            </w:r>
          </w:p>
        </w:tc>
        <w:tc>
          <w:tcPr>
            <w:tcW w:w="2044" w:type="dxa"/>
            <w:tcBorders>
              <w:left w:val="single" w:sz="4" w:space="0" w:color="auto"/>
              <w:right w:val="single" w:sz="4" w:space="0" w:color="auto"/>
            </w:tcBorders>
            <w:vAlign w:val="center"/>
          </w:tcPr>
          <w:p w14:paraId="5DA51BC1" w14:textId="5E63548E" w:rsidR="00DB16C6" w:rsidRPr="00AE17C5" w:rsidRDefault="00C60D1B" w:rsidP="003679B3">
            <w:pPr>
              <w:jc w:val="center"/>
              <w:rPr>
                <w:bCs/>
                <w:sz w:val="20"/>
                <w:szCs w:val="20"/>
                <w:lang w:val="es-ES_tradnl"/>
              </w:rPr>
            </w:pPr>
            <w:r w:rsidRPr="00C60D1B">
              <w:rPr>
                <w:bCs/>
                <w:sz w:val="20"/>
                <w:szCs w:val="20"/>
                <w:lang w:val="es-ES_tradnl"/>
              </w:rPr>
              <w:t>$</w:t>
            </w:r>
            <w:r w:rsidR="00AE17C5" w:rsidRPr="00AE17C5">
              <w:rPr>
                <w:bCs/>
                <w:sz w:val="20"/>
                <w:szCs w:val="20"/>
                <w:lang w:val="es-ES_tradnl"/>
              </w:rPr>
              <w:t>{</w:t>
            </w:r>
            <w:proofErr w:type="spellStart"/>
            <w:r w:rsidR="00AE17C5" w:rsidRPr="00AE17C5">
              <w:rPr>
                <w:bCs/>
                <w:sz w:val="20"/>
                <w:szCs w:val="20"/>
                <w:lang w:val="es-ES_tradnl"/>
              </w:rPr>
              <w:t>user_nacimiento</w:t>
            </w:r>
            <w:proofErr w:type="spellEnd"/>
            <w:r w:rsidR="00AE17C5" w:rsidRPr="00AE17C5">
              <w:rPr>
                <w:bCs/>
                <w:sz w:val="20"/>
                <w:szCs w:val="20"/>
                <w:lang w:val="es-ES_tradnl"/>
              </w:rPr>
              <w:t>}</w:t>
            </w:r>
          </w:p>
        </w:tc>
      </w:tr>
      <w:tr w:rsidR="003679B3" w:rsidRPr="00AD6753" w14:paraId="4673AA7C" w14:textId="77777777" w:rsidTr="003C14AA">
        <w:trPr>
          <w:trHeight w:val="220"/>
        </w:trPr>
        <w:tc>
          <w:tcPr>
            <w:tcW w:w="3510" w:type="dxa"/>
            <w:vMerge/>
            <w:tcBorders>
              <w:left w:val="single" w:sz="4" w:space="0" w:color="auto"/>
              <w:bottom w:val="single" w:sz="4" w:space="0" w:color="auto"/>
              <w:right w:val="single" w:sz="4" w:space="0" w:color="auto"/>
            </w:tcBorders>
            <w:shd w:val="clear" w:color="auto" w:fill="F2F2F2" w:themeFill="background1" w:themeFillShade="F2"/>
          </w:tcPr>
          <w:p w14:paraId="3F498E00" w14:textId="77777777" w:rsidR="003679B3" w:rsidRDefault="003679B3" w:rsidP="00043C2E">
            <w:pPr>
              <w:rPr>
                <w:b/>
                <w:szCs w:val="22"/>
                <w:lang w:val="es-ES_tradnl"/>
              </w:rPr>
            </w:pPr>
          </w:p>
        </w:tc>
        <w:tc>
          <w:tcPr>
            <w:tcW w:w="10917" w:type="dxa"/>
            <w:gridSpan w:val="7"/>
            <w:tcBorders>
              <w:left w:val="single" w:sz="4" w:space="0" w:color="auto"/>
            </w:tcBorders>
            <w:shd w:val="clear" w:color="auto" w:fill="BFBFBF" w:themeFill="background1" w:themeFillShade="BF"/>
            <w:vAlign w:val="center"/>
          </w:tcPr>
          <w:p w14:paraId="03D967E7" w14:textId="77777777" w:rsidR="003679B3" w:rsidRPr="002B41C5" w:rsidRDefault="008F65B1" w:rsidP="00043C2E">
            <w:pPr>
              <w:jc w:val="center"/>
              <w:rPr>
                <w:b/>
                <w:sz w:val="20"/>
                <w:szCs w:val="20"/>
              </w:rPr>
            </w:pPr>
            <w:r w:rsidRPr="008F65B1">
              <w:rPr>
                <w:b/>
                <w:sz w:val="20"/>
                <w:szCs w:val="20"/>
              </w:rPr>
              <w:t>Domicilio Particular</w:t>
            </w:r>
          </w:p>
        </w:tc>
      </w:tr>
      <w:tr w:rsidR="00DB16C6" w:rsidRPr="002F2CA7" w14:paraId="109EF11D" w14:textId="77777777" w:rsidTr="00FD31E5">
        <w:trPr>
          <w:trHeight w:val="1390"/>
        </w:trPr>
        <w:tc>
          <w:tcPr>
            <w:tcW w:w="3510" w:type="dxa"/>
            <w:vMerge/>
            <w:tcBorders>
              <w:left w:val="single" w:sz="4" w:space="0" w:color="auto"/>
              <w:bottom w:val="single" w:sz="4" w:space="0" w:color="auto"/>
              <w:right w:val="single" w:sz="4" w:space="0" w:color="auto"/>
            </w:tcBorders>
            <w:shd w:val="clear" w:color="auto" w:fill="F2F2F2" w:themeFill="background1" w:themeFillShade="F2"/>
          </w:tcPr>
          <w:p w14:paraId="5E603F45" w14:textId="77777777" w:rsidR="00DB16C6" w:rsidRDefault="00DB16C6" w:rsidP="00043C2E">
            <w:pPr>
              <w:rPr>
                <w:b/>
                <w:szCs w:val="22"/>
                <w:lang w:val="es-ES_tradnl"/>
              </w:rPr>
            </w:pPr>
          </w:p>
        </w:tc>
        <w:tc>
          <w:tcPr>
            <w:tcW w:w="10917" w:type="dxa"/>
            <w:gridSpan w:val="7"/>
            <w:tcBorders>
              <w:left w:val="single" w:sz="4" w:space="0" w:color="auto"/>
            </w:tcBorders>
            <w:shd w:val="clear" w:color="auto" w:fill="auto"/>
          </w:tcPr>
          <w:p w14:paraId="2D682D4F" w14:textId="4FCA3E8A" w:rsidR="00DB16C6" w:rsidRPr="001C531C" w:rsidRDefault="00C60D1B" w:rsidP="00043C2E">
            <w:pPr>
              <w:rPr>
                <w:sz w:val="20"/>
                <w:szCs w:val="20"/>
                <w:u w:val="single"/>
              </w:rPr>
            </w:pPr>
            <w:r w:rsidRPr="00C60D1B">
              <w:rPr>
                <w:sz w:val="20"/>
                <w:szCs w:val="20"/>
                <w:lang w:val="es-MX"/>
              </w:rPr>
              <w:t>$</w:t>
            </w:r>
            <w:r w:rsidR="00AE17C5" w:rsidRPr="00AE17C5">
              <w:rPr>
                <w:sz w:val="20"/>
                <w:szCs w:val="20"/>
              </w:rPr>
              <w:t>{</w:t>
            </w:r>
            <w:proofErr w:type="spellStart"/>
            <w:r w:rsidR="00AE17C5" w:rsidRPr="00AE17C5">
              <w:rPr>
                <w:sz w:val="20"/>
                <w:szCs w:val="20"/>
              </w:rPr>
              <w:t>user_calle_avenida</w:t>
            </w:r>
            <w:proofErr w:type="spellEnd"/>
            <w:r w:rsidR="00AE17C5" w:rsidRPr="00AE17C5">
              <w:rPr>
                <w:sz w:val="20"/>
                <w:szCs w:val="20"/>
              </w:rPr>
              <w:t>}</w:t>
            </w:r>
            <w:r w:rsidR="001C531C">
              <w:rPr>
                <w:sz w:val="20"/>
                <w:szCs w:val="20"/>
              </w:rPr>
              <w:t xml:space="preserve"> </w:t>
            </w:r>
            <w:r w:rsidRPr="00C60D1B">
              <w:rPr>
                <w:sz w:val="20"/>
                <w:szCs w:val="20"/>
                <w:lang w:val="es-MX"/>
              </w:rPr>
              <w:t>$</w:t>
            </w:r>
            <w:r w:rsidR="00AE17C5" w:rsidRPr="00AE17C5">
              <w:rPr>
                <w:sz w:val="20"/>
                <w:szCs w:val="20"/>
              </w:rPr>
              <w:t>{</w:t>
            </w:r>
            <w:proofErr w:type="spellStart"/>
            <w:r w:rsidR="00AE17C5" w:rsidRPr="00AE17C5">
              <w:rPr>
                <w:sz w:val="20"/>
                <w:szCs w:val="20"/>
              </w:rPr>
              <w:t>user_numext</w:t>
            </w:r>
            <w:proofErr w:type="spellEnd"/>
            <w:r w:rsidR="00AE17C5" w:rsidRPr="00AE17C5">
              <w:rPr>
                <w:sz w:val="20"/>
                <w:szCs w:val="20"/>
              </w:rPr>
              <w:t>}</w:t>
            </w:r>
            <w:r w:rsidR="001C531C">
              <w:rPr>
                <w:sz w:val="20"/>
                <w:szCs w:val="20"/>
              </w:rPr>
              <w:t xml:space="preserve">, </w:t>
            </w:r>
            <w:r w:rsidR="001C531C" w:rsidRPr="001C531C">
              <w:rPr>
                <w:sz w:val="20"/>
                <w:szCs w:val="20"/>
                <w:lang w:val="es-MX"/>
              </w:rPr>
              <w:t>$</w:t>
            </w:r>
            <w:r w:rsidR="001C531C" w:rsidRPr="00AE17C5">
              <w:rPr>
                <w:sz w:val="20"/>
                <w:szCs w:val="20"/>
              </w:rPr>
              <w:t>{</w:t>
            </w:r>
            <w:proofErr w:type="spellStart"/>
            <w:r w:rsidR="001C531C" w:rsidRPr="00DD13CD">
              <w:rPr>
                <w:sz w:val="20"/>
                <w:szCs w:val="20"/>
              </w:rPr>
              <w:t>user_D_mnpio</w:t>
            </w:r>
            <w:proofErr w:type="spellEnd"/>
            <w:r w:rsidR="001C531C" w:rsidRPr="00AE17C5">
              <w:rPr>
                <w:sz w:val="20"/>
                <w:szCs w:val="20"/>
              </w:rPr>
              <w:t>}</w:t>
            </w:r>
            <w:r w:rsidR="001C531C">
              <w:rPr>
                <w:sz w:val="20"/>
                <w:szCs w:val="20"/>
              </w:rPr>
              <w:t xml:space="preserve">, </w:t>
            </w:r>
            <w:r w:rsidR="001C531C" w:rsidRPr="001C531C">
              <w:rPr>
                <w:sz w:val="20"/>
                <w:szCs w:val="20"/>
                <w:lang w:val="es-MX"/>
              </w:rPr>
              <w:t>$</w:t>
            </w:r>
            <w:r w:rsidR="001C531C" w:rsidRPr="00AE17C5">
              <w:rPr>
                <w:sz w:val="20"/>
                <w:szCs w:val="20"/>
              </w:rPr>
              <w:t>{</w:t>
            </w:r>
            <w:proofErr w:type="spellStart"/>
            <w:r w:rsidR="001C531C" w:rsidRPr="00DD13CD">
              <w:rPr>
                <w:sz w:val="20"/>
                <w:szCs w:val="20"/>
              </w:rPr>
              <w:t>user_d_estado</w:t>
            </w:r>
            <w:proofErr w:type="spellEnd"/>
            <w:r w:rsidR="001C531C" w:rsidRPr="00AE17C5">
              <w:rPr>
                <w:sz w:val="20"/>
                <w:szCs w:val="20"/>
              </w:rPr>
              <w:t>}</w:t>
            </w:r>
          </w:p>
        </w:tc>
      </w:tr>
      <w:tr w:rsidR="003679B3" w:rsidRPr="002F2CA7" w14:paraId="5F2BEE43" w14:textId="77777777" w:rsidTr="003679B3">
        <w:trPr>
          <w:trHeight w:val="340"/>
        </w:trPr>
        <w:tc>
          <w:tcPr>
            <w:tcW w:w="3510" w:type="dxa"/>
            <w:vMerge/>
            <w:tcBorders>
              <w:left w:val="single" w:sz="4" w:space="0" w:color="auto"/>
              <w:bottom w:val="single" w:sz="4" w:space="0" w:color="auto"/>
              <w:right w:val="single" w:sz="4" w:space="0" w:color="auto"/>
            </w:tcBorders>
            <w:shd w:val="clear" w:color="auto" w:fill="F2F2F2" w:themeFill="background1" w:themeFillShade="F2"/>
          </w:tcPr>
          <w:p w14:paraId="3C94AEF7" w14:textId="77777777" w:rsidR="003679B3" w:rsidRDefault="003679B3" w:rsidP="00043C2E">
            <w:pPr>
              <w:rPr>
                <w:b/>
                <w:szCs w:val="22"/>
                <w:lang w:val="es-ES_tradnl"/>
              </w:rPr>
            </w:pPr>
          </w:p>
        </w:tc>
        <w:tc>
          <w:tcPr>
            <w:tcW w:w="3330" w:type="dxa"/>
            <w:gridSpan w:val="2"/>
            <w:tcBorders>
              <w:top w:val="single" w:sz="4" w:space="0" w:color="auto"/>
              <w:left w:val="single" w:sz="4" w:space="0" w:color="auto"/>
              <w:bottom w:val="single" w:sz="4" w:space="0" w:color="auto"/>
              <w:right w:val="nil"/>
            </w:tcBorders>
            <w:shd w:val="clear" w:color="auto" w:fill="auto"/>
          </w:tcPr>
          <w:p w14:paraId="2F0913DF" w14:textId="35F5C399" w:rsidR="003679B3" w:rsidRPr="00AE17C5" w:rsidRDefault="00C60D1B" w:rsidP="00AE17C5">
            <w:pPr>
              <w:jc w:val="center"/>
              <w:rPr>
                <w:bCs/>
                <w:sz w:val="20"/>
                <w:szCs w:val="20"/>
              </w:rPr>
            </w:pPr>
            <w:r>
              <w:rPr>
                <w:sz w:val="20"/>
                <w:szCs w:val="20"/>
                <w:lang w:val="fr-FR"/>
              </w:rPr>
              <w:t>$</w:t>
            </w:r>
            <w:r w:rsidR="00AE17C5" w:rsidRPr="00AE17C5">
              <w:rPr>
                <w:bCs/>
                <w:sz w:val="20"/>
                <w:szCs w:val="20"/>
              </w:rPr>
              <w:t>{</w:t>
            </w:r>
            <w:proofErr w:type="spellStart"/>
            <w:r w:rsidR="00AE17C5" w:rsidRPr="00AE17C5">
              <w:rPr>
                <w:bCs/>
                <w:sz w:val="20"/>
                <w:szCs w:val="20"/>
              </w:rPr>
              <w:t>user_email</w:t>
            </w:r>
            <w:proofErr w:type="spellEnd"/>
            <w:r w:rsidR="00AE17C5" w:rsidRPr="00AE17C5">
              <w:rPr>
                <w:bCs/>
                <w:sz w:val="20"/>
                <w:szCs w:val="20"/>
              </w:rPr>
              <w:t>}</w:t>
            </w:r>
          </w:p>
        </w:tc>
        <w:tc>
          <w:tcPr>
            <w:tcW w:w="3681" w:type="dxa"/>
            <w:gridSpan w:val="3"/>
            <w:tcBorders>
              <w:top w:val="single" w:sz="4" w:space="0" w:color="auto"/>
              <w:left w:val="nil"/>
              <w:bottom w:val="single" w:sz="4" w:space="0" w:color="auto"/>
              <w:right w:val="nil"/>
            </w:tcBorders>
            <w:shd w:val="clear" w:color="auto" w:fill="auto"/>
            <w:vAlign w:val="center"/>
          </w:tcPr>
          <w:p w14:paraId="0A4C1932" w14:textId="3ED5AF8E" w:rsidR="003679B3" w:rsidRPr="00AE17C5" w:rsidRDefault="00C60D1B" w:rsidP="00043C2E">
            <w:pPr>
              <w:jc w:val="center"/>
              <w:rPr>
                <w:bCs/>
                <w:sz w:val="20"/>
                <w:szCs w:val="20"/>
                <w:lang w:val="es-ES_tradnl"/>
              </w:rPr>
            </w:pPr>
            <w:r w:rsidRPr="00C60D1B">
              <w:rPr>
                <w:bCs/>
                <w:sz w:val="20"/>
                <w:szCs w:val="20"/>
                <w:lang w:val="es-ES_tradnl"/>
              </w:rPr>
              <w:t>$</w:t>
            </w:r>
            <w:r w:rsidR="00AE17C5">
              <w:rPr>
                <w:bCs/>
                <w:sz w:val="20"/>
                <w:szCs w:val="20"/>
                <w:lang w:val="es-ES_tradnl"/>
              </w:rPr>
              <w:t>{</w:t>
            </w:r>
            <w:proofErr w:type="spellStart"/>
            <w:r w:rsidR="00AE17C5">
              <w:rPr>
                <w:bCs/>
                <w:sz w:val="20"/>
                <w:szCs w:val="20"/>
                <w:lang w:val="es-ES_tradnl"/>
              </w:rPr>
              <w:t>user_phone</w:t>
            </w:r>
            <w:proofErr w:type="spellEnd"/>
            <w:r w:rsidR="00AE17C5">
              <w:rPr>
                <w:bCs/>
                <w:sz w:val="20"/>
                <w:szCs w:val="20"/>
                <w:lang w:val="es-ES_tradnl"/>
              </w:rPr>
              <w:t>}</w:t>
            </w:r>
          </w:p>
        </w:tc>
        <w:tc>
          <w:tcPr>
            <w:tcW w:w="3906" w:type="dxa"/>
            <w:gridSpan w:val="2"/>
            <w:tcBorders>
              <w:top w:val="single" w:sz="4" w:space="0" w:color="auto"/>
              <w:left w:val="nil"/>
              <w:bottom w:val="single" w:sz="4" w:space="0" w:color="auto"/>
              <w:right w:val="single" w:sz="4" w:space="0" w:color="auto"/>
            </w:tcBorders>
            <w:shd w:val="clear" w:color="auto" w:fill="auto"/>
          </w:tcPr>
          <w:p w14:paraId="246F5C12" w14:textId="26BCAE22" w:rsidR="003679B3" w:rsidRPr="002B41C5" w:rsidRDefault="00AE17C5" w:rsidP="00043C2E">
            <w:pPr>
              <w:rPr>
                <w:sz w:val="20"/>
                <w:szCs w:val="20"/>
              </w:rPr>
            </w:pPr>
            <w:r>
              <w:rPr>
                <w:sz w:val="20"/>
                <w:szCs w:val="20"/>
              </w:rPr>
              <w:t xml:space="preserve">                       </w:t>
            </w:r>
            <w:r w:rsidR="00C60D1B">
              <w:rPr>
                <w:sz w:val="20"/>
                <w:szCs w:val="20"/>
                <w:lang w:val="fr-FR"/>
              </w:rPr>
              <w:t>$</w:t>
            </w:r>
            <w:r>
              <w:rPr>
                <w:bCs/>
                <w:sz w:val="20"/>
                <w:szCs w:val="20"/>
                <w:lang w:val="es-ES_tradnl"/>
              </w:rPr>
              <w:t>{</w:t>
            </w:r>
            <w:proofErr w:type="spellStart"/>
            <w:r>
              <w:rPr>
                <w:bCs/>
                <w:sz w:val="20"/>
                <w:szCs w:val="20"/>
                <w:lang w:val="es-ES_tradnl"/>
              </w:rPr>
              <w:t>user_phone</w:t>
            </w:r>
            <w:proofErr w:type="spellEnd"/>
            <w:r>
              <w:rPr>
                <w:bCs/>
                <w:sz w:val="20"/>
                <w:szCs w:val="20"/>
                <w:lang w:val="es-ES_tradnl"/>
              </w:rPr>
              <w:t>}</w:t>
            </w:r>
          </w:p>
        </w:tc>
      </w:tr>
      <w:tr w:rsidR="003679B3" w:rsidRPr="002F2CA7" w14:paraId="0878DA71" w14:textId="77777777" w:rsidTr="002B41C5">
        <w:trPr>
          <w:trHeight w:val="340"/>
        </w:trPr>
        <w:tc>
          <w:tcPr>
            <w:tcW w:w="3510" w:type="dxa"/>
            <w:vMerge/>
            <w:tcBorders>
              <w:left w:val="single" w:sz="4" w:space="0" w:color="auto"/>
              <w:right w:val="single" w:sz="4" w:space="0" w:color="auto"/>
            </w:tcBorders>
            <w:shd w:val="clear" w:color="auto" w:fill="F2F2F2" w:themeFill="background1" w:themeFillShade="F2"/>
          </w:tcPr>
          <w:p w14:paraId="3360645F" w14:textId="77777777" w:rsidR="003679B3" w:rsidRDefault="003679B3" w:rsidP="00043C2E">
            <w:pPr>
              <w:rPr>
                <w:b/>
                <w:szCs w:val="22"/>
                <w:lang w:val="es-ES_tradnl"/>
              </w:rPr>
            </w:pPr>
          </w:p>
        </w:tc>
        <w:tc>
          <w:tcPr>
            <w:tcW w:w="3330" w:type="dxa"/>
            <w:gridSpan w:val="2"/>
            <w:tcBorders>
              <w:top w:val="single" w:sz="4" w:space="0" w:color="auto"/>
              <w:left w:val="single" w:sz="4" w:space="0" w:color="auto"/>
              <w:bottom w:val="single" w:sz="4" w:space="0" w:color="auto"/>
              <w:right w:val="nil"/>
            </w:tcBorders>
            <w:shd w:val="clear" w:color="auto" w:fill="BFBFBF" w:themeFill="background1" w:themeFillShade="BF"/>
            <w:vAlign w:val="center"/>
          </w:tcPr>
          <w:p w14:paraId="13F756CC" w14:textId="77777777" w:rsidR="003679B3" w:rsidRPr="002B41C5" w:rsidRDefault="007170CB" w:rsidP="00043C2E">
            <w:pPr>
              <w:jc w:val="center"/>
              <w:rPr>
                <w:b/>
                <w:sz w:val="20"/>
                <w:szCs w:val="20"/>
              </w:rPr>
            </w:pPr>
            <w:r w:rsidRPr="007170CB">
              <w:rPr>
                <w:b/>
                <w:sz w:val="20"/>
                <w:szCs w:val="20"/>
              </w:rPr>
              <w:t>E-mail</w:t>
            </w:r>
          </w:p>
        </w:tc>
        <w:tc>
          <w:tcPr>
            <w:tcW w:w="3681" w:type="dxa"/>
            <w:gridSpan w:val="3"/>
            <w:tcBorders>
              <w:top w:val="single" w:sz="4" w:space="0" w:color="auto"/>
              <w:left w:val="nil"/>
              <w:bottom w:val="single" w:sz="4" w:space="0" w:color="auto"/>
              <w:right w:val="nil"/>
            </w:tcBorders>
            <w:shd w:val="clear" w:color="auto" w:fill="BFBFBF" w:themeFill="background1" w:themeFillShade="BF"/>
            <w:vAlign w:val="center"/>
          </w:tcPr>
          <w:p w14:paraId="12C99220" w14:textId="77777777" w:rsidR="003679B3" w:rsidRPr="002B41C5" w:rsidRDefault="007170CB" w:rsidP="00043C2E">
            <w:pPr>
              <w:jc w:val="center"/>
              <w:rPr>
                <w:b/>
                <w:sz w:val="20"/>
                <w:szCs w:val="20"/>
                <w:lang w:val="es-ES_tradnl"/>
              </w:rPr>
            </w:pPr>
            <w:r w:rsidRPr="007170CB">
              <w:rPr>
                <w:b/>
                <w:sz w:val="20"/>
                <w:szCs w:val="20"/>
                <w:lang w:val="es-ES_tradnl"/>
              </w:rPr>
              <w:t>Teléfono</w:t>
            </w:r>
          </w:p>
        </w:tc>
        <w:tc>
          <w:tcPr>
            <w:tcW w:w="3906" w:type="dxa"/>
            <w:gridSpan w:val="2"/>
            <w:tcBorders>
              <w:top w:val="single" w:sz="4" w:space="0" w:color="auto"/>
              <w:left w:val="nil"/>
              <w:bottom w:val="single" w:sz="4" w:space="0" w:color="auto"/>
              <w:right w:val="single" w:sz="4" w:space="0" w:color="auto"/>
            </w:tcBorders>
            <w:shd w:val="clear" w:color="auto" w:fill="BFBFBF" w:themeFill="background1" w:themeFillShade="BF"/>
            <w:vAlign w:val="center"/>
          </w:tcPr>
          <w:p w14:paraId="59F78A13" w14:textId="77777777" w:rsidR="003679B3" w:rsidRPr="002B41C5" w:rsidRDefault="007170CB" w:rsidP="00043C2E">
            <w:pPr>
              <w:jc w:val="center"/>
              <w:rPr>
                <w:b/>
                <w:sz w:val="20"/>
                <w:szCs w:val="20"/>
              </w:rPr>
            </w:pPr>
            <w:r w:rsidRPr="007170CB">
              <w:rPr>
                <w:b/>
                <w:sz w:val="20"/>
                <w:szCs w:val="20"/>
              </w:rPr>
              <w:t>Teléfono Celular</w:t>
            </w:r>
          </w:p>
        </w:tc>
      </w:tr>
      <w:tr w:rsidR="002B41C5" w:rsidRPr="002F2CA7" w14:paraId="5E6D4BBE" w14:textId="77777777" w:rsidTr="0052418B">
        <w:trPr>
          <w:trHeight w:val="340"/>
        </w:trPr>
        <w:tc>
          <w:tcPr>
            <w:tcW w:w="14427" w:type="dxa"/>
            <w:gridSpan w:val="8"/>
            <w:tcBorders>
              <w:left w:val="single" w:sz="4" w:space="0" w:color="auto"/>
              <w:bottom w:val="single" w:sz="4" w:space="0" w:color="auto"/>
              <w:right w:val="single" w:sz="4" w:space="0" w:color="auto"/>
            </w:tcBorders>
            <w:shd w:val="clear" w:color="auto" w:fill="F2F2F2" w:themeFill="background1" w:themeFillShade="F2"/>
          </w:tcPr>
          <w:p w14:paraId="1F60C4DE" w14:textId="77777777" w:rsidR="0045071B" w:rsidRDefault="002B41C5" w:rsidP="003C14AA">
            <w:pPr>
              <w:pStyle w:val="Texto"/>
              <w:spacing w:line="240" w:lineRule="auto"/>
              <w:ind w:firstLine="0"/>
              <w:rPr>
                <w:b/>
                <w:sz w:val="24"/>
                <w:szCs w:val="22"/>
              </w:rPr>
            </w:pPr>
            <w:r w:rsidRPr="002B41C5">
              <w:rPr>
                <w:rFonts w:cs="Arial"/>
                <w:sz w:val="16"/>
                <w:szCs w:val="16"/>
                <w:lang w:val="es-ES" w:eastAsia="es-ES"/>
              </w:rPr>
              <w:t>Los datos personales recabados serán protegidos y serán incorporados y tratados en el Sistema de datos personales RENAP con fundamento en las reglas generales y criterios para integración y operación del Sistema Nacional de Competencias y cuya finalidad es integrar una base de datos con</w:t>
            </w:r>
            <w:r w:rsidRPr="002B41C5">
              <w:rPr>
                <w:rFonts w:cs="Arial"/>
                <w:sz w:val="16"/>
                <w:szCs w:val="16"/>
              </w:rPr>
              <w:t xml:space="preserve"> información sobre las personas que han obtenido uno o más Certificados de Competencia, con base en Estándares de Competencia inscritos en el Registro Nacional de Estándares de Competencia, el cual fue registrado en el Listado de sistemas de Datos Personales ante el Instituto Federal de Acceso a la información Pública (</w:t>
            </w:r>
            <w:hyperlink r:id="rId7" w:history="1">
              <w:r w:rsidRPr="002B41C5">
                <w:rPr>
                  <w:rStyle w:val="Hipervnculo"/>
                  <w:rFonts w:cs="Arial"/>
                  <w:sz w:val="16"/>
                  <w:szCs w:val="16"/>
                </w:rPr>
                <w:t>www.ifai.org.mx</w:t>
              </w:r>
            </w:hyperlink>
            <w:r w:rsidRPr="002B41C5">
              <w:rPr>
                <w:rFonts w:cs="Arial"/>
                <w:sz w:val="16"/>
                <w:szCs w:val="16"/>
              </w:rPr>
              <w:t xml:space="preserve">) y podrán ser trasmitidos a sujetos obligados o dependencias y entidades con la finalidad del uso en facultades propias de las mismas. Además de otras trasmisiones previstas </w:t>
            </w:r>
            <w:proofErr w:type="gramStart"/>
            <w:r w:rsidRPr="002B41C5">
              <w:rPr>
                <w:rFonts w:cs="Arial"/>
                <w:sz w:val="16"/>
                <w:szCs w:val="16"/>
              </w:rPr>
              <w:t>en  Ley</w:t>
            </w:r>
            <w:proofErr w:type="gramEnd"/>
            <w:r w:rsidRPr="002B41C5">
              <w:rPr>
                <w:rFonts w:cs="Arial"/>
                <w:sz w:val="16"/>
                <w:szCs w:val="16"/>
              </w:rPr>
              <w:t>. La Unidad Administrativa responsable del Sistema es el Consejo Nacional de Normalización y Certificación de Competencias Laborales y la dirección donde el usuario podrá ejercer los derechos de acceso y corrección ante la misma es Av. Barranca del Muerto 275 Col. San José Insurgentes CP. 03900, México D.F. Lo anterior se informa en cumplimiento del Decimoséptimo de los lineamientos de protección de Datos Personales, publicados en el Diario Oficial de la Federación el 30 de septiembre de 2005.</w:t>
            </w:r>
            <w:r w:rsidR="003854B7">
              <w:rPr>
                <w:rFonts w:cs="Arial"/>
                <w:sz w:val="16"/>
                <w:szCs w:val="16"/>
              </w:rPr>
              <w:t xml:space="preserve"> El CONOCER deberá informar al Instituto, dentro de los primeros diez días hábiles de enero y julio de cada año, lo siguiente: a) Los sistemas de datos personales</w:t>
            </w:r>
            <w:r w:rsidR="003C14AA">
              <w:rPr>
                <w:rFonts w:cs="Arial"/>
                <w:sz w:val="16"/>
                <w:szCs w:val="16"/>
              </w:rPr>
              <w:t>, b) Cualquier modificación o cancelación de dichos sistemas+-c) Cualquier transmisión de sistemas de datos personales de conformidad a los dispuesto por los Lineamientos Vigésimo quinto y Vigésimo sexto de los Lineamientos de protección de Datos Personales.</w:t>
            </w:r>
          </w:p>
        </w:tc>
      </w:tr>
    </w:tbl>
    <w:p w14:paraId="21FFA2B9" w14:textId="77777777" w:rsidR="00300B3C" w:rsidRPr="00300B3C" w:rsidRDefault="00300B3C">
      <w:pPr>
        <w:jc w:val="both"/>
        <w:rPr>
          <w:b/>
          <w:sz w:val="8"/>
          <w:szCs w:val="8"/>
          <w:lang w:val="es-ES_tradnl"/>
        </w:rPr>
      </w:pPr>
    </w:p>
    <w:p w14:paraId="67125FDB" w14:textId="77777777" w:rsidR="00DB16C6" w:rsidRDefault="00DB16C6" w:rsidP="00DB16C6">
      <w:pPr>
        <w:autoSpaceDE w:val="0"/>
        <w:autoSpaceDN w:val="0"/>
        <w:adjustRightInd w:val="0"/>
        <w:rPr>
          <w:rFonts w:eastAsiaTheme="minorHAnsi"/>
          <w:sz w:val="20"/>
          <w:szCs w:val="20"/>
          <w:lang w:val="es-MX" w:eastAsia="en-US"/>
        </w:rPr>
      </w:pPr>
    </w:p>
    <w:sectPr w:rsidR="00DB16C6" w:rsidSect="007E56B4">
      <w:footerReference w:type="default" r:id="rId8"/>
      <w:headerReference w:type="first" r:id="rId9"/>
      <w:pgSz w:w="15840" w:h="12240" w:orient="landscape" w:code="1"/>
      <w:pgMar w:top="680" w:right="680" w:bottom="680" w:left="680" w:header="56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2A9EA" w14:textId="77777777" w:rsidR="00720F69" w:rsidRDefault="00720F69" w:rsidP="00384599">
      <w:r>
        <w:separator/>
      </w:r>
    </w:p>
  </w:endnote>
  <w:endnote w:type="continuationSeparator" w:id="0">
    <w:p w14:paraId="753210CD" w14:textId="77777777" w:rsidR="00720F69" w:rsidRDefault="00720F69" w:rsidP="00384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4F73B" w14:textId="77777777" w:rsidR="00043C2E" w:rsidRPr="007478D9" w:rsidRDefault="00043C2E" w:rsidP="007478D9">
    <w:pPr>
      <w:pStyle w:val="Piedepgina"/>
      <w:tabs>
        <w:tab w:val="clear" w:pos="4252"/>
        <w:tab w:val="clear" w:pos="8504"/>
      </w:tabs>
      <w:rPr>
        <w:sz w:val="18"/>
        <w:szCs w:val="18"/>
        <w:lang w:val="es-ES_tradnl"/>
      </w:rPr>
    </w:pPr>
    <w:r w:rsidRPr="00660935">
      <w:rPr>
        <w:sz w:val="18"/>
        <w:szCs w:val="18"/>
        <w:lang w:val="es-ES_tradnl"/>
      </w:rPr>
      <w:t xml:space="preserve">Al </w:t>
    </w:r>
    <w:r>
      <w:rPr>
        <w:sz w:val="18"/>
        <w:szCs w:val="18"/>
        <w:lang w:val="es-ES_tradnl"/>
      </w:rPr>
      <w:t xml:space="preserve">pie de página: Datos del CE o EI (Dirección, Teléfono, Página de </w:t>
    </w:r>
    <w:proofErr w:type="gramStart"/>
    <w:r>
      <w:rPr>
        <w:sz w:val="18"/>
        <w:szCs w:val="18"/>
        <w:lang w:val="es-ES_tradnl"/>
      </w:rPr>
      <w:t>Internet  y</w:t>
    </w:r>
    <w:proofErr w:type="gramEnd"/>
    <w:r>
      <w:rPr>
        <w:sz w:val="18"/>
        <w:szCs w:val="18"/>
        <w:lang w:val="es-ES_tradnl"/>
      </w:rPr>
      <w:t xml:space="preserve"> Correo Electrónico, etc.)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DA4D7" w14:textId="77777777" w:rsidR="00720F69" w:rsidRDefault="00720F69" w:rsidP="00384599">
      <w:r>
        <w:separator/>
      </w:r>
    </w:p>
  </w:footnote>
  <w:footnote w:type="continuationSeparator" w:id="0">
    <w:p w14:paraId="52F124B4" w14:textId="77777777" w:rsidR="00720F69" w:rsidRDefault="00720F69" w:rsidP="00384599">
      <w:r>
        <w:continuationSeparator/>
      </w:r>
    </w:p>
  </w:footnote>
  <w:footnote w:id="1">
    <w:p w14:paraId="534FDBA5" w14:textId="77777777" w:rsidR="00043C2E" w:rsidRDefault="00043C2E" w:rsidP="0023422B">
      <w:pPr>
        <w:pStyle w:val="Textonotapie"/>
      </w:pPr>
      <w:r w:rsidRPr="003D6202">
        <w:rPr>
          <w:rStyle w:val="Refdenotaalpie"/>
          <w:sz w:val="14"/>
          <w:szCs w:val="14"/>
        </w:rPr>
        <w:footnoteRef/>
      </w:r>
      <w:r w:rsidRPr="003D6202">
        <w:rPr>
          <w:rStyle w:val="Refdenotaalpie"/>
          <w:sz w:val="14"/>
          <w:szCs w:val="14"/>
        </w:rPr>
        <w:t xml:space="preserve"> </w:t>
      </w:r>
      <w:r w:rsidRPr="00EF2A22">
        <w:rPr>
          <w:rFonts w:eastAsiaTheme="minorHAnsi"/>
          <w:sz w:val="14"/>
          <w:szCs w:val="14"/>
          <w:lang w:eastAsia="en-US"/>
        </w:rPr>
        <w:t>EL RENAP</w:t>
      </w:r>
      <w:r w:rsidRPr="00FE11AD">
        <w:rPr>
          <w:rFonts w:eastAsiaTheme="minorHAnsi"/>
          <w:sz w:val="14"/>
          <w:szCs w:val="14"/>
          <w:lang w:eastAsia="en-US"/>
        </w:rPr>
        <w:t>, tiene como objetivo fundamental integrar una base de datos con información sobre las personas que han obtenido uno o más Certificados de Competencia, con base en Estándares de Competencia inscritos en el Registro Nacional de Estándares de Competencias.</w:t>
      </w:r>
    </w:p>
  </w:footnote>
  <w:footnote w:id="2">
    <w:p w14:paraId="39AA1AB0" w14:textId="77777777" w:rsidR="00043C2E" w:rsidRPr="00FE11AD" w:rsidRDefault="00043C2E" w:rsidP="0023422B">
      <w:pPr>
        <w:autoSpaceDE w:val="0"/>
        <w:autoSpaceDN w:val="0"/>
        <w:adjustRightInd w:val="0"/>
        <w:rPr>
          <w:rFonts w:eastAsiaTheme="minorHAnsi"/>
          <w:sz w:val="14"/>
          <w:szCs w:val="14"/>
          <w:lang w:eastAsia="en-US"/>
        </w:rPr>
      </w:pPr>
      <w:r w:rsidRPr="00FE11AD">
        <w:rPr>
          <w:rStyle w:val="Refdenotaalpie"/>
          <w:sz w:val="14"/>
          <w:szCs w:val="14"/>
        </w:rPr>
        <w:footnoteRef/>
      </w:r>
      <w:r w:rsidRPr="00FE11AD">
        <w:rPr>
          <w:sz w:val="14"/>
          <w:szCs w:val="14"/>
        </w:rPr>
        <w:t xml:space="preserve"> </w:t>
      </w:r>
      <w:r w:rsidRPr="00FE11AD">
        <w:rPr>
          <w:rFonts w:eastAsiaTheme="minorHAnsi"/>
          <w:sz w:val="14"/>
          <w:szCs w:val="14"/>
          <w:lang w:eastAsia="en-US"/>
        </w:rPr>
        <w:t>Los sujetos obligados no podrán difundir, distribuir o comercializar los datos personales contenidos en los sistemas de información, desarrollados en el ejercicio de sus funciones, salvo que haya mediado el consentimiento expreso, por escrito o por un medio de autenticación similar, de los individuos a que haga referencia la información.</w:t>
      </w:r>
    </w:p>
  </w:footnote>
  <w:footnote w:id="3">
    <w:p w14:paraId="4DCEB24B" w14:textId="77777777" w:rsidR="00043C2E" w:rsidRPr="003D6202" w:rsidRDefault="00043C2E" w:rsidP="0023422B">
      <w:pPr>
        <w:autoSpaceDE w:val="0"/>
        <w:autoSpaceDN w:val="0"/>
        <w:adjustRightInd w:val="0"/>
        <w:rPr>
          <w:rFonts w:eastAsiaTheme="minorHAnsi"/>
          <w:sz w:val="14"/>
          <w:szCs w:val="14"/>
          <w:lang w:eastAsia="en-US"/>
        </w:rPr>
      </w:pPr>
      <w:r w:rsidRPr="00FE11AD">
        <w:rPr>
          <w:rFonts w:eastAsiaTheme="minorHAnsi"/>
          <w:sz w:val="14"/>
          <w:szCs w:val="14"/>
          <w:lang w:eastAsia="en-US"/>
        </w:rPr>
        <w:footnoteRef/>
      </w:r>
      <w:r w:rsidRPr="00FE11AD">
        <w:rPr>
          <w:rFonts w:eastAsiaTheme="minorHAnsi"/>
          <w:sz w:val="14"/>
          <w:szCs w:val="14"/>
          <w:lang w:eastAsia="en-US"/>
        </w:rPr>
        <w:t xml:space="preserve"> No se requerirá el consentimiento de los individuos para proporcionar los datos personales en los siguientes casos: I</w:t>
      </w:r>
      <w:r>
        <w:rPr>
          <w:rFonts w:eastAsiaTheme="minorHAnsi"/>
          <w:sz w:val="14"/>
          <w:szCs w:val="14"/>
          <w:lang w:eastAsia="en-US"/>
        </w:rPr>
        <w:t>I</w:t>
      </w:r>
      <w:r w:rsidRPr="00FE11AD">
        <w:rPr>
          <w:rFonts w:eastAsiaTheme="minorHAnsi"/>
          <w:sz w:val="14"/>
          <w:szCs w:val="14"/>
          <w:lang w:eastAsia="en-US"/>
        </w:rPr>
        <w:t xml:space="preserve">I. </w:t>
      </w:r>
      <w:r w:rsidRPr="003D6202">
        <w:rPr>
          <w:rFonts w:eastAsiaTheme="minorHAnsi"/>
          <w:sz w:val="14"/>
          <w:szCs w:val="14"/>
          <w:lang w:eastAsia="en-US"/>
        </w:rPr>
        <w:t>Cuando se transmitan entre sujetos obligados o entre dependencias y entidades, siempre y cuando</w:t>
      </w:r>
    </w:p>
    <w:p w14:paraId="0D9AD7B8" w14:textId="77777777" w:rsidR="00043C2E" w:rsidRPr="00FE11AD" w:rsidRDefault="00043C2E" w:rsidP="0023422B">
      <w:pPr>
        <w:autoSpaceDE w:val="0"/>
        <w:autoSpaceDN w:val="0"/>
        <w:adjustRightInd w:val="0"/>
        <w:rPr>
          <w:rFonts w:eastAsiaTheme="minorHAnsi"/>
          <w:sz w:val="14"/>
          <w:szCs w:val="14"/>
          <w:lang w:eastAsia="en-US"/>
        </w:rPr>
      </w:pPr>
      <w:r w:rsidRPr="003D6202">
        <w:rPr>
          <w:rFonts w:eastAsiaTheme="minorHAnsi"/>
          <w:sz w:val="14"/>
          <w:szCs w:val="14"/>
          <w:lang w:eastAsia="en-US"/>
        </w:rPr>
        <w:t>los datos se utilicen para el ejercicio de facultades propias de los mismos</w:t>
      </w:r>
      <w:r w:rsidRPr="00FE11AD">
        <w:rPr>
          <w:rFonts w:eastAsiaTheme="minorHAnsi"/>
          <w:sz w:val="14"/>
          <w:szCs w:val="14"/>
          <w:lang w:eastAsia="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430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06"/>
    </w:tblGrid>
    <w:tr w:rsidR="007E56B4" w14:paraId="3C3A88B7" w14:textId="77777777" w:rsidTr="00DB16C6">
      <w:trPr>
        <w:trHeight w:val="397"/>
        <w:jc w:val="center"/>
      </w:trPr>
      <w:tc>
        <w:tcPr>
          <w:tcW w:w="14306" w:type="dxa"/>
          <w:vAlign w:val="center"/>
        </w:tcPr>
        <w:p w14:paraId="59877258" w14:textId="77777777" w:rsidR="007E56B4" w:rsidRPr="004D2B8C" w:rsidRDefault="007E56B4" w:rsidP="00907D6F">
          <w:pPr>
            <w:jc w:val="center"/>
            <w:rPr>
              <w:szCs w:val="22"/>
              <w:lang w:val="es-ES_tradnl"/>
            </w:rPr>
          </w:pPr>
          <w:r w:rsidRPr="004D2B8C">
            <w:rPr>
              <w:b/>
              <w:szCs w:val="22"/>
              <w:lang w:val="es-ES_tradnl"/>
            </w:rPr>
            <w:t>Ficha de Registro</w:t>
          </w:r>
          <w:r>
            <w:rPr>
              <w:b/>
              <w:szCs w:val="22"/>
              <w:lang w:val="es-ES_tradnl"/>
            </w:rPr>
            <w:t xml:space="preserve"> del Candidato</w:t>
          </w:r>
        </w:p>
      </w:tc>
    </w:tr>
  </w:tbl>
  <w:p w14:paraId="2C9B99CA" w14:textId="77777777" w:rsidR="007E56B4" w:rsidRDefault="007E56B4" w:rsidP="007E56B4">
    <w:pPr>
      <w:pStyle w:val="Encabezado"/>
      <w:rPr>
        <w:sz w:val="1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65D"/>
    <w:rsid w:val="00035FF3"/>
    <w:rsid w:val="00043C2E"/>
    <w:rsid w:val="000530A6"/>
    <w:rsid w:val="00080ADE"/>
    <w:rsid w:val="00081DE5"/>
    <w:rsid w:val="00085AAC"/>
    <w:rsid w:val="000D2095"/>
    <w:rsid w:val="000E755C"/>
    <w:rsid w:val="000F3B96"/>
    <w:rsid w:val="000F3C53"/>
    <w:rsid w:val="000F7A94"/>
    <w:rsid w:val="001145DE"/>
    <w:rsid w:val="00122E1B"/>
    <w:rsid w:val="001A512E"/>
    <w:rsid w:val="001C2A23"/>
    <w:rsid w:val="001C531C"/>
    <w:rsid w:val="001C6843"/>
    <w:rsid w:val="001F70B6"/>
    <w:rsid w:val="0020330C"/>
    <w:rsid w:val="002141E8"/>
    <w:rsid w:val="00214C6C"/>
    <w:rsid w:val="00223A56"/>
    <w:rsid w:val="0023422B"/>
    <w:rsid w:val="00272E81"/>
    <w:rsid w:val="00284FB0"/>
    <w:rsid w:val="002975D4"/>
    <w:rsid w:val="002B41C5"/>
    <w:rsid w:val="002E4DCA"/>
    <w:rsid w:val="002F2CA7"/>
    <w:rsid w:val="00300B3C"/>
    <w:rsid w:val="00314D33"/>
    <w:rsid w:val="00320159"/>
    <w:rsid w:val="003306A5"/>
    <w:rsid w:val="003679B3"/>
    <w:rsid w:val="00384599"/>
    <w:rsid w:val="003854B7"/>
    <w:rsid w:val="00391430"/>
    <w:rsid w:val="003B08EE"/>
    <w:rsid w:val="003B3C37"/>
    <w:rsid w:val="003C14AA"/>
    <w:rsid w:val="003C38DB"/>
    <w:rsid w:val="003C5A99"/>
    <w:rsid w:val="003D6202"/>
    <w:rsid w:val="003F7AFD"/>
    <w:rsid w:val="00413AE2"/>
    <w:rsid w:val="00417DA9"/>
    <w:rsid w:val="00436247"/>
    <w:rsid w:val="0045071B"/>
    <w:rsid w:val="004560E9"/>
    <w:rsid w:val="004D2B8C"/>
    <w:rsid w:val="004E220D"/>
    <w:rsid w:val="00565223"/>
    <w:rsid w:val="00593E98"/>
    <w:rsid w:val="005A237B"/>
    <w:rsid w:val="005C1343"/>
    <w:rsid w:val="005D66CA"/>
    <w:rsid w:val="005D7F37"/>
    <w:rsid w:val="005E5AC1"/>
    <w:rsid w:val="00606C65"/>
    <w:rsid w:val="00617B34"/>
    <w:rsid w:val="00652549"/>
    <w:rsid w:val="00660935"/>
    <w:rsid w:val="0067226E"/>
    <w:rsid w:val="006B4EBE"/>
    <w:rsid w:val="006B4F5E"/>
    <w:rsid w:val="006D49F0"/>
    <w:rsid w:val="006E75EA"/>
    <w:rsid w:val="007170CB"/>
    <w:rsid w:val="00720F69"/>
    <w:rsid w:val="0073722C"/>
    <w:rsid w:val="007437F4"/>
    <w:rsid w:val="007478D9"/>
    <w:rsid w:val="00747FE7"/>
    <w:rsid w:val="00756506"/>
    <w:rsid w:val="00794DEA"/>
    <w:rsid w:val="00797BA4"/>
    <w:rsid w:val="007D3C61"/>
    <w:rsid w:val="007E3E46"/>
    <w:rsid w:val="007E56B4"/>
    <w:rsid w:val="007F068E"/>
    <w:rsid w:val="00845B7E"/>
    <w:rsid w:val="008902FF"/>
    <w:rsid w:val="008E6D8A"/>
    <w:rsid w:val="008F65B1"/>
    <w:rsid w:val="00912F44"/>
    <w:rsid w:val="00914728"/>
    <w:rsid w:val="00935BFA"/>
    <w:rsid w:val="0094603E"/>
    <w:rsid w:val="00973269"/>
    <w:rsid w:val="00974034"/>
    <w:rsid w:val="009A000B"/>
    <w:rsid w:val="009B6ABE"/>
    <w:rsid w:val="009D11ED"/>
    <w:rsid w:val="009F327C"/>
    <w:rsid w:val="00A0715E"/>
    <w:rsid w:val="00A3554D"/>
    <w:rsid w:val="00A50EFD"/>
    <w:rsid w:val="00A63786"/>
    <w:rsid w:val="00A67273"/>
    <w:rsid w:val="00A96FE8"/>
    <w:rsid w:val="00AA090A"/>
    <w:rsid w:val="00AB2D9B"/>
    <w:rsid w:val="00AD6753"/>
    <w:rsid w:val="00AE17C5"/>
    <w:rsid w:val="00B14E9C"/>
    <w:rsid w:val="00B2110B"/>
    <w:rsid w:val="00B4617E"/>
    <w:rsid w:val="00B528FA"/>
    <w:rsid w:val="00B7765D"/>
    <w:rsid w:val="00BC237D"/>
    <w:rsid w:val="00BC31EB"/>
    <w:rsid w:val="00BD09C5"/>
    <w:rsid w:val="00BD7930"/>
    <w:rsid w:val="00BF2790"/>
    <w:rsid w:val="00BF3974"/>
    <w:rsid w:val="00C13BFF"/>
    <w:rsid w:val="00C23FD4"/>
    <w:rsid w:val="00C4377E"/>
    <w:rsid w:val="00C44413"/>
    <w:rsid w:val="00C60D1B"/>
    <w:rsid w:val="00CB1583"/>
    <w:rsid w:val="00CD6472"/>
    <w:rsid w:val="00CE1B04"/>
    <w:rsid w:val="00CE3AE4"/>
    <w:rsid w:val="00D03FC8"/>
    <w:rsid w:val="00D2693C"/>
    <w:rsid w:val="00D33EEF"/>
    <w:rsid w:val="00D94796"/>
    <w:rsid w:val="00D97048"/>
    <w:rsid w:val="00DB16C6"/>
    <w:rsid w:val="00DB1925"/>
    <w:rsid w:val="00DD13CD"/>
    <w:rsid w:val="00DF42D7"/>
    <w:rsid w:val="00E01430"/>
    <w:rsid w:val="00E20522"/>
    <w:rsid w:val="00E20D06"/>
    <w:rsid w:val="00E26FB2"/>
    <w:rsid w:val="00E75925"/>
    <w:rsid w:val="00EB16C3"/>
    <w:rsid w:val="00EF2A22"/>
    <w:rsid w:val="00F1458B"/>
    <w:rsid w:val="00F813AB"/>
    <w:rsid w:val="00FA67CF"/>
    <w:rsid w:val="00FB6E99"/>
    <w:rsid w:val="00FC48CD"/>
    <w:rsid w:val="00FC58D1"/>
    <w:rsid w:val="00FE11AD"/>
    <w:rsid w:val="00FF780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34CE45"/>
  <w15:docId w15:val="{2A098CAB-A502-44E6-9DFC-AE5BE93CF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s-ES" w:eastAsia="en-US" w:bidi="ar-SA"/>
      </w:rPr>
    </w:rPrDefault>
    <w:pPrDefault>
      <w:pPr>
        <w:spacing w:before="2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65D"/>
    <w:pPr>
      <w:spacing w:before="0"/>
      <w:jc w:val="left"/>
    </w:pPr>
    <w:rPr>
      <w:rFonts w:eastAsia="Times New Roman" w:cs="Arial"/>
      <w:sz w:val="24"/>
      <w:szCs w:val="24"/>
      <w:lang w:eastAsia="es-ES"/>
    </w:rPr>
  </w:style>
  <w:style w:type="paragraph" w:styleId="Ttulo2">
    <w:name w:val="heading 2"/>
    <w:basedOn w:val="Normal"/>
    <w:next w:val="Normal"/>
    <w:link w:val="Ttulo2Car"/>
    <w:qFormat/>
    <w:rsid w:val="00B7765D"/>
    <w:pPr>
      <w:keepNext/>
      <w:jc w:val="center"/>
      <w:outlineLvl w:val="1"/>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B7765D"/>
    <w:rPr>
      <w:rFonts w:eastAsia="Times New Roman" w:cs="Arial"/>
      <w:b/>
      <w:bCs/>
      <w:szCs w:val="20"/>
      <w:lang w:eastAsia="es-ES"/>
    </w:rPr>
  </w:style>
  <w:style w:type="table" w:styleId="Tablaconcuadrcula">
    <w:name w:val="Table Grid"/>
    <w:basedOn w:val="Tablanormal"/>
    <w:uiPriority w:val="99"/>
    <w:rsid w:val="00B7765D"/>
    <w:pPr>
      <w:spacing w:before="0"/>
      <w:jc w:val="left"/>
    </w:pPr>
    <w:rPr>
      <w:rFonts w:eastAsia="Times New Roman" w:cs="Arial"/>
      <w:sz w:val="22"/>
      <w:szCs w:val="24"/>
      <w:lang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semiHidden/>
    <w:unhideWhenUsed/>
    <w:rsid w:val="00CD6472"/>
    <w:rPr>
      <w:rFonts w:ascii="Tahoma" w:hAnsi="Tahoma" w:cs="Tahoma"/>
      <w:sz w:val="16"/>
      <w:szCs w:val="16"/>
    </w:rPr>
  </w:style>
  <w:style w:type="character" w:customStyle="1" w:styleId="TextodegloboCar">
    <w:name w:val="Texto de globo Car"/>
    <w:basedOn w:val="Fuentedeprrafopredeter"/>
    <w:link w:val="Textodeglobo"/>
    <w:semiHidden/>
    <w:rsid w:val="00CD6472"/>
    <w:rPr>
      <w:rFonts w:ascii="Tahoma" w:eastAsia="Times New Roman" w:hAnsi="Tahoma" w:cs="Tahoma"/>
      <w:sz w:val="16"/>
      <w:szCs w:val="16"/>
      <w:lang w:eastAsia="es-ES"/>
    </w:rPr>
  </w:style>
  <w:style w:type="paragraph" w:styleId="Textonotapie">
    <w:name w:val="footnote text"/>
    <w:basedOn w:val="Normal"/>
    <w:link w:val="TextonotapieCar"/>
    <w:uiPriority w:val="99"/>
    <w:semiHidden/>
    <w:unhideWhenUsed/>
    <w:rsid w:val="00384599"/>
    <w:rPr>
      <w:sz w:val="20"/>
      <w:szCs w:val="20"/>
    </w:rPr>
  </w:style>
  <w:style w:type="character" w:customStyle="1" w:styleId="TextonotapieCar">
    <w:name w:val="Texto nota pie Car"/>
    <w:basedOn w:val="Fuentedeprrafopredeter"/>
    <w:link w:val="Textonotapie"/>
    <w:uiPriority w:val="99"/>
    <w:semiHidden/>
    <w:rsid w:val="00384599"/>
    <w:rPr>
      <w:rFonts w:eastAsia="Times New Roman" w:cs="Arial"/>
      <w:szCs w:val="20"/>
      <w:lang w:eastAsia="es-ES"/>
    </w:rPr>
  </w:style>
  <w:style w:type="character" w:styleId="Refdenotaalpie">
    <w:name w:val="footnote reference"/>
    <w:basedOn w:val="Fuentedeprrafopredeter"/>
    <w:uiPriority w:val="99"/>
    <w:semiHidden/>
    <w:unhideWhenUsed/>
    <w:rsid w:val="00384599"/>
    <w:rPr>
      <w:vertAlign w:val="superscript"/>
    </w:rPr>
  </w:style>
  <w:style w:type="paragraph" w:styleId="Encabezado">
    <w:name w:val="header"/>
    <w:basedOn w:val="Normal"/>
    <w:link w:val="EncabezadoCar"/>
    <w:uiPriority w:val="99"/>
    <w:unhideWhenUsed/>
    <w:rsid w:val="00384599"/>
    <w:pPr>
      <w:tabs>
        <w:tab w:val="center" w:pos="4252"/>
        <w:tab w:val="right" w:pos="8504"/>
      </w:tabs>
    </w:pPr>
  </w:style>
  <w:style w:type="character" w:customStyle="1" w:styleId="EncabezadoCar">
    <w:name w:val="Encabezado Car"/>
    <w:basedOn w:val="Fuentedeprrafopredeter"/>
    <w:link w:val="Encabezado"/>
    <w:uiPriority w:val="99"/>
    <w:rsid w:val="00384599"/>
    <w:rPr>
      <w:rFonts w:eastAsia="Times New Roman" w:cs="Arial"/>
      <w:sz w:val="24"/>
      <w:szCs w:val="24"/>
      <w:lang w:eastAsia="es-ES"/>
    </w:rPr>
  </w:style>
  <w:style w:type="paragraph" w:styleId="Piedepgina">
    <w:name w:val="footer"/>
    <w:basedOn w:val="Normal"/>
    <w:link w:val="PiedepginaCar"/>
    <w:uiPriority w:val="99"/>
    <w:unhideWhenUsed/>
    <w:rsid w:val="00384599"/>
    <w:pPr>
      <w:tabs>
        <w:tab w:val="center" w:pos="4252"/>
        <w:tab w:val="right" w:pos="8504"/>
      </w:tabs>
    </w:pPr>
  </w:style>
  <w:style w:type="character" w:customStyle="1" w:styleId="PiedepginaCar">
    <w:name w:val="Pie de página Car"/>
    <w:basedOn w:val="Fuentedeprrafopredeter"/>
    <w:link w:val="Piedepgina"/>
    <w:uiPriority w:val="99"/>
    <w:rsid w:val="00384599"/>
    <w:rPr>
      <w:rFonts w:eastAsia="Times New Roman" w:cs="Arial"/>
      <w:sz w:val="24"/>
      <w:szCs w:val="24"/>
      <w:lang w:eastAsia="es-ES"/>
    </w:rPr>
  </w:style>
  <w:style w:type="paragraph" w:customStyle="1" w:styleId="ContinuedTableLabe">
    <w:name w:val="Continued Table Labe"/>
    <w:basedOn w:val="Normal"/>
    <w:rsid w:val="00935BFA"/>
    <w:rPr>
      <w:rFonts w:cs="Times New Roman"/>
      <w:b/>
      <w:sz w:val="22"/>
      <w:szCs w:val="20"/>
      <w:lang w:val="es-ES_tradnl"/>
    </w:rPr>
  </w:style>
  <w:style w:type="paragraph" w:customStyle="1" w:styleId="Texto">
    <w:name w:val="Texto"/>
    <w:basedOn w:val="Normal"/>
    <w:rsid w:val="00E20D06"/>
    <w:pPr>
      <w:spacing w:after="101" w:line="216" w:lineRule="exact"/>
      <w:ind w:firstLine="288"/>
      <w:jc w:val="both"/>
    </w:pPr>
    <w:rPr>
      <w:rFonts w:cs="Times New Roman"/>
      <w:sz w:val="18"/>
      <w:szCs w:val="18"/>
      <w:lang w:val="es-MX" w:eastAsia="es-MX"/>
    </w:rPr>
  </w:style>
  <w:style w:type="character" w:styleId="Hipervnculo">
    <w:name w:val="Hyperlink"/>
    <w:basedOn w:val="Fuentedeprrafopredeter"/>
    <w:uiPriority w:val="99"/>
    <w:unhideWhenUsed/>
    <w:rsid w:val="00E20D0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201010">
      <w:bodyDiv w:val="1"/>
      <w:marLeft w:val="0"/>
      <w:marRight w:val="0"/>
      <w:marTop w:val="0"/>
      <w:marBottom w:val="0"/>
      <w:divBdr>
        <w:top w:val="none" w:sz="0" w:space="0" w:color="auto"/>
        <w:left w:val="none" w:sz="0" w:space="0" w:color="auto"/>
        <w:bottom w:val="none" w:sz="0" w:space="0" w:color="auto"/>
        <w:right w:val="none" w:sz="0" w:space="0" w:color="auto"/>
      </w:divBdr>
      <w:divsChild>
        <w:div w:id="1768651648">
          <w:marLeft w:val="0"/>
          <w:marRight w:val="0"/>
          <w:marTop w:val="0"/>
          <w:marBottom w:val="0"/>
          <w:divBdr>
            <w:top w:val="none" w:sz="0" w:space="0" w:color="auto"/>
            <w:left w:val="none" w:sz="0" w:space="0" w:color="auto"/>
            <w:bottom w:val="none" w:sz="0" w:space="0" w:color="auto"/>
            <w:right w:val="none" w:sz="0" w:space="0" w:color="auto"/>
          </w:divBdr>
          <w:divsChild>
            <w:div w:id="1814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3042">
      <w:bodyDiv w:val="1"/>
      <w:marLeft w:val="0"/>
      <w:marRight w:val="0"/>
      <w:marTop w:val="0"/>
      <w:marBottom w:val="0"/>
      <w:divBdr>
        <w:top w:val="none" w:sz="0" w:space="0" w:color="auto"/>
        <w:left w:val="none" w:sz="0" w:space="0" w:color="auto"/>
        <w:bottom w:val="none" w:sz="0" w:space="0" w:color="auto"/>
        <w:right w:val="none" w:sz="0" w:space="0" w:color="auto"/>
      </w:divBdr>
      <w:divsChild>
        <w:div w:id="170725134">
          <w:marLeft w:val="0"/>
          <w:marRight w:val="0"/>
          <w:marTop w:val="0"/>
          <w:marBottom w:val="0"/>
          <w:divBdr>
            <w:top w:val="none" w:sz="0" w:space="0" w:color="auto"/>
            <w:left w:val="none" w:sz="0" w:space="0" w:color="auto"/>
            <w:bottom w:val="none" w:sz="0" w:space="0" w:color="auto"/>
            <w:right w:val="none" w:sz="0" w:space="0" w:color="auto"/>
          </w:divBdr>
          <w:divsChild>
            <w:div w:id="28431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440055">
      <w:bodyDiv w:val="1"/>
      <w:marLeft w:val="0"/>
      <w:marRight w:val="0"/>
      <w:marTop w:val="0"/>
      <w:marBottom w:val="0"/>
      <w:divBdr>
        <w:top w:val="none" w:sz="0" w:space="0" w:color="auto"/>
        <w:left w:val="none" w:sz="0" w:space="0" w:color="auto"/>
        <w:bottom w:val="none" w:sz="0" w:space="0" w:color="auto"/>
        <w:right w:val="none" w:sz="0" w:space="0" w:color="auto"/>
      </w:divBdr>
      <w:divsChild>
        <w:div w:id="40641092">
          <w:marLeft w:val="0"/>
          <w:marRight w:val="0"/>
          <w:marTop w:val="0"/>
          <w:marBottom w:val="0"/>
          <w:divBdr>
            <w:top w:val="none" w:sz="0" w:space="0" w:color="auto"/>
            <w:left w:val="none" w:sz="0" w:space="0" w:color="auto"/>
            <w:bottom w:val="none" w:sz="0" w:space="0" w:color="auto"/>
            <w:right w:val="none" w:sz="0" w:space="0" w:color="auto"/>
          </w:divBdr>
          <w:divsChild>
            <w:div w:id="181764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938037">
      <w:bodyDiv w:val="1"/>
      <w:marLeft w:val="0"/>
      <w:marRight w:val="0"/>
      <w:marTop w:val="0"/>
      <w:marBottom w:val="0"/>
      <w:divBdr>
        <w:top w:val="none" w:sz="0" w:space="0" w:color="auto"/>
        <w:left w:val="none" w:sz="0" w:space="0" w:color="auto"/>
        <w:bottom w:val="none" w:sz="0" w:space="0" w:color="auto"/>
        <w:right w:val="none" w:sz="0" w:space="0" w:color="auto"/>
      </w:divBdr>
      <w:divsChild>
        <w:div w:id="121189431">
          <w:marLeft w:val="0"/>
          <w:marRight w:val="0"/>
          <w:marTop w:val="0"/>
          <w:marBottom w:val="0"/>
          <w:divBdr>
            <w:top w:val="none" w:sz="0" w:space="0" w:color="auto"/>
            <w:left w:val="none" w:sz="0" w:space="0" w:color="auto"/>
            <w:bottom w:val="none" w:sz="0" w:space="0" w:color="auto"/>
            <w:right w:val="none" w:sz="0" w:space="0" w:color="auto"/>
          </w:divBdr>
          <w:divsChild>
            <w:div w:id="90317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6281">
      <w:bodyDiv w:val="1"/>
      <w:marLeft w:val="0"/>
      <w:marRight w:val="0"/>
      <w:marTop w:val="0"/>
      <w:marBottom w:val="0"/>
      <w:divBdr>
        <w:top w:val="none" w:sz="0" w:space="0" w:color="auto"/>
        <w:left w:val="none" w:sz="0" w:space="0" w:color="auto"/>
        <w:bottom w:val="none" w:sz="0" w:space="0" w:color="auto"/>
        <w:right w:val="none" w:sz="0" w:space="0" w:color="auto"/>
      </w:divBdr>
      <w:divsChild>
        <w:div w:id="847984445">
          <w:marLeft w:val="0"/>
          <w:marRight w:val="0"/>
          <w:marTop w:val="0"/>
          <w:marBottom w:val="0"/>
          <w:divBdr>
            <w:top w:val="none" w:sz="0" w:space="0" w:color="auto"/>
            <w:left w:val="none" w:sz="0" w:space="0" w:color="auto"/>
            <w:bottom w:val="none" w:sz="0" w:space="0" w:color="auto"/>
            <w:right w:val="none" w:sz="0" w:space="0" w:color="auto"/>
          </w:divBdr>
          <w:divsChild>
            <w:div w:id="3135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75723">
      <w:bodyDiv w:val="1"/>
      <w:marLeft w:val="0"/>
      <w:marRight w:val="0"/>
      <w:marTop w:val="0"/>
      <w:marBottom w:val="0"/>
      <w:divBdr>
        <w:top w:val="none" w:sz="0" w:space="0" w:color="auto"/>
        <w:left w:val="none" w:sz="0" w:space="0" w:color="auto"/>
        <w:bottom w:val="none" w:sz="0" w:space="0" w:color="auto"/>
        <w:right w:val="none" w:sz="0" w:space="0" w:color="auto"/>
      </w:divBdr>
      <w:divsChild>
        <w:div w:id="783160129">
          <w:marLeft w:val="0"/>
          <w:marRight w:val="0"/>
          <w:marTop w:val="0"/>
          <w:marBottom w:val="0"/>
          <w:divBdr>
            <w:top w:val="none" w:sz="0" w:space="0" w:color="auto"/>
            <w:left w:val="none" w:sz="0" w:space="0" w:color="auto"/>
            <w:bottom w:val="none" w:sz="0" w:space="0" w:color="auto"/>
            <w:right w:val="none" w:sz="0" w:space="0" w:color="auto"/>
          </w:divBdr>
          <w:divsChild>
            <w:div w:id="133090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4438">
      <w:bodyDiv w:val="1"/>
      <w:marLeft w:val="0"/>
      <w:marRight w:val="0"/>
      <w:marTop w:val="0"/>
      <w:marBottom w:val="0"/>
      <w:divBdr>
        <w:top w:val="none" w:sz="0" w:space="0" w:color="auto"/>
        <w:left w:val="none" w:sz="0" w:space="0" w:color="auto"/>
        <w:bottom w:val="none" w:sz="0" w:space="0" w:color="auto"/>
        <w:right w:val="none" w:sz="0" w:space="0" w:color="auto"/>
      </w:divBdr>
      <w:divsChild>
        <w:div w:id="643461907">
          <w:marLeft w:val="0"/>
          <w:marRight w:val="0"/>
          <w:marTop w:val="0"/>
          <w:marBottom w:val="0"/>
          <w:divBdr>
            <w:top w:val="none" w:sz="0" w:space="0" w:color="auto"/>
            <w:left w:val="none" w:sz="0" w:space="0" w:color="auto"/>
            <w:bottom w:val="none" w:sz="0" w:space="0" w:color="auto"/>
            <w:right w:val="none" w:sz="0" w:space="0" w:color="auto"/>
          </w:divBdr>
          <w:divsChild>
            <w:div w:id="87944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78954">
      <w:bodyDiv w:val="1"/>
      <w:marLeft w:val="0"/>
      <w:marRight w:val="0"/>
      <w:marTop w:val="0"/>
      <w:marBottom w:val="0"/>
      <w:divBdr>
        <w:top w:val="none" w:sz="0" w:space="0" w:color="auto"/>
        <w:left w:val="none" w:sz="0" w:space="0" w:color="auto"/>
        <w:bottom w:val="none" w:sz="0" w:space="0" w:color="auto"/>
        <w:right w:val="none" w:sz="0" w:space="0" w:color="auto"/>
      </w:divBdr>
      <w:divsChild>
        <w:div w:id="101267002">
          <w:marLeft w:val="0"/>
          <w:marRight w:val="0"/>
          <w:marTop w:val="0"/>
          <w:marBottom w:val="0"/>
          <w:divBdr>
            <w:top w:val="none" w:sz="0" w:space="0" w:color="auto"/>
            <w:left w:val="none" w:sz="0" w:space="0" w:color="auto"/>
            <w:bottom w:val="none" w:sz="0" w:space="0" w:color="auto"/>
            <w:right w:val="none" w:sz="0" w:space="0" w:color="auto"/>
          </w:divBdr>
          <w:divsChild>
            <w:div w:id="34027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76554">
      <w:bodyDiv w:val="1"/>
      <w:marLeft w:val="0"/>
      <w:marRight w:val="0"/>
      <w:marTop w:val="0"/>
      <w:marBottom w:val="0"/>
      <w:divBdr>
        <w:top w:val="none" w:sz="0" w:space="0" w:color="auto"/>
        <w:left w:val="none" w:sz="0" w:space="0" w:color="auto"/>
        <w:bottom w:val="none" w:sz="0" w:space="0" w:color="auto"/>
        <w:right w:val="none" w:sz="0" w:space="0" w:color="auto"/>
      </w:divBdr>
      <w:divsChild>
        <w:div w:id="1930191561">
          <w:marLeft w:val="0"/>
          <w:marRight w:val="0"/>
          <w:marTop w:val="0"/>
          <w:marBottom w:val="0"/>
          <w:divBdr>
            <w:top w:val="none" w:sz="0" w:space="0" w:color="auto"/>
            <w:left w:val="none" w:sz="0" w:space="0" w:color="auto"/>
            <w:bottom w:val="none" w:sz="0" w:space="0" w:color="auto"/>
            <w:right w:val="none" w:sz="0" w:space="0" w:color="auto"/>
          </w:divBdr>
          <w:divsChild>
            <w:div w:id="48655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15369">
      <w:bodyDiv w:val="1"/>
      <w:marLeft w:val="0"/>
      <w:marRight w:val="0"/>
      <w:marTop w:val="0"/>
      <w:marBottom w:val="0"/>
      <w:divBdr>
        <w:top w:val="none" w:sz="0" w:space="0" w:color="auto"/>
        <w:left w:val="none" w:sz="0" w:space="0" w:color="auto"/>
        <w:bottom w:val="none" w:sz="0" w:space="0" w:color="auto"/>
        <w:right w:val="none" w:sz="0" w:space="0" w:color="auto"/>
      </w:divBdr>
      <w:divsChild>
        <w:div w:id="1288193869">
          <w:marLeft w:val="0"/>
          <w:marRight w:val="0"/>
          <w:marTop w:val="0"/>
          <w:marBottom w:val="0"/>
          <w:divBdr>
            <w:top w:val="none" w:sz="0" w:space="0" w:color="auto"/>
            <w:left w:val="none" w:sz="0" w:space="0" w:color="auto"/>
            <w:bottom w:val="none" w:sz="0" w:space="0" w:color="auto"/>
            <w:right w:val="none" w:sz="0" w:space="0" w:color="auto"/>
          </w:divBdr>
          <w:divsChild>
            <w:div w:id="107370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ifai.org.mx"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C0DDE2-B49E-42AA-88C2-94C5A3116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593</Words>
  <Characters>3264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conocer</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mgomez</dc:creator>
  <cp:lastModifiedBy>Angel Canul</cp:lastModifiedBy>
  <cp:revision>6</cp:revision>
  <cp:lastPrinted>2012-11-09T17:32:00Z</cp:lastPrinted>
  <dcterms:created xsi:type="dcterms:W3CDTF">2024-07-09T21:14:00Z</dcterms:created>
  <dcterms:modified xsi:type="dcterms:W3CDTF">2024-07-10T19:01:00Z</dcterms:modified>
</cp:coreProperties>
</file>