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72B54" w14:textId="77777777" w:rsidR="00FD2276" w:rsidRPr="00655E02" w:rsidRDefault="00FD2276" w:rsidP="00FD2276">
      <w:pPr>
        <w:rPr>
          <w:b/>
          <w:bCs/>
        </w:rPr>
      </w:pPr>
      <w:r w:rsidRPr="00655E02">
        <w:rPr>
          <w:noProof/>
        </w:rPr>
        <w:drawing>
          <wp:anchor distT="0" distB="0" distL="114300" distR="114300" simplePos="0" relativeHeight="251659264" behindDoc="0" locked="0" layoutInCell="1" allowOverlap="1" wp14:anchorId="78FCF8F5" wp14:editId="1BE7CDA3">
            <wp:simplePos x="0" y="0"/>
            <wp:positionH relativeFrom="margin">
              <wp:posOffset>1689735</wp:posOffset>
            </wp:positionH>
            <wp:positionV relativeFrom="paragraph">
              <wp:posOffset>1133475</wp:posOffset>
            </wp:positionV>
            <wp:extent cx="2238375" cy="2243455"/>
            <wp:effectExtent l="0" t="0" r="9525" b="4445"/>
            <wp:wrapNone/>
            <wp:docPr id="1620190366" name="Imagen 4" descr="Logotipo, Calendario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 Calendario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8375" cy="224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5E02">
        <w:rPr>
          <w:b/>
          <w:bCs/>
        </w:rPr>
        <w:t>UNIVERSIDAD MARIANO GÁLVEZ DE GUATEMALA</w:t>
      </w:r>
      <w:r>
        <w:rPr>
          <w:b/>
          <w:bCs/>
        </w:rPr>
        <w:br/>
      </w:r>
      <w:r w:rsidRPr="00655E02">
        <w:rPr>
          <w:b/>
          <w:bCs/>
        </w:rPr>
        <w:t>SEDE BOCA DEL MONTE</w:t>
      </w:r>
      <w:r>
        <w:rPr>
          <w:b/>
          <w:bCs/>
        </w:rPr>
        <w:br/>
      </w:r>
      <w:r w:rsidRPr="00655E02">
        <w:rPr>
          <w:b/>
          <w:bCs/>
        </w:rPr>
        <w:t>ING.  SISTEMAS DE INFORMACIÓN Y CIENCIAS DE LA COMPUTACIÓN</w:t>
      </w:r>
      <w:r>
        <w:rPr>
          <w:b/>
          <w:bCs/>
        </w:rPr>
        <w:br/>
      </w:r>
      <w:r w:rsidRPr="00655E02">
        <w:rPr>
          <w:b/>
          <w:bCs/>
        </w:rPr>
        <w:t xml:space="preserve">CURSO: </w:t>
      </w:r>
      <w:r>
        <w:rPr>
          <w:b/>
          <w:bCs/>
        </w:rPr>
        <w:t>BASE DE DATOS II</w:t>
      </w:r>
      <w:r>
        <w:rPr>
          <w:b/>
          <w:bCs/>
        </w:rPr>
        <w:br/>
      </w:r>
      <w:r w:rsidRPr="00655E02">
        <w:rPr>
          <w:b/>
          <w:bCs/>
        </w:rPr>
        <w:t>SECCIÓN: “B”</w:t>
      </w:r>
    </w:p>
    <w:p w14:paraId="20B61833" w14:textId="77777777" w:rsidR="00FD2276" w:rsidRPr="00655E02" w:rsidRDefault="00FD2276" w:rsidP="00FD2276"/>
    <w:p w14:paraId="04CB1879" w14:textId="77777777" w:rsidR="00FD2276" w:rsidRPr="00655E02" w:rsidRDefault="00FD2276" w:rsidP="00FD2276"/>
    <w:p w14:paraId="7E76996B" w14:textId="77777777" w:rsidR="00FD2276" w:rsidRPr="00655E02" w:rsidRDefault="00FD2276" w:rsidP="00FD2276"/>
    <w:p w14:paraId="26E8984E" w14:textId="77777777" w:rsidR="00FD2276" w:rsidRPr="00655E02" w:rsidRDefault="00FD2276" w:rsidP="00FD2276"/>
    <w:p w14:paraId="4427BAAF" w14:textId="77777777" w:rsidR="00FD2276" w:rsidRPr="00655E02" w:rsidRDefault="00FD2276" w:rsidP="00FD2276"/>
    <w:p w14:paraId="433196F4" w14:textId="77777777" w:rsidR="00FD2276" w:rsidRDefault="00FD2276" w:rsidP="00FD2276"/>
    <w:p w14:paraId="6078DE23" w14:textId="77777777" w:rsidR="00FD2276" w:rsidRPr="00655E02" w:rsidRDefault="00FD2276" w:rsidP="00FD2276"/>
    <w:p w14:paraId="17EEDA35" w14:textId="77777777" w:rsidR="00FD2276" w:rsidRPr="00655E02" w:rsidRDefault="00FD2276" w:rsidP="00FD2276"/>
    <w:p w14:paraId="4135CF89" w14:textId="6CADD05B" w:rsidR="00FD2276" w:rsidRDefault="00FD2276" w:rsidP="00FD2276">
      <w:pPr>
        <w:jc w:val="center"/>
        <w:rPr>
          <w:b/>
          <w:bCs/>
        </w:rPr>
      </w:pPr>
      <w:r>
        <w:rPr>
          <w:b/>
          <w:bCs/>
        </w:rPr>
        <w:t xml:space="preserve">PROYECTO </w:t>
      </w:r>
      <w:r w:rsidR="008C3FE1">
        <w:rPr>
          <w:b/>
          <w:bCs/>
        </w:rPr>
        <w:t>II</w:t>
      </w:r>
      <w:r w:rsidRPr="00655E02">
        <w:rPr>
          <w:b/>
          <w:bCs/>
        </w:rPr>
        <w:br/>
      </w:r>
      <w:r w:rsidR="008C3FE1">
        <w:rPr>
          <w:b/>
          <w:bCs/>
        </w:rPr>
        <w:t>BASES DE DATOS DISTRIBUIDAS</w:t>
      </w:r>
    </w:p>
    <w:p w14:paraId="4867A205" w14:textId="77777777" w:rsidR="00FD2276" w:rsidRDefault="00FD2276" w:rsidP="00FD2276">
      <w:pPr>
        <w:jc w:val="center"/>
        <w:rPr>
          <w:b/>
          <w:bCs/>
        </w:rPr>
      </w:pPr>
    </w:p>
    <w:p w14:paraId="4ABF7F32" w14:textId="77777777" w:rsidR="00FD2276" w:rsidRPr="00655E02" w:rsidRDefault="00FD2276" w:rsidP="00FD2276">
      <w:pPr>
        <w:rPr>
          <w:b/>
          <w:bCs/>
        </w:rPr>
      </w:pPr>
      <w:r w:rsidRPr="00655E02">
        <w:rPr>
          <w:b/>
          <w:bCs/>
        </w:rPr>
        <w:t>CATEDRÁTICO:</w:t>
      </w:r>
      <w:r w:rsidRPr="00655E02">
        <w:rPr>
          <w:b/>
          <w:bCs/>
        </w:rPr>
        <w:br/>
      </w:r>
      <w:r>
        <w:rPr>
          <w:b/>
          <w:bCs/>
        </w:rPr>
        <w:t>EDGAR LÓPEZ</w:t>
      </w:r>
    </w:p>
    <w:p w14:paraId="2F7F71CA" w14:textId="77777777" w:rsidR="00FD2276" w:rsidRDefault="00FD2276" w:rsidP="00FD2276"/>
    <w:p w14:paraId="473D16F1" w14:textId="77777777" w:rsidR="00FD2276" w:rsidRPr="00655E02" w:rsidRDefault="00FD2276" w:rsidP="00FD2276"/>
    <w:p w14:paraId="0DA5FD1C" w14:textId="77777777" w:rsidR="00FD2276" w:rsidRDefault="00FD2276" w:rsidP="00FD2276">
      <w:pPr>
        <w:rPr>
          <w:b/>
          <w:bCs/>
        </w:rPr>
      </w:pPr>
      <w:r w:rsidRPr="00655E02">
        <w:rPr>
          <w:b/>
          <w:bCs/>
        </w:rPr>
        <w:t>INTEGRANTES</w:t>
      </w:r>
      <w:r>
        <w:rPr>
          <w:b/>
          <w:bCs/>
        </w:rPr>
        <w:br/>
      </w:r>
      <w:r w:rsidRPr="00655E02">
        <w:rPr>
          <w:b/>
          <w:bCs/>
          <w:color w:val="002060"/>
        </w:rPr>
        <w:t>NOMBRES:</w:t>
      </w:r>
      <w:r w:rsidRPr="00655E02">
        <w:rPr>
          <w:b/>
          <w:bCs/>
        </w:rPr>
        <w:tab/>
      </w:r>
      <w:r>
        <w:rPr>
          <w:b/>
          <w:bCs/>
        </w:rPr>
        <w:tab/>
      </w:r>
      <w:r>
        <w:rPr>
          <w:b/>
          <w:bCs/>
        </w:rPr>
        <w:tab/>
      </w:r>
      <w:r>
        <w:rPr>
          <w:b/>
          <w:bCs/>
        </w:rPr>
        <w:tab/>
      </w:r>
      <w:r>
        <w:rPr>
          <w:b/>
          <w:bCs/>
        </w:rPr>
        <w:tab/>
      </w:r>
      <w:r>
        <w:rPr>
          <w:b/>
          <w:bCs/>
        </w:rPr>
        <w:tab/>
      </w:r>
      <w:r w:rsidRPr="00655E02">
        <w:rPr>
          <w:b/>
          <w:bCs/>
          <w:color w:val="002060"/>
        </w:rPr>
        <w:t>CARNÉ:</w:t>
      </w:r>
    </w:p>
    <w:p w14:paraId="33EBE1AE" w14:textId="77777777" w:rsidR="00FD2276" w:rsidRDefault="00FD2276" w:rsidP="00FD2276">
      <w:pPr>
        <w:rPr>
          <w:b/>
          <w:bCs/>
        </w:rPr>
      </w:pPr>
      <w:r w:rsidRPr="00655E02">
        <w:rPr>
          <w:b/>
          <w:bCs/>
        </w:rPr>
        <w:t>EDRAS FERNANDO TATUACA ALVARADO</w:t>
      </w:r>
      <w:r w:rsidRPr="00655E02">
        <w:rPr>
          <w:b/>
          <w:bCs/>
        </w:rPr>
        <w:tab/>
        <w:t>7690-22-11542</w:t>
      </w:r>
    </w:p>
    <w:p w14:paraId="6D4D2133" w14:textId="77777777" w:rsidR="004453C3" w:rsidRDefault="00FD2276" w:rsidP="00FD2276">
      <w:pPr>
        <w:rPr>
          <w:b/>
          <w:bCs/>
        </w:rPr>
      </w:pPr>
      <w:r w:rsidRPr="00655E02">
        <w:rPr>
          <w:b/>
          <w:bCs/>
        </w:rPr>
        <w:t>PABLO ANTONIO ISPACHÉ ARRIAGA</w:t>
      </w:r>
      <w:r w:rsidRPr="00655E02">
        <w:rPr>
          <w:b/>
          <w:bCs/>
        </w:rPr>
        <w:tab/>
      </w:r>
      <w:r>
        <w:rPr>
          <w:b/>
          <w:bCs/>
        </w:rPr>
        <w:tab/>
      </w:r>
      <w:r w:rsidRPr="00655E02">
        <w:rPr>
          <w:b/>
          <w:bCs/>
        </w:rPr>
        <w:t>7690-17-940</w:t>
      </w:r>
    </w:p>
    <w:p w14:paraId="07416B71" w14:textId="14F3F00F" w:rsidR="00FD2276" w:rsidRPr="00655E02" w:rsidRDefault="00FD2276" w:rsidP="00FD2276">
      <w:pPr>
        <w:rPr>
          <w:b/>
          <w:bCs/>
        </w:rPr>
      </w:pPr>
      <w:r>
        <w:rPr>
          <w:b/>
          <w:bCs/>
        </w:rPr>
        <w:t>CESAR ALBERTO TECÚN LEIVA</w:t>
      </w:r>
      <w:r w:rsidRPr="00655E02">
        <w:rPr>
          <w:b/>
          <w:bCs/>
        </w:rPr>
        <w:tab/>
      </w:r>
      <w:r>
        <w:rPr>
          <w:b/>
          <w:bCs/>
        </w:rPr>
        <w:tab/>
      </w:r>
      <w:r>
        <w:rPr>
          <w:b/>
          <w:bCs/>
        </w:rPr>
        <w:tab/>
      </w:r>
      <w:r w:rsidRPr="006165CA">
        <w:rPr>
          <w:b/>
          <w:bCs/>
        </w:rPr>
        <w:t>7690-22-</w:t>
      </w:r>
      <w:r>
        <w:rPr>
          <w:b/>
          <w:bCs/>
        </w:rPr>
        <w:t>11766</w:t>
      </w:r>
    </w:p>
    <w:p w14:paraId="73C3886B" w14:textId="77777777" w:rsidR="00FD2276" w:rsidRDefault="00FD2276" w:rsidP="00FD2276">
      <w:pPr>
        <w:rPr>
          <w:b/>
          <w:bCs/>
        </w:rPr>
      </w:pPr>
      <w:r>
        <w:rPr>
          <w:b/>
          <w:bCs/>
        </w:rPr>
        <w:t>BRAYAN MANUEL PINEDA OROZCO</w:t>
      </w:r>
      <w:r>
        <w:rPr>
          <w:b/>
          <w:bCs/>
        </w:rPr>
        <w:tab/>
      </w:r>
      <w:r>
        <w:rPr>
          <w:b/>
          <w:bCs/>
        </w:rPr>
        <w:tab/>
        <w:t>7690-16-8869</w:t>
      </w:r>
    </w:p>
    <w:p w14:paraId="2F555DD1" w14:textId="77777777" w:rsidR="00FD2276" w:rsidRPr="007049EF" w:rsidRDefault="00FD2276" w:rsidP="00FD2276">
      <w:pPr>
        <w:rPr>
          <w:b/>
          <w:bCs/>
        </w:rPr>
      </w:pPr>
      <w:r>
        <w:rPr>
          <w:b/>
          <w:bCs/>
        </w:rPr>
        <w:t>JOSE DANIEL TOBAR REYES</w:t>
      </w:r>
      <w:r>
        <w:rPr>
          <w:b/>
          <w:bCs/>
        </w:rPr>
        <w:tab/>
      </w:r>
      <w:r>
        <w:rPr>
          <w:b/>
          <w:bCs/>
        </w:rPr>
        <w:tab/>
      </w:r>
      <w:r>
        <w:rPr>
          <w:b/>
          <w:bCs/>
        </w:rPr>
        <w:tab/>
        <w:t>7690-21-13125</w:t>
      </w:r>
    </w:p>
    <w:p w14:paraId="44141C95" w14:textId="06FD6586" w:rsidR="00FD2276" w:rsidRDefault="00FD2276"/>
    <w:p w14:paraId="2D741967" w14:textId="1488E786" w:rsidR="00B76118" w:rsidRDefault="00B76118"/>
    <w:p w14:paraId="3D086AFE" w14:textId="42AACC80" w:rsidR="00FD2276" w:rsidRPr="00687B59" w:rsidRDefault="00FD2276">
      <w:pPr>
        <w:rPr>
          <w:b/>
          <w:bCs/>
        </w:rPr>
      </w:pPr>
      <w:r w:rsidRPr="00687B59">
        <w:rPr>
          <w:b/>
          <w:bCs/>
        </w:rPr>
        <w:t>INTRODUCCION</w:t>
      </w:r>
    </w:p>
    <w:p w14:paraId="520A850C" w14:textId="052BC00D" w:rsidR="00C906CE" w:rsidRPr="00060DEF" w:rsidRDefault="00C906CE" w:rsidP="00C906CE">
      <w:r w:rsidRPr="00060DEF">
        <w:t xml:space="preserve">Este proyecto consiste en el diseño e implementación </w:t>
      </w:r>
      <w:r>
        <w:t xml:space="preserve">de bases de datos distribuidas donde </w:t>
      </w:r>
      <w:r w:rsidR="00A931FF">
        <w:t>emulamos el funcionamiento de bases de datos distribuidas para una entidad bancaria. Entonces tendremos una base de datos para tarjetas de créditos, sucursal1, sucursal2, sucursal3, mercadeo y el DDBMS que será el que domine y pueda tener el control sobre las demás bases de datos.</w:t>
      </w:r>
    </w:p>
    <w:p w14:paraId="42BDCED3" w14:textId="6AC383BA" w:rsidR="0057785D" w:rsidRDefault="00A931FF" w:rsidP="00C906CE">
      <w:r>
        <w:t>El sistema permitirá</w:t>
      </w:r>
      <w:r w:rsidR="00687B59">
        <w:t xml:space="preserve"> ingresar a los usuarios que cuenten con su nombre de usuario y contraseña admitidas.</w:t>
      </w:r>
    </w:p>
    <w:p w14:paraId="22BAAD2F" w14:textId="24E94D88" w:rsidR="00687B59" w:rsidRDefault="00687B59" w:rsidP="00C906CE">
      <w:r>
        <w:t>Cada uno usuario podrá entrar y visualizar el sistema con los permisos que se le hayan otorgado. Estarán divididos y cada usuario en este caso será correspondido como una base de datos diferente.</w:t>
      </w:r>
    </w:p>
    <w:p w14:paraId="104A6E10" w14:textId="73FFFB40" w:rsidR="00687B59" w:rsidRDefault="00B76118" w:rsidP="00C906CE">
      <w:r>
        <w:t>Serán administradas por un DDBMS quién será el encargado de dar acceso a la información al servidor web.</w:t>
      </w:r>
    </w:p>
    <w:p w14:paraId="1EF48553" w14:textId="77777777" w:rsidR="00B76118" w:rsidRDefault="00B76118" w:rsidP="00C906CE"/>
    <w:p w14:paraId="1B525EC7" w14:textId="77777777" w:rsidR="0057785D" w:rsidRDefault="0057785D">
      <w:r>
        <w:br w:type="page"/>
      </w:r>
    </w:p>
    <w:p w14:paraId="58403040" w14:textId="198054A7" w:rsidR="000567B8" w:rsidRPr="00687B59" w:rsidRDefault="000567B8" w:rsidP="00C906CE">
      <w:pPr>
        <w:rPr>
          <w:b/>
          <w:bCs/>
        </w:rPr>
      </w:pPr>
      <w:r w:rsidRPr="00687B59">
        <w:rPr>
          <w:b/>
          <w:bCs/>
        </w:rPr>
        <w:t>ROLES DENTRO DEL SISTEMA:</w:t>
      </w:r>
    </w:p>
    <w:p w14:paraId="02ACF1A9" w14:textId="08CACA60" w:rsidR="000567B8" w:rsidRDefault="000567B8" w:rsidP="00C906CE">
      <w:r>
        <w:t>Para la autenticación tendremos ya ingresados distintos usuarios que cumplirán con distintos requisitos y tendrán distintos privilegios.</w:t>
      </w:r>
    </w:p>
    <w:p w14:paraId="22134A1C" w14:textId="7DC29F22" w:rsidR="00687B59" w:rsidRDefault="00687B59" w:rsidP="00C906CE">
      <w:r>
        <w:t xml:space="preserve">Para uno de los usuarios fungirá como una base de datos distinta exceptuando al usuario </w:t>
      </w:r>
      <w:proofErr w:type="spellStart"/>
      <w:r>
        <w:t>admin</w:t>
      </w:r>
      <w:proofErr w:type="spellEnd"/>
      <w:r>
        <w:t>.</w:t>
      </w:r>
    </w:p>
    <w:p w14:paraId="507864DF" w14:textId="6C488EC6" w:rsidR="000567B8" w:rsidRDefault="00687B59" w:rsidP="00C906CE">
      <w:r>
        <w:t>Los usuarios que tenemos son:</w:t>
      </w:r>
    </w:p>
    <w:tbl>
      <w:tblPr>
        <w:tblW w:w="8202" w:type="dxa"/>
        <w:tblCellMar>
          <w:left w:w="70" w:type="dxa"/>
          <w:right w:w="70" w:type="dxa"/>
        </w:tblCellMar>
        <w:tblLook w:val="04A0" w:firstRow="1" w:lastRow="0" w:firstColumn="1" w:lastColumn="0" w:noHBand="0" w:noVBand="1"/>
      </w:tblPr>
      <w:tblGrid>
        <w:gridCol w:w="2273"/>
        <w:gridCol w:w="2243"/>
        <w:gridCol w:w="1843"/>
        <w:gridCol w:w="1843"/>
      </w:tblGrid>
      <w:tr w:rsidR="00687B59" w:rsidRPr="00687B59" w14:paraId="67A59405" w14:textId="77777777" w:rsidTr="00687B59">
        <w:trPr>
          <w:trHeight w:val="429"/>
        </w:trPr>
        <w:tc>
          <w:tcPr>
            <w:tcW w:w="2273"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7AF3A16D" w14:textId="77777777" w:rsidR="00687B59" w:rsidRPr="00687B59" w:rsidRDefault="00687B59" w:rsidP="00687B59">
            <w:pPr>
              <w:spacing w:after="0" w:line="240" w:lineRule="auto"/>
              <w:jc w:val="center"/>
              <w:rPr>
                <w:rFonts w:ascii="Aptos Narrow" w:eastAsia="Times New Roman" w:hAnsi="Aptos Narrow" w:cs="Times New Roman"/>
                <w:b/>
                <w:bCs/>
                <w:color w:val="FFFFFF"/>
                <w:kern w:val="0"/>
                <w:sz w:val="22"/>
                <w:szCs w:val="22"/>
                <w:lang w:eastAsia="es-GT"/>
                <w14:ligatures w14:val="none"/>
              </w:rPr>
            </w:pPr>
            <w:proofErr w:type="spellStart"/>
            <w:r w:rsidRPr="00687B59">
              <w:rPr>
                <w:rFonts w:ascii="Aptos Narrow" w:eastAsia="Times New Roman" w:hAnsi="Aptos Narrow" w:cs="Times New Roman"/>
                <w:b/>
                <w:bCs/>
                <w:color w:val="FFFFFF"/>
                <w:kern w:val="0"/>
                <w:sz w:val="22"/>
                <w:szCs w:val="22"/>
                <w:lang w:eastAsia="es-GT"/>
                <w14:ligatures w14:val="none"/>
              </w:rPr>
              <w:t>username</w:t>
            </w:r>
            <w:proofErr w:type="spellEnd"/>
          </w:p>
        </w:tc>
        <w:tc>
          <w:tcPr>
            <w:tcW w:w="2243"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6F84CC6E" w14:textId="77777777" w:rsidR="00687B59" w:rsidRPr="00687B59" w:rsidRDefault="00687B59" w:rsidP="00687B59">
            <w:pPr>
              <w:spacing w:after="0" w:line="240" w:lineRule="auto"/>
              <w:jc w:val="center"/>
              <w:rPr>
                <w:rFonts w:ascii="Aptos Narrow" w:eastAsia="Times New Roman" w:hAnsi="Aptos Narrow" w:cs="Times New Roman"/>
                <w:b/>
                <w:bCs/>
                <w:color w:val="FFFFFF"/>
                <w:kern w:val="0"/>
                <w:sz w:val="22"/>
                <w:szCs w:val="22"/>
                <w:lang w:eastAsia="es-GT"/>
                <w14:ligatures w14:val="none"/>
              </w:rPr>
            </w:pPr>
            <w:proofErr w:type="spellStart"/>
            <w:r w:rsidRPr="00687B59">
              <w:rPr>
                <w:rFonts w:ascii="Aptos Narrow" w:eastAsia="Times New Roman" w:hAnsi="Aptos Narrow" w:cs="Times New Roman"/>
                <w:b/>
                <w:bCs/>
                <w:color w:val="FFFFFF"/>
                <w:kern w:val="0"/>
                <w:sz w:val="22"/>
                <w:szCs w:val="22"/>
                <w:lang w:eastAsia="es-GT"/>
                <w14:ligatures w14:val="none"/>
              </w:rPr>
              <w:t>password</w:t>
            </w:r>
            <w:proofErr w:type="spellEnd"/>
          </w:p>
        </w:tc>
        <w:tc>
          <w:tcPr>
            <w:tcW w:w="1843"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4A37F49" w14:textId="77777777" w:rsidR="00687B59" w:rsidRPr="00687B59" w:rsidRDefault="00687B59" w:rsidP="00687B59">
            <w:pPr>
              <w:spacing w:after="0" w:line="240" w:lineRule="auto"/>
              <w:jc w:val="center"/>
              <w:rPr>
                <w:rFonts w:ascii="Aptos Narrow" w:eastAsia="Times New Roman" w:hAnsi="Aptos Narrow" w:cs="Times New Roman"/>
                <w:b/>
                <w:bCs/>
                <w:color w:val="FFFFFF"/>
                <w:kern w:val="0"/>
                <w:sz w:val="22"/>
                <w:szCs w:val="22"/>
                <w:lang w:eastAsia="es-GT"/>
                <w14:ligatures w14:val="none"/>
              </w:rPr>
            </w:pPr>
            <w:r w:rsidRPr="00687B59">
              <w:rPr>
                <w:rFonts w:ascii="Aptos Narrow" w:eastAsia="Times New Roman" w:hAnsi="Aptos Narrow" w:cs="Times New Roman"/>
                <w:b/>
                <w:bCs/>
                <w:color w:val="FFFFFF"/>
                <w:kern w:val="0"/>
                <w:sz w:val="22"/>
                <w:szCs w:val="22"/>
                <w:lang w:eastAsia="es-GT"/>
                <w14:ligatures w14:val="none"/>
              </w:rPr>
              <w:t>rol</w:t>
            </w:r>
          </w:p>
        </w:tc>
        <w:tc>
          <w:tcPr>
            <w:tcW w:w="1843"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F56FFF1" w14:textId="77777777" w:rsidR="00687B59" w:rsidRPr="00687B59" w:rsidRDefault="00687B59" w:rsidP="00687B59">
            <w:pPr>
              <w:spacing w:after="0" w:line="240" w:lineRule="auto"/>
              <w:jc w:val="center"/>
              <w:rPr>
                <w:rFonts w:ascii="Aptos Narrow" w:eastAsia="Times New Roman" w:hAnsi="Aptos Narrow" w:cs="Times New Roman"/>
                <w:b/>
                <w:bCs/>
                <w:color w:val="FFFFFF"/>
                <w:kern w:val="0"/>
                <w:sz w:val="22"/>
                <w:szCs w:val="22"/>
                <w:lang w:eastAsia="es-GT"/>
                <w14:ligatures w14:val="none"/>
              </w:rPr>
            </w:pPr>
            <w:r w:rsidRPr="00687B59">
              <w:rPr>
                <w:rFonts w:ascii="Aptos Narrow" w:eastAsia="Times New Roman" w:hAnsi="Aptos Narrow" w:cs="Times New Roman"/>
                <w:b/>
                <w:bCs/>
                <w:color w:val="FFFFFF"/>
                <w:kern w:val="0"/>
                <w:sz w:val="22"/>
                <w:szCs w:val="22"/>
                <w:lang w:eastAsia="es-GT"/>
                <w14:ligatures w14:val="none"/>
              </w:rPr>
              <w:t>sucursal</w:t>
            </w:r>
          </w:p>
        </w:tc>
      </w:tr>
      <w:tr w:rsidR="00687B59" w:rsidRPr="00687B59" w14:paraId="3911280A" w14:textId="77777777" w:rsidTr="00687B59">
        <w:trPr>
          <w:trHeight w:val="317"/>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2C6AFE"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proofErr w:type="spellStart"/>
            <w:r w:rsidRPr="00687B59">
              <w:rPr>
                <w:rFonts w:ascii="Aptos Narrow" w:eastAsia="Times New Roman" w:hAnsi="Aptos Narrow" w:cs="Times New Roman"/>
                <w:color w:val="000000"/>
                <w:kern w:val="0"/>
                <w:sz w:val="22"/>
                <w:szCs w:val="22"/>
                <w:lang w:eastAsia="es-GT"/>
                <w14:ligatures w14:val="none"/>
              </w:rPr>
              <w:t>admin</w:t>
            </w:r>
            <w:proofErr w:type="spellEnd"/>
          </w:p>
        </w:tc>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170B0"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admin123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1CBE52"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proofErr w:type="spellStart"/>
            <w:r w:rsidRPr="00687B59">
              <w:rPr>
                <w:rFonts w:ascii="Aptos Narrow" w:eastAsia="Times New Roman" w:hAnsi="Aptos Narrow" w:cs="Times New Roman"/>
                <w:color w:val="000000"/>
                <w:kern w:val="0"/>
                <w:sz w:val="22"/>
                <w:szCs w:val="22"/>
                <w:lang w:eastAsia="es-GT"/>
                <w14:ligatures w14:val="none"/>
              </w:rPr>
              <w:t>admin</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E13FB"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NULL</w:t>
            </w:r>
          </w:p>
        </w:tc>
      </w:tr>
      <w:tr w:rsidR="00687B59" w:rsidRPr="00687B59" w14:paraId="5C1AF25E" w14:textId="77777777" w:rsidTr="00687B59">
        <w:trPr>
          <w:trHeight w:val="317"/>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9CB07"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cajero_s1</w:t>
            </w:r>
          </w:p>
        </w:tc>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EC753"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clave1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197B0"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sucursal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45214B"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sucursal1</w:t>
            </w:r>
          </w:p>
        </w:tc>
      </w:tr>
      <w:tr w:rsidR="00687B59" w:rsidRPr="00687B59" w14:paraId="7E601978" w14:textId="77777777" w:rsidTr="00687B59">
        <w:trPr>
          <w:trHeight w:val="317"/>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0DBDD"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cajero_s2</w:t>
            </w:r>
          </w:p>
        </w:tc>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F6D5A"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clave2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2D4CA"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sucursal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89FA9D"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sucursal2</w:t>
            </w:r>
          </w:p>
        </w:tc>
      </w:tr>
      <w:tr w:rsidR="00687B59" w:rsidRPr="00687B59" w14:paraId="19E9454D" w14:textId="77777777" w:rsidTr="00687B59">
        <w:trPr>
          <w:trHeight w:val="317"/>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E18E3"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cajero_s3</w:t>
            </w:r>
          </w:p>
        </w:tc>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DA5E3"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clave3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1E51D"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sucursal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9F2F5F"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sucursal3</w:t>
            </w:r>
          </w:p>
        </w:tc>
      </w:tr>
      <w:tr w:rsidR="00687B59" w:rsidRPr="00687B59" w14:paraId="06C0D16E" w14:textId="77777777" w:rsidTr="00687B59">
        <w:trPr>
          <w:trHeight w:val="317"/>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46321"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tarjetas1</w:t>
            </w:r>
          </w:p>
        </w:tc>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BBFC2"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tarjeta456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6835FE"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proofErr w:type="spellStart"/>
            <w:r w:rsidRPr="00687B59">
              <w:rPr>
                <w:rFonts w:ascii="Aptos Narrow" w:eastAsia="Times New Roman" w:hAnsi="Aptos Narrow" w:cs="Times New Roman"/>
                <w:color w:val="000000"/>
                <w:kern w:val="0"/>
                <w:sz w:val="22"/>
                <w:szCs w:val="22"/>
                <w:lang w:eastAsia="es-GT"/>
                <w14:ligatures w14:val="none"/>
              </w:rPr>
              <w:t>credit</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C13D0"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proofErr w:type="spellStart"/>
            <w:r w:rsidRPr="00687B59">
              <w:rPr>
                <w:rFonts w:ascii="Aptos Narrow" w:eastAsia="Times New Roman" w:hAnsi="Aptos Narrow" w:cs="Times New Roman"/>
                <w:color w:val="000000"/>
                <w:kern w:val="0"/>
                <w:sz w:val="22"/>
                <w:szCs w:val="22"/>
                <w:lang w:eastAsia="es-GT"/>
                <w14:ligatures w14:val="none"/>
              </w:rPr>
              <w:t>credit</w:t>
            </w:r>
            <w:proofErr w:type="spellEnd"/>
          </w:p>
        </w:tc>
      </w:tr>
      <w:tr w:rsidR="00687B59" w:rsidRPr="00687B59" w14:paraId="50C65E0A" w14:textId="77777777" w:rsidTr="00687B59">
        <w:trPr>
          <w:trHeight w:val="317"/>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F2BA6"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marketing1</w:t>
            </w:r>
          </w:p>
        </w:tc>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A4C1B"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mk2024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6889E"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mercadeo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3E2F3" w14:textId="77777777" w:rsidR="00687B59" w:rsidRPr="00687B59" w:rsidRDefault="00687B59" w:rsidP="00687B59">
            <w:pPr>
              <w:spacing w:after="0" w:line="240" w:lineRule="auto"/>
              <w:rPr>
                <w:rFonts w:ascii="Aptos Narrow" w:eastAsia="Times New Roman" w:hAnsi="Aptos Narrow" w:cs="Times New Roman"/>
                <w:color w:val="000000"/>
                <w:kern w:val="0"/>
                <w:sz w:val="22"/>
                <w:szCs w:val="22"/>
                <w:lang w:eastAsia="es-GT"/>
                <w14:ligatures w14:val="none"/>
              </w:rPr>
            </w:pPr>
            <w:r w:rsidRPr="00687B59">
              <w:rPr>
                <w:rFonts w:ascii="Aptos Narrow" w:eastAsia="Times New Roman" w:hAnsi="Aptos Narrow" w:cs="Times New Roman"/>
                <w:color w:val="000000"/>
                <w:kern w:val="0"/>
                <w:sz w:val="22"/>
                <w:szCs w:val="22"/>
                <w:lang w:eastAsia="es-GT"/>
                <w14:ligatures w14:val="none"/>
              </w:rPr>
              <w:t>mercadeo</w:t>
            </w:r>
          </w:p>
        </w:tc>
      </w:tr>
    </w:tbl>
    <w:p w14:paraId="4600D373" w14:textId="6D8E4AED" w:rsidR="000567B8" w:rsidRDefault="000567B8" w:rsidP="00C906CE"/>
    <w:p w14:paraId="16EE636F" w14:textId="69B72987" w:rsidR="00687B59" w:rsidRDefault="00687B59" w:rsidP="00C906CE">
      <w:r>
        <w:t>Aquí veremos los nombres de los usuarios, las contraseñas de cada uno, el rol que cumplen y la sucursal a la que pertenecen.</w:t>
      </w:r>
    </w:p>
    <w:p w14:paraId="35E7E398" w14:textId="4B02F3E8" w:rsidR="00687B59" w:rsidRDefault="00687B59" w:rsidP="00C906CE">
      <w:r>
        <w:t xml:space="preserve">El usuario </w:t>
      </w:r>
      <w:proofErr w:type="spellStart"/>
      <w:r>
        <w:t>admin</w:t>
      </w:r>
      <w:proofErr w:type="spellEnd"/>
      <w:r>
        <w:t xml:space="preserve"> será el que tenga todos los privilegios y control de todas las otras bases de datos pudiendo ver o crear datos dentro de ellas.</w:t>
      </w:r>
    </w:p>
    <w:p w14:paraId="6BF42EA8" w14:textId="24BA0DF1" w:rsidR="00687B59" w:rsidRDefault="00687B59" w:rsidP="00C906CE">
      <w:r>
        <w:t>Los usuario cajeros tendrán control solamente sobre sus sucursales sin poder crear tarjetas.</w:t>
      </w:r>
    </w:p>
    <w:p w14:paraId="3239A21A" w14:textId="680C89EC" w:rsidR="00687B59" w:rsidRDefault="00687B59" w:rsidP="00C906CE">
      <w:r>
        <w:t xml:space="preserve">El usuario tarjetas1 podrá tener control de todas las tarjetas que se encuentren en las bases de datos pudiendo crearlas y verlas tal como lo hace el usuario </w:t>
      </w:r>
      <w:proofErr w:type="spellStart"/>
      <w:r>
        <w:t>admin</w:t>
      </w:r>
      <w:proofErr w:type="spellEnd"/>
      <w:r>
        <w:t>.</w:t>
      </w:r>
    </w:p>
    <w:p w14:paraId="50F8009B" w14:textId="05C516C7" w:rsidR="00687B59" w:rsidRPr="00687B59" w:rsidRDefault="00687B59" w:rsidP="00C906CE">
      <w:r>
        <w:t>El usuario marketing podrá tener control del mercadeo de cada cliente pudiendo ver y crear estos datos para su rol.</w:t>
      </w:r>
    </w:p>
    <w:p w14:paraId="69F07E56" w14:textId="77777777" w:rsidR="000567B8" w:rsidRDefault="000567B8" w:rsidP="00C906CE">
      <w:pPr>
        <w:rPr>
          <w:b/>
          <w:bCs/>
        </w:rPr>
      </w:pPr>
    </w:p>
    <w:p w14:paraId="0807AC7A" w14:textId="77777777" w:rsidR="000567B8" w:rsidRDefault="000567B8" w:rsidP="00C906CE">
      <w:pPr>
        <w:rPr>
          <w:b/>
          <w:bCs/>
        </w:rPr>
      </w:pPr>
    </w:p>
    <w:p w14:paraId="5C79AA38" w14:textId="77777777" w:rsidR="000567B8" w:rsidRDefault="000567B8" w:rsidP="00C906CE">
      <w:pPr>
        <w:rPr>
          <w:b/>
          <w:bCs/>
        </w:rPr>
      </w:pPr>
    </w:p>
    <w:p w14:paraId="5C80C2D3" w14:textId="77777777" w:rsidR="000567B8" w:rsidRDefault="000567B8" w:rsidP="00C906CE">
      <w:pPr>
        <w:rPr>
          <w:b/>
          <w:bCs/>
        </w:rPr>
      </w:pPr>
    </w:p>
    <w:p w14:paraId="02A03AFE" w14:textId="77777777" w:rsidR="000567B8" w:rsidRDefault="000567B8" w:rsidP="00C906CE">
      <w:pPr>
        <w:rPr>
          <w:b/>
          <w:bCs/>
        </w:rPr>
      </w:pPr>
    </w:p>
    <w:p w14:paraId="25DE5BEB" w14:textId="77777777" w:rsidR="000567B8" w:rsidRDefault="000567B8" w:rsidP="00C906CE">
      <w:pPr>
        <w:rPr>
          <w:b/>
          <w:bCs/>
        </w:rPr>
      </w:pPr>
    </w:p>
    <w:p w14:paraId="44911E37" w14:textId="29F055EC" w:rsidR="0057785D" w:rsidRDefault="00651D35" w:rsidP="00C906CE">
      <w:pPr>
        <w:rPr>
          <w:b/>
          <w:bCs/>
        </w:rPr>
      </w:pPr>
      <w:r>
        <w:rPr>
          <w:b/>
          <w:bCs/>
        </w:rPr>
        <w:t>INICIALIZACIÓN DE SISTEMA:</w:t>
      </w:r>
    </w:p>
    <w:p w14:paraId="19521B2B" w14:textId="246D310A" w:rsidR="0057785D" w:rsidRDefault="0057785D" w:rsidP="00C906CE">
      <w:r>
        <w:t xml:space="preserve">Al iniciar nuestro sistema, lo primero que verá el usuario una pantalla de </w:t>
      </w:r>
      <w:proofErr w:type="spellStart"/>
      <w:r>
        <w:t>login</w:t>
      </w:r>
      <w:proofErr w:type="spellEnd"/>
      <w:r>
        <w:t xml:space="preserve"> donde deberá ingresar con su usuario y contraseña</w:t>
      </w:r>
      <w:r w:rsidR="00651D35">
        <w:t xml:space="preserve">. </w:t>
      </w:r>
    </w:p>
    <w:p w14:paraId="53B9410E" w14:textId="471A8CDD" w:rsidR="00651D35" w:rsidRDefault="00651D35" w:rsidP="00C906CE">
      <w:r>
        <w:t>Con esto mantendremos el uso de roles para no interferir con la privacidad de datos.</w:t>
      </w:r>
    </w:p>
    <w:p w14:paraId="0CB89F7C" w14:textId="7356888C" w:rsidR="0057785D" w:rsidRDefault="0057785D" w:rsidP="00C906CE">
      <w:r w:rsidRPr="0057785D">
        <w:drawing>
          <wp:inline distT="0" distB="0" distL="0" distR="0" wp14:anchorId="59C159C5" wp14:editId="1BDF1B48">
            <wp:extent cx="5612130" cy="1304925"/>
            <wp:effectExtent l="76200" t="76200" r="140970" b="142875"/>
            <wp:docPr id="2136979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79949" name=""/>
                    <pic:cNvPicPr/>
                  </pic:nvPicPr>
                  <pic:blipFill>
                    <a:blip r:embed="rId5"/>
                    <a:stretch>
                      <a:fillRect/>
                    </a:stretch>
                  </pic:blipFill>
                  <pic:spPr>
                    <a:xfrm>
                      <a:off x="0" y="0"/>
                      <a:ext cx="5612130" cy="1304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972DA3" w14:textId="77777777" w:rsidR="0057785D" w:rsidRPr="004D1F9D" w:rsidRDefault="0057785D" w:rsidP="0057785D">
      <w:pPr>
        <w:rPr>
          <w:b/>
          <w:bCs/>
          <w:color w:val="002060"/>
        </w:rPr>
      </w:pPr>
    </w:p>
    <w:p w14:paraId="1A2E6275" w14:textId="68E9EAB4" w:rsidR="00651D35" w:rsidRDefault="00651D35" w:rsidP="0057785D">
      <w:r w:rsidRPr="004D1F9D">
        <w:rPr>
          <w:b/>
          <w:bCs/>
          <w:color w:val="002060"/>
        </w:rPr>
        <w:t>CON USUARIO ADMIN</w:t>
      </w:r>
      <w:r>
        <w:t>:</w:t>
      </w:r>
    </w:p>
    <w:p w14:paraId="352C8F52" w14:textId="70562ECF" w:rsidR="008873D1" w:rsidRDefault="008873D1" w:rsidP="0057785D">
      <w:r w:rsidRPr="008873D1">
        <w:rPr>
          <w:b/>
          <w:bCs/>
        </w:rPr>
        <w:t xml:space="preserve">Al iniciar sesión en el usuario </w:t>
      </w:r>
      <w:proofErr w:type="spellStart"/>
      <w:r w:rsidRPr="008873D1">
        <w:rPr>
          <w:b/>
          <w:bCs/>
        </w:rPr>
        <w:t>admin</w:t>
      </w:r>
      <w:proofErr w:type="spellEnd"/>
      <w:r w:rsidRPr="008873D1">
        <w:rPr>
          <w:b/>
          <w:bCs/>
        </w:rPr>
        <w:t xml:space="preserve"> nos mostrará el panel de usuario:</w:t>
      </w:r>
      <w:r w:rsidRPr="008873D1">
        <w:rPr>
          <w:b/>
          <w:bCs/>
        </w:rPr>
        <w:br/>
      </w:r>
      <w:r>
        <w:t>en este panel de usuario en el lado izquierdo veremos las pestañas que tiene disponibles a ingresar y su nombre de usuario en la esquina superior derecha.</w:t>
      </w:r>
      <w:r>
        <w:br/>
        <w:t>en el panel izquierdo tenemos las siguientes ventanas:</w:t>
      </w:r>
    </w:p>
    <w:p w14:paraId="240BA31F" w14:textId="18091A15" w:rsidR="008873D1" w:rsidRDefault="008873D1" w:rsidP="0057785D">
      <w:r w:rsidRPr="008873D1">
        <w:rPr>
          <w:b/>
          <w:bCs/>
        </w:rPr>
        <w:t>Clientes:</w:t>
      </w:r>
      <w:r>
        <w:t xml:space="preserve"> Al ser el usuario </w:t>
      </w:r>
      <w:proofErr w:type="spellStart"/>
      <w:r>
        <w:t>admin</w:t>
      </w:r>
      <w:proofErr w:type="spellEnd"/>
      <w:r>
        <w:t>, tendrá todos los privilegios disponibles. En este caso podrá ver y crear clientes nuevos en las bases de datos, pero antes deberá elegir a que base de datos entrar desde el panel central.</w:t>
      </w:r>
    </w:p>
    <w:p w14:paraId="213763D4" w14:textId="64FD87D7" w:rsidR="008873D1" w:rsidRDefault="008873D1" w:rsidP="0057785D">
      <w:r w:rsidRPr="008873D1">
        <w:drawing>
          <wp:inline distT="0" distB="0" distL="0" distR="0" wp14:anchorId="6D513C69" wp14:editId="0F8FDE3C">
            <wp:extent cx="5612130" cy="2082165"/>
            <wp:effectExtent l="76200" t="76200" r="140970" b="127635"/>
            <wp:docPr id="1904439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39434" name=""/>
                    <pic:cNvPicPr/>
                  </pic:nvPicPr>
                  <pic:blipFill>
                    <a:blip r:embed="rId6"/>
                    <a:stretch>
                      <a:fillRect/>
                    </a:stretch>
                  </pic:blipFill>
                  <pic:spPr>
                    <a:xfrm>
                      <a:off x="0" y="0"/>
                      <a:ext cx="5612130" cy="208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4BD1E0" w14:textId="77777777" w:rsidR="008873D1" w:rsidRDefault="008873D1" w:rsidP="0057785D"/>
    <w:p w14:paraId="590AB202" w14:textId="6E4977D6" w:rsidR="008873D1" w:rsidRDefault="008873D1" w:rsidP="0057785D"/>
    <w:p w14:paraId="57C3FF54" w14:textId="1295E10D" w:rsidR="008873D1" w:rsidRDefault="008873D1" w:rsidP="0057785D">
      <w:r w:rsidRPr="008873D1">
        <w:rPr>
          <w:b/>
          <w:bCs/>
        </w:rPr>
        <w:t>Tarjetas</w:t>
      </w:r>
      <w:r>
        <w:t>: En la pestaña tarjetas el usuario podrá tener una gestión de las tarjetas que actualmente se encuentran registradas en la base de datos y a su vez podrá crearlas. Para esto el usuario deberá ingresar el número de CUI del cliente al que le desea generar una tarjeta de uso, luego de esto el sistema le desplegará un formulario donde se verá la información relacionada al cliente.</w:t>
      </w:r>
    </w:p>
    <w:p w14:paraId="3ACF81F3" w14:textId="366FA34A" w:rsidR="008873D1" w:rsidRDefault="008873D1" w:rsidP="0057785D">
      <w:r w:rsidRPr="008873D1">
        <w:drawing>
          <wp:inline distT="0" distB="0" distL="0" distR="0" wp14:anchorId="73D82552" wp14:editId="298AD8BF">
            <wp:extent cx="5612130" cy="1888490"/>
            <wp:effectExtent l="76200" t="76200" r="140970" b="130810"/>
            <wp:docPr id="1071118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18091" name=""/>
                    <pic:cNvPicPr/>
                  </pic:nvPicPr>
                  <pic:blipFill>
                    <a:blip r:embed="rId7"/>
                    <a:stretch>
                      <a:fillRect/>
                    </a:stretch>
                  </pic:blipFill>
                  <pic:spPr>
                    <a:xfrm>
                      <a:off x="0" y="0"/>
                      <a:ext cx="5612130" cy="1888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393402" w14:textId="77777777" w:rsidR="008873D1" w:rsidRPr="008873D1" w:rsidRDefault="008873D1" w:rsidP="008873D1"/>
    <w:p w14:paraId="7E7D591E" w14:textId="2EB783E8" w:rsidR="008873D1" w:rsidRDefault="008873D1" w:rsidP="008873D1">
      <w:pPr>
        <w:tabs>
          <w:tab w:val="left" w:pos="1515"/>
        </w:tabs>
      </w:pPr>
      <w:r>
        <w:rPr>
          <w:b/>
          <w:bCs/>
        </w:rPr>
        <w:t xml:space="preserve">Crear Cuenta: </w:t>
      </w:r>
      <w:r>
        <w:t xml:space="preserve">En la pestaña crear cuenta, el usuario </w:t>
      </w:r>
      <w:proofErr w:type="spellStart"/>
      <w:r>
        <w:t>admin</w:t>
      </w:r>
      <w:proofErr w:type="spellEnd"/>
      <w:r>
        <w:t xml:space="preserve"> podrá crear cuentas bancarias a los clientes, primero deberá </w:t>
      </w:r>
      <w:r w:rsidR="00651D35">
        <w:t>seleccionar la sucursal a la pertenecerá ese cliente, luego debe ingresar el CUI del cliente, el tipo de cuenta que será y el saldo inicial con el que decidirá empezar el cliente.</w:t>
      </w:r>
    </w:p>
    <w:p w14:paraId="6EF00DDC" w14:textId="6AB65D5B" w:rsidR="00651D35" w:rsidRDefault="00651D35" w:rsidP="008873D1">
      <w:pPr>
        <w:tabs>
          <w:tab w:val="left" w:pos="1515"/>
        </w:tabs>
      </w:pPr>
      <w:r w:rsidRPr="00651D35">
        <w:drawing>
          <wp:inline distT="0" distB="0" distL="0" distR="0" wp14:anchorId="71286B6F" wp14:editId="06E390A8">
            <wp:extent cx="5612130" cy="2256790"/>
            <wp:effectExtent l="76200" t="76200" r="140970" b="124460"/>
            <wp:docPr id="2032952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52990" name=""/>
                    <pic:cNvPicPr/>
                  </pic:nvPicPr>
                  <pic:blipFill>
                    <a:blip r:embed="rId8"/>
                    <a:stretch>
                      <a:fillRect/>
                    </a:stretch>
                  </pic:blipFill>
                  <pic:spPr>
                    <a:xfrm>
                      <a:off x="0" y="0"/>
                      <a:ext cx="5612130" cy="2256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E79CD3" w14:textId="177831D5" w:rsidR="00651D35" w:rsidRDefault="00651D35" w:rsidP="00651D35">
      <w:pPr>
        <w:tabs>
          <w:tab w:val="left" w:pos="2445"/>
        </w:tabs>
      </w:pPr>
      <w:r>
        <w:tab/>
      </w:r>
    </w:p>
    <w:p w14:paraId="5314BA36" w14:textId="77777777" w:rsidR="00651D35" w:rsidRDefault="00651D35" w:rsidP="00651D35">
      <w:pPr>
        <w:tabs>
          <w:tab w:val="left" w:pos="2445"/>
        </w:tabs>
      </w:pPr>
    </w:p>
    <w:p w14:paraId="5DFADB73" w14:textId="77777777" w:rsidR="00651D35" w:rsidRDefault="00651D35" w:rsidP="00651D35">
      <w:pPr>
        <w:tabs>
          <w:tab w:val="left" w:pos="2445"/>
        </w:tabs>
      </w:pPr>
    </w:p>
    <w:p w14:paraId="3CD97C9B" w14:textId="5C586475" w:rsidR="00651D35" w:rsidRDefault="00651D35" w:rsidP="00651D35">
      <w:pPr>
        <w:tabs>
          <w:tab w:val="left" w:pos="2445"/>
        </w:tabs>
      </w:pPr>
      <w:r w:rsidRPr="00651D35">
        <w:rPr>
          <w:b/>
          <w:bCs/>
        </w:rPr>
        <w:t>Transferencia:</w:t>
      </w:r>
      <w:r>
        <w:rPr>
          <w:b/>
          <w:bCs/>
        </w:rPr>
        <w:t xml:space="preserve"> </w:t>
      </w:r>
      <w:r>
        <w:t xml:space="preserve">Por </w:t>
      </w:r>
      <w:r w:rsidR="000567B8">
        <w:t>último</w:t>
      </w:r>
      <w:r>
        <w:t>, en esta pestaña el usuario podrá hacer una transferencia entre cuentas, para esto es simple porque solo deberá ingresar el número de cuenta origen, el número de cuenta destino y el monto que se desea transferir.</w:t>
      </w:r>
    </w:p>
    <w:p w14:paraId="2942F1F5" w14:textId="340A77DB" w:rsidR="00651D35" w:rsidRDefault="00651D35" w:rsidP="00651D35">
      <w:pPr>
        <w:tabs>
          <w:tab w:val="left" w:pos="2445"/>
        </w:tabs>
      </w:pPr>
      <w:r w:rsidRPr="00651D35">
        <w:drawing>
          <wp:inline distT="0" distB="0" distL="0" distR="0" wp14:anchorId="10A4EDAB" wp14:editId="47FD5645">
            <wp:extent cx="5612130" cy="1778000"/>
            <wp:effectExtent l="76200" t="76200" r="140970" b="127000"/>
            <wp:docPr id="235413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3008" name=""/>
                    <pic:cNvPicPr/>
                  </pic:nvPicPr>
                  <pic:blipFill>
                    <a:blip r:embed="rId9"/>
                    <a:stretch>
                      <a:fillRect/>
                    </a:stretch>
                  </pic:blipFill>
                  <pic:spPr>
                    <a:xfrm>
                      <a:off x="0" y="0"/>
                      <a:ext cx="5612130" cy="177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580D4" w14:textId="77777777" w:rsidR="000567B8" w:rsidRPr="00651D35" w:rsidRDefault="000567B8" w:rsidP="00651D35"/>
    <w:p w14:paraId="6C8A9C08" w14:textId="01A09B4C" w:rsidR="00651D35" w:rsidRPr="004D1F9D" w:rsidRDefault="00651D35" w:rsidP="00651D35">
      <w:pPr>
        <w:rPr>
          <w:b/>
          <w:bCs/>
          <w:color w:val="002060"/>
        </w:rPr>
      </w:pPr>
      <w:r w:rsidRPr="004D1F9D">
        <w:rPr>
          <w:b/>
          <w:bCs/>
          <w:color w:val="002060"/>
        </w:rPr>
        <w:t>CON USUARIO CAJERO</w:t>
      </w:r>
    </w:p>
    <w:p w14:paraId="49997CE0" w14:textId="431E4B76" w:rsidR="000567B8" w:rsidRDefault="000567B8" w:rsidP="00651D35">
      <w:r w:rsidRPr="008873D1">
        <w:rPr>
          <w:b/>
          <w:bCs/>
        </w:rPr>
        <w:t xml:space="preserve">Al iniciar sesión en el usuario </w:t>
      </w:r>
      <w:r>
        <w:rPr>
          <w:b/>
          <w:bCs/>
        </w:rPr>
        <w:t>cajero_s1</w:t>
      </w:r>
      <w:r w:rsidRPr="008873D1">
        <w:rPr>
          <w:b/>
          <w:bCs/>
        </w:rPr>
        <w:t xml:space="preserve"> nos mostrará el panel de usuario:</w:t>
      </w:r>
    </w:p>
    <w:p w14:paraId="4CE895E2" w14:textId="3678FC74" w:rsidR="00651D35" w:rsidRDefault="00651D35" w:rsidP="00651D35">
      <w:r>
        <w:t xml:space="preserve">Cuando se ingresa al sistema con un usuario con menos privilegios como un cajero, las pestañas del panel izquierdo serán las </w:t>
      </w:r>
      <w:r w:rsidR="000567B8">
        <w:t>mismas,</w:t>
      </w:r>
      <w:r>
        <w:t xml:space="preserve"> pero tendrán permisos distintos.</w:t>
      </w:r>
    </w:p>
    <w:p w14:paraId="46A075ED" w14:textId="71BDA9F9" w:rsidR="000567B8" w:rsidRDefault="000567B8" w:rsidP="00651D35">
      <w:r>
        <w:t xml:space="preserve">La única diferencia será que no tenemos la pestaña tarjetas, ya que es un privilegio que solamente el usuario </w:t>
      </w:r>
      <w:proofErr w:type="spellStart"/>
      <w:r>
        <w:t>admin</w:t>
      </w:r>
      <w:proofErr w:type="spellEnd"/>
      <w:r>
        <w:t xml:space="preserve"> y el usuario tarjetas tendrán.</w:t>
      </w:r>
    </w:p>
    <w:p w14:paraId="263FE4D1" w14:textId="622400F6" w:rsidR="00651D35" w:rsidRDefault="00651D35" w:rsidP="00651D35">
      <w:r w:rsidRPr="000567B8">
        <w:rPr>
          <w:b/>
          <w:bCs/>
        </w:rPr>
        <w:t>Pestaña clientes</w:t>
      </w:r>
      <w:r>
        <w:t xml:space="preserve">: En este caso </w:t>
      </w:r>
      <w:r w:rsidR="000567B8">
        <w:t>en la pestaña cliente solamente se podrán ver los datos de la sucursal que ya tienen asignada ese cajero y al querer crear un nuevo registro igualmente solo se podrá hacer en la sucursal que ya tiene asignada.</w:t>
      </w:r>
    </w:p>
    <w:p w14:paraId="0052D544" w14:textId="3DB6337D" w:rsidR="000567B8" w:rsidRDefault="000567B8" w:rsidP="00651D35">
      <w:r w:rsidRPr="000567B8">
        <w:drawing>
          <wp:inline distT="0" distB="0" distL="0" distR="0" wp14:anchorId="11E21C67" wp14:editId="14EC38FC">
            <wp:extent cx="5612130" cy="2041525"/>
            <wp:effectExtent l="76200" t="76200" r="140970" b="130175"/>
            <wp:docPr id="729304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04285" name=""/>
                    <pic:cNvPicPr/>
                  </pic:nvPicPr>
                  <pic:blipFill>
                    <a:blip r:embed="rId10"/>
                    <a:stretch>
                      <a:fillRect/>
                    </a:stretch>
                  </pic:blipFill>
                  <pic:spPr>
                    <a:xfrm>
                      <a:off x="0" y="0"/>
                      <a:ext cx="5612130" cy="204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B38E7E" w14:textId="305D2FF8" w:rsidR="000567B8" w:rsidRDefault="000567B8" w:rsidP="000567B8">
      <w:r w:rsidRPr="000567B8">
        <w:rPr>
          <w:b/>
          <w:bCs/>
        </w:rPr>
        <w:t>Crear Cuenta:</w:t>
      </w:r>
      <w:r>
        <w:t xml:space="preserve"> Al igual que la pestaña anterior, en esta el usuario solamente podrá crear cuentas en la sucursal que tenga asignada y todo el resto del proceso será el mismo como los demás usuarios.</w:t>
      </w:r>
    </w:p>
    <w:p w14:paraId="3B82E4D6" w14:textId="6C3F3C87" w:rsidR="000567B8" w:rsidRDefault="000567B8" w:rsidP="000567B8">
      <w:r w:rsidRPr="000567B8">
        <w:drawing>
          <wp:inline distT="0" distB="0" distL="0" distR="0" wp14:anchorId="510202C0" wp14:editId="6A838FE9">
            <wp:extent cx="5612130" cy="2148840"/>
            <wp:effectExtent l="76200" t="76200" r="140970" b="137160"/>
            <wp:docPr id="234418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18531" name=""/>
                    <pic:cNvPicPr/>
                  </pic:nvPicPr>
                  <pic:blipFill>
                    <a:blip r:embed="rId11"/>
                    <a:stretch>
                      <a:fillRect/>
                    </a:stretch>
                  </pic:blipFill>
                  <pic:spPr>
                    <a:xfrm>
                      <a:off x="0" y="0"/>
                      <a:ext cx="5612130" cy="2148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87E33E" w14:textId="77777777" w:rsidR="000567B8" w:rsidRDefault="000567B8" w:rsidP="000567B8"/>
    <w:p w14:paraId="013F796B" w14:textId="7945D2B8" w:rsidR="000567B8" w:rsidRDefault="000567B8" w:rsidP="000567B8">
      <w:pPr>
        <w:tabs>
          <w:tab w:val="left" w:pos="1185"/>
        </w:tabs>
      </w:pPr>
      <w:r>
        <w:t>Transferencias: las transferencias si tienen el mismo proceso que los demás usuarios. Podrán hacer transferencias solamente ingresando el numero de cuenta de origen, de destino y el monto que desean transferir.</w:t>
      </w:r>
    </w:p>
    <w:p w14:paraId="5AB26F2E" w14:textId="672F8AE6" w:rsidR="000567B8" w:rsidRDefault="000567B8" w:rsidP="000567B8">
      <w:pPr>
        <w:tabs>
          <w:tab w:val="left" w:pos="1185"/>
        </w:tabs>
      </w:pPr>
      <w:r w:rsidRPr="000567B8">
        <w:drawing>
          <wp:inline distT="0" distB="0" distL="0" distR="0" wp14:anchorId="25F07E43" wp14:editId="0DA6C18B">
            <wp:extent cx="5612130" cy="1819275"/>
            <wp:effectExtent l="76200" t="76200" r="140970" b="142875"/>
            <wp:docPr id="1117407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07922" name=""/>
                    <pic:cNvPicPr/>
                  </pic:nvPicPr>
                  <pic:blipFill>
                    <a:blip r:embed="rId12"/>
                    <a:stretch>
                      <a:fillRect/>
                    </a:stretch>
                  </pic:blipFill>
                  <pic:spPr>
                    <a:xfrm>
                      <a:off x="0" y="0"/>
                      <a:ext cx="5612130"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052BB3" w14:textId="77777777" w:rsidR="00B76118" w:rsidRPr="00B76118" w:rsidRDefault="00B76118" w:rsidP="00B76118"/>
    <w:p w14:paraId="3C615535" w14:textId="77777777" w:rsidR="00B76118" w:rsidRDefault="00B76118" w:rsidP="00B76118"/>
    <w:p w14:paraId="373D62C5" w14:textId="4902F8CE" w:rsidR="00B76118" w:rsidRDefault="00B76118" w:rsidP="00B76118">
      <w:pPr>
        <w:tabs>
          <w:tab w:val="left" w:pos="1870"/>
        </w:tabs>
      </w:pPr>
      <w:r>
        <w:tab/>
      </w:r>
    </w:p>
    <w:p w14:paraId="05B0D869" w14:textId="77777777" w:rsidR="00B76118" w:rsidRDefault="00B76118" w:rsidP="00B76118">
      <w:pPr>
        <w:tabs>
          <w:tab w:val="left" w:pos="1870"/>
        </w:tabs>
      </w:pPr>
    </w:p>
    <w:p w14:paraId="5A1409A7" w14:textId="77777777" w:rsidR="00B76118" w:rsidRDefault="00B76118" w:rsidP="00B76118">
      <w:pPr>
        <w:tabs>
          <w:tab w:val="left" w:pos="1870"/>
        </w:tabs>
      </w:pPr>
    </w:p>
    <w:p w14:paraId="5226C209" w14:textId="77777777" w:rsidR="00B76118" w:rsidRDefault="00B76118" w:rsidP="00B76118">
      <w:pPr>
        <w:tabs>
          <w:tab w:val="left" w:pos="1870"/>
        </w:tabs>
      </w:pPr>
    </w:p>
    <w:p w14:paraId="68E680A6" w14:textId="77777777" w:rsidR="00B76118" w:rsidRPr="00B76118" w:rsidRDefault="00B76118" w:rsidP="00B76118">
      <w:pPr>
        <w:tabs>
          <w:tab w:val="left" w:pos="1870"/>
        </w:tabs>
      </w:pPr>
    </w:p>
    <w:sectPr w:rsidR="00B76118" w:rsidRPr="00B76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76"/>
    <w:rsid w:val="000567B8"/>
    <w:rsid w:val="004453C3"/>
    <w:rsid w:val="004D1F9D"/>
    <w:rsid w:val="0057785D"/>
    <w:rsid w:val="00651D35"/>
    <w:rsid w:val="00687B59"/>
    <w:rsid w:val="008769A9"/>
    <w:rsid w:val="008873D1"/>
    <w:rsid w:val="008C3FE1"/>
    <w:rsid w:val="00A931FF"/>
    <w:rsid w:val="00B76118"/>
    <w:rsid w:val="00C906CE"/>
    <w:rsid w:val="00FD227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B033"/>
  <w15:chartTrackingRefBased/>
  <w15:docId w15:val="{4DD2F645-305B-49CD-B6F2-9C013564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76"/>
  </w:style>
  <w:style w:type="paragraph" w:styleId="Ttulo1">
    <w:name w:val="heading 1"/>
    <w:basedOn w:val="Normal"/>
    <w:next w:val="Normal"/>
    <w:link w:val="Ttulo1Car"/>
    <w:uiPriority w:val="9"/>
    <w:qFormat/>
    <w:rsid w:val="00FD2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2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22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22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22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22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22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22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22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2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22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22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22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22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22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22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22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2276"/>
    <w:rPr>
      <w:rFonts w:eastAsiaTheme="majorEastAsia" w:cstheme="majorBidi"/>
      <w:color w:val="272727" w:themeColor="text1" w:themeTint="D8"/>
    </w:rPr>
  </w:style>
  <w:style w:type="paragraph" w:styleId="Ttulo">
    <w:name w:val="Title"/>
    <w:basedOn w:val="Normal"/>
    <w:next w:val="Normal"/>
    <w:link w:val="TtuloCar"/>
    <w:uiPriority w:val="10"/>
    <w:qFormat/>
    <w:rsid w:val="00FD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22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22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22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2276"/>
    <w:pPr>
      <w:spacing w:before="160"/>
      <w:jc w:val="center"/>
    </w:pPr>
    <w:rPr>
      <w:i/>
      <w:iCs/>
      <w:color w:val="404040" w:themeColor="text1" w:themeTint="BF"/>
    </w:rPr>
  </w:style>
  <w:style w:type="character" w:customStyle="1" w:styleId="CitaCar">
    <w:name w:val="Cita Car"/>
    <w:basedOn w:val="Fuentedeprrafopredeter"/>
    <w:link w:val="Cita"/>
    <w:uiPriority w:val="29"/>
    <w:rsid w:val="00FD2276"/>
    <w:rPr>
      <w:i/>
      <w:iCs/>
      <w:color w:val="404040" w:themeColor="text1" w:themeTint="BF"/>
    </w:rPr>
  </w:style>
  <w:style w:type="paragraph" w:styleId="Prrafodelista">
    <w:name w:val="List Paragraph"/>
    <w:basedOn w:val="Normal"/>
    <w:uiPriority w:val="34"/>
    <w:qFormat/>
    <w:rsid w:val="00FD2276"/>
    <w:pPr>
      <w:ind w:left="720"/>
      <w:contextualSpacing/>
    </w:pPr>
  </w:style>
  <w:style w:type="character" w:styleId="nfasisintenso">
    <w:name w:val="Intense Emphasis"/>
    <w:basedOn w:val="Fuentedeprrafopredeter"/>
    <w:uiPriority w:val="21"/>
    <w:qFormat/>
    <w:rsid w:val="00FD2276"/>
    <w:rPr>
      <w:i/>
      <w:iCs/>
      <w:color w:val="0F4761" w:themeColor="accent1" w:themeShade="BF"/>
    </w:rPr>
  </w:style>
  <w:style w:type="paragraph" w:styleId="Citadestacada">
    <w:name w:val="Intense Quote"/>
    <w:basedOn w:val="Normal"/>
    <w:next w:val="Normal"/>
    <w:link w:val="CitadestacadaCar"/>
    <w:uiPriority w:val="30"/>
    <w:qFormat/>
    <w:rsid w:val="00FD2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2276"/>
    <w:rPr>
      <w:i/>
      <w:iCs/>
      <w:color w:val="0F4761" w:themeColor="accent1" w:themeShade="BF"/>
    </w:rPr>
  </w:style>
  <w:style w:type="character" w:styleId="Referenciaintensa">
    <w:name w:val="Intense Reference"/>
    <w:basedOn w:val="Fuentedeprrafopredeter"/>
    <w:uiPriority w:val="32"/>
    <w:qFormat/>
    <w:rsid w:val="00FD2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57004">
      <w:bodyDiv w:val="1"/>
      <w:marLeft w:val="0"/>
      <w:marRight w:val="0"/>
      <w:marTop w:val="0"/>
      <w:marBottom w:val="0"/>
      <w:divBdr>
        <w:top w:val="none" w:sz="0" w:space="0" w:color="auto"/>
        <w:left w:val="none" w:sz="0" w:space="0" w:color="auto"/>
        <w:bottom w:val="none" w:sz="0" w:space="0" w:color="auto"/>
        <w:right w:val="none" w:sz="0" w:space="0" w:color="auto"/>
      </w:divBdr>
    </w:div>
    <w:div w:id="1310984547">
      <w:bodyDiv w:val="1"/>
      <w:marLeft w:val="0"/>
      <w:marRight w:val="0"/>
      <w:marTop w:val="0"/>
      <w:marBottom w:val="0"/>
      <w:divBdr>
        <w:top w:val="none" w:sz="0" w:space="0" w:color="auto"/>
        <w:left w:val="none" w:sz="0" w:space="0" w:color="auto"/>
        <w:bottom w:val="none" w:sz="0" w:space="0" w:color="auto"/>
        <w:right w:val="none" w:sz="0" w:space="0" w:color="auto"/>
      </w:divBdr>
    </w:div>
    <w:div w:id="16283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807</Words>
  <Characters>4440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2211542 - EDRAS FERNANDO TATUACA ALVARADO</dc:creator>
  <cp:keywords/>
  <dc:description/>
  <cp:lastModifiedBy>2211542 - EDRAS FERNANDO TATUACA ALVARADO</cp:lastModifiedBy>
  <cp:revision>4</cp:revision>
  <dcterms:created xsi:type="dcterms:W3CDTF">2025-05-17T04:15:00Z</dcterms:created>
  <dcterms:modified xsi:type="dcterms:W3CDTF">2025-05-17T05:40:00Z</dcterms:modified>
</cp:coreProperties>
</file>