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EA972" w14:textId="7F7F8216" w:rsidR="00A71C83" w:rsidRDefault="00663254">
      <w:r>
        <w:t>Rapport</w:t>
      </w:r>
    </w:p>
    <w:p w14:paraId="15064468" w14:textId="77777777" w:rsidR="00663254" w:rsidRDefault="00663254"/>
    <w:p w14:paraId="07B1235D" w14:textId="0559F73C" w:rsidR="00663254" w:rsidRDefault="00663254">
      <w:proofErr w:type="spellStart"/>
      <w:r>
        <w:t>Webscrapping</w:t>
      </w:r>
      <w:proofErr w:type="spellEnd"/>
      <w:r>
        <w:t> :</w:t>
      </w:r>
    </w:p>
    <w:p w14:paraId="13871C3B" w14:textId="6727B588" w:rsidR="00663254" w:rsidRDefault="00CD240E">
      <w:r>
        <w:t xml:space="preserve">IV. </w:t>
      </w:r>
      <w:r w:rsidR="00663254">
        <w:t xml:space="preserve">Une fois le fichier </w:t>
      </w:r>
      <w:proofErr w:type="spellStart"/>
      <w:r w:rsidR="00663254">
        <w:t>text</w:t>
      </w:r>
      <w:proofErr w:type="spellEnd"/>
      <w:r w:rsidR="00663254">
        <w:t xml:space="preserve"> converti grâce à bs4 on obtient un format que l’on </w:t>
      </w:r>
      <w:proofErr w:type="spellStart"/>
      <w:r w:rsidR="00663254">
        <w:t>print</w:t>
      </w:r>
      <w:proofErr w:type="spellEnd"/>
      <w:r w:rsidR="00663254">
        <w:t xml:space="preserve"> dans le terminal :</w:t>
      </w:r>
    </w:p>
    <w:p w14:paraId="29689988" w14:textId="68210A4A" w:rsidR="00663254" w:rsidRDefault="00663254">
      <w:r w:rsidRPr="00663254">
        <w:drawing>
          <wp:inline distT="0" distB="0" distL="0" distR="0" wp14:anchorId="5694A574" wp14:editId="6B38778D">
            <wp:extent cx="3284292" cy="5052060"/>
            <wp:effectExtent l="0" t="0" r="0" b="0"/>
            <wp:docPr id="162649518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9518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977" cy="50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043B" w14:textId="092350C5" w:rsidR="00663254" w:rsidRDefault="00CD240E">
      <w:r>
        <w:t xml:space="preserve">VI. La partie qui permet de passer à la page suivante est ici </w:t>
      </w:r>
    </w:p>
    <w:p w14:paraId="6A5EA917" w14:textId="444C9CC3" w:rsidR="00CD240E" w:rsidRDefault="00CD240E">
      <w:r w:rsidRPr="00CD240E">
        <w:drawing>
          <wp:inline distT="0" distB="0" distL="0" distR="0" wp14:anchorId="4A26B90F" wp14:editId="3963D9E9">
            <wp:extent cx="3703320" cy="1158104"/>
            <wp:effectExtent l="0" t="0" r="0" b="4445"/>
            <wp:docPr id="95187782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782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37" cy="116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2852" w14:textId="77777777" w:rsidR="00CD240E" w:rsidRDefault="00CD240E"/>
    <w:p w14:paraId="431F9BDD" w14:textId="08AB18DA" w:rsidR="00CD240E" w:rsidRDefault="00CD240E">
      <w:r>
        <w:t>Pour le traitement des données on va étudier les statistiques suivantes :</w:t>
      </w:r>
    </w:p>
    <w:p w14:paraId="4049F7A3" w14:textId="73957F5A" w:rsidR="00CD240E" w:rsidRDefault="00CD240E" w:rsidP="00CD240E">
      <w:pPr>
        <w:pStyle w:val="Paragraphedeliste"/>
        <w:numPr>
          <w:ilvl w:val="0"/>
          <w:numId w:val="1"/>
        </w:numPr>
      </w:pPr>
      <w:r>
        <w:t>La longueur des citations en caractères</w:t>
      </w:r>
    </w:p>
    <w:p w14:paraId="6F374A5A" w14:textId="76439412" w:rsidR="00CD240E" w:rsidRDefault="00CD240E" w:rsidP="00CD240E">
      <w:pPr>
        <w:pStyle w:val="Paragraphedeliste"/>
        <w:numPr>
          <w:ilvl w:val="0"/>
          <w:numId w:val="1"/>
        </w:numPr>
      </w:pPr>
      <w:r>
        <w:lastRenderedPageBreak/>
        <w:t>La fréquence d’apparition de chaque Tag (thème donné par le site pour qualifier les citations)</w:t>
      </w:r>
    </w:p>
    <w:p w14:paraId="5CB2B3F1" w14:textId="77777777" w:rsidR="00CD240E" w:rsidRDefault="00CD240E" w:rsidP="00CD240E"/>
    <w:sectPr w:rsidR="00CD2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36322"/>
    <w:multiLevelType w:val="hybridMultilevel"/>
    <w:tmpl w:val="BF8E369E"/>
    <w:lvl w:ilvl="0" w:tplc="D902C7E2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04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CA"/>
    <w:rsid w:val="00596B89"/>
    <w:rsid w:val="00647701"/>
    <w:rsid w:val="00663254"/>
    <w:rsid w:val="007647CA"/>
    <w:rsid w:val="00994B80"/>
    <w:rsid w:val="00A71C83"/>
    <w:rsid w:val="00CD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56BA"/>
  <w15:chartTrackingRefBased/>
  <w15:docId w15:val="{96B288F0-F816-4D39-9862-3DE24998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4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4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4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4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4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4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4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4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4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4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4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4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47C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47C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47C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47C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47C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47C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4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4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4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4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4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47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47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47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4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47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4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Colombo</dc:creator>
  <cp:keywords/>
  <dc:description/>
  <cp:lastModifiedBy>César Colombo</cp:lastModifiedBy>
  <cp:revision>2</cp:revision>
  <dcterms:created xsi:type="dcterms:W3CDTF">2026-01-20T15:01:00Z</dcterms:created>
  <dcterms:modified xsi:type="dcterms:W3CDTF">2026-01-20T16:02:00Z</dcterms:modified>
</cp:coreProperties>
</file>