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60F99B" w14:textId="39E8950A" w:rsidR="00E97BCB" w:rsidRDefault="00E97BCB" w:rsidP="00E97BCB">
      <w:pPr>
        <w:jc w:val="center"/>
      </w:pPr>
      <w:r>
        <w:rPr>
          <w:noProof/>
          <w:sz w:val="32"/>
          <w:szCs w:val="32"/>
        </w:rPr>
        <w:drawing>
          <wp:inline distT="0" distB="0" distL="0" distR="0" wp14:anchorId="28CDA5DE" wp14:editId="0AA0123E">
            <wp:extent cx="3126105" cy="4061460"/>
            <wp:effectExtent l="19050" t="19050" r="17145" b="152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40614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754A5D8" w14:textId="77777777" w:rsidR="00E97BCB" w:rsidRDefault="00E97BCB" w:rsidP="00E97BCB">
      <w:pPr>
        <w:jc w:val="center"/>
        <w:rPr>
          <w:sz w:val="40"/>
          <w:szCs w:val="40"/>
        </w:rPr>
      </w:pPr>
      <w:r>
        <w:rPr>
          <w:sz w:val="40"/>
          <w:szCs w:val="40"/>
        </w:rPr>
        <w:t>Universidad Politécnica de la Zona Metropolitana de Guadalajara</w:t>
      </w:r>
    </w:p>
    <w:p w14:paraId="156B3719" w14:textId="77777777" w:rsidR="00E97BCB" w:rsidRDefault="00E97BCB" w:rsidP="00E97BCB">
      <w:pPr>
        <w:jc w:val="center"/>
        <w:rPr>
          <w:sz w:val="40"/>
          <w:szCs w:val="40"/>
        </w:rPr>
      </w:pPr>
      <w:r>
        <w:rPr>
          <w:sz w:val="40"/>
          <w:szCs w:val="40"/>
        </w:rPr>
        <w:t>Ing. Mecatrónica</w:t>
      </w:r>
    </w:p>
    <w:p w14:paraId="4D2D7593" w14:textId="77777777" w:rsidR="00E97BCB" w:rsidRDefault="00E97BCB" w:rsidP="00E97BCB">
      <w:pPr>
        <w:jc w:val="center"/>
        <w:rPr>
          <w:sz w:val="40"/>
          <w:szCs w:val="40"/>
        </w:rPr>
      </w:pPr>
      <w:r>
        <w:rPr>
          <w:sz w:val="40"/>
          <w:szCs w:val="40"/>
        </w:rPr>
        <w:t>Programación de Sistemas Embebidos</w:t>
      </w:r>
    </w:p>
    <w:p w14:paraId="64046AC8" w14:textId="77777777" w:rsidR="00E97BCB" w:rsidRDefault="00E97BCB" w:rsidP="00E97BCB">
      <w:pPr>
        <w:jc w:val="center"/>
        <w:rPr>
          <w:sz w:val="40"/>
          <w:szCs w:val="40"/>
        </w:rPr>
      </w:pPr>
      <w:r>
        <w:rPr>
          <w:sz w:val="40"/>
          <w:szCs w:val="40"/>
        </w:rPr>
        <w:t>Maestro: Carlos Enrique Moran Garabito</w:t>
      </w:r>
    </w:p>
    <w:p w14:paraId="18816774" w14:textId="77777777" w:rsidR="00E97BCB" w:rsidRDefault="00E97BCB" w:rsidP="00E97BCB">
      <w:pPr>
        <w:jc w:val="center"/>
        <w:rPr>
          <w:sz w:val="40"/>
          <w:szCs w:val="40"/>
        </w:rPr>
      </w:pPr>
      <w:r>
        <w:rPr>
          <w:sz w:val="40"/>
          <w:szCs w:val="40"/>
        </w:rPr>
        <w:t>Alumno: Flores Macias Cesar Fabian</w:t>
      </w:r>
    </w:p>
    <w:p w14:paraId="376A9D17" w14:textId="77777777" w:rsidR="00E97BCB" w:rsidRDefault="00E97BCB" w:rsidP="00E97BCB">
      <w:pPr>
        <w:jc w:val="center"/>
        <w:rPr>
          <w:sz w:val="40"/>
          <w:szCs w:val="40"/>
        </w:rPr>
      </w:pPr>
    </w:p>
    <w:p w14:paraId="10194DEE" w14:textId="77777777" w:rsidR="00E97BCB" w:rsidRDefault="00E97BCB" w:rsidP="00E97BCB">
      <w:pPr>
        <w:jc w:val="center"/>
        <w:rPr>
          <w:sz w:val="40"/>
          <w:szCs w:val="40"/>
        </w:rPr>
      </w:pPr>
    </w:p>
    <w:p w14:paraId="150E1092" w14:textId="584C2D00" w:rsidR="009D7314" w:rsidRDefault="00E97BCB" w:rsidP="00E97BCB">
      <w:pPr>
        <w:jc w:val="center"/>
        <w:rPr>
          <w:sz w:val="40"/>
          <w:szCs w:val="40"/>
        </w:rPr>
      </w:pPr>
      <w:r>
        <w:rPr>
          <w:sz w:val="40"/>
          <w:szCs w:val="40"/>
        </w:rPr>
        <w:t>3_2_LCD</w:t>
      </w:r>
    </w:p>
    <w:p w14:paraId="784486BE" w14:textId="77777777" w:rsidR="00146212" w:rsidRDefault="00146212" w:rsidP="00E97BCB">
      <w:pPr>
        <w:rPr>
          <w:sz w:val="32"/>
          <w:szCs w:val="32"/>
        </w:rPr>
      </w:pPr>
    </w:p>
    <w:p w14:paraId="1CE714C4" w14:textId="1E22C17A" w:rsidR="00146212" w:rsidRDefault="00146212" w:rsidP="00E97BCB">
      <w:pPr>
        <w:rPr>
          <w:sz w:val="36"/>
          <w:szCs w:val="36"/>
        </w:rPr>
      </w:pPr>
      <w:r w:rsidRPr="00146212">
        <w:rPr>
          <w:sz w:val="36"/>
          <w:szCs w:val="36"/>
        </w:rPr>
        <w:lastRenderedPageBreak/>
        <w:t>Objetivo:</w:t>
      </w:r>
    </w:p>
    <w:p w14:paraId="36652BFB" w14:textId="566FC3BF" w:rsidR="00146212" w:rsidRDefault="00146212" w:rsidP="00146212">
      <w:pPr>
        <w:jc w:val="both"/>
        <w:rPr>
          <w:sz w:val="28"/>
          <w:szCs w:val="28"/>
        </w:rPr>
      </w:pPr>
      <w:r>
        <w:rPr>
          <w:sz w:val="28"/>
          <w:szCs w:val="28"/>
        </w:rPr>
        <w:t>Realizar una programación con el programa PSoC Creator 4.2 que pueda ser capaz de reconocer código binario y realizar operación de suma o resta dependiendo de el orden que se active cada secuencia diferente de botones.</w:t>
      </w:r>
    </w:p>
    <w:p w14:paraId="6BFD42FE" w14:textId="2BB0BF7F" w:rsidR="00146212" w:rsidRDefault="00146212" w:rsidP="00146212">
      <w:pPr>
        <w:jc w:val="both"/>
        <w:rPr>
          <w:sz w:val="36"/>
          <w:szCs w:val="36"/>
        </w:rPr>
      </w:pPr>
      <w:r w:rsidRPr="00146212">
        <w:rPr>
          <w:sz w:val="36"/>
          <w:szCs w:val="36"/>
        </w:rPr>
        <w:t>Materiales:</w:t>
      </w:r>
    </w:p>
    <w:p w14:paraId="36AF3EAF" w14:textId="50BD619F" w:rsidR="00146212" w:rsidRPr="00F116F8" w:rsidRDefault="00146212" w:rsidP="00F116F8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 w:rsidRPr="00F116F8">
        <w:rPr>
          <w:sz w:val="28"/>
          <w:szCs w:val="28"/>
        </w:rPr>
        <w:t>PsoC Creator 4.2</w:t>
      </w:r>
    </w:p>
    <w:p w14:paraId="65AE504A" w14:textId="2FDEB109" w:rsidR="00146212" w:rsidRPr="00F116F8" w:rsidRDefault="00146212" w:rsidP="00F116F8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 w:rsidRPr="00F116F8">
        <w:rPr>
          <w:sz w:val="28"/>
          <w:szCs w:val="28"/>
        </w:rPr>
        <w:t>Tarjeta PSoC 5LP</w:t>
      </w:r>
    </w:p>
    <w:p w14:paraId="0D3A7FAA" w14:textId="0BF13638" w:rsidR="00146212" w:rsidRPr="00F116F8" w:rsidRDefault="00146212" w:rsidP="00F116F8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 w:rsidRPr="00F116F8">
        <w:rPr>
          <w:sz w:val="28"/>
          <w:szCs w:val="28"/>
        </w:rPr>
        <w:t>Protoboard</w:t>
      </w:r>
    </w:p>
    <w:p w14:paraId="3FB9BA3E" w14:textId="278462BE" w:rsidR="00146212" w:rsidRPr="00F116F8" w:rsidRDefault="00146212" w:rsidP="00F116F8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 w:rsidRPr="00F116F8">
        <w:rPr>
          <w:sz w:val="28"/>
          <w:szCs w:val="28"/>
        </w:rPr>
        <w:t>Display LCD 2x16</w:t>
      </w:r>
    </w:p>
    <w:p w14:paraId="1CCCD57D" w14:textId="031FC01B" w:rsidR="00146212" w:rsidRPr="00F116F8" w:rsidRDefault="00146212" w:rsidP="00F116F8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 w:rsidRPr="00F116F8">
        <w:rPr>
          <w:sz w:val="28"/>
          <w:szCs w:val="28"/>
        </w:rPr>
        <w:t xml:space="preserve">Interruptores de enclavación (5 </w:t>
      </w:r>
      <w:proofErr w:type="spellStart"/>
      <w:r w:rsidRPr="00F116F8">
        <w:rPr>
          <w:sz w:val="28"/>
          <w:szCs w:val="28"/>
        </w:rPr>
        <w:t>pz</w:t>
      </w:r>
      <w:proofErr w:type="spellEnd"/>
      <w:r w:rsidRPr="00F116F8">
        <w:rPr>
          <w:sz w:val="28"/>
          <w:szCs w:val="28"/>
        </w:rPr>
        <w:t>)</w:t>
      </w:r>
    </w:p>
    <w:p w14:paraId="00E51B32" w14:textId="0C6B9273" w:rsidR="00146212" w:rsidRPr="00F116F8" w:rsidRDefault="00F116F8" w:rsidP="00F116F8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 w:rsidRPr="00F116F8">
        <w:rPr>
          <w:sz w:val="28"/>
          <w:szCs w:val="28"/>
        </w:rPr>
        <w:t>Cables de conexión</w:t>
      </w:r>
    </w:p>
    <w:p w14:paraId="752CFA42" w14:textId="64E2723E" w:rsidR="00146212" w:rsidRDefault="00F116F8" w:rsidP="00E97BCB">
      <w:pPr>
        <w:rPr>
          <w:sz w:val="36"/>
          <w:szCs w:val="36"/>
        </w:rPr>
      </w:pPr>
      <w:r>
        <w:rPr>
          <w:sz w:val="36"/>
          <w:szCs w:val="36"/>
        </w:rPr>
        <w:t>Practica:</w:t>
      </w:r>
    </w:p>
    <w:p w14:paraId="5E4599E6" w14:textId="158B1853" w:rsidR="00F116F8" w:rsidRDefault="00F116F8" w:rsidP="00F116F8">
      <w:pPr>
        <w:jc w:val="both"/>
        <w:rPr>
          <w:sz w:val="28"/>
          <w:szCs w:val="28"/>
        </w:rPr>
      </w:pPr>
      <w:r>
        <w:rPr>
          <w:sz w:val="28"/>
          <w:szCs w:val="28"/>
        </w:rPr>
        <w:t>Utilizando el PsoC Creator realizaremos el diseño del circuito que se armara en físico para su funcionamiento.</w:t>
      </w:r>
    </w:p>
    <w:p w14:paraId="2362B972" w14:textId="77777777" w:rsidR="00F116F8" w:rsidRDefault="00F116F8" w:rsidP="00E97BCB">
      <w:pPr>
        <w:rPr>
          <w:noProof/>
        </w:rPr>
      </w:pPr>
    </w:p>
    <w:p w14:paraId="1430EAC4" w14:textId="7C7C58F7" w:rsidR="00F116F8" w:rsidRDefault="00F116F8" w:rsidP="00E97BC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7B8252" wp14:editId="2A64EA46">
            <wp:extent cx="5324342" cy="2936802"/>
            <wp:effectExtent l="19050" t="19050" r="10160" b="165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769" t="16176" r="31984" b="42378"/>
                    <a:stretch/>
                  </pic:blipFill>
                  <pic:spPr bwMode="auto">
                    <a:xfrm>
                      <a:off x="0" y="0"/>
                      <a:ext cx="5385739" cy="2970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3AC29" w14:textId="7D41ABFC" w:rsidR="00F116F8" w:rsidRDefault="00F116F8" w:rsidP="00F116F8">
      <w:pPr>
        <w:jc w:val="both"/>
        <w:rPr>
          <w:sz w:val="28"/>
          <w:szCs w:val="28"/>
        </w:rPr>
      </w:pPr>
      <w:r>
        <w:rPr>
          <w:sz w:val="28"/>
          <w:szCs w:val="28"/>
        </w:rPr>
        <w:t>Determinamos el nombre de cada componente para poder designar la función que realizara cada uno al momento de que interactúe con el resto del circuito y cual es el pin que le corresponde a cada uno de estos.</w:t>
      </w:r>
    </w:p>
    <w:p w14:paraId="6D8EB8B3" w14:textId="6ED2AD8F" w:rsidR="00F116F8" w:rsidRPr="00F116F8" w:rsidRDefault="00F116F8" w:rsidP="00F116F8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Al momento de compilar la informacion introducida, el programa designara el pin para cada componente que se introdujo en el diseño.</w:t>
      </w:r>
    </w:p>
    <w:p w14:paraId="5B6FDBC8" w14:textId="23593073" w:rsidR="00F116F8" w:rsidRDefault="00F116F8" w:rsidP="00F116F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3F328D1" wp14:editId="78719C72">
            <wp:extent cx="5467350" cy="1899956"/>
            <wp:effectExtent l="19050" t="19050" r="19050" b="2413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040" t="16852" b="38671"/>
                    <a:stretch/>
                  </pic:blipFill>
                  <pic:spPr bwMode="auto">
                    <a:xfrm>
                      <a:off x="0" y="0"/>
                      <a:ext cx="5561191" cy="19325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47C07" w14:textId="4C7DA98F" w:rsidR="00F116F8" w:rsidRDefault="00F116F8" w:rsidP="006A05A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Todos los componentes tienen una función y un pin diferente, el LCD dentro del programa seleccionara los pines que tiene el LCD en </w:t>
      </w:r>
      <w:r w:rsidR="006A05A5">
        <w:rPr>
          <w:sz w:val="28"/>
          <w:szCs w:val="28"/>
        </w:rPr>
        <w:t>físico por lo que al compilar se verán mas pines seleccionados que los elementos colocados en el diseño.</w:t>
      </w:r>
    </w:p>
    <w:p w14:paraId="0BDEA66C" w14:textId="1F742469" w:rsidR="006A05A5" w:rsidRDefault="006A05A5" w:rsidP="006A05A5">
      <w:pPr>
        <w:jc w:val="both"/>
        <w:rPr>
          <w:sz w:val="28"/>
          <w:szCs w:val="28"/>
        </w:rPr>
      </w:pPr>
      <w:r>
        <w:rPr>
          <w:sz w:val="28"/>
          <w:szCs w:val="28"/>
        </w:rPr>
        <w:t>Por último, antes de programar la Tarjeta PsoC se debe realizar la programación en la sección “</w:t>
      </w:r>
      <w:proofErr w:type="spellStart"/>
      <w:r>
        <w:rPr>
          <w:sz w:val="28"/>
          <w:szCs w:val="28"/>
        </w:rPr>
        <w:t>main.c</w:t>
      </w:r>
      <w:proofErr w:type="spellEnd"/>
      <w:r>
        <w:rPr>
          <w:sz w:val="28"/>
          <w:szCs w:val="28"/>
        </w:rPr>
        <w:t>” la cual es similar a la siguiente:</w:t>
      </w:r>
    </w:p>
    <w:p w14:paraId="359D273A" w14:textId="77777777" w:rsidR="006A05A5" w:rsidRDefault="006A05A5" w:rsidP="006A05A5">
      <w:pPr>
        <w:jc w:val="both"/>
        <w:rPr>
          <w:noProof/>
        </w:rPr>
      </w:pPr>
    </w:p>
    <w:p w14:paraId="07760482" w14:textId="18E7D3D0" w:rsidR="006A05A5" w:rsidRDefault="006A05A5" w:rsidP="006A05A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B48709" wp14:editId="718612E5">
            <wp:extent cx="3776773" cy="2420097"/>
            <wp:effectExtent l="19050" t="19050" r="14605" b="184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651" t="26963" r="47127" b="36312"/>
                    <a:stretch/>
                  </pic:blipFill>
                  <pic:spPr bwMode="auto">
                    <a:xfrm>
                      <a:off x="0" y="0"/>
                      <a:ext cx="3825965" cy="2451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5915B" w14:textId="6C93CB94" w:rsidR="006A05A5" w:rsidRDefault="006A05A5" w:rsidP="006A05A5">
      <w:pPr>
        <w:jc w:val="center"/>
        <w:rPr>
          <w:sz w:val="28"/>
          <w:szCs w:val="28"/>
        </w:rPr>
      </w:pPr>
    </w:p>
    <w:p w14:paraId="1AAE266C" w14:textId="77777777" w:rsidR="006A05A5" w:rsidRDefault="006A05A5" w:rsidP="006A05A5">
      <w:pPr>
        <w:jc w:val="center"/>
        <w:rPr>
          <w:sz w:val="28"/>
          <w:szCs w:val="28"/>
        </w:rPr>
      </w:pPr>
    </w:p>
    <w:p w14:paraId="1FCD8755" w14:textId="77777777" w:rsidR="006A05A5" w:rsidRDefault="006A05A5" w:rsidP="006A05A5">
      <w:pPr>
        <w:jc w:val="center"/>
        <w:rPr>
          <w:sz w:val="28"/>
          <w:szCs w:val="28"/>
        </w:rPr>
      </w:pPr>
    </w:p>
    <w:p w14:paraId="0C76284D" w14:textId="2827820D" w:rsidR="006A05A5" w:rsidRDefault="006A05A5" w:rsidP="006A05A5">
      <w:pPr>
        <w:rPr>
          <w:sz w:val="36"/>
          <w:szCs w:val="36"/>
        </w:rPr>
      </w:pPr>
      <w:r w:rsidRPr="006A05A5">
        <w:rPr>
          <w:sz w:val="36"/>
          <w:szCs w:val="36"/>
        </w:rPr>
        <w:lastRenderedPageBreak/>
        <w:t>Resultados</w:t>
      </w:r>
      <w:r>
        <w:rPr>
          <w:noProof/>
          <w:sz w:val="28"/>
          <w:szCs w:val="28"/>
        </w:rPr>
        <w:drawing>
          <wp:inline distT="0" distB="0" distL="0" distR="0" wp14:anchorId="5A701A45" wp14:editId="24299F46">
            <wp:extent cx="5592445" cy="4199890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66CC2782" wp14:editId="20E1538F">
            <wp:extent cx="5592445" cy="419989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28B065DE" wp14:editId="1DC5F24C">
            <wp:extent cx="5592445" cy="4199890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4F6E8" w14:textId="4D113C9B" w:rsidR="006A05A5" w:rsidRDefault="006A05A5" w:rsidP="006A05A5">
      <w:pPr>
        <w:rPr>
          <w:sz w:val="36"/>
          <w:szCs w:val="36"/>
        </w:rPr>
      </w:pPr>
      <w:r>
        <w:rPr>
          <w:sz w:val="36"/>
          <w:szCs w:val="36"/>
        </w:rPr>
        <w:t>Conclusión:</w:t>
      </w:r>
    </w:p>
    <w:p w14:paraId="489E84C5" w14:textId="28F31CA3" w:rsidR="006A05A5" w:rsidRPr="00B36030" w:rsidRDefault="00B36030" w:rsidP="00B36030">
      <w:pPr>
        <w:jc w:val="both"/>
        <w:rPr>
          <w:sz w:val="28"/>
          <w:szCs w:val="28"/>
        </w:rPr>
      </w:pPr>
      <w:r>
        <w:rPr>
          <w:sz w:val="28"/>
          <w:szCs w:val="28"/>
        </w:rPr>
        <w:t>La programación y designación de los componentes es complicada al momento de querer definir la función se debe realizar, pero con documentos de explicación básicos de C se pu</w:t>
      </w:r>
      <w:bookmarkStart w:id="0" w:name="_GoBack"/>
      <w:bookmarkEnd w:id="0"/>
      <w:r>
        <w:rPr>
          <w:sz w:val="28"/>
          <w:szCs w:val="28"/>
        </w:rPr>
        <w:t>ede realizar de forma medianamente sencillo.</w:t>
      </w:r>
    </w:p>
    <w:sectPr w:rsidR="006A05A5" w:rsidRPr="00B3603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537F4F"/>
    <w:multiLevelType w:val="hybridMultilevel"/>
    <w:tmpl w:val="A398872A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314"/>
    <w:rsid w:val="00146212"/>
    <w:rsid w:val="006A05A5"/>
    <w:rsid w:val="009D7314"/>
    <w:rsid w:val="00B36030"/>
    <w:rsid w:val="00E97BCB"/>
    <w:rsid w:val="00F11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A632C"/>
  <w15:chartTrackingRefBased/>
  <w15:docId w15:val="{4F7FEBEE-7939-4308-9F56-61649DFA7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7BCB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116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22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254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fabian flores macias</dc:creator>
  <cp:keywords/>
  <dc:description/>
  <cp:lastModifiedBy>cesar fabian flores macias</cp:lastModifiedBy>
  <cp:revision>2</cp:revision>
  <dcterms:created xsi:type="dcterms:W3CDTF">2020-02-01T23:22:00Z</dcterms:created>
  <dcterms:modified xsi:type="dcterms:W3CDTF">2020-02-02T00:14:00Z</dcterms:modified>
</cp:coreProperties>
</file>